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F0" w:rsidRPr="00521833" w:rsidRDefault="008E1DF0" w:rsidP="00203D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1833">
        <w:rPr>
          <w:rFonts w:ascii="Arial" w:hAnsi="Arial" w:cs="Arial"/>
          <w:b/>
          <w:sz w:val="24"/>
          <w:szCs w:val="24"/>
        </w:rPr>
        <w:t>EDITAL DE CHAMADA PÚBLICA Nº 002/2015</w:t>
      </w:r>
    </w:p>
    <w:p w:rsidR="008E1DF0" w:rsidRPr="00521833" w:rsidRDefault="008E1DF0" w:rsidP="00203D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1833">
        <w:rPr>
          <w:rFonts w:ascii="Arial" w:hAnsi="Arial" w:cs="Arial"/>
          <w:b/>
          <w:sz w:val="24"/>
          <w:szCs w:val="24"/>
        </w:rPr>
        <w:t xml:space="preserve">DE 30 DE NOVEMBRO </w:t>
      </w:r>
      <w:r w:rsidR="00DE687E" w:rsidRPr="00521833">
        <w:rPr>
          <w:rFonts w:ascii="Arial" w:hAnsi="Arial" w:cs="Arial"/>
          <w:b/>
          <w:sz w:val="24"/>
          <w:szCs w:val="24"/>
        </w:rPr>
        <w:t>DE</w:t>
      </w:r>
      <w:r w:rsidRPr="00521833">
        <w:rPr>
          <w:rFonts w:ascii="Arial" w:hAnsi="Arial" w:cs="Arial"/>
          <w:b/>
          <w:sz w:val="24"/>
          <w:szCs w:val="24"/>
        </w:rPr>
        <w:t xml:space="preserve"> 2015 PROCESSO SELETIVO SIMPLIFICADO</w:t>
      </w:r>
    </w:p>
    <w:p w:rsidR="008E1DF0" w:rsidRPr="00521833" w:rsidRDefault="008E1DF0" w:rsidP="00203D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1DF0" w:rsidRPr="00521833" w:rsidRDefault="008E1DF0" w:rsidP="00203D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1DF0" w:rsidRPr="00521833" w:rsidRDefault="008E1DF0" w:rsidP="008E1DF0">
      <w:pPr>
        <w:jc w:val="both"/>
        <w:rPr>
          <w:rFonts w:ascii="Arial" w:hAnsi="Arial" w:cs="Arial"/>
          <w:sz w:val="24"/>
          <w:szCs w:val="24"/>
        </w:rPr>
      </w:pPr>
      <w:r w:rsidRPr="00521833">
        <w:rPr>
          <w:rFonts w:ascii="Arial" w:hAnsi="Arial" w:cs="Arial"/>
          <w:sz w:val="24"/>
          <w:szCs w:val="24"/>
        </w:rPr>
        <w:t xml:space="preserve">A Secretaria de Esporte, Lazer e Juventude, </w:t>
      </w:r>
      <w:r w:rsidR="00C57F46" w:rsidRPr="00521833">
        <w:rPr>
          <w:rFonts w:ascii="Arial" w:hAnsi="Arial" w:cs="Arial"/>
          <w:b/>
          <w:sz w:val="24"/>
          <w:szCs w:val="24"/>
        </w:rPr>
        <w:t>Torna P</w:t>
      </w:r>
      <w:r w:rsidRPr="00521833">
        <w:rPr>
          <w:rFonts w:ascii="Arial" w:hAnsi="Arial" w:cs="Arial"/>
          <w:b/>
          <w:sz w:val="24"/>
          <w:szCs w:val="24"/>
        </w:rPr>
        <w:t xml:space="preserve">ública a </w:t>
      </w:r>
      <w:r w:rsidR="00781FEE" w:rsidRPr="00521833">
        <w:rPr>
          <w:rFonts w:ascii="Arial" w:hAnsi="Arial" w:cs="Arial"/>
          <w:b/>
          <w:sz w:val="24"/>
          <w:szCs w:val="24"/>
        </w:rPr>
        <w:t xml:space="preserve">Relação de Inscrições </w:t>
      </w:r>
      <w:r w:rsidR="00781FEE" w:rsidRPr="00521833">
        <w:rPr>
          <w:rFonts w:ascii="Arial" w:hAnsi="Arial" w:cs="Arial"/>
          <w:b/>
          <w:i/>
          <w:sz w:val="24"/>
          <w:szCs w:val="24"/>
        </w:rPr>
        <w:t>Deferidas</w:t>
      </w:r>
      <w:r w:rsidR="00781FEE" w:rsidRPr="00521833">
        <w:rPr>
          <w:rFonts w:ascii="Arial" w:hAnsi="Arial" w:cs="Arial"/>
          <w:b/>
          <w:sz w:val="24"/>
          <w:szCs w:val="24"/>
        </w:rPr>
        <w:t xml:space="preserve"> e </w:t>
      </w:r>
      <w:r w:rsidR="00781FEE" w:rsidRPr="00521833">
        <w:rPr>
          <w:rFonts w:ascii="Arial" w:hAnsi="Arial" w:cs="Arial"/>
          <w:b/>
          <w:i/>
          <w:sz w:val="24"/>
          <w:szCs w:val="24"/>
        </w:rPr>
        <w:t>Indeferidas,</w:t>
      </w:r>
      <w:r w:rsidRPr="00521833">
        <w:rPr>
          <w:rFonts w:ascii="Arial" w:hAnsi="Arial" w:cs="Arial"/>
          <w:b/>
          <w:sz w:val="24"/>
          <w:szCs w:val="24"/>
        </w:rPr>
        <w:t xml:space="preserve"> </w:t>
      </w:r>
      <w:r w:rsidRPr="00521833">
        <w:rPr>
          <w:rFonts w:ascii="Arial" w:hAnsi="Arial" w:cs="Arial"/>
          <w:sz w:val="24"/>
          <w:szCs w:val="24"/>
        </w:rPr>
        <w:t>do processo seletivo simplificado para contratação de profissionais prestadores de serviço para atuarem como COORDENADOR PEDAGÓGICO, ASSISTENTE ADMINISTRATIVO, PROFESSORES DE EDUCAÇÃO FÍSICA E MONITORES DE ESPORTE, no Programa Segundo Tempo Padrão,</w:t>
      </w:r>
      <w:r w:rsidR="004A415F" w:rsidRPr="00521833">
        <w:rPr>
          <w:rFonts w:ascii="Arial" w:hAnsi="Arial" w:cs="Arial"/>
          <w:sz w:val="24"/>
          <w:szCs w:val="24"/>
        </w:rPr>
        <w:t xml:space="preserve"> </w:t>
      </w:r>
      <w:r w:rsidRPr="00521833">
        <w:rPr>
          <w:rFonts w:ascii="Arial" w:hAnsi="Arial" w:cs="Arial"/>
          <w:sz w:val="24"/>
          <w:szCs w:val="24"/>
        </w:rPr>
        <w:t>Edital de Chamada Pública nº 002/2015</w:t>
      </w:r>
      <w:r w:rsidR="00C53AF0" w:rsidRPr="00521833">
        <w:rPr>
          <w:rFonts w:ascii="Arial" w:hAnsi="Arial" w:cs="Arial"/>
          <w:sz w:val="24"/>
          <w:szCs w:val="24"/>
        </w:rPr>
        <w:t xml:space="preserve"> de 30 de novembro de 2015</w:t>
      </w:r>
      <w:r w:rsidRPr="00521833">
        <w:rPr>
          <w:rFonts w:ascii="Arial" w:hAnsi="Arial" w:cs="Arial"/>
          <w:sz w:val="24"/>
          <w:szCs w:val="24"/>
        </w:rPr>
        <w:t>, publicado no Diário Oficial do Estado do Tocantins nº 4.508 de 27 de novembro de 2015.</w:t>
      </w:r>
    </w:p>
    <w:p w:rsidR="00781FEE" w:rsidRPr="00521833" w:rsidRDefault="00781FEE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E45C5" w:rsidRPr="00521833" w:rsidRDefault="000F35AC" w:rsidP="00BE45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A415F">
        <w:rPr>
          <w:rFonts w:ascii="Arial" w:hAnsi="Arial" w:cs="Arial"/>
          <w:b/>
        </w:rPr>
        <w:t xml:space="preserve"> </w:t>
      </w:r>
      <w:r w:rsidR="00BE45C5" w:rsidRPr="00521833">
        <w:rPr>
          <w:rFonts w:ascii="Arial" w:hAnsi="Arial" w:cs="Arial"/>
          <w:b/>
        </w:rPr>
        <w:t>CARGO: ASSISTENTE ADMINISTRATIVO</w:t>
      </w:r>
    </w:p>
    <w:p w:rsidR="00521833" w:rsidRPr="00521833" w:rsidRDefault="000F35AC" w:rsidP="00BE45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1.1</w:t>
      </w:r>
      <w:r w:rsidR="004A415F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REL</w:t>
      </w:r>
      <w:r w:rsidR="004A415F">
        <w:rPr>
          <w:rFonts w:ascii="Arial" w:hAnsi="Arial" w:cs="Arial"/>
          <w:b/>
        </w:rPr>
        <w:t>AÇÃO DE CANDIDATOS COM INSCRIÇÕES</w:t>
      </w:r>
      <w:r w:rsidR="00521833" w:rsidRPr="00521833">
        <w:rPr>
          <w:rFonts w:ascii="Arial" w:hAnsi="Arial" w:cs="Arial"/>
          <w:b/>
        </w:rPr>
        <w:t xml:space="preserve"> DEFERIDA</w:t>
      </w:r>
      <w:r w:rsidR="004A415F">
        <w:rPr>
          <w:rFonts w:ascii="Arial" w:hAnsi="Arial" w:cs="Arial"/>
          <w:b/>
        </w:rPr>
        <w:t>S</w:t>
      </w:r>
    </w:p>
    <w:tbl>
      <w:tblPr>
        <w:tblStyle w:val="Tabelacomgrade"/>
        <w:tblW w:w="0" w:type="auto"/>
        <w:tblLook w:val="04A0"/>
      </w:tblPr>
      <w:tblGrid>
        <w:gridCol w:w="461"/>
        <w:gridCol w:w="5182"/>
        <w:gridCol w:w="3077"/>
      </w:tblGrid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5197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NOME COMPLETO</w:t>
            </w:r>
          </w:p>
        </w:tc>
        <w:tc>
          <w:tcPr>
            <w:tcW w:w="3083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SITUAÇÃO</w:t>
            </w:r>
            <w:r w:rsidR="00521833" w:rsidRPr="00521833">
              <w:rPr>
                <w:rFonts w:ascii="Arial" w:hAnsi="Arial" w:cs="Arial"/>
                <w:b/>
              </w:rPr>
              <w:t xml:space="preserve"> DA INSCRIÇÃO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30</w:t>
            </w:r>
          </w:p>
        </w:tc>
        <w:tc>
          <w:tcPr>
            <w:tcW w:w="519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Allan Roberto Nunes Vieira</w:t>
            </w:r>
          </w:p>
        </w:tc>
        <w:tc>
          <w:tcPr>
            <w:tcW w:w="308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25</w:t>
            </w:r>
          </w:p>
        </w:tc>
        <w:tc>
          <w:tcPr>
            <w:tcW w:w="519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Edivânia Dias da Costa</w:t>
            </w:r>
          </w:p>
        </w:tc>
        <w:tc>
          <w:tcPr>
            <w:tcW w:w="308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46</w:t>
            </w:r>
          </w:p>
        </w:tc>
        <w:tc>
          <w:tcPr>
            <w:tcW w:w="519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Fernanda Dias de Souza</w:t>
            </w:r>
          </w:p>
        </w:tc>
        <w:tc>
          <w:tcPr>
            <w:tcW w:w="308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45</w:t>
            </w:r>
          </w:p>
        </w:tc>
        <w:tc>
          <w:tcPr>
            <w:tcW w:w="519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Ludmylla Oliveira Araújo</w:t>
            </w:r>
          </w:p>
        </w:tc>
        <w:tc>
          <w:tcPr>
            <w:tcW w:w="308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39</w:t>
            </w:r>
          </w:p>
        </w:tc>
        <w:tc>
          <w:tcPr>
            <w:tcW w:w="519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Marli Maria Carlos</w:t>
            </w:r>
          </w:p>
        </w:tc>
        <w:tc>
          <w:tcPr>
            <w:tcW w:w="308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</w:tbl>
    <w:p w:rsidR="00BE45C5" w:rsidRPr="00521833" w:rsidRDefault="00BE45C5" w:rsidP="00521833">
      <w:pPr>
        <w:rPr>
          <w:rFonts w:ascii="Arial" w:hAnsi="Arial" w:cs="Arial"/>
          <w:b/>
        </w:rPr>
      </w:pPr>
    </w:p>
    <w:p w:rsidR="00BE45C5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1.2</w:t>
      </w:r>
      <w:r w:rsidR="004A415F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RELAÇÃO DE CANDIDATOS COM</w:t>
      </w:r>
      <w:r w:rsidR="00521833">
        <w:rPr>
          <w:rFonts w:ascii="Arial" w:hAnsi="Arial" w:cs="Arial"/>
          <w:b/>
        </w:rPr>
        <w:t xml:space="preserve"> </w:t>
      </w:r>
      <w:r w:rsidR="00BE45C5" w:rsidRPr="00521833">
        <w:rPr>
          <w:rFonts w:ascii="Arial" w:hAnsi="Arial" w:cs="Arial"/>
          <w:b/>
        </w:rPr>
        <w:t>INSCRIÇÕES INDEFERIDAS</w:t>
      </w:r>
    </w:p>
    <w:tbl>
      <w:tblPr>
        <w:tblStyle w:val="Tabelacomgrade"/>
        <w:tblW w:w="0" w:type="auto"/>
        <w:tblLook w:val="04A0"/>
      </w:tblPr>
      <w:tblGrid>
        <w:gridCol w:w="440"/>
        <w:gridCol w:w="3154"/>
        <w:gridCol w:w="1261"/>
        <w:gridCol w:w="3865"/>
      </w:tblGrid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Aldemar Martins da Silva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Amanda Gomes de Brito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Ana Cristina Lopes de Oliveira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Antonio Ferreira de Sousa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Bruna Nunes de Araújo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Carlos André Moraes Dias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Elizângela do Nascimento Salles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Natal da Silva Ramos Junior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Rayana da Silva Aguiar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Tiago Martins de Araújo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Wanderson Alves Rodrigues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</w:tbl>
    <w:p w:rsidR="00BE45C5" w:rsidRDefault="00BE45C5" w:rsidP="00BE45C5">
      <w:pPr>
        <w:rPr>
          <w:rFonts w:ascii="Arial" w:hAnsi="Arial" w:cs="Arial"/>
        </w:rPr>
      </w:pPr>
    </w:p>
    <w:p w:rsidR="00521833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4A415F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CARGO: COORDENADOR PEDAGÓGICO</w:t>
      </w:r>
    </w:p>
    <w:p w:rsidR="00521833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2.1</w:t>
      </w:r>
      <w:r w:rsidR="004A415F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RELA</w:t>
      </w:r>
      <w:r w:rsidR="004A415F">
        <w:rPr>
          <w:rFonts w:ascii="Arial" w:hAnsi="Arial" w:cs="Arial"/>
          <w:b/>
        </w:rPr>
        <w:t xml:space="preserve">ÇÃO DE CANDIDATOS COM INSCRIÇÕES </w:t>
      </w:r>
      <w:r w:rsidR="00521833" w:rsidRPr="00521833">
        <w:rPr>
          <w:rFonts w:ascii="Arial" w:hAnsi="Arial" w:cs="Arial"/>
          <w:b/>
        </w:rPr>
        <w:t>DEFERIDA</w:t>
      </w:r>
      <w:r w:rsidR="004A415F">
        <w:rPr>
          <w:rFonts w:ascii="Arial" w:hAnsi="Arial" w:cs="Arial"/>
          <w:b/>
        </w:rPr>
        <w:t>S</w:t>
      </w:r>
    </w:p>
    <w:tbl>
      <w:tblPr>
        <w:tblStyle w:val="Tabelacomgrade"/>
        <w:tblW w:w="0" w:type="auto"/>
        <w:tblLook w:val="04A0"/>
      </w:tblPr>
      <w:tblGrid>
        <w:gridCol w:w="461"/>
        <w:gridCol w:w="4491"/>
        <w:gridCol w:w="3768"/>
      </w:tblGrid>
      <w:tr w:rsidR="00521833" w:rsidRPr="00521833" w:rsidTr="00F71726">
        <w:tc>
          <w:tcPr>
            <w:tcW w:w="440" w:type="dxa"/>
          </w:tcPr>
          <w:p w:rsidR="00521833" w:rsidRPr="00521833" w:rsidRDefault="00521833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4503" w:type="dxa"/>
          </w:tcPr>
          <w:p w:rsidR="00521833" w:rsidRPr="00521833" w:rsidRDefault="00521833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NOME COMPLETO</w:t>
            </w:r>
          </w:p>
        </w:tc>
        <w:tc>
          <w:tcPr>
            <w:tcW w:w="3777" w:type="dxa"/>
          </w:tcPr>
          <w:p w:rsidR="00521833" w:rsidRPr="00521833" w:rsidRDefault="00521833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SITUAÇÃO</w:t>
            </w:r>
          </w:p>
        </w:tc>
      </w:tr>
      <w:tr w:rsidR="00521833" w:rsidRPr="00521833" w:rsidTr="00F71726">
        <w:tc>
          <w:tcPr>
            <w:tcW w:w="440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20</w:t>
            </w:r>
          </w:p>
        </w:tc>
        <w:tc>
          <w:tcPr>
            <w:tcW w:w="4503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Aécio Araujo e Silva</w:t>
            </w:r>
          </w:p>
        </w:tc>
        <w:tc>
          <w:tcPr>
            <w:tcW w:w="3777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  <w:tr w:rsidR="00521833" w:rsidRPr="00521833" w:rsidTr="00F71726">
        <w:tc>
          <w:tcPr>
            <w:tcW w:w="440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24</w:t>
            </w:r>
          </w:p>
        </w:tc>
        <w:tc>
          <w:tcPr>
            <w:tcW w:w="4503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Fabio Pinheiro Cardoso</w:t>
            </w:r>
          </w:p>
        </w:tc>
        <w:tc>
          <w:tcPr>
            <w:tcW w:w="3777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</w:tbl>
    <w:p w:rsidR="00521833" w:rsidRPr="00521833" w:rsidRDefault="00521833" w:rsidP="00521833">
      <w:pPr>
        <w:jc w:val="center"/>
        <w:rPr>
          <w:rFonts w:ascii="Arial" w:hAnsi="Arial" w:cs="Arial"/>
        </w:rPr>
      </w:pPr>
    </w:p>
    <w:p w:rsidR="00521833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2.2</w:t>
      </w:r>
      <w:r w:rsidR="004A415F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REL</w:t>
      </w:r>
      <w:r w:rsidR="004A415F">
        <w:rPr>
          <w:rFonts w:ascii="Arial" w:hAnsi="Arial" w:cs="Arial"/>
          <w:b/>
        </w:rPr>
        <w:t xml:space="preserve">AÇÃO DE CANDIDATOS COM INSCRIÇÕES </w:t>
      </w:r>
      <w:r w:rsidR="00521833" w:rsidRPr="00521833">
        <w:rPr>
          <w:rFonts w:ascii="Arial" w:hAnsi="Arial" w:cs="Arial"/>
          <w:b/>
        </w:rPr>
        <w:t>INDEFERIDA</w:t>
      </w:r>
      <w:r w:rsidR="004A415F">
        <w:rPr>
          <w:rFonts w:ascii="Arial" w:hAnsi="Arial" w:cs="Arial"/>
          <w:b/>
        </w:rPr>
        <w:t>S</w:t>
      </w:r>
    </w:p>
    <w:tbl>
      <w:tblPr>
        <w:tblStyle w:val="Tabelacomgrade"/>
        <w:tblW w:w="0" w:type="auto"/>
        <w:tblLook w:val="04A0"/>
      </w:tblPr>
      <w:tblGrid>
        <w:gridCol w:w="440"/>
        <w:gridCol w:w="3637"/>
        <w:gridCol w:w="1276"/>
        <w:gridCol w:w="3367"/>
      </w:tblGrid>
      <w:tr w:rsidR="00521833" w:rsidRPr="00521833" w:rsidTr="00F71726">
        <w:tc>
          <w:tcPr>
            <w:tcW w:w="440" w:type="dxa"/>
          </w:tcPr>
          <w:p w:rsidR="00521833" w:rsidRPr="00521833" w:rsidRDefault="00521833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3637" w:type="dxa"/>
          </w:tcPr>
          <w:p w:rsidR="00521833" w:rsidRPr="00521833" w:rsidRDefault="00521833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1276" w:type="dxa"/>
          </w:tcPr>
          <w:p w:rsidR="00521833" w:rsidRPr="00521833" w:rsidRDefault="00521833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  <w:tc>
          <w:tcPr>
            <w:tcW w:w="3367" w:type="dxa"/>
          </w:tcPr>
          <w:p w:rsidR="00521833" w:rsidRPr="00521833" w:rsidRDefault="00521833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</w:tr>
      <w:tr w:rsidR="00521833" w:rsidRPr="00521833" w:rsidTr="00F71726">
        <w:tc>
          <w:tcPr>
            <w:tcW w:w="440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637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Auriana de Sousa Silva</w:t>
            </w:r>
          </w:p>
        </w:tc>
        <w:tc>
          <w:tcPr>
            <w:tcW w:w="1276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367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521833" w:rsidRPr="00521833" w:rsidTr="00F71726">
        <w:tc>
          <w:tcPr>
            <w:tcW w:w="440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37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Fabiano Matins dos Santos</w:t>
            </w:r>
          </w:p>
        </w:tc>
        <w:tc>
          <w:tcPr>
            <w:tcW w:w="1276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367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521833" w:rsidRPr="00521833" w:rsidTr="00F71726">
        <w:tc>
          <w:tcPr>
            <w:tcW w:w="440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637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</w:rPr>
              <w:t>Gustavo Henrique Rocha Pinto</w:t>
            </w:r>
          </w:p>
        </w:tc>
        <w:tc>
          <w:tcPr>
            <w:tcW w:w="1276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367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 xml:space="preserve">Falta de documento que comprove </w:t>
            </w:r>
            <w:r w:rsidRPr="00521833">
              <w:rPr>
                <w:rFonts w:ascii="Arial" w:hAnsi="Arial" w:cs="Arial"/>
                <w:sz w:val="20"/>
                <w:szCs w:val="20"/>
              </w:rPr>
              <w:lastRenderedPageBreak/>
              <w:t>a escolaridade exigida no item 2.1 do edital</w:t>
            </w:r>
          </w:p>
        </w:tc>
      </w:tr>
      <w:tr w:rsidR="00521833" w:rsidRPr="00521833" w:rsidTr="00F71726">
        <w:tc>
          <w:tcPr>
            <w:tcW w:w="440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37" w:type="dxa"/>
          </w:tcPr>
          <w:p w:rsidR="00521833" w:rsidRPr="00521833" w:rsidRDefault="00521833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Reichmann Pereira Nogueira Miranda</w:t>
            </w:r>
          </w:p>
        </w:tc>
        <w:tc>
          <w:tcPr>
            <w:tcW w:w="1276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367" w:type="dxa"/>
          </w:tcPr>
          <w:p w:rsidR="00521833" w:rsidRPr="00521833" w:rsidRDefault="00521833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</w:tbl>
    <w:p w:rsidR="00521833" w:rsidRPr="00521833" w:rsidRDefault="00521833" w:rsidP="00521833">
      <w:pPr>
        <w:rPr>
          <w:rFonts w:ascii="Arial" w:hAnsi="Arial" w:cs="Arial"/>
        </w:rPr>
      </w:pPr>
    </w:p>
    <w:p w:rsidR="00BE45C5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A415F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CARGO: M</w:t>
      </w:r>
      <w:r w:rsidR="00BE45C5" w:rsidRPr="00521833">
        <w:rPr>
          <w:rFonts w:ascii="Arial" w:hAnsi="Arial" w:cs="Arial"/>
          <w:b/>
        </w:rPr>
        <w:t>ONITORES DE ESPORTES</w:t>
      </w:r>
    </w:p>
    <w:p w:rsidR="000F35AC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3.1</w:t>
      </w:r>
      <w:r w:rsidR="004A41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NÃO HOUVE CANDIDATO COM INSCRIÇÃO DEFERIDA</w:t>
      </w:r>
    </w:p>
    <w:p w:rsidR="00BE45C5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3.2</w:t>
      </w:r>
      <w:r w:rsidR="004A415F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RELAÇÃO DE CANDIDATOS COM</w:t>
      </w:r>
      <w:r w:rsidR="00BE45C5" w:rsidRPr="00521833">
        <w:rPr>
          <w:rFonts w:ascii="Arial" w:hAnsi="Arial" w:cs="Arial"/>
          <w:b/>
        </w:rPr>
        <w:t xml:space="preserve"> INSCRIÇÕES INDEFERIDAS</w:t>
      </w:r>
    </w:p>
    <w:tbl>
      <w:tblPr>
        <w:tblStyle w:val="Tabelacomgrade"/>
        <w:tblW w:w="0" w:type="auto"/>
        <w:tblLook w:val="04A0"/>
      </w:tblPr>
      <w:tblGrid>
        <w:gridCol w:w="440"/>
        <w:gridCol w:w="3212"/>
        <w:gridCol w:w="1418"/>
        <w:gridCol w:w="3650"/>
      </w:tblGrid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1418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  <w:tc>
          <w:tcPr>
            <w:tcW w:w="3650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Beatriz Lopes Aguiar</w:t>
            </w:r>
          </w:p>
        </w:tc>
        <w:tc>
          <w:tcPr>
            <w:tcW w:w="1418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65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Charles Fagundes Araujo</w:t>
            </w:r>
          </w:p>
        </w:tc>
        <w:tc>
          <w:tcPr>
            <w:tcW w:w="1418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65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Edimar Ferreira de Jesus</w:t>
            </w:r>
          </w:p>
        </w:tc>
        <w:tc>
          <w:tcPr>
            <w:tcW w:w="1418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65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José Luiz de Carvalho Riela Junior</w:t>
            </w:r>
          </w:p>
        </w:tc>
        <w:tc>
          <w:tcPr>
            <w:tcW w:w="1418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65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Leila Soares da Silva</w:t>
            </w:r>
          </w:p>
        </w:tc>
        <w:tc>
          <w:tcPr>
            <w:tcW w:w="1418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65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Maria Hellen Karollyne Portel da Cunha</w:t>
            </w:r>
          </w:p>
        </w:tc>
        <w:tc>
          <w:tcPr>
            <w:tcW w:w="1418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65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Weldes Costa de Souza</w:t>
            </w:r>
          </w:p>
        </w:tc>
        <w:tc>
          <w:tcPr>
            <w:tcW w:w="1418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65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</w:tbl>
    <w:p w:rsidR="00BE45C5" w:rsidRPr="00521833" w:rsidRDefault="00BE45C5" w:rsidP="00BE45C5">
      <w:pPr>
        <w:rPr>
          <w:rFonts w:ascii="Arial" w:hAnsi="Arial" w:cs="Arial"/>
        </w:rPr>
      </w:pPr>
    </w:p>
    <w:p w:rsidR="00BE45C5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EA527E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 xml:space="preserve">CARGO: </w:t>
      </w:r>
      <w:r w:rsidR="00BE45C5" w:rsidRPr="00521833">
        <w:rPr>
          <w:rFonts w:ascii="Arial" w:hAnsi="Arial" w:cs="Arial"/>
          <w:b/>
        </w:rPr>
        <w:t>PROFESSOR DE EDUCAÇÃO FÍSICA</w:t>
      </w:r>
    </w:p>
    <w:p w:rsidR="00521833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4.1</w:t>
      </w:r>
      <w:r w:rsidR="00EA527E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REL</w:t>
      </w:r>
      <w:r w:rsidR="004A415F">
        <w:rPr>
          <w:rFonts w:ascii="Arial" w:hAnsi="Arial" w:cs="Arial"/>
          <w:b/>
        </w:rPr>
        <w:t>AÇÃO DE CANDIDATOS COM INSCRIÇÕES</w:t>
      </w:r>
      <w:r w:rsidR="00EA527E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DEFERIDA</w:t>
      </w:r>
      <w:r w:rsidR="004A415F">
        <w:rPr>
          <w:rFonts w:ascii="Arial" w:hAnsi="Arial" w:cs="Arial"/>
          <w:b/>
        </w:rPr>
        <w:t>S</w:t>
      </w:r>
    </w:p>
    <w:tbl>
      <w:tblPr>
        <w:tblStyle w:val="Tabelacomgrade"/>
        <w:tblW w:w="0" w:type="auto"/>
        <w:tblLook w:val="04A0"/>
      </w:tblPr>
      <w:tblGrid>
        <w:gridCol w:w="461"/>
        <w:gridCol w:w="4491"/>
        <w:gridCol w:w="3768"/>
      </w:tblGrid>
      <w:tr w:rsidR="00BE45C5" w:rsidRPr="00521833" w:rsidTr="00F71726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4503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NOME COMPLETO</w:t>
            </w:r>
          </w:p>
        </w:tc>
        <w:tc>
          <w:tcPr>
            <w:tcW w:w="3777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</w:rPr>
            </w:pPr>
            <w:r w:rsidRPr="00521833">
              <w:rPr>
                <w:rFonts w:ascii="Arial" w:hAnsi="Arial" w:cs="Arial"/>
                <w:b/>
              </w:rPr>
              <w:t>SITUAÇÃO</w:t>
            </w:r>
          </w:p>
        </w:tc>
      </w:tr>
      <w:tr w:rsidR="00BE45C5" w:rsidRPr="00521833" w:rsidTr="00F71726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48</w:t>
            </w:r>
          </w:p>
        </w:tc>
        <w:tc>
          <w:tcPr>
            <w:tcW w:w="450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Antônio Cesa Sousa Teles</w:t>
            </w:r>
          </w:p>
        </w:tc>
        <w:tc>
          <w:tcPr>
            <w:tcW w:w="377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  <w:tr w:rsidR="00BE45C5" w:rsidRPr="00521833" w:rsidTr="00F71726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450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Ednardo dos Santos Rodrigues</w:t>
            </w:r>
          </w:p>
        </w:tc>
        <w:tc>
          <w:tcPr>
            <w:tcW w:w="377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  <w:tr w:rsidR="00BE45C5" w:rsidRPr="00521833" w:rsidTr="00F71726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16</w:t>
            </w:r>
          </w:p>
        </w:tc>
        <w:tc>
          <w:tcPr>
            <w:tcW w:w="450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Fabio Pereira</w:t>
            </w:r>
          </w:p>
        </w:tc>
        <w:tc>
          <w:tcPr>
            <w:tcW w:w="377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  <w:tr w:rsidR="00BE45C5" w:rsidRPr="00521833" w:rsidTr="00F71726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36</w:t>
            </w:r>
          </w:p>
        </w:tc>
        <w:tc>
          <w:tcPr>
            <w:tcW w:w="4503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Laercio Ferreira Nascimento</w:t>
            </w:r>
          </w:p>
        </w:tc>
        <w:tc>
          <w:tcPr>
            <w:tcW w:w="3777" w:type="dxa"/>
          </w:tcPr>
          <w:p w:rsidR="00BE45C5" w:rsidRPr="00521833" w:rsidRDefault="00BE45C5" w:rsidP="00F71726">
            <w:pPr>
              <w:rPr>
                <w:rFonts w:ascii="Arial" w:hAnsi="Arial" w:cs="Arial"/>
              </w:rPr>
            </w:pPr>
            <w:r w:rsidRPr="00521833">
              <w:rPr>
                <w:rFonts w:ascii="Arial" w:hAnsi="Arial" w:cs="Arial"/>
              </w:rPr>
              <w:t>Deferida</w:t>
            </w:r>
          </w:p>
        </w:tc>
      </w:tr>
    </w:tbl>
    <w:p w:rsidR="00521833" w:rsidRPr="00521833" w:rsidRDefault="00521833" w:rsidP="00521833">
      <w:pPr>
        <w:rPr>
          <w:rFonts w:ascii="Arial" w:hAnsi="Arial" w:cs="Arial"/>
          <w:b/>
        </w:rPr>
      </w:pPr>
    </w:p>
    <w:p w:rsidR="00521833" w:rsidRPr="00521833" w:rsidRDefault="000F35AC" w:rsidP="005218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4.2</w:t>
      </w:r>
      <w:r w:rsidR="00EA527E">
        <w:rPr>
          <w:rFonts w:ascii="Arial" w:hAnsi="Arial" w:cs="Arial"/>
          <w:b/>
        </w:rPr>
        <w:t xml:space="preserve"> </w:t>
      </w:r>
      <w:r w:rsidR="00521833" w:rsidRPr="00521833">
        <w:rPr>
          <w:rFonts w:ascii="Arial" w:hAnsi="Arial" w:cs="Arial"/>
          <w:b/>
        </w:rPr>
        <w:t>REL</w:t>
      </w:r>
      <w:r w:rsidR="004A415F">
        <w:rPr>
          <w:rFonts w:ascii="Arial" w:hAnsi="Arial" w:cs="Arial"/>
          <w:b/>
        </w:rPr>
        <w:t>AÇÃO DE CANDIDATOS COM INSCRIÇÕES</w:t>
      </w:r>
      <w:r w:rsidR="00521833" w:rsidRPr="00521833">
        <w:rPr>
          <w:rFonts w:ascii="Arial" w:hAnsi="Arial" w:cs="Arial"/>
          <w:b/>
        </w:rPr>
        <w:t xml:space="preserve"> INDEFERIDA</w:t>
      </w:r>
      <w:r w:rsidR="004A415F">
        <w:rPr>
          <w:rFonts w:ascii="Arial" w:hAnsi="Arial" w:cs="Arial"/>
          <w:b/>
        </w:rPr>
        <w:t>S</w:t>
      </w:r>
    </w:p>
    <w:tbl>
      <w:tblPr>
        <w:tblStyle w:val="Tabelacomgrade"/>
        <w:tblW w:w="0" w:type="auto"/>
        <w:tblLook w:val="04A0"/>
      </w:tblPr>
      <w:tblGrid>
        <w:gridCol w:w="440"/>
        <w:gridCol w:w="3154"/>
        <w:gridCol w:w="1261"/>
        <w:gridCol w:w="3865"/>
      </w:tblGrid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1833"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Carlos Divino da Silva Chaves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Douglas Alexandre Previatti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Lorraynne Bueno de Araujo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Nawany Cardoso Guedes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  <w:tr w:rsidR="00BE45C5" w:rsidRPr="00521833" w:rsidTr="00521833">
        <w:tc>
          <w:tcPr>
            <w:tcW w:w="440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212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Vinicios Haran Costa Maciel</w:t>
            </w:r>
          </w:p>
        </w:tc>
        <w:tc>
          <w:tcPr>
            <w:tcW w:w="11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  <w:tc>
          <w:tcPr>
            <w:tcW w:w="3934" w:type="dxa"/>
          </w:tcPr>
          <w:p w:rsidR="00BE45C5" w:rsidRPr="00521833" w:rsidRDefault="00BE45C5" w:rsidP="00F71726">
            <w:pPr>
              <w:rPr>
                <w:rFonts w:ascii="Arial" w:hAnsi="Arial" w:cs="Arial"/>
                <w:sz w:val="20"/>
                <w:szCs w:val="20"/>
              </w:rPr>
            </w:pPr>
            <w:r w:rsidRPr="00521833">
              <w:rPr>
                <w:rFonts w:ascii="Arial" w:hAnsi="Arial" w:cs="Arial"/>
                <w:sz w:val="20"/>
                <w:szCs w:val="20"/>
              </w:rPr>
              <w:t>Falta de documento que comprove a escolaridade exigida no item 2.1 do edital</w:t>
            </w:r>
          </w:p>
        </w:tc>
      </w:tr>
    </w:tbl>
    <w:p w:rsidR="00203DD0" w:rsidRDefault="000F35AC" w:rsidP="00203D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F35AC" w:rsidRDefault="000F35AC" w:rsidP="00203DD0">
      <w:pPr>
        <w:spacing w:after="0" w:line="240" w:lineRule="auto"/>
        <w:jc w:val="both"/>
        <w:rPr>
          <w:rFonts w:ascii="Arial" w:hAnsi="Arial" w:cs="Arial"/>
        </w:rPr>
      </w:pPr>
    </w:p>
    <w:p w:rsidR="000F35AC" w:rsidRPr="000F35AC" w:rsidRDefault="000F35AC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proofErr w:type="gramStart"/>
      <w:r w:rsidRPr="000F35AC">
        <w:rPr>
          <w:rFonts w:ascii="Arial" w:hAnsi="Arial" w:cs="Arial"/>
          <w:b/>
          <w:sz w:val="24"/>
          <w:szCs w:val="24"/>
        </w:rPr>
        <w:t>5</w:t>
      </w:r>
      <w:proofErr w:type="gramEnd"/>
      <w:r w:rsidR="00EA527E" w:rsidRPr="000F35AC">
        <w:rPr>
          <w:rFonts w:ascii="Arial" w:hAnsi="Arial" w:cs="Arial"/>
          <w:sz w:val="24"/>
          <w:szCs w:val="24"/>
        </w:rPr>
        <w:t xml:space="preserve"> </w:t>
      </w:r>
      <w:r w:rsidRPr="000F35AC">
        <w:rPr>
          <w:rFonts w:ascii="Arial" w:hAnsi="Arial" w:cs="Arial"/>
          <w:sz w:val="24"/>
          <w:szCs w:val="24"/>
        </w:rPr>
        <w:t>O recurso contra a relação de inscrições deferidas e indeferidas deverá ser inter</w:t>
      </w:r>
      <w:r>
        <w:rPr>
          <w:rFonts w:ascii="Arial" w:hAnsi="Arial" w:cs="Arial"/>
          <w:sz w:val="24"/>
          <w:szCs w:val="24"/>
        </w:rPr>
        <w:t>posto conforme item 11</w:t>
      </w:r>
      <w:r w:rsidR="003D1046">
        <w:rPr>
          <w:rFonts w:ascii="Arial" w:hAnsi="Arial" w:cs="Arial"/>
          <w:sz w:val="24"/>
          <w:szCs w:val="24"/>
        </w:rPr>
        <w:t xml:space="preserve"> </w:t>
      </w:r>
      <w:r w:rsidR="003D1046" w:rsidRPr="004276E0">
        <w:rPr>
          <w:rFonts w:ascii="Arial" w:hAnsi="Arial" w:cs="Arial"/>
          <w:b/>
          <w:sz w:val="24"/>
          <w:szCs w:val="24"/>
        </w:rPr>
        <w:t>DOS RECURSOS</w:t>
      </w:r>
      <w:r w:rsidR="003D1046">
        <w:rPr>
          <w:rFonts w:ascii="Arial" w:hAnsi="Arial" w:cs="Arial"/>
          <w:sz w:val="24"/>
          <w:szCs w:val="24"/>
        </w:rPr>
        <w:t>,</w:t>
      </w:r>
      <w:r w:rsidR="00EA52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 w:rsidRPr="000F35AC">
        <w:rPr>
          <w:rFonts w:ascii="Arial" w:hAnsi="Arial" w:cs="Arial"/>
          <w:sz w:val="24"/>
          <w:szCs w:val="24"/>
        </w:rPr>
        <w:t xml:space="preserve"> Edital de Chamada Pública nº 002/2015 de 30 de novembro de 2015, publicado no Diário Oficial do Estado do Tocantins nº 4.508 de 27 de novembro de 2015</w:t>
      </w:r>
      <w:r>
        <w:rPr>
          <w:rFonts w:ascii="Arial" w:hAnsi="Arial" w:cs="Arial"/>
          <w:sz w:val="24"/>
          <w:szCs w:val="24"/>
        </w:rPr>
        <w:t>.</w:t>
      </w:r>
    </w:p>
    <w:p w:rsidR="00606ED5" w:rsidRPr="000F35AC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06ED5" w:rsidRPr="00521833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06ED5" w:rsidRPr="00521833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06ED5" w:rsidRPr="00521833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57F46" w:rsidRPr="00521833" w:rsidRDefault="00C57F46" w:rsidP="00C57F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1833">
        <w:rPr>
          <w:rFonts w:ascii="Arial" w:hAnsi="Arial" w:cs="Arial"/>
          <w:b/>
          <w:sz w:val="24"/>
          <w:szCs w:val="24"/>
        </w:rPr>
        <w:t xml:space="preserve">SALIM RODRIGUES MILHOMEM </w:t>
      </w:r>
    </w:p>
    <w:p w:rsidR="00C57F46" w:rsidRPr="00521833" w:rsidRDefault="00C57F46" w:rsidP="00C57F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1833">
        <w:rPr>
          <w:rFonts w:ascii="Arial" w:hAnsi="Arial" w:cs="Arial"/>
          <w:sz w:val="24"/>
          <w:szCs w:val="24"/>
        </w:rPr>
        <w:t>Secretário Estadual do Esporte Lazer e Juventude</w:t>
      </w:r>
    </w:p>
    <w:p w:rsidR="00606ED5" w:rsidRPr="00521833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06ED5" w:rsidRPr="00521833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06ED5" w:rsidRPr="00521833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06ED5" w:rsidRPr="00521833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06ED5" w:rsidRPr="00521833" w:rsidRDefault="00606ED5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03DD0" w:rsidRPr="00521833" w:rsidRDefault="00203DD0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03DD0" w:rsidRPr="00521833" w:rsidRDefault="00203DD0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03DD0" w:rsidRPr="00521833" w:rsidRDefault="00203DD0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03DD0" w:rsidRPr="00521833" w:rsidRDefault="00203DD0" w:rsidP="00203DD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sectPr w:rsidR="00203DD0" w:rsidRPr="00521833" w:rsidSect="00813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6F8"/>
    <w:multiLevelType w:val="hybridMultilevel"/>
    <w:tmpl w:val="90A6B280"/>
    <w:lvl w:ilvl="0" w:tplc="BF4EB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66BD"/>
    <w:multiLevelType w:val="hybridMultilevel"/>
    <w:tmpl w:val="F392D494"/>
    <w:lvl w:ilvl="0" w:tplc="EB9C8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7F4D"/>
    <w:multiLevelType w:val="hybridMultilevel"/>
    <w:tmpl w:val="F3FE051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F55D5"/>
    <w:multiLevelType w:val="multilevel"/>
    <w:tmpl w:val="3126F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2011142"/>
    <w:multiLevelType w:val="hybridMultilevel"/>
    <w:tmpl w:val="87D806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74DAC"/>
    <w:multiLevelType w:val="hybridMultilevel"/>
    <w:tmpl w:val="EF808D56"/>
    <w:lvl w:ilvl="0" w:tplc="A6FC7F74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535A3"/>
    <w:multiLevelType w:val="multilevel"/>
    <w:tmpl w:val="4AD8CE5C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DD0"/>
    <w:rsid w:val="000E4E68"/>
    <w:rsid w:val="000F35AC"/>
    <w:rsid w:val="00130074"/>
    <w:rsid w:val="00140221"/>
    <w:rsid w:val="00156133"/>
    <w:rsid w:val="001A5B37"/>
    <w:rsid w:val="001B5C08"/>
    <w:rsid w:val="00203DD0"/>
    <w:rsid w:val="00246188"/>
    <w:rsid w:val="00293F40"/>
    <w:rsid w:val="00356500"/>
    <w:rsid w:val="00364B20"/>
    <w:rsid w:val="003D1046"/>
    <w:rsid w:val="004276E0"/>
    <w:rsid w:val="00461406"/>
    <w:rsid w:val="004A415F"/>
    <w:rsid w:val="00521833"/>
    <w:rsid w:val="0053057A"/>
    <w:rsid w:val="00606ED5"/>
    <w:rsid w:val="006706B8"/>
    <w:rsid w:val="006A435D"/>
    <w:rsid w:val="00737D42"/>
    <w:rsid w:val="00746EDB"/>
    <w:rsid w:val="00781FEE"/>
    <w:rsid w:val="007958A9"/>
    <w:rsid w:val="00801C59"/>
    <w:rsid w:val="008131D9"/>
    <w:rsid w:val="00844D56"/>
    <w:rsid w:val="008C0B6A"/>
    <w:rsid w:val="008D6018"/>
    <w:rsid w:val="008E1DF0"/>
    <w:rsid w:val="009114DD"/>
    <w:rsid w:val="00924A76"/>
    <w:rsid w:val="00973325"/>
    <w:rsid w:val="00A41084"/>
    <w:rsid w:val="00A51EA7"/>
    <w:rsid w:val="00B65712"/>
    <w:rsid w:val="00BE45C5"/>
    <w:rsid w:val="00C53AF0"/>
    <w:rsid w:val="00C57F46"/>
    <w:rsid w:val="00D05FC3"/>
    <w:rsid w:val="00D12F6B"/>
    <w:rsid w:val="00D71988"/>
    <w:rsid w:val="00DE687E"/>
    <w:rsid w:val="00E23C36"/>
    <w:rsid w:val="00EA527E"/>
    <w:rsid w:val="00F54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D0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03DD0"/>
    <w:pPr>
      <w:autoSpaceDE w:val="0"/>
      <w:autoSpaceDN w:val="0"/>
      <w:adjustRightInd w:val="0"/>
      <w:spacing w:after="0" w:afterAutospacing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3DD0"/>
    <w:pPr>
      <w:ind w:left="720"/>
      <w:contextualSpacing/>
    </w:pPr>
  </w:style>
  <w:style w:type="table" w:styleId="Tabelacomgrade">
    <w:name w:val="Table Grid"/>
    <w:basedOn w:val="Tabelanormal"/>
    <w:uiPriority w:val="59"/>
    <w:rsid w:val="00BE45C5"/>
    <w:pPr>
      <w:spacing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D0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03DD0"/>
    <w:pPr>
      <w:autoSpaceDE w:val="0"/>
      <w:autoSpaceDN w:val="0"/>
      <w:adjustRightInd w:val="0"/>
      <w:spacing w:after="0" w:afterAutospacing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3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7E8F-AA79-45B5-A966-6C379976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rafael.melo</dc:creator>
  <cp:lastModifiedBy>reinaldo.cisterna</cp:lastModifiedBy>
  <cp:revision>2</cp:revision>
  <cp:lastPrinted>2016-01-26T18:53:00Z</cp:lastPrinted>
  <dcterms:created xsi:type="dcterms:W3CDTF">2016-01-27T09:29:00Z</dcterms:created>
  <dcterms:modified xsi:type="dcterms:W3CDTF">2016-01-27T09:29:00Z</dcterms:modified>
</cp:coreProperties>
</file>