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C4" w:rsidRPr="00694A40" w:rsidRDefault="000A79C4" w:rsidP="00694A40">
      <w:pPr>
        <w:spacing w:before="120" w:after="120"/>
        <w:jc w:val="center"/>
        <w:rPr>
          <w:rFonts w:ascii="Arial" w:hAnsi="Arial" w:cs="Arial"/>
          <w:szCs w:val="22"/>
        </w:rPr>
      </w:pPr>
      <w:r w:rsidRPr="00694A40">
        <w:rPr>
          <w:rFonts w:ascii="Arial" w:hAnsi="Arial" w:cs="Arial"/>
          <w:noProof/>
          <w:szCs w:val="22"/>
        </w:rPr>
        <w:drawing>
          <wp:inline distT="0" distB="0" distL="0" distR="0">
            <wp:extent cx="619125" cy="723900"/>
            <wp:effectExtent l="0" t="0" r="9525" b="0"/>
            <wp:docPr id="1" name="Imagem 1" descr="CBM-TO-logo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M-TO-logobras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9C4" w:rsidRPr="00694A40" w:rsidRDefault="000A79C4" w:rsidP="003D4FF1">
      <w:pPr>
        <w:pStyle w:val="Ttulo"/>
        <w:tabs>
          <w:tab w:val="left" w:pos="1620"/>
        </w:tabs>
        <w:outlineLvl w:val="0"/>
        <w:rPr>
          <w:b/>
          <w:szCs w:val="22"/>
        </w:rPr>
      </w:pPr>
      <w:r w:rsidRPr="00694A40">
        <w:rPr>
          <w:b/>
          <w:szCs w:val="22"/>
        </w:rPr>
        <w:t>ESTADO DO TOCANTINS</w:t>
      </w:r>
    </w:p>
    <w:p w:rsidR="000A79C4" w:rsidRPr="00694A40" w:rsidRDefault="000A79C4" w:rsidP="003D4FF1">
      <w:pPr>
        <w:tabs>
          <w:tab w:val="left" w:pos="1620"/>
        </w:tabs>
        <w:jc w:val="center"/>
        <w:outlineLvl w:val="0"/>
        <w:rPr>
          <w:rFonts w:ascii="Arial" w:hAnsi="Arial" w:cs="Arial"/>
          <w:b/>
          <w:szCs w:val="22"/>
        </w:rPr>
      </w:pPr>
      <w:r w:rsidRPr="00694A40">
        <w:rPr>
          <w:rFonts w:ascii="Arial" w:hAnsi="Arial" w:cs="Arial"/>
          <w:b/>
          <w:szCs w:val="22"/>
        </w:rPr>
        <w:t>CORPO DE BOMBEIROS MILITAR</w:t>
      </w:r>
    </w:p>
    <w:p w:rsidR="000A79C4" w:rsidRPr="00694A40" w:rsidRDefault="000A79C4" w:rsidP="003D4FF1">
      <w:pPr>
        <w:tabs>
          <w:tab w:val="left" w:pos="1620"/>
        </w:tabs>
        <w:jc w:val="center"/>
        <w:rPr>
          <w:rFonts w:ascii="Arial" w:hAnsi="Arial" w:cs="Arial"/>
          <w:b/>
          <w:szCs w:val="22"/>
        </w:rPr>
      </w:pPr>
      <w:r w:rsidRPr="00694A40">
        <w:rPr>
          <w:rFonts w:ascii="Arial" w:hAnsi="Arial" w:cs="Arial"/>
          <w:b/>
          <w:szCs w:val="22"/>
        </w:rPr>
        <w:t>QUARTEL DO COMANDO GERAL</w:t>
      </w:r>
    </w:p>
    <w:p w:rsidR="000A79C4" w:rsidRPr="00694A40" w:rsidRDefault="000A79C4" w:rsidP="00694A40">
      <w:pPr>
        <w:spacing w:before="120" w:after="120"/>
        <w:jc w:val="center"/>
        <w:rPr>
          <w:rFonts w:ascii="Arial" w:eastAsia="Arial Unicode MS" w:hAnsi="Arial" w:cs="Arial"/>
          <w:b/>
          <w:szCs w:val="22"/>
        </w:rPr>
      </w:pPr>
    </w:p>
    <w:p w:rsidR="000A79C4" w:rsidRPr="00694A40" w:rsidRDefault="002A5239" w:rsidP="00694A40">
      <w:pPr>
        <w:tabs>
          <w:tab w:val="left" w:pos="1620"/>
        </w:tabs>
        <w:spacing w:before="120" w:after="12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  <w:t>EDITAL</w:t>
      </w:r>
      <w:r w:rsidR="000A79C4" w:rsidRPr="00694A40">
        <w:rPr>
          <w:rFonts w:ascii="Arial" w:hAnsi="Arial" w:cs="Arial"/>
          <w:b/>
          <w:szCs w:val="22"/>
        </w:rPr>
        <w:t xml:space="preserve"> Nº </w:t>
      </w:r>
      <w:r w:rsidR="000A79C4" w:rsidRPr="00694A40">
        <w:rPr>
          <w:rFonts w:ascii="Arial" w:eastAsia="Arial Unicode MS" w:hAnsi="Arial" w:cs="Arial"/>
          <w:b/>
          <w:szCs w:val="22"/>
        </w:rPr>
        <w:t>001/</w:t>
      </w:r>
      <w:r w:rsidR="003A1184" w:rsidRPr="00694A40">
        <w:rPr>
          <w:rFonts w:ascii="Arial" w:eastAsia="Arial Unicode MS" w:hAnsi="Arial" w:cs="Arial"/>
          <w:b/>
          <w:szCs w:val="22"/>
        </w:rPr>
        <w:t xml:space="preserve"> /CHC/BM/2014</w:t>
      </w:r>
      <w:r w:rsidR="000A79C4" w:rsidRPr="00694A40">
        <w:rPr>
          <w:rFonts w:ascii="Arial" w:hAnsi="Arial" w:cs="Arial"/>
          <w:b/>
          <w:szCs w:val="22"/>
        </w:rPr>
        <w:t>, de 11 de abril de 2014.</w:t>
      </w:r>
    </w:p>
    <w:p w:rsidR="007066F1" w:rsidRPr="00694A40" w:rsidRDefault="007066F1" w:rsidP="00694A40">
      <w:pPr>
        <w:spacing w:before="120" w:after="120"/>
        <w:jc w:val="both"/>
        <w:rPr>
          <w:rFonts w:ascii="Arial" w:eastAsia="Arial Unicode MS" w:hAnsi="Arial" w:cs="Arial"/>
          <w:szCs w:val="22"/>
        </w:rPr>
      </w:pPr>
    </w:p>
    <w:p w:rsidR="000A79C4" w:rsidRPr="00694A40" w:rsidRDefault="000A79C4" w:rsidP="00694A40">
      <w:pPr>
        <w:spacing w:before="120" w:after="120"/>
        <w:ind w:left="4706"/>
        <w:jc w:val="both"/>
        <w:rPr>
          <w:rFonts w:ascii="Arial" w:eastAsia="Arial Unicode MS" w:hAnsi="Arial" w:cs="Arial"/>
          <w:spacing w:val="-4"/>
          <w:szCs w:val="22"/>
        </w:rPr>
      </w:pPr>
      <w:r w:rsidRPr="00694A40">
        <w:rPr>
          <w:rFonts w:ascii="Arial" w:eastAsia="Arial Unicode MS" w:hAnsi="Arial" w:cs="Arial"/>
          <w:spacing w:val="-4"/>
          <w:szCs w:val="22"/>
        </w:rPr>
        <w:t>Adota critérios para</w:t>
      </w:r>
      <w:r w:rsidR="003A1184" w:rsidRPr="00694A40">
        <w:rPr>
          <w:rFonts w:ascii="Arial" w:eastAsia="Arial Unicode MS" w:hAnsi="Arial" w:cs="Arial"/>
          <w:spacing w:val="-4"/>
          <w:szCs w:val="22"/>
        </w:rPr>
        <w:t xml:space="preserve"> </w:t>
      </w:r>
      <w:r w:rsidRPr="00694A40">
        <w:rPr>
          <w:rFonts w:ascii="Arial" w:eastAsia="Arial Unicode MS" w:hAnsi="Arial" w:cs="Arial"/>
          <w:szCs w:val="22"/>
        </w:rPr>
        <w:t xml:space="preserve">inscrições e a seleção para o provimento das vagas </w:t>
      </w:r>
      <w:r w:rsidRPr="00694A40">
        <w:rPr>
          <w:rFonts w:ascii="Arial" w:eastAsia="Arial Unicode MS" w:hAnsi="Arial" w:cs="Arial"/>
          <w:spacing w:val="-4"/>
          <w:szCs w:val="22"/>
        </w:rPr>
        <w:t>no Curso de Habilitação de Cabos, no âmbito do Corpo de Bombeiros e adota outras providências.</w:t>
      </w:r>
    </w:p>
    <w:p w:rsidR="007066F1" w:rsidRPr="00694A40" w:rsidRDefault="007066F1" w:rsidP="00694A40">
      <w:pPr>
        <w:spacing w:before="120" w:after="120"/>
        <w:jc w:val="both"/>
        <w:rPr>
          <w:rFonts w:ascii="Arial" w:eastAsia="Arial Unicode MS" w:hAnsi="Arial" w:cs="Arial"/>
          <w:szCs w:val="22"/>
        </w:rPr>
      </w:pPr>
    </w:p>
    <w:p w:rsidR="007066F1" w:rsidRDefault="007066F1" w:rsidP="00694A40">
      <w:pPr>
        <w:spacing w:before="120" w:after="120"/>
        <w:ind w:firstLine="708"/>
        <w:jc w:val="both"/>
        <w:rPr>
          <w:rFonts w:ascii="Arial" w:eastAsia="Arial Unicode MS" w:hAnsi="Arial" w:cs="Arial"/>
          <w:szCs w:val="22"/>
        </w:rPr>
      </w:pPr>
      <w:r w:rsidRPr="00694A40">
        <w:rPr>
          <w:rFonts w:ascii="Arial" w:eastAsia="Arial Unicode MS" w:hAnsi="Arial" w:cs="Arial"/>
          <w:szCs w:val="22"/>
        </w:rPr>
        <w:t xml:space="preserve">O </w:t>
      </w:r>
      <w:r w:rsidRPr="00694A40">
        <w:rPr>
          <w:rFonts w:ascii="Arial" w:eastAsia="Arial Unicode MS" w:hAnsi="Arial" w:cs="Arial"/>
          <w:b/>
          <w:szCs w:val="22"/>
        </w:rPr>
        <w:t>Presidente da Comiss</w:t>
      </w:r>
      <w:bookmarkStart w:id="0" w:name="_GoBack"/>
      <w:bookmarkEnd w:id="0"/>
      <w:r w:rsidRPr="00694A40">
        <w:rPr>
          <w:rFonts w:ascii="Arial" w:eastAsia="Arial Unicode MS" w:hAnsi="Arial" w:cs="Arial"/>
          <w:b/>
          <w:szCs w:val="22"/>
        </w:rPr>
        <w:t>ão de Seleção Interna</w:t>
      </w:r>
      <w:r w:rsidRPr="00694A40">
        <w:rPr>
          <w:rFonts w:ascii="Arial" w:eastAsia="Arial Unicode MS" w:hAnsi="Arial" w:cs="Arial"/>
          <w:szCs w:val="22"/>
        </w:rPr>
        <w:t xml:space="preserve"> para o Curso de Habilitação de Cabos do Corpo de Bombeiros Milit</w:t>
      </w:r>
      <w:r w:rsidR="000A79C4" w:rsidRPr="00694A40">
        <w:rPr>
          <w:rFonts w:ascii="Arial" w:eastAsia="Arial Unicode MS" w:hAnsi="Arial" w:cs="Arial"/>
          <w:szCs w:val="22"/>
        </w:rPr>
        <w:t>ar do Estado do Tocantins – CHC/BM/2014</w:t>
      </w:r>
      <w:r w:rsidRPr="00694A40">
        <w:rPr>
          <w:rFonts w:ascii="Arial" w:eastAsia="Arial Unicode MS" w:hAnsi="Arial" w:cs="Arial"/>
          <w:szCs w:val="22"/>
        </w:rPr>
        <w:t>,</w:t>
      </w:r>
      <w:r w:rsidR="0066459A" w:rsidRPr="00694A40">
        <w:rPr>
          <w:rFonts w:ascii="Arial" w:eastAsia="Arial Unicode MS" w:hAnsi="Arial" w:cs="Arial"/>
          <w:szCs w:val="22"/>
        </w:rPr>
        <w:t xml:space="preserve"> com base nas disposições da Lei n° 2.665, de 18 de dezembro de 2012 e</w:t>
      </w:r>
      <w:r w:rsidRPr="00694A40">
        <w:rPr>
          <w:rFonts w:ascii="Arial" w:eastAsia="Arial Unicode MS" w:hAnsi="Arial" w:cs="Arial"/>
          <w:szCs w:val="22"/>
        </w:rPr>
        <w:t xml:space="preserve"> tendo em vista a </w:t>
      </w:r>
      <w:r w:rsidR="000A79C4" w:rsidRPr="00694A40">
        <w:rPr>
          <w:rFonts w:ascii="Arial" w:eastAsia="Arial Unicode MS" w:hAnsi="Arial" w:cs="Arial"/>
          <w:szCs w:val="22"/>
        </w:rPr>
        <w:t xml:space="preserve">delegação do Comandante </w:t>
      </w:r>
      <w:r w:rsidRPr="00694A40">
        <w:rPr>
          <w:rFonts w:ascii="Arial" w:eastAsia="Arial Unicode MS" w:hAnsi="Arial" w:cs="Arial"/>
          <w:szCs w:val="22"/>
        </w:rPr>
        <w:t xml:space="preserve">Geral do Corpo de Bombeiros Militar do Estado do Tocantins, </w:t>
      </w:r>
      <w:r w:rsidR="000A79C4" w:rsidRPr="00694A40">
        <w:rPr>
          <w:rFonts w:ascii="Arial" w:eastAsia="Arial Unicode MS" w:hAnsi="Arial" w:cs="Arial"/>
          <w:szCs w:val="22"/>
        </w:rPr>
        <w:t>por meio</w:t>
      </w:r>
      <w:r w:rsidRPr="00694A40">
        <w:rPr>
          <w:rFonts w:ascii="Arial" w:eastAsia="Arial Unicode MS" w:hAnsi="Arial" w:cs="Arial"/>
          <w:szCs w:val="22"/>
        </w:rPr>
        <w:t xml:space="preserve"> da </w:t>
      </w:r>
      <w:r w:rsidRPr="00FE64EA">
        <w:rPr>
          <w:rFonts w:ascii="Arial" w:hAnsi="Arial" w:cs="Arial"/>
          <w:szCs w:val="22"/>
        </w:rPr>
        <w:t>Portaria nº</w:t>
      </w:r>
      <w:r w:rsidR="00FE64EA" w:rsidRPr="00FE64EA">
        <w:rPr>
          <w:rFonts w:ascii="Arial" w:hAnsi="Arial" w:cs="Arial"/>
          <w:szCs w:val="22"/>
        </w:rPr>
        <w:t xml:space="preserve"> 009/2014/SEGER, de 11 de abril de 2014</w:t>
      </w:r>
      <w:r w:rsidRPr="00FE64EA">
        <w:rPr>
          <w:rFonts w:ascii="Arial" w:eastAsia="Arial Unicode MS" w:hAnsi="Arial" w:cs="Arial"/>
          <w:szCs w:val="22"/>
        </w:rPr>
        <w:t xml:space="preserve">, </w:t>
      </w:r>
      <w:r w:rsidR="004F5C60">
        <w:rPr>
          <w:rFonts w:ascii="Arial" w:eastAsia="Arial Unicode MS" w:hAnsi="Arial" w:cs="Arial"/>
          <w:szCs w:val="22"/>
        </w:rPr>
        <w:t>torna público o presente Edital.</w:t>
      </w:r>
    </w:p>
    <w:p w:rsidR="001468B0" w:rsidRPr="00FE64EA" w:rsidRDefault="001468B0" w:rsidP="00694A40">
      <w:pPr>
        <w:spacing w:before="120" w:after="120"/>
        <w:ind w:firstLine="708"/>
        <w:jc w:val="both"/>
        <w:rPr>
          <w:rFonts w:ascii="Arial" w:eastAsia="Arial Unicode MS" w:hAnsi="Arial" w:cs="Arial"/>
          <w:szCs w:val="22"/>
        </w:rPr>
      </w:pPr>
    </w:p>
    <w:p w:rsidR="000A79C4" w:rsidRPr="00694A40" w:rsidRDefault="000A79C4" w:rsidP="00694A40">
      <w:pPr>
        <w:spacing w:before="120" w:after="120"/>
        <w:ind w:firstLine="340"/>
        <w:jc w:val="both"/>
        <w:rPr>
          <w:rFonts w:ascii="Arial" w:eastAsia="Arial Unicode MS" w:hAnsi="Arial" w:cs="Arial"/>
          <w:szCs w:val="22"/>
        </w:rPr>
      </w:pPr>
    </w:p>
    <w:p w:rsidR="007066F1" w:rsidRPr="00694A40" w:rsidRDefault="007066F1" w:rsidP="00694A40">
      <w:pPr>
        <w:pStyle w:val="Ttulo1"/>
        <w:numPr>
          <w:ilvl w:val="0"/>
          <w:numId w:val="0"/>
        </w:numPr>
        <w:spacing w:before="120" w:after="120"/>
        <w:rPr>
          <w:rFonts w:eastAsia="Arial Unicode MS" w:cs="Arial"/>
          <w:caps w:val="0"/>
          <w:kern w:val="0"/>
          <w:sz w:val="24"/>
          <w:szCs w:val="22"/>
          <w:u w:val="none"/>
        </w:rPr>
      </w:pPr>
      <w:bookmarkStart w:id="1" w:name="_Toc196215832"/>
      <w:r w:rsidRPr="00694A40">
        <w:rPr>
          <w:rFonts w:eastAsia="Arial Unicode MS" w:cs="Arial"/>
          <w:caps w:val="0"/>
          <w:kern w:val="0"/>
          <w:sz w:val="24"/>
          <w:szCs w:val="22"/>
          <w:u w:val="none"/>
        </w:rPr>
        <w:t>TÍTULO I</w:t>
      </w:r>
      <w:bookmarkEnd w:id="1"/>
    </w:p>
    <w:p w:rsidR="007066F1" w:rsidRPr="00694A40" w:rsidRDefault="007066F1" w:rsidP="00694A40">
      <w:pPr>
        <w:pStyle w:val="Ttulo1"/>
        <w:numPr>
          <w:ilvl w:val="0"/>
          <w:numId w:val="0"/>
        </w:numPr>
        <w:spacing w:before="120" w:after="120"/>
        <w:rPr>
          <w:rFonts w:eastAsia="Arial Unicode MS" w:cs="Arial"/>
          <w:caps w:val="0"/>
          <w:kern w:val="0"/>
          <w:sz w:val="24"/>
          <w:szCs w:val="22"/>
          <w:u w:val="none"/>
        </w:rPr>
      </w:pPr>
      <w:bookmarkStart w:id="2" w:name="_Toc196215833"/>
      <w:r w:rsidRPr="00694A40">
        <w:rPr>
          <w:rFonts w:eastAsia="Arial Unicode MS" w:cs="Arial"/>
          <w:caps w:val="0"/>
          <w:kern w:val="0"/>
          <w:sz w:val="24"/>
          <w:szCs w:val="22"/>
          <w:u w:val="none"/>
        </w:rPr>
        <w:t>DA</w:t>
      </w:r>
      <w:bookmarkEnd w:id="2"/>
      <w:r w:rsidRPr="00694A40">
        <w:rPr>
          <w:rFonts w:eastAsia="Arial Unicode MS" w:cs="Arial"/>
          <w:caps w:val="0"/>
          <w:kern w:val="0"/>
          <w:sz w:val="24"/>
          <w:szCs w:val="22"/>
          <w:u w:val="none"/>
        </w:rPr>
        <w:t>S VAGAS</w:t>
      </w:r>
    </w:p>
    <w:p w:rsidR="007066F1" w:rsidRPr="00694A40" w:rsidRDefault="007066F1" w:rsidP="00694A40">
      <w:pPr>
        <w:spacing w:before="120" w:after="120"/>
        <w:ind w:firstLine="851"/>
        <w:jc w:val="both"/>
        <w:rPr>
          <w:rFonts w:ascii="Arial" w:eastAsia="Arial Unicode MS" w:hAnsi="Arial" w:cs="Arial"/>
          <w:szCs w:val="22"/>
        </w:rPr>
      </w:pPr>
    </w:p>
    <w:p w:rsidR="000A79C4" w:rsidRPr="00694A40" w:rsidRDefault="007066F1" w:rsidP="00694A40">
      <w:pPr>
        <w:spacing w:before="120" w:after="120"/>
        <w:ind w:firstLine="708"/>
        <w:jc w:val="both"/>
        <w:rPr>
          <w:rFonts w:ascii="Arial" w:eastAsia="Arial Unicode MS" w:hAnsi="Arial" w:cs="Arial"/>
          <w:bCs/>
          <w:szCs w:val="22"/>
        </w:rPr>
      </w:pPr>
      <w:r w:rsidRPr="00694A40">
        <w:rPr>
          <w:rFonts w:ascii="Arial" w:eastAsia="Arial Unicode MS" w:hAnsi="Arial" w:cs="Arial"/>
          <w:b/>
          <w:szCs w:val="22"/>
        </w:rPr>
        <w:t xml:space="preserve">Art. </w:t>
      </w:r>
      <w:r w:rsidR="000A79C4" w:rsidRPr="00694A40">
        <w:rPr>
          <w:rFonts w:ascii="Arial" w:eastAsia="Arial Unicode MS" w:hAnsi="Arial" w:cs="Arial"/>
          <w:b/>
          <w:szCs w:val="22"/>
        </w:rPr>
        <w:t>1</w:t>
      </w:r>
      <w:r w:rsidRPr="00694A40">
        <w:rPr>
          <w:rFonts w:ascii="Arial" w:eastAsia="Arial Unicode MS" w:hAnsi="Arial" w:cs="Arial"/>
          <w:b/>
          <w:szCs w:val="22"/>
          <w:vertAlign w:val="superscript"/>
        </w:rPr>
        <w:t>o</w:t>
      </w:r>
      <w:r w:rsidRPr="00694A40">
        <w:rPr>
          <w:rFonts w:ascii="Arial" w:eastAsia="Arial Unicode MS" w:hAnsi="Arial" w:cs="Arial"/>
          <w:szCs w:val="22"/>
          <w:vertAlign w:val="superscript"/>
        </w:rPr>
        <w:t xml:space="preserve"> </w:t>
      </w:r>
      <w:r w:rsidRPr="00694A40">
        <w:rPr>
          <w:rFonts w:ascii="Arial" w:eastAsia="Arial Unicode MS" w:hAnsi="Arial" w:cs="Arial"/>
          <w:szCs w:val="22"/>
        </w:rPr>
        <w:t xml:space="preserve">A </w:t>
      </w:r>
      <w:r w:rsidR="00694A40">
        <w:rPr>
          <w:rFonts w:ascii="Arial" w:eastAsia="Arial Unicode MS" w:hAnsi="Arial" w:cs="Arial"/>
          <w:szCs w:val="22"/>
        </w:rPr>
        <w:t xml:space="preserve">presente </w:t>
      </w:r>
      <w:r w:rsidRPr="00694A40">
        <w:rPr>
          <w:rFonts w:ascii="Arial" w:eastAsia="Arial Unicode MS" w:hAnsi="Arial" w:cs="Arial"/>
          <w:szCs w:val="22"/>
        </w:rPr>
        <w:t xml:space="preserve">Seleção Interna tem por objetivo o preenchimento de </w:t>
      </w:r>
      <w:r w:rsidR="000A79C4" w:rsidRPr="00694A40">
        <w:rPr>
          <w:rFonts w:ascii="Arial" w:eastAsia="Arial Unicode MS" w:hAnsi="Arial" w:cs="Arial"/>
          <w:bCs/>
          <w:szCs w:val="22"/>
        </w:rPr>
        <w:t>16 (dezesseis) vagas para frequência no Curso de Habilitação de Cabos – CHC</w:t>
      </w:r>
      <w:r w:rsidR="00694A40">
        <w:rPr>
          <w:rFonts w:ascii="Arial" w:eastAsia="Arial Unicode MS" w:hAnsi="Arial" w:cs="Arial"/>
          <w:bCs/>
          <w:szCs w:val="22"/>
        </w:rPr>
        <w:t xml:space="preserve"> do Corpo de Bombeiros Militar</w:t>
      </w:r>
      <w:r w:rsidR="000A79C4" w:rsidRPr="00694A40">
        <w:rPr>
          <w:rFonts w:ascii="Arial" w:eastAsia="Arial Unicode MS" w:hAnsi="Arial" w:cs="Arial"/>
          <w:bCs/>
          <w:szCs w:val="22"/>
        </w:rPr>
        <w:t>.</w:t>
      </w:r>
    </w:p>
    <w:p w:rsidR="007066F1" w:rsidRPr="00694A40" w:rsidRDefault="007066F1" w:rsidP="00694A40">
      <w:pPr>
        <w:pStyle w:val="Ttulo1"/>
        <w:numPr>
          <w:ilvl w:val="0"/>
          <w:numId w:val="0"/>
        </w:numPr>
        <w:spacing w:before="120" w:after="120"/>
        <w:ind w:left="3600"/>
        <w:rPr>
          <w:rFonts w:eastAsia="Arial Unicode MS" w:cs="Arial"/>
          <w:caps w:val="0"/>
          <w:kern w:val="0"/>
          <w:sz w:val="24"/>
          <w:szCs w:val="22"/>
          <w:u w:val="none"/>
        </w:rPr>
      </w:pPr>
      <w:bookmarkStart w:id="3" w:name="_Toc196215834"/>
    </w:p>
    <w:p w:rsidR="00BA09B5" w:rsidRPr="00694A40" w:rsidRDefault="00BA09B5" w:rsidP="00694A40">
      <w:pPr>
        <w:pStyle w:val="Ttulo1"/>
        <w:numPr>
          <w:ilvl w:val="0"/>
          <w:numId w:val="0"/>
        </w:numPr>
        <w:spacing w:before="120" w:after="120"/>
        <w:rPr>
          <w:rFonts w:eastAsia="Arial Unicode MS" w:cs="Arial"/>
          <w:caps w:val="0"/>
          <w:kern w:val="0"/>
          <w:sz w:val="24"/>
          <w:szCs w:val="22"/>
          <w:u w:val="none"/>
        </w:rPr>
      </w:pPr>
      <w:bookmarkStart w:id="4" w:name="_Toc196215837"/>
      <w:bookmarkEnd w:id="3"/>
      <w:r w:rsidRPr="00694A40">
        <w:rPr>
          <w:rFonts w:eastAsia="Arial Unicode MS" w:cs="Arial"/>
          <w:caps w:val="0"/>
          <w:kern w:val="0"/>
          <w:sz w:val="24"/>
          <w:szCs w:val="22"/>
          <w:u w:val="none"/>
        </w:rPr>
        <w:t>TÍTULO II</w:t>
      </w:r>
    </w:p>
    <w:p w:rsidR="007066F1" w:rsidRPr="00694A40" w:rsidRDefault="007066F1" w:rsidP="00694A40">
      <w:pPr>
        <w:pStyle w:val="Ttulo1"/>
        <w:numPr>
          <w:ilvl w:val="0"/>
          <w:numId w:val="0"/>
        </w:numPr>
        <w:spacing w:before="120" w:after="120"/>
        <w:rPr>
          <w:rFonts w:eastAsia="Arial Unicode MS" w:cs="Arial"/>
          <w:caps w:val="0"/>
          <w:kern w:val="0"/>
          <w:sz w:val="24"/>
          <w:szCs w:val="22"/>
          <w:u w:val="none"/>
        </w:rPr>
      </w:pPr>
      <w:r w:rsidRPr="00694A40">
        <w:rPr>
          <w:rFonts w:eastAsia="Arial Unicode MS" w:cs="Arial"/>
          <w:caps w:val="0"/>
          <w:kern w:val="0"/>
          <w:sz w:val="24"/>
          <w:szCs w:val="22"/>
          <w:u w:val="none"/>
        </w:rPr>
        <w:t>DA INSCRIÇÃO</w:t>
      </w:r>
      <w:bookmarkEnd w:id="4"/>
    </w:p>
    <w:p w:rsidR="007066F1" w:rsidRPr="00694A40" w:rsidRDefault="007066F1" w:rsidP="00694A40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Arial" w:eastAsia="Arial Unicode MS" w:hAnsi="Arial" w:cs="Arial"/>
          <w:szCs w:val="22"/>
        </w:rPr>
      </w:pPr>
      <w:r w:rsidRPr="00694A40">
        <w:rPr>
          <w:rFonts w:ascii="Arial" w:eastAsia="Arial Unicode MS" w:hAnsi="Arial" w:cs="Arial"/>
          <w:b/>
          <w:szCs w:val="22"/>
        </w:rPr>
        <w:t xml:space="preserve">Art. </w:t>
      </w:r>
      <w:r w:rsidR="001B42FF">
        <w:rPr>
          <w:rFonts w:ascii="Arial" w:eastAsia="Arial Unicode MS" w:hAnsi="Arial" w:cs="Arial"/>
          <w:b/>
          <w:szCs w:val="22"/>
        </w:rPr>
        <w:t>2</w:t>
      </w:r>
      <w:r w:rsidRPr="00694A40">
        <w:rPr>
          <w:rFonts w:ascii="Arial" w:eastAsia="Arial Unicode MS" w:hAnsi="Arial" w:cs="Arial"/>
          <w:b/>
          <w:szCs w:val="22"/>
          <w:vertAlign w:val="superscript"/>
        </w:rPr>
        <w:t>o</w:t>
      </w:r>
      <w:r w:rsidRPr="00694A40">
        <w:rPr>
          <w:rFonts w:ascii="Arial" w:eastAsia="Arial Unicode MS" w:hAnsi="Arial" w:cs="Arial"/>
          <w:szCs w:val="22"/>
          <w:vertAlign w:val="superscript"/>
        </w:rPr>
        <w:t xml:space="preserve"> </w:t>
      </w:r>
      <w:r w:rsidRPr="00694A40">
        <w:rPr>
          <w:rFonts w:ascii="Arial" w:eastAsia="Arial Unicode MS" w:hAnsi="Arial" w:cs="Arial"/>
          <w:szCs w:val="22"/>
        </w:rPr>
        <w:t>As inscrições serão realizadas no Quartel do Comando Geral em Palmas, na Diretoria de Planejamento, Ensino e Pesquisa, e nas sedes da</w:t>
      </w:r>
      <w:r w:rsidR="000A79C4" w:rsidRPr="00694A40">
        <w:rPr>
          <w:rFonts w:ascii="Arial" w:eastAsia="Arial Unicode MS" w:hAnsi="Arial" w:cs="Arial"/>
          <w:szCs w:val="22"/>
        </w:rPr>
        <w:t>s Companhias de Gurupi</w:t>
      </w:r>
      <w:r w:rsidRPr="00694A40">
        <w:rPr>
          <w:rFonts w:ascii="Arial" w:eastAsia="Arial Unicode MS" w:hAnsi="Arial" w:cs="Arial"/>
          <w:szCs w:val="22"/>
        </w:rPr>
        <w:t xml:space="preserve">, do Corpo de Bombeiros Militar do Estado do Tocantins, no período de </w:t>
      </w:r>
      <w:r w:rsidR="000A79C4" w:rsidRPr="00FE64EA">
        <w:rPr>
          <w:rFonts w:ascii="Arial" w:eastAsia="Arial Unicode MS" w:hAnsi="Arial" w:cs="Arial"/>
          <w:b/>
          <w:szCs w:val="22"/>
        </w:rPr>
        <w:t>14 e 15 de abril de 2014</w:t>
      </w:r>
      <w:r w:rsidRPr="00694A40">
        <w:rPr>
          <w:rFonts w:ascii="Arial" w:eastAsia="Arial Unicode MS" w:hAnsi="Arial" w:cs="Arial"/>
          <w:szCs w:val="22"/>
        </w:rPr>
        <w:t xml:space="preserve">, no horário das </w:t>
      </w:r>
      <w:r w:rsidR="000A79C4" w:rsidRPr="00694A40">
        <w:rPr>
          <w:rFonts w:ascii="Arial" w:eastAsia="Arial Unicode MS" w:hAnsi="Arial" w:cs="Arial"/>
          <w:szCs w:val="22"/>
        </w:rPr>
        <w:t>12</w:t>
      </w:r>
      <w:r w:rsidRPr="00694A40">
        <w:rPr>
          <w:rFonts w:ascii="Arial" w:eastAsia="Arial Unicode MS" w:hAnsi="Arial" w:cs="Arial"/>
          <w:szCs w:val="22"/>
        </w:rPr>
        <w:t xml:space="preserve">h30 às </w:t>
      </w:r>
      <w:r w:rsidR="000A79C4" w:rsidRPr="00694A40">
        <w:rPr>
          <w:rFonts w:ascii="Arial" w:eastAsia="Arial Unicode MS" w:hAnsi="Arial" w:cs="Arial"/>
          <w:szCs w:val="22"/>
        </w:rPr>
        <w:t>18</w:t>
      </w:r>
      <w:r w:rsidRPr="00694A40">
        <w:rPr>
          <w:rFonts w:ascii="Arial" w:eastAsia="Arial Unicode MS" w:hAnsi="Arial" w:cs="Arial"/>
          <w:szCs w:val="22"/>
        </w:rPr>
        <w:t>h30.</w:t>
      </w:r>
    </w:p>
    <w:p w:rsidR="007066F1" w:rsidRPr="00694A40" w:rsidRDefault="007066F1" w:rsidP="00694A40">
      <w:pPr>
        <w:spacing w:before="120" w:after="120"/>
        <w:ind w:firstLine="708"/>
        <w:jc w:val="both"/>
        <w:rPr>
          <w:rFonts w:ascii="Arial" w:eastAsia="Arial Unicode MS" w:hAnsi="Arial" w:cs="Arial"/>
          <w:szCs w:val="22"/>
        </w:rPr>
      </w:pPr>
      <w:r w:rsidRPr="00694A40">
        <w:rPr>
          <w:rFonts w:ascii="Arial" w:eastAsia="Arial Unicode MS" w:hAnsi="Arial" w:cs="Arial"/>
          <w:b/>
          <w:szCs w:val="22"/>
        </w:rPr>
        <w:t xml:space="preserve">Art. </w:t>
      </w:r>
      <w:r w:rsidR="001B42FF">
        <w:rPr>
          <w:rFonts w:ascii="Arial" w:eastAsia="Arial Unicode MS" w:hAnsi="Arial" w:cs="Arial"/>
          <w:b/>
          <w:szCs w:val="22"/>
        </w:rPr>
        <w:t>3</w:t>
      </w:r>
      <w:r w:rsidRPr="00694A40">
        <w:rPr>
          <w:rFonts w:ascii="Arial" w:eastAsia="Arial Unicode MS" w:hAnsi="Arial" w:cs="Arial"/>
          <w:b/>
          <w:szCs w:val="22"/>
          <w:vertAlign w:val="superscript"/>
        </w:rPr>
        <w:t>o</w:t>
      </w:r>
      <w:r w:rsidRPr="00694A40">
        <w:rPr>
          <w:rFonts w:ascii="Arial" w:eastAsia="Arial Unicode MS" w:hAnsi="Arial" w:cs="Arial"/>
          <w:szCs w:val="22"/>
        </w:rPr>
        <w:t xml:space="preserve"> Para inscrever-se o candidato deverá comparecer a um dos locais descritos no </w:t>
      </w:r>
      <w:r w:rsidR="003D4FF1">
        <w:rPr>
          <w:rFonts w:ascii="Arial" w:eastAsia="Arial Unicode MS" w:hAnsi="Arial" w:cs="Arial"/>
          <w:szCs w:val="22"/>
        </w:rPr>
        <w:t>artigo anterior</w:t>
      </w:r>
      <w:r w:rsidRPr="00694A40">
        <w:rPr>
          <w:rFonts w:ascii="Arial" w:eastAsia="Arial Unicode MS" w:hAnsi="Arial" w:cs="Arial"/>
          <w:szCs w:val="22"/>
        </w:rPr>
        <w:t xml:space="preserve">, pessoalmente ou por procuração com reconhecimento de firma em Tabelionato, devendo preencher corretamente a </w:t>
      </w:r>
      <w:r w:rsidRPr="00694A40">
        <w:rPr>
          <w:rFonts w:ascii="Arial" w:eastAsia="Arial Unicode MS" w:hAnsi="Arial" w:cs="Arial"/>
          <w:szCs w:val="22"/>
        </w:rPr>
        <w:lastRenderedPageBreak/>
        <w:t>ficha de inscrição, apresentando</w:t>
      </w:r>
      <w:r w:rsidR="006553C8" w:rsidRPr="00694A40">
        <w:rPr>
          <w:rFonts w:ascii="Arial" w:eastAsia="Arial Unicode MS" w:hAnsi="Arial" w:cs="Arial"/>
          <w:szCs w:val="22"/>
        </w:rPr>
        <w:t xml:space="preserve"> </w:t>
      </w:r>
      <w:r w:rsidRPr="00694A40">
        <w:rPr>
          <w:rFonts w:ascii="Arial" w:eastAsia="Arial Unicode MS" w:hAnsi="Arial" w:cs="Arial"/>
          <w:szCs w:val="22"/>
        </w:rPr>
        <w:t>fotocópia do documento de identificação militar do Corpo de Bombeiros</w:t>
      </w:r>
      <w:r w:rsidR="000A79C4" w:rsidRPr="00694A40">
        <w:rPr>
          <w:rFonts w:ascii="Arial" w:eastAsia="Arial Unicode MS" w:hAnsi="Arial" w:cs="Arial"/>
          <w:szCs w:val="22"/>
        </w:rPr>
        <w:t xml:space="preserve"> Militar do Estado do Tocantins.</w:t>
      </w:r>
    </w:p>
    <w:p w:rsidR="007066F1" w:rsidRPr="00694A40" w:rsidRDefault="007066F1" w:rsidP="00694A40">
      <w:pPr>
        <w:spacing w:before="120" w:after="120"/>
        <w:ind w:firstLine="708"/>
        <w:jc w:val="both"/>
        <w:rPr>
          <w:rFonts w:ascii="Arial" w:eastAsia="Arial Unicode MS" w:hAnsi="Arial" w:cs="Arial"/>
          <w:szCs w:val="22"/>
        </w:rPr>
      </w:pPr>
      <w:r w:rsidRPr="00694A40">
        <w:rPr>
          <w:rFonts w:ascii="Arial" w:eastAsia="Arial Unicode MS" w:hAnsi="Arial" w:cs="Arial"/>
          <w:szCs w:val="22"/>
        </w:rPr>
        <w:t>§ 1º. Não serão aceitas inscrições por via postal, via fax, via internet e/ou correio eletrônico, sendo vedada, ainda, a inscrição condicional e/ou extemporânea.</w:t>
      </w:r>
    </w:p>
    <w:p w:rsidR="007066F1" w:rsidRPr="00694A40" w:rsidRDefault="00BE13E7" w:rsidP="00694A40">
      <w:pPr>
        <w:spacing w:before="120" w:after="120"/>
        <w:ind w:firstLine="708"/>
        <w:jc w:val="both"/>
        <w:rPr>
          <w:rFonts w:ascii="Arial" w:eastAsia="Arial Unicode MS" w:hAnsi="Arial" w:cs="Arial"/>
          <w:szCs w:val="22"/>
        </w:rPr>
      </w:pPr>
      <w:r w:rsidRPr="00694A40">
        <w:rPr>
          <w:rFonts w:ascii="Arial" w:eastAsia="Arial Unicode MS" w:hAnsi="Arial" w:cs="Arial"/>
          <w:szCs w:val="22"/>
        </w:rPr>
        <w:t>§ 2</w:t>
      </w:r>
      <w:r w:rsidR="007066F1" w:rsidRPr="00694A40">
        <w:rPr>
          <w:rFonts w:ascii="Arial" w:eastAsia="Arial Unicode MS" w:hAnsi="Arial" w:cs="Arial"/>
          <w:szCs w:val="22"/>
        </w:rPr>
        <w:t>º. Antes de efetuar a inscrição, o candidato deverá certificar-se de que preenche todos os requisitos exigidos para ser matriculado e freq</w:t>
      </w:r>
      <w:r w:rsidRPr="00694A40">
        <w:rPr>
          <w:rFonts w:ascii="Arial" w:eastAsia="Arial Unicode MS" w:hAnsi="Arial" w:cs="Arial"/>
          <w:szCs w:val="22"/>
        </w:rPr>
        <w:t>u</w:t>
      </w:r>
      <w:r w:rsidR="007066F1" w:rsidRPr="00694A40">
        <w:rPr>
          <w:rFonts w:ascii="Arial" w:eastAsia="Arial Unicode MS" w:hAnsi="Arial" w:cs="Arial"/>
          <w:szCs w:val="22"/>
        </w:rPr>
        <w:t>entar o CHC/BM.</w:t>
      </w:r>
    </w:p>
    <w:p w:rsidR="007066F1" w:rsidRPr="00694A40" w:rsidRDefault="007066F1" w:rsidP="00694A40">
      <w:pPr>
        <w:autoSpaceDE w:val="0"/>
        <w:autoSpaceDN w:val="0"/>
        <w:adjustRightInd w:val="0"/>
        <w:spacing w:before="120" w:after="120"/>
        <w:jc w:val="both"/>
        <w:rPr>
          <w:rFonts w:ascii="Arial" w:eastAsia="Arial Unicode MS" w:hAnsi="Arial" w:cs="Arial"/>
          <w:szCs w:val="22"/>
        </w:rPr>
      </w:pPr>
    </w:p>
    <w:p w:rsidR="007066F1" w:rsidRPr="00694A40" w:rsidRDefault="007066F1" w:rsidP="00694A40">
      <w:pPr>
        <w:pStyle w:val="Ttulo1"/>
        <w:numPr>
          <w:ilvl w:val="0"/>
          <w:numId w:val="0"/>
        </w:numPr>
        <w:spacing w:before="120" w:after="120"/>
        <w:rPr>
          <w:rFonts w:eastAsia="Arial Unicode MS" w:cs="Arial"/>
          <w:caps w:val="0"/>
          <w:kern w:val="0"/>
          <w:sz w:val="24"/>
          <w:szCs w:val="22"/>
          <w:u w:val="none"/>
        </w:rPr>
      </w:pPr>
      <w:bookmarkStart w:id="5" w:name="_Toc196215838"/>
      <w:r w:rsidRPr="00694A40">
        <w:rPr>
          <w:rFonts w:eastAsia="Arial Unicode MS" w:cs="Arial"/>
          <w:caps w:val="0"/>
          <w:kern w:val="0"/>
          <w:sz w:val="24"/>
          <w:szCs w:val="22"/>
          <w:u w:val="none"/>
        </w:rPr>
        <w:t xml:space="preserve">TÍTULO </w:t>
      </w:r>
      <w:bookmarkEnd w:id="5"/>
      <w:r w:rsidR="00BA09B5" w:rsidRPr="00694A40">
        <w:rPr>
          <w:rFonts w:eastAsia="Arial Unicode MS" w:cs="Arial"/>
          <w:caps w:val="0"/>
          <w:kern w:val="0"/>
          <w:sz w:val="24"/>
          <w:szCs w:val="22"/>
          <w:u w:val="none"/>
        </w:rPr>
        <w:t>III</w:t>
      </w:r>
    </w:p>
    <w:p w:rsidR="00694A40" w:rsidRDefault="00694A40" w:rsidP="00694A40">
      <w:pPr>
        <w:pStyle w:val="Ttulo1"/>
        <w:numPr>
          <w:ilvl w:val="0"/>
          <w:numId w:val="0"/>
        </w:numPr>
        <w:spacing w:before="120" w:after="120"/>
        <w:rPr>
          <w:rFonts w:eastAsia="Arial Unicode MS" w:cs="Arial"/>
          <w:caps w:val="0"/>
          <w:kern w:val="0"/>
          <w:sz w:val="24"/>
          <w:szCs w:val="22"/>
          <w:u w:val="none"/>
        </w:rPr>
      </w:pPr>
      <w:r w:rsidRPr="00694A40">
        <w:rPr>
          <w:rFonts w:eastAsia="Arial Unicode MS" w:cs="Arial"/>
          <w:caps w:val="0"/>
          <w:kern w:val="0"/>
          <w:sz w:val="24"/>
          <w:szCs w:val="22"/>
          <w:u w:val="none"/>
        </w:rPr>
        <w:t>CAPÍTULO I</w:t>
      </w:r>
    </w:p>
    <w:p w:rsidR="00694A40" w:rsidRPr="00694A40" w:rsidRDefault="00694A40" w:rsidP="00694A40">
      <w:pPr>
        <w:pStyle w:val="Ttulo1"/>
        <w:numPr>
          <w:ilvl w:val="0"/>
          <w:numId w:val="0"/>
        </w:numPr>
        <w:spacing w:before="120" w:after="120"/>
        <w:rPr>
          <w:rFonts w:eastAsia="Arial Unicode MS" w:cs="Arial"/>
          <w:caps w:val="0"/>
          <w:kern w:val="0"/>
          <w:sz w:val="24"/>
          <w:szCs w:val="22"/>
          <w:u w:val="none"/>
        </w:rPr>
      </w:pPr>
      <w:bookmarkStart w:id="6" w:name="_Toc196215839"/>
      <w:r w:rsidRPr="00694A40">
        <w:rPr>
          <w:rFonts w:eastAsia="Arial Unicode MS" w:cs="Arial"/>
          <w:caps w:val="0"/>
          <w:kern w:val="0"/>
          <w:sz w:val="24"/>
          <w:szCs w:val="22"/>
          <w:u w:val="none"/>
        </w:rPr>
        <w:t>DA SELEÇÃO</w:t>
      </w:r>
      <w:bookmarkEnd w:id="6"/>
    </w:p>
    <w:p w:rsidR="00694A40" w:rsidRPr="00694A40" w:rsidRDefault="00694A40" w:rsidP="00694A40">
      <w:pPr>
        <w:pStyle w:val="Ttulo2"/>
      </w:pPr>
    </w:p>
    <w:p w:rsidR="007066F1" w:rsidRPr="00D13FED" w:rsidRDefault="007066F1" w:rsidP="00D13FED">
      <w:pPr>
        <w:spacing w:before="120" w:after="120"/>
        <w:ind w:firstLine="708"/>
        <w:jc w:val="both"/>
        <w:rPr>
          <w:rFonts w:ascii="Arial" w:eastAsia="Arial Unicode MS" w:hAnsi="Arial" w:cs="Arial"/>
          <w:szCs w:val="24"/>
        </w:rPr>
      </w:pPr>
      <w:r w:rsidRPr="00694A40">
        <w:rPr>
          <w:rFonts w:ascii="Arial" w:eastAsia="Arial Unicode MS" w:hAnsi="Arial" w:cs="Arial"/>
          <w:b/>
          <w:szCs w:val="22"/>
        </w:rPr>
        <w:t xml:space="preserve">Art. </w:t>
      </w:r>
      <w:r w:rsidR="001B42FF">
        <w:rPr>
          <w:rFonts w:ascii="Arial" w:eastAsia="Arial Unicode MS" w:hAnsi="Arial" w:cs="Arial"/>
          <w:b/>
          <w:szCs w:val="22"/>
        </w:rPr>
        <w:t>4</w:t>
      </w:r>
      <w:r w:rsidRPr="00694A40">
        <w:rPr>
          <w:rFonts w:ascii="Arial" w:eastAsia="Arial Unicode MS" w:hAnsi="Arial" w:cs="Arial"/>
          <w:b/>
          <w:szCs w:val="22"/>
          <w:vertAlign w:val="superscript"/>
        </w:rPr>
        <w:t>o</w:t>
      </w:r>
      <w:r w:rsidRPr="00694A40">
        <w:rPr>
          <w:rFonts w:ascii="Arial" w:eastAsia="Arial Unicode MS" w:hAnsi="Arial" w:cs="Arial"/>
          <w:szCs w:val="22"/>
        </w:rPr>
        <w:t xml:space="preserve"> O processo </w:t>
      </w:r>
      <w:r w:rsidRPr="00D13FED">
        <w:rPr>
          <w:rFonts w:ascii="Arial" w:eastAsia="Arial Unicode MS" w:hAnsi="Arial" w:cs="Arial"/>
          <w:szCs w:val="22"/>
        </w:rPr>
        <w:t xml:space="preserve">seletivo constará </w:t>
      </w:r>
      <w:r w:rsidR="00637FC1" w:rsidRPr="00D13FED">
        <w:rPr>
          <w:rFonts w:ascii="Arial" w:eastAsia="Arial Unicode MS" w:hAnsi="Arial" w:cs="Arial"/>
          <w:szCs w:val="22"/>
        </w:rPr>
        <w:t xml:space="preserve">de </w:t>
      </w:r>
      <w:r w:rsidR="00637FC1" w:rsidRPr="00D13FED">
        <w:rPr>
          <w:rFonts w:ascii="Arial" w:eastAsia="Arial Unicode MS" w:hAnsi="Arial" w:cs="Arial"/>
          <w:b/>
          <w:szCs w:val="22"/>
        </w:rPr>
        <w:t>uma etapa</w:t>
      </w:r>
      <w:r w:rsidR="00637FC1" w:rsidRPr="00D13FED">
        <w:rPr>
          <w:rFonts w:ascii="Arial" w:eastAsia="Arial Unicode MS" w:hAnsi="Arial" w:cs="Arial"/>
          <w:szCs w:val="22"/>
        </w:rPr>
        <w:t xml:space="preserve">, </w:t>
      </w:r>
      <w:r w:rsidR="00D13FED" w:rsidRPr="00D13FED">
        <w:rPr>
          <w:rFonts w:ascii="Arial" w:eastAsia="Arial Unicode MS" w:hAnsi="Arial" w:cs="Arial"/>
          <w:szCs w:val="24"/>
        </w:rPr>
        <w:t xml:space="preserve">sendo uma </w:t>
      </w:r>
      <w:r w:rsidR="001B42FF" w:rsidRPr="001B42FF">
        <w:rPr>
          <w:rFonts w:ascii="Arial" w:hAnsi="Arial" w:cs="Arial"/>
          <w:b/>
          <w:szCs w:val="24"/>
        </w:rPr>
        <w:t>P</w:t>
      </w:r>
      <w:r w:rsidR="00D13FED" w:rsidRPr="001B42FF">
        <w:rPr>
          <w:rFonts w:ascii="Arial" w:hAnsi="Arial" w:cs="Arial"/>
          <w:b/>
          <w:szCs w:val="24"/>
        </w:rPr>
        <w:t xml:space="preserve">rova </w:t>
      </w:r>
      <w:r w:rsidR="001B42FF" w:rsidRPr="001B42FF">
        <w:rPr>
          <w:rFonts w:ascii="Arial" w:hAnsi="Arial" w:cs="Arial"/>
          <w:b/>
          <w:szCs w:val="24"/>
        </w:rPr>
        <w:t>Discursiva</w:t>
      </w:r>
      <w:r w:rsidR="00D13FED" w:rsidRPr="00D13FED">
        <w:rPr>
          <w:rFonts w:ascii="Arial" w:hAnsi="Arial" w:cs="Arial"/>
          <w:szCs w:val="24"/>
        </w:rPr>
        <w:t>, consistindo em uma redação</w:t>
      </w:r>
      <w:r w:rsidR="00D13FED">
        <w:rPr>
          <w:rFonts w:ascii="Arial" w:eastAsia="Arial Unicode MS" w:hAnsi="Arial" w:cs="Arial"/>
          <w:szCs w:val="24"/>
        </w:rPr>
        <w:t>, com as seguintes particularidades:</w:t>
      </w:r>
    </w:p>
    <w:p w:rsidR="00D13FED" w:rsidRPr="00D13FED" w:rsidRDefault="00D13FED" w:rsidP="00D13F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 w:rsidRPr="00D13FED">
        <w:rPr>
          <w:rFonts w:ascii="Arial" w:eastAsia="Arial Unicode MS" w:hAnsi="Arial" w:cs="Arial"/>
          <w:szCs w:val="22"/>
        </w:rPr>
        <w:t>I -</w:t>
      </w:r>
      <w:r>
        <w:rPr>
          <w:rFonts w:ascii="Arial" w:eastAsia="Arial Unicode MS" w:hAnsi="Arial" w:cs="Arial"/>
          <w:b/>
          <w:szCs w:val="22"/>
        </w:rPr>
        <w:t xml:space="preserve"> </w:t>
      </w:r>
      <w:r w:rsidRPr="00D13FED">
        <w:rPr>
          <w:rFonts w:ascii="Arial" w:hAnsi="Arial" w:cs="Arial"/>
          <w:szCs w:val="24"/>
        </w:rPr>
        <w:t xml:space="preserve">A Prova Escrita Discursiva terá o valor máximo de </w:t>
      </w:r>
      <w:r>
        <w:rPr>
          <w:rFonts w:ascii="Arial" w:hAnsi="Arial" w:cs="Arial"/>
          <w:szCs w:val="24"/>
        </w:rPr>
        <w:t>100</w:t>
      </w:r>
      <w:r w:rsidRPr="00D13FED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cem</w:t>
      </w:r>
      <w:r w:rsidRPr="00D13FED">
        <w:rPr>
          <w:rFonts w:ascii="Arial" w:hAnsi="Arial" w:cs="Arial"/>
          <w:szCs w:val="24"/>
        </w:rPr>
        <w:t>) pontos e será constituída</w:t>
      </w:r>
      <w:r>
        <w:rPr>
          <w:rFonts w:ascii="Arial" w:hAnsi="Arial" w:cs="Arial"/>
          <w:szCs w:val="24"/>
        </w:rPr>
        <w:t xml:space="preserve"> </w:t>
      </w:r>
      <w:r w:rsidRPr="00D13FED">
        <w:rPr>
          <w:rFonts w:ascii="Arial" w:hAnsi="Arial" w:cs="Arial"/>
          <w:szCs w:val="24"/>
        </w:rPr>
        <w:t xml:space="preserve">de uma redação, versando sobre </w:t>
      </w:r>
      <w:r>
        <w:rPr>
          <w:rFonts w:ascii="Arial" w:hAnsi="Arial" w:cs="Arial"/>
          <w:szCs w:val="24"/>
        </w:rPr>
        <w:t xml:space="preserve">conhecimentos relativos à atividade de bombeiro </w:t>
      </w:r>
      <w:r w:rsidRPr="00D13FED">
        <w:rPr>
          <w:rFonts w:ascii="Arial" w:hAnsi="Arial" w:cs="Arial"/>
          <w:szCs w:val="24"/>
        </w:rPr>
        <w:t>de, no mínimo, 20 (vinte) linhas e, no máximo, 30 (trinta) linhas.</w:t>
      </w:r>
    </w:p>
    <w:p w:rsidR="00D13FED" w:rsidRDefault="00D13FED" w:rsidP="00D13F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eastAsia="Arial Unicode MS" w:hAnsi="Arial" w:cs="Arial"/>
          <w:szCs w:val="22"/>
        </w:rPr>
        <w:t>I</w:t>
      </w:r>
      <w:r w:rsidRPr="00D13FED">
        <w:rPr>
          <w:rFonts w:ascii="Arial" w:eastAsia="Arial Unicode MS" w:hAnsi="Arial" w:cs="Arial"/>
          <w:szCs w:val="22"/>
        </w:rPr>
        <w:t>I -</w:t>
      </w:r>
      <w:r>
        <w:rPr>
          <w:rFonts w:ascii="Arial" w:eastAsia="Arial Unicode MS" w:hAnsi="Arial" w:cs="Arial"/>
          <w:b/>
          <w:szCs w:val="22"/>
        </w:rPr>
        <w:t xml:space="preserve"> </w:t>
      </w:r>
      <w:r w:rsidRPr="00D13FED">
        <w:rPr>
          <w:rFonts w:ascii="Arial" w:hAnsi="Arial" w:cs="Arial"/>
          <w:szCs w:val="24"/>
        </w:rPr>
        <w:t>Na redação, ao produzir o texto, o candidato deverá expressar-se com clareza,</w:t>
      </w:r>
      <w:r>
        <w:rPr>
          <w:rFonts w:ascii="Arial" w:hAnsi="Arial" w:cs="Arial"/>
          <w:szCs w:val="24"/>
        </w:rPr>
        <w:t xml:space="preserve"> </w:t>
      </w:r>
      <w:r w:rsidRPr="00D13FED">
        <w:rPr>
          <w:rFonts w:ascii="Arial" w:hAnsi="Arial" w:cs="Arial"/>
          <w:szCs w:val="24"/>
        </w:rPr>
        <w:t xml:space="preserve">demonstrando correção e fluência na escrita. </w:t>
      </w:r>
    </w:p>
    <w:p w:rsidR="00D13FED" w:rsidRDefault="00D13FED" w:rsidP="00D13F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III - </w:t>
      </w:r>
      <w:r w:rsidRPr="00D13FED">
        <w:rPr>
          <w:rFonts w:ascii="Arial" w:hAnsi="Arial" w:cs="Arial"/>
          <w:szCs w:val="24"/>
        </w:rPr>
        <w:t>Deverá utilizar a variedade formal da Língua</w:t>
      </w:r>
      <w:r>
        <w:rPr>
          <w:rFonts w:ascii="Arial" w:hAnsi="Arial" w:cs="Arial"/>
          <w:szCs w:val="24"/>
        </w:rPr>
        <w:t xml:space="preserve"> </w:t>
      </w:r>
      <w:r w:rsidRPr="00D13FED">
        <w:rPr>
          <w:rFonts w:ascii="Arial" w:hAnsi="Arial" w:cs="Arial"/>
          <w:szCs w:val="24"/>
        </w:rPr>
        <w:t>Portuguesa, evitando uso de registro coloquial e vulgar. A grafia correta será observada com</w:t>
      </w:r>
      <w:r>
        <w:rPr>
          <w:rFonts w:ascii="Arial" w:hAnsi="Arial" w:cs="Arial"/>
          <w:szCs w:val="24"/>
        </w:rPr>
        <w:t xml:space="preserve"> </w:t>
      </w:r>
      <w:r w:rsidRPr="00D13FED">
        <w:rPr>
          <w:rFonts w:ascii="Arial" w:hAnsi="Arial" w:cs="Arial"/>
          <w:szCs w:val="24"/>
        </w:rPr>
        <w:t>rigor. A redação será avaliada segundo os seguintes critérios:</w:t>
      </w:r>
    </w:p>
    <w:p w:rsidR="00D13FED" w:rsidRPr="00D13FED" w:rsidRDefault="00D13FED" w:rsidP="00D13F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a) </w:t>
      </w:r>
      <w:r w:rsidRPr="00D13FED">
        <w:rPr>
          <w:rFonts w:ascii="Arial" w:hAnsi="Arial" w:cs="Arial"/>
          <w:szCs w:val="24"/>
        </w:rPr>
        <w:t>Adequação ao tema: o desenvolvimento do texto dentro do tema proposto. (A fuga total</w:t>
      </w:r>
      <w:r>
        <w:rPr>
          <w:rFonts w:ascii="Arial" w:hAnsi="Arial" w:cs="Arial"/>
          <w:szCs w:val="24"/>
        </w:rPr>
        <w:t xml:space="preserve"> </w:t>
      </w:r>
      <w:r w:rsidRPr="00D13FED">
        <w:rPr>
          <w:rFonts w:ascii="Arial" w:hAnsi="Arial" w:cs="Arial"/>
          <w:szCs w:val="24"/>
        </w:rPr>
        <w:t>ao tema anula a redação; fuga parcial implica em perda de pontos). (Valor do item de 0,00 a</w:t>
      </w:r>
      <w:r>
        <w:rPr>
          <w:rFonts w:ascii="Arial" w:hAnsi="Arial" w:cs="Arial"/>
          <w:szCs w:val="24"/>
        </w:rPr>
        <w:t xml:space="preserve"> </w:t>
      </w:r>
      <w:r w:rsidR="001B42FF">
        <w:rPr>
          <w:rFonts w:ascii="Arial" w:hAnsi="Arial" w:cs="Arial"/>
          <w:szCs w:val="24"/>
        </w:rPr>
        <w:t>20,00);</w:t>
      </w:r>
    </w:p>
    <w:p w:rsidR="00D13FED" w:rsidRPr="00D13FED" w:rsidRDefault="001B42FF" w:rsidP="00D13F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</w:t>
      </w:r>
      <w:r w:rsidR="00D13FED">
        <w:rPr>
          <w:rFonts w:ascii="Arial" w:hAnsi="Arial" w:cs="Arial"/>
          <w:szCs w:val="24"/>
        </w:rPr>
        <w:t>)</w:t>
      </w:r>
      <w:r w:rsidR="00D13FED" w:rsidRPr="00D13FED">
        <w:rPr>
          <w:rFonts w:ascii="Arial" w:hAnsi="Arial" w:cs="Arial"/>
          <w:szCs w:val="24"/>
        </w:rPr>
        <w:t xml:space="preserve"> Adequação ao tipo de texto: desenvolvimento de uma dissertação em prosa. (Outro tipo</w:t>
      </w:r>
      <w:r w:rsidR="00D13FED">
        <w:rPr>
          <w:rFonts w:ascii="Arial" w:hAnsi="Arial" w:cs="Arial"/>
          <w:szCs w:val="24"/>
        </w:rPr>
        <w:t xml:space="preserve"> </w:t>
      </w:r>
      <w:r w:rsidR="00D13FED" w:rsidRPr="00D13FED">
        <w:rPr>
          <w:rFonts w:ascii="Arial" w:hAnsi="Arial" w:cs="Arial"/>
          <w:szCs w:val="24"/>
        </w:rPr>
        <w:t>de texto, como descrição, narração ou poema, anula a redação). (Valor do item de 0,00 a</w:t>
      </w:r>
      <w:r w:rsidR="00D13FE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20,00);</w:t>
      </w:r>
    </w:p>
    <w:p w:rsidR="00D13FED" w:rsidRPr="00D13FED" w:rsidRDefault="001B42FF" w:rsidP="00D13F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D13FED">
        <w:rPr>
          <w:rFonts w:ascii="Arial" w:hAnsi="Arial" w:cs="Arial"/>
          <w:szCs w:val="24"/>
        </w:rPr>
        <w:t xml:space="preserve">) </w:t>
      </w:r>
      <w:r w:rsidR="00D13FED" w:rsidRPr="00D13FED">
        <w:rPr>
          <w:rFonts w:ascii="Arial" w:hAnsi="Arial" w:cs="Arial"/>
          <w:szCs w:val="24"/>
        </w:rPr>
        <w:t>Adequação à modalidade: observância da correção gramatical (concordância, flexão,</w:t>
      </w:r>
      <w:r w:rsidR="00D13FED">
        <w:rPr>
          <w:rFonts w:ascii="Arial" w:hAnsi="Arial" w:cs="Arial"/>
          <w:szCs w:val="24"/>
        </w:rPr>
        <w:t xml:space="preserve"> </w:t>
      </w:r>
      <w:r w:rsidR="00D13FED" w:rsidRPr="00D13FED">
        <w:rPr>
          <w:rFonts w:ascii="Arial" w:hAnsi="Arial" w:cs="Arial"/>
          <w:szCs w:val="24"/>
        </w:rPr>
        <w:t>regência e ortografia).</w:t>
      </w:r>
      <w:r>
        <w:rPr>
          <w:rFonts w:ascii="Arial" w:hAnsi="Arial" w:cs="Arial"/>
          <w:szCs w:val="24"/>
        </w:rPr>
        <w:t xml:space="preserve"> (Valor do item de 0,00 a 20,00);</w:t>
      </w:r>
    </w:p>
    <w:p w:rsidR="00D13FED" w:rsidRPr="00D13FED" w:rsidRDefault="001B42FF" w:rsidP="001B42F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d)</w:t>
      </w:r>
      <w:r w:rsidR="00D13FED" w:rsidRPr="00D13FED">
        <w:rPr>
          <w:rFonts w:ascii="Arial" w:hAnsi="Arial" w:cs="Arial"/>
          <w:szCs w:val="24"/>
        </w:rPr>
        <w:t xml:space="preserve"> Coerência: articulação das ideias no plano conceitual (sentido). (Valor do item de 0,00 a</w:t>
      </w:r>
      <w:r>
        <w:rPr>
          <w:rFonts w:ascii="Arial" w:hAnsi="Arial" w:cs="Arial"/>
          <w:szCs w:val="24"/>
        </w:rPr>
        <w:t xml:space="preserve"> 20,00);</w:t>
      </w:r>
    </w:p>
    <w:p w:rsidR="00D13FED" w:rsidRPr="00D13FED" w:rsidRDefault="001B42FF" w:rsidP="001B42F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e)</w:t>
      </w:r>
      <w:r w:rsidR="00D13FED" w:rsidRPr="00D13FED">
        <w:rPr>
          <w:rFonts w:ascii="Arial" w:hAnsi="Arial" w:cs="Arial"/>
          <w:szCs w:val="24"/>
        </w:rPr>
        <w:t xml:space="preserve"> Coesão: uso adequado dos elementos coesivos (conjunção, pronome, preposição e</w:t>
      </w:r>
      <w:r>
        <w:rPr>
          <w:rFonts w:ascii="Arial" w:hAnsi="Arial" w:cs="Arial"/>
          <w:szCs w:val="24"/>
        </w:rPr>
        <w:t xml:space="preserve"> </w:t>
      </w:r>
      <w:r w:rsidR="00D13FED" w:rsidRPr="00D13FED">
        <w:rPr>
          <w:rFonts w:ascii="Arial" w:hAnsi="Arial" w:cs="Arial"/>
          <w:szCs w:val="24"/>
        </w:rPr>
        <w:t>pontua</w:t>
      </w:r>
      <w:r>
        <w:rPr>
          <w:rFonts w:ascii="Arial" w:hAnsi="Arial" w:cs="Arial"/>
          <w:szCs w:val="24"/>
        </w:rPr>
        <w:t>ção). (Valor do item de 0,00 a 20</w:t>
      </w:r>
      <w:r w:rsidR="00D13FED" w:rsidRPr="00D13FED">
        <w:rPr>
          <w:rFonts w:ascii="Arial" w:hAnsi="Arial" w:cs="Arial"/>
          <w:szCs w:val="24"/>
        </w:rPr>
        <w:t>,00).</w:t>
      </w:r>
    </w:p>
    <w:p w:rsidR="00D13FED" w:rsidRPr="001B42FF" w:rsidRDefault="001B42FF" w:rsidP="001B42F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IV -</w:t>
      </w:r>
      <w:r w:rsidR="00D13FED" w:rsidRPr="00D13FED">
        <w:rPr>
          <w:rFonts w:ascii="Arial" w:hAnsi="Arial" w:cs="Arial"/>
          <w:szCs w:val="24"/>
        </w:rPr>
        <w:t xml:space="preserve"> A Prova de Redação, escrita em tipo de texto dissertativo em prosa, será idêntica para</w:t>
      </w:r>
      <w:r>
        <w:rPr>
          <w:rFonts w:ascii="Arial" w:hAnsi="Arial" w:cs="Arial"/>
          <w:szCs w:val="24"/>
        </w:rPr>
        <w:t xml:space="preserve"> </w:t>
      </w:r>
      <w:r w:rsidR="00D13FED" w:rsidRPr="00D13FED">
        <w:rPr>
          <w:rFonts w:ascii="Arial" w:hAnsi="Arial" w:cs="Arial"/>
          <w:szCs w:val="24"/>
        </w:rPr>
        <w:t>todos os candidatos, e corrigida pelo menos por dois avaliadores independentes</w:t>
      </w:r>
      <w:r>
        <w:rPr>
          <w:rFonts w:ascii="Arial" w:hAnsi="Arial" w:cs="Arial"/>
          <w:szCs w:val="24"/>
        </w:rPr>
        <w:t xml:space="preserve">, </w:t>
      </w:r>
      <w:r w:rsidR="00D13FED" w:rsidRPr="00D13FED">
        <w:rPr>
          <w:rFonts w:ascii="Arial" w:hAnsi="Arial" w:cs="Arial"/>
          <w:szCs w:val="24"/>
        </w:rPr>
        <w:t>sem a</w:t>
      </w:r>
      <w:r w:rsidR="00FE64EA">
        <w:rPr>
          <w:rFonts w:ascii="Arial" w:hAnsi="Arial" w:cs="Arial"/>
          <w:szCs w:val="24"/>
        </w:rPr>
        <w:t xml:space="preserve"> identificação dos candidatos. C</w:t>
      </w:r>
      <w:r w:rsidR="00D13FED" w:rsidRPr="00D13FED">
        <w:rPr>
          <w:rFonts w:ascii="Arial" w:hAnsi="Arial" w:cs="Arial"/>
          <w:szCs w:val="24"/>
        </w:rPr>
        <w:t>aso haja discrepância maior ou igual a 4</w:t>
      </w:r>
      <w:r w:rsidR="00BF1928">
        <w:rPr>
          <w:rFonts w:ascii="Arial" w:hAnsi="Arial" w:cs="Arial"/>
          <w:szCs w:val="24"/>
        </w:rPr>
        <w:t>0,00 (quarenta</w:t>
      </w:r>
      <w:r>
        <w:rPr>
          <w:rFonts w:ascii="Arial" w:hAnsi="Arial" w:cs="Arial"/>
          <w:szCs w:val="24"/>
        </w:rPr>
        <w:t xml:space="preserve"> </w:t>
      </w:r>
      <w:r w:rsidR="00D13FED" w:rsidRPr="00D13FED">
        <w:rPr>
          <w:rFonts w:ascii="Arial" w:hAnsi="Arial" w:cs="Arial"/>
          <w:szCs w:val="24"/>
        </w:rPr>
        <w:t>pontos), entre as notas e a média das mesmas, será avaliada por um terceiro. A nota final</w:t>
      </w:r>
      <w:r>
        <w:rPr>
          <w:rFonts w:ascii="Arial" w:hAnsi="Arial" w:cs="Arial"/>
          <w:szCs w:val="24"/>
        </w:rPr>
        <w:t xml:space="preserve"> </w:t>
      </w:r>
      <w:r w:rsidR="00D13FED" w:rsidRPr="00D13FED">
        <w:rPr>
          <w:rFonts w:ascii="Arial" w:hAnsi="Arial" w:cs="Arial"/>
          <w:szCs w:val="24"/>
        </w:rPr>
        <w:t>será a média entre as duas mais elevadas. Será eliminado do Processo Seletivo, o</w:t>
      </w:r>
      <w:r>
        <w:rPr>
          <w:rFonts w:ascii="Arial" w:hAnsi="Arial" w:cs="Arial"/>
          <w:szCs w:val="24"/>
        </w:rPr>
        <w:t xml:space="preserve"> </w:t>
      </w:r>
      <w:r w:rsidR="00D13FED" w:rsidRPr="00D13FED">
        <w:rPr>
          <w:rFonts w:ascii="Arial" w:hAnsi="Arial" w:cs="Arial"/>
          <w:szCs w:val="24"/>
        </w:rPr>
        <w:t xml:space="preserve">candidato que, na Prova de Redação, obtiver nota inferior a </w:t>
      </w:r>
      <w:r w:rsidR="00D13FED" w:rsidRPr="001B42FF">
        <w:rPr>
          <w:rFonts w:ascii="Arial" w:hAnsi="Arial" w:cs="Arial"/>
          <w:b/>
          <w:szCs w:val="24"/>
        </w:rPr>
        <w:t>6</w:t>
      </w:r>
      <w:r w:rsidR="00FB688D">
        <w:rPr>
          <w:rFonts w:ascii="Arial" w:hAnsi="Arial" w:cs="Arial"/>
          <w:b/>
          <w:szCs w:val="24"/>
        </w:rPr>
        <w:t>0</w:t>
      </w:r>
      <w:r w:rsidR="00D13FED" w:rsidRPr="001B42FF">
        <w:rPr>
          <w:rFonts w:ascii="Arial" w:hAnsi="Arial" w:cs="Arial"/>
          <w:b/>
          <w:szCs w:val="24"/>
        </w:rPr>
        <w:t>,0 (s</w:t>
      </w:r>
      <w:r w:rsidR="00FB688D">
        <w:rPr>
          <w:rFonts w:ascii="Arial" w:hAnsi="Arial" w:cs="Arial"/>
          <w:b/>
          <w:szCs w:val="24"/>
        </w:rPr>
        <w:t>essenta</w:t>
      </w:r>
      <w:r w:rsidR="00D13FED" w:rsidRPr="001B42FF">
        <w:rPr>
          <w:rFonts w:ascii="Arial" w:hAnsi="Arial" w:cs="Arial"/>
          <w:b/>
          <w:szCs w:val="24"/>
        </w:rPr>
        <w:t xml:space="preserve"> pontos).</w:t>
      </w:r>
    </w:p>
    <w:p w:rsidR="00D13FED" w:rsidRPr="00D13FED" w:rsidRDefault="001B42FF" w:rsidP="001B42F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 -</w:t>
      </w:r>
      <w:r w:rsidR="00D13FED" w:rsidRPr="00D13FED">
        <w:rPr>
          <w:rFonts w:ascii="Arial" w:hAnsi="Arial" w:cs="Arial"/>
          <w:szCs w:val="24"/>
        </w:rPr>
        <w:t xml:space="preserve"> A Prova Escrita Discursiva deverá ser manuscrita, de forma legível, sendo obrigatório</w:t>
      </w:r>
      <w:r>
        <w:rPr>
          <w:rFonts w:ascii="Arial" w:hAnsi="Arial" w:cs="Arial"/>
          <w:szCs w:val="24"/>
        </w:rPr>
        <w:t xml:space="preserve"> </w:t>
      </w:r>
      <w:r w:rsidR="00D13FED" w:rsidRPr="00D13FED">
        <w:rPr>
          <w:rFonts w:ascii="Arial" w:hAnsi="Arial" w:cs="Arial"/>
          <w:szCs w:val="24"/>
        </w:rPr>
        <w:t xml:space="preserve">o uso de caneta esferográfica </w:t>
      </w:r>
      <w:r w:rsidR="00D13FED" w:rsidRPr="001B42FF">
        <w:rPr>
          <w:rFonts w:ascii="Arial" w:hAnsi="Arial" w:cs="Arial"/>
          <w:b/>
          <w:szCs w:val="24"/>
        </w:rPr>
        <w:t>de tinta azul ou preta</w:t>
      </w:r>
      <w:r w:rsidR="00D13FED" w:rsidRPr="00D13FED">
        <w:rPr>
          <w:rFonts w:ascii="Arial" w:hAnsi="Arial" w:cs="Arial"/>
          <w:szCs w:val="24"/>
        </w:rPr>
        <w:t xml:space="preserve"> e a </w:t>
      </w:r>
      <w:r w:rsidR="00D13FED" w:rsidRPr="00D13FED">
        <w:rPr>
          <w:rFonts w:ascii="Arial" w:hAnsi="Arial" w:cs="Arial"/>
          <w:szCs w:val="24"/>
        </w:rPr>
        <w:lastRenderedPageBreak/>
        <w:t>resposta definitiva da Redação</w:t>
      </w:r>
      <w:r>
        <w:rPr>
          <w:rFonts w:ascii="Arial" w:hAnsi="Arial" w:cs="Arial"/>
          <w:szCs w:val="24"/>
        </w:rPr>
        <w:t xml:space="preserve"> </w:t>
      </w:r>
      <w:r w:rsidR="00D13FED" w:rsidRPr="00D13FED">
        <w:rPr>
          <w:rFonts w:ascii="Arial" w:hAnsi="Arial" w:cs="Arial"/>
          <w:szCs w:val="24"/>
        </w:rPr>
        <w:t>deverá ser, obrigatoriamente, transcrita para o espaço indicado na folha de texto definitivo.</w:t>
      </w:r>
    </w:p>
    <w:p w:rsidR="00D13FED" w:rsidRPr="00D13FED" w:rsidRDefault="001B42FF" w:rsidP="001B42F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 -</w:t>
      </w:r>
      <w:r w:rsidR="00D13FED" w:rsidRPr="00D13FED">
        <w:rPr>
          <w:rFonts w:ascii="Arial" w:hAnsi="Arial" w:cs="Arial"/>
          <w:szCs w:val="24"/>
        </w:rPr>
        <w:t xml:space="preserve"> Será atribuído zero </w:t>
      </w:r>
      <w:r w:rsidR="00FE64EA">
        <w:rPr>
          <w:rFonts w:ascii="Arial" w:hAnsi="Arial" w:cs="Arial"/>
          <w:szCs w:val="24"/>
        </w:rPr>
        <w:t>à</w:t>
      </w:r>
      <w:r w:rsidR="00D13FED" w:rsidRPr="00D13FED">
        <w:rPr>
          <w:rFonts w:ascii="Arial" w:hAnsi="Arial" w:cs="Arial"/>
          <w:szCs w:val="24"/>
        </w:rPr>
        <w:t xml:space="preserve"> Prova Discursiva escrita a lápis.</w:t>
      </w:r>
    </w:p>
    <w:p w:rsidR="00D13FED" w:rsidRPr="00D13FED" w:rsidRDefault="001B42FF" w:rsidP="001B42F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 -</w:t>
      </w:r>
      <w:r w:rsidR="00D13FED" w:rsidRPr="00D13FED">
        <w:rPr>
          <w:rFonts w:ascii="Arial" w:hAnsi="Arial" w:cs="Arial"/>
          <w:szCs w:val="24"/>
        </w:rPr>
        <w:t xml:space="preserve"> A folha de texto definitivo da Prova Discursiva não poderá ser assinada,</w:t>
      </w:r>
      <w:r>
        <w:rPr>
          <w:rFonts w:ascii="Arial" w:hAnsi="Arial" w:cs="Arial"/>
          <w:szCs w:val="24"/>
        </w:rPr>
        <w:t xml:space="preserve"> </w:t>
      </w:r>
      <w:r w:rsidR="00D13FED" w:rsidRPr="00D13FED">
        <w:rPr>
          <w:rFonts w:ascii="Arial" w:hAnsi="Arial" w:cs="Arial"/>
          <w:szCs w:val="24"/>
        </w:rPr>
        <w:t xml:space="preserve">rubricada, nem conter qualquer marca que identifique o candidato, </w:t>
      </w:r>
      <w:proofErr w:type="gramStart"/>
      <w:r w:rsidR="00D13FED" w:rsidRPr="00D13FED">
        <w:rPr>
          <w:rFonts w:ascii="Arial" w:hAnsi="Arial" w:cs="Arial"/>
          <w:szCs w:val="24"/>
        </w:rPr>
        <w:t>sob pena</w:t>
      </w:r>
      <w:proofErr w:type="gramEnd"/>
      <w:r w:rsidR="00D13FED" w:rsidRPr="00D13FED">
        <w:rPr>
          <w:rFonts w:ascii="Arial" w:hAnsi="Arial" w:cs="Arial"/>
          <w:szCs w:val="24"/>
        </w:rPr>
        <w:t xml:space="preserve"> de anulação e</w:t>
      </w:r>
      <w:r>
        <w:rPr>
          <w:rFonts w:ascii="Arial" w:hAnsi="Arial" w:cs="Arial"/>
          <w:szCs w:val="24"/>
        </w:rPr>
        <w:t xml:space="preserve"> </w:t>
      </w:r>
      <w:r w:rsidR="00D13FED" w:rsidRPr="00D13FED">
        <w:rPr>
          <w:rFonts w:ascii="Arial" w:hAnsi="Arial" w:cs="Arial"/>
          <w:szCs w:val="24"/>
        </w:rPr>
        <w:t xml:space="preserve">automática eliminação do </w:t>
      </w:r>
      <w:r w:rsidR="004F5C60">
        <w:rPr>
          <w:rFonts w:ascii="Arial" w:hAnsi="Arial" w:cs="Arial"/>
          <w:szCs w:val="24"/>
        </w:rPr>
        <w:t>certame.</w:t>
      </w:r>
    </w:p>
    <w:p w:rsidR="00D13FED" w:rsidRPr="00D13FED" w:rsidRDefault="001B42FF" w:rsidP="001B42F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 -</w:t>
      </w:r>
      <w:r w:rsidR="00D13FED" w:rsidRPr="00D13FED">
        <w:rPr>
          <w:rFonts w:ascii="Arial" w:hAnsi="Arial" w:cs="Arial"/>
          <w:szCs w:val="24"/>
        </w:rPr>
        <w:t xml:space="preserve"> Somente o texto transcrito para a folha de texto definitivo será considerado válido para</w:t>
      </w:r>
      <w:r>
        <w:rPr>
          <w:rFonts w:ascii="Arial" w:hAnsi="Arial" w:cs="Arial"/>
          <w:szCs w:val="24"/>
        </w:rPr>
        <w:t xml:space="preserve"> </w:t>
      </w:r>
      <w:r w:rsidR="00D13FED" w:rsidRPr="00D13FED">
        <w:rPr>
          <w:rFonts w:ascii="Arial" w:hAnsi="Arial" w:cs="Arial"/>
          <w:szCs w:val="24"/>
        </w:rPr>
        <w:t>correção da Prova Discursiva.</w:t>
      </w:r>
    </w:p>
    <w:p w:rsidR="00D13FED" w:rsidRPr="00D13FED" w:rsidRDefault="001B42FF" w:rsidP="001B42F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IX - </w:t>
      </w:r>
      <w:r w:rsidR="00D13FED" w:rsidRPr="00D13FED">
        <w:rPr>
          <w:rFonts w:ascii="Arial" w:hAnsi="Arial" w:cs="Arial"/>
          <w:szCs w:val="24"/>
        </w:rPr>
        <w:t>O espaço para rascunho é de uso facultativo e não será considerado para fins de</w:t>
      </w:r>
      <w:r>
        <w:rPr>
          <w:rFonts w:ascii="Arial" w:hAnsi="Arial" w:cs="Arial"/>
          <w:szCs w:val="24"/>
        </w:rPr>
        <w:t xml:space="preserve"> </w:t>
      </w:r>
      <w:r w:rsidR="00D13FED" w:rsidRPr="00D13FED">
        <w:rPr>
          <w:rFonts w:ascii="Arial" w:hAnsi="Arial" w:cs="Arial"/>
          <w:szCs w:val="24"/>
        </w:rPr>
        <w:t>correção.</w:t>
      </w:r>
    </w:p>
    <w:p w:rsidR="00D13FED" w:rsidRPr="00D13FED" w:rsidRDefault="001B42FF" w:rsidP="001B42F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 -</w:t>
      </w:r>
      <w:r w:rsidR="00D13FED" w:rsidRPr="00D13FED">
        <w:rPr>
          <w:rFonts w:ascii="Arial" w:hAnsi="Arial" w:cs="Arial"/>
          <w:szCs w:val="24"/>
        </w:rPr>
        <w:t xml:space="preserve"> Não haverá substituição da folha de texto definitivo por erro do candidato.</w:t>
      </w:r>
    </w:p>
    <w:p w:rsidR="00D13FED" w:rsidRPr="00D13FED" w:rsidRDefault="001B42FF" w:rsidP="001B42F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XI -</w:t>
      </w:r>
      <w:r w:rsidR="00D13FED" w:rsidRPr="00D13FED">
        <w:rPr>
          <w:rFonts w:ascii="Arial" w:hAnsi="Arial" w:cs="Arial"/>
          <w:szCs w:val="24"/>
        </w:rPr>
        <w:t xml:space="preserve"> A transcrição do texto da redação para a folha de texto definitivo será de inteira</w:t>
      </w:r>
      <w:r>
        <w:rPr>
          <w:rFonts w:ascii="Arial" w:hAnsi="Arial" w:cs="Arial"/>
          <w:szCs w:val="24"/>
        </w:rPr>
        <w:t xml:space="preserve"> </w:t>
      </w:r>
      <w:r w:rsidR="00D13FED" w:rsidRPr="00D13FED">
        <w:rPr>
          <w:rFonts w:ascii="Arial" w:hAnsi="Arial" w:cs="Arial"/>
          <w:szCs w:val="24"/>
        </w:rPr>
        <w:t>responsabilidade do candidato, que deverá proceder em conformidade com as instruções</w:t>
      </w:r>
      <w:r>
        <w:rPr>
          <w:rFonts w:ascii="Arial" w:hAnsi="Arial" w:cs="Arial"/>
          <w:szCs w:val="24"/>
        </w:rPr>
        <w:t xml:space="preserve"> </w:t>
      </w:r>
      <w:r w:rsidR="00D13FED" w:rsidRPr="00D13FED">
        <w:rPr>
          <w:rFonts w:ascii="Arial" w:hAnsi="Arial" w:cs="Arial"/>
          <w:szCs w:val="24"/>
        </w:rPr>
        <w:t xml:space="preserve">contidas </w:t>
      </w:r>
      <w:r w:rsidR="004F5C60">
        <w:rPr>
          <w:rFonts w:ascii="Arial" w:hAnsi="Arial" w:cs="Arial"/>
          <w:szCs w:val="24"/>
        </w:rPr>
        <w:t>neste Edital</w:t>
      </w:r>
      <w:r w:rsidR="00D13FED" w:rsidRPr="00D13FED">
        <w:rPr>
          <w:rFonts w:ascii="Arial" w:hAnsi="Arial" w:cs="Arial"/>
          <w:szCs w:val="24"/>
        </w:rPr>
        <w:t xml:space="preserve"> e/ou n</w:t>
      </w:r>
      <w:r w:rsidR="00883F1E">
        <w:rPr>
          <w:rFonts w:ascii="Arial" w:hAnsi="Arial" w:cs="Arial"/>
          <w:szCs w:val="24"/>
        </w:rPr>
        <w:t>o Caderno da Prova</w:t>
      </w:r>
      <w:r w:rsidR="00D13FED" w:rsidRPr="00D13FED">
        <w:rPr>
          <w:rFonts w:ascii="Arial" w:hAnsi="Arial" w:cs="Arial"/>
          <w:szCs w:val="24"/>
        </w:rPr>
        <w:t xml:space="preserve"> Discursiva.</w:t>
      </w:r>
    </w:p>
    <w:p w:rsidR="00D13FED" w:rsidRPr="00D13FED" w:rsidRDefault="001B42FF" w:rsidP="001B42FF">
      <w:pPr>
        <w:autoSpaceDE w:val="0"/>
        <w:autoSpaceDN w:val="0"/>
        <w:adjustRightInd w:val="0"/>
        <w:ind w:firstLine="708"/>
        <w:jc w:val="both"/>
        <w:rPr>
          <w:rFonts w:ascii="Arial" w:eastAsia="Arial Unicode MS" w:hAnsi="Arial" w:cs="Arial"/>
          <w:szCs w:val="24"/>
        </w:rPr>
      </w:pPr>
      <w:r>
        <w:rPr>
          <w:rFonts w:ascii="Arial" w:hAnsi="Arial" w:cs="Arial"/>
          <w:szCs w:val="24"/>
        </w:rPr>
        <w:t xml:space="preserve">XII - </w:t>
      </w:r>
      <w:r w:rsidR="00D13FED" w:rsidRPr="00D13FED">
        <w:rPr>
          <w:rFonts w:ascii="Arial" w:hAnsi="Arial" w:cs="Arial"/>
          <w:szCs w:val="24"/>
        </w:rPr>
        <w:t>Todos os candidatos, ao terminarem as provas, deverão, obrigatoriamente, entregar ao</w:t>
      </w:r>
      <w:r>
        <w:rPr>
          <w:rFonts w:ascii="Arial" w:hAnsi="Arial" w:cs="Arial"/>
          <w:szCs w:val="24"/>
        </w:rPr>
        <w:t xml:space="preserve"> </w:t>
      </w:r>
      <w:r w:rsidR="00D13FED" w:rsidRPr="00D13FED">
        <w:rPr>
          <w:rFonts w:ascii="Arial" w:hAnsi="Arial" w:cs="Arial"/>
          <w:szCs w:val="24"/>
        </w:rPr>
        <w:t>fiscal de aplicação os documentos que serão utilizados para a correção de sua prova (folha</w:t>
      </w:r>
      <w:r>
        <w:rPr>
          <w:rFonts w:ascii="Arial" w:hAnsi="Arial" w:cs="Arial"/>
          <w:szCs w:val="24"/>
        </w:rPr>
        <w:t xml:space="preserve"> </w:t>
      </w:r>
      <w:r w:rsidR="00D13FED" w:rsidRPr="00D13FED">
        <w:rPr>
          <w:rFonts w:ascii="Arial" w:hAnsi="Arial" w:cs="Arial"/>
          <w:szCs w:val="24"/>
        </w:rPr>
        <w:t>de respostas e folha de texto definitivo). O candidato que descumprir a regra de entrega de</w:t>
      </w:r>
      <w:r>
        <w:rPr>
          <w:rFonts w:ascii="Arial" w:hAnsi="Arial" w:cs="Arial"/>
          <w:szCs w:val="24"/>
        </w:rPr>
        <w:t xml:space="preserve"> </w:t>
      </w:r>
      <w:r w:rsidR="00D13FED" w:rsidRPr="00D13FED">
        <w:rPr>
          <w:rFonts w:ascii="Arial" w:hAnsi="Arial" w:cs="Arial"/>
          <w:szCs w:val="24"/>
        </w:rPr>
        <w:t xml:space="preserve">tais documentos será ELIMINADO </w:t>
      </w:r>
      <w:r w:rsidR="00883F1E">
        <w:rPr>
          <w:rFonts w:ascii="Arial" w:hAnsi="Arial" w:cs="Arial"/>
          <w:szCs w:val="24"/>
        </w:rPr>
        <w:t>da seleção</w:t>
      </w:r>
      <w:r w:rsidR="00D13FED" w:rsidRPr="00D13FED">
        <w:rPr>
          <w:rFonts w:ascii="Arial" w:hAnsi="Arial" w:cs="Arial"/>
          <w:szCs w:val="24"/>
        </w:rPr>
        <w:t>.</w:t>
      </w:r>
    </w:p>
    <w:p w:rsidR="007066F1" w:rsidRPr="00D13FED" w:rsidRDefault="007066F1" w:rsidP="00694A40">
      <w:pPr>
        <w:spacing w:before="120" w:after="120"/>
        <w:ind w:firstLine="708"/>
        <w:jc w:val="both"/>
        <w:rPr>
          <w:rFonts w:ascii="Arial" w:eastAsia="Arial Unicode MS" w:hAnsi="Arial" w:cs="Arial"/>
          <w:szCs w:val="24"/>
        </w:rPr>
      </w:pPr>
      <w:r w:rsidRPr="00D13FED">
        <w:rPr>
          <w:rFonts w:ascii="Arial" w:eastAsia="Arial Unicode MS" w:hAnsi="Arial" w:cs="Arial"/>
          <w:b/>
          <w:szCs w:val="24"/>
        </w:rPr>
        <w:t xml:space="preserve">Art. </w:t>
      </w:r>
      <w:r w:rsidR="001B42FF">
        <w:rPr>
          <w:rFonts w:ascii="Arial" w:eastAsia="Arial Unicode MS" w:hAnsi="Arial" w:cs="Arial"/>
          <w:b/>
          <w:szCs w:val="24"/>
        </w:rPr>
        <w:t>5</w:t>
      </w:r>
      <w:r w:rsidRPr="00D13FED">
        <w:rPr>
          <w:rFonts w:ascii="Arial" w:eastAsia="Arial Unicode MS" w:hAnsi="Arial" w:cs="Arial"/>
          <w:b/>
          <w:szCs w:val="24"/>
          <w:vertAlign w:val="superscript"/>
        </w:rPr>
        <w:t>o</w:t>
      </w:r>
      <w:r w:rsidR="006553C8" w:rsidRPr="00D13FED">
        <w:rPr>
          <w:rFonts w:ascii="Arial" w:eastAsia="Arial Unicode MS" w:hAnsi="Arial" w:cs="Arial"/>
          <w:szCs w:val="24"/>
          <w:vertAlign w:val="superscript"/>
        </w:rPr>
        <w:t xml:space="preserve"> </w:t>
      </w:r>
      <w:r w:rsidR="00637FC1" w:rsidRPr="00D13FED">
        <w:rPr>
          <w:rFonts w:ascii="Arial" w:eastAsia="Arial Unicode MS" w:hAnsi="Arial" w:cs="Arial"/>
          <w:szCs w:val="24"/>
        </w:rPr>
        <w:t>O</w:t>
      </w:r>
      <w:r w:rsidRPr="00D13FED">
        <w:rPr>
          <w:rFonts w:ascii="Arial" w:eastAsia="Arial Unicode MS" w:hAnsi="Arial" w:cs="Arial"/>
          <w:szCs w:val="24"/>
        </w:rPr>
        <w:t xml:space="preserve"> processo seletivo terá caráter eliminatório, só podendo participar </w:t>
      </w:r>
      <w:r w:rsidR="00637FC1" w:rsidRPr="00D13FED">
        <w:rPr>
          <w:rFonts w:ascii="Arial" w:eastAsia="Arial Unicode MS" w:hAnsi="Arial" w:cs="Arial"/>
          <w:szCs w:val="24"/>
        </w:rPr>
        <w:t xml:space="preserve">do </w:t>
      </w:r>
      <w:r w:rsidR="00883F1E">
        <w:rPr>
          <w:rFonts w:ascii="Arial" w:eastAsia="Arial Unicode MS" w:hAnsi="Arial" w:cs="Arial"/>
          <w:szCs w:val="24"/>
        </w:rPr>
        <w:t>CHC/2014/1</w:t>
      </w:r>
      <w:r w:rsidRPr="00D13FED">
        <w:rPr>
          <w:rFonts w:ascii="Arial" w:eastAsia="Arial Unicode MS" w:hAnsi="Arial" w:cs="Arial"/>
          <w:szCs w:val="24"/>
        </w:rPr>
        <w:t>, o candidato considerado aprovado.</w:t>
      </w:r>
    </w:p>
    <w:p w:rsidR="007066F1" w:rsidRPr="00D13FED" w:rsidRDefault="007066F1" w:rsidP="00694A40">
      <w:pPr>
        <w:spacing w:before="120" w:after="120"/>
        <w:ind w:firstLine="708"/>
        <w:jc w:val="both"/>
        <w:rPr>
          <w:rFonts w:ascii="Arial" w:eastAsia="Arial Unicode MS" w:hAnsi="Arial" w:cs="Arial"/>
          <w:szCs w:val="24"/>
        </w:rPr>
      </w:pPr>
      <w:r w:rsidRPr="00D13FED">
        <w:rPr>
          <w:rFonts w:ascii="Arial" w:eastAsia="Arial Unicode MS" w:hAnsi="Arial" w:cs="Arial"/>
          <w:b/>
          <w:szCs w:val="24"/>
        </w:rPr>
        <w:t xml:space="preserve">Art. </w:t>
      </w:r>
      <w:r w:rsidR="001B42FF">
        <w:rPr>
          <w:rFonts w:ascii="Arial" w:eastAsia="Arial Unicode MS" w:hAnsi="Arial" w:cs="Arial"/>
          <w:b/>
          <w:szCs w:val="24"/>
        </w:rPr>
        <w:t>6</w:t>
      </w:r>
      <w:r w:rsidRPr="00D13FED">
        <w:rPr>
          <w:rFonts w:ascii="Arial" w:eastAsia="Arial Unicode MS" w:hAnsi="Arial" w:cs="Arial"/>
          <w:b/>
          <w:szCs w:val="24"/>
          <w:vertAlign w:val="superscript"/>
        </w:rPr>
        <w:t>o</w:t>
      </w:r>
      <w:r w:rsidR="006553C8" w:rsidRPr="00D13FED">
        <w:rPr>
          <w:rFonts w:ascii="Arial" w:eastAsia="Arial Unicode MS" w:hAnsi="Arial" w:cs="Arial"/>
          <w:szCs w:val="24"/>
          <w:vertAlign w:val="superscript"/>
        </w:rPr>
        <w:t xml:space="preserve"> </w:t>
      </w:r>
      <w:r w:rsidR="00637FC1" w:rsidRPr="00D13FED">
        <w:rPr>
          <w:rFonts w:ascii="Arial" w:eastAsia="Arial Unicode MS" w:hAnsi="Arial" w:cs="Arial"/>
          <w:szCs w:val="24"/>
        </w:rPr>
        <w:t>O processo seletivo será</w:t>
      </w:r>
      <w:r w:rsidRPr="00D13FED">
        <w:rPr>
          <w:rFonts w:ascii="Arial" w:eastAsia="Arial Unicode MS" w:hAnsi="Arial" w:cs="Arial"/>
          <w:szCs w:val="24"/>
        </w:rPr>
        <w:t xml:space="preserve"> realizad</w:t>
      </w:r>
      <w:r w:rsidR="00637FC1" w:rsidRPr="00D13FED">
        <w:rPr>
          <w:rFonts w:ascii="Arial" w:eastAsia="Arial Unicode MS" w:hAnsi="Arial" w:cs="Arial"/>
          <w:szCs w:val="24"/>
        </w:rPr>
        <w:t>o</w:t>
      </w:r>
      <w:r w:rsidRPr="00D13FED">
        <w:rPr>
          <w:rFonts w:ascii="Arial" w:eastAsia="Arial Unicode MS" w:hAnsi="Arial" w:cs="Arial"/>
          <w:szCs w:val="24"/>
        </w:rPr>
        <w:t xml:space="preserve"> nas seguintes datas, horários e localidades:</w:t>
      </w:r>
    </w:p>
    <w:p w:rsidR="007066F1" w:rsidRPr="00D13FED" w:rsidRDefault="007066F1" w:rsidP="00694A40">
      <w:pPr>
        <w:spacing w:before="120" w:after="120"/>
        <w:ind w:firstLine="708"/>
        <w:jc w:val="both"/>
        <w:rPr>
          <w:rFonts w:ascii="Arial" w:eastAsia="Arial Unicode MS" w:hAnsi="Arial" w:cs="Arial"/>
          <w:szCs w:val="24"/>
        </w:rPr>
      </w:pPr>
      <w:r w:rsidRPr="00D13FED">
        <w:rPr>
          <w:rFonts w:ascii="Arial" w:eastAsia="Arial Unicode MS" w:hAnsi="Arial" w:cs="Arial"/>
          <w:szCs w:val="24"/>
        </w:rPr>
        <w:t xml:space="preserve">I - no dia </w:t>
      </w:r>
      <w:r w:rsidR="00637FC1" w:rsidRPr="00D13FED">
        <w:rPr>
          <w:rFonts w:ascii="Arial" w:eastAsia="Arial Unicode MS" w:hAnsi="Arial" w:cs="Arial"/>
          <w:szCs w:val="24"/>
        </w:rPr>
        <w:t>22 de abril</w:t>
      </w:r>
      <w:r w:rsidRPr="00D13FED">
        <w:rPr>
          <w:rFonts w:ascii="Arial" w:eastAsia="Arial Unicode MS" w:hAnsi="Arial" w:cs="Arial"/>
          <w:szCs w:val="24"/>
        </w:rPr>
        <w:t>,</w:t>
      </w:r>
      <w:r w:rsidR="006553C8" w:rsidRPr="00D13FED">
        <w:rPr>
          <w:rFonts w:ascii="Arial" w:eastAsia="Arial Unicode MS" w:hAnsi="Arial" w:cs="Arial"/>
          <w:szCs w:val="24"/>
        </w:rPr>
        <w:t xml:space="preserve"> no período das 14 às 1</w:t>
      </w:r>
      <w:r w:rsidR="00883F1E">
        <w:rPr>
          <w:rFonts w:ascii="Arial" w:eastAsia="Arial Unicode MS" w:hAnsi="Arial" w:cs="Arial"/>
          <w:szCs w:val="24"/>
        </w:rPr>
        <w:t>6</w:t>
      </w:r>
      <w:r w:rsidR="006553C8" w:rsidRPr="00D13FED">
        <w:rPr>
          <w:rFonts w:ascii="Arial" w:eastAsia="Arial Unicode MS" w:hAnsi="Arial" w:cs="Arial"/>
          <w:szCs w:val="24"/>
        </w:rPr>
        <w:t xml:space="preserve"> horas:</w:t>
      </w:r>
    </w:p>
    <w:p w:rsidR="007066F1" w:rsidRPr="00D13FED" w:rsidRDefault="007066F1" w:rsidP="00694A40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Arial" w:hAnsi="Arial" w:cs="Arial"/>
          <w:szCs w:val="24"/>
        </w:rPr>
      </w:pPr>
      <w:r w:rsidRPr="00D13FED">
        <w:rPr>
          <w:rFonts w:ascii="Arial" w:hAnsi="Arial" w:cs="Arial"/>
          <w:szCs w:val="24"/>
        </w:rPr>
        <w:t>a) em Palmas, na Escola de Formação de Bombeiros;</w:t>
      </w:r>
    </w:p>
    <w:p w:rsidR="007066F1" w:rsidRPr="00D13FED" w:rsidRDefault="007066F1" w:rsidP="0074224A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Arial" w:hAnsi="Arial" w:cs="Arial"/>
          <w:szCs w:val="24"/>
        </w:rPr>
      </w:pPr>
      <w:r w:rsidRPr="00D13FED">
        <w:rPr>
          <w:rFonts w:ascii="Arial" w:hAnsi="Arial" w:cs="Arial"/>
          <w:szCs w:val="24"/>
        </w:rPr>
        <w:t xml:space="preserve">b) em Gurupi, no Quartel da 4ª Companhia </w:t>
      </w:r>
      <w:r w:rsidR="006553C8" w:rsidRPr="00D13FED">
        <w:rPr>
          <w:rFonts w:ascii="Arial" w:hAnsi="Arial" w:cs="Arial"/>
          <w:szCs w:val="24"/>
        </w:rPr>
        <w:t>de Bombeiros</w:t>
      </w:r>
      <w:r w:rsidRPr="00D13FED">
        <w:rPr>
          <w:rFonts w:ascii="Arial" w:hAnsi="Arial" w:cs="Arial"/>
          <w:szCs w:val="24"/>
        </w:rPr>
        <w:t>.</w:t>
      </w:r>
    </w:p>
    <w:p w:rsidR="007066F1" w:rsidRPr="00D13FED" w:rsidRDefault="007066F1" w:rsidP="00694A40">
      <w:pPr>
        <w:spacing w:before="120" w:after="120"/>
        <w:ind w:firstLine="708"/>
        <w:jc w:val="both"/>
        <w:rPr>
          <w:rFonts w:ascii="Arial" w:eastAsia="Arial Unicode MS" w:hAnsi="Arial" w:cs="Arial"/>
          <w:szCs w:val="24"/>
        </w:rPr>
      </w:pPr>
      <w:r w:rsidRPr="00D13FED">
        <w:rPr>
          <w:rFonts w:ascii="Arial" w:eastAsia="Arial Unicode MS" w:hAnsi="Arial" w:cs="Arial"/>
          <w:szCs w:val="24"/>
        </w:rPr>
        <w:t>Parágrafo único - O candidato deverá realizar a prova no mesmo local onde fez a sua inscrição, sob pena de eliminação no certame.</w:t>
      </w:r>
    </w:p>
    <w:p w:rsidR="007066F1" w:rsidRPr="00694A40" w:rsidRDefault="007066F1" w:rsidP="00694A40">
      <w:pPr>
        <w:spacing w:before="120" w:after="120"/>
        <w:ind w:firstLine="708"/>
        <w:jc w:val="both"/>
        <w:rPr>
          <w:rFonts w:ascii="Arial" w:eastAsia="Arial Unicode MS" w:hAnsi="Arial" w:cs="Arial"/>
          <w:szCs w:val="22"/>
        </w:rPr>
      </w:pPr>
      <w:r w:rsidRPr="00694A40">
        <w:rPr>
          <w:rFonts w:ascii="Arial" w:eastAsia="Arial Unicode MS" w:hAnsi="Arial" w:cs="Arial"/>
          <w:b/>
          <w:szCs w:val="22"/>
        </w:rPr>
        <w:t>Art.</w:t>
      </w:r>
      <w:r w:rsidR="001B42FF">
        <w:rPr>
          <w:rFonts w:ascii="Arial" w:eastAsia="Arial Unicode MS" w:hAnsi="Arial" w:cs="Arial"/>
          <w:b/>
          <w:szCs w:val="22"/>
        </w:rPr>
        <w:t xml:space="preserve"> 7º</w:t>
      </w:r>
      <w:r w:rsidRPr="00694A40">
        <w:rPr>
          <w:rFonts w:ascii="Arial" w:eastAsia="Arial Unicode MS" w:hAnsi="Arial" w:cs="Arial"/>
          <w:szCs w:val="22"/>
        </w:rPr>
        <w:t xml:space="preserve"> O calendário estabelecido no artigo anterior poderá ser alterado por ato do Presidente da Comissão de Seleção e divulgado com, no mínimo, 48 horas de antecedência no site do Corpo de Bombeiros Militar do Estado do Tocantins e por afixação nas Unidades correlatas.</w:t>
      </w:r>
    </w:p>
    <w:p w:rsidR="007066F1" w:rsidRPr="00694A40" w:rsidRDefault="007066F1" w:rsidP="00694A40">
      <w:pPr>
        <w:spacing w:before="120" w:after="120"/>
        <w:ind w:firstLine="1440"/>
        <w:jc w:val="both"/>
        <w:rPr>
          <w:rFonts w:ascii="Arial" w:eastAsia="Arial Unicode MS" w:hAnsi="Arial" w:cs="Arial"/>
          <w:szCs w:val="22"/>
        </w:rPr>
      </w:pPr>
    </w:p>
    <w:p w:rsidR="007066F1" w:rsidRPr="00694A40" w:rsidRDefault="007066F1" w:rsidP="00694A40">
      <w:pPr>
        <w:pStyle w:val="Ttulo1"/>
        <w:numPr>
          <w:ilvl w:val="0"/>
          <w:numId w:val="0"/>
        </w:numPr>
        <w:spacing w:before="120" w:after="120"/>
        <w:rPr>
          <w:rFonts w:eastAsia="Arial Unicode MS" w:cs="Arial"/>
          <w:caps w:val="0"/>
          <w:kern w:val="0"/>
          <w:sz w:val="24"/>
          <w:szCs w:val="22"/>
          <w:u w:val="none"/>
        </w:rPr>
      </w:pPr>
      <w:bookmarkStart w:id="7" w:name="_Toc196215852"/>
      <w:r w:rsidRPr="00694A40">
        <w:rPr>
          <w:rFonts w:eastAsia="Arial Unicode MS" w:cs="Arial"/>
          <w:caps w:val="0"/>
          <w:kern w:val="0"/>
          <w:sz w:val="24"/>
          <w:szCs w:val="22"/>
          <w:u w:val="none"/>
        </w:rPr>
        <w:t xml:space="preserve">CAPÍTULO </w:t>
      </w:r>
      <w:bookmarkEnd w:id="7"/>
      <w:r w:rsidR="00BA09B5" w:rsidRPr="00694A40">
        <w:rPr>
          <w:rFonts w:eastAsia="Arial Unicode MS" w:cs="Arial"/>
          <w:caps w:val="0"/>
          <w:kern w:val="0"/>
          <w:sz w:val="24"/>
          <w:szCs w:val="22"/>
          <w:u w:val="none"/>
        </w:rPr>
        <w:t>II</w:t>
      </w:r>
    </w:p>
    <w:p w:rsidR="007066F1" w:rsidRPr="00694A40" w:rsidRDefault="007066F1" w:rsidP="00694A40">
      <w:pPr>
        <w:pStyle w:val="Ttulo1"/>
        <w:numPr>
          <w:ilvl w:val="0"/>
          <w:numId w:val="0"/>
        </w:numPr>
        <w:spacing w:before="120" w:after="120"/>
        <w:rPr>
          <w:rFonts w:eastAsia="Arial Unicode MS" w:cs="Arial"/>
          <w:caps w:val="0"/>
          <w:kern w:val="0"/>
          <w:sz w:val="24"/>
          <w:szCs w:val="22"/>
          <w:u w:val="none"/>
        </w:rPr>
      </w:pPr>
      <w:bookmarkStart w:id="8" w:name="_Toc196215853"/>
      <w:r w:rsidRPr="00694A40">
        <w:rPr>
          <w:rFonts w:eastAsia="Arial Unicode MS" w:cs="Arial"/>
          <w:caps w:val="0"/>
          <w:kern w:val="0"/>
          <w:sz w:val="24"/>
          <w:szCs w:val="22"/>
          <w:u w:val="none"/>
        </w:rPr>
        <w:t>DA CLASSIFICAÇÃO</w:t>
      </w:r>
      <w:bookmarkEnd w:id="8"/>
    </w:p>
    <w:p w:rsidR="007066F1" w:rsidRPr="00694A40" w:rsidRDefault="007066F1" w:rsidP="00694A40">
      <w:pPr>
        <w:spacing w:before="120" w:after="120"/>
        <w:ind w:firstLine="851"/>
        <w:jc w:val="both"/>
        <w:rPr>
          <w:rFonts w:ascii="Arial" w:eastAsia="Arial Unicode MS" w:hAnsi="Arial" w:cs="Arial"/>
          <w:szCs w:val="22"/>
        </w:rPr>
      </w:pPr>
    </w:p>
    <w:p w:rsidR="007066F1" w:rsidRPr="00694A40" w:rsidRDefault="007066F1" w:rsidP="00694A40">
      <w:pPr>
        <w:spacing w:before="120" w:after="120"/>
        <w:ind w:firstLine="708"/>
        <w:jc w:val="both"/>
        <w:rPr>
          <w:rFonts w:ascii="Arial" w:eastAsia="Arial Unicode MS" w:hAnsi="Arial" w:cs="Arial"/>
          <w:szCs w:val="22"/>
        </w:rPr>
      </w:pPr>
      <w:r w:rsidRPr="00694A40">
        <w:rPr>
          <w:rFonts w:ascii="Arial" w:eastAsia="Arial Unicode MS" w:hAnsi="Arial" w:cs="Arial"/>
          <w:b/>
          <w:szCs w:val="22"/>
        </w:rPr>
        <w:t xml:space="preserve">Art. </w:t>
      </w:r>
      <w:r w:rsidR="001B42FF">
        <w:rPr>
          <w:rFonts w:ascii="Arial" w:eastAsia="Arial Unicode MS" w:hAnsi="Arial" w:cs="Arial"/>
          <w:b/>
          <w:szCs w:val="22"/>
        </w:rPr>
        <w:t>8º</w:t>
      </w:r>
      <w:r w:rsidRPr="00694A40">
        <w:rPr>
          <w:rFonts w:ascii="Arial" w:eastAsia="Arial Unicode MS" w:hAnsi="Arial" w:cs="Arial"/>
          <w:szCs w:val="22"/>
        </w:rPr>
        <w:t xml:space="preserve"> </w:t>
      </w:r>
      <w:r w:rsidR="003D4FF1" w:rsidRPr="00883F1E">
        <w:rPr>
          <w:rFonts w:ascii="Arial" w:eastAsia="Arial Unicode MS" w:hAnsi="Arial" w:cs="Arial"/>
          <w:szCs w:val="22"/>
        </w:rPr>
        <w:t>Após a correção das provas</w:t>
      </w:r>
      <w:r w:rsidRPr="00883F1E">
        <w:rPr>
          <w:rFonts w:ascii="Arial" w:eastAsia="Arial Unicode MS" w:hAnsi="Arial" w:cs="Arial"/>
          <w:szCs w:val="22"/>
        </w:rPr>
        <w:t xml:space="preserve"> será feita a</w:t>
      </w:r>
      <w:r w:rsidR="00BE13E7" w:rsidRPr="00883F1E">
        <w:rPr>
          <w:rFonts w:ascii="Arial" w:eastAsia="Arial Unicode MS" w:hAnsi="Arial" w:cs="Arial"/>
          <w:szCs w:val="22"/>
        </w:rPr>
        <w:t xml:space="preserve"> divulgação do resultado, </w:t>
      </w:r>
      <w:r w:rsidRPr="00883F1E">
        <w:rPr>
          <w:rFonts w:ascii="Arial" w:eastAsia="Arial Unicode MS" w:hAnsi="Arial" w:cs="Arial"/>
          <w:szCs w:val="22"/>
        </w:rPr>
        <w:t>em ordem decrescente de pontos.</w:t>
      </w:r>
    </w:p>
    <w:p w:rsidR="007066F1" w:rsidRPr="00694A40" w:rsidRDefault="007066F1" w:rsidP="00694A40">
      <w:pPr>
        <w:spacing w:before="120" w:after="120"/>
        <w:ind w:firstLine="708"/>
        <w:jc w:val="both"/>
        <w:rPr>
          <w:rFonts w:ascii="Arial" w:eastAsia="Arial Unicode MS" w:hAnsi="Arial" w:cs="Arial"/>
          <w:szCs w:val="22"/>
        </w:rPr>
      </w:pPr>
      <w:r w:rsidRPr="00694A40">
        <w:rPr>
          <w:rFonts w:ascii="Arial" w:eastAsia="Arial Unicode MS" w:hAnsi="Arial" w:cs="Arial"/>
          <w:b/>
          <w:szCs w:val="22"/>
        </w:rPr>
        <w:t xml:space="preserve">Art. </w:t>
      </w:r>
      <w:r w:rsidR="001B42FF">
        <w:rPr>
          <w:rFonts w:ascii="Arial" w:eastAsia="Arial Unicode MS" w:hAnsi="Arial" w:cs="Arial"/>
          <w:b/>
          <w:szCs w:val="22"/>
        </w:rPr>
        <w:t xml:space="preserve">9º </w:t>
      </w:r>
      <w:r w:rsidR="00C10561" w:rsidRPr="00694A40">
        <w:rPr>
          <w:rFonts w:ascii="Arial" w:eastAsia="Arial Unicode MS" w:hAnsi="Arial" w:cs="Arial"/>
          <w:noProof/>
          <w:szCs w:val="22"/>
        </w:rPr>
        <w:t>Em caso de empate, será</w:t>
      </w:r>
      <w:r w:rsidRPr="00694A40">
        <w:rPr>
          <w:rFonts w:ascii="Arial" w:eastAsia="Arial Unicode MS" w:hAnsi="Arial" w:cs="Arial"/>
          <w:noProof/>
          <w:szCs w:val="22"/>
        </w:rPr>
        <w:t xml:space="preserve"> adotado, </w:t>
      </w:r>
      <w:r w:rsidR="00C10561" w:rsidRPr="00694A40">
        <w:rPr>
          <w:rFonts w:ascii="Arial" w:eastAsia="Arial Unicode MS" w:hAnsi="Arial" w:cs="Arial"/>
          <w:noProof/>
          <w:szCs w:val="22"/>
        </w:rPr>
        <w:t>para efeito de classificação, o</w:t>
      </w:r>
      <w:r w:rsidRPr="00694A40">
        <w:rPr>
          <w:rFonts w:ascii="Arial" w:eastAsia="Arial Unicode MS" w:hAnsi="Arial" w:cs="Arial"/>
          <w:noProof/>
          <w:szCs w:val="22"/>
        </w:rPr>
        <w:t xml:space="preserve"> critério</w:t>
      </w:r>
      <w:r w:rsidR="00C10561" w:rsidRPr="00694A40">
        <w:rPr>
          <w:rFonts w:ascii="Arial" w:eastAsia="Arial Unicode MS" w:hAnsi="Arial" w:cs="Arial"/>
          <w:noProof/>
          <w:szCs w:val="22"/>
        </w:rPr>
        <w:t xml:space="preserve"> de</w:t>
      </w:r>
      <w:r w:rsidRPr="00694A40">
        <w:rPr>
          <w:rFonts w:ascii="Arial" w:eastAsia="Arial Unicode MS" w:hAnsi="Arial" w:cs="Arial"/>
          <w:szCs w:val="22"/>
        </w:rPr>
        <w:t xml:space="preserve"> antiguidade.</w:t>
      </w:r>
    </w:p>
    <w:p w:rsidR="007066F1" w:rsidRPr="00694A40" w:rsidRDefault="007066F1" w:rsidP="00694A40">
      <w:pPr>
        <w:spacing w:before="120" w:after="120"/>
        <w:rPr>
          <w:rFonts w:ascii="Arial" w:eastAsia="Arial Unicode MS" w:hAnsi="Arial" w:cs="Arial"/>
          <w:szCs w:val="22"/>
        </w:rPr>
      </w:pPr>
    </w:p>
    <w:p w:rsidR="00536F96" w:rsidRDefault="00536F96" w:rsidP="00694A40">
      <w:pPr>
        <w:pStyle w:val="Ttulo1"/>
        <w:numPr>
          <w:ilvl w:val="0"/>
          <w:numId w:val="0"/>
        </w:numPr>
        <w:spacing w:before="120" w:after="120"/>
        <w:rPr>
          <w:rFonts w:eastAsia="Arial Unicode MS" w:cs="Arial"/>
          <w:caps w:val="0"/>
          <w:kern w:val="0"/>
          <w:sz w:val="24"/>
          <w:szCs w:val="22"/>
          <w:u w:val="none"/>
        </w:rPr>
      </w:pPr>
      <w:bookmarkStart w:id="9" w:name="_Toc196215860"/>
    </w:p>
    <w:p w:rsidR="007066F1" w:rsidRPr="00694A40" w:rsidRDefault="007066F1" w:rsidP="00694A40">
      <w:pPr>
        <w:pStyle w:val="Ttulo1"/>
        <w:numPr>
          <w:ilvl w:val="0"/>
          <w:numId w:val="0"/>
        </w:numPr>
        <w:spacing w:before="120" w:after="120"/>
        <w:rPr>
          <w:rFonts w:eastAsia="Arial Unicode MS" w:cs="Arial"/>
          <w:caps w:val="0"/>
          <w:kern w:val="0"/>
          <w:sz w:val="24"/>
          <w:szCs w:val="22"/>
          <w:u w:val="none"/>
        </w:rPr>
      </w:pPr>
      <w:r w:rsidRPr="00694A40">
        <w:rPr>
          <w:rFonts w:eastAsia="Arial Unicode MS" w:cs="Arial"/>
          <w:caps w:val="0"/>
          <w:kern w:val="0"/>
          <w:sz w:val="24"/>
          <w:szCs w:val="22"/>
          <w:u w:val="none"/>
        </w:rPr>
        <w:lastRenderedPageBreak/>
        <w:t xml:space="preserve">TÍTULO </w:t>
      </w:r>
      <w:r w:rsidR="003D4FF1">
        <w:rPr>
          <w:rFonts w:eastAsia="Arial Unicode MS" w:cs="Arial"/>
          <w:caps w:val="0"/>
          <w:kern w:val="0"/>
          <w:sz w:val="24"/>
          <w:szCs w:val="22"/>
          <w:u w:val="none"/>
        </w:rPr>
        <w:t>I</w:t>
      </w:r>
      <w:r w:rsidRPr="00694A40">
        <w:rPr>
          <w:rFonts w:eastAsia="Arial Unicode MS" w:cs="Arial"/>
          <w:caps w:val="0"/>
          <w:kern w:val="0"/>
          <w:sz w:val="24"/>
          <w:szCs w:val="22"/>
          <w:u w:val="none"/>
        </w:rPr>
        <w:t>V</w:t>
      </w:r>
      <w:bookmarkEnd w:id="9"/>
    </w:p>
    <w:p w:rsidR="007066F1" w:rsidRPr="00694A40" w:rsidRDefault="007066F1" w:rsidP="00694A40">
      <w:pPr>
        <w:pStyle w:val="Ttulo1"/>
        <w:numPr>
          <w:ilvl w:val="0"/>
          <w:numId w:val="0"/>
        </w:numPr>
        <w:spacing w:before="120" w:after="120"/>
        <w:rPr>
          <w:rFonts w:eastAsia="Arial Unicode MS" w:cs="Arial"/>
          <w:caps w:val="0"/>
          <w:kern w:val="0"/>
          <w:sz w:val="24"/>
          <w:szCs w:val="22"/>
          <w:u w:val="none"/>
        </w:rPr>
      </w:pPr>
      <w:bookmarkStart w:id="10" w:name="_Toc196215861"/>
      <w:r w:rsidRPr="00694A40">
        <w:rPr>
          <w:rFonts w:eastAsia="Arial Unicode MS" w:cs="Arial"/>
          <w:caps w:val="0"/>
          <w:kern w:val="0"/>
          <w:sz w:val="24"/>
          <w:szCs w:val="22"/>
          <w:u w:val="none"/>
        </w:rPr>
        <w:t>DOS RECURSOS</w:t>
      </w:r>
      <w:bookmarkEnd w:id="10"/>
    </w:p>
    <w:p w:rsidR="007066F1" w:rsidRPr="00694A40" w:rsidRDefault="007066F1" w:rsidP="00694A40">
      <w:pPr>
        <w:spacing w:before="120" w:after="120"/>
        <w:ind w:firstLine="851"/>
        <w:jc w:val="both"/>
        <w:rPr>
          <w:rFonts w:ascii="Arial" w:eastAsia="Arial Unicode MS" w:hAnsi="Arial" w:cs="Arial"/>
          <w:szCs w:val="22"/>
        </w:rPr>
      </w:pPr>
    </w:p>
    <w:p w:rsidR="007066F1" w:rsidRDefault="00694A40" w:rsidP="00694A40">
      <w:pPr>
        <w:tabs>
          <w:tab w:val="left" w:pos="900"/>
        </w:tabs>
        <w:spacing w:before="120" w:after="120"/>
        <w:ind w:firstLine="340"/>
        <w:jc w:val="both"/>
        <w:rPr>
          <w:rFonts w:ascii="Arial" w:hAnsi="Arial" w:cs="Arial"/>
          <w:noProof/>
          <w:szCs w:val="22"/>
        </w:rPr>
      </w:pPr>
      <w:r>
        <w:rPr>
          <w:rFonts w:ascii="Arial" w:eastAsia="Arial Unicode MS" w:hAnsi="Arial" w:cs="Arial"/>
          <w:b/>
          <w:szCs w:val="22"/>
        </w:rPr>
        <w:tab/>
      </w:r>
      <w:r w:rsidR="007066F1" w:rsidRPr="00694A40">
        <w:rPr>
          <w:rFonts w:ascii="Arial" w:eastAsia="Arial Unicode MS" w:hAnsi="Arial" w:cs="Arial"/>
          <w:b/>
          <w:szCs w:val="22"/>
        </w:rPr>
        <w:t xml:space="preserve">Art. </w:t>
      </w:r>
      <w:r w:rsidR="001B42FF">
        <w:rPr>
          <w:rFonts w:ascii="Arial" w:eastAsia="Arial Unicode MS" w:hAnsi="Arial" w:cs="Arial"/>
          <w:b/>
          <w:szCs w:val="22"/>
        </w:rPr>
        <w:t>10</w:t>
      </w:r>
      <w:r w:rsidR="007066F1" w:rsidRPr="00694A40">
        <w:rPr>
          <w:rFonts w:ascii="Arial" w:eastAsia="Arial Unicode MS" w:hAnsi="Arial" w:cs="Arial"/>
          <w:b/>
          <w:szCs w:val="22"/>
        </w:rPr>
        <w:t>.</w:t>
      </w:r>
      <w:r w:rsidR="007066F1" w:rsidRPr="00694A40">
        <w:rPr>
          <w:rFonts w:ascii="Arial" w:eastAsia="Arial Unicode MS" w:hAnsi="Arial" w:cs="Arial"/>
          <w:szCs w:val="22"/>
        </w:rPr>
        <w:t xml:space="preserve"> </w:t>
      </w:r>
      <w:r w:rsidR="007066F1" w:rsidRPr="00694A40">
        <w:rPr>
          <w:rFonts w:ascii="Arial" w:hAnsi="Arial" w:cs="Arial"/>
          <w:noProof/>
          <w:szCs w:val="22"/>
        </w:rPr>
        <w:t xml:space="preserve">Caberá recurso administrativo, promovido pelo candidato, dentro de dois dias úteis, contados do dia seguinte ao da divulgação do resultado </w:t>
      </w:r>
      <w:r w:rsidR="00883F1E">
        <w:rPr>
          <w:rFonts w:ascii="Arial" w:hAnsi="Arial" w:cs="Arial"/>
          <w:noProof/>
          <w:szCs w:val="22"/>
        </w:rPr>
        <w:t>preliminar</w:t>
      </w:r>
      <w:r w:rsidR="00C10561" w:rsidRPr="00694A40">
        <w:rPr>
          <w:rFonts w:ascii="Arial" w:hAnsi="Arial" w:cs="Arial"/>
          <w:noProof/>
          <w:szCs w:val="22"/>
        </w:rPr>
        <w:t>.</w:t>
      </w:r>
    </w:p>
    <w:p w:rsidR="003F079C" w:rsidRPr="00694A40" w:rsidRDefault="003F079C" w:rsidP="00694A40">
      <w:pPr>
        <w:tabs>
          <w:tab w:val="left" w:pos="900"/>
        </w:tabs>
        <w:spacing w:before="120" w:after="120"/>
        <w:ind w:firstLine="340"/>
        <w:jc w:val="both"/>
        <w:rPr>
          <w:rFonts w:ascii="Arial" w:hAnsi="Arial" w:cs="Arial"/>
          <w:noProof/>
          <w:szCs w:val="22"/>
        </w:rPr>
      </w:pPr>
      <w:r>
        <w:rPr>
          <w:rFonts w:ascii="Arial" w:hAnsi="Arial" w:cs="Arial"/>
          <w:noProof/>
          <w:szCs w:val="22"/>
        </w:rPr>
        <w:tab/>
        <w:t xml:space="preserve">Parágrafo único. A fim de instruir o recurso, o candidato poderá ter acesso à sua prova, o que deve ser solicitado por meio do e-mail </w:t>
      </w:r>
      <w:r w:rsidRPr="003F079C">
        <w:rPr>
          <w:rFonts w:ascii="Arial" w:hAnsi="Arial" w:cs="Arial"/>
          <w:noProof/>
          <w:szCs w:val="22"/>
          <w:u w:val="single"/>
        </w:rPr>
        <w:t>seger@bombeiros.to.gov.br</w:t>
      </w:r>
      <w:r>
        <w:rPr>
          <w:rFonts w:ascii="Arial" w:hAnsi="Arial" w:cs="Arial"/>
          <w:noProof/>
          <w:szCs w:val="22"/>
        </w:rPr>
        <w:t>.</w:t>
      </w:r>
    </w:p>
    <w:p w:rsidR="007066F1" w:rsidRPr="00694A40" w:rsidRDefault="00694A40" w:rsidP="00694A40">
      <w:pPr>
        <w:tabs>
          <w:tab w:val="left" w:pos="900"/>
        </w:tabs>
        <w:spacing w:before="120" w:after="120"/>
        <w:ind w:firstLine="340"/>
        <w:jc w:val="both"/>
        <w:rPr>
          <w:rFonts w:ascii="Arial" w:hAnsi="Arial" w:cs="Arial"/>
          <w:noProof/>
          <w:szCs w:val="22"/>
        </w:rPr>
      </w:pPr>
      <w:r>
        <w:rPr>
          <w:rFonts w:ascii="Arial" w:eastAsia="Arial Unicode MS" w:hAnsi="Arial" w:cs="Arial"/>
          <w:b/>
          <w:szCs w:val="22"/>
        </w:rPr>
        <w:tab/>
      </w:r>
      <w:r w:rsidR="007066F1" w:rsidRPr="00694A40">
        <w:rPr>
          <w:rFonts w:ascii="Arial" w:eastAsia="Arial Unicode MS" w:hAnsi="Arial" w:cs="Arial"/>
          <w:b/>
          <w:szCs w:val="22"/>
        </w:rPr>
        <w:t xml:space="preserve">Art. </w:t>
      </w:r>
      <w:r w:rsidR="001B42FF">
        <w:rPr>
          <w:rFonts w:ascii="Arial" w:eastAsia="Arial Unicode MS" w:hAnsi="Arial" w:cs="Arial"/>
          <w:b/>
          <w:szCs w:val="22"/>
        </w:rPr>
        <w:t>11</w:t>
      </w:r>
      <w:r w:rsidR="007066F1" w:rsidRPr="00694A40">
        <w:rPr>
          <w:rFonts w:ascii="Arial" w:eastAsia="Arial Unicode MS" w:hAnsi="Arial" w:cs="Arial"/>
          <w:b/>
          <w:szCs w:val="22"/>
        </w:rPr>
        <w:t>.</w:t>
      </w:r>
      <w:r w:rsidR="007066F1" w:rsidRPr="00694A40">
        <w:rPr>
          <w:rFonts w:ascii="Arial" w:eastAsia="Arial Unicode MS" w:hAnsi="Arial" w:cs="Arial"/>
          <w:szCs w:val="22"/>
        </w:rPr>
        <w:t xml:space="preserve"> </w:t>
      </w:r>
      <w:r w:rsidR="007066F1" w:rsidRPr="00694A40">
        <w:rPr>
          <w:rFonts w:ascii="Arial" w:hAnsi="Arial" w:cs="Arial"/>
          <w:noProof/>
          <w:szCs w:val="22"/>
        </w:rPr>
        <w:t>Em qualquer dos casos, o recurso deverá ser digitado e devidamente assinado e fundamentado, devendo conter todos os dados que informem a identidade do reclamante, bem como seu endereço completo, e telefone para contato.</w:t>
      </w:r>
    </w:p>
    <w:p w:rsidR="007066F1" w:rsidRPr="00883F1E" w:rsidRDefault="00694A40" w:rsidP="00694A40">
      <w:pPr>
        <w:tabs>
          <w:tab w:val="left" w:pos="900"/>
        </w:tabs>
        <w:spacing w:before="120" w:after="120"/>
        <w:ind w:firstLine="340"/>
        <w:jc w:val="both"/>
        <w:rPr>
          <w:rFonts w:ascii="Arial" w:hAnsi="Arial" w:cs="Arial"/>
          <w:noProof/>
          <w:szCs w:val="22"/>
        </w:rPr>
      </w:pPr>
      <w:r>
        <w:rPr>
          <w:rFonts w:ascii="Arial" w:eastAsia="Arial Unicode MS" w:hAnsi="Arial" w:cs="Arial"/>
          <w:b/>
          <w:szCs w:val="22"/>
        </w:rPr>
        <w:tab/>
      </w:r>
      <w:r w:rsidR="007066F1" w:rsidRPr="00694A40">
        <w:rPr>
          <w:rFonts w:ascii="Arial" w:eastAsia="Arial Unicode MS" w:hAnsi="Arial" w:cs="Arial"/>
          <w:b/>
          <w:szCs w:val="22"/>
        </w:rPr>
        <w:t xml:space="preserve">Art. </w:t>
      </w:r>
      <w:r w:rsidR="001B42FF">
        <w:rPr>
          <w:rFonts w:ascii="Arial" w:eastAsia="Arial Unicode MS" w:hAnsi="Arial" w:cs="Arial"/>
          <w:b/>
          <w:szCs w:val="22"/>
        </w:rPr>
        <w:t>12</w:t>
      </w:r>
      <w:r w:rsidR="007066F1" w:rsidRPr="00694A40">
        <w:rPr>
          <w:rFonts w:ascii="Arial" w:eastAsia="Arial Unicode MS" w:hAnsi="Arial" w:cs="Arial"/>
          <w:b/>
          <w:szCs w:val="22"/>
        </w:rPr>
        <w:t xml:space="preserve">. </w:t>
      </w:r>
      <w:r w:rsidR="007066F1" w:rsidRPr="00883F1E">
        <w:rPr>
          <w:rFonts w:ascii="Arial" w:hAnsi="Arial" w:cs="Arial"/>
          <w:noProof/>
          <w:szCs w:val="22"/>
        </w:rPr>
        <w:t xml:space="preserve">Os recursos deverão ser protocolados em horário de expediente, no Quartel do Comando Geral do Corpo de Bombeiros Militar, em Palmas-TO, junto à Comissão </w:t>
      </w:r>
      <w:r w:rsidR="004F5C60">
        <w:rPr>
          <w:rFonts w:ascii="Arial" w:hAnsi="Arial" w:cs="Arial"/>
          <w:noProof/>
          <w:szCs w:val="22"/>
        </w:rPr>
        <w:t>de Seleção</w:t>
      </w:r>
      <w:r w:rsidR="007066F1" w:rsidRPr="00883F1E">
        <w:rPr>
          <w:rFonts w:ascii="Arial" w:hAnsi="Arial" w:cs="Arial"/>
          <w:noProof/>
          <w:szCs w:val="22"/>
        </w:rPr>
        <w:t>, local onde a sua decisão será dada a conhecer.</w:t>
      </w:r>
    </w:p>
    <w:p w:rsidR="007066F1" w:rsidRPr="00883F1E" w:rsidRDefault="00694A40" w:rsidP="00694A40">
      <w:pPr>
        <w:tabs>
          <w:tab w:val="left" w:pos="900"/>
        </w:tabs>
        <w:spacing w:before="120" w:after="120"/>
        <w:ind w:firstLine="340"/>
        <w:jc w:val="both"/>
        <w:rPr>
          <w:rFonts w:ascii="Arial" w:hAnsi="Arial" w:cs="Arial"/>
          <w:noProof/>
          <w:szCs w:val="22"/>
        </w:rPr>
      </w:pPr>
      <w:r>
        <w:rPr>
          <w:rFonts w:ascii="Arial" w:eastAsia="Arial Unicode MS" w:hAnsi="Arial" w:cs="Arial"/>
          <w:b/>
          <w:szCs w:val="22"/>
        </w:rPr>
        <w:tab/>
      </w:r>
      <w:r w:rsidR="007066F1" w:rsidRPr="00694A40">
        <w:rPr>
          <w:rFonts w:ascii="Arial" w:eastAsia="Arial Unicode MS" w:hAnsi="Arial" w:cs="Arial"/>
          <w:b/>
          <w:szCs w:val="22"/>
        </w:rPr>
        <w:t>§ 1º.</w:t>
      </w:r>
      <w:r w:rsidR="00C10561" w:rsidRPr="00694A40">
        <w:rPr>
          <w:rFonts w:ascii="Arial" w:hAnsi="Arial" w:cs="Arial"/>
          <w:b/>
          <w:noProof/>
          <w:szCs w:val="22"/>
        </w:rPr>
        <w:t xml:space="preserve"> </w:t>
      </w:r>
      <w:r w:rsidR="00C10561" w:rsidRPr="00883F1E">
        <w:rPr>
          <w:rFonts w:ascii="Arial" w:hAnsi="Arial" w:cs="Arial"/>
          <w:noProof/>
          <w:szCs w:val="22"/>
        </w:rPr>
        <w:t>O</w:t>
      </w:r>
      <w:r w:rsidR="007066F1" w:rsidRPr="00883F1E">
        <w:rPr>
          <w:rFonts w:ascii="Arial" w:hAnsi="Arial" w:cs="Arial"/>
          <w:noProof/>
          <w:szCs w:val="22"/>
        </w:rPr>
        <w:t>s candidatos do interior interporão recurso no local onde foi realizada a prova intelectual, ficando sob a reponsabilidade do comandante local, o envio imediato do recurso, para a comissão de seleção.</w:t>
      </w:r>
    </w:p>
    <w:p w:rsidR="007066F1" w:rsidRPr="00883F1E" w:rsidRDefault="00694A40" w:rsidP="00694A40">
      <w:pPr>
        <w:tabs>
          <w:tab w:val="left" w:pos="900"/>
        </w:tabs>
        <w:spacing w:before="120" w:after="120"/>
        <w:ind w:firstLine="340"/>
        <w:jc w:val="both"/>
        <w:rPr>
          <w:rFonts w:ascii="Arial" w:hAnsi="Arial" w:cs="Arial"/>
          <w:noProof/>
          <w:szCs w:val="22"/>
        </w:rPr>
      </w:pPr>
      <w:r>
        <w:rPr>
          <w:rFonts w:ascii="Arial" w:eastAsia="Arial Unicode MS" w:hAnsi="Arial" w:cs="Arial"/>
          <w:b/>
          <w:szCs w:val="22"/>
        </w:rPr>
        <w:tab/>
      </w:r>
      <w:r w:rsidR="007066F1" w:rsidRPr="00694A40">
        <w:rPr>
          <w:rFonts w:ascii="Arial" w:eastAsia="Arial Unicode MS" w:hAnsi="Arial" w:cs="Arial"/>
          <w:b/>
          <w:szCs w:val="22"/>
        </w:rPr>
        <w:t>§ 2º.</w:t>
      </w:r>
      <w:r w:rsidR="00DA2D05" w:rsidRPr="00694A40">
        <w:rPr>
          <w:rFonts w:ascii="Arial" w:eastAsia="Arial Unicode MS" w:hAnsi="Arial" w:cs="Arial"/>
          <w:b/>
          <w:szCs w:val="22"/>
        </w:rPr>
        <w:t xml:space="preserve"> </w:t>
      </w:r>
      <w:r w:rsidR="007066F1" w:rsidRPr="00883F1E">
        <w:rPr>
          <w:rFonts w:ascii="Arial" w:hAnsi="Arial" w:cs="Arial"/>
          <w:noProof/>
          <w:szCs w:val="22"/>
        </w:rPr>
        <w:t>Não será aceito recurso por via de correio eletrônico.</w:t>
      </w:r>
    </w:p>
    <w:p w:rsidR="00D13FED" w:rsidRPr="00694A40" w:rsidRDefault="00D13FED" w:rsidP="00D13FED">
      <w:pPr>
        <w:spacing w:before="120" w:after="120"/>
        <w:ind w:firstLine="1440"/>
        <w:jc w:val="both"/>
        <w:rPr>
          <w:rFonts w:ascii="Arial" w:eastAsia="Arial Unicode MS" w:hAnsi="Arial" w:cs="Arial"/>
          <w:noProof/>
          <w:szCs w:val="22"/>
        </w:rPr>
      </w:pPr>
    </w:p>
    <w:p w:rsidR="00D13FED" w:rsidRPr="00694A40" w:rsidRDefault="00D13FED" w:rsidP="00D13FED">
      <w:pPr>
        <w:pStyle w:val="Ttulo1"/>
        <w:numPr>
          <w:ilvl w:val="0"/>
          <w:numId w:val="0"/>
        </w:numPr>
        <w:spacing w:before="120" w:after="120"/>
        <w:rPr>
          <w:rFonts w:eastAsia="Arial Unicode MS" w:cs="Arial"/>
          <w:caps w:val="0"/>
          <w:kern w:val="0"/>
          <w:sz w:val="24"/>
          <w:szCs w:val="22"/>
          <w:u w:val="none"/>
        </w:rPr>
      </w:pPr>
      <w:bookmarkStart w:id="11" w:name="_Toc196215858"/>
      <w:r w:rsidRPr="00694A40">
        <w:rPr>
          <w:rFonts w:eastAsia="Arial Unicode MS" w:cs="Arial"/>
          <w:caps w:val="0"/>
          <w:kern w:val="0"/>
          <w:sz w:val="24"/>
          <w:szCs w:val="22"/>
          <w:u w:val="none"/>
        </w:rPr>
        <w:t>TÍTULO V</w:t>
      </w:r>
      <w:bookmarkEnd w:id="11"/>
    </w:p>
    <w:p w:rsidR="00D13FED" w:rsidRPr="00694A40" w:rsidRDefault="00D13FED" w:rsidP="00D13FED">
      <w:pPr>
        <w:pStyle w:val="Ttulo1"/>
        <w:numPr>
          <w:ilvl w:val="0"/>
          <w:numId w:val="0"/>
        </w:numPr>
        <w:spacing w:before="120" w:after="120"/>
        <w:rPr>
          <w:rFonts w:eastAsia="Arial Unicode MS" w:cs="Arial"/>
          <w:caps w:val="0"/>
          <w:kern w:val="0"/>
          <w:sz w:val="24"/>
          <w:szCs w:val="22"/>
          <w:u w:val="none"/>
        </w:rPr>
      </w:pPr>
      <w:bookmarkStart w:id="12" w:name="_Toc196215859"/>
      <w:r w:rsidRPr="00694A40">
        <w:rPr>
          <w:rFonts w:eastAsia="Arial Unicode MS" w:cs="Arial"/>
          <w:caps w:val="0"/>
          <w:kern w:val="0"/>
          <w:sz w:val="24"/>
          <w:szCs w:val="22"/>
          <w:u w:val="none"/>
        </w:rPr>
        <w:t>DA MATRÍCULA</w:t>
      </w:r>
      <w:bookmarkEnd w:id="12"/>
    </w:p>
    <w:p w:rsidR="00D13FED" w:rsidRPr="00694A40" w:rsidRDefault="00D13FED" w:rsidP="00D13FED">
      <w:pPr>
        <w:spacing w:before="120" w:after="120"/>
        <w:rPr>
          <w:rFonts w:ascii="Arial" w:eastAsia="Arial Unicode MS" w:hAnsi="Arial" w:cs="Arial"/>
          <w:szCs w:val="22"/>
        </w:rPr>
      </w:pPr>
    </w:p>
    <w:p w:rsidR="00D13FED" w:rsidRPr="00694A40" w:rsidRDefault="001B42FF" w:rsidP="00D13FED">
      <w:pPr>
        <w:spacing w:before="120" w:after="120"/>
        <w:ind w:firstLine="708"/>
        <w:jc w:val="both"/>
        <w:rPr>
          <w:rFonts w:ascii="Arial" w:eastAsia="Arial Unicode MS" w:hAnsi="Arial" w:cs="Arial"/>
          <w:szCs w:val="22"/>
        </w:rPr>
      </w:pPr>
      <w:r>
        <w:rPr>
          <w:rFonts w:ascii="Arial" w:eastAsia="Arial Unicode MS" w:hAnsi="Arial" w:cs="Arial"/>
          <w:b/>
          <w:szCs w:val="22"/>
        </w:rPr>
        <w:t xml:space="preserve">Art. </w:t>
      </w:r>
      <w:r w:rsidR="00D13FED" w:rsidRPr="00694A40">
        <w:rPr>
          <w:rFonts w:ascii="Arial" w:eastAsia="Arial Unicode MS" w:hAnsi="Arial" w:cs="Arial"/>
          <w:b/>
          <w:szCs w:val="22"/>
        </w:rPr>
        <w:t>1</w:t>
      </w:r>
      <w:r>
        <w:rPr>
          <w:rFonts w:ascii="Arial" w:eastAsia="Arial Unicode MS" w:hAnsi="Arial" w:cs="Arial"/>
          <w:b/>
          <w:szCs w:val="22"/>
        </w:rPr>
        <w:t>3</w:t>
      </w:r>
      <w:r w:rsidR="00D13FED" w:rsidRPr="00694A40">
        <w:rPr>
          <w:rFonts w:ascii="Arial" w:eastAsia="Arial Unicode MS" w:hAnsi="Arial" w:cs="Arial"/>
          <w:b/>
          <w:szCs w:val="22"/>
        </w:rPr>
        <w:t>.</w:t>
      </w:r>
      <w:r w:rsidR="00D13FED" w:rsidRPr="00694A40">
        <w:rPr>
          <w:rFonts w:ascii="Arial" w:eastAsia="Arial Unicode MS" w:hAnsi="Arial" w:cs="Arial"/>
          <w:szCs w:val="22"/>
        </w:rPr>
        <w:t xml:space="preserve"> </w:t>
      </w:r>
      <w:r w:rsidR="00883F1E">
        <w:rPr>
          <w:rFonts w:ascii="Arial" w:eastAsia="Arial Unicode MS" w:hAnsi="Arial" w:cs="Arial"/>
          <w:szCs w:val="22"/>
        </w:rPr>
        <w:t>Após divulgação do resultado final e o</w:t>
      </w:r>
      <w:r w:rsidR="00D13FED" w:rsidRPr="00694A40">
        <w:rPr>
          <w:rFonts w:ascii="Arial" w:eastAsia="Arial Unicode MS" w:hAnsi="Arial" w:cs="Arial"/>
          <w:szCs w:val="22"/>
        </w:rPr>
        <w:t>bservada a legalidade, o interesse e a conveniência da Administração Pública, serão matriculados no CHC/</w:t>
      </w:r>
      <w:r w:rsidR="00D13FED">
        <w:rPr>
          <w:rFonts w:ascii="Arial" w:eastAsia="Arial Unicode MS" w:hAnsi="Arial" w:cs="Arial"/>
          <w:szCs w:val="22"/>
        </w:rPr>
        <w:t>2014</w:t>
      </w:r>
      <w:r w:rsidR="00883F1E">
        <w:rPr>
          <w:rFonts w:ascii="Arial" w:eastAsia="Arial Unicode MS" w:hAnsi="Arial" w:cs="Arial"/>
          <w:szCs w:val="22"/>
        </w:rPr>
        <w:t>/1</w:t>
      </w:r>
      <w:r w:rsidR="00D13FED" w:rsidRPr="00694A40">
        <w:rPr>
          <w:rFonts w:ascii="Arial" w:eastAsia="Arial Unicode MS" w:hAnsi="Arial" w:cs="Arial"/>
          <w:szCs w:val="22"/>
        </w:rPr>
        <w:t xml:space="preserve"> os candidatos aprovados, conforme o número de vagas estabelecidos </w:t>
      </w:r>
      <w:r w:rsidR="00D13FED" w:rsidRPr="00883F1E">
        <w:rPr>
          <w:rFonts w:ascii="Arial" w:eastAsia="Arial Unicode MS" w:hAnsi="Arial" w:cs="Arial"/>
          <w:szCs w:val="22"/>
        </w:rPr>
        <w:t xml:space="preserve">no </w:t>
      </w:r>
      <w:r w:rsidR="00883F1E" w:rsidRPr="00883F1E">
        <w:rPr>
          <w:rFonts w:ascii="Arial" w:eastAsia="Arial Unicode MS" w:hAnsi="Arial" w:cs="Arial"/>
          <w:szCs w:val="22"/>
        </w:rPr>
        <w:t>art. 1</w:t>
      </w:r>
      <w:r w:rsidR="00D13FED" w:rsidRPr="00883F1E">
        <w:rPr>
          <w:rFonts w:ascii="Arial" w:eastAsia="Arial Unicode MS" w:hAnsi="Arial" w:cs="Arial"/>
          <w:szCs w:val="22"/>
        </w:rPr>
        <w:t>º</w:t>
      </w:r>
      <w:r w:rsidR="00D13FED" w:rsidRPr="00694A40">
        <w:rPr>
          <w:rFonts w:ascii="Arial" w:eastAsia="Arial Unicode MS" w:hAnsi="Arial" w:cs="Arial"/>
          <w:szCs w:val="22"/>
        </w:rPr>
        <w:t xml:space="preserve"> </w:t>
      </w:r>
      <w:r w:rsidR="003F079C">
        <w:rPr>
          <w:rFonts w:ascii="Arial" w:eastAsia="Arial Unicode MS" w:hAnsi="Arial" w:cs="Arial"/>
          <w:szCs w:val="22"/>
        </w:rPr>
        <w:t>deste Edital</w:t>
      </w:r>
      <w:r w:rsidR="00883F1E">
        <w:rPr>
          <w:rFonts w:ascii="Arial" w:eastAsia="Arial Unicode MS" w:hAnsi="Arial" w:cs="Arial"/>
          <w:szCs w:val="22"/>
        </w:rPr>
        <w:t xml:space="preserve"> e os militares convocados pelo critério de antiguidade, por meio da </w:t>
      </w:r>
      <w:r w:rsidR="00883F1E" w:rsidRPr="00FE64EA">
        <w:rPr>
          <w:rFonts w:ascii="Arial" w:hAnsi="Arial" w:cs="Arial"/>
          <w:szCs w:val="22"/>
        </w:rPr>
        <w:t>Portaria nº 009/2014/SEGER, de 11 de abril de 2014</w:t>
      </w:r>
      <w:r w:rsidR="00D13FED" w:rsidRPr="00694A40">
        <w:rPr>
          <w:rFonts w:ascii="Arial" w:eastAsia="Arial Unicode MS" w:hAnsi="Arial" w:cs="Arial"/>
          <w:szCs w:val="22"/>
        </w:rPr>
        <w:t>.</w:t>
      </w:r>
    </w:p>
    <w:p w:rsidR="00D13FED" w:rsidRPr="00694A40" w:rsidRDefault="00D13FED" w:rsidP="00D13FED">
      <w:pPr>
        <w:spacing w:before="120" w:after="120"/>
        <w:ind w:firstLine="708"/>
        <w:jc w:val="both"/>
        <w:rPr>
          <w:rFonts w:ascii="Arial" w:eastAsia="Arial Unicode MS" w:hAnsi="Arial" w:cs="Arial"/>
          <w:szCs w:val="22"/>
        </w:rPr>
      </w:pPr>
      <w:r w:rsidRPr="00694A40">
        <w:rPr>
          <w:rFonts w:ascii="Arial" w:eastAsia="Arial Unicode MS" w:hAnsi="Arial" w:cs="Arial"/>
          <w:b/>
          <w:szCs w:val="22"/>
        </w:rPr>
        <w:t xml:space="preserve">Art. </w:t>
      </w:r>
      <w:r w:rsidR="001B42FF">
        <w:rPr>
          <w:rFonts w:ascii="Arial" w:eastAsia="Arial Unicode MS" w:hAnsi="Arial" w:cs="Arial"/>
          <w:b/>
          <w:szCs w:val="22"/>
        </w:rPr>
        <w:t>14</w:t>
      </w:r>
      <w:r w:rsidRPr="00694A40">
        <w:rPr>
          <w:rFonts w:ascii="Arial" w:eastAsia="Arial Unicode MS" w:hAnsi="Arial" w:cs="Arial"/>
          <w:szCs w:val="22"/>
          <w:vertAlign w:val="superscript"/>
        </w:rPr>
        <w:t xml:space="preserve"> </w:t>
      </w:r>
      <w:r w:rsidRPr="00694A40">
        <w:rPr>
          <w:rFonts w:ascii="Arial" w:eastAsia="Arial Unicode MS" w:hAnsi="Arial" w:cs="Arial"/>
          <w:szCs w:val="22"/>
        </w:rPr>
        <w:t xml:space="preserve">Em conformidade com o art. 61, I, II e III e </w:t>
      </w:r>
      <w:r w:rsidR="00385B10">
        <w:rPr>
          <w:rFonts w:ascii="Arial" w:eastAsia="Arial Unicode MS" w:hAnsi="Arial" w:cs="Arial"/>
          <w:szCs w:val="22"/>
        </w:rPr>
        <w:t xml:space="preserve">parágrafo único, </w:t>
      </w:r>
      <w:r w:rsidRPr="00694A40">
        <w:rPr>
          <w:rFonts w:ascii="Arial" w:eastAsia="Arial Unicode MS" w:hAnsi="Arial" w:cs="Arial"/>
          <w:szCs w:val="22"/>
        </w:rPr>
        <w:t xml:space="preserve">inciso VII, </w:t>
      </w:r>
      <w:r w:rsidR="000F0B38">
        <w:rPr>
          <w:rFonts w:ascii="Arial" w:eastAsia="Arial Unicode MS" w:hAnsi="Arial" w:cs="Arial"/>
          <w:szCs w:val="22"/>
        </w:rPr>
        <w:t>deste mesmo artigo e art. 64, II</w:t>
      </w:r>
      <w:r w:rsidR="00385B10">
        <w:rPr>
          <w:rFonts w:ascii="Arial" w:eastAsia="Arial Unicode MS" w:hAnsi="Arial" w:cs="Arial"/>
          <w:szCs w:val="22"/>
        </w:rPr>
        <w:t xml:space="preserve"> </w:t>
      </w:r>
      <w:r w:rsidRPr="00694A40">
        <w:rPr>
          <w:rFonts w:ascii="Arial" w:eastAsia="Arial Unicode MS" w:hAnsi="Arial" w:cs="Arial"/>
          <w:szCs w:val="22"/>
        </w:rPr>
        <w:t>da Lei n° 2.665, de 18 de dezembro de 2012, para matrícula no CHC/2014 o militar deverá:</w:t>
      </w:r>
    </w:p>
    <w:p w:rsidR="00D13FED" w:rsidRPr="00694A40" w:rsidRDefault="00D13FED" w:rsidP="00D13FED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Arial" w:hAnsi="Arial" w:cs="Arial"/>
          <w:szCs w:val="22"/>
        </w:rPr>
      </w:pPr>
      <w:r w:rsidRPr="00694A40">
        <w:rPr>
          <w:rFonts w:ascii="Arial" w:eastAsia="Arial Unicode MS" w:hAnsi="Arial" w:cs="Arial"/>
          <w:szCs w:val="22"/>
        </w:rPr>
        <w:t>I - comprovar conclusão de curso de nível médio mediante entrega de cópia autenticada do Diploma ou Histórico Escolar;</w:t>
      </w:r>
    </w:p>
    <w:p w:rsidR="00D13FED" w:rsidRPr="000F0B38" w:rsidRDefault="00D13FED" w:rsidP="00D13FED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Arial" w:hAnsi="Arial" w:cs="Arial"/>
          <w:szCs w:val="24"/>
        </w:rPr>
      </w:pPr>
      <w:r w:rsidRPr="000F0B38">
        <w:rPr>
          <w:rFonts w:ascii="Arial" w:hAnsi="Arial" w:cs="Arial"/>
          <w:szCs w:val="24"/>
        </w:rPr>
        <w:t xml:space="preserve">II </w:t>
      </w:r>
      <w:r w:rsidR="005A414B" w:rsidRPr="000F0B38">
        <w:rPr>
          <w:rFonts w:ascii="Arial" w:hAnsi="Arial" w:cs="Arial"/>
          <w:szCs w:val="24"/>
        </w:rPr>
        <w:t>-</w:t>
      </w:r>
      <w:r w:rsidRPr="000F0B38">
        <w:rPr>
          <w:rFonts w:ascii="Arial" w:hAnsi="Arial" w:cs="Arial"/>
          <w:szCs w:val="24"/>
        </w:rPr>
        <w:t xml:space="preserve"> </w:t>
      </w:r>
      <w:r w:rsidR="005A414B" w:rsidRPr="000F0B38">
        <w:rPr>
          <w:rFonts w:ascii="Arial" w:hAnsi="Arial" w:cs="Arial"/>
          <w:szCs w:val="24"/>
        </w:rPr>
        <w:t xml:space="preserve">ser soldado e </w:t>
      </w:r>
      <w:r w:rsidRPr="000F0B38">
        <w:rPr>
          <w:rFonts w:ascii="Arial" w:hAnsi="Arial" w:cs="Arial"/>
          <w:szCs w:val="24"/>
        </w:rPr>
        <w:t xml:space="preserve">contar </w:t>
      </w:r>
      <w:r w:rsidR="000F0B38" w:rsidRPr="000F0B38">
        <w:rPr>
          <w:rFonts w:ascii="Arial" w:hAnsi="Arial" w:cs="Arial"/>
          <w:szCs w:val="24"/>
        </w:rPr>
        <w:t>com sessenta meses ou mais de efetivo serviço</w:t>
      </w:r>
      <w:r w:rsidRPr="000F0B38">
        <w:rPr>
          <w:rFonts w:ascii="Arial" w:hAnsi="Arial" w:cs="Arial"/>
          <w:szCs w:val="24"/>
        </w:rPr>
        <w:t>;</w:t>
      </w:r>
    </w:p>
    <w:p w:rsidR="00D13FED" w:rsidRPr="00694A40" w:rsidRDefault="00D13FED" w:rsidP="00D13FED">
      <w:pPr>
        <w:spacing w:before="120" w:after="120"/>
        <w:ind w:firstLine="708"/>
        <w:jc w:val="both"/>
        <w:rPr>
          <w:rFonts w:ascii="Arial" w:eastAsia="Arial Unicode MS" w:hAnsi="Arial" w:cs="Arial"/>
          <w:szCs w:val="22"/>
        </w:rPr>
      </w:pPr>
      <w:r w:rsidRPr="00694A40">
        <w:rPr>
          <w:rFonts w:ascii="Arial" w:eastAsia="Arial Unicode MS" w:hAnsi="Arial" w:cs="Arial"/>
          <w:szCs w:val="22"/>
        </w:rPr>
        <w:t>III - estar, no mínimo, no bom comportamento;</w:t>
      </w:r>
    </w:p>
    <w:p w:rsidR="00D13FED" w:rsidRPr="00385B10" w:rsidRDefault="00D13FED" w:rsidP="00D13FED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Arial" w:hAnsi="Arial" w:cs="Arial"/>
          <w:szCs w:val="24"/>
        </w:rPr>
      </w:pPr>
      <w:r w:rsidRPr="00385B10">
        <w:rPr>
          <w:rFonts w:ascii="Arial" w:eastAsia="Arial Unicode MS" w:hAnsi="Arial" w:cs="Arial"/>
          <w:szCs w:val="24"/>
        </w:rPr>
        <w:t xml:space="preserve">IV- </w:t>
      </w:r>
      <w:r w:rsidRPr="00385B10">
        <w:rPr>
          <w:rFonts w:ascii="Arial" w:hAnsi="Arial" w:cs="Arial"/>
          <w:szCs w:val="24"/>
        </w:rPr>
        <w:t>não ter contra si sentença condenatória penal, penal militar ou eleitoral transitada em julgado</w:t>
      </w:r>
      <w:r w:rsidR="00385B10" w:rsidRPr="00385B10">
        <w:rPr>
          <w:rFonts w:ascii="Arial" w:hAnsi="Arial" w:cs="Arial"/>
          <w:szCs w:val="24"/>
        </w:rPr>
        <w:t>;</w:t>
      </w:r>
    </w:p>
    <w:p w:rsidR="00385B10" w:rsidRPr="00385B10" w:rsidRDefault="00385B10" w:rsidP="00D13FED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Arial" w:hAnsi="Arial" w:cs="Arial"/>
          <w:szCs w:val="24"/>
        </w:rPr>
      </w:pPr>
      <w:r w:rsidRPr="00385B10">
        <w:rPr>
          <w:rFonts w:ascii="Arial" w:hAnsi="Arial" w:cs="Arial"/>
          <w:szCs w:val="24"/>
        </w:rPr>
        <w:t>V - possuir aptidão em inspeção médica oficial.</w:t>
      </w:r>
    </w:p>
    <w:p w:rsidR="00D13FED" w:rsidRPr="00694A40" w:rsidRDefault="001B42FF" w:rsidP="00D13FED">
      <w:pPr>
        <w:spacing w:before="120" w:after="120"/>
        <w:ind w:firstLine="708"/>
        <w:jc w:val="both"/>
        <w:rPr>
          <w:rFonts w:ascii="Arial" w:eastAsia="Arial Unicode MS" w:hAnsi="Arial" w:cs="Arial"/>
          <w:szCs w:val="22"/>
        </w:rPr>
      </w:pPr>
      <w:r>
        <w:rPr>
          <w:rFonts w:ascii="Arial" w:eastAsia="Arial Unicode MS" w:hAnsi="Arial" w:cs="Arial"/>
          <w:b/>
          <w:szCs w:val="22"/>
        </w:rPr>
        <w:t>Art. 15</w:t>
      </w:r>
      <w:r w:rsidR="00D13FED" w:rsidRPr="00694A40">
        <w:rPr>
          <w:rFonts w:ascii="Arial" w:eastAsia="Arial Unicode MS" w:hAnsi="Arial" w:cs="Arial"/>
          <w:b/>
          <w:szCs w:val="22"/>
        </w:rPr>
        <w:t>.</w:t>
      </w:r>
      <w:r w:rsidR="00D13FED" w:rsidRPr="00694A40">
        <w:rPr>
          <w:rFonts w:ascii="Arial" w:eastAsia="Arial Unicode MS" w:hAnsi="Arial" w:cs="Arial"/>
          <w:szCs w:val="22"/>
        </w:rPr>
        <w:t xml:space="preserve"> O candidato que não atender à convocação para início do Curso, por motivo de impedimento ou desistência, será eliminado do certame.</w:t>
      </w:r>
    </w:p>
    <w:p w:rsidR="00D13FED" w:rsidRPr="00694A40" w:rsidRDefault="001B42FF" w:rsidP="00D13FED">
      <w:pPr>
        <w:spacing w:before="120" w:after="120"/>
        <w:ind w:firstLine="708"/>
        <w:jc w:val="both"/>
        <w:rPr>
          <w:rFonts w:ascii="Arial" w:eastAsia="Arial Unicode MS" w:hAnsi="Arial" w:cs="Arial"/>
          <w:szCs w:val="22"/>
        </w:rPr>
      </w:pPr>
      <w:r>
        <w:rPr>
          <w:rFonts w:ascii="Arial" w:eastAsia="Arial Unicode MS" w:hAnsi="Arial" w:cs="Arial"/>
          <w:b/>
          <w:szCs w:val="22"/>
        </w:rPr>
        <w:lastRenderedPageBreak/>
        <w:t>Art. 16</w:t>
      </w:r>
      <w:r w:rsidR="00D13FED" w:rsidRPr="00694A40">
        <w:rPr>
          <w:rFonts w:ascii="Arial" w:eastAsia="Arial Unicode MS" w:hAnsi="Arial" w:cs="Arial"/>
          <w:b/>
          <w:szCs w:val="22"/>
        </w:rPr>
        <w:t>.</w:t>
      </w:r>
      <w:r w:rsidR="00D13FED" w:rsidRPr="00694A40">
        <w:rPr>
          <w:rFonts w:ascii="Arial" w:eastAsia="Arial Unicode MS" w:hAnsi="Arial" w:cs="Arial"/>
          <w:szCs w:val="22"/>
        </w:rPr>
        <w:t xml:space="preserve"> Ao candidato aprovado em processo seletivo no CHC/</w:t>
      </w:r>
      <w:r w:rsidR="00D13FED">
        <w:rPr>
          <w:rFonts w:ascii="Arial" w:eastAsia="Arial Unicode MS" w:hAnsi="Arial" w:cs="Arial"/>
          <w:szCs w:val="22"/>
        </w:rPr>
        <w:t>2014</w:t>
      </w:r>
      <w:r w:rsidR="00D13FED" w:rsidRPr="00694A40">
        <w:rPr>
          <w:rFonts w:ascii="Arial" w:eastAsia="Arial Unicode MS" w:hAnsi="Arial" w:cs="Arial"/>
          <w:szCs w:val="22"/>
        </w:rPr>
        <w:t xml:space="preserve">, que por quaisquer motivos, desistir de participar do curso, não lhe será </w:t>
      </w:r>
      <w:proofErr w:type="gramStart"/>
      <w:r w:rsidR="00D13FED" w:rsidRPr="00694A40">
        <w:rPr>
          <w:rFonts w:ascii="Arial" w:eastAsia="Arial Unicode MS" w:hAnsi="Arial" w:cs="Arial"/>
          <w:szCs w:val="22"/>
        </w:rPr>
        <w:t>resguardada</w:t>
      </w:r>
      <w:proofErr w:type="gramEnd"/>
      <w:r w:rsidR="00D13FED" w:rsidRPr="00694A40">
        <w:rPr>
          <w:rFonts w:ascii="Arial" w:eastAsia="Arial Unicode MS" w:hAnsi="Arial" w:cs="Arial"/>
          <w:szCs w:val="22"/>
        </w:rPr>
        <w:t xml:space="preserve"> a vaga, nem tampouco o direito de participar de cursos que venham a ocorrer em data posterior.</w:t>
      </w:r>
    </w:p>
    <w:p w:rsidR="00D13FED" w:rsidRPr="00694A40" w:rsidRDefault="00D13FED" w:rsidP="00D13FED">
      <w:pPr>
        <w:spacing w:before="120" w:after="120"/>
        <w:ind w:firstLine="708"/>
        <w:jc w:val="both"/>
        <w:rPr>
          <w:rFonts w:ascii="Arial" w:eastAsia="Arial Unicode MS" w:hAnsi="Arial" w:cs="Arial"/>
          <w:szCs w:val="22"/>
        </w:rPr>
      </w:pPr>
      <w:r w:rsidRPr="00694A40">
        <w:rPr>
          <w:rFonts w:ascii="Arial" w:eastAsia="Arial Unicode MS" w:hAnsi="Arial" w:cs="Arial"/>
          <w:szCs w:val="22"/>
        </w:rPr>
        <w:t xml:space="preserve">Parágrafo único. O candidato enquadrado na situação do caput deste artigo, para participar de outro curso de CHC/BM, deverá submeter-se a nova seleção interna. </w:t>
      </w:r>
    </w:p>
    <w:p w:rsidR="007066F1" w:rsidRPr="00694A40" w:rsidRDefault="007066F1" w:rsidP="00694A40">
      <w:pPr>
        <w:pStyle w:val="Ttulo1"/>
        <w:numPr>
          <w:ilvl w:val="0"/>
          <w:numId w:val="0"/>
        </w:numPr>
        <w:spacing w:before="120" w:after="120"/>
        <w:ind w:left="3600"/>
        <w:rPr>
          <w:rFonts w:eastAsia="Arial Unicode MS" w:cs="Arial"/>
          <w:caps w:val="0"/>
          <w:kern w:val="0"/>
          <w:sz w:val="24"/>
          <w:szCs w:val="22"/>
          <w:u w:val="none"/>
        </w:rPr>
      </w:pPr>
    </w:p>
    <w:p w:rsidR="000421D0" w:rsidRPr="00694A40" w:rsidRDefault="000421D0" w:rsidP="00694A40">
      <w:pPr>
        <w:pStyle w:val="Ttulo1"/>
        <w:numPr>
          <w:ilvl w:val="0"/>
          <w:numId w:val="0"/>
        </w:numPr>
        <w:spacing w:before="120" w:after="120"/>
        <w:rPr>
          <w:rFonts w:eastAsia="Arial Unicode MS" w:cs="Arial"/>
          <w:caps w:val="0"/>
          <w:kern w:val="0"/>
          <w:sz w:val="24"/>
          <w:szCs w:val="22"/>
          <w:u w:val="none"/>
        </w:rPr>
      </w:pPr>
      <w:proofErr w:type="gramStart"/>
      <w:r w:rsidRPr="00694A40">
        <w:rPr>
          <w:rFonts w:eastAsia="Arial Unicode MS" w:cs="Arial"/>
          <w:caps w:val="0"/>
          <w:kern w:val="0"/>
          <w:sz w:val="24"/>
          <w:szCs w:val="22"/>
          <w:u w:val="none"/>
        </w:rPr>
        <w:t>TÍTULO VI</w:t>
      </w:r>
      <w:proofErr w:type="gramEnd"/>
    </w:p>
    <w:p w:rsidR="000421D0" w:rsidRPr="00694A40" w:rsidRDefault="000421D0" w:rsidP="00694A40">
      <w:pPr>
        <w:pStyle w:val="Ttulo2"/>
        <w:spacing w:before="120" w:after="120"/>
        <w:ind w:firstLine="180"/>
        <w:jc w:val="center"/>
        <w:rPr>
          <w:rFonts w:ascii="Arial" w:hAnsi="Arial" w:cs="Arial"/>
          <w:b w:val="0"/>
          <w:color w:val="auto"/>
          <w:sz w:val="24"/>
          <w:szCs w:val="22"/>
        </w:rPr>
      </w:pPr>
      <w:r w:rsidRPr="00694A40">
        <w:rPr>
          <w:rFonts w:ascii="Arial" w:hAnsi="Arial" w:cs="Arial"/>
          <w:b w:val="0"/>
          <w:color w:val="auto"/>
          <w:sz w:val="24"/>
          <w:szCs w:val="22"/>
        </w:rPr>
        <w:t>DO CURSO DE HABILITAÇÃO DE CABOS</w:t>
      </w:r>
    </w:p>
    <w:p w:rsidR="000421D0" w:rsidRPr="00694A40" w:rsidRDefault="000421D0" w:rsidP="00694A40">
      <w:pPr>
        <w:pStyle w:val="Ttulo2"/>
        <w:spacing w:before="120" w:after="120"/>
        <w:ind w:firstLine="180"/>
        <w:jc w:val="both"/>
        <w:rPr>
          <w:rFonts w:ascii="Arial" w:hAnsi="Arial" w:cs="Arial"/>
          <w:color w:val="auto"/>
          <w:sz w:val="24"/>
          <w:szCs w:val="22"/>
        </w:rPr>
      </w:pPr>
    </w:p>
    <w:p w:rsidR="000421D0" w:rsidRPr="00694A40" w:rsidRDefault="001B42FF" w:rsidP="00694A40">
      <w:pPr>
        <w:pStyle w:val="Ttulo2"/>
        <w:spacing w:before="120" w:after="120"/>
        <w:ind w:firstLine="708"/>
        <w:jc w:val="both"/>
        <w:rPr>
          <w:rFonts w:ascii="Arial" w:hAnsi="Arial" w:cs="Arial"/>
          <w:b w:val="0"/>
          <w:color w:val="auto"/>
          <w:sz w:val="24"/>
          <w:szCs w:val="22"/>
        </w:rPr>
      </w:pPr>
      <w:r>
        <w:rPr>
          <w:rFonts w:ascii="Arial" w:hAnsi="Arial" w:cs="Arial"/>
          <w:color w:val="auto"/>
          <w:sz w:val="24"/>
          <w:szCs w:val="22"/>
        </w:rPr>
        <w:t>Art. 17</w:t>
      </w:r>
      <w:r w:rsidR="000421D0" w:rsidRPr="00694A40">
        <w:rPr>
          <w:rFonts w:ascii="Arial" w:hAnsi="Arial" w:cs="Arial"/>
          <w:color w:val="auto"/>
          <w:sz w:val="24"/>
          <w:szCs w:val="22"/>
        </w:rPr>
        <w:t xml:space="preserve"> </w:t>
      </w:r>
      <w:r w:rsidR="000421D0" w:rsidRPr="00694A40">
        <w:rPr>
          <w:rFonts w:ascii="Arial" w:hAnsi="Arial" w:cs="Arial"/>
          <w:b w:val="0"/>
          <w:color w:val="auto"/>
          <w:sz w:val="24"/>
          <w:szCs w:val="22"/>
        </w:rPr>
        <w:t>O Curso de Habilitação de Cabos de que trata esta seleção tem previsão de início no mês de maio de 2014.</w:t>
      </w:r>
    </w:p>
    <w:p w:rsidR="000421D0" w:rsidRPr="00694A40" w:rsidRDefault="001B42FF" w:rsidP="00694A40">
      <w:pPr>
        <w:spacing w:before="120" w:after="120"/>
        <w:ind w:firstLine="708"/>
        <w:jc w:val="both"/>
        <w:rPr>
          <w:rFonts w:ascii="Arial" w:eastAsia="Arial Unicode MS" w:hAnsi="Arial" w:cs="Arial"/>
          <w:szCs w:val="22"/>
        </w:rPr>
      </w:pPr>
      <w:r>
        <w:rPr>
          <w:rFonts w:ascii="Arial" w:eastAsia="Arial Unicode MS" w:hAnsi="Arial" w:cs="Arial"/>
          <w:b/>
          <w:szCs w:val="22"/>
        </w:rPr>
        <w:t>Art. 18</w:t>
      </w:r>
      <w:r w:rsidR="000421D0" w:rsidRPr="00694A40">
        <w:rPr>
          <w:rFonts w:ascii="Arial" w:eastAsia="Arial Unicode MS" w:hAnsi="Arial" w:cs="Arial"/>
          <w:szCs w:val="22"/>
        </w:rPr>
        <w:t xml:space="preserve"> O CHC</w:t>
      </w:r>
      <w:r w:rsidR="00BE13E7" w:rsidRPr="00694A40">
        <w:rPr>
          <w:rFonts w:ascii="Arial" w:eastAsia="Arial Unicode MS" w:hAnsi="Arial" w:cs="Arial"/>
          <w:szCs w:val="22"/>
        </w:rPr>
        <w:t>/2014</w:t>
      </w:r>
      <w:r w:rsidR="000421D0" w:rsidRPr="00694A40">
        <w:rPr>
          <w:rFonts w:ascii="Arial" w:eastAsia="Arial Unicode MS" w:hAnsi="Arial" w:cs="Arial"/>
          <w:szCs w:val="22"/>
        </w:rPr>
        <w:t xml:space="preserve"> será realizado em dois módulos:</w:t>
      </w:r>
    </w:p>
    <w:p w:rsidR="000421D0" w:rsidRPr="00694A40" w:rsidRDefault="000421D0" w:rsidP="00694A40">
      <w:pPr>
        <w:spacing w:before="120" w:after="120"/>
        <w:ind w:firstLine="708"/>
        <w:jc w:val="both"/>
        <w:rPr>
          <w:rFonts w:ascii="Arial" w:eastAsia="Arial Unicode MS" w:hAnsi="Arial" w:cs="Arial"/>
          <w:szCs w:val="22"/>
        </w:rPr>
      </w:pPr>
      <w:r w:rsidRPr="00694A40">
        <w:rPr>
          <w:rFonts w:ascii="Arial" w:eastAsia="Arial Unicode MS" w:hAnsi="Arial" w:cs="Arial"/>
          <w:szCs w:val="22"/>
        </w:rPr>
        <w:t xml:space="preserve">I </w:t>
      </w:r>
      <w:r w:rsidR="00C42488" w:rsidRPr="00694A40">
        <w:rPr>
          <w:rFonts w:ascii="Arial" w:eastAsia="Arial Unicode MS" w:hAnsi="Arial" w:cs="Arial"/>
          <w:szCs w:val="22"/>
        </w:rPr>
        <w:t>-</w:t>
      </w:r>
      <w:r w:rsidRPr="00694A40">
        <w:rPr>
          <w:rFonts w:ascii="Arial" w:eastAsia="Arial Unicode MS" w:hAnsi="Arial" w:cs="Arial"/>
          <w:szCs w:val="22"/>
        </w:rPr>
        <w:t xml:space="preserve"> Módulo 1/Ensino à distância: base teórica do curso, realizada por meio de plataforma na internet;</w:t>
      </w:r>
    </w:p>
    <w:p w:rsidR="000421D0" w:rsidRPr="00694A40" w:rsidRDefault="000421D0" w:rsidP="00694A40">
      <w:pPr>
        <w:spacing w:before="120" w:after="120"/>
        <w:ind w:firstLine="708"/>
        <w:jc w:val="both"/>
        <w:rPr>
          <w:rFonts w:ascii="Arial" w:eastAsia="Arial Unicode MS" w:hAnsi="Arial" w:cs="Arial"/>
          <w:szCs w:val="22"/>
        </w:rPr>
      </w:pPr>
      <w:r w:rsidRPr="00694A40">
        <w:rPr>
          <w:rFonts w:ascii="Arial" w:eastAsia="Arial Unicode MS" w:hAnsi="Arial" w:cs="Arial"/>
          <w:szCs w:val="22"/>
        </w:rPr>
        <w:t>II</w:t>
      </w:r>
      <w:r w:rsidR="00C42488" w:rsidRPr="00694A40">
        <w:rPr>
          <w:rFonts w:ascii="Arial" w:eastAsia="Arial Unicode MS" w:hAnsi="Arial" w:cs="Arial"/>
          <w:szCs w:val="22"/>
        </w:rPr>
        <w:t xml:space="preserve"> </w:t>
      </w:r>
      <w:r w:rsidRPr="00694A40">
        <w:rPr>
          <w:rFonts w:ascii="Arial" w:eastAsia="Arial Unicode MS" w:hAnsi="Arial" w:cs="Arial"/>
          <w:szCs w:val="22"/>
        </w:rPr>
        <w:t xml:space="preserve">- Módulo 2/Presencial: parte prática do Curso, realizada na cidade de </w:t>
      </w:r>
      <w:proofErr w:type="spellStart"/>
      <w:r w:rsidRPr="00694A40">
        <w:rPr>
          <w:rFonts w:ascii="Arial" w:eastAsia="Arial Unicode MS" w:hAnsi="Arial" w:cs="Arial"/>
          <w:szCs w:val="22"/>
        </w:rPr>
        <w:t>Palmas-TO</w:t>
      </w:r>
      <w:proofErr w:type="spellEnd"/>
      <w:r w:rsidRPr="00694A40">
        <w:rPr>
          <w:rFonts w:ascii="Arial" w:eastAsia="Arial Unicode MS" w:hAnsi="Arial" w:cs="Arial"/>
          <w:szCs w:val="22"/>
        </w:rPr>
        <w:t>.</w:t>
      </w:r>
    </w:p>
    <w:p w:rsidR="000421D0" w:rsidRPr="00694A40" w:rsidRDefault="000421D0" w:rsidP="00694A40">
      <w:pPr>
        <w:spacing w:before="120" w:after="120"/>
        <w:ind w:firstLine="708"/>
        <w:jc w:val="both"/>
        <w:rPr>
          <w:rFonts w:ascii="Arial" w:eastAsia="Arial Unicode MS" w:hAnsi="Arial" w:cs="Arial"/>
          <w:szCs w:val="22"/>
        </w:rPr>
      </w:pPr>
      <w:r w:rsidRPr="00694A40">
        <w:rPr>
          <w:rFonts w:ascii="Arial" w:eastAsia="Arial Unicode MS" w:hAnsi="Arial" w:cs="Arial"/>
          <w:szCs w:val="22"/>
        </w:rPr>
        <w:t xml:space="preserve">Parágrafo único. Caso não haja aprovação no Módulo </w:t>
      </w:r>
      <w:proofErr w:type="gramStart"/>
      <w:r w:rsidRPr="00694A40">
        <w:rPr>
          <w:rFonts w:ascii="Arial" w:eastAsia="Arial Unicode MS" w:hAnsi="Arial" w:cs="Arial"/>
          <w:szCs w:val="22"/>
        </w:rPr>
        <w:t>1</w:t>
      </w:r>
      <w:proofErr w:type="gramEnd"/>
      <w:r w:rsidRPr="00694A40">
        <w:rPr>
          <w:rFonts w:ascii="Arial" w:eastAsia="Arial Unicode MS" w:hAnsi="Arial" w:cs="Arial"/>
          <w:szCs w:val="22"/>
        </w:rPr>
        <w:t>, o bombeiro será desligado do Curso, sendo o Módulo Ensino à distância  pré-requisito para participação no Módulo 2</w:t>
      </w:r>
      <w:r w:rsidR="00BE13E7" w:rsidRPr="00694A40">
        <w:rPr>
          <w:rFonts w:ascii="Arial" w:eastAsia="Arial Unicode MS" w:hAnsi="Arial" w:cs="Arial"/>
          <w:szCs w:val="22"/>
        </w:rPr>
        <w:t>/Presencial</w:t>
      </w:r>
      <w:r w:rsidR="00D833BC" w:rsidRPr="00694A40">
        <w:rPr>
          <w:rFonts w:ascii="Arial" w:eastAsia="Arial Unicode MS" w:hAnsi="Arial" w:cs="Arial"/>
          <w:szCs w:val="22"/>
        </w:rPr>
        <w:t>.</w:t>
      </w:r>
      <w:r w:rsidRPr="00694A40">
        <w:rPr>
          <w:rFonts w:ascii="Arial" w:eastAsia="Arial Unicode MS" w:hAnsi="Arial" w:cs="Arial"/>
          <w:szCs w:val="22"/>
        </w:rPr>
        <w:t xml:space="preserve"> </w:t>
      </w:r>
    </w:p>
    <w:p w:rsidR="000421D0" w:rsidRPr="00694A40" w:rsidRDefault="00C42488" w:rsidP="00694A40">
      <w:pPr>
        <w:spacing w:before="120" w:after="120"/>
        <w:ind w:firstLine="708"/>
        <w:jc w:val="both"/>
        <w:rPr>
          <w:rFonts w:ascii="Arial" w:hAnsi="Arial" w:cs="Arial"/>
          <w:szCs w:val="22"/>
        </w:rPr>
      </w:pPr>
      <w:r w:rsidRPr="00694A40">
        <w:rPr>
          <w:rFonts w:ascii="Arial" w:hAnsi="Arial" w:cs="Arial"/>
          <w:b/>
          <w:szCs w:val="22"/>
        </w:rPr>
        <w:t xml:space="preserve">Art. </w:t>
      </w:r>
      <w:r w:rsidR="001B42FF">
        <w:rPr>
          <w:rFonts w:ascii="Arial" w:hAnsi="Arial" w:cs="Arial"/>
          <w:b/>
          <w:szCs w:val="22"/>
        </w:rPr>
        <w:t>19</w:t>
      </w:r>
      <w:r w:rsidRPr="00694A40">
        <w:rPr>
          <w:rFonts w:ascii="Arial" w:hAnsi="Arial" w:cs="Arial"/>
          <w:szCs w:val="22"/>
        </w:rPr>
        <w:t xml:space="preserve"> A estruturação e forma de mini</w:t>
      </w:r>
      <w:r w:rsidR="00BE13E7" w:rsidRPr="00694A40">
        <w:rPr>
          <w:rFonts w:ascii="Arial" w:hAnsi="Arial" w:cs="Arial"/>
          <w:szCs w:val="22"/>
        </w:rPr>
        <w:t>stração do CHC/2014 serão regida</w:t>
      </w:r>
      <w:r w:rsidRPr="00694A40">
        <w:rPr>
          <w:rFonts w:ascii="Arial" w:hAnsi="Arial" w:cs="Arial"/>
          <w:szCs w:val="22"/>
        </w:rPr>
        <w:t xml:space="preserve">s por Portaria </w:t>
      </w:r>
      <w:r w:rsidR="00BE13E7" w:rsidRPr="00694A40">
        <w:rPr>
          <w:rFonts w:ascii="Arial" w:hAnsi="Arial" w:cs="Arial"/>
          <w:szCs w:val="22"/>
        </w:rPr>
        <w:t>emanada da</w:t>
      </w:r>
      <w:r w:rsidRPr="00694A40">
        <w:rPr>
          <w:rFonts w:ascii="Arial" w:hAnsi="Arial" w:cs="Arial"/>
          <w:szCs w:val="22"/>
        </w:rPr>
        <w:t xml:space="preserve"> Diretoria de Planejamento, Ensino e Pesquisa.</w:t>
      </w:r>
    </w:p>
    <w:p w:rsidR="00C42488" w:rsidRPr="00694A40" w:rsidRDefault="00C42488" w:rsidP="00694A40">
      <w:pPr>
        <w:spacing w:before="120" w:after="120"/>
        <w:ind w:firstLine="180"/>
        <w:jc w:val="both"/>
        <w:rPr>
          <w:rFonts w:ascii="Arial" w:eastAsia="Arial Unicode MS" w:hAnsi="Arial" w:cs="Arial"/>
          <w:b/>
          <w:szCs w:val="22"/>
        </w:rPr>
      </w:pPr>
    </w:p>
    <w:p w:rsidR="007066F1" w:rsidRPr="00694A40" w:rsidRDefault="007066F1" w:rsidP="00694A40">
      <w:pPr>
        <w:pStyle w:val="Ttulo1"/>
        <w:numPr>
          <w:ilvl w:val="0"/>
          <w:numId w:val="0"/>
        </w:numPr>
        <w:spacing w:before="120" w:after="120"/>
        <w:ind w:firstLine="180"/>
        <w:rPr>
          <w:rFonts w:eastAsia="Arial Unicode MS" w:cs="Arial"/>
          <w:caps w:val="0"/>
          <w:kern w:val="0"/>
          <w:sz w:val="24"/>
          <w:szCs w:val="22"/>
          <w:u w:val="none"/>
        </w:rPr>
      </w:pPr>
      <w:bookmarkStart w:id="13" w:name="_Toc196215864"/>
      <w:r w:rsidRPr="00694A40">
        <w:rPr>
          <w:rFonts w:eastAsia="Arial Unicode MS" w:cs="Arial"/>
          <w:caps w:val="0"/>
          <w:kern w:val="0"/>
          <w:sz w:val="24"/>
          <w:szCs w:val="22"/>
          <w:u w:val="none"/>
        </w:rPr>
        <w:t xml:space="preserve">TÍTULO </w:t>
      </w:r>
      <w:bookmarkEnd w:id="13"/>
      <w:r w:rsidR="00BA09B5" w:rsidRPr="00694A40">
        <w:rPr>
          <w:rFonts w:eastAsia="Arial Unicode MS" w:cs="Arial"/>
          <w:caps w:val="0"/>
          <w:kern w:val="0"/>
          <w:sz w:val="24"/>
          <w:szCs w:val="22"/>
          <w:u w:val="none"/>
        </w:rPr>
        <w:t>VII</w:t>
      </w:r>
    </w:p>
    <w:p w:rsidR="007066F1" w:rsidRPr="00694A40" w:rsidRDefault="007066F1" w:rsidP="00694A40">
      <w:pPr>
        <w:pStyle w:val="Ttulo1"/>
        <w:numPr>
          <w:ilvl w:val="0"/>
          <w:numId w:val="0"/>
        </w:numPr>
        <w:spacing w:before="120" w:after="120"/>
        <w:ind w:firstLine="180"/>
        <w:rPr>
          <w:rFonts w:eastAsia="Arial Unicode MS" w:cs="Arial"/>
          <w:caps w:val="0"/>
          <w:kern w:val="0"/>
          <w:sz w:val="24"/>
          <w:szCs w:val="22"/>
          <w:u w:val="none"/>
        </w:rPr>
      </w:pPr>
      <w:bookmarkStart w:id="14" w:name="_Toc196215865"/>
      <w:r w:rsidRPr="00694A40">
        <w:rPr>
          <w:rFonts w:eastAsia="Arial Unicode MS" w:cs="Arial"/>
          <w:caps w:val="0"/>
          <w:kern w:val="0"/>
          <w:sz w:val="24"/>
          <w:szCs w:val="22"/>
          <w:u w:val="none"/>
        </w:rPr>
        <w:t>DAS PRESCRIÇÕES DIVERSAS</w:t>
      </w:r>
      <w:bookmarkEnd w:id="14"/>
    </w:p>
    <w:p w:rsidR="007066F1" w:rsidRPr="00694A40" w:rsidRDefault="007066F1" w:rsidP="00694A40">
      <w:pPr>
        <w:spacing w:before="120" w:after="120"/>
        <w:ind w:firstLine="340"/>
        <w:jc w:val="both"/>
        <w:rPr>
          <w:rFonts w:ascii="Arial" w:eastAsia="Arial Unicode MS" w:hAnsi="Arial" w:cs="Arial"/>
          <w:szCs w:val="22"/>
        </w:rPr>
      </w:pPr>
    </w:p>
    <w:p w:rsidR="007066F1" w:rsidRPr="00694A40" w:rsidRDefault="001B42FF" w:rsidP="00694A40">
      <w:pPr>
        <w:spacing w:before="120" w:after="120"/>
        <w:ind w:firstLine="708"/>
        <w:jc w:val="both"/>
        <w:rPr>
          <w:rFonts w:ascii="Arial" w:eastAsia="Arial Unicode MS" w:hAnsi="Arial" w:cs="Arial"/>
          <w:noProof/>
          <w:szCs w:val="22"/>
        </w:rPr>
      </w:pPr>
      <w:r>
        <w:rPr>
          <w:rFonts w:ascii="Arial" w:eastAsia="Arial Unicode MS" w:hAnsi="Arial" w:cs="Arial"/>
          <w:b/>
          <w:szCs w:val="22"/>
        </w:rPr>
        <w:t>Art. 20</w:t>
      </w:r>
      <w:r w:rsidR="007066F1" w:rsidRPr="00694A40">
        <w:rPr>
          <w:rFonts w:ascii="Arial" w:eastAsia="Arial Unicode MS" w:hAnsi="Arial" w:cs="Arial"/>
          <w:b/>
          <w:szCs w:val="22"/>
        </w:rPr>
        <w:t>.</w:t>
      </w:r>
      <w:r w:rsidR="007066F1" w:rsidRPr="00694A40">
        <w:rPr>
          <w:rFonts w:ascii="Arial" w:eastAsia="Arial Unicode MS" w:hAnsi="Arial" w:cs="Arial"/>
          <w:szCs w:val="22"/>
        </w:rPr>
        <w:t xml:space="preserve"> </w:t>
      </w:r>
      <w:r w:rsidR="007066F1" w:rsidRPr="00694A40">
        <w:rPr>
          <w:rFonts w:ascii="Arial" w:eastAsia="Arial Unicode MS" w:hAnsi="Arial" w:cs="Arial"/>
          <w:noProof/>
          <w:szCs w:val="22"/>
        </w:rPr>
        <w:t>Será automaticamente eliminado da seleção o candidato que faltar à</w:t>
      </w:r>
      <w:r w:rsidR="00E70A73" w:rsidRPr="00694A40">
        <w:rPr>
          <w:rFonts w:ascii="Arial" w:eastAsia="Arial Unicode MS" w:hAnsi="Arial" w:cs="Arial"/>
          <w:noProof/>
          <w:szCs w:val="22"/>
        </w:rPr>
        <w:t xml:space="preserve"> prova</w:t>
      </w:r>
      <w:r w:rsidR="007066F1" w:rsidRPr="00694A40">
        <w:rPr>
          <w:rFonts w:ascii="Arial" w:eastAsia="Arial Unicode MS" w:hAnsi="Arial" w:cs="Arial"/>
          <w:noProof/>
          <w:szCs w:val="22"/>
        </w:rPr>
        <w:t xml:space="preserve">, comparecer fora do horário fixado para início </w:t>
      </w:r>
      <w:r w:rsidR="00E70A73" w:rsidRPr="00694A40">
        <w:rPr>
          <w:rFonts w:ascii="Arial" w:eastAsia="Arial Unicode MS" w:hAnsi="Arial" w:cs="Arial"/>
          <w:noProof/>
          <w:szCs w:val="22"/>
        </w:rPr>
        <w:t>da</w:t>
      </w:r>
      <w:r w:rsidR="007066F1" w:rsidRPr="00694A40">
        <w:rPr>
          <w:rFonts w:ascii="Arial" w:eastAsia="Arial Unicode MS" w:hAnsi="Arial" w:cs="Arial"/>
          <w:noProof/>
          <w:szCs w:val="22"/>
        </w:rPr>
        <w:t xml:space="preserve"> etapa, apresentar-se sem a documentação exigida ou com documentação adulterada, ou ainda, aquele que, durante a </w:t>
      </w:r>
      <w:r w:rsidR="00C10561" w:rsidRPr="00694A40">
        <w:rPr>
          <w:rFonts w:ascii="Arial" w:eastAsia="Arial Unicode MS" w:hAnsi="Arial" w:cs="Arial"/>
          <w:noProof/>
          <w:szCs w:val="22"/>
        </w:rPr>
        <w:t>prova</w:t>
      </w:r>
      <w:r w:rsidR="007066F1" w:rsidRPr="00694A40">
        <w:rPr>
          <w:rFonts w:ascii="Arial" w:eastAsia="Arial Unicode MS" w:hAnsi="Arial" w:cs="Arial"/>
          <w:noProof/>
          <w:szCs w:val="22"/>
        </w:rPr>
        <w:t xml:space="preserve">, for colhido em flagrante, comunicando-se, por qualquer meio, com outro candidato ou com pessoas estranhas ao processo seletivo, utilizando-se de notas, livros, impressos ou calculadora, bem como recorrendo a quaisquer outros meios de fraude à seleção. </w:t>
      </w:r>
    </w:p>
    <w:p w:rsidR="007066F1" w:rsidRPr="00694A40" w:rsidRDefault="007066F1" w:rsidP="00694A40">
      <w:pPr>
        <w:spacing w:before="120" w:after="120"/>
        <w:ind w:firstLine="708"/>
        <w:jc w:val="both"/>
        <w:rPr>
          <w:rFonts w:ascii="Arial" w:eastAsia="Arial Unicode MS" w:hAnsi="Arial" w:cs="Arial"/>
          <w:szCs w:val="22"/>
        </w:rPr>
      </w:pPr>
      <w:r w:rsidRPr="00694A40">
        <w:rPr>
          <w:rFonts w:ascii="Arial" w:eastAsia="Arial Unicode MS" w:hAnsi="Arial" w:cs="Arial"/>
          <w:b/>
          <w:szCs w:val="22"/>
        </w:rPr>
        <w:t>A</w:t>
      </w:r>
      <w:r w:rsidR="001B42FF">
        <w:rPr>
          <w:rFonts w:ascii="Arial" w:eastAsia="Arial Unicode MS" w:hAnsi="Arial" w:cs="Arial"/>
          <w:b/>
          <w:szCs w:val="22"/>
        </w:rPr>
        <w:t>rt. 21</w:t>
      </w:r>
      <w:r w:rsidRPr="00694A40">
        <w:rPr>
          <w:rFonts w:ascii="Arial" w:eastAsia="Arial Unicode MS" w:hAnsi="Arial" w:cs="Arial"/>
          <w:b/>
          <w:szCs w:val="22"/>
        </w:rPr>
        <w:t>.</w:t>
      </w:r>
      <w:r w:rsidRPr="00694A40">
        <w:rPr>
          <w:rFonts w:ascii="Arial" w:eastAsia="Arial Unicode MS" w:hAnsi="Arial" w:cs="Arial"/>
          <w:szCs w:val="22"/>
        </w:rPr>
        <w:t xml:space="preserve"> Será também eliminado do certame o candidato que não devolver</w:t>
      </w:r>
      <w:r w:rsidR="000421D0" w:rsidRPr="00694A40">
        <w:rPr>
          <w:rFonts w:ascii="Arial" w:eastAsia="Arial Unicode MS" w:hAnsi="Arial" w:cs="Arial"/>
          <w:szCs w:val="22"/>
        </w:rPr>
        <w:t xml:space="preserve"> a folha </w:t>
      </w:r>
      <w:r w:rsidR="00DA2D05" w:rsidRPr="00694A40">
        <w:rPr>
          <w:rFonts w:ascii="Arial" w:eastAsia="Arial Unicode MS" w:hAnsi="Arial" w:cs="Arial"/>
          <w:szCs w:val="22"/>
        </w:rPr>
        <w:t>definitiva</w:t>
      </w:r>
      <w:r w:rsidR="000421D0" w:rsidRPr="00694A40">
        <w:rPr>
          <w:rFonts w:ascii="Arial" w:eastAsia="Arial Unicode MS" w:hAnsi="Arial" w:cs="Arial"/>
          <w:szCs w:val="22"/>
        </w:rPr>
        <w:t xml:space="preserve"> da </w:t>
      </w:r>
      <w:r w:rsidR="00385B10">
        <w:rPr>
          <w:rFonts w:ascii="Arial" w:eastAsia="Arial Unicode MS" w:hAnsi="Arial" w:cs="Arial"/>
          <w:szCs w:val="22"/>
        </w:rPr>
        <w:t>dissertação</w:t>
      </w:r>
      <w:r w:rsidRPr="00694A40">
        <w:rPr>
          <w:rFonts w:ascii="Arial" w:eastAsia="Arial Unicode MS" w:hAnsi="Arial" w:cs="Arial"/>
          <w:szCs w:val="22"/>
        </w:rPr>
        <w:t xml:space="preserve"> ao término </w:t>
      </w:r>
      <w:r w:rsidR="00385B10">
        <w:rPr>
          <w:rFonts w:ascii="Arial" w:eastAsia="Arial Unicode MS" w:hAnsi="Arial" w:cs="Arial"/>
          <w:szCs w:val="22"/>
        </w:rPr>
        <w:t>do tempo</w:t>
      </w:r>
      <w:r w:rsidRPr="00694A40">
        <w:rPr>
          <w:rFonts w:ascii="Arial" w:eastAsia="Arial Unicode MS" w:hAnsi="Arial" w:cs="Arial"/>
          <w:szCs w:val="22"/>
        </w:rPr>
        <w:t xml:space="preserve"> e ainda, aquele que durante a prova ausentar-se da sala sem o acompanhamento do fiscal, ou perturbar de qualquer modo a ordem dos trabalhos.</w:t>
      </w:r>
    </w:p>
    <w:p w:rsidR="007066F1" w:rsidRPr="00694A40" w:rsidRDefault="001B42FF" w:rsidP="00694A40">
      <w:pPr>
        <w:spacing w:before="120" w:after="120"/>
        <w:ind w:firstLine="708"/>
        <w:jc w:val="both"/>
        <w:rPr>
          <w:rFonts w:ascii="Arial" w:eastAsia="Arial Unicode MS" w:hAnsi="Arial" w:cs="Arial"/>
          <w:szCs w:val="22"/>
        </w:rPr>
      </w:pPr>
      <w:r>
        <w:rPr>
          <w:rFonts w:ascii="Arial" w:eastAsia="Arial Unicode MS" w:hAnsi="Arial" w:cs="Arial"/>
          <w:b/>
          <w:szCs w:val="22"/>
        </w:rPr>
        <w:t>Art. 22</w:t>
      </w:r>
      <w:r w:rsidR="007066F1" w:rsidRPr="00694A40">
        <w:rPr>
          <w:rFonts w:ascii="Arial" w:eastAsia="Arial Unicode MS" w:hAnsi="Arial" w:cs="Arial"/>
          <w:b/>
          <w:szCs w:val="22"/>
        </w:rPr>
        <w:t>.</w:t>
      </w:r>
      <w:r w:rsidR="007066F1" w:rsidRPr="00694A40">
        <w:rPr>
          <w:rFonts w:ascii="Arial" w:eastAsia="Arial Unicode MS" w:hAnsi="Arial" w:cs="Arial"/>
          <w:szCs w:val="22"/>
        </w:rPr>
        <w:t xml:space="preserve"> É de inteira responsabilidade </w:t>
      </w:r>
      <w:proofErr w:type="gramStart"/>
      <w:r w:rsidR="007066F1" w:rsidRPr="00694A40">
        <w:rPr>
          <w:rFonts w:ascii="Arial" w:eastAsia="Arial Unicode MS" w:hAnsi="Arial" w:cs="Arial"/>
          <w:szCs w:val="22"/>
        </w:rPr>
        <w:t>do candidato acompanhar</w:t>
      </w:r>
      <w:proofErr w:type="gramEnd"/>
      <w:r w:rsidR="007066F1" w:rsidRPr="00694A40">
        <w:rPr>
          <w:rFonts w:ascii="Arial" w:eastAsia="Arial Unicode MS" w:hAnsi="Arial" w:cs="Arial"/>
          <w:szCs w:val="22"/>
        </w:rPr>
        <w:t xml:space="preserve"> a publicação de todos os atos e convocações referentes à presente seleção no site do CBM/TO: </w:t>
      </w:r>
      <w:hyperlink w:history="1">
        <w:r w:rsidR="00C10561" w:rsidRPr="00694A40">
          <w:rPr>
            <w:rStyle w:val="Hyperlink"/>
            <w:rFonts w:ascii="Arial" w:eastAsia="Arial Unicode MS" w:hAnsi="Arial" w:cs="Arial"/>
            <w:szCs w:val="22"/>
          </w:rPr>
          <w:t>http://www.bombeiros. to.gov.br</w:t>
        </w:r>
      </w:hyperlink>
      <w:r w:rsidR="007066F1" w:rsidRPr="00694A40">
        <w:rPr>
          <w:rFonts w:ascii="Arial" w:eastAsia="Arial Unicode MS" w:hAnsi="Arial" w:cs="Arial"/>
          <w:noProof/>
          <w:szCs w:val="22"/>
        </w:rPr>
        <w:t>.</w:t>
      </w:r>
    </w:p>
    <w:p w:rsidR="007066F1" w:rsidRPr="00694A40" w:rsidRDefault="001B42FF" w:rsidP="00694A40">
      <w:pPr>
        <w:spacing w:before="120" w:after="120"/>
        <w:ind w:firstLine="340"/>
        <w:jc w:val="both"/>
        <w:rPr>
          <w:rFonts w:ascii="Arial" w:eastAsia="Arial Unicode MS" w:hAnsi="Arial" w:cs="Arial"/>
          <w:szCs w:val="22"/>
        </w:rPr>
      </w:pPr>
      <w:r>
        <w:rPr>
          <w:rFonts w:ascii="Arial" w:eastAsia="Arial Unicode MS" w:hAnsi="Arial" w:cs="Arial"/>
          <w:b/>
          <w:szCs w:val="22"/>
        </w:rPr>
        <w:lastRenderedPageBreak/>
        <w:t>Art. 23</w:t>
      </w:r>
      <w:r w:rsidR="007066F1" w:rsidRPr="00694A40">
        <w:rPr>
          <w:rFonts w:ascii="Arial" w:eastAsia="Arial Unicode MS" w:hAnsi="Arial" w:cs="Arial"/>
          <w:b/>
          <w:szCs w:val="22"/>
        </w:rPr>
        <w:t>.</w:t>
      </w:r>
      <w:r w:rsidR="007066F1" w:rsidRPr="00694A40">
        <w:rPr>
          <w:rFonts w:ascii="Arial" w:eastAsia="Arial Unicode MS" w:hAnsi="Arial" w:cs="Arial"/>
          <w:szCs w:val="22"/>
        </w:rPr>
        <w:t xml:space="preserve"> As despesas decorrentes da participação </w:t>
      </w:r>
      <w:r w:rsidR="000421D0" w:rsidRPr="00694A40">
        <w:rPr>
          <w:rFonts w:ascii="Arial" w:eastAsia="Arial Unicode MS" w:hAnsi="Arial" w:cs="Arial"/>
          <w:szCs w:val="22"/>
        </w:rPr>
        <w:t>na</w:t>
      </w:r>
      <w:r w:rsidR="00C10561" w:rsidRPr="00694A40">
        <w:rPr>
          <w:rFonts w:ascii="Arial" w:eastAsia="Arial Unicode MS" w:hAnsi="Arial" w:cs="Arial"/>
          <w:szCs w:val="22"/>
        </w:rPr>
        <w:t xml:space="preserve"> presente seleção correrão </w:t>
      </w:r>
      <w:proofErr w:type="gramStart"/>
      <w:r w:rsidR="00C10561" w:rsidRPr="00694A40">
        <w:rPr>
          <w:rFonts w:ascii="Arial" w:eastAsia="Arial Unicode MS" w:hAnsi="Arial" w:cs="Arial"/>
          <w:szCs w:val="22"/>
        </w:rPr>
        <w:t>às</w:t>
      </w:r>
      <w:r w:rsidR="007066F1" w:rsidRPr="00694A40">
        <w:rPr>
          <w:rFonts w:ascii="Arial" w:eastAsia="Arial Unicode MS" w:hAnsi="Arial" w:cs="Arial"/>
          <w:szCs w:val="22"/>
        </w:rPr>
        <w:t xml:space="preserve"> expensas do</w:t>
      </w:r>
      <w:proofErr w:type="gramEnd"/>
      <w:r w:rsidR="007066F1" w:rsidRPr="00694A40">
        <w:rPr>
          <w:rFonts w:ascii="Arial" w:eastAsia="Arial Unicode MS" w:hAnsi="Arial" w:cs="Arial"/>
          <w:szCs w:val="22"/>
        </w:rPr>
        <w:t xml:space="preserve"> candidato.</w:t>
      </w:r>
    </w:p>
    <w:p w:rsidR="007066F1" w:rsidRPr="00694A40" w:rsidRDefault="001B42FF" w:rsidP="00694A40">
      <w:pPr>
        <w:spacing w:before="120" w:after="120"/>
        <w:ind w:firstLine="340"/>
        <w:jc w:val="both"/>
        <w:rPr>
          <w:rFonts w:ascii="Arial" w:eastAsia="Arial Unicode MS" w:hAnsi="Arial" w:cs="Arial"/>
          <w:noProof/>
          <w:szCs w:val="22"/>
        </w:rPr>
      </w:pPr>
      <w:r>
        <w:rPr>
          <w:rFonts w:ascii="Arial" w:eastAsia="Arial Unicode MS" w:hAnsi="Arial" w:cs="Arial"/>
          <w:b/>
          <w:szCs w:val="22"/>
        </w:rPr>
        <w:t>Art. 24</w:t>
      </w:r>
      <w:r w:rsidR="007066F1" w:rsidRPr="00694A40">
        <w:rPr>
          <w:rFonts w:ascii="Arial" w:eastAsia="Arial Unicode MS" w:hAnsi="Arial" w:cs="Arial"/>
          <w:b/>
          <w:szCs w:val="22"/>
        </w:rPr>
        <w:t>.</w:t>
      </w:r>
      <w:r w:rsidR="007066F1" w:rsidRPr="00694A40">
        <w:rPr>
          <w:rFonts w:ascii="Arial" w:eastAsia="Arial Unicode MS" w:hAnsi="Arial" w:cs="Arial"/>
          <w:szCs w:val="22"/>
        </w:rPr>
        <w:t xml:space="preserve"> </w:t>
      </w:r>
      <w:r w:rsidR="007066F1" w:rsidRPr="00694A40">
        <w:rPr>
          <w:rFonts w:ascii="Arial" w:eastAsia="Arial Unicode MS" w:hAnsi="Arial" w:cs="Arial"/>
          <w:noProof/>
          <w:szCs w:val="22"/>
        </w:rPr>
        <w:t xml:space="preserve">O candidato deverá comparecer nos locais de realização da prova, trinta minutos antes de seu início, portando, caneta azul ou preta. </w:t>
      </w:r>
    </w:p>
    <w:p w:rsidR="007066F1" w:rsidRPr="00694A40" w:rsidRDefault="001B42FF" w:rsidP="00694A40">
      <w:pPr>
        <w:spacing w:before="120" w:after="120"/>
        <w:ind w:firstLine="340"/>
        <w:jc w:val="both"/>
        <w:rPr>
          <w:rFonts w:ascii="Arial" w:eastAsia="Arial Unicode MS" w:hAnsi="Arial" w:cs="Arial"/>
          <w:szCs w:val="22"/>
        </w:rPr>
      </w:pPr>
      <w:r>
        <w:rPr>
          <w:rFonts w:ascii="Arial" w:eastAsia="Arial Unicode MS" w:hAnsi="Arial" w:cs="Arial"/>
          <w:b/>
          <w:szCs w:val="22"/>
        </w:rPr>
        <w:t>Art. 25</w:t>
      </w:r>
      <w:r w:rsidR="007066F1" w:rsidRPr="00694A40">
        <w:rPr>
          <w:rFonts w:ascii="Arial" w:eastAsia="Arial Unicode MS" w:hAnsi="Arial" w:cs="Arial"/>
          <w:b/>
          <w:szCs w:val="22"/>
        </w:rPr>
        <w:t>.</w:t>
      </w:r>
      <w:r w:rsidR="007066F1" w:rsidRPr="00694A40">
        <w:rPr>
          <w:rFonts w:ascii="Arial" w:eastAsia="Arial Unicode MS" w:hAnsi="Arial" w:cs="Arial"/>
          <w:szCs w:val="22"/>
        </w:rPr>
        <w:t xml:space="preserve"> O resultado final da presente seleção será divulgado </w:t>
      </w:r>
      <w:r w:rsidR="00385B10">
        <w:rPr>
          <w:rFonts w:ascii="Arial" w:eastAsia="Arial Unicode MS" w:hAnsi="Arial" w:cs="Arial"/>
          <w:szCs w:val="22"/>
        </w:rPr>
        <w:t>por meio</w:t>
      </w:r>
      <w:r w:rsidR="007066F1" w:rsidRPr="00694A40">
        <w:rPr>
          <w:rFonts w:ascii="Arial" w:eastAsia="Arial Unicode MS" w:hAnsi="Arial" w:cs="Arial"/>
          <w:szCs w:val="22"/>
        </w:rPr>
        <w:t xml:space="preserve"> do site: </w:t>
      </w:r>
      <w:hyperlink r:id="rId6" w:history="1">
        <w:r w:rsidR="00D13FED" w:rsidRPr="009F759B">
          <w:rPr>
            <w:rStyle w:val="Hyperlink"/>
            <w:rFonts w:ascii="Arial" w:eastAsia="Arial Unicode MS" w:hAnsi="Arial" w:cs="Arial"/>
            <w:szCs w:val="22"/>
          </w:rPr>
          <w:t>http://www.bombeiros.to.gov.br</w:t>
        </w:r>
      </w:hyperlink>
      <w:r w:rsidR="007066F1" w:rsidRPr="00694A40">
        <w:rPr>
          <w:rFonts w:ascii="Arial" w:eastAsia="Arial Unicode MS" w:hAnsi="Arial" w:cs="Arial"/>
          <w:szCs w:val="22"/>
        </w:rPr>
        <w:t>.</w:t>
      </w:r>
    </w:p>
    <w:p w:rsidR="007066F1" w:rsidRPr="00694A40" w:rsidRDefault="001B42FF" w:rsidP="00694A40">
      <w:pPr>
        <w:spacing w:before="120" w:after="120"/>
        <w:ind w:firstLine="340"/>
        <w:jc w:val="both"/>
        <w:rPr>
          <w:rFonts w:ascii="Arial" w:eastAsia="Arial Unicode MS" w:hAnsi="Arial" w:cs="Arial"/>
          <w:szCs w:val="22"/>
        </w:rPr>
      </w:pPr>
      <w:r>
        <w:rPr>
          <w:rFonts w:ascii="Arial" w:eastAsia="Arial Unicode MS" w:hAnsi="Arial" w:cs="Arial"/>
          <w:b/>
          <w:szCs w:val="22"/>
        </w:rPr>
        <w:t>Art. 26</w:t>
      </w:r>
      <w:r w:rsidR="007066F1" w:rsidRPr="00694A40">
        <w:rPr>
          <w:rFonts w:ascii="Arial" w:eastAsia="Arial Unicode MS" w:hAnsi="Arial" w:cs="Arial"/>
          <w:b/>
          <w:szCs w:val="22"/>
        </w:rPr>
        <w:t>.</w:t>
      </w:r>
      <w:r w:rsidR="007066F1" w:rsidRPr="00694A40">
        <w:rPr>
          <w:rFonts w:ascii="Arial" w:eastAsia="Arial Unicode MS" w:hAnsi="Arial" w:cs="Arial"/>
          <w:szCs w:val="22"/>
        </w:rPr>
        <w:t xml:space="preserve"> O resultado final da seleção será homologado pelo Comandante Geral do Corpo de Bombeiros Militar do Estado do Tocantins.</w:t>
      </w:r>
    </w:p>
    <w:p w:rsidR="007066F1" w:rsidRPr="00694A40" w:rsidRDefault="001B42FF" w:rsidP="00694A40">
      <w:pPr>
        <w:spacing w:before="120" w:after="120"/>
        <w:ind w:firstLine="340"/>
        <w:jc w:val="both"/>
        <w:rPr>
          <w:rFonts w:ascii="Arial" w:eastAsia="Arial Unicode MS" w:hAnsi="Arial" w:cs="Arial"/>
          <w:szCs w:val="22"/>
        </w:rPr>
      </w:pPr>
      <w:r>
        <w:rPr>
          <w:rFonts w:ascii="Arial" w:eastAsia="Arial Unicode MS" w:hAnsi="Arial" w:cs="Arial"/>
          <w:b/>
          <w:szCs w:val="22"/>
        </w:rPr>
        <w:t>Art. 27</w:t>
      </w:r>
      <w:r w:rsidR="007066F1" w:rsidRPr="00694A40">
        <w:rPr>
          <w:rFonts w:ascii="Arial" w:eastAsia="Arial Unicode MS" w:hAnsi="Arial" w:cs="Arial"/>
          <w:b/>
          <w:szCs w:val="22"/>
        </w:rPr>
        <w:t>.</w:t>
      </w:r>
      <w:r w:rsidR="007066F1" w:rsidRPr="00694A40">
        <w:rPr>
          <w:rFonts w:ascii="Arial" w:eastAsia="Arial Unicode MS" w:hAnsi="Arial" w:cs="Arial"/>
          <w:szCs w:val="22"/>
        </w:rPr>
        <w:t xml:space="preserve"> Os casos omissos serão resolvidos pelo Presidente da Comissão.</w:t>
      </w:r>
    </w:p>
    <w:p w:rsidR="00D13FED" w:rsidRDefault="00D13FED" w:rsidP="00694A40">
      <w:pPr>
        <w:spacing w:before="120" w:after="120"/>
        <w:ind w:firstLine="340"/>
        <w:jc w:val="both"/>
        <w:rPr>
          <w:rFonts w:ascii="Arial" w:eastAsia="Arial Unicode MS" w:hAnsi="Arial" w:cs="Arial"/>
          <w:szCs w:val="22"/>
        </w:rPr>
      </w:pPr>
    </w:p>
    <w:p w:rsidR="00D13FED" w:rsidRDefault="00D13FED" w:rsidP="00694A40">
      <w:pPr>
        <w:spacing w:before="120" w:after="120"/>
        <w:ind w:firstLine="340"/>
        <w:jc w:val="both"/>
        <w:rPr>
          <w:rFonts w:ascii="Arial" w:eastAsia="Arial Unicode MS" w:hAnsi="Arial" w:cs="Arial"/>
          <w:szCs w:val="22"/>
        </w:rPr>
      </w:pPr>
    </w:p>
    <w:p w:rsidR="00D13FED" w:rsidRPr="00D13FED" w:rsidRDefault="00D13FED" w:rsidP="00694A40">
      <w:pPr>
        <w:spacing w:before="120" w:after="120"/>
        <w:ind w:firstLine="340"/>
        <w:jc w:val="both"/>
        <w:rPr>
          <w:rFonts w:ascii="Arial" w:eastAsia="Arial Unicode MS" w:hAnsi="Arial" w:cs="Arial"/>
          <w:b/>
          <w:szCs w:val="22"/>
        </w:rPr>
      </w:pPr>
    </w:p>
    <w:p w:rsidR="00D13FED" w:rsidRDefault="00D13FED" w:rsidP="00D13FED">
      <w:pPr>
        <w:ind w:firstLine="340"/>
        <w:jc w:val="center"/>
        <w:rPr>
          <w:rFonts w:ascii="Arial" w:eastAsia="Arial Unicode MS" w:hAnsi="Arial" w:cs="Arial"/>
          <w:szCs w:val="22"/>
        </w:rPr>
      </w:pPr>
      <w:r w:rsidRPr="00D13FED">
        <w:rPr>
          <w:rFonts w:ascii="Arial" w:eastAsia="Arial Unicode MS" w:hAnsi="Arial" w:cs="Arial"/>
          <w:b/>
          <w:szCs w:val="22"/>
        </w:rPr>
        <w:t>REGINALDO LEANDRO DA SILVA – TEN CEL QOBM</w:t>
      </w:r>
    </w:p>
    <w:p w:rsidR="00D13FED" w:rsidRDefault="00D13FED" w:rsidP="00D13FED">
      <w:pPr>
        <w:ind w:firstLine="340"/>
        <w:jc w:val="center"/>
        <w:rPr>
          <w:rFonts w:ascii="Arial" w:eastAsia="Arial Unicode MS" w:hAnsi="Arial" w:cs="Arial"/>
          <w:szCs w:val="22"/>
        </w:rPr>
      </w:pPr>
      <w:r>
        <w:rPr>
          <w:rFonts w:ascii="Arial" w:eastAsia="Arial Unicode MS" w:hAnsi="Arial" w:cs="Arial"/>
          <w:szCs w:val="22"/>
        </w:rPr>
        <w:t>Subchefe do Estado Maior</w:t>
      </w:r>
    </w:p>
    <w:p w:rsidR="00D13FED" w:rsidRPr="00694A40" w:rsidRDefault="00D13FED" w:rsidP="00D13FED">
      <w:pPr>
        <w:ind w:firstLine="340"/>
        <w:jc w:val="center"/>
        <w:rPr>
          <w:rFonts w:ascii="Arial" w:hAnsi="Arial" w:cs="Arial"/>
          <w:szCs w:val="22"/>
        </w:rPr>
      </w:pPr>
      <w:r>
        <w:rPr>
          <w:rFonts w:ascii="Arial" w:eastAsia="Arial Unicode MS" w:hAnsi="Arial" w:cs="Arial"/>
          <w:szCs w:val="22"/>
        </w:rPr>
        <w:t xml:space="preserve">Presidente da Comissão de </w:t>
      </w:r>
      <w:r w:rsidR="004F5C60">
        <w:rPr>
          <w:rFonts w:ascii="Arial" w:eastAsia="Arial Unicode MS" w:hAnsi="Arial" w:cs="Arial"/>
          <w:szCs w:val="22"/>
        </w:rPr>
        <w:t>Seleção</w:t>
      </w:r>
    </w:p>
    <w:p w:rsidR="00373E48" w:rsidRPr="00694A40" w:rsidRDefault="00373E48" w:rsidP="00694A40">
      <w:pPr>
        <w:spacing w:before="120" w:after="120"/>
        <w:rPr>
          <w:rFonts w:ascii="Arial" w:hAnsi="Arial" w:cs="Arial"/>
          <w:szCs w:val="22"/>
        </w:rPr>
      </w:pPr>
    </w:p>
    <w:sectPr w:rsidR="00373E48" w:rsidRPr="00694A40" w:rsidSect="009E5E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777"/>
    <w:multiLevelType w:val="multilevel"/>
    <w:tmpl w:val="6CB61F1A"/>
    <w:lvl w:ilvl="0">
      <w:start w:val="1"/>
      <w:numFmt w:val="upperRoman"/>
      <w:pStyle w:val="Ttulo1"/>
      <w:lvlText w:val="%1 - "/>
      <w:lvlJc w:val="center"/>
      <w:pPr>
        <w:tabs>
          <w:tab w:val="num" w:pos="4320"/>
        </w:tabs>
        <w:ind w:left="3312" w:firstLine="288"/>
      </w:pPr>
      <w:rPr>
        <w:rFonts w:ascii="CG Times" w:hAnsi="Albertus Medium" w:hint="default"/>
        <w:b w:val="0"/>
        <w:i w:val="0"/>
        <w:strike w:val="0"/>
        <w:dstrike w:val="0"/>
        <w:color w:val="000000"/>
        <w:sz w:val="2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vertAlign w:val="baseline"/>
      </w:rPr>
    </w:lvl>
    <w:lvl w:ilvl="2">
      <w:start w:val="1"/>
      <w:numFmt w:val="decimal"/>
      <w:pStyle w:val="Ttulo3"/>
      <w:lvlText w:val="1.%3."/>
      <w:lvlJc w:val="left"/>
      <w:pPr>
        <w:tabs>
          <w:tab w:val="num" w:pos="1080"/>
        </w:tabs>
        <w:ind w:left="1080" w:firstLine="0"/>
      </w:pPr>
      <w:rPr>
        <w:b/>
        <w:i w:val="0"/>
        <w:sz w:val="28"/>
      </w:rPr>
    </w:lvl>
    <w:lvl w:ilvl="3">
      <w:start w:val="1"/>
      <w:numFmt w:val="decimal"/>
      <w:pStyle w:val="Ttulo4"/>
      <w:lvlText w:val="1.%3..%4"/>
      <w:lvlJc w:val="left"/>
      <w:pPr>
        <w:tabs>
          <w:tab w:val="num" w:pos="1980"/>
        </w:tabs>
        <w:ind w:left="1980" w:firstLine="0"/>
      </w:pPr>
    </w:lvl>
    <w:lvl w:ilvl="4">
      <w:start w:val="1"/>
      <w:numFmt w:val="decimal"/>
      <w:lvlText w:val="1.%3..%4.%5"/>
      <w:lvlJc w:val="left"/>
      <w:pPr>
        <w:tabs>
          <w:tab w:val="num" w:pos="1080"/>
        </w:tabs>
        <w:ind w:left="1080" w:firstLine="0"/>
      </w:pPr>
    </w:lvl>
    <w:lvl w:ilvl="5">
      <w:start w:val="1"/>
      <w:numFmt w:val="decimal"/>
      <w:pStyle w:val="Ttulo6"/>
      <w:lvlText w:val="1.%3..%4.%5.%6"/>
      <w:lvlJc w:val="left"/>
      <w:pPr>
        <w:tabs>
          <w:tab w:val="num" w:pos="1080"/>
        </w:tabs>
        <w:ind w:left="1080" w:firstLine="0"/>
      </w:pPr>
    </w:lvl>
    <w:lvl w:ilvl="6">
      <w:start w:val="1"/>
      <w:numFmt w:val="decimal"/>
      <w:pStyle w:val="Ttulo7"/>
      <w:lvlText w:val="1.%3..%4.%5.%6.%7"/>
      <w:lvlJc w:val="left"/>
      <w:pPr>
        <w:tabs>
          <w:tab w:val="num" w:pos="1080"/>
        </w:tabs>
        <w:ind w:left="1080" w:firstLine="0"/>
      </w:pPr>
    </w:lvl>
    <w:lvl w:ilvl="7">
      <w:start w:val="1"/>
      <w:numFmt w:val="decimal"/>
      <w:lvlText w:val="1.%3..%4.%5.%6.%7.%8"/>
      <w:lvlJc w:val="left"/>
      <w:pPr>
        <w:tabs>
          <w:tab w:val="num" w:pos="1080"/>
        </w:tabs>
        <w:ind w:left="1080" w:firstLine="0"/>
      </w:pPr>
    </w:lvl>
    <w:lvl w:ilvl="8">
      <w:start w:val="1"/>
      <w:numFmt w:val="decimal"/>
      <w:lvlText w:val="1.%3..%4.%5.%6.%7.%8.%9"/>
      <w:lvlJc w:val="left"/>
      <w:pPr>
        <w:tabs>
          <w:tab w:val="num" w:pos="1080"/>
        </w:tabs>
        <w:ind w:left="108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066F1"/>
    <w:rsid w:val="000421D0"/>
    <w:rsid w:val="00045322"/>
    <w:rsid w:val="000A6612"/>
    <w:rsid w:val="000A79C4"/>
    <w:rsid w:val="000F0B38"/>
    <w:rsid w:val="00143EFC"/>
    <w:rsid w:val="001468B0"/>
    <w:rsid w:val="001A5A70"/>
    <w:rsid w:val="001B42FF"/>
    <w:rsid w:val="001D612A"/>
    <w:rsid w:val="00290428"/>
    <w:rsid w:val="002A5239"/>
    <w:rsid w:val="00373E48"/>
    <w:rsid w:val="00384779"/>
    <w:rsid w:val="00385B10"/>
    <w:rsid w:val="003A1184"/>
    <w:rsid w:val="003C369C"/>
    <w:rsid w:val="003D4FF1"/>
    <w:rsid w:val="003F079C"/>
    <w:rsid w:val="00465591"/>
    <w:rsid w:val="004C6D56"/>
    <w:rsid w:val="004F5C60"/>
    <w:rsid w:val="005133AB"/>
    <w:rsid w:val="0053013E"/>
    <w:rsid w:val="00536F96"/>
    <w:rsid w:val="00577D6A"/>
    <w:rsid w:val="005A414B"/>
    <w:rsid w:val="005F3BDC"/>
    <w:rsid w:val="00637FC1"/>
    <w:rsid w:val="006553C8"/>
    <w:rsid w:val="0066459A"/>
    <w:rsid w:val="00694A40"/>
    <w:rsid w:val="007066F1"/>
    <w:rsid w:val="0074224A"/>
    <w:rsid w:val="007D68E9"/>
    <w:rsid w:val="00883F1E"/>
    <w:rsid w:val="008C32BD"/>
    <w:rsid w:val="008D6D99"/>
    <w:rsid w:val="00963296"/>
    <w:rsid w:val="009E5E34"/>
    <w:rsid w:val="009F0336"/>
    <w:rsid w:val="00BA09B5"/>
    <w:rsid w:val="00BA6A15"/>
    <w:rsid w:val="00BE13E7"/>
    <w:rsid w:val="00BF1928"/>
    <w:rsid w:val="00C10561"/>
    <w:rsid w:val="00C42488"/>
    <w:rsid w:val="00CE33FA"/>
    <w:rsid w:val="00D13FED"/>
    <w:rsid w:val="00D833BC"/>
    <w:rsid w:val="00DA2D05"/>
    <w:rsid w:val="00DA6072"/>
    <w:rsid w:val="00E00F18"/>
    <w:rsid w:val="00E70A73"/>
    <w:rsid w:val="00F840A5"/>
    <w:rsid w:val="00FB688D"/>
    <w:rsid w:val="00FE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6F1"/>
    <w:rPr>
      <w:sz w:val="24"/>
    </w:rPr>
  </w:style>
  <w:style w:type="paragraph" w:styleId="Ttulo1">
    <w:name w:val="heading 1"/>
    <w:basedOn w:val="Normal"/>
    <w:next w:val="Ttulo2"/>
    <w:link w:val="Ttulo1Char"/>
    <w:qFormat/>
    <w:rsid w:val="007066F1"/>
    <w:pPr>
      <w:numPr>
        <w:numId w:val="1"/>
      </w:numPr>
      <w:spacing w:before="360" w:after="240"/>
      <w:jc w:val="center"/>
      <w:outlineLvl w:val="0"/>
    </w:pPr>
    <w:rPr>
      <w:rFonts w:ascii="Arial" w:hAnsi="Arial"/>
      <w:caps/>
      <w:kern w:val="28"/>
      <w:sz w:val="28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7066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7066F1"/>
    <w:pPr>
      <w:keepNext/>
      <w:numPr>
        <w:ilvl w:val="2"/>
        <w:numId w:val="1"/>
      </w:numPr>
      <w:spacing w:before="120"/>
      <w:jc w:val="both"/>
      <w:outlineLvl w:val="2"/>
    </w:pPr>
    <w:rPr>
      <w:b/>
      <w:caps/>
      <w:sz w:val="28"/>
    </w:rPr>
  </w:style>
  <w:style w:type="paragraph" w:styleId="Ttulo4">
    <w:name w:val="heading 4"/>
    <w:basedOn w:val="Normal"/>
    <w:next w:val="Normal"/>
    <w:link w:val="Ttulo4Char"/>
    <w:qFormat/>
    <w:rsid w:val="007066F1"/>
    <w:pPr>
      <w:keepNext/>
      <w:numPr>
        <w:ilvl w:val="3"/>
        <w:numId w:val="1"/>
      </w:numPr>
      <w:spacing w:before="120" w:after="60"/>
      <w:jc w:val="both"/>
      <w:outlineLvl w:val="3"/>
    </w:pPr>
    <w:rPr>
      <w:b/>
      <w:i/>
      <w:sz w:val="28"/>
    </w:rPr>
  </w:style>
  <w:style w:type="paragraph" w:styleId="Ttulo6">
    <w:name w:val="heading 6"/>
    <w:basedOn w:val="Normal"/>
    <w:next w:val="Normal"/>
    <w:link w:val="Ttulo6Char"/>
    <w:qFormat/>
    <w:rsid w:val="007066F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7066F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66F1"/>
    <w:rPr>
      <w:rFonts w:ascii="Arial" w:hAnsi="Arial"/>
      <w:caps/>
      <w:kern w:val="28"/>
      <w:sz w:val="28"/>
      <w:u w:val="single"/>
    </w:rPr>
  </w:style>
  <w:style w:type="character" w:customStyle="1" w:styleId="Ttulo3Char">
    <w:name w:val="Título 3 Char"/>
    <w:basedOn w:val="Fontepargpadro"/>
    <w:link w:val="Ttulo3"/>
    <w:rsid w:val="007066F1"/>
    <w:rPr>
      <w:b/>
      <w:caps/>
      <w:sz w:val="28"/>
    </w:rPr>
  </w:style>
  <w:style w:type="character" w:customStyle="1" w:styleId="Ttulo4Char">
    <w:name w:val="Título 4 Char"/>
    <w:basedOn w:val="Fontepargpadro"/>
    <w:link w:val="Ttulo4"/>
    <w:rsid w:val="007066F1"/>
    <w:rPr>
      <w:b/>
      <w:i/>
      <w:sz w:val="28"/>
    </w:rPr>
  </w:style>
  <w:style w:type="character" w:customStyle="1" w:styleId="Ttulo6Char">
    <w:name w:val="Título 6 Char"/>
    <w:basedOn w:val="Fontepargpadro"/>
    <w:link w:val="Ttulo6"/>
    <w:rsid w:val="007066F1"/>
    <w:rPr>
      <w:rFonts w:ascii="Arial" w:hAnsi="Arial"/>
      <w:i/>
      <w:sz w:val="22"/>
    </w:rPr>
  </w:style>
  <w:style w:type="character" w:customStyle="1" w:styleId="Ttulo7Char">
    <w:name w:val="Título 7 Char"/>
    <w:basedOn w:val="Fontepargpadro"/>
    <w:link w:val="Ttulo7"/>
    <w:rsid w:val="007066F1"/>
    <w:rPr>
      <w:rFonts w:ascii="Arial" w:hAnsi="Arial"/>
      <w:sz w:val="24"/>
    </w:rPr>
  </w:style>
  <w:style w:type="character" w:styleId="Hyperlink">
    <w:name w:val="Hyperlink"/>
    <w:basedOn w:val="Fontepargpadro"/>
    <w:rsid w:val="007066F1"/>
    <w:rPr>
      <w:color w:val="0000FF"/>
      <w:u w:val="single"/>
    </w:rPr>
  </w:style>
  <w:style w:type="paragraph" w:customStyle="1" w:styleId="Default">
    <w:name w:val="Default"/>
    <w:rsid w:val="007066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link w:val="TtuloChar"/>
    <w:qFormat/>
    <w:rsid w:val="000A79C4"/>
    <w:pPr>
      <w:jc w:val="center"/>
    </w:pPr>
    <w:rPr>
      <w:rFonts w:ascii="Arial" w:eastAsia="MS Mincho" w:hAnsi="Arial" w:cs="Arial"/>
    </w:rPr>
  </w:style>
  <w:style w:type="character" w:customStyle="1" w:styleId="TtuloChar">
    <w:name w:val="Título Char"/>
    <w:basedOn w:val="Fontepargpadro"/>
    <w:link w:val="Ttulo"/>
    <w:rsid w:val="000A79C4"/>
    <w:rPr>
      <w:rFonts w:ascii="Arial" w:eastAsia="MS Mincho" w:hAnsi="Arial" w:cs="Arial"/>
      <w:sz w:val="24"/>
    </w:rPr>
  </w:style>
  <w:style w:type="paragraph" w:styleId="Textodebalo">
    <w:name w:val="Balloon Text"/>
    <w:basedOn w:val="Normal"/>
    <w:link w:val="TextodebaloChar"/>
    <w:rsid w:val="000A7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A7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6F1"/>
    <w:rPr>
      <w:sz w:val="24"/>
    </w:rPr>
  </w:style>
  <w:style w:type="paragraph" w:styleId="Ttulo1">
    <w:name w:val="heading 1"/>
    <w:basedOn w:val="Normal"/>
    <w:next w:val="Ttulo2"/>
    <w:link w:val="Ttulo1Char"/>
    <w:qFormat/>
    <w:rsid w:val="007066F1"/>
    <w:pPr>
      <w:numPr>
        <w:numId w:val="1"/>
      </w:numPr>
      <w:spacing w:before="360" w:after="240"/>
      <w:jc w:val="center"/>
      <w:outlineLvl w:val="0"/>
    </w:pPr>
    <w:rPr>
      <w:rFonts w:ascii="Arial" w:hAnsi="Arial"/>
      <w:caps/>
      <w:kern w:val="28"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066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7066F1"/>
    <w:pPr>
      <w:keepNext/>
      <w:numPr>
        <w:ilvl w:val="2"/>
        <w:numId w:val="1"/>
      </w:numPr>
      <w:spacing w:before="120"/>
      <w:jc w:val="both"/>
      <w:outlineLvl w:val="2"/>
    </w:pPr>
    <w:rPr>
      <w:b/>
      <w:caps/>
      <w:sz w:val="28"/>
    </w:rPr>
  </w:style>
  <w:style w:type="paragraph" w:styleId="Ttulo4">
    <w:name w:val="heading 4"/>
    <w:basedOn w:val="Normal"/>
    <w:next w:val="Normal"/>
    <w:link w:val="Ttulo4Char"/>
    <w:qFormat/>
    <w:rsid w:val="007066F1"/>
    <w:pPr>
      <w:keepNext/>
      <w:numPr>
        <w:ilvl w:val="3"/>
        <w:numId w:val="1"/>
      </w:numPr>
      <w:spacing w:before="120" w:after="60"/>
      <w:jc w:val="both"/>
      <w:outlineLvl w:val="3"/>
    </w:pPr>
    <w:rPr>
      <w:b/>
      <w:i/>
      <w:sz w:val="28"/>
    </w:rPr>
  </w:style>
  <w:style w:type="paragraph" w:styleId="Ttulo6">
    <w:name w:val="heading 6"/>
    <w:basedOn w:val="Normal"/>
    <w:next w:val="Normal"/>
    <w:link w:val="Ttulo6Char"/>
    <w:qFormat/>
    <w:rsid w:val="007066F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7066F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66F1"/>
    <w:rPr>
      <w:rFonts w:ascii="Arial" w:hAnsi="Arial"/>
      <w:caps/>
      <w:kern w:val="28"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3Char">
    <w:name w:val="Título 3 Char"/>
    <w:basedOn w:val="Fontepargpadro"/>
    <w:link w:val="Ttulo3"/>
    <w:rsid w:val="007066F1"/>
    <w:rPr>
      <w:b/>
      <w:caps/>
      <w:sz w:val="28"/>
    </w:rPr>
  </w:style>
  <w:style w:type="character" w:customStyle="1" w:styleId="Ttulo4Char">
    <w:name w:val="Título 4 Char"/>
    <w:basedOn w:val="Fontepargpadro"/>
    <w:link w:val="Ttulo4"/>
    <w:rsid w:val="007066F1"/>
    <w:rPr>
      <w:b/>
      <w:i/>
      <w:sz w:val="28"/>
    </w:rPr>
  </w:style>
  <w:style w:type="character" w:customStyle="1" w:styleId="Ttulo6Char">
    <w:name w:val="Título 6 Char"/>
    <w:basedOn w:val="Fontepargpadro"/>
    <w:link w:val="Ttulo6"/>
    <w:rsid w:val="007066F1"/>
    <w:rPr>
      <w:rFonts w:ascii="Arial" w:hAnsi="Arial"/>
      <w:i/>
      <w:sz w:val="22"/>
    </w:rPr>
  </w:style>
  <w:style w:type="character" w:customStyle="1" w:styleId="Ttulo7Char">
    <w:name w:val="Título 7 Char"/>
    <w:basedOn w:val="Fontepargpadro"/>
    <w:link w:val="Ttulo7"/>
    <w:rsid w:val="007066F1"/>
    <w:rPr>
      <w:rFonts w:ascii="Arial" w:hAnsi="Arial"/>
      <w:sz w:val="24"/>
    </w:rPr>
  </w:style>
  <w:style w:type="character" w:styleId="Hyperlink">
    <w:name w:val="Hyperlink"/>
    <w:basedOn w:val="Fontepargpadro"/>
    <w:rsid w:val="007066F1"/>
    <w:rPr>
      <w:color w:val="0000FF"/>
      <w:u w:val="single"/>
    </w:rPr>
  </w:style>
  <w:style w:type="paragraph" w:customStyle="1" w:styleId="Default">
    <w:name w:val="Default"/>
    <w:rsid w:val="007066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link w:val="TtuloChar"/>
    <w:qFormat/>
    <w:rsid w:val="000A79C4"/>
    <w:pPr>
      <w:jc w:val="center"/>
    </w:pPr>
    <w:rPr>
      <w:rFonts w:ascii="Arial" w:eastAsia="MS Mincho" w:hAnsi="Arial" w:cs="Arial"/>
    </w:rPr>
  </w:style>
  <w:style w:type="character" w:customStyle="1" w:styleId="TtuloChar">
    <w:name w:val="Título Char"/>
    <w:basedOn w:val="Fontepargpadro"/>
    <w:link w:val="Ttulo"/>
    <w:rsid w:val="000A79C4"/>
    <w:rPr>
      <w:rFonts w:ascii="Arial" w:eastAsia="MS Mincho" w:hAnsi="Arial" w:cs="Arial"/>
      <w:sz w:val="24"/>
    </w:rPr>
  </w:style>
  <w:style w:type="paragraph" w:styleId="Textodebalo">
    <w:name w:val="Balloon Text"/>
    <w:basedOn w:val="Normal"/>
    <w:link w:val="TextodebaloChar"/>
    <w:rsid w:val="000A7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A7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mbeiros.to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1822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SEGER01</dc:creator>
  <cp:lastModifiedBy>SG</cp:lastModifiedBy>
  <cp:revision>31</cp:revision>
  <cp:lastPrinted>2014-04-11T13:30:00Z</cp:lastPrinted>
  <dcterms:created xsi:type="dcterms:W3CDTF">2014-04-09T16:29:00Z</dcterms:created>
  <dcterms:modified xsi:type="dcterms:W3CDTF">2014-04-14T19:29:00Z</dcterms:modified>
</cp:coreProperties>
</file>