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Pr="0011039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  <w:u w:val="single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00</w:t>
      </w:r>
      <w:r w:rsidR="0011039B">
        <w:rPr>
          <w:b/>
          <w:bCs/>
          <w:sz w:val="24"/>
          <w:szCs w:val="24"/>
        </w:rPr>
        <w:t>8</w:t>
      </w:r>
      <w:r w:rsidRPr="00C2482B">
        <w:rPr>
          <w:b/>
          <w:bCs/>
          <w:sz w:val="24"/>
          <w:szCs w:val="24"/>
        </w:rPr>
        <w:t>/2014</w:t>
      </w:r>
      <w:r w:rsidR="0011039B">
        <w:rPr>
          <w:b/>
          <w:bCs/>
          <w:sz w:val="24"/>
          <w:szCs w:val="24"/>
        </w:rPr>
        <w:t xml:space="preserve"> – </w:t>
      </w:r>
      <w:r w:rsidR="0011039B" w:rsidRPr="0011039B">
        <w:rPr>
          <w:b/>
          <w:bCs/>
          <w:sz w:val="24"/>
          <w:szCs w:val="24"/>
          <w:u w:val="single"/>
        </w:rPr>
        <w:t>LOTE 0</w:t>
      </w:r>
      <w:r w:rsidR="00F8156D">
        <w:rPr>
          <w:b/>
          <w:bCs/>
          <w:sz w:val="24"/>
          <w:szCs w:val="24"/>
          <w:u w:val="single"/>
        </w:rPr>
        <w:t>2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0</w:t>
      </w:r>
      <w:r w:rsidR="00795C7D">
        <w:rPr>
          <w:sz w:val="24"/>
          <w:szCs w:val="24"/>
        </w:rPr>
        <w:t>8/</w:t>
      </w:r>
      <w:r w:rsidR="00A33F93">
        <w:rPr>
          <w:sz w:val="24"/>
          <w:szCs w:val="24"/>
        </w:rPr>
        <w:t>2014</w:t>
      </w:r>
      <w:r w:rsidR="00795C7D">
        <w:rPr>
          <w:sz w:val="24"/>
          <w:szCs w:val="24"/>
        </w:rPr>
        <w:t xml:space="preserve"> – LOTE 0</w:t>
      </w:r>
      <w:r w:rsidR="00F8156D">
        <w:rPr>
          <w:sz w:val="24"/>
          <w:szCs w:val="24"/>
        </w:rPr>
        <w:t>2</w:t>
      </w:r>
      <w:r w:rsidR="00A33F93">
        <w:rPr>
          <w:sz w:val="24"/>
          <w:szCs w:val="24"/>
        </w:rPr>
        <w:t xml:space="preserve">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0</w:t>
      </w:r>
      <w:r w:rsidR="008C33D5">
        <w:rPr>
          <w:b/>
          <w:bCs/>
          <w:sz w:val="24"/>
          <w:szCs w:val="24"/>
        </w:rPr>
        <w:t>8</w:t>
      </w:r>
      <w:r w:rsidR="005025CA">
        <w:rPr>
          <w:b/>
          <w:bCs/>
          <w:sz w:val="24"/>
          <w:szCs w:val="24"/>
        </w:rPr>
        <w:t>/2014</w:t>
      </w:r>
      <w:r w:rsidR="00795C7D">
        <w:rPr>
          <w:b/>
          <w:bCs/>
          <w:sz w:val="24"/>
          <w:szCs w:val="24"/>
        </w:rPr>
        <w:t xml:space="preserve"> – LOTE 0</w:t>
      </w:r>
      <w:r w:rsidR="00F8156D">
        <w:rPr>
          <w:b/>
          <w:bCs/>
          <w:sz w:val="24"/>
          <w:szCs w:val="24"/>
        </w:rPr>
        <w:t>2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FD470D">
        <w:rPr>
          <w:sz w:val="24"/>
          <w:szCs w:val="24"/>
        </w:rPr>
        <w:t>3</w:t>
      </w:r>
      <w:r w:rsidR="00795C7D">
        <w:rPr>
          <w:sz w:val="24"/>
          <w:szCs w:val="24"/>
        </w:rPr>
        <w:t>6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 w:rsidR="00F5567F">
        <w:rPr>
          <w:sz w:val="24"/>
          <w:szCs w:val="24"/>
        </w:rPr>
        <w:t>s</w:t>
      </w:r>
      <w:r>
        <w:rPr>
          <w:sz w:val="24"/>
          <w:szCs w:val="24"/>
        </w:rPr>
        <w:t xml:space="preserve"> a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seguinte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empresa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da construção civil</w:t>
      </w:r>
      <w:r w:rsidR="00E37FA0" w:rsidRPr="00CD4B33">
        <w:rPr>
          <w:sz w:val="24"/>
          <w:szCs w:val="24"/>
        </w:rPr>
        <w:t xml:space="preserve">: </w:t>
      </w:r>
      <w:r w:rsidR="0036487B">
        <w:rPr>
          <w:b/>
          <w:sz w:val="24"/>
        </w:rPr>
        <w:t>SULBRASIL</w:t>
      </w:r>
      <w:r w:rsidR="000C6484">
        <w:rPr>
          <w:b/>
          <w:sz w:val="24"/>
        </w:rPr>
        <w:t xml:space="preserve"> ENGENHARIA E CONSTRUÇÕES LTDA</w:t>
      </w:r>
      <w:r w:rsidR="00F87C55">
        <w:rPr>
          <w:b/>
          <w:sz w:val="24"/>
        </w:rPr>
        <w:t xml:space="preserve">, </w:t>
      </w:r>
      <w:r w:rsidR="00F87C55" w:rsidRPr="00794B7C">
        <w:rPr>
          <w:sz w:val="24"/>
        </w:rPr>
        <w:t>inscrita no CNPJ nº</w:t>
      </w:r>
      <w:r w:rsidR="00F87C55">
        <w:rPr>
          <w:b/>
          <w:sz w:val="24"/>
        </w:rPr>
        <w:t xml:space="preserve"> </w:t>
      </w:r>
      <w:r w:rsidR="0036487B">
        <w:rPr>
          <w:b/>
          <w:sz w:val="24"/>
        </w:rPr>
        <w:t>02.793.770/0001-64</w:t>
      </w:r>
      <w:r w:rsidR="00F87C55">
        <w:rPr>
          <w:b/>
          <w:sz w:val="24"/>
        </w:rPr>
        <w:t>,</w:t>
      </w:r>
      <w:r w:rsidR="00794B7C">
        <w:rPr>
          <w:b/>
          <w:sz w:val="24"/>
        </w:rPr>
        <w:t xml:space="preserve"> </w:t>
      </w:r>
      <w:r w:rsidR="00B207E1">
        <w:rPr>
          <w:sz w:val="24"/>
        </w:rPr>
        <w:t xml:space="preserve">com pontuação de </w:t>
      </w:r>
      <w:r w:rsidR="00795C7D">
        <w:rPr>
          <w:sz w:val="24"/>
        </w:rPr>
        <w:t>100</w:t>
      </w:r>
      <w:r w:rsidR="00794B7C">
        <w:rPr>
          <w:sz w:val="24"/>
        </w:rPr>
        <w:t xml:space="preserve"> (</w:t>
      </w:r>
      <w:r w:rsidR="00795C7D">
        <w:rPr>
          <w:sz w:val="24"/>
        </w:rPr>
        <w:t>cem</w:t>
      </w:r>
      <w:r w:rsidR="006C77F7">
        <w:rPr>
          <w:sz w:val="24"/>
        </w:rPr>
        <w:t>)</w:t>
      </w:r>
      <w:r w:rsidR="00B207E1">
        <w:rPr>
          <w:sz w:val="24"/>
        </w:rPr>
        <w:t xml:space="preserve"> pontos</w:t>
      </w:r>
      <w:r w:rsidR="00287F5C">
        <w:rPr>
          <w:sz w:val="24"/>
        </w:rPr>
        <w:t xml:space="preserve"> e</w:t>
      </w:r>
      <w:r w:rsidR="000E6FC5">
        <w:rPr>
          <w:sz w:val="24"/>
        </w:rPr>
        <w:t xml:space="preserve"> </w:t>
      </w:r>
      <w:r w:rsidR="000E6FC5" w:rsidRPr="000E6FC5">
        <w:rPr>
          <w:b/>
          <w:sz w:val="24"/>
        </w:rPr>
        <w:t>TALISMÃ CONSTRUTORA E INCORPORADORA LTDA</w:t>
      </w:r>
      <w:r w:rsidR="000E6FC5">
        <w:rPr>
          <w:sz w:val="24"/>
        </w:rPr>
        <w:t xml:space="preserve">, inscrita no CNPJ nº </w:t>
      </w:r>
      <w:r w:rsidR="000E6FC5" w:rsidRPr="000E6FC5">
        <w:rPr>
          <w:b/>
          <w:sz w:val="24"/>
        </w:rPr>
        <w:t>02.582.819/0001-30</w:t>
      </w:r>
      <w:r w:rsidR="000E6FC5">
        <w:rPr>
          <w:sz w:val="24"/>
        </w:rPr>
        <w:t>, com pontuação de 80,</w:t>
      </w:r>
      <w:r w:rsidR="00287F5C">
        <w:rPr>
          <w:sz w:val="24"/>
        </w:rPr>
        <w:t>3</w:t>
      </w:r>
      <w:r w:rsidR="000E6FC5">
        <w:rPr>
          <w:sz w:val="24"/>
        </w:rPr>
        <w:t xml:space="preserve">8 (oitenta virgula </w:t>
      </w:r>
      <w:r w:rsidR="00287F5C">
        <w:rPr>
          <w:sz w:val="24"/>
        </w:rPr>
        <w:t>trinta e oito</w:t>
      </w:r>
      <w:r w:rsidR="000E6FC5">
        <w:rPr>
          <w:sz w:val="24"/>
        </w:rPr>
        <w:t>) pontos</w:t>
      </w:r>
      <w:r w:rsidR="00CF35D8">
        <w:rPr>
          <w:sz w:val="24"/>
        </w:rPr>
        <w:t xml:space="preserve">. </w:t>
      </w:r>
      <w:r w:rsidR="00E37FA0" w:rsidRPr="00CD4B33">
        <w:rPr>
          <w:sz w:val="24"/>
          <w:szCs w:val="24"/>
        </w:rPr>
        <w:t xml:space="preserve">Na oportunidade, convoca </w:t>
      </w:r>
      <w:r w:rsidR="003A5857">
        <w:rPr>
          <w:sz w:val="24"/>
          <w:szCs w:val="24"/>
        </w:rPr>
        <w:t xml:space="preserve">a primeira empresa classificada, </w:t>
      </w:r>
      <w:r w:rsidR="003A5857">
        <w:rPr>
          <w:b/>
          <w:sz w:val="24"/>
        </w:rPr>
        <w:t xml:space="preserve">SULBRASIL ENGENHARIA E CONSTRUÇÕES LTDA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sectPr w:rsidR="003C639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3" w:rsidRDefault="00A33F93" w:rsidP="00FA51A9">
      <w:r>
        <w:separator/>
      </w:r>
    </w:p>
  </w:endnote>
  <w:endnote w:type="continuationSeparator" w:id="1">
    <w:p w:rsidR="00A33F93" w:rsidRDefault="00A33F93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3" w:rsidRDefault="00A33F93" w:rsidP="00FA51A9">
      <w:r>
        <w:separator/>
      </w:r>
    </w:p>
  </w:footnote>
  <w:footnote w:type="continuationSeparator" w:id="1">
    <w:p w:rsidR="00A33F93" w:rsidRDefault="00A33F93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3" w:rsidRDefault="00A33F93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501A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C6484"/>
    <w:rsid w:val="000D2E92"/>
    <w:rsid w:val="000E34F7"/>
    <w:rsid w:val="000E44AE"/>
    <w:rsid w:val="000E6FC5"/>
    <w:rsid w:val="0010012E"/>
    <w:rsid w:val="00104D65"/>
    <w:rsid w:val="0010799A"/>
    <w:rsid w:val="0011039B"/>
    <w:rsid w:val="001151E7"/>
    <w:rsid w:val="00130489"/>
    <w:rsid w:val="0013468E"/>
    <w:rsid w:val="0014636D"/>
    <w:rsid w:val="001539B4"/>
    <w:rsid w:val="001619A8"/>
    <w:rsid w:val="00170AA1"/>
    <w:rsid w:val="001718AA"/>
    <w:rsid w:val="00172401"/>
    <w:rsid w:val="00172C9D"/>
    <w:rsid w:val="0017346D"/>
    <w:rsid w:val="001740C2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3B0F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824C0"/>
    <w:rsid w:val="00287F5C"/>
    <w:rsid w:val="002A35D3"/>
    <w:rsid w:val="002B3C78"/>
    <w:rsid w:val="002B4A61"/>
    <w:rsid w:val="002C0D6B"/>
    <w:rsid w:val="002C675B"/>
    <w:rsid w:val="002D7383"/>
    <w:rsid w:val="002F623A"/>
    <w:rsid w:val="002F7DC1"/>
    <w:rsid w:val="00302F93"/>
    <w:rsid w:val="0030407E"/>
    <w:rsid w:val="003071EE"/>
    <w:rsid w:val="00314947"/>
    <w:rsid w:val="00324CDD"/>
    <w:rsid w:val="0035763F"/>
    <w:rsid w:val="00360FE9"/>
    <w:rsid w:val="0036487B"/>
    <w:rsid w:val="00372770"/>
    <w:rsid w:val="003A0C9F"/>
    <w:rsid w:val="003A5857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3992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A5469"/>
    <w:rsid w:val="006B2BD1"/>
    <w:rsid w:val="006B3AF6"/>
    <w:rsid w:val="006C77F7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95C7D"/>
    <w:rsid w:val="007A48B2"/>
    <w:rsid w:val="007A7AAD"/>
    <w:rsid w:val="007B0E73"/>
    <w:rsid w:val="007B5B5B"/>
    <w:rsid w:val="007B7ECA"/>
    <w:rsid w:val="007C36B2"/>
    <w:rsid w:val="007D2EC4"/>
    <w:rsid w:val="007E6AFF"/>
    <w:rsid w:val="007F1631"/>
    <w:rsid w:val="007F5169"/>
    <w:rsid w:val="007F7B8F"/>
    <w:rsid w:val="00810122"/>
    <w:rsid w:val="008211B4"/>
    <w:rsid w:val="00825888"/>
    <w:rsid w:val="008348F4"/>
    <w:rsid w:val="00835109"/>
    <w:rsid w:val="0084557B"/>
    <w:rsid w:val="00850D0C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33D5"/>
    <w:rsid w:val="008C4080"/>
    <w:rsid w:val="008D1E78"/>
    <w:rsid w:val="008D47C6"/>
    <w:rsid w:val="008E2316"/>
    <w:rsid w:val="008E5BEF"/>
    <w:rsid w:val="00916CDB"/>
    <w:rsid w:val="00922017"/>
    <w:rsid w:val="0093466B"/>
    <w:rsid w:val="00934DC7"/>
    <w:rsid w:val="0093580E"/>
    <w:rsid w:val="00940A17"/>
    <w:rsid w:val="0095133B"/>
    <w:rsid w:val="00951D99"/>
    <w:rsid w:val="00974237"/>
    <w:rsid w:val="009758C1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D4DD9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E66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35D8"/>
    <w:rsid w:val="00CF49A2"/>
    <w:rsid w:val="00D10476"/>
    <w:rsid w:val="00D10487"/>
    <w:rsid w:val="00D14F5A"/>
    <w:rsid w:val="00D172B7"/>
    <w:rsid w:val="00D20936"/>
    <w:rsid w:val="00D21167"/>
    <w:rsid w:val="00D2296C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2478"/>
    <w:rsid w:val="00DC4841"/>
    <w:rsid w:val="00DC50E3"/>
    <w:rsid w:val="00DC70F7"/>
    <w:rsid w:val="00DD1E3E"/>
    <w:rsid w:val="00DD20FB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125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5567F"/>
    <w:rsid w:val="00F75925"/>
    <w:rsid w:val="00F76D46"/>
    <w:rsid w:val="00F8156D"/>
    <w:rsid w:val="00F82CD7"/>
    <w:rsid w:val="00F85F0F"/>
    <w:rsid w:val="00F87C55"/>
    <w:rsid w:val="00F91710"/>
    <w:rsid w:val="00FA3365"/>
    <w:rsid w:val="00FA51A9"/>
    <w:rsid w:val="00FB5BAE"/>
    <w:rsid w:val="00FB5C96"/>
    <w:rsid w:val="00FC4804"/>
    <w:rsid w:val="00FC6AED"/>
    <w:rsid w:val="00FC6B03"/>
    <w:rsid w:val="00FD03C3"/>
    <w:rsid w:val="00FD2765"/>
    <w:rsid w:val="00FD3F0E"/>
    <w:rsid w:val="00FD470D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7</cp:revision>
  <cp:lastPrinted>2014-05-13T14:08:00Z</cp:lastPrinted>
  <dcterms:created xsi:type="dcterms:W3CDTF">2014-07-01T13:18:00Z</dcterms:created>
  <dcterms:modified xsi:type="dcterms:W3CDTF">2014-07-01T14:07:00Z</dcterms:modified>
</cp:coreProperties>
</file>