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CONFERÊNCIA MUNICIPAL DE SEGURANÇA ALIMENTAR E NUTRICIONAL DO MUNICÍPIO DE_______________________/TO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Poder Público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Sociedade Civil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Cota/ Categoria: ____________________________</w:t>
      </w:r>
    </w:p>
    <w:tbl>
      <w:tblPr>
        <w:tblW w:w="10770" w:type="dxa"/>
        <w:tblInd w:w="-30" w:type="dxa"/>
        <w:tblLayout w:type="fixed"/>
        <w:tblLook w:val="0000"/>
      </w:tblPr>
      <w:tblGrid>
        <w:gridCol w:w="1963"/>
        <w:gridCol w:w="8807"/>
      </w:tblGrid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INSTITUIÇÃO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ENDEREÇO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TELEFONES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IDENTIDADE:</w:t>
            </w:r>
          </w:p>
        </w:tc>
      </w:tr>
      <w:tr w:rsidR="008975D9" w:rsidTr="008975D9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GRUPO DE TRABALHO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Enumere de 1 a 3 o Grupo de Trabalho, por ordem de sua preferência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 Grupo 1 – Comida de verdade: avanços,obstáculos e propostas para a conquista da alimentação adequada e saudável e da soberania alimentar.</w:t>
            </w:r>
          </w:p>
          <w:p w:rsidR="008975D9" w:rsidRP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975D9" w:rsidRDefault="008975D9" w:rsidP="00D50B20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 Grupo 2-  </w:t>
            </w:r>
            <w:r>
              <w:rPr>
                <w:bCs/>
                <w:sz w:val="24"/>
                <w:szCs w:val="24"/>
              </w:rPr>
              <w:t>Dinâmicas em curso, escolhas estratégicas e alcances da política pública.</w:t>
            </w:r>
          </w:p>
          <w:p w:rsidR="008975D9" w:rsidRP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975D9" w:rsidRPr="008975D9" w:rsidRDefault="008975D9" w:rsidP="008975D9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 Grupo 3 -</w:t>
            </w:r>
            <w:r>
              <w:rPr>
                <w:bCs/>
                <w:sz w:val="24"/>
                <w:szCs w:val="24"/>
              </w:rPr>
              <w:t xml:space="preserve">  Fortalecimento do Sistema Nacional de Segurança Alimentar e Nutricional (SISAN).</w:t>
            </w:r>
          </w:p>
        </w:tc>
      </w:tr>
    </w:tbl>
    <w:p w:rsidR="008975D9" w:rsidRDefault="008975D9" w:rsidP="008975D9">
      <w:pPr>
        <w:pStyle w:val="Normal1"/>
        <w:autoSpaceDE w:val="0"/>
        <w:spacing w:line="200" w:lineRule="atLeast"/>
        <w:jc w:val="both"/>
      </w:pPr>
    </w:p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D9" w:rsidRDefault="008975D9" w:rsidP="008975D9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CONFERÊNCIA MUNICIPAL DE SEGURANÇA ALIMENTAR E NUTRICIONAL DO MUNICÍPIO DE_______________________/TO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Poder Público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Sociedade Civil</w:t>
      </w:r>
    </w:p>
    <w:p w:rsidR="008975D9" w:rsidRDefault="008975D9" w:rsidP="008975D9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 ) Cota/ Categoria: ____________________________</w:t>
      </w:r>
    </w:p>
    <w:tbl>
      <w:tblPr>
        <w:tblW w:w="10770" w:type="dxa"/>
        <w:tblInd w:w="-30" w:type="dxa"/>
        <w:tblLayout w:type="fixed"/>
        <w:tblLook w:val="0000"/>
      </w:tblPr>
      <w:tblGrid>
        <w:gridCol w:w="1963"/>
        <w:gridCol w:w="8807"/>
      </w:tblGrid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INSTITUIÇÃO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ENDEREÇO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TELEFONES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IDENTIDADE:</w:t>
            </w:r>
          </w:p>
        </w:tc>
      </w:tr>
      <w:tr w:rsidR="008975D9" w:rsidTr="00D50B20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GRUPO DE TRABALHO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D9" w:rsidRDefault="008975D9" w:rsidP="00D50B20">
            <w:pPr>
              <w:pStyle w:val="Normal1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Enumere de 1 a 3 o Grupo de Trabalho, por ordem de sua preferência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 Grupo 1 – Comida de verdade: avanços, obstáculos e propostas para a conquista da alimentação adequada e saudável e da soberania alimentar.</w:t>
            </w:r>
          </w:p>
          <w:p w:rsidR="008975D9" w:rsidRP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975D9" w:rsidRDefault="008975D9" w:rsidP="00D50B20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 Grupo 2-  </w:t>
            </w:r>
            <w:r>
              <w:rPr>
                <w:bCs/>
                <w:sz w:val="24"/>
                <w:szCs w:val="24"/>
              </w:rPr>
              <w:t>Dinâmicas em curso, escolhas estratégicas e alcances da política pública.</w:t>
            </w:r>
          </w:p>
          <w:p w:rsidR="008975D9" w:rsidRPr="008975D9" w:rsidRDefault="008975D9" w:rsidP="00D50B20">
            <w:pPr>
              <w:pStyle w:val="Normal1"/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975D9" w:rsidRPr="008975D9" w:rsidRDefault="008975D9" w:rsidP="00D50B20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)  Grupo 3 -</w:t>
            </w:r>
            <w:r>
              <w:rPr>
                <w:bCs/>
                <w:sz w:val="24"/>
                <w:szCs w:val="24"/>
              </w:rPr>
              <w:t xml:space="preserve">  Fortalecimento do Sistema Nacional de Segurança Alimentar e Nutricional (SISAN).</w:t>
            </w:r>
          </w:p>
        </w:tc>
      </w:tr>
    </w:tbl>
    <w:p w:rsidR="00120490" w:rsidRDefault="00120490"/>
    <w:sectPr w:rsidR="00120490" w:rsidSect="008975D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9B" w:rsidRDefault="005C139B" w:rsidP="008975D9">
      <w:r>
        <w:separator/>
      </w:r>
    </w:p>
  </w:endnote>
  <w:endnote w:type="continuationSeparator" w:id="1">
    <w:p w:rsidR="005C139B" w:rsidRDefault="005C139B" w:rsidP="0089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9B" w:rsidRDefault="005C139B" w:rsidP="008975D9">
      <w:r>
        <w:separator/>
      </w:r>
    </w:p>
  </w:footnote>
  <w:footnote w:type="continuationSeparator" w:id="1">
    <w:p w:rsidR="005C139B" w:rsidRDefault="005C139B" w:rsidP="0089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D9"/>
    <w:rsid w:val="0006442D"/>
    <w:rsid w:val="00120490"/>
    <w:rsid w:val="005C139B"/>
    <w:rsid w:val="008975D9"/>
    <w:rsid w:val="00B0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75D9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7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5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75D9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7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5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Mercês A. Rodrigues Dias</dc:creator>
  <cp:lastModifiedBy>lara.cavalcante</cp:lastModifiedBy>
  <cp:revision>2</cp:revision>
  <dcterms:created xsi:type="dcterms:W3CDTF">2015-05-08T15:45:00Z</dcterms:created>
  <dcterms:modified xsi:type="dcterms:W3CDTF">2015-05-08T15:45:00Z</dcterms:modified>
</cp:coreProperties>
</file>