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BB" w:rsidRPr="00E15F18" w:rsidRDefault="005918BB" w:rsidP="00BC1D03">
      <w:pPr>
        <w:jc w:val="center"/>
        <w:outlineLvl w:val="0"/>
        <w:rPr>
          <w:rFonts w:ascii="Arial" w:hAnsi="Arial" w:cs="Arial"/>
          <w:b/>
          <w:bCs/>
          <w:color w:val="000000"/>
        </w:rPr>
      </w:pPr>
      <w:r w:rsidRPr="00E15F18">
        <w:rPr>
          <w:rFonts w:ascii="Arial" w:hAnsi="Arial" w:cs="Arial"/>
          <w:b/>
          <w:bCs/>
          <w:color w:val="000000"/>
        </w:rPr>
        <w:t xml:space="preserve">RESOLUÇÃO CEAS/TO Nº. </w:t>
      </w:r>
      <w:r w:rsidR="00737139" w:rsidRPr="00E15F18">
        <w:rPr>
          <w:rFonts w:ascii="Arial" w:hAnsi="Arial" w:cs="Arial"/>
          <w:b/>
          <w:bCs/>
          <w:color w:val="000000"/>
        </w:rPr>
        <w:t>1</w:t>
      </w:r>
      <w:r w:rsidR="00E15F18" w:rsidRPr="00E15F18">
        <w:rPr>
          <w:rFonts w:ascii="Arial" w:hAnsi="Arial" w:cs="Arial"/>
          <w:b/>
          <w:bCs/>
          <w:color w:val="000000"/>
        </w:rPr>
        <w:t>6</w:t>
      </w:r>
      <w:r w:rsidR="00251F62">
        <w:rPr>
          <w:rFonts w:ascii="Arial" w:hAnsi="Arial" w:cs="Arial"/>
          <w:b/>
          <w:bCs/>
          <w:color w:val="000000"/>
        </w:rPr>
        <w:t xml:space="preserve">5 </w:t>
      </w:r>
      <w:bookmarkStart w:id="0" w:name="_GoBack"/>
      <w:bookmarkEnd w:id="0"/>
      <w:r w:rsidRPr="00E15F18">
        <w:rPr>
          <w:rFonts w:ascii="Arial" w:hAnsi="Arial" w:cs="Arial"/>
          <w:b/>
          <w:bCs/>
          <w:color w:val="000000"/>
        </w:rPr>
        <w:t xml:space="preserve">de </w:t>
      </w:r>
      <w:r w:rsidR="003E21C2">
        <w:rPr>
          <w:rFonts w:ascii="Arial" w:hAnsi="Arial" w:cs="Arial"/>
          <w:b/>
          <w:bCs/>
          <w:color w:val="000000"/>
        </w:rPr>
        <w:t>24</w:t>
      </w:r>
      <w:r w:rsidRPr="00E15F18">
        <w:rPr>
          <w:rFonts w:ascii="Arial" w:hAnsi="Arial" w:cs="Arial"/>
          <w:b/>
          <w:bCs/>
          <w:color w:val="000000"/>
        </w:rPr>
        <w:t xml:space="preserve"> de </w:t>
      </w:r>
      <w:r w:rsidR="003E21C2">
        <w:rPr>
          <w:rFonts w:ascii="Arial" w:hAnsi="Arial" w:cs="Arial"/>
          <w:b/>
          <w:bCs/>
          <w:color w:val="000000"/>
        </w:rPr>
        <w:t>junho</w:t>
      </w:r>
      <w:r w:rsidRPr="00E15F18">
        <w:rPr>
          <w:rFonts w:ascii="Arial" w:hAnsi="Arial" w:cs="Arial"/>
          <w:b/>
          <w:bCs/>
          <w:color w:val="000000"/>
        </w:rPr>
        <w:t xml:space="preserve"> de 201</w:t>
      </w:r>
      <w:r w:rsidR="00E15F18" w:rsidRPr="00E15F18">
        <w:rPr>
          <w:rFonts w:ascii="Arial" w:hAnsi="Arial" w:cs="Arial"/>
          <w:b/>
          <w:bCs/>
          <w:color w:val="000000"/>
        </w:rPr>
        <w:t>5</w:t>
      </w:r>
      <w:r w:rsidRPr="00E15F18">
        <w:rPr>
          <w:rFonts w:ascii="Arial" w:hAnsi="Arial" w:cs="Arial"/>
          <w:b/>
          <w:bCs/>
          <w:color w:val="000000"/>
        </w:rPr>
        <w:t>.</w:t>
      </w:r>
    </w:p>
    <w:p w:rsidR="005918BB" w:rsidRPr="00E15F18" w:rsidRDefault="005918BB" w:rsidP="005918BB">
      <w:pPr>
        <w:rPr>
          <w:rFonts w:ascii="Arial" w:hAnsi="Arial" w:cs="Arial"/>
        </w:rPr>
      </w:pPr>
    </w:p>
    <w:p w:rsidR="008C72D8" w:rsidRPr="0056487A" w:rsidRDefault="00243CE3" w:rsidP="003352EA">
      <w:pPr>
        <w:ind w:left="3969"/>
        <w:jc w:val="both"/>
        <w:rPr>
          <w:rFonts w:ascii="Arial" w:hAnsi="Arial" w:cs="Arial"/>
          <w:sz w:val="22"/>
          <w:szCs w:val="22"/>
        </w:rPr>
      </w:pPr>
      <w:r w:rsidRPr="0056487A">
        <w:rPr>
          <w:rFonts w:ascii="Arial" w:hAnsi="Arial" w:cs="Arial"/>
          <w:sz w:val="22"/>
          <w:szCs w:val="22"/>
        </w:rPr>
        <w:t>Dispõe sobre aprovação do Demonstrativo Sintético</w:t>
      </w:r>
      <w:r w:rsidR="003352EA">
        <w:rPr>
          <w:rFonts w:ascii="Arial" w:hAnsi="Arial" w:cs="Arial"/>
          <w:sz w:val="22"/>
          <w:szCs w:val="22"/>
        </w:rPr>
        <w:t xml:space="preserve"> Anual de Execução Físico-Financeiro </w:t>
      </w:r>
      <w:r w:rsidR="00251F62">
        <w:rPr>
          <w:rFonts w:ascii="Arial" w:hAnsi="Arial" w:cs="Arial"/>
          <w:sz w:val="22"/>
          <w:szCs w:val="22"/>
        </w:rPr>
        <w:t>I</w:t>
      </w:r>
      <w:r w:rsidR="00DE1F28">
        <w:rPr>
          <w:rFonts w:ascii="Arial" w:hAnsi="Arial" w:cs="Arial"/>
          <w:sz w:val="22"/>
          <w:szCs w:val="22"/>
        </w:rPr>
        <w:t>GD/PBF</w:t>
      </w:r>
      <w:r w:rsidR="003352EA">
        <w:rPr>
          <w:rFonts w:ascii="Arial" w:hAnsi="Arial" w:cs="Arial"/>
          <w:sz w:val="22"/>
          <w:szCs w:val="22"/>
        </w:rPr>
        <w:t>,</w:t>
      </w:r>
      <w:r w:rsidRPr="0056487A">
        <w:rPr>
          <w:rFonts w:ascii="Arial" w:hAnsi="Arial" w:cs="Arial"/>
          <w:sz w:val="22"/>
          <w:szCs w:val="22"/>
        </w:rPr>
        <w:t xml:space="preserve"> do exercício de 201</w:t>
      </w:r>
      <w:r w:rsidR="00E15F18" w:rsidRPr="0056487A">
        <w:rPr>
          <w:rFonts w:ascii="Arial" w:hAnsi="Arial" w:cs="Arial"/>
          <w:sz w:val="22"/>
          <w:szCs w:val="22"/>
        </w:rPr>
        <w:t>4</w:t>
      </w:r>
      <w:r w:rsidR="008C72D8" w:rsidRPr="0056487A">
        <w:rPr>
          <w:rFonts w:ascii="Arial" w:hAnsi="Arial" w:cs="Arial"/>
          <w:sz w:val="22"/>
          <w:szCs w:val="22"/>
        </w:rPr>
        <w:t>.</w:t>
      </w:r>
    </w:p>
    <w:p w:rsidR="008C72D8" w:rsidRPr="00E15F18" w:rsidRDefault="008C72D8" w:rsidP="008C72D8">
      <w:pPr>
        <w:ind w:left="3686"/>
        <w:jc w:val="both"/>
        <w:rPr>
          <w:rFonts w:ascii="Arial" w:hAnsi="Arial" w:cs="Arial"/>
        </w:rPr>
      </w:pPr>
    </w:p>
    <w:p w:rsidR="00BF6511" w:rsidRPr="00E15F18" w:rsidRDefault="00BF6511" w:rsidP="00E15F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E15F18">
        <w:rPr>
          <w:rFonts w:ascii="Arial" w:hAnsi="Arial" w:cs="Arial"/>
        </w:rPr>
        <w:t xml:space="preserve">A Plenária do </w:t>
      </w:r>
      <w:r w:rsidRPr="00E15F18">
        <w:rPr>
          <w:rFonts w:ascii="Arial" w:hAnsi="Arial" w:cs="Arial"/>
          <w:b/>
        </w:rPr>
        <w:t>CONSELHO ESTADUAL DE ASSISTÊNCIA SOCIAL (CEAS)</w:t>
      </w:r>
      <w:r w:rsidRPr="00E15F18">
        <w:rPr>
          <w:rFonts w:ascii="Arial" w:hAnsi="Arial" w:cs="Arial"/>
        </w:rPr>
        <w:t xml:space="preserve">, em reunião ordinária realizada no dia </w:t>
      </w:r>
      <w:r w:rsidR="003352EA">
        <w:rPr>
          <w:rFonts w:ascii="Arial" w:hAnsi="Arial" w:cs="Arial"/>
        </w:rPr>
        <w:t>2</w:t>
      </w:r>
      <w:r w:rsidR="00E15F18" w:rsidRPr="00E15F18">
        <w:rPr>
          <w:rFonts w:ascii="Arial" w:hAnsi="Arial" w:cs="Arial"/>
        </w:rPr>
        <w:t>4</w:t>
      </w:r>
      <w:r w:rsidRPr="00E15F18">
        <w:rPr>
          <w:rFonts w:ascii="Arial" w:hAnsi="Arial" w:cs="Arial"/>
        </w:rPr>
        <w:t xml:space="preserve"> de </w:t>
      </w:r>
      <w:r w:rsidR="003352EA">
        <w:rPr>
          <w:rFonts w:ascii="Arial" w:hAnsi="Arial" w:cs="Arial"/>
        </w:rPr>
        <w:t>Junho</w:t>
      </w:r>
      <w:r w:rsidRPr="00E15F18">
        <w:rPr>
          <w:rFonts w:ascii="Arial" w:hAnsi="Arial" w:cs="Arial"/>
        </w:rPr>
        <w:t xml:space="preserve"> de 201</w:t>
      </w:r>
      <w:r w:rsidR="00E15F18" w:rsidRPr="00E15F18">
        <w:rPr>
          <w:rFonts w:ascii="Arial" w:hAnsi="Arial" w:cs="Arial"/>
        </w:rPr>
        <w:t>5</w:t>
      </w:r>
      <w:r w:rsidRPr="00E15F18">
        <w:rPr>
          <w:rFonts w:ascii="Arial" w:hAnsi="Arial" w:cs="Arial"/>
        </w:rPr>
        <w:t xml:space="preserve">, no uso da competência que lhe confere o artigo 3º, XIII da Lei nº. 2.092, de 09 de Julho de 2009, </w:t>
      </w:r>
    </w:p>
    <w:p w:rsidR="00BF6511" w:rsidRPr="00E15F18" w:rsidRDefault="00BF6511" w:rsidP="00E15F18">
      <w:pPr>
        <w:spacing w:line="360" w:lineRule="auto"/>
        <w:jc w:val="both"/>
        <w:rPr>
          <w:rFonts w:ascii="Arial" w:hAnsi="Arial" w:cs="Arial"/>
        </w:rPr>
      </w:pPr>
    </w:p>
    <w:p w:rsidR="00243CE3" w:rsidRPr="00E15F18" w:rsidRDefault="00243CE3" w:rsidP="00E15F18">
      <w:pPr>
        <w:spacing w:line="360" w:lineRule="auto"/>
        <w:jc w:val="both"/>
        <w:rPr>
          <w:rFonts w:ascii="Arial" w:hAnsi="Arial" w:cs="Arial"/>
        </w:rPr>
      </w:pPr>
      <w:r w:rsidRPr="00E15F18">
        <w:rPr>
          <w:rFonts w:ascii="Arial" w:hAnsi="Arial" w:cs="Arial"/>
          <w:b/>
        </w:rPr>
        <w:t>CONSIDERANDO</w:t>
      </w:r>
      <w:r w:rsidRPr="00E15F18">
        <w:rPr>
          <w:rFonts w:ascii="Arial" w:hAnsi="Arial" w:cs="Arial"/>
        </w:rPr>
        <w:t xml:space="preserve"> </w:t>
      </w:r>
      <w:r w:rsidRPr="00E15F18">
        <w:rPr>
          <w:rFonts w:ascii="Arial" w:hAnsi="Arial" w:cs="Arial"/>
          <w:color w:val="000000"/>
          <w:lang w:val="pt-PT"/>
        </w:rPr>
        <w:t>a Lei nº 8.742/1993, alterada pela Lei nº 12.435/2011 - Lei Orgânica de Assistência Social – LOAS;</w:t>
      </w:r>
    </w:p>
    <w:p w:rsidR="00243CE3" w:rsidRPr="00E15F18" w:rsidRDefault="00243CE3" w:rsidP="00E15F18">
      <w:pPr>
        <w:spacing w:line="360" w:lineRule="auto"/>
        <w:jc w:val="both"/>
        <w:rPr>
          <w:rFonts w:ascii="Arial" w:hAnsi="Arial" w:cs="Arial"/>
        </w:rPr>
      </w:pPr>
    </w:p>
    <w:p w:rsidR="00243CE3" w:rsidRPr="00E15F18" w:rsidRDefault="00243CE3" w:rsidP="00E15F18">
      <w:pPr>
        <w:spacing w:line="360" w:lineRule="auto"/>
        <w:jc w:val="both"/>
        <w:rPr>
          <w:rFonts w:ascii="Arial" w:hAnsi="Arial" w:cs="Arial"/>
          <w:lang w:val="pt-PT"/>
        </w:rPr>
      </w:pPr>
      <w:r w:rsidRPr="00E15F18">
        <w:rPr>
          <w:rFonts w:ascii="Arial" w:hAnsi="Arial" w:cs="Arial"/>
          <w:b/>
        </w:rPr>
        <w:t>CONSIDERANDO</w:t>
      </w:r>
      <w:r w:rsidRPr="00E15F18">
        <w:rPr>
          <w:rFonts w:ascii="Arial" w:hAnsi="Arial" w:cs="Arial"/>
          <w:lang w:val="pt-PT"/>
        </w:rPr>
        <w:t xml:space="preserve"> a Politica Nacional de Assistencia Social – </w:t>
      </w:r>
      <w:r w:rsidR="00E15F18" w:rsidRPr="00E15F18">
        <w:rPr>
          <w:rFonts w:ascii="Arial" w:hAnsi="Arial" w:cs="Arial"/>
          <w:lang w:val="pt-PT"/>
        </w:rPr>
        <w:t>PNAS/</w:t>
      </w:r>
      <w:r w:rsidRPr="00E15F18">
        <w:rPr>
          <w:rFonts w:ascii="Arial" w:hAnsi="Arial" w:cs="Arial"/>
          <w:lang w:val="pt-PT"/>
        </w:rPr>
        <w:t>2004;</w:t>
      </w:r>
    </w:p>
    <w:p w:rsidR="00243CE3" w:rsidRPr="00E15F18" w:rsidRDefault="00243CE3" w:rsidP="00E15F18">
      <w:pPr>
        <w:spacing w:line="360" w:lineRule="auto"/>
        <w:jc w:val="both"/>
        <w:rPr>
          <w:rFonts w:ascii="Arial" w:hAnsi="Arial" w:cs="Arial"/>
          <w:lang w:val="pt-PT"/>
        </w:rPr>
      </w:pPr>
    </w:p>
    <w:p w:rsidR="00243CE3" w:rsidRPr="00E15F18" w:rsidRDefault="00243CE3" w:rsidP="00E15F18">
      <w:pPr>
        <w:spacing w:line="360" w:lineRule="auto"/>
        <w:jc w:val="both"/>
        <w:rPr>
          <w:rFonts w:ascii="Arial" w:hAnsi="Arial" w:cs="Arial"/>
        </w:rPr>
      </w:pPr>
      <w:r w:rsidRPr="00E15F18">
        <w:rPr>
          <w:rFonts w:ascii="Arial" w:hAnsi="Arial" w:cs="Arial"/>
          <w:b/>
        </w:rPr>
        <w:t xml:space="preserve">CONSIDERANDO </w:t>
      </w:r>
      <w:r w:rsidRPr="00E15F18">
        <w:rPr>
          <w:rFonts w:ascii="Arial" w:hAnsi="Arial" w:cs="Arial"/>
          <w:bCs/>
          <w:lang w:val="pt-PT"/>
        </w:rPr>
        <w:t>a</w:t>
      </w:r>
      <w:r w:rsidRPr="00E15F18">
        <w:rPr>
          <w:rFonts w:ascii="Arial" w:hAnsi="Arial" w:cs="Arial"/>
        </w:rPr>
        <w:t xml:space="preserve"> Norma Operacional Básica do Sistema Único de Assistência Social - NOB-SUAS/2012;</w:t>
      </w:r>
    </w:p>
    <w:p w:rsidR="00243CE3" w:rsidRPr="00E15F18" w:rsidRDefault="00243CE3" w:rsidP="00E15F18">
      <w:pPr>
        <w:spacing w:line="360" w:lineRule="auto"/>
        <w:jc w:val="both"/>
        <w:rPr>
          <w:rFonts w:ascii="Arial" w:hAnsi="Arial" w:cs="Arial"/>
        </w:rPr>
      </w:pPr>
    </w:p>
    <w:p w:rsidR="00243CE3" w:rsidRPr="00E15F18" w:rsidRDefault="00243CE3" w:rsidP="00E15F18">
      <w:pPr>
        <w:spacing w:line="360" w:lineRule="auto"/>
        <w:jc w:val="both"/>
        <w:rPr>
          <w:rFonts w:ascii="Arial" w:hAnsi="Arial" w:cs="Arial"/>
          <w:bdr w:val="none" w:sz="0" w:space="0" w:color="auto" w:frame="1"/>
        </w:rPr>
      </w:pPr>
      <w:r w:rsidRPr="00E15F18">
        <w:rPr>
          <w:rFonts w:ascii="Arial" w:hAnsi="Arial" w:cs="Arial"/>
          <w:b/>
        </w:rPr>
        <w:t xml:space="preserve">CONSIDERANDO </w:t>
      </w:r>
      <w:r w:rsidRPr="00E15F18">
        <w:rPr>
          <w:rFonts w:ascii="Arial" w:hAnsi="Arial" w:cs="Arial"/>
        </w:rPr>
        <w:t xml:space="preserve">as </w:t>
      </w:r>
      <w:r w:rsidRPr="00E15F18">
        <w:rPr>
          <w:rFonts w:ascii="Arial" w:hAnsi="Arial" w:cs="Arial"/>
          <w:bdr w:val="none" w:sz="0" w:space="0" w:color="auto" w:frame="1"/>
        </w:rPr>
        <w:t>Resoluções CNAS nº 109/2009 e 33/2012 e o Decreto nº 7.788/2012;</w:t>
      </w:r>
    </w:p>
    <w:p w:rsidR="00243CE3" w:rsidRPr="00E15F18" w:rsidRDefault="00243CE3" w:rsidP="00E15F18">
      <w:pPr>
        <w:spacing w:line="360" w:lineRule="auto"/>
        <w:jc w:val="both"/>
        <w:rPr>
          <w:rFonts w:ascii="Arial" w:hAnsi="Arial" w:cs="Arial"/>
          <w:bdr w:val="none" w:sz="0" w:space="0" w:color="auto" w:frame="1"/>
        </w:rPr>
      </w:pPr>
    </w:p>
    <w:p w:rsidR="00243CE3" w:rsidRPr="00E15F18" w:rsidRDefault="00243CE3" w:rsidP="00E15F18">
      <w:pPr>
        <w:spacing w:line="360" w:lineRule="auto"/>
        <w:jc w:val="both"/>
        <w:rPr>
          <w:rFonts w:ascii="Arial" w:hAnsi="Arial" w:cs="Arial"/>
          <w:bdr w:val="none" w:sz="0" w:space="0" w:color="auto" w:frame="1"/>
        </w:rPr>
      </w:pPr>
      <w:r w:rsidRPr="00E15F18">
        <w:rPr>
          <w:rFonts w:ascii="Arial" w:hAnsi="Arial" w:cs="Arial"/>
          <w:b/>
        </w:rPr>
        <w:t>CONSIDERANDO</w:t>
      </w:r>
      <w:r w:rsidRPr="00E15F18">
        <w:rPr>
          <w:bdr w:val="none" w:sz="0" w:space="0" w:color="auto" w:frame="1"/>
        </w:rPr>
        <w:t xml:space="preserve"> </w:t>
      </w:r>
      <w:r w:rsidRPr="00E15F18">
        <w:rPr>
          <w:rFonts w:ascii="Arial" w:hAnsi="Arial" w:cs="Arial"/>
          <w:bdr w:val="none" w:sz="0" w:space="0" w:color="auto" w:frame="1"/>
        </w:rPr>
        <w:t xml:space="preserve">a </w:t>
      </w:r>
      <w:r w:rsidRPr="00E15F18">
        <w:rPr>
          <w:rFonts w:ascii="Arial" w:hAnsi="Arial" w:cs="Arial"/>
          <w:bdr w:val="none" w:sz="0" w:space="0" w:color="auto" w:frame="1"/>
          <w:shd w:val="clear" w:color="auto" w:fill="FFFFFF" w:themeFill="background1"/>
        </w:rPr>
        <w:t>Portaria nº</w:t>
      </w:r>
      <w:r w:rsidRPr="00E15F18">
        <w:rPr>
          <w:rFonts w:ascii="Arial" w:hAnsi="Arial" w:cs="Arial"/>
          <w:color w:val="000000"/>
          <w:shd w:val="clear" w:color="auto" w:fill="FFFFFF" w:themeFill="background1"/>
        </w:rPr>
        <w:t xml:space="preserve"> 754/2010</w:t>
      </w:r>
      <w:r w:rsidRPr="00E15F18">
        <w:rPr>
          <w:rFonts w:ascii="Arial" w:hAnsi="Arial" w:cs="Arial"/>
          <w:bdr w:val="none" w:sz="0" w:space="0" w:color="auto" w:frame="1"/>
        </w:rPr>
        <w:t>, bem como no Caderno de Orientações sobre o IGD PBF;</w:t>
      </w:r>
    </w:p>
    <w:p w:rsidR="00243CE3" w:rsidRPr="00E15F18" w:rsidRDefault="00243CE3" w:rsidP="00E15F18">
      <w:pPr>
        <w:spacing w:line="360" w:lineRule="auto"/>
        <w:jc w:val="both"/>
        <w:rPr>
          <w:rFonts w:ascii="Arial" w:hAnsi="Arial" w:cs="Arial"/>
          <w:bdr w:val="none" w:sz="0" w:space="0" w:color="auto" w:frame="1"/>
        </w:rPr>
      </w:pPr>
    </w:p>
    <w:p w:rsidR="00243CE3" w:rsidRPr="00E15F18" w:rsidRDefault="00243CE3" w:rsidP="00E15F18">
      <w:pPr>
        <w:spacing w:line="360" w:lineRule="auto"/>
        <w:jc w:val="both"/>
        <w:rPr>
          <w:rFonts w:ascii="Arial" w:hAnsi="Arial" w:cs="Arial"/>
          <w:bdr w:val="none" w:sz="0" w:space="0" w:color="auto" w:frame="1"/>
        </w:rPr>
      </w:pPr>
      <w:r w:rsidRPr="00E15F18">
        <w:rPr>
          <w:rFonts w:ascii="Arial" w:hAnsi="Arial" w:cs="Arial"/>
          <w:b/>
        </w:rPr>
        <w:t xml:space="preserve">CONSIDERANDO </w:t>
      </w:r>
      <w:r w:rsidRPr="00E15F18">
        <w:rPr>
          <w:rFonts w:ascii="Arial" w:hAnsi="Arial" w:cs="Arial"/>
        </w:rPr>
        <w:t xml:space="preserve">as </w:t>
      </w:r>
      <w:r w:rsidRPr="00E15F18">
        <w:rPr>
          <w:rFonts w:ascii="Arial" w:hAnsi="Arial" w:cs="Arial"/>
          <w:bdr w:val="none" w:sz="0" w:space="0" w:color="auto" w:frame="1"/>
        </w:rPr>
        <w:t>Portarias nº 625/2010, 337/2011 e 07/2012, bem como no Caderno de Orientações sobre o IGD SUAS</w:t>
      </w:r>
      <w:r w:rsidR="00D9237B" w:rsidRPr="00E15F18">
        <w:rPr>
          <w:rFonts w:ascii="Arial" w:hAnsi="Arial" w:cs="Arial"/>
          <w:bdr w:val="none" w:sz="0" w:space="0" w:color="auto" w:frame="1"/>
        </w:rPr>
        <w:t>;</w:t>
      </w:r>
    </w:p>
    <w:p w:rsidR="00D9237B" w:rsidRPr="00E15F18" w:rsidRDefault="00D9237B" w:rsidP="00E15F18">
      <w:pPr>
        <w:spacing w:line="360" w:lineRule="auto"/>
        <w:jc w:val="both"/>
        <w:rPr>
          <w:rFonts w:ascii="Arial" w:hAnsi="Arial" w:cs="Arial"/>
          <w:bdr w:val="none" w:sz="0" w:space="0" w:color="auto" w:frame="1"/>
        </w:rPr>
      </w:pPr>
    </w:p>
    <w:p w:rsidR="00D9237B" w:rsidRPr="00E15F18" w:rsidRDefault="00D9237B" w:rsidP="00E15F18">
      <w:pPr>
        <w:spacing w:line="360" w:lineRule="auto"/>
        <w:jc w:val="both"/>
        <w:rPr>
          <w:rFonts w:ascii="Arial" w:hAnsi="Arial" w:cs="Arial"/>
        </w:rPr>
      </w:pPr>
      <w:r w:rsidRPr="00E15F18">
        <w:rPr>
          <w:rFonts w:ascii="Arial" w:hAnsi="Arial" w:cs="Arial"/>
          <w:b/>
        </w:rPr>
        <w:t>CONSIDERANDO</w:t>
      </w:r>
      <w:r w:rsidR="00CA626B" w:rsidRPr="00E15F18">
        <w:rPr>
          <w:rFonts w:ascii="Arial" w:hAnsi="Arial" w:cs="Arial"/>
          <w:b/>
        </w:rPr>
        <w:t xml:space="preserve"> </w:t>
      </w:r>
      <w:r w:rsidRPr="00E15F18">
        <w:rPr>
          <w:rFonts w:ascii="Arial" w:hAnsi="Arial" w:cs="Arial"/>
          <w:shd w:val="clear" w:color="auto" w:fill="FFFFFF"/>
        </w:rPr>
        <w:t xml:space="preserve">a apreciação pela Comissão de Financiamento e Orçamento dos documentos apresentados </w:t>
      </w:r>
      <w:proofErr w:type="gramStart"/>
      <w:r w:rsidRPr="00E15F18">
        <w:rPr>
          <w:rFonts w:ascii="Arial" w:hAnsi="Arial" w:cs="Arial"/>
          <w:shd w:val="clear" w:color="auto" w:fill="FFFFFF"/>
        </w:rPr>
        <w:t>pela SETAS</w:t>
      </w:r>
      <w:proofErr w:type="gramEnd"/>
      <w:r w:rsidRPr="00E15F18">
        <w:rPr>
          <w:rFonts w:ascii="Arial" w:hAnsi="Arial" w:cs="Arial"/>
          <w:shd w:val="clear" w:color="auto" w:fill="FFFFFF"/>
        </w:rPr>
        <w:t>.</w:t>
      </w:r>
    </w:p>
    <w:p w:rsidR="00243CE3" w:rsidRPr="00E15F18" w:rsidRDefault="00243CE3" w:rsidP="00243CE3">
      <w:pPr>
        <w:pStyle w:val="Default"/>
        <w:jc w:val="both"/>
        <w:rPr>
          <w:rFonts w:ascii="Arial" w:hAnsi="Arial" w:cs="Arial"/>
        </w:rPr>
      </w:pPr>
    </w:p>
    <w:p w:rsidR="00243CE3" w:rsidRPr="00E15F18" w:rsidRDefault="00243CE3" w:rsidP="00573F58">
      <w:pPr>
        <w:pStyle w:val="Default"/>
        <w:jc w:val="both"/>
        <w:rPr>
          <w:rFonts w:ascii="Arial" w:hAnsi="Arial" w:cs="Arial"/>
          <w:b/>
          <w:bCs/>
        </w:rPr>
      </w:pPr>
      <w:r w:rsidRPr="00E15F18">
        <w:rPr>
          <w:rFonts w:ascii="Arial" w:hAnsi="Arial" w:cs="Arial"/>
          <w:b/>
          <w:bCs/>
        </w:rPr>
        <w:t xml:space="preserve">RESOLVE: </w:t>
      </w:r>
    </w:p>
    <w:p w:rsidR="00243CE3" w:rsidRPr="00E15F18" w:rsidRDefault="00243CE3" w:rsidP="009203E7">
      <w:pPr>
        <w:pStyle w:val="Default"/>
        <w:ind w:firstLine="708"/>
        <w:jc w:val="both"/>
        <w:rPr>
          <w:rFonts w:ascii="Arial" w:hAnsi="Arial" w:cs="Arial"/>
          <w:b/>
          <w:bCs/>
        </w:rPr>
      </w:pPr>
    </w:p>
    <w:p w:rsidR="00F15BCE" w:rsidRDefault="00243CE3" w:rsidP="00946D65">
      <w:pPr>
        <w:pStyle w:val="Default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E15F18">
        <w:rPr>
          <w:rFonts w:ascii="Arial" w:hAnsi="Arial" w:cs="Arial"/>
          <w:b/>
          <w:bCs/>
        </w:rPr>
        <w:t>Art. 1º</w:t>
      </w:r>
      <w:r w:rsidR="00946D65">
        <w:rPr>
          <w:rFonts w:ascii="Arial" w:hAnsi="Arial" w:cs="Arial"/>
          <w:b/>
          <w:bCs/>
        </w:rPr>
        <w:t xml:space="preserve"> -</w:t>
      </w:r>
      <w:r w:rsidRPr="00E15F18">
        <w:rPr>
          <w:rFonts w:ascii="Arial" w:hAnsi="Arial" w:cs="Arial"/>
          <w:b/>
          <w:bCs/>
        </w:rPr>
        <w:t xml:space="preserve"> </w:t>
      </w:r>
      <w:r w:rsidRPr="00E15F18">
        <w:rPr>
          <w:rFonts w:ascii="Arial" w:hAnsi="Arial" w:cs="Arial"/>
        </w:rPr>
        <w:t xml:space="preserve">Aprovar </w:t>
      </w:r>
      <w:r w:rsidR="009A37E5">
        <w:rPr>
          <w:rFonts w:ascii="Arial" w:hAnsi="Arial" w:cs="Arial"/>
        </w:rPr>
        <w:t xml:space="preserve">o </w:t>
      </w:r>
      <w:r w:rsidR="000F043A">
        <w:rPr>
          <w:rFonts w:ascii="Arial" w:hAnsi="Arial" w:cs="Arial"/>
        </w:rPr>
        <w:t xml:space="preserve">Demonstrativo Sintético Anual de Execução </w:t>
      </w:r>
      <w:r w:rsidR="003352EA">
        <w:rPr>
          <w:rFonts w:ascii="Arial" w:hAnsi="Arial" w:cs="Arial"/>
        </w:rPr>
        <w:t>Físico</w:t>
      </w:r>
      <w:r w:rsidR="000F043A">
        <w:rPr>
          <w:rFonts w:ascii="Arial" w:hAnsi="Arial" w:cs="Arial"/>
        </w:rPr>
        <w:t xml:space="preserve">-Financeiro </w:t>
      </w:r>
      <w:r w:rsidR="009A37E5" w:rsidRPr="00251F62">
        <w:rPr>
          <w:rFonts w:ascii="Arial" w:hAnsi="Arial" w:cs="Arial"/>
          <w:color w:val="auto"/>
        </w:rPr>
        <w:t xml:space="preserve">referente ao Índice de Gestão Descentralizada do Programa </w:t>
      </w:r>
      <w:r w:rsidR="00F8728A">
        <w:rPr>
          <w:rFonts w:ascii="Arial" w:hAnsi="Arial" w:cs="Arial"/>
        </w:rPr>
        <w:t xml:space="preserve">Bolsa </w:t>
      </w:r>
      <w:r w:rsidR="00F8728A">
        <w:rPr>
          <w:rFonts w:ascii="Arial" w:hAnsi="Arial" w:cs="Arial"/>
        </w:rPr>
        <w:lastRenderedPageBreak/>
        <w:t>Família</w:t>
      </w:r>
      <w:r w:rsidR="009A37E5">
        <w:rPr>
          <w:rFonts w:ascii="Arial" w:hAnsi="Arial" w:cs="Arial"/>
          <w:color w:val="FF0000"/>
        </w:rPr>
        <w:t xml:space="preserve"> </w:t>
      </w:r>
      <w:r w:rsidR="009A37E5" w:rsidRPr="00251F62">
        <w:rPr>
          <w:rFonts w:ascii="Arial" w:hAnsi="Arial" w:cs="Arial"/>
          <w:color w:val="auto"/>
        </w:rPr>
        <w:t>– IGD/PBF</w:t>
      </w:r>
      <w:r w:rsidR="00F8728A">
        <w:rPr>
          <w:rFonts w:ascii="Arial" w:hAnsi="Arial" w:cs="Arial"/>
        </w:rPr>
        <w:t>, do exercício de 20</w:t>
      </w:r>
      <w:r w:rsidR="00F15BCE">
        <w:rPr>
          <w:rFonts w:ascii="Arial" w:hAnsi="Arial" w:cs="Arial"/>
        </w:rPr>
        <w:t xml:space="preserve">14, </w:t>
      </w:r>
      <w:r w:rsidR="003352EA">
        <w:rPr>
          <w:rFonts w:ascii="Arial" w:hAnsi="Arial" w:cs="Arial"/>
          <w:shd w:val="clear" w:color="auto" w:fill="FFFFFF"/>
        </w:rPr>
        <w:t>apresenta</w:t>
      </w:r>
      <w:r w:rsidRPr="00E15F18">
        <w:rPr>
          <w:rFonts w:ascii="Arial" w:hAnsi="Arial" w:cs="Arial"/>
          <w:shd w:val="clear" w:color="auto" w:fill="FFFFFF"/>
        </w:rPr>
        <w:t>do pela Secretaria do Trabalho e Assistência Social</w:t>
      </w:r>
      <w:r w:rsidR="00F15BCE">
        <w:rPr>
          <w:rFonts w:ascii="Arial" w:hAnsi="Arial" w:cs="Arial"/>
          <w:shd w:val="clear" w:color="auto" w:fill="FFFFFF"/>
        </w:rPr>
        <w:t>.</w:t>
      </w:r>
    </w:p>
    <w:p w:rsidR="009203E7" w:rsidRPr="00E15F18" w:rsidRDefault="009203E7" w:rsidP="00946D65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</w:rPr>
      </w:pPr>
    </w:p>
    <w:p w:rsidR="00BF6511" w:rsidRPr="00E15F18" w:rsidRDefault="00243CE3" w:rsidP="00946D65">
      <w:pPr>
        <w:spacing w:line="360" w:lineRule="auto"/>
        <w:ind w:firstLine="708"/>
        <w:jc w:val="both"/>
        <w:rPr>
          <w:rFonts w:ascii="Arial" w:hAnsi="Arial" w:cs="Arial"/>
        </w:rPr>
      </w:pPr>
      <w:r w:rsidRPr="00E15F18">
        <w:rPr>
          <w:rFonts w:ascii="Arial" w:hAnsi="Arial" w:cs="Arial"/>
          <w:b/>
        </w:rPr>
        <w:t>Art. 2º</w:t>
      </w:r>
      <w:r w:rsidR="00946D65">
        <w:rPr>
          <w:rFonts w:ascii="Arial" w:hAnsi="Arial" w:cs="Arial"/>
          <w:b/>
        </w:rPr>
        <w:t xml:space="preserve"> -</w:t>
      </w:r>
      <w:r w:rsidRPr="00E15F18">
        <w:rPr>
          <w:rFonts w:ascii="Arial" w:hAnsi="Arial" w:cs="Arial"/>
        </w:rPr>
        <w:t xml:space="preserve"> Esta resolução entra em vigor na data de sua publicação.</w:t>
      </w:r>
    </w:p>
    <w:p w:rsidR="009203E7" w:rsidRPr="00E15F18" w:rsidRDefault="009203E7" w:rsidP="009203E7">
      <w:pPr>
        <w:pStyle w:val="Ttulo4"/>
        <w:ind w:right="298"/>
        <w:rPr>
          <w:rFonts w:ascii="Arial" w:hAnsi="Arial" w:cs="Arial"/>
          <w:b/>
          <w:i w:val="0"/>
        </w:rPr>
      </w:pPr>
    </w:p>
    <w:p w:rsidR="009203E7" w:rsidRPr="00E15F18" w:rsidRDefault="009203E7" w:rsidP="00BF6511">
      <w:pPr>
        <w:pStyle w:val="Ttulo4"/>
        <w:ind w:right="298"/>
        <w:rPr>
          <w:rFonts w:ascii="Arial" w:hAnsi="Arial" w:cs="Arial"/>
          <w:b/>
          <w:i w:val="0"/>
        </w:rPr>
      </w:pPr>
    </w:p>
    <w:p w:rsidR="00946D65" w:rsidRPr="00946D65" w:rsidRDefault="00946D65" w:rsidP="00946D65">
      <w:pPr>
        <w:ind w:right="298"/>
        <w:jc w:val="center"/>
        <w:rPr>
          <w:rFonts w:ascii="Arial" w:hAnsi="Arial" w:cs="Arial"/>
          <w:b/>
          <w:color w:val="000000"/>
        </w:rPr>
      </w:pPr>
      <w:r w:rsidRPr="00946D65">
        <w:rPr>
          <w:rFonts w:ascii="Arial" w:hAnsi="Arial" w:cs="Arial"/>
          <w:b/>
          <w:color w:val="000000"/>
        </w:rPr>
        <w:t>Amilson Rodrigues Silva</w:t>
      </w:r>
    </w:p>
    <w:p w:rsidR="00946D65" w:rsidRDefault="00946D65" w:rsidP="00946D65">
      <w:pPr>
        <w:ind w:right="29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Conselheiro </w:t>
      </w:r>
      <w:r w:rsidRPr="00E26336">
        <w:rPr>
          <w:rFonts w:ascii="Arial" w:hAnsi="Arial" w:cs="Arial"/>
          <w:color w:val="000000"/>
        </w:rPr>
        <w:t>Presidente</w:t>
      </w:r>
    </w:p>
    <w:p w:rsidR="00E578D1" w:rsidRPr="00E15F18" w:rsidRDefault="00E578D1" w:rsidP="00BF6511">
      <w:pPr>
        <w:ind w:right="298"/>
        <w:jc w:val="center"/>
        <w:rPr>
          <w:rFonts w:ascii="Arial" w:hAnsi="Arial" w:cs="Arial"/>
          <w:color w:val="000000"/>
        </w:rPr>
      </w:pPr>
    </w:p>
    <w:p w:rsidR="00EB1314" w:rsidRPr="00E15F18" w:rsidRDefault="00EB1314" w:rsidP="00E578D1">
      <w:pPr>
        <w:pStyle w:val="Ttulo4"/>
        <w:ind w:right="298"/>
        <w:rPr>
          <w:rFonts w:ascii="Arial" w:hAnsi="Arial" w:cs="Arial"/>
          <w:color w:val="000000"/>
        </w:rPr>
      </w:pPr>
    </w:p>
    <w:sectPr w:rsidR="00EB1314" w:rsidRPr="00E15F18" w:rsidSect="009B77B2">
      <w:headerReference w:type="default" r:id="rId9"/>
      <w:pgSz w:w="11907" w:h="16840" w:code="9"/>
      <w:pgMar w:top="1417" w:right="1701" w:bottom="1417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6E" w:rsidRDefault="0051586E">
      <w:r>
        <w:separator/>
      </w:r>
    </w:p>
  </w:endnote>
  <w:endnote w:type="continuationSeparator" w:id="0">
    <w:p w:rsidR="0051586E" w:rsidRDefault="0051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6E" w:rsidRDefault="0051586E">
      <w:r>
        <w:separator/>
      </w:r>
    </w:p>
  </w:footnote>
  <w:footnote w:type="continuationSeparator" w:id="0">
    <w:p w:rsidR="0051586E" w:rsidRDefault="00515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98" w:rsidRDefault="00233D98" w:rsidP="00BD008B">
    <w:pPr>
      <w:pStyle w:val="Ttulo4"/>
      <w:tabs>
        <w:tab w:val="left" w:pos="2340"/>
      </w:tabs>
    </w:pPr>
    <w:r>
      <w:rPr>
        <w:noProof/>
      </w:rPr>
      <w:drawing>
        <wp:inline distT="0" distB="0" distL="0" distR="0">
          <wp:extent cx="4200525" cy="876300"/>
          <wp:effectExtent l="19050" t="0" r="9525" b="0"/>
          <wp:docPr id="1" name="Imagem 1" descr="ceas nova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as nova 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5CB8"/>
    <w:multiLevelType w:val="hybridMultilevel"/>
    <w:tmpl w:val="B4580108"/>
    <w:lvl w:ilvl="0" w:tplc="2D3A7B5A">
      <w:start w:val="1"/>
      <w:numFmt w:val="lowerLetter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D32D37"/>
    <w:multiLevelType w:val="hybridMultilevel"/>
    <w:tmpl w:val="AED4713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A0C0481"/>
    <w:multiLevelType w:val="multilevel"/>
    <w:tmpl w:val="DE96C8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5E49A3"/>
    <w:multiLevelType w:val="hybridMultilevel"/>
    <w:tmpl w:val="05E44DF8"/>
    <w:lvl w:ilvl="0" w:tplc="329281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74224"/>
    <w:multiLevelType w:val="hybridMultilevel"/>
    <w:tmpl w:val="8C506E9A"/>
    <w:lvl w:ilvl="0" w:tplc="637A9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EAA6F41"/>
    <w:multiLevelType w:val="hybridMultilevel"/>
    <w:tmpl w:val="DE62F426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>
    <w:nsid w:val="75CE3B0C"/>
    <w:multiLevelType w:val="hybridMultilevel"/>
    <w:tmpl w:val="03E483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AE"/>
    <w:rsid w:val="000068C4"/>
    <w:rsid w:val="0001075D"/>
    <w:rsid w:val="00011D8F"/>
    <w:rsid w:val="000166A7"/>
    <w:rsid w:val="00022FE7"/>
    <w:rsid w:val="000275E8"/>
    <w:rsid w:val="000372B8"/>
    <w:rsid w:val="00037930"/>
    <w:rsid w:val="00045B5B"/>
    <w:rsid w:val="00046F1A"/>
    <w:rsid w:val="00066E15"/>
    <w:rsid w:val="00074347"/>
    <w:rsid w:val="00075C92"/>
    <w:rsid w:val="00080809"/>
    <w:rsid w:val="00086D5A"/>
    <w:rsid w:val="0009387E"/>
    <w:rsid w:val="00095F1B"/>
    <w:rsid w:val="00096593"/>
    <w:rsid w:val="000A5370"/>
    <w:rsid w:val="000B58D5"/>
    <w:rsid w:val="000B5D24"/>
    <w:rsid w:val="000C5474"/>
    <w:rsid w:val="000D05BF"/>
    <w:rsid w:val="000D7840"/>
    <w:rsid w:val="000F043A"/>
    <w:rsid w:val="000F09DB"/>
    <w:rsid w:val="000F2553"/>
    <w:rsid w:val="000F7EED"/>
    <w:rsid w:val="0010780E"/>
    <w:rsid w:val="00107BFA"/>
    <w:rsid w:val="00107E19"/>
    <w:rsid w:val="00114352"/>
    <w:rsid w:val="00124BE9"/>
    <w:rsid w:val="0013174F"/>
    <w:rsid w:val="001357CA"/>
    <w:rsid w:val="00135AA5"/>
    <w:rsid w:val="00142A68"/>
    <w:rsid w:val="00162328"/>
    <w:rsid w:val="001626DA"/>
    <w:rsid w:val="00165665"/>
    <w:rsid w:val="00167EE2"/>
    <w:rsid w:val="00171993"/>
    <w:rsid w:val="0017696B"/>
    <w:rsid w:val="001842FC"/>
    <w:rsid w:val="00196AB7"/>
    <w:rsid w:val="00196B6B"/>
    <w:rsid w:val="001A287A"/>
    <w:rsid w:val="001A29A3"/>
    <w:rsid w:val="001A44B4"/>
    <w:rsid w:val="001A5474"/>
    <w:rsid w:val="001A6C27"/>
    <w:rsid w:val="001B4D95"/>
    <w:rsid w:val="001C34FE"/>
    <w:rsid w:val="001D3D0D"/>
    <w:rsid w:val="001D7AD0"/>
    <w:rsid w:val="001F5C6C"/>
    <w:rsid w:val="001F7251"/>
    <w:rsid w:val="00201131"/>
    <w:rsid w:val="00201CD7"/>
    <w:rsid w:val="00212027"/>
    <w:rsid w:val="00221576"/>
    <w:rsid w:val="00222F37"/>
    <w:rsid w:val="0023002E"/>
    <w:rsid w:val="00233D98"/>
    <w:rsid w:val="00234995"/>
    <w:rsid w:val="00242643"/>
    <w:rsid w:val="00243CE3"/>
    <w:rsid w:val="0024602F"/>
    <w:rsid w:val="002509FB"/>
    <w:rsid w:val="00251F62"/>
    <w:rsid w:val="0025262A"/>
    <w:rsid w:val="002527D7"/>
    <w:rsid w:val="00254B6F"/>
    <w:rsid w:val="0025566C"/>
    <w:rsid w:val="00260D95"/>
    <w:rsid w:val="00265942"/>
    <w:rsid w:val="00275EC6"/>
    <w:rsid w:val="00281266"/>
    <w:rsid w:val="002823EA"/>
    <w:rsid w:val="00284D56"/>
    <w:rsid w:val="002863C5"/>
    <w:rsid w:val="002A3BC1"/>
    <w:rsid w:val="002C4876"/>
    <w:rsid w:val="002D3650"/>
    <w:rsid w:val="002E3BC1"/>
    <w:rsid w:val="002F0D92"/>
    <w:rsid w:val="002F1996"/>
    <w:rsid w:val="002F5846"/>
    <w:rsid w:val="002F6F8A"/>
    <w:rsid w:val="00301AE4"/>
    <w:rsid w:val="0030422B"/>
    <w:rsid w:val="003114A5"/>
    <w:rsid w:val="00322325"/>
    <w:rsid w:val="00334C9A"/>
    <w:rsid w:val="003352EA"/>
    <w:rsid w:val="003410A9"/>
    <w:rsid w:val="00346DEC"/>
    <w:rsid w:val="00360E65"/>
    <w:rsid w:val="0037794A"/>
    <w:rsid w:val="003911CB"/>
    <w:rsid w:val="00394A58"/>
    <w:rsid w:val="003A22FB"/>
    <w:rsid w:val="003A2C4B"/>
    <w:rsid w:val="003A3395"/>
    <w:rsid w:val="003B1217"/>
    <w:rsid w:val="003B670F"/>
    <w:rsid w:val="003C3072"/>
    <w:rsid w:val="003D2ADE"/>
    <w:rsid w:val="003D6AE5"/>
    <w:rsid w:val="003E1E4A"/>
    <w:rsid w:val="003E21C2"/>
    <w:rsid w:val="003F2510"/>
    <w:rsid w:val="003F50BE"/>
    <w:rsid w:val="0041166E"/>
    <w:rsid w:val="004139BB"/>
    <w:rsid w:val="0041704B"/>
    <w:rsid w:val="0042090A"/>
    <w:rsid w:val="0042407B"/>
    <w:rsid w:val="00431123"/>
    <w:rsid w:val="00434383"/>
    <w:rsid w:val="004435A0"/>
    <w:rsid w:val="004477E6"/>
    <w:rsid w:val="00456CE6"/>
    <w:rsid w:val="00462BD4"/>
    <w:rsid w:val="0046574A"/>
    <w:rsid w:val="00477007"/>
    <w:rsid w:val="004A20AC"/>
    <w:rsid w:val="004A388D"/>
    <w:rsid w:val="004B0D6D"/>
    <w:rsid w:val="004B79DF"/>
    <w:rsid w:val="004C21A7"/>
    <w:rsid w:val="004D08A5"/>
    <w:rsid w:val="004D2EFA"/>
    <w:rsid w:val="004D3E5F"/>
    <w:rsid w:val="004E3FD2"/>
    <w:rsid w:val="004F26F6"/>
    <w:rsid w:val="004F6E1C"/>
    <w:rsid w:val="00502D60"/>
    <w:rsid w:val="00510D1E"/>
    <w:rsid w:val="0051586E"/>
    <w:rsid w:val="00516B75"/>
    <w:rsid w:val="00531FE9"/>
    <w:rsid w:val="00556697"/>
    <w:rsid w:val="00556D4A"/>
    <w:rsid w:val="005608C4"/>
    <w:rsid w:val="005626BD"/>
    <w:rsid w:val="00562B15"/>
    <w:rsid w:val="00563DC9"/>
    <w:rsid w:val="0056487A"/>
    <w:rsid w:val="00573F58"/>
    <w:rsid w:val="00575582"/>
    <w:rsid w:val="00576632"/>
    <w:rsid w:val="00582E18"/>
    <w:rsid w:val="00583F2C"/>
    <w:rsid w:val="00590E63"/>
    <w:rsid w:val="005918BB"/>
    <w:rsid w:val="00592C95"/>
    <w:rsid w:val="005A2A23"/>
    <w:rsid w:val="005A3EFA"/>
    <w:rsid w:val="005B2DC6"/>
    <w:rsid w:val="005B56F0"/>
    <w:rsid w:val="005C2CA6"/>
    <w:rsid w:val="005C442B"/>
    <w:rsid w:val="005C4C9B"/>
    <w:rsid w:val="005D2A69"/>
    <w:rsid w:val="005E3ECD"/>
    <w:rsid w:val="005F3944"/>
    <w:rsid w:val="005F59C3"/>
    <w:rsid w:val="006026E2"/>
    <w:rsid w:val="00604071"/>
    <w:rsid w:val="00604DB3"/>
    <w:rsid w:val="00605822"/>
    <w:rsid w:val="00606577"/>
    <w:rsid w:val="00607654"/>
    <w:rsid w:val="006106FE"/>
    <w:rsid w:val="00613DA9"/>
    <w:rsid w:val="00613E31"/>
    <w:rsid w:val="006168D6"/>
    <w:rsid w:val="00624254"/>
    <w:rsid w:val="00625DA5"/>
    <w:rsid w:val="00627531"/>
    <w:rsid w:val="006379D5"/>
    <w:rsid w:val="00637A33"/>
    <w:rsid w:val="006406AA"/>
    <w:rsid w:val="006467F2"/>
    <w:rsid w:val="00680BD0"/>
    <w:rsid w:val="00697CD8"/>
    <w:rsid w:val="006B36FE"/>
    <w:rsid w:val="006C0B68"/>
    <w:rsid w:val="006C1360"/>
    <w:rsid w:val="006C196E"/>
    <w:rsid w:val="006C2EC7"/>
    <w:rsid w:val="006C6CBA"/>
    <w:rsid w:val="006D0473"/>
    <w:rsid w:val="006D7131"/>
    <w:rsid w:val="006E1CCB"/>
    <w:rsid w:val="006E39EF"/>
    <w:rsid w:val="006E3AAB"/>
    <w:rsid w:val="006F0DDA"/>
    <w:rsid w:val="00701F5D"/>
    <w:rsid w:val="0070527C"/>
    <w:rsid w:val="00706D7E"/>
    <w:rsid w:val="0071027D"/>
    <w:rsid w:val="00711CAA"/>
    <w:rsid w:val="0071299F"/>
    <w:rsid w:val="00712E8E"/>
    <w:rsid w:val="00724C21"/>
    <w:rsid w:val="00737139"/>
    <w:rsid w:val="00742CA3"/>
    <w:rsid w:val="00744B00"/>
    <w:rsid w:val="00747337"/>
    <w:rsid w:val="00747D1B"/>
    <w:rsid w:val="00747E98"/>
    <w:rsid w:val="007510F0"/>
    <w:rsid w:val="007568AC"/>
    <w:rsid w:val="0076007D"/>
    <w:rsid w:val="00782933"/>
    <w:rsid w:val="00795100"/>
    <w:rsid w:val="007A1BE7"/>
    <w:rsid w:val="007A65E3"/>
    <w:rsid w:val="007A79D4"/>
    <w:rsid w:val="007B10FA"/>
    <w:rsid w:val="007B5503"/>
    <w:rsid w:val="007B7ACE"/>
    <w:rsid w:val="007C0D38"/>
    <w:rsid w:val="007D6A07"/>
    <w:rsid w:val="00802435"/>
    <w:rsid w:val="0080588A"/>
    <w:rsid w:val="00807632"/>
    <w:rsid w:val="00810F3F"/>
    <w:rsid w:val="0081580B"/>
    <w:rsid w:val="00815B5B"/>
    <w:rsid w:val="00822318"/>
    <w:rsid w:val="00822B5B"/>
    <w:rsid w:val="008315AB"/>
    <w:rsid w:val="00833292"/>
    <w:rsid w:val="008336D1"/>
    <w:rsid w:val="00834CEF"/>
    <w:rsid w:val="00836908"/>
    <w:rsid w:val="008402E9"/>
    <w:rsid w:val="00840DBD"/>
    <w:rsid w:val="00841219"/>
    <w:rsid w:val="00842FBB"/>
    <w:rsid w:val="008452C7"/>
    <w:rsid w:val="008453BD"/>
    <w:rsid w:val="00847ACA"/>
    <w:rsid w:val="00850E84"/>
    <w:rsid w:val="008514C4"/>
    <w:rsid w:val="00851C96"/>
    <w:rsid w:val="008531D8"/>
    <w:rsid w:val="00860FB0"/>
    <w:rsid w:val="00873D3C"/>
    <w:rsid w:val="00874629"/>
    <w:rsid w:val="00875736"/>
    <w:rsid w:val="00876C0C"/>
    <w:rsid w:val="00890BC7"/>
    <w:rsid w:val="008A0F42"/>
    <w:rsid w:val="008A4E54"/>
    <w:rsid w:val="008B787A"/>
    <w:rsid w:val="008C6F2C"/>
    <w:rsid w:val="008C72D8"/>
    <w:rsid w:val="008D5979"/>
    <w:rsid w:val="008E7120"/>
    <w:rsid w:val="008F01E2"/>
    <w:rsid w:val="008F13DB"/>
    <w:rsid w:val="00900E71"/>
    <w:rsid w:val="00901C22"/>
    <w:rsid w:val="0090653C"/>
    <w:rsid w:val="00906F16"/>
    <w:rsid w:val="00910604"/>
    <w:rsid w:val="009203E7"/>
    <w:rsid w:val="0093780B"/>
    <w:rsid w:val="00942EE1"/>
    <w:rsid w:val="0094391A"/>
    <w:rsid w:val="009451B3"/>
    <w:rsid w:val="00946D65"/>
    <w:rsid w:val="00951351"/>
    <w:rsid w:val="009526E9"/>
    <w:rsid w:val="00960D37"/>
    <w:rsid w:val="00967503"/>
    <w:rsid w:val="009710E6"/>
    <w:rsid w:val="009778B1"/>
    <w:rsid w:val="009955E9"/>
    <w:rsid w:val="009A13A2"/>
    <w:rsid w:val="009A37E5"/>
    <w:rsid w:val="009B4364"/>
    <w:rsid w:val="009B77B2"/>
    <w:rsid w:val="009C0A1E"/>
    <w:rsid w:val="009C0D0F"/>
    <w:rsid w:val="009C1579"/>
    <w:rsid w:val="009E504D"/>
    <w:rsid w:val="009F33B7"/>
    <w:rsid w:val="00A021B4"/>
    <w:rsid w:val="00A03A69"/>
    <w:rsid w:val="00A13A7A"/>
    <w:rsid w:val="00A30F30"/>
    <w:rsid w:val="00A36D89"/>
    <w:rsid w:val="00A40ED8"/>
    <w:rsid w:val="00A624F3"/>
    <w:rsid w:val="00A63984"/>
    <w:rsid w:val="00A65C36"/>
    <w:rsid w:val="00A828E9"/>
    <w:rsid w:val="00A86115"/>
    <w:rsid w:val="00A874C5"/>
    <w:rsid w:val="00A94893"/>
    <w:rsid w:val="00AA67FC"/>
    <w:rsid w:val="00AA7276"/>
    <w:rsid w:val="00AA7824"/>
    <w:rsid w:val="00AB3CDC"/>
    <w:rsid w:val="00AC2E73"/>
    <w:rsid w:val="00AC62EC"/>
    <w:rsid w:val="00AE1D38"/>
    <w:rsid w:val="00AE603A"/>
    <w:rsid w:val="00AF29D9"/>
    <w:rsid w:val="00B22A8C"/>
    <w:rsid w:val="00B307CA"/>
    <w:rsid w:val="00B30972"/>
    <w:rsid w:val="00B34270"/>
    <w:rsid w:val="00B40E01"/>
    <w:rsid w:val="00B4436E"/>
    <w:rsid w:val="00B4548C"/>
    <w:rsid w:val="00B467EB"/>
    <w:rsid w:val="00B52856"/>
    <w:rsid w:val="00B60E37"/>
    <w:rsid w:val="00B734CD"/>
    <w:rsid w:val="00B836B1"/>
    <w:rsid w:val="00B938D0"/>
    <w:rsid w:val="00B956DF"/>
    <w:rsid w:val="00B97246"/>
    <w:rsid w:val="00B97BCC"/>
    <w:rsid w:val="00BA0715"/>
    <w:rsid w:val="00BA2042"/>
    <w:rsid w:val="00BA2FD3"/>
    <w:rsid w:val="00BA31C8"/>
    <w:rsid w:val="00BA514B"/>
    <w:rsid w:val="00BA777C"/>
    <w:rsid w:val="00BB13D5"/>
    <w:rsid w:val="00BB368F"/>
    <w:rsid w:val="00BB4046"/>
    <w:rsid w:val="00BC1CEB"/>
    <w:rsid w:val="00BC1D03"/>
    <w:rsid w:val="00BC2C9D"/>
    <w:rsid w:val="00BC2D8F"/>
    <w:rsid w:val="00BC51E1"/>
    <w:rsid w:val="00BC54AF"/>
    <w:rsid w:val="00BD008B"/>
    <w:rsid w:val="00BD3366"/>
    <w:rsid w:val="00BF6511"/>
    <w:rsid w:val="00C01BDD"/>
    <w:rsid w:val="00C11EF7"/>
    <w:rsid w:val="00C30CB4"/>
    <w:rsid w:val="00C3442F"/>
    <w:rsid w:val="00C36071"/>
    <w:rsid w:val="00C3665C"/>
    <w:rsid w:val="00C4105D"/>
    <w:rsid w:val="00C447B5"/>
    <w:rsid w:val="00C54088"/>
    <w:rsid w:val="00C6649C"/>
    <w:rsid w:val="00C6758C"/>
    <w:rsid w:val="00C74425"/>
    <w:rsid w:val="00C75DB5"/>
    <w:rsid w:val="00C90E7B"/>
    <w:rsid w:val="00C9277B"/>
    <w:rsid w:val="00CA4338"/>
    <w:rsid w:val="00CA626B"/>
    <w:rsid w:val="00CA6CAA"/>
    <w:rsid w:val="00CA6FE2"/>
    <w:rsid w:val="00CA7ABA"/>
    <w:rsid w:val="00CB0E20"/>
    <w:rsid w:val="00CB1127"/>
    <w:rsid w:val="00CC012D"/>
    <w:rsid w:val="00CD1C3A"/>
    <w:rsid w:val="00CD35D0"/>
    <w:rsid w:val="00CD3DFD"/>
    <w:rsid w:val="00CD4022"/>
    <w:rsid w:val="00CD61F7"/>
    <w:rsid w:val="00CD6397"/>
    <w:rsid w:val="00CD6F07"/>
    <w:rsid w:val="00CE778E"/>
    <w:rsid w:val="00CE78FC"/>
    <w:rsid w:val="00CF0816"/>
    <w:rsid w:val="00CF1D02"/>
    <w:rsid w:val="00CF73FE"/>
    <w:rsid w:val="00D01BC4"/>
    <w:rsid w:val="00D0408F"/>
    <w:rsid w:val="00D06F07"/>
    <w:rsid w:val="00D24B4D"/>
    <w:rsid w:val="00D25334"/>
    <w:rsid w:val="00D37BE9"/>
    <w:rsid w:val="00D41383"/>
    <w:rsid w:val="00D4365B"/>
    <w:rsid w:val="00D453A8"/>
    <w:rsid w:val="00D5743B"/>
    <w:rsid w:val="00D6248D"/>
    <w:rsid w:val="00D70960"/>
    <w:rsid w:val="00D816FC"/>
    <w:rsid w:val="00D8519F"/>
    <w:rsid w:val="00D874A6"/>
    <w:rsid w:val="00D9237B"/>
    <w:rsid w:val="00D947E9"/>
    <w:rsid w:val="00D95BBF"/>
    <w:rsid w:val="00D96635"/>
    <w:rsid w:val="00DA26CA"/>
    <w:rsid w:val="00DA3082"/>
    <w:rsid w:val="00DA520A"/>
    <w:rsid w:val="00DB4020"/>
    <w:rsid w:val="00DC6AEB"/>
    <w:rsid w:val="00DD01F7"/>
    <w:rsid w:val="00DD3E6B"/>
    <w:rsid w:val="00DD535D"/>
    <w:rsid w:val="00DE02BB"/>
    <w:rsid w:val="00DE1F28"/>
    <w:rsid w:val="00DE4085"/>
    <w:rsid w:val="00DE43D3"/>
    <w:rsid w:val="00DE7D62"/>
    <w:rsid w:val="00E031F1"/>
    <w:rsid w:val="00E04427"/>
    <w:rsid w:val="00E15F18"/>
    <w:rsid w:val="00E20E4D"/>
    <w:rsid w:val="00E2343D"/>
    <w:rsid w:val="00E26336"/>
    <w:rsid w:val="00E263D3"/>
    <w:rsid w:val="00E27A9A"/>
    <w:rsid w:val="00E32C07"/>
    <w:rsid w:val="00E32D0A"/>
    <w:rsid w:val="00E32D5A"/>
    <w:rsid w:val="00E33891"/>
    <w:rsid w:val="00E34AD0"/>
    <w:rsid w:val="00E3717B"/>
    <w:rsid w:val="00E40F81"/>
    <w:rsid w:val="00E4212B"/>
    <w:rsid w:val="00E521B3"/>
    <w:rsid w:val="00E52CBE"/>
    <w:rsid w:val="00E531F9"/>
    <w:rsid w:val="00E568B2"/>
    <w:rsid w:val="00E575AA"/>
    <w:rsid w:val="00E577DB"/>
    <w:rsid w:val="00E578D1"/>
    <w:rsid w:val="00E63856"/>
    <w:rsid w:val="00E64223"/>
    <w:rsid w:val="00E646DF"/>
    <w:rsid w:val="00E7101B"/>
    <w:rsid w:val="00E71BF9"/>
    <w:rsid w:val="00E778CE"/>
    <w:rsid w:val="00E810DD"/>
    <w:rsid w:val="00E868DB"/>
    <w:rsid w:val="00E9065E"/>
    <w:rsid w:val="00E956D8"/>
    <w:rsid w:val="00E97CF6"/>
    <w:rsid w:val="00EB0586"/>
    <w:rsid w:val="00EB09FB"/>
    <w:rsid w:val="00EB1314"/>
    <w:rsid w:val="00EB5414"/>
    <w:rsid w:val="00EC0121"/>
    <w:rsid w:val="00EC0453"/>
    <w:rsid w:val="00EC067D"/>
    <w:rsid w:val="00ED1CA7"/>
    <w:rsid w:val="00EE181E"/>
    <w:rsid w:val="00EE6540"/>
    <w:rsid w:val="00EF3EFB"/>
    <w:rsid w:val="00EF55ED"/>
    <w:rsid w:val="00F06108"/>
    <w:rsid w:val="00F15BCE"/>
    <w:rsid w:val="00F16F5C"/>
    <w:rsid w:val="00F22D78"/>
    <w:rsid w:val="00F23471"/>
    <w:rsid w:val="00F27169"/>
    <w:rsid w:val="00F409A5"/>
    <w:rsid w:val="00F40ED5"/>
    <w:rsid w:val="00F420C7"/>
    <w:rsid w:val="00F45F0F"/>
    <w:rsid w:val="00F46A3D"/>
    <w:rsid w:val="00F46AEC"/>
    <w:rsid w:val="00F518D6"/>
    <w:rsid w:val="00F63908"/>
    <w:rsid w:val="00F648DF"/>
    <w:rsid w:val="00F65328"/>
    <w:rsid w:val="00F70E4F"/>
    <w:rsid w:val="00F71A6F"/>
    <w:rsid w:val="00F807AE"/>
    <w:rsid w:val="00F80817"/>
    <w:rsid w:val="00F8258A"/>
    <w:rsid w:val="00F8269F"/>
    <w:rsid w:val="00F82AA5"/>
    <w:rsid w:val="00F86A98"/>
    <w:rsid w:val="00F8728A"/>
    <w:rsid w:val="00F920EB"/>
    <w:rsid w:val="00F958A2"/>
    <w:rsid w:val="00FB19A5"/>
    <w:rsid w:val="00FB350E"/>
    <w:rsid w:val="00FB797A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318"/>
    <w:rPr>
      <w:sz w:val="24"/>
      <w:szCs w:val="24"/>
    </w:rPr>
  </w:style>
  <w:style w:type="paragraph" w:styleId="Ttulo1">
    <w:name w:val="heading 1"/>
    <w:basedOn w:val="Normal"/>
    <w:next w:val="Normal"/>
    <w:qFormat/>
    <w:rsid w:val="0082231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822318"/>
    <w:pPr>
      <w:keepNext/>
      <w:outlineLvl w:val="1"/>
    </w:pPr>
    <w:rPr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822318"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22318"/>
    <w:pPr>
      <w:jc w:val="center"/>
    </w:pPr>
    <w:rPr>
      <w:rFonts w:ascii="Arial" w:hAnsi="Arial" w:cs="Arial"/>
      <w:b/>
      <w:bCs/>
    </w:rPr>
  </w:style>
  <w:style w:type="paragraph" w:styleId="Recuodecorpodetexto">
    <w:name w:val="Body Text Indent"/>
    <w:basedOn w:val="Normal"/>
    <w:rsid w:val="00822318"/>
    <w:pPr>
      <w:ind w:firstLine="1080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822318"/>
    <w:pPr>
      <w:jc w:val="both"/>
    </w:pPr>
  </w:style>
  <w:style w:type="paragraph" w:styleId="Cabealho">
    <w:name w:val="header"/>
    <w:basedOn w:val="Normal"/>
    <w:rsid w:val="0082231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2231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822318"/>
    <w:pPr>
      <w:ind w:left="5400"/>
      <w:jc w:val="both"/>
    </w:pPr>
  </w:style>
  <w:style w:type="table" w:styleId="Tabelacomgrade">
    <w:name w:val="Table Grid"/>
    <w:basedOn w:val="Tabelanormal"/>
    <w:rsid w:val="002D3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8315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34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E32C07"/>
    <w:rPr>
      <w:b/>
      <w:bCs/>
    </w:rPr>
  </w:style>
  <w:style w:type="character" w:customStyle="1" w:styleId="Ttulo4Char">
    <w:name w:val="Título 4 Char"/>
    <w:basedOn w:val="Fontepargpadro"/>
    <w:link w:val="Ttulo4"/>
    <w:rsid w:val="00E578D1"/>
    <w:rPr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92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318"/>
    <w:rPr>
      <w:sz w:val="24"/>
      <w:szCs w:val="24"/>
    </w:rPr>
  </w:style>
  <w:style w:type="paragraph" w:styleId="Ttulo1">
    <w:name w:val="heading 1"/>
    <w:basedOn w:val="Normal"/>
    <w:next w:val="Normal"/>
    <w:qFormat/>
    <w:rsid w:val="0082231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822318"/>
    <w:pPr>
      <w:keepNext/>
      <w:outlineLvl w:val="1"/>
    </w:pPr>
    <w:rPr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822318"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22318"/>
    <w:pPr>
      <w:jc w:val="center"/>
    </w:pPr>
    <w:rPr>
      <w:rFonts w:ascii="Arial" w:hAnsi="Arial" w:cs="Arial"/>
      <w:b/>
      <w:bCs/>
    </w:rPr>
  </w:style>
  <w:style w:type="paragraph" w:styleId="Recuodecorpodetexto">
    <w:name w:val="Body Text Indent"/>
    <w:basedOn w:val="Normal"/>
    <w:rsid w:val="00822318"/>
    <w:pPr>
      <w:ind w:firstLine="1080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822318"/>
    <w:pPr>
      <w:jc w:val="both"/>
    </w:pPr>
  </w:style>
  <w:style w:type="paragraph" w:styleId="Cabealho">
    <w:name w:val="header"/>
    <w:basedOn w:val="Normal"/>
    <w:rsid w:val="0082231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2231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822318"/>
    <w:pPr>
      <w:ind w:left="5400"/>
      <w:jc w:val="both"/>
    </w:pPr>
  </w:style>
  <w:style w:type="table" w:styleId="Tabelacomgrade">
    <w:name w:val="Table Grid"/>
    <w:basedOn w:val="Tabelanormal"/>
    <w:rsid w:val="002D3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8315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34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E32C07"/>
    <w:rPr>
      <w:b/>
      <w:bCs/>
    </w:rPr>
  </w:style>
  <w:style w:type="character" w:customStyle="1" w:styleId="Ttulo4Char">
    <w:name w:val="Título 4 Char"/>
    <w:basedOn w:val="Fontepargpadro"/>
    <w:link w:val="Ttulo4"/>
    <w:rsid w:val="00E578D1"/>
    <w:rPr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92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CABA9-B313-480D-B4E0-D056EF18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ESTADUAL DO IDOSO DO TOCANTINS</vt:lpstr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ESTADUAL DO IDOSO DO TOCANTINS</dc:title>
  <dc:creator>karen</dc:creator>
  <cp:lastModifiedBy>Secretaria</cp:lastModifiedBy>
  <cp:revision>2</cp:revision>
  <cp:lastPrinted>2015-01-19T18:35:00Z</cp:lastPrinted>
  <dcterms:created xsi:type="dcterms:W3CDTF">2015-06-26T17:04:00Z</dcterms:created>
  <dcterms:modified xsi:type="dcterms:W3CDTF">2015-06-26T17:04:00Z</dcterms:modified>
</cp:coreProperties>
</file>