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7443"/>
        <w:gridCol w:w="71"/>
        <w:gridCol w:w="3118"/>
      </w:tblGrid>
      <w:tr w:rsidR="006B36A4" w:rsidRPr="00845BF5" w:rsidTr="007C3EC8">
        <w:trPr>
          <w:trHeight w:val="337"/>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B36A4" w:rsidRDefault="006B36A4" w:rsidP="000A2D62">
            <w:pPr>
              <w:spacing w:after="0" w:line="240" w:lineRule="auto"/>
              <w:jc w:val="center"/>
              <w:rPr>
                <w:rFonts w:asciiTheme="minorHAnsi" w:hAnsiTheme="minorHAnsi"/>
                <w:b/>
                <w:sz w:val="24"/>
                <w:szCs w:val="20"/>
              </w:rPr>
            </w:pPr>
            <w:r w:rsidRPr="00845BF5">
              <w:rPr>
                <w:rFonts w:asciiTheme="minorHAnsi" w:hAnsiTheme="minorHAnsi"/>
                <w:b/>
                <w:sz w:val="24"/>
                <w:szCs w:val="20"/>
              </w:rPr>
              <w:t>REQUERIMENTO PARA ANÁLISE DE PROJETO ARQUITETÔNICO</w:t>
            </w:r>
          </w:p>
          <w:p w:rsidR="00845BF5" w:rsidRPr="00A74E66" w:rsidRDefault="00845BF5" w:rsidP="000A2D62">
            <w:pPr>
              <w:spacing w:after="0" w:line="240" w:lineRule="auto"/>
              <w:jc w:val="center"/>
              <w:rPr>
                <w:rFonts w:asciiTheme="minorHAnsi" w:hAnsiTheme="minorHAnsi"/>
                <w:sz w:val="20"/>
                <w:szCs w:val="20"/>
              </w:rPr>
            </w:pPr>
            <w:r w:rsidRPr="00A74E66">
              <w:rPr>
                <w:rFonts w:asciiTheme="minorHAnsi" w:hAnsiTheme="minorHAnsi"/>
                <w:sz w:val="20"/>
                <w:szCs w:val="20"/>
              </w:rPr>
              <w:t xml:space="preserve">(Preenchimento obrigatório em letra de forma ou eletrônico - </w:t>
            </w:r>
            <w:r w:rsidRPr="00D701E3">
              <w:rPr>
                <w:rFonts w:asciiTheme="minorHAnsi" w:hAnsiTheme="minorHAnsi"/>
                <w:b/>
                <w:sz w:val="20"/>
                <w:szCs w:val="20"/>
              </w:rPr>
              <w:t>Entregue em duas vias</w:t>
            </w:r>
            <w:r w:rsidRPr="00A74E66">
              <w:rPr>
                <w:rFonts w:asciiTheme="minorHAnsi" w:hAnsiTheme="minorHAnsi"/>
                <w:sz w:val="20"/>
                <w:szCs w:val="20"/>
              </w:rPr>
              <w:t>)</w:t>
            </w:r>
          </w:p>
        </w:tc>
      </w:tr>
      <w:tr w:rsidR="007C3EC8" w:rsidRPr="00845BF5" w:rsidTr="007C3EC8">
        <w:trPr>
          <w:trHeight w:val="241"/>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3EC8" w:rsidRPr="007C3EC8" w:rsidRDefault="007C3EC8" w:rsidP="000A2D62">
            <w:pPr>
              <w:spacing w:after="0" w:line="240" w:lineRule="auto"/>
              <w:jc w:val="center"/>
              <w:rPr>
                <w:rFonts w:asciiTheme="minorHAnsi" w:hAnsiTheme="minorHAnsi"/>
                <w:b/>
                <w:sz w:val="20"/>
                <w:szCs w:val="20"/>
              </w:rPr>
            </w:pPr>
            <w:r>
              <w:rPr>
                <w:rFonts w:asciiTheme="minorHAnsi" w:hAnsiTheme="minorHAnsi"/>
                <w:b/>
                <w:sz w:val="20"/>
                <w:szCs w:val="20"/>
              </w:rPr>
              <w:t>DADOS DO REQUERENTE</w:t>
            </w:r>
          </w:p>
        </w:tc>
      </w:tr>
      <w:tr w:rsidR="006B36A4" w:rsidRPr="00845BF5" w:rsidTr="000A2D62">
        <w:trPr>
          <w:trHeight w:val="485"/>
          <w:jc w:val="center"/>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rsidR="006B36A4" w:rsidRPr="007C3EC8" w:rsidRDefault="006B36A4" w:rsidP="00416515">
            <w:pPr>
              <w:spacing w:after="0"/>
              <w:rPr>
                <w:rFonts w:asciiTheme="minorHAnsi" w:hAnsiTheme="minorHAnsi"/>
                <w:sz w:val="16"/>
                <w:szCs w:val="20"/>
              </w:rPr>
            </w:pPr>
            <w:r w:rsidRPr="007C3EC8">
              <w:rPr>
                <w:rFonts w:asciiTheme="minorHAnsi" w:hAnsiTheme="minorHAnsi"/>
                <w:sz w:val="16"/>
                <w:szCs w:val="20"/>
              </w:rPr>
              <w:t>Razão Social:</w:t>
            </w:r>
          </w:p>
          <w:bookmarkStart w:id="0" w:name="Texto1"/>
          <w:p w:rsidR="00416515" w:rsidRPr="00845BF5" w:rsidRDefault="009A49A2" w:rsidP="00416515">
            <w:pPr>
              <w:spacing w:after="0"/>
              <w:rPr>
                <w:rFonts w:asciiTheme="minorHAnsi" w:hAnsiTheme="minorHAnsi"/>
                <w:sz w:val="20"/>
                <w:szCs w:val="20"/>
              </w:rPr>
            </w:pPr>
            <w:r>
              <w:rPr>
                <w:rFonts w:asciiTheme="minorHAnsi" w:hAnsiTheme="minorHAnsi"/>
                <w:sz w:val="24"/>
                <w:szCs w:val="20"/>
              </w:rPr>
              <w:fldChar w:fldCharType="begin">
                <w:ffData>
                  <w:name w:val="Texto1"/>
                  <w:enabled/>
                  <w:calcOnExit w:val="0"/>
                  <w:textInput>
                    <w:format w:val="1ª letra de cada pal. em maiúsc."/>
                  </w:textInput>
                </w:ffData>
              </w:fldChar>
            </w:r>
            <w:r w:rsidR="00A74E66">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Pr>
                <w:rFonts w:asciiTheme="minorHAnsi" w:hAnsiTheme="minorHAnsi"/>
                <w:sz w:val="24"/>
                <w:szCs w:val="20"/>
              </w:rPr>
              <w:fldChar w:fldCharType="end"/>
            </w:r>
            <w:bookmarkEnd w:id="0"/>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B36A4" w:rsidRPr="007C3EC8" w:rsidRDefault="006B36A4" w:rsidP="00416515">
            <w:pPr>
              <w:spacing w:after="0"/>
              <w:rPr>
                <w:rFonts w:asciiTheme="minorHAnsi" w:hAnsiTheme="minorHAnsi"/>
                <w:sz w:val="16"/>
                <w:szCs w:val="20"/>
              </w:rPr>
            </w:pPr>
            <w:r w:rsidRPr="007C3EC8">
              <w:rPr>
                <w:rFonts w:asciiTheme="minorHAnsi" w:hAnsiTheme="minorHAnsi"/>
                <w:sz w:val="16"/>
                <w:szCs w:val="20"/>
              </w:rPr>
              <w:t>CNPJ/CPF:</w:t>
            </w:r>
          </w:p>
          <w:bookmarkStart w:id="1" w:name="Texto2"/>
          <w:p w:rsidR="00A74E66" w:rsidRPr="00A74E66" w:rsidRDefault="009A49A2" w:rsidP="00416515">
            <w:pPr>
              <w:spacing w:after="0"/>
              <w:rPr>
                <w:rFonts w:asciiTheme="minorHAnsi" w:hAnsiTheme="minorHAnsi"/>
                <w:sz w:val="24"/>
                <w:szCs w:val="20"/>
              </w:rPr>
            </w:pPr>
            <w:r>
              <w:rPr>
                <w:rFonts w:asciiTheme="minorHAnsi" w:hAnsiTheme="minorHAnsi"/>
                <w:sz w:val="24"/>
                <w:szCs w:val="20"/>
              </w:rPr>
              <w:fldChar w:fldCharType="begin">
                <w:ffData>
                  <w:name w:val="Texto2"/>
                  <w:enabled/>
                  <w:calcOnExit w:val="0"/>
                  <w:textInput>
                    <w:type w:val="number"/>
                    <w:maxLength w:val="20"/>
                  </w:textInput>
                </w:ffData>
              </w:fldChar>
            </w:r>
            <w:r w:rsidR="00A74E66">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Pr>
                <w:rFonts w:asciiTheme="minorHAnsi" w:hAnsiTheme="minorHAnsi"/>
                <w:sz w:val="24"/>
                <w:szCs w:val="20"/>
              </w:rPr>
              <w:fldChar w:fldCharType="end"/>
            </w:r>
            <w:bookmarkEnd w:id="1"/>
          </w:p>
        </w:tc>
      </w:tr>
      <w:tr w:rsidR="006B36A4" w:rsidRPr="00845BF5" w:rsidTr="000A2D62">
        <w:trPr>
          <w:trHeight w:val="554"/>
          <w:jc w:val="center"/>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rsidR="006B36A4" w:rsidRPr="007C3EC8" w:rsidRDefault="006B36A4" w:rsidP="00416515">
            <w:pPr>
              <w:spacing w:after="0"/>
              <w:rPr>
                <w:rFonts w:asciiTheme="minorHAnsi" w:hAnsiTheme="minorHAnsi"/>
                <w:sz w:val="16"/>
                <w:szCs w:val="20"/>
              </w:rPr>
            </w:pPr>
            <w:r w:rsidRPr="007C3EC8">
              <w:rPr>
                <w:rFonts w:asciiTheme="minorHAnsi" w:hAnsiTheme="minorHAnsi"/>
                <w:sz w:val="16"/>
                <w:szCs w:val="20"/>
              </w:rPr>
              <w:t>Nome de Fantasia:</w:t>
            </w:r>
          </w:p>
          <w:bookmarkStart w:id="2" w:name="Texto3"/>
          <w:p w:rsidR="00416515" w:rsidRPr="00A74E66" w:rsidRDefault="009A49A2" w:rsidP="00416515">
            <w:pPr>
              <w:spacing w:after="0"/>
              <w:rPr>
                <w:rFonts w:asciiTheme="minorHAnsi" w:hAnsiTheme="minorHAnsi"/>
                <w:sz w:val="24"/>
                <w:szCs w:val="20"/>
              </w:rPr>
            </w:pPr>
            <w:r>
              <w:rPr>
                <w:rFonts w:asciiTheme="minorHAnsi" w:hAnsiTheme="minorHAnsi"/>
                <w:sz w:val="24"/>
                <w:szCs w:val="20"/>
              </w:rPr>
              <w:fldChar w:fldCharType="begin">
                <w:ffData>
                  <w:name w:val="Texto3"/>
                  <w:enabled/>
                  <w:calcOnExit w:val="0"/>
                  <w:textInput>
                    <w:format w:val="1ª letra de cada pal. em maiúsc."/>
                  </w:textInput>
                </w:ffData>
              </w:fldChar>
            </w:r>
            <w:r w:rsidR="00A74E66">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Pr>
                <w:rFonts w:asciiTheme="minorHAnsi" w:hAnsiTheme="minorHAnsi"/>
                <w:sz w:val="24"/>
                <w:szCs w:val="20"/>
              </w:rPr>
              <w:fldChar w:fldCharType="end"/>
            </w:r>
            <w:bookmarkEnd w:id="2"/>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6B36A4" w:rsidRPr="007C3EC8" w:rsidRDefault="006B36A4" w:rsidP="00143AC8">
            <w:pPr>
              <w:spacing w:after="0"/>
              <w:rPr>
                <w:rFonts w:asciiTheme="minorHAnsi" w:hAnsiTheme="minorHAnsi"/>
                <w:sz w:val="16"/>
                <w:szCs w:val="20"/>
              </w:rPr>
            </w:pPr>
            <w:r w:rsidRPr="007C3EC8">
              <w:rPr>
                <w:rFonts w:asciiTheme="minorHAnsi" w:hAnsiTheme="minorHAnsi"/>
                <w:sz w:val="16"/>
                <w:szCs w:val="20"/>
              </w:rPr>
              <w:t>Insc</w:t>
            </w:r>
            <w:r w:rsidR="00143AC8" w:rsidRPr="007C3EC8">
              <w:rPr>
                <w:rFonts w:asciiTheme="minorHAnsi" w:hAnsiTheme="minorHAnsi"/>
                <w:sz w:val="16"/>
                <w:szCs w:val="20"/>
              </w:rPr>
              <w:t>rição</w:t>
            </w:r>
            <w:r w:rsidRPr="007C3EC8">
              <w:rPr>
                <w:rFonts w:asciiTheme="minorHAnsi" w:hAnsiTheme="minorHAnsi"/>
                <w:sz w:val="16"/>
                <w:szCs w:val="20"/>
              </w:rPr>
              <w:t xml:space="preserve"> Estadual:</w:t>
            </w:r>
          </w:p>
          <w:bookmarkStart w:id="3" w:name="Texto5"/>
          <w:p w:rsidR="00A74E66" w:rsidRPr="00A74E66" w:rsidRDefault="009A49A2" w:rsidP="00143AC8">
            <w:pPr>
              <w:spacing w:after="0"/>
              <w:rPr>
                <w:rFonts w:asciiTheme="minorHAnsi" w:hAnsiTheme="minorHAnsi"/>
                <w:sz w:val="24"/>
                <w:szCs w:val="20"/>
              </w:rPr>
            </w:pPr>
            <w:r>
              <w:rPr>
                <w:rFonts w:asciiTheme="minorHAnsi" w:hAnsiTheme="minorHAnsi"/>
                <w:sz w:val="24"/>
                <w:szCs w:val="20"/>
              </w:rPr>
              <w:fldChar w:fldCharType="begin">
                <w:ffData>
                  <w:name w:val="Texto5"/>
                  <w:enabled/>
                  <w:calcOnExit w:val="0"/>
                  <w:textInput>
                    <w:type w:val="number"/>
                  </w:textInput>
                </w:ffData>
              </w:fldChar>
            </w:r>
            <w:r w:rsidR="00A74E66">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sidR="00A74E66">
              <w:rPr>
                <w:rFonts w:asciiTheme="minorHAnsi" w:hAnsiTheme="minorHAnsi"/>
                <w:noProof/>
                <w:sz w:val="24"/>
                <w:szCs w:val="20"/>
              </w:rPr>
              <w:t> </w:t>
            </w:r>
            <w:r>
              <w:rPr>
                <w:rFonts w:asciiTheme="minorHAnsi" w:hAnsiTheme="minorHAnsi"/>
                <w:sz w:val="24"/>
                <w:szCs w:val="20"/>
              </w:rPr>
              <w:fldChar w:fldCharType="end"/>
            </w:r>
            <w:bookmarkEnd w:id="3"/>
          </w:p>
        </w:tc>
      </w:tr>
      <w:tr w:rsidR="006B36A4" w:rsidRPr="00845BF5" w:rsidTr="00721E75">
        <w:trPr>
          <w:trHeight w:val="543"/>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tcPr>
          <w:p w:rsidR="006B36A4" w:rsidRPr="007C3EC8" w:rsidRDefault="006B36A4" w:rsidP="00416515">
            <w:pPr>
              <w:spacing w:after="0"/>
              <w:rPr>
                <w:rFonts w:asciiTheme="minorHAnsi" w:hAnsiTheme="minorHAnsi"/>
                <w:sz w:val="16"/>
                <w:szCs w:val="20"/>
              </w:rPr>
            </w:pPr>
            <w:r w:rsidRPr="007C3EC8">
              <w:rPr>
                <w:rFonts w:asciiTheme="minorHAnsi" w:hAnsiTheme="minorHAnsi"/>
                <w:sz w:val="16"/>
                <w:szCs w:val="20"/>
              </w:rPr>
              <w:t>Ramo de Atividade:</w:t>
            </w:r>
          </w:p>
          <w:bookmarkStart w:id="4" w:name="Texto4"/>
          <w:p w:rsidR="00416515" w:rsidRPr="00A74E66" w:rsidRDefault="009A49A2" w:rsidP="00416515">
            <w:pPr>
              <w:spacing w:after="0"/>
              <w:rPr>
                <w:rFonts w:asciiTheme="minorHAnsi" w:hAnsiTheme="minorHAnsi"/>
                <w:sz w:val="24"/>
                <w:szCs w:val="20"/>
              </w:rPr>
            </w:pPr>
            <w:r>
              <w:rPr>
                <w:rFonts w:asciiTheme="minorHAnsi" w:hAnsiTheme="minorHAnsi"/>
                <w:sz w:val="24"/>
                <w:szCs w:val="20"/>
              </w:rPr>
              <w:fldChar w:fldCharType="begin">
                <w:ffData>
                  <w:name w:val="Texto4"/>
                  <w:enabled/>
                  <w:calcOnExit w:val="0"/>
                  <w:textInput>
                    <w:format w:val="1ª letra de cada pal. em maiúsc."/>
                  </w:textInput>
                </w:ffData>
              </w:fldChar>
            </w:r>
            <w:r w:rsidR="00825FD6">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Pr>
                <w:rFonts w:asciiTheme="minorHAnsi" w:hAnsiTheme="minorHAnsi"/>
                <w:sz w:val="24"/>
                <w:szCs w:val="20"/>
              </w:rPr>
              <w:fldChar w:fldCharType="end"/>
            </w:r>
            <w:bookmarkEnd w:id="4"/>
          </w:p>
        </w:tc>
      </w:tr>
      <w:tr w:rsidR="006B36A4" w:rsidRPr="00845BF5" w:rsidTr="00721E75">
        <w:trPr>
          <w:trHeight w:val="480"/>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tcPr>
          <w:p w:rsidR="006B36A4" w:rsidRPr="007C3EC8" w:rsidRDefault="006B36A4" w:rsidP="00416515">
            <w:pPr>
              <w:spacing w:after="0"/>
              <w:rPr>
                <w:rFonts w:asciiTheme="minorHAnsi" w:hAnsiTheme="minorHAnsi"/>
                <w:sz w:val="16"/>
                <w:szCs w:val="20"/>
              </w:rPr>
            </w:pPr>
            <w:r w:rsidRPr="007C3EC8">
              <w:rPr>
                <w:rFonts w:asciiTheme="minorHAnsi" w:hAnsiTheme="minorHAnsi"/>
                <w:sz w:val="16"/>
                <w:szCs w:val="20"/>
              </w:rPr>
              <w:t>Endereço Completo:</w:t>
            </w:r>
          </w:p>
          <w:bookmarkStart w:id="5" w:name="Texto6"/>
          <w:p w:rsidR="00416515" w:rsidRPr="00A74E66" w:rsidRDefault="009A49A2" w:rsidP="00416515">
            <w:pPr>
              <w:spacing w:after="0"/>
              <w:rPr>
                <w:rFonts w:asciiTheme="minorHAnsi" w:hAnsiTheme="minorHAnsi"/>
                <w:sz w:val="24"/>
                <w:szCs w:val="20"/>
              </w:rPr>
            </w:pPr>
            <w:r>
              <w:rPr>
                <w:rFonts w:asciiTheme="minorHAnsi" w:hAnsiTheme="minorHAnsi"/>
                <w:sz w:val="24"/>
                <w:szCs w:val="20"/>
              </w:rPr>
              <w:fldChar w:fldCharType="begin">
                <w:ffData>
                  <w:name w:val="Texto6"/>
                  <w:enabled/>
                  <w:calcOnExit w:val="0"/>
                  <w:textInput>
                    <w:format w:val="1ª letra de cada pal. em maiúsc."/>
                  </w:textInput>
                </w:ffData>
              </w:fldChar>
            </w:r>
            <w:r w:rsidR="00825FD6">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Pr>
                <w:rFonts w:asciiTheme="minorHAnsi" w:hAnsiTheme="minorHAnsi"/>
                <w:sz w:val="24"/>
                <w:szCs w:val="20"/>
              </w:rPr>
              <w:fldChar w:fldCharType="end"/>
            </w:r>
            <w:bookmarkEnd w:id="5"/>
          </w:p>
        </w:tc>
      </w:tr>
      <w:tr w:rsidR="006B36A4" w:rsidRPr="00845BF5" w:rsidTr="000A2D62">
        <w:trPr>
          <w:trHeight w:val="436"/>
          <w:jc w:val="center"/>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rsidR="006B36A4" w:rsidRPr="007C3EC8" w:rsidRDefault="006B36A4" w:rsidP="00416515">
            <w:pPr>
              <w:spacing w:after="0"/>
              <w:rPr>
                <w:rFonts w:asciiTheme="minorHAnsi" w:hAnsiTheme="minorHAnsi"/>
                <w:sz w:val="16"/>
                <w:szCs w:val="20"/>
              </w:rPr>
            </w:pPr>
            <w:r w:rsidRPr="007C3EC8">
              <w:rPr>
                <w:rFonts w:asciiTheme="minorHAnsi" w:hAnsiTheme="minorHAnsi"/>
                <w:sz w:val="16"/>
                <w:szCs w:val="20"/>
              </w:rPr>
              <w:t>Município:</w:t>
            </w:r>
          </w:p>
          <w:bookmarkStart w:id="6" w:name="Texto7"/>
          <w:p w:rsidR="00A74E66" w:rsidRPr="00A74E66" w:rsidRDefault="009A49A2" w:rsidP="00416515">
            <w:pPr>
              <w:spacing w:after="0"/>
              <w:rPr>
                <w:rFonts w:asciiTheme="minorHAnsi" w:hAnsiTheme="minorHAnsi"/>
                <w:sz w:val="24"/>
                <w:szCs w:val="20"/>
              </w:rPr>
            </w:pPr>
            <w:r>
              <w:rPr>
                <w:rFonts w:asciiTheme="minorHAnsi" w:hAnsiTheme="minorHAnsi"/>
                <w:sz w:val="24"/>
                <w:szCs w:val="20"/>
              </w:rPr>
              <w:fldChar w:fldCharType="begin">
                <w:ffData>
                  <w:name w:val="Texto7"/>
                  <w:enabled/>
                  <w:calcOnExit w:val="0"/>
                  <w:textInput>
                    <w:format w:val="1ª letra de cada pal. em maiúsc."/>
                  </w:textInput>
                </w:ffData>
              </w:fldChar>
            </w:r>
            <w:r w:rsidR="00825FD6">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sidR="00825FD6">
              <w:rPr>
                <w:rFonts w:asciiTheme="minorHAnsi" w:hAnsiTheme="minorHAnsi"/>
                <w:noProof/>
                <w:sz w:val="24"/>
                <w:szCs w:val="20"/>
              </w:rPr>
              <w:t> </w:t>
            </w:r>
            <w:r>
              <w:rPr>
                <w:rFonts w:asciiTheme="minorHAnsi" w:hAnsiTheme="minorHAnsi"/>
                <w:sz w:val="24"/>
                <w:szCs w:val="20"/>
              </w:rPr>
              <w:fldChar w:fldCharType="end"/>
            </w:r>
            <w:bookmarkEnd w:id="6"/>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6B36A4" w:rsidRPr="007C3EC8" w:rsidRDefault="006B36A4" w:rsidP="00416515">
            <w:pPr>
              <w:spacing w:after="0"/>
              <w:rPr>
                <w:rFonts w:asciiTheme="minorHAnsi" w:hAnsiTheme="minorHAnsi"/>
                <w:sz w:val="16"/>
                <w:szCs w:val="20"/>
              </w:rPr>
            </w:pPr>
            <w:r w:rsidRPr="007C3EC8">
              <w:rPr>
                <w:rFonts w:asciiTheme="minorHAnsi" w:hAnsiTheme="minorHAnsi"/>
                <w:sz w:val="16"/>
                <w:szCs w:val="20"/>
              </w:rPr>
              <w:t>CEP:</w:t>
            </w:r>
          </w:p>
          <w:bookmarkStart w:id="7" w:name="Texto20"/>
          <w:p w:rsidR="00A74E66" w:rsidRPr="00A74E66" w:rsidRDefault="009A49A2" w:rsidP="00416515">
            <w:pPr>
              <w:spacing w:after="0"/>
              <w:rPr>
                <w:rFonts w:asciiTheme="minorHAnsi" w:hAnsiTheme="minorHAnsi"/>
                <w:sz w:val="24"/>
                <w:szCs w:val="20"/>
              </w:rPr>
            </w:pPr>
            <w:r>
              <w:rPr>
                <w:rFonts w:asciiTheme="minorHAnsi" w:hAnsiTheme="minorHAnsi"/>
                <w:sz w:val="24"/>
                <w:szCs w:val="20"/>
              </w:rPr>
              <w:fldChar w:fldCharType="begin">
                <w:ffData>
                  <w:name w:val="Texto20"/>
                  <w:enabled/>
                  <w:calcOnExit w:val="0"/>
                  <w:textInput>
                    <w:type w:val="number"/>
                    <w:maxLength w:val="10"/>
                    <w:format w:val="00.000-000"/>
                  </w:textInput>
                </w:ffData>
              </w:fldChar>
            </w:r>
            <w:r w:rsidR="007F1CE6">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sidR="007F1CE6">
              <w:rPr>
                <w:rFonts w:asciiTheme="minorHAnsi" w:hAnsiTheme="minorHAnsi"/>
                <w:noProof/>
                <w:sz w:val="24"/>
                <w:szCs w:val="20"/>
              </w:rPr>
              <w:t> </w:t>
            </w:r>
            <w:r w:rsidR="007F1CE6">
              <w:rPr>
                <w:rFonts w:asciiTheme="minorHAnsi" w:hAnsiTheme="minorHAnsi"/>
                <w:noProof/>
                <w:sz w:val="24"/>
                <w:szCs w:val="20"/>
              </w:rPr>
              <w:t> </w:t>
            </w:r>
            <w:r w:rsidR="007F1CE6">
              <w:rPr>
                <w:rFonts w:asciiTheme="minorHAnsi" w:hAnsiTheme="minorHAnsi"/>
                <w:noProof/>
                <w:sz w:val="24"/>
                <w:szCs w:val="20"/>
              </w:rPr>
              <w:t> </w:t>
            </w:r>
            <w:r w:rsidR="007F1CE6">
              <w:rPr>
                <w:rFonts w:asciiTheme="minorHAnsi" w:hAnsiTheme="minorHAnsi"/>
                <w:noProof/>
                <w:sz w:val="24"/>
                <w:szCs w:val="20"/>
              </w:rPr>
              <w:t> </w:t>
            </w:r>
            <w:r w:rsidR="007F1CE6">
              <w:rPr>
                <w:rFonts w:asciiTheme="minorHAnsi" w:hAnsiTheme="minorHAnsi"/>
                <w:noProof/>
                <w:sz w:val="24"/>
                <w:szCs w:val="20"/>
              </w:rPr>
              <w:t> </w:t>
            </w:r>
            <w:r>
              <w:rPr>
                <w:rFonts w:asciiTheme="minorHAnsi" w:hAnsiTheme="minorHAnsi"/>
                <w:sz w:val="24"/>
                <w:szCs w:val="20"/>
              </w:rPr>
              <w:fldChar w:fldCharType="end"/>
            </w:r>
            <w:bookmarkEnd w:id="7"/>
          </w:p>
        </w:tc>
      </w:tr>
      <w:tr w:rsidR="00721E75" w:rsidRPr="00845BF5" w:rsidTr="007C3EC8">
        <w:trPr>
          <w:trHeight w:val="498"/>
          <w:jc w:val="center"/>
        </w:trPr>
        <w:tc>
          <w:tcPr>
            <w:tcW w:w="7514" w:type="dxa"/>
            <w:gridSpan w:val="2"/>
            <w:tcBorders>
              <w:top w:val="single" w:sz="4" w:space="0" w:color="auto"/>
              <w:left w:val="single" w:sz="4" w:space="0" w:color="auto"/>
              <w:bottom w:val="single" w:sz="4" w:space="0" w:color="auto"/>
              <w:right w:val="single" w:sz="4" w:space="0" w:color="auto"/>
            </w:tcBorders>
            <w:shd w:val="clear" w:color="auto" w:fill="auto"/>
          </w:tcPr>
          <w:p w:rsidR="00721E75" w:rsidRPr="007C3EC8" w:rsidRDefault="00721E75" w:rsidP="00416515">
            <w:pPr>
              <w:spacing w:after="0"/>
              <w:rPr>
                <w:rFonts w:asciiTheme="minorHAnsi" w:hAnsiTheme="minorHAnsi"/>
                <w:sz w:val="16"/>
                <w:szCs w:val="20"/>
              </w:rPr>
            </w:pPr>
            <w:r w:rsidRPr="007C3EC8">
              <w:rPr>
                <w:rFonts w:asciiTheme="minorHAnsi" w:hAnsiTheme="minorHAnsi"/>
                <w:sz w:val="16"/>
                <w:szCs w:val="20"/>
              </w:rPr>
              <w:t>Proprietário/Representante Legal:</w:t>
            </w:r>
          </w:p>
          <w:p w:rsidR="00721E75" w:rsidRPr="00721E75" w:rsidRDefault="00721E75" w:rsidP="00416515">
            <w:pPr>
              <w:spacing w:after="0"/>
              <w:rPr>
                <w:rFonts w:asciiTheme="minorHAnsi" w:hAnsiTheme="minorHAnsi"/>
                <w:sz w:val="24"/>
                <w:szCs w:val="20"/>
              </w:rPr>
            </w:pPr>
            <w:r>
              <w:rPr>
                <w:rFonts w:asciiTheme="minorHAnsi" w:hAnsiTheme="minorHAnsi"/>
                <w:sz w:val="24"/>
                <w:szCs w:val="20"/>
              </w:rPr>
              <w:fldChar w:fldCharType="begin">
                <w:ffData>
                  <w:name w:val="Texto3"/>
                  <w:enabled/>
                  <w:calcOnExit w:val="0"/>
                  <w:textInput>
                    <w:format w:val="1ª letra de cada pal. em maiúsc."/>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721E75" w:rsidRPr="007C3EC8" w:rsidRDefault="007C3EC8" w:rsidP="00416515">
            <w:pPr>
              <w:spacing w:after="0"/>
              <w:rPr>
                <w:rFonts w:asciiTheme="minorHAnsi" w:hAnsiTheme="minorHAnsi"/>
                <w:sz w:val="16"/>
                <w:szCs w:val="20"/>
              </w:rPr>
            </w:pPr>
            <w:r w:rsidRPr="007C3EC8">
              <w:rPr>
                <w:rFonts w:asciiTheme="minorHAnsi" w:hAnsiTheme="minorHAnsi"/>
                <w:sz w:val="16"/>
                <w:szCs w:val="20"/>
              </w:rPr>
              <w:t>CPF:</w:t>
            </w:r>
          </w:p>
          <w:p w:rsidR="007C3EC8" w:rsidRPr="00845BF5" w:rsidRDefault="007C3EC8" w:rsidP="00416515">
            <w:pPr>
              <w:spacing w:after="0"/>
              <w:rPr>
                <w:rFonts w:asciiTheme="minorHAnsi" w:hAnsiTheme="minorHAnsi"/>
                <w:sz w:val="20"/>
                <w:szCs w:val="20"/>
              </w:rPr>
            </w:pPr>
            <w:r>
              <w:rPr>
                <w:rFonts w:asciiTheme="minorHAnsi" w:hAnsiTheme="minorHAnsi"/>
                <w:sz w:val="24"/>
                <w:szCs w:val="20"/>
              </w:rPr>
              <w:fldChar w:fldCharType="begin">
                <w:ffData>
                  <w:name w:val="Texto2"/>
                  <w:enabled/>
                  <w:calcOnExit w:val="0"/>
                  <w:textInput>
                    <w:type w:val="number"/>
                    <w:maxLength w:val="20"/>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p>
        </w:tc>
      </w:tr>
      <w:tr w:rsidR="009815EB" w:rsidRPr="00845BF5" w:rsidTr="009815EB">
        <w:trPr>
          <w:trHeight w:val="473"/>
          <w:jc w:val="center"/>
        </w:trPr>
        <w:tc>
          <w:tcPr>
            <w:tcW w:w="7514" w:type="dxa"/>
            <w:gridSpan w:val="2"/>
            <w:tcBorders>
              <w:top w:val="single" w:sz="4" w:space="0" w:color="auto"/>
              <w:left w:val="single" w:sz="4" w:space="0" w:color="auto"/>
              <w:bottom w:val="single" w:sz="4" w:space="0" w:color="auto"/>
              <w:right w:val="single" w:sz="4" w:space="0" w:color="auto"/>
            </w:tcBorders>
            <w:shd w:val="clear" w:color="auto" w:fill="auto"/>
            <w:hideMark/>
          </w:tcPr>
          <w:p w:rsidR="009815EB" w:rsidRPr="007C3EC8" w:rsidRDefault="009815EB" w:rsidP="00416515">
            <w:pPr>
              <w:spacing w:after="0"/>
              <w:rPr>
                <w:rFonts w:asciiTheme="minorHAnsi" w:hAnsiTheme="minorHAnsi"/>
                <w:sz w:val="16"/>
                <w:szCs w:val="20"/>
              </w:rPr>
            </w:pPr>
            <w:proofErr w:type="spellStart"/>
            <w:r w:rsidRPr="007C3EC8">
              <w:rPr>
                <w:rFonts w:asciiTheme="minorHAnsi" w:hAnsiTheme="minorHAnsi"/>
                <w:sz w:val="16"/>
                <w:szCs w:val="20"/>
              </w:rPr>
              <w:t>E-mail</w:t>
            </w:r>
            <w:proofErr w:type="spellEnd"/>
            <w:r w:rsidRPr="007C3EC8">
              <w:rPr>
                <w:rFonts w:asciiTheme="minorHAnsi" w:hAnsiTheme="minorHAnsi"/>
                <w:sz w:val="16"/>
                <w:szCs w:val="20"/>
              </w:rPr>
              <w:t xml:space="preserve"> </w:t>
            </w:r>
            <w:r w:rsidR="007C3EC8">
              <w:rPr>
                <w:rFonts w:asciiTheme="minorHAnsi" w:hAnsiTheme="minorHAnsi"/>
                <w:sz w:val="16"/>
                <w:szCs w:val="20"/>
              </w:rPr>
              <w:t xml:space="preserve">do </w:t>
            </w:r>
            <w:r w:rsidRPr="007C3EC8">
              <w:rPr>
                <w:rFonts w:asciiTheme="minorHAnsi" w:hAnsiTheme="minorHAnsi"/>
                <w:sz w:val="16"/>
                <w:szCs w:val="20"/>
              </w:rPr>
              <w:t>Requerente:</w:t>
            </w:r>
          </w:p>
          <w:bookmarkStart w:id="8" w:name="Texto8"/>
          <w:p w:rsidR="009815EB" w:rsidRPr="00A74E66" w:rsidRDefault="009815EB" w:rsidP="00416515">
            <w:pPr>
              <w:spacing w:after="0"/>
              <w:rPr>
                <w:rFonts w:asciiTheme="minorHAnsi" w:hAnsiTheme="minorHAnsi"/>
                <w:sz w:val="24"/>
                <w:szCs w:val="20"/>
              </w:rPr>
            </w:pPr>
            <w:r>
              <w:rPr>
                <w:rFonts w:asciiTheme="minorHAnsi" w:hAnsiTheme="minorHAnsi"/>
                <w:sz w:val="24"/>
                <w:szCs w:val="20"/>
              </w:rPr>
              <w:fldChar w:fldCharType="begin">
                <w:ffData>
                  <w:name w:val="Texto8"/>
                  <w:enabled/>
                  <w:calcOnExit w:val="0"/>
                  <w:textInput>
                    <w:format w:val="Minúsculas"/>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bookmarkEnd w:id="8"/>
          </w:p>
        </w:tc>
        <w:tc>
          <w:tcPr>
            <w:tcW w:w="3118" w:type="dxa"/>
            <w:tcBorders>
              <w:top w:val="single" w:sz="4" w:space="0" w:color="auto"/>
              <w:left w:val="single" w:sz="4" w:space="0" w:color="auto"/>
              <w:right w:val="single" w:sz="4" w:space="0" w:color="auto"/>
            </w:tcBorders>
            <w:shd w:val="clear" w:color="auto" w:fill="auto"/>
          </w:tcPr>
          <w:p w:rsidR="009815EB" w:rsidRPr="007C3EC8" w:rsidRDefault="009815EB" w:rsidP="00416515">
            <w:pPr>
              <w:spacing w:after="0"/>
              <w:rPr>
                <w:rFonts w:asciiTheme="minorHAnsi" w:hAnsiTheme="minorHAnsi"/>
                <w:sz w:val="16"/>
                <w:szCs w:val="20"/>
              </w:rPr>
            </w:pPr>
            <w:r w:rsidRPr="007C3EC8">
              <w:rPr>
                <w:rFonts w:asciiTheme="minorHAnsi" w:hAnsiTheme="minorHAnsi"/>
                <w:sz w:val="16"/>
                <w:szCs w:val="20"/>
              </w:rPr>
              <w:t>Telefones:</w:t>
            </w:r>
          </w:p>
          <w:p w:rsidR="009815EB" w:rsidRPr="008F7132" w:rsidRDefault="009815EB" w:rsidP="009815EB">
            <w:pPr>
              <w:spacing w:after="0" w:line="240" w:lineRule="auto"/>
              <w:rPr>
                <w:rFonts w:asciiTheme="minorHAnsi" w:hAnsiTheme="minorHAnsi"/>
                <w:sz w:val="24"/>
                <w:szCs w:val="20"/>
              </w:rPr>
            </w:pPr>
            <w:r>
              <w:rPr>
                <w:rFonts w:asciiTheme="minorHAnsi" w:hAnsiTheme="minorHAnsi"/>
                <w:sz w:val="24"/>
                <w:szCs w:val="20"/>
              </w:rPr>
              <w:t>(</w:t>
            </w:r>
            <w:bookmarkStart w:id="9" w:name="Texto12"/>
            <w:r>
              <w:rPr>
                <w:rFonts w:asciiTheme="minorHAnsi" w:hAnsiTheme="minorHAnsi"/>
                <w:sz w:val="24"/>
                <w:szCs w:val="20"/>
              </w:rPr>
              <w:fldChar w:fldCharType="begin">
                <w:ffData>
                  <w:name w:val="Texto12"/>
                  <w:enabled/>
                  <w:calcOnExit w:val="0"/>
                  <w:textInput>
                    <w:type w:val="number"/>
                    <w:maxLength w:val="2"/>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bookmarkEnd w:id="9"/>
            <w:r>
              <w:rPr>
                <w:rFonts w:asciiTheme="minorHAnsi" w:hAnsiTheme="minorHAnsi"/>
                <w:sz w:val="24"/>
                <w:szCs w:val="20"/>
              </w:rPr>
              <w:t xml:space="preserve">)  </w:t>
            </w:r>
            <w:bookmarkStart w:id="10" w:name="Texto13"/>
            <w:r>
              <w:rPr>
                <w:rFonts w:asciiTheme="minorHAnsi" w:hAnsiTheme="minorHAnsi"/>
                <w:sz w:val="24"/>
                <w:szCs w:val="20"/>
              </w:rPr>
              <w:fldChar w:fldCharType="begin">
                <w:ffData>
                  <w:name w:val="Texto13"/>
                  <w:enabled/>
                  <w:calcOnExit w:val="0"/>
                  <w:textInput>
                    <w:type w:val="number"/>
                    <w:maxLength w:val="9"/>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bookmarkEnd w:id="10"/>
            <w:proofErr w:type="gramStart"/>
            <w:r>
              <w:rPr>
                <w:rFonts w:asciiTheme="minorHAnsi" w:hAnsiTheme="minorHAnsi"/>
                <w:sz w:val="24"/>
                <w:szCs w:val="20"/>
              </w:rPr>
              <w:t xml:space="preserve">    </w:t>
            </w:r>
            <w:proofErr w:type="gramEnd"/>
            <w:r>
              <w:rPr>
                <w:rFonts w:asciiTheme="minorHAnsi" w:hAnsiTheme="minorHAnsi"/>
                <w:sz w:val="24"/>
                <w:szCs w:val="20"/>
              </w:rPr>
              <w:t>|  (</w:t>
            </w:r>
            <w:bookmarkStart w:id="11" w:name="Texto14"/>
            <w:r>
              <w:rPr>
                <w:rFonts w:asciiTheme="minorHAnsi" w:hAnsiTheme="minorHAnsi"/>
                <w:sz w:val="24"/>
                <w:szCs w:val="20"/>
              </w:rPr>
              <w:fldChar w:fldCharType="begin">
                <w:ffData>
                  <w:name w:val="Texto14"/>
                  <w:enabled/>
                  <w:calcOnExit w:val="0"/>
                  <w:textInput>
                    <w:maxLength w:val="2"/>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bookmarkEnd w:id="11"/>
            <w:r>
              <w:rPr>
                <w:rFonts w:asciiTheme="minorHAnsi" w:hAnsiTheme="minorHAnsi"/>
                <w:sz w:val="24"/>
                <w:szCs w:val="20"/>
              </w:rPr>
              <w:t xml:space="preserve">)  </w:t>
            </w:r>
            <w:bookmarkStart w:id="12" w:name="Texto15"/>
            <w:r>
              <w:rPr>
                <w:rFonts w:asciiTheme="minorHAnsi" w:hAnsiTheme="minorHAnsi"/>
                <w:sz w:val="24"/>
                <w:szCs w:val="20"/>
              </w:rPr>
              <w:fldChar w:fldCharType="begin">
                <w:ffData>
                  <w:name w:val="Texto15"/>
                  <w:enabled/>
                  <w:calcOnExit w:val="0"/>
                  <w:textInput>
                    <w:type w:val="number"/>
                    <w:maxLength w:val="9"/>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bookmarkEnd w:id="12"/>
          </w:p>
        </w:tc>
      </w:tr>
      <w:tr w:rsidR="009815EB" w:rsidRPr="00845BF5" w:rsidTr="007C3EC8">
        <w:trPr>
          <w:trHeight w:val="553"/>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rsidR="009815EB" w:rsidRPr="00721E75" w:rsidRDefault="009815EB" w:rsidP="009815EB">
            <w:pPr>
              <w:autoSpaceDE w:val="0"/>
              <w:autoSpaceDN w:val="0"/>
              <w:adjustRightInd w:val="0"/>
              <w:spacing w:after="0" w:line="240" w:lineRule="auto"/>
              <w:jc w:val="both"/>
              <w:rPr>
                <w:rFonts w:asciiTheme="minorHAnsi" w:hAnsiTheme="minorHAnsi" w:cs="Arial"/>
                <w:szCs w:val="20"/>
              </w:rPr>
            </w:pPr>
            <w:r w:rsidRPr="00721E75">
              <w:rPr>
                <w:rFonts w:asciiTheme="minorHAnsi" w:hAnsiTheme="minorHAnsi" w:cs="Arial"/>
                <w:szCs w:val="20"/>
              </w:rPr>
              <w:t>O Estabelecimento acima qualificado, por meio de seu representante legal, vem requerer:</w:t>
            </w:r>
          </w:p>
          <w:p w:rsidR="009815EB" w:rsidRPr="00721E75" w:rsidRDefault="009815EB" w:rsidP="00721E75">
            <w:pPr>
              <w:autoSpaceDE w:val="0"/>
              <w:autoSpaceDN w:val="0"/>
              <w:adjustRightInd w:val="0"/>
              <w:spacing w:after="0" w:line="240" w:lineRule="auto"/>
              <w:rPr>
                <w:rFonts w:asciiTheme="minorHAnsi" w:hAnsiTheme="minorHAnsi" w:cs="Arial"/>
                <w:szCs w:val="20"/>
              </w:rPr>
            </w:pPr>
            <w:r w:rsidRPr="00721E75">
              <w:rPr>
                <w:rFonts w:asciiTheme="minorHAnsi" w:hAnsiTheme="minorHAnsi" w:cs="Arial"/>
                <w:szCs w:val="20"/>
              </w:rPr>
              <w:fldChar w:fldCharType="begin">
                <w:ffData>
                  <w:name w:val="Selecionar1"/>
                  <w:enabled/>
                  <w:calcOnExit w:val="0"/>
                  <w:checkBox>
                    <w:sizeAuto/>
                    <w:default w:val="0"/>
                  </w:checkBox>
                </w:ffData>
              </w:fldChar>
            </w:r>
            <w:bookmarkStart w:id="13" w:name="Selecionar1"/>
            <w:r w:rsidRPr="00721E75">
              <w:rPr>
                <w:rFonts w:asciiTheme="minorHAnsi" w:hAnsiTheme="minorHAnsi" w:cs="Arial"/>
                <w:szCs w:val="20"/>
              </w:rPr>
              <w:instrText xml:space="preserve"> FORMCHECKBOX </w:instrText>
            </w:r>
            <w:r w:rsidRPr="00721E75">
              <w:rPr>
                <w:rFonts w:asciiTheme="minorHAnsi" w:hAnsiTheme="minorHAnsi" w:cs="Arial"/>
                <w:szCs w:val="20"/>
              </w:rPr>
            </w:r>
            <w:r w:rsidRPr="00721E75">
              <w:rPr>
                <w:rFonts w:asciiTheme="minorHAnsi" w:hAnsiTheme="minorHAnsi" w:cs="Arial"/>
                <w:szCs w:val="20"/>
              </w:rPr>
              <w:fldChar w:fldCharType="end"/>
            </w:r>
            <w:bookmarkEnd w:id="13"/>
            <w:r w:rsidRPr="00721E75">
              <w:rPr>
                <w:rFonts w:asciiTheme="minorHAnsi" w:hAnsiTheme="minorHAnsi" w:cs="Arial"/>
                <w:b/>
                <w:sz w:val="20"/>
                <w:szCs w:val="20"/>
              </w:rPr>
              <w:t xml:space="preserve">Análise </w:t>
            </w:r>
            <w:r w:rsidRPr="00721E75">
              <w:rPr>
                <w:rFonts w:asciiTheme="minorHAnsi" w:hAnsiTheme="minorHAnsi" w:cs="Arial"/>
                <w:szCs w:val="20"/>
              </w:rPr>
              <w:t xml:space="preserve">                         </w:t>
            </w:r>
            <w:r w:rsidRPr="00721E75">
              <w:rPr>
                <w:rFonts w:asciiTheme="minorHAnsi" w:hAnsiTheme="minorHAnsi" w:cs="Arial"/>
                <w:szCs w:val="20"/>
              </w:rPr>
              <w:fldChar w:fldCharType="begin">
                <w:ffData>
                  <w:name w:val="Selecionar2"/>
                  <w:enabled/>
                  <w:calcOnExit w:val="0"/>
                  <w:checkBox>
                    <w:sizeAuto/>
                    <w:default w:val="0"/>
                  </w:checkBox>
                </w:ffData>
              </w:fldChar>
            </w:r>
            <w:bookmarkStart w:id="14" w:name="Selecionar2"/>
            <w:r w:rsidRPr="00721E75">
              <w:rPr>
                <w:rFonts w:asciiTheme="minorHAnsi" w:hAnsiTheme="minorHAnsi" w:cs="Arial"/>
                <w:szCs w:val="20"/>
              </w:rPr>
              <w:instrText xml:space="preserve"> FORMCHECKBOX </w:instrText>
            </w:r>
            <w:r w:rsidRPr="00721E75">
              <w:rPr>
                <w:rFonts w:asciiTheme="minorHAnsi" w:hAnsiTheme="minorHAnsi" w:cs="Arial"/>
                <w:szCs w:val="20"/>
              </w:rPr>
            </w:r>
            <w:r w:rsidRPr="00721E75">
              <w:rPr>
                <w:rFonts w:asciiTheme="minorHAnsi" w:hAnsiTheme="minorHAnsi" w:cs="Arial"/>
                <w:szCs w:val="20"/>
              </w:rPr>
              <w:fldChar w:fldCharType="end"/>
            </w:r>
            <w:bookmarkEnd w:id="14"/>
            <w:r w:rsidRPr="00721E75">
              <w:rPr>
                <w:rFonts w:asciiTheme="minorHAnsi" w:hAnsiTheme="minorHAnsi" w:cs="Arial"/>
                <w:b/>
                <w:sz w:val="20"/>
                <w:szCs w:val="20"/>
              </w:rPr>
              <w:t>Re-análise</w:t>
            </w:r>
          </w:p>
          <w:p w:rsidR="009815EB" w:rsidRPr="00721E75" w:rsidRDefault="009815EB" w:rsidP="00721E75">
            <w:pPr>
              <w:autoSpaceDE w:val="0"/>
              <w:autoSpaceDN w:val="0"/>
              <w:adjustRightInd w:val="0"/>
              <w:spacing w:after="0" w:line="240" w:lineRule="auto"/>
              <w:rPr>
                <w:rFonts w:asciiTheme="minorHAnsi" w:hAnsiTheme="minorHAnsi" w:cs="Arial"/>
                <w:szCs w:val="20"/>
              </w:rPr>
            </w:pPr>
            <w:r w:rsidRPr="00721E75">
              <w:rPr>
                <w:rFonts w:asciiTheme="minorHAnsi" w:hAnsiTheme="minorHAnsi" w:cs="Arial"/>
                <w:szCs w:val="20"/>
              </w:rPr>
              <w:t>Para:</w:t>
            </w:r>
          </w:p>
          <w:p w:rsidR="009815EB" w:rsidRPr="009815EB" w:rsidRDefault="009815EB" w:rsidP="009815EB">
            <w:pPr>
              <w:autoSpaceDE w:val="0"/>
              <w:autoSpaceDN w:val="0"/>
              <w:adjustRightInd w:val="0"/>
              <w:spacing w:after="0" w:line="240" w:lineRule="auto"/>
              <w:rPr>
                <w:rFonts w:asciiTheme="minorHAnsi" w:hAnsiTheme="minorHAnsi" w:cs="Arial"/>
                <w:sz w:val="20"/>
                <w:szCs w:val="20"/>
              </w:rPr>
            </w:pPr>
            <w:r w:rsidRPr="00721E75">
              <w:rPr>
                <w:rFonts w:asciiTheme="minorHAnsi" w:hAnsiTheme="minorHAnsi" w:cs="Arial"/>
                <w:szCs w:val="20"/>
              </w:rPr>
              <w:fldChar w:fldCharType="begin">
                <w:ffData>
                  <w:name w:val="Selecionar3"/>
                  <w:enabled/>
                  <w:calcOnExit w:val="0"/>
                  <w:checkBox>
                    <w:sizeAuto/>
                    <w:default w:val="0"/>
                  </w:checkBox>
                </w:ffData>
              </w:fldChar>
            </w:r>
            <w:bookmarkStart w:id="15" w:name="Selecionar3"/>
            <w:r w:rsidRPr="00721E75">
              <w:rPr>
                <w:rFonts w:asciiTheme="minorHAnsi" w:hAnsiTheme="minorHAnsi" w:cs="Arial"/>
                <w:szCs w:val="20"/>
              </w:rPr>
              <w:instrText xml:space="preserve"> FORMCHECKBOX </w:instrText>
            </w:r>
            <w:r w:rsidRPr="00721E75">
              <w:rPr>
                <w:rFonts w:asciiTheme="minorHAnsi" w:hAnsiTheme="minorHAnsi" w:cs="Arial"/>
                <w:szCs w:val="20"/>
              </w:rPr>
            </w:r>
            <w:r w:rsidRPr="00721E75">
              <w:rPr>
                <w:rFonts w:asciiTheme="minorHAnsi" w:hAnsiTheme="minorHAnsi" w:cs="Arial"/>
                <w:szCs w:val="20"/>
              </w:rPr>
              <w:fldChar w:fldCharType="end"/>
            </w:r>
            <w:bookmarkEnd w:id="15"/>
            <w:r w:rsidRPr="00721E75">
              <w:rPr>
                <w:rFonts w:asciiTheme="minorHAnsi" w:hAnsiTheme="minorHAnsi" w:cs="Arial"/>
                <w:b/>
                <w:sz w:val="20"/>
                <w:szCs w:val="20"/>
              </w:rPr>
              <w:t>Construção nova</w:t>
            </w:r>
            <w:r w:rsidRPr="00721E75">
              <w:rPr>
                <w:rFonts w:asciiTheme="minorHAnsi" w:hAnsiTheme="minorHAnsi" w:cs="Arial"/>
                <w:sz w:val="20"/>
                <w:szCs w:val="20"/>
              </w:rPr>
              <w:t xml:space="preserve">   </w:t>
            </w:r>
            <w:r w:rsidRPr="00721E75">
              <w:rPr>
                <w:rFonts w:asciiTheme="minorHAnsi" w:hAnsiTheme="minorHAnsi" w:cs="Arial"/>
                <w:szCs w:val="20"/>
              </w:rPr>
              <w:t xml:space="preserve">      </w:t>
            </w:r>
            <w:r w:rsidRPr="00721E75">
              <w:rPr>
                <w:rFonts w:asciiTheme="minorHAnsi" w:hAnsiTheme="minorHAnsi" w:cs="Arial"/>
                <w:szCs w:val="20"/>
              </w:rPr>
              <w:fldChar w:fldCharType="begin">
                <w:ffData>
                  <w:name w:val="Selecionar4"/>
                  <w:enabled/>
                  <w:calcOnExit w:val="0"/>
                  <w:checkBox>
                    <w:sizeAuto/>
                    <w:default w:val="0"/>
                  </w:checkBox>
                </w:ffData>
              </w:fldChar>
            </w:r>
            <w:bookmarkStart w:id="16" w:name="Selecionar4"/>
            <w:r w:rsidRPr="00721E75">
              <w:rPr>
                <w:rFonts w:asciiTheme="minorHAnsi" w:hAnsiTheme="minorHAnsi" w:cs="Arial"/>
                <w:szCs w:val="20"/>
              </w:rPr>
              <w:instrText xml:space="preserve"> FORMCHECKBOX </w:instrText>
            </w:r>
            <w:r w:rsidRPr="00721E75">
              <w:rPr>
                <w:rFonts w:asciiTheme="minorHAnsi" w:hAnsiTheme="minorHAnsi" w:cs="Arial"/>
                <w:szCs w:val="20"/>
              </w:rPr>
            </w:r>
            <w:r w:rsidRPr="00721E75">
              <w:rPr>
                <w:rFonts w:asciiTheme="minorHAnsi" w:hAnsiTheme="minorHAnsi" w:cs="Arial"/>
                <w:szCs w:val="20"/>
              </w:rPr>
              <w:fldChar w:fldCharType="end"/>
            </w:r>
            <w:bookmarkEnd w:id="16"/>
            <w:r w:rsidRPr="00721E75">
              <w:rPr>
                <w:rFonts w:asciiTheme="minorHAnsi" w:hAnsiTheme="minorHAnsi" w:cs="Arial"/>
                <w:b/>
                <w:sz w:val="20"/>
                <w:szCs w:val="20"/>
              </w:rPr>
              <w:t>Obra de reforma</w:t>
            </w:r>
            <w:r w:rsidRPr="00721E75">
              <w:rPr>
                <w:rFonts w:asciiTheme="minorHAnsi" w:hAnsiTheme="minorHAnsi" w:cs="Arial"/>
                <w:sz w:val="20"/>
                <w:szCs w:val="20"/>
              </w:rPr>
              <w:t xml:space="preserve"> </w:t>
            </w:r>
            <w:r w:rsidRPr="00721E75">
              <w:rPr>
                <w:rFonts w:asciiTheme="minorHAnsi" w:hAnsiTheme="minorHAnsi" w:cs="Arial"/>
                <w:szCs w:val="20"/>
              </w:rPr>
              <w:t xml:space="preserve">         </w:t>
            </w:r>
            <w:r w:rsidRPr="00721E75">
              <w:rPr>
                <w:rFonts w:asciiTheme="minorHAnsi" w:hAnsiTheme="minorHAnsi" w:cs="Arial"/>
                <w:szCs w:val="20"/>
              </w:rPr>
              <w:fldChar w:fldCharType="begin">
                <w:ffData>
                  <w:name w:val="Selecionar5"/>
                  <w:enabled/>
                  <w:calcOnExit w:val="0"/>
                  <w:checkBox>
                    <w:sizeAuto/>
                    <w:default w:val="0"/>
                  </w:checkBox>
                </w:ffData>
              </w:fldChar>
            </w:r>
            <w:bookmarkStart w:id="17" w:name="Selecionar5"/>
            <w:r w:rsidRPr="00721E75">
              <w:rPr>
                <w:rFonts w:asciiTheme="minorHAnsi" w:hAnsiTheme="minorHAnsi" w:cs="Arial"/>
                <w:szCs w:val="20"/>
              </w:rPr>
              <w:instrText xml:space="preserve"> FORMCHECKBOX </w:instrText>
            </w:r>
            <w:r w:rsidRPr="00721E75">
              <w:rPr>
                <w:rFonts w:asciiTheme="minorHAnsi" w:hAnsiTheme="minorHAnsi" w:cs="Arial"/>
                <w:szCs w:val="20"/>
              </w:rPr>
            </w:r>
            <w:r w:rsidRPr="00721E75">
              <w:rPr>
                <w:rFonts w:asciiTheme="minorHAnsi" w:hAnsiTheme="minorHAnsi" w:cs="Arial"/>
                <w:szCs w:val="20"/>
              </w:rPr>
              <w:fldChar w:fldCharType="end"/>
            </w:r>
            <w:bookmarkEnd w:id="17"/>
            <w:r w:rsidRPr="00721E75">
              <w:rPr>
                <w:rFonts w:asciiTheme="minorHAnsi" w:hAnsiTheme="minorHAnsi" w:cs="Arial"/>
                <w:b/>
                <w:sz w:val="20"/>
                <w:szCs w:val="20"/>
              </w:rPr>
              <w:t>Obra de ampliação</w:t>
            </w:r>
            <w:r w:rsidRPr="00721E75">
              <w:rPr>
                <w:rFonts w:asciiTheme="minorHAnsi" w:hAnsiTheme="minorHAnsi" w:cs="Arial"/>
                <w:sz w:val="20"/>
                <w:szCs w:val="20"/>
              </w:rPr>
              <w:t xml:space="preserve"> </w:t>
            </w:r>
            <w:r w:rsidRPr="00721E75">
              <w:rPr>
                <w:rFonts w:asciiTheme="minorHAnsi" w:hAnsiTheme="minorHAnsi" w:cs="Arial"/>
                <w:szCs w:val="20"/>
              </w:rPr>
              <w:t xml:space="preserve">         </w:t>
            </w:r>
          </w:p>
        </w:tc>
      </w:tr>
      <w:tr w:rsidR="007C3EC8" w:rsidRPr="00845BF5" w:rsidTr="007C3EC8">
        <w:trPr>
          <w:trHeight w:val="133"/>
          <w:jc w:val="center"/>
        </w:trPr>
        <w:tc>
          <w:tcPr>
            <w:tcW w:w="10632" w:type="dxa"/>
            <w:gridSpan w:val="3"/>
            <w:tcBorders>
              <w:top w:val="single" w:sz="4" w:space="0" w:color="auto"/>
              <w:left w:val="nil"/>
              <w:bottom w:val="single" w:sz="4" w:space="0" w:color="auto"/>
              <w:right w:val="nil"/>
            </w:tcBorders>
            <w:shd w:val="clear" w:color="auto" w:fill="auto"/>
            <w:hideMark/>
          </w:tcPr>
          <w:p w:rsidR="007C3EC8" w:rsidRPr="007C3EC8" w:rsidRDefault="007C3EC8" w:rsidP="009815EB">
            <w:pPr>
              <w:autoSpaceDE w:val="0"/>
              <w:autoSpaceDN w:val="0"/>
              <w:adjustRightInd w:val="0"/>
              <w:spacing w:after="0" w:line="240" w:lineRule="auto"/>
              <w:jc w:val="both"/>
              <w:rPr>
                <w:rFonts w:asciiTheme="minorHAnsi" w:hAnsiTheme="minorHAnsi" w:cs="Arial"/>
                <w:sz w:val="12"/>
                <w:szCs w:val="20"/>
              </w:rPr>
            </w:pPr>
          </w:p>
        </w:tc>
      </w:tr>
      <w:tr w:rsidR="007C3EC8" w:rsidRPr="00845BF5" w:rsidTr="007C3EC8">
        <w:trPr>
          <w:trHeight w:val="133"/>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hideMark/>
          </w:tcPr>
          <w:p w:rsidR="007C3EC8" w:rsidRPr="007C3EC8" w:rsidRDefault="007C3EC8" w:rsidP="007C3EC8">
            <w:pPr>
              <w:autoSpaceDE w:val="0"/>
              <w:autoSpaceDN w:val="0"/>
              <w:adjustRightInd w:val="0"/>
              <w:spacing w:after="0" w:line="240" w:lineRule="auto"/>
              <w:jc w:val="center"/>
              <w:rPr>
                <w:rFonts w:asciiTheme="minorHAnsi" w:hAnsiTheme="minorHAnsi" w:cs="Arial"/>
                <w:b/>
                <w:sz w:val="12"/>
                <w:szCs w:val="20"/>
              </w:rPr>
            </w:pPr>
            <w:r w:rsidRPr="007C3EC8">
              <w:rPr>
                <w:rFonts w:asciiTheme="minorHAnsi" w:hAnsiTheme="minorHAnsi" w:cs="Arial"/>
                <w:b/>
                <w:sz w:val="20"/>
                <w:szCs w:val="20"/>
              </w:rPr>
              <w:t>DADOS DO AUTOR DO PROJETO</w:t>
            </w:r>
          </w:p>
        </w:tc>
      </w:tr>
      <w:tr w:rsidR="00721E75" w:rsidRPr="00845BF5" w:rsidTr="00721E75">
        <w:trPr>
          <w:trHeight w:val="433"/>
          <w:jc w:val="center"/>
        </w:trPr>
        <w:tc>
          <w:tcPr>
            <w:tcW w:w="7443" w:type="dxa"/>
            <w:tcBorders>
              <w:top w:val="single" w:sz="4" w:space="0" w:color="auto"/>
              <w:left w:val="single" w:sz="4" w:space="0" w:color="auto"/>
              <w:bottom w:val="single" w:sz="4" w:space="0" w:color="auto"/>
              <w:right w:val="single" w:sz="4" w:space="0" w:color="auto"/>
            </w:tcBorders>
            <w:shd w:val="clear" w:color="auto" w:fill="auto"/>
            <w:hideMark/>
          </w:tcPr>
          <w:p w:rsidR="00721E75" w:rsidRPr="007C3EC8" w:rsidRDefault="007C3EC8" w:rsidP="009815EB">
            <w:pPr>
              <w:autoSpaceDE w:val="0"/>
              <w:autoSpaceDN w:val="0"/>
              <w:adjustRightInd w:val="0"/>
              <w:spacing w:after="0" w:line="240" w:lineRule="auto"/>
              <w:jc w:val="both"/>
              <w:rPr>
                <w:rFonts w:asciiTheme="minorHAnsi" w:hAnsiTheme="minorHAnsi" w:cs="Arial"/>
                <w:sz w:val="16"/>
                <w:szCs w:val="20"/>
              </w:rPr>
            </w:pPr>
            <w:r>
              <w:rPr>
                <w:rFonts w:asciiTheme="minorHAnsi" w:hAnsiTheme="minorHAnsi" w:cs="Arial"/>
                <w:sz w:val="16"/>
                <w:szCs w:val="20"/>
              </w:rPr>
              <w:t>Autor do</w:t>
            </w:r>
            <w:r w:rsidR="00721E75" w:rsidRPr="007C3EC8">
              <w:rPr>
                <w:rFonts w:asciiTheme="minorHAnsi" w:hAnsiTheme="minorHAnsi" w:cs="Arial"/>
                <w:sz w:val="16"/>
                <w:szCs w:val="20"/>
              </w:rPr>
              <w:t xml:space="preserve"> Projeto:</w:t>
            </w:r>
          </w:p>
          <w:p w:rsidR="00721E75" w:rsidRDefault="00721E75" w:rsidP="009815E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sz w:val="24"/>
                <w:szCs w:val="20"/>
              </w:rPr>
              <w:fldChar w:fldCharType="begin">
                <w:ffData>
                  <w:name w:val="Texto3"/>
                  <w:enabled/>
                  <w:calcOnExit w:val="0"/>
                  <w:textInput>
                    <w:format w:val="1ª letra de cada pal. em maiúsc."/>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p>
        </w:tc>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721E75" w:rsidRPr="007C3EC8" w:rsidRDefault="00721E75" w:rsidP="009815EB">
            <w:pPr>
              <w:autoSpaceDE w:val="0"/>
              <w:autoSpaceDN w:val="0"/>
              <w:adjustRightInd w:val="0"/>
              <w:spacing w:after="0" w:line="240" w:lineRule="auto"/>
              <w:jc w:val="both"/>
              <w:rPr>
                <w:rFonts w:asciiTheme="minorHAnsi" w:hAnsiTheme="minorHAnsi" w:cs="Arial"/>
                <w:sz w:val="16"/>
                <w:szCs w:val="20"/>
              </w:rPr>
            </w:pPr>
            <w:r w:rsidRPr="007C3EC8">
              <w:rPr>
                <w:rFonts w:asciiTheme="minorHAnsi" w:hAnsiTheme="minorHAnsi" w:cs="Arial"/>
                <w:sz w:val="16"/>
                <w:szCs w:val="20"/>
              </w:rPr>
              <w:t>Conselho / Nº:</w:t>
            </w:r>
          </w:p>
          <w:bookmarkStart w:id="18" w:name="Texto21"/>
          <w:p w:rsidR="00721E75" w:rsidRPr="00721E75" w:rsidRDefault="00721E75" w:rsidP="009815EB">
            <w:pPr>
              <w:autoSpaceDE w:val="0"/>
              <w:autoSpaceDN w:val="0"/>
              <w:adjustRightInd w:val="0"/>
              <w:spacing w:after="0" w:line="240" w:lineRule="auto"/>
              <w:jc w:val="both"/>
              <w:rPr>
                <w:rFonts w:asciiTheme="minorHAnsi" w:hAnsiTheme="minorHAnsi" w:cs="Arial"/>
                <w:sz w:val="20"/>
                <w:szCs w:val="20"/>
              </w:rPr>
            </w:pPr>
            <w:r w:rsidRPr="00721E75">
              <w:rPr>
                <w:rFonts w:asciiTheme="minorHAnsi" w:hAnsiTheme="minorHAnsi" w:cs="Arial"/>
                <w:sz w:val="24"/>
                <w:szCs w:val="20"/>
              </w:rPr>
              <w:fldChar w:fldCharType="begin">
                <w:ffData>
                  <w:name w:val="Texto21"/>
                  <w:enabled/>
                  <w:calcOnExit w:val="0"/>
                  <w:textInput>
                    <w:maxLength w:val="12"/>
                    <w:format w:val="Maiúsculas"/>
                  </w:textInput>
                </w:ffData>
              </w:fldChar>
            </w:r>
            <w:r w:rsidRPr="00721E75">
              <w:rPr>
                <w:rFonts w:asciiTheme="minorHAnsi" w:hAnsiTheme="minorHAnsi" w:cs="Arial"/>
                <w:sz w:val="24"/>
                <w:szCs w:val="20"/>
              </w:rPr>
              <w:instrText xml:space="preserve"> FORMTEXT </w:instrText>
            </w:r>
            <w:r w:rsidRPr="00721E75">
              <w:rPr>
                <w:rFonts w:asciiTheme="minorHAnsi" w:hAnsiTheme="minorHAnsi" w:cs="Arial"/>
                <w:sz w:val="24"/>
                <w:szCs w:val="20"/>
              </w:rPr>
            </w:r>
            <w:r w:rsidRPr="00721E75">
              <w:rPr>
                <w:rFonts w:asciiTheme="minorHAnsi" w:hAnsiTheme="minorHAnsi" w:cs="Arial"/>
                <w:sz w:val="24"/>
                <w:szCs w:val="20"/>
              </w:rPr>
              <w:fldChar w:fldCharType="separate"/>
            </w:r>
            <w:r w:rsidRPr="00721E75">
              <w:rPr>
                <w:rFonts w:asciiTheme="minorHAnsi" w:hAnsiTheme="minorHAnsi" w:cs="Arial"/>
                <w:noProof/>
                <w:sz w:val="24"/>
                <w:szCs w:val="20"/>
              </w:rPr>
              <w:t> </w:t>
            </w:r>
            <w:r w:rsidRPr="00721E75">
              <w:rPr>
                <w:rFonts w:asciiTheme="minorHAnsi" w:hAnsiTheme="minorHAnsi" w:cs="Arial"/>
                <w:noProof/>
                <w:sz w:val="24"/>
                <w:szCs w:val="20"/>
              </w:rPr>
              <w:t> </w:t>
            </w:r>
            <w:r w:rsidRPr="00721E75">
              <w:rPr>
                <w:rFonts w:asciiTheme="minorHAnsi" w:hAnsiTheme="minorHAnsi" w:cs="Arial"/>
                <w:noProof/>
                <w:sz w:val="24"/>
                <w:szCs w:val="20"/>
              </w:rPr>
              <w:t> </w:t>
            </w:r>
            <w:r w:rsidRPr="00721E75">
              <w:rPr>
                <w:rFonts w:asciiTheme="minorHAnsi" w:hAnsiTheme="minorHAnsi" w:cs="Arial"/>
                <w:noProof/>
                <w:sz w:val="24"/>
                <w:szCs w:val="20"/>
              </w:rPr>
              <w:t> </w:t>
            </w:r>
            <w:r w:rsidRPr="00721E75">
              <w:rPr>
                <w:rFonts w:asciiTheme="minorHAnsi" w:hAnsiTheme="minorHAnsi" w:cs="Arial"/>
                <w:noProof/>
                <w:sz w:val="24"/>
                <w:szCs w:val="20"/>
              </w:rPr>
              <w:t> </w:t>
            </w:r>
            <w:r w:rsidRPr="00721E75">
              <w:rPr>
                <w:rFonts w:asciiTheme="minorHAnsi" w:hAnsiTheme="minorHAnsi" w:cs="Arial"/>
                <w:sz w:val="24"/>
                <w:szCs w:val="20"/>
              </w:rPr>
              <w:fldChar w:fldCharType="end"/>
            </w:r>
            <w:bookmarkEnd w:id="18"/>
          </w:p>
        </w:tc>
      </w:tr>
      <w:tr w:rsidR="00721E75" w:rsidRPr="00845BF5" w:rsidTr="00721E75">
        <w:trPr>
          <w:trHeight w:val="433"/>
          <w:jc w:val="center"/>
        </w:trPr>
        <w:tc>
          <w:tcPr>
            <w:tcW w:w="7443" w:type="dxa"/>
            <w:tcBorders>
              <w:top w:val="single" w:sz="4" w:space="0" w:color="auto"/>
              <w:left w:val="single" w:sz="4" w:space="0" w:color="auto"/>
              <w:bottom w:val="single" w:sz="4" w:space="0" w:color="auto"/>
              <w:right w:val="single" w:sz="4" w:space="0" w:color="auto"/>
            </w:tcBorders>
            <w:shd w:val="clear" w:color="auto" w:fill="auto"/>
            <w:hideMark/>
          </w:tcPr>
          <w:p w:rsidR="00721E75" w:rsidRPr="007C3EC8" w:rsidRDefault="00721E75" w:rsidP="00721E75">
            <w:pPr>
              <w:spacing w:after="0"/>
              <w:rPr>
                <w:rFonts w:asciiTheme="minorHAnsi" w:hAnsiTheme="minorHAnsi"/>
                <w:sz w:val="16"/>
                <w:szCs w:val="20"/>
              </w:rPr>
            </w:pPr>
            <w:proofErr w:type="spellStart"/>
            <w:r w:rsidRPr="007C3EC8">
              <w:rPr>
                <w:rFonts w:asciiTheme="minorHAnsi" w:hAnsiTheme="minorHAnsi"/>
                <w:sz w:val="16"/>
                <w:szCs w:val="20"/>
              </w:rPr>
              <w:t>E-mail</w:t>
            </w:r>
            <w:proofErr w:type="spellEnd"/>
            <w:r w:rsidRPr="007C3EC8">
              <w:rPr>
                <w:rFonts w:asciiTheme="minorHAnsi" w:hAnsiTheme="minorHAnsi"/>
                <w:sz w:val="16"/>
                <w:szCs w:val="20"/>
              </w:rPr>
              <w:t xml:space="preserve"> </w:t>
            </w:r>
            <w:r w:rsidR="007C3EC8">
              <w:rPr>
                <w:rFonts w:asciiTheme="minorHAnsi" w:hAnsiTheme="minorHAnsi"/>
                <w:sz w:val="16"/>
                <w:szCs w:val="20"/>
              </w:rPr>
              <w:t xml:space="preserve">do </w:t>
            </w:r>
            <w:r w:rsidRPr="007C3EC8">
              <w:rPr>
                <w:rFonts w:asciiTheme="minorHAnsi" w:hAnsiTheme="minorHAnsi"/>
                <w:sz w:val="16"/>
                <w:szCs w:val="20"/>
              </w:rPr>
              <w:t>Autor do Projeto:</w:t>
            </w:r>
          </w:p>
          <w:bookmarkStart w:id="19" w:name="Texto9"/>
          <w:p w:rsidR="00721E75" w:rsidRDefault="00721E75" w:rsidP="00721E75">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sz w:val="24"/>
                <w:szCs w:val="20"/>
              </w:rPr>
              <w:fldChar w:fldCharType="begin">
                <w:ffData>
                  <w:name w:val="Texto9"/>
                  <w:enabled/>
                  <w:calcOnExit w:val="0"/>
                  <w:textInput>
                    <w:format w:val="Minúsculas"/>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bookmarkEnd w:id="19"/>
          </w:p>
        </w:tc>
        <w:tc>
          <w:tcPr>
            <w:tcW w:w="3189" w:type="dxa"/>
            <w:gridSpan w:val="2"/>
            <w:tcBorders>
              <w:top w:val="single" w:sz="4" w:space="0" w:color="auto"/>
              <w:left w:val="single" w:sz="4" w:space="0" w:color="auto"/>
              <w:bottom w:val="single" w:sz="4" w:space="0" w:color="auto"/>
              <w:right w:val="single" w:sz="4" w:space="0" w:color="auto"/>
            </w:tcBorders>
            <w:shd w:val="clear" w:color="auto" w:fill="auto"/>
          </w:tcPr>
          <w:p w:rsidR="00721E75" w:rsidRPr="007C3EC8" w:rsidRDefault="00721E75" w:rsidP="009815EB">
            <w:pPr>
              <w:autoSpaceDE w:val="0"/>
              <w:autoSpaceDN w:val="0"/>
              <w:adjustRightInd w:val="0"/>
              <w:spacing w:after="0" w:line="240" w:lineRule="auto"/>
              <w:jc w:val="both"/>
              <w:rPr>
                <w:rFonts w:asciiTheme="minorHAnsi" w:hAnsiTheme="minorHAnsi" w:cs="Arial"/>
                <w:sz w:val="16"/>
                <w:szCs w:val="20"/>
              </w:rPr>
            </w:pPr>
            <w:r w:rsidRPr="007C3EC8">
              <w:rPr>
                <w:rFonts w:asciiTheme="minorHAnsi" w:hAnsiTheme="minorHAnsi" w:cs="Arial"/>
                <w:sz w:val="16"/>
                <w:szCs w:val="20"/>
              </w:rPr>
              <w:t>Telefones:</w:t>
            </w:r>
          </w:p>
          <w:p w:rsidR="00721E75" w:rsidRDefault="00721E75" w:rsidP="009815EB">
            <w:pPr>
              <w:autoSpaceDE w:val="0"/>
              <w:autoSpaceDN w:val="0"/>
              <w:adjustRightInd w:val="0"/>
              <w:spacing w:after="0" w:line="240" w:lineRule="auto"/>
              <w:jc w:val="both"/>
              <w:rPr>
                <w:rFonts w:asciiTheme="minorHAnsi" w:hAnsiTheme="minorHAnsi" w:cs="Arial"/>
                <w:sz w:val="20"/>
                <w:szCs w:val="20"/>
              </w:rPr>
            </w:pPr>
            <w:r>
              <w:rPr>
                <w:rFonts w:asciiTheme="minorHAnsi" w:hAnsiTheme="minorHAnsi"/>
                <w:sz w:val="24"/>
                <w:szCs w:val="20"/>
              </w:rPr>
              <w:t>(</w:t>
            </w:r>
            <w:r>
              <w:rPr>
                <w:rFonts w:asciiTheme="minorHAnsi" w:hAnsiTheme="minorHAnsi"/>
                <w:sz w:val="24"/>
                <w:szCs w:val="20"/>
              </w:rPr>
              <w:fldChar w:fldCharType="begin">
                <w:ffData>
                  <w:name w:val="Texto12"/>
                  <w:enabled/>
                  <w:calcOnExit w:val="0"/>
                  <w:textInput>
                    <w:type w:val="number"/>
                    <w:maxLength w:val="2"/>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r>
              <w:rPr>
                <w:rFonts w:asciiTheme="minorHAnsi" w:hAnsiTheme="minorHAnsi"/>
                <w:sz w:val="24"/>
                <w:szCs w:val="20"/>
              </w:rPr>
              <w:t xml:space="preserve">)  </w:t>
            </w:r>
            <w:r>
              <w:rPr>
                <w:rFonts w:asciiTheme="minorHAnsi" w:hAnsiTheme="minorHAnsi"/>
                <w:sz w:val="24"/>
                <w:szCs w:val="20"/>
              </w:rPr>
              <w:fldChar w:fldCharType="begin">
                <w:ffData>
                  <w:name w:val="Texto13"/>
                  <w:enabled/>
                  <w:calcOnExit w:val="0"/>
                  <w:textInput>
                    <w:type w:val="number"/>
                    <w:maxLength w:val="9"/>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proofErr w:type="gramStart"/>
            <w:r>
              <w:rPr>
                <w:rFonts w:asciiTheme="minorHAnsi" w:hAnsiTheme="minorHAnsi"/>
                <w:sz w:val="24"/>
                <w:szCs w:val="20"/>
              </w:rPr>
              <w:t xml:space="preserve">    </w:t>
            </w:r>
            <w:proofErr w:type="gramEnd"/>
            <w:r>
              <w:rPr>
                <w:rFonts w:asciiTheme="minorHAnsi" w:hAnsiTheme="minorHAnsi"/>
                <w:sz w:val="24"/>
                <w:szCs w:val="20"/>
              </w:rPr>
              <w:t>|  (</w:t>
            </w:r>
            <w:r>
              <w:rPr>
                <w:rFonts w:asciiTheme="minorHAnsi" w:hAnsiTheme="minorHAnsi"/>
                <w:sz w:val="24"/>
                <w:szCs w:val="20"/>
              </w:rPr>
              <w:fldChar w:fldCharType="begin">
                <w:ffData>
                  <w:name w:val="Texto14"/>
                  <w:enabled/>
                  <w:calcOnExit w:val="0"/>
                  <w:textInput>
                    <w:maxLength w:val="2"/>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r>
              <w:rPr>
                <w:rFonts w:asciiTheme="minorHAnsi" w:hAnsiTheme="minorHAnsi"/>
                <w:sz w:val="24"/>
                <w:szCs w:val="20"/>
              </w:rPr>
              <w:t xml:space="preserve">)  </w:t>
            </w:r>
            <w:r>
              <w:rPr>
                <w:rFonts w:asciiTheme="minorHAnsi" w:hAnsiTheme="minorHAnsi"/>
                <w:sz w:val="24"/>
                <w:szCs w:val="20"/>
              </w:rPr>
              <w:fldChar w:fldCharType="begin">
                <w:ffData>
                  <w:name w:val="Texto15"/>
                  <w:enabled/>
                  <w:calcOnExit w:val="0"/>
                  <w:textInput>
                    <w:type w:val="number"/>
                    <w:maxLength w:val="9"/>
                  </w:textInput>
                </w:ffData>
              </w:fldChar>
            </w:r>
            <w:r>
              <w:rPr>
                <w:rFonts w:asciiTheme="minorHAnsi" w:hAnsiTheme="minorHAnsi"/>
                <w:sz w:val="24"/>
                <w:szCs w:val="20"/>
              </w:rPr>
              <w:instrText xml:space="preserve"> FORMTEXT </w:instrText>
            </w:r>
            <w:r>
              <w:rPr>
                <w:rFonts w:asciiTheme="minorHAnsi" w:hAnsiTheme="minorHAnsi"/>
                <w:sz w:val="24"/>
                <w:szCs w:val="20"/>
              </w:rPr>
            </w:r>
            <w:r>
              <w:rPr>
                <w:rFonts w:asciiTheme="minorHAnsi" w:hAnsiTheme="minorHAnsi"/>
                <w:sz w:val="24"/>
                <w:szCs w:val="20"/>
              </w:rPr>
              <w:fldChar w:fldCharType="separate"/>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noProof/>
                <w:sz w:val="24"/>
                <w:szCs w:val="20"/>
              </w:rPr>
              <w:t> </w:t>
            </w:r>
            <w:r>
              <w:rPr>
                <w:rFonts w:asciiTheme="minorHAnsi" w:hAnsiTheme="minorHAnsi"/>
                <w:sz w:val="24"/>
                <w:szCs w:val="20"/>
              </w:rPr>
              <w:fldChar w:fldCharType="end"/>
            </w:r>
          </w:p>
        </w:tc>
      </w:tr>
      <w:tr w:rsidR="006B36A4" w:rsidRPr="00845BF5" w:rsidTr="007C3EC8">
        <w:trPr>
          <w:trHeight w:val="3350"/>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tcPr>
          <w:p w:rsidR="00721E75" w:rsidRPr="00721E75" w:rsidRDefault="00721E75" w:rsidP="00721E75">
            <w:pPr>
              <w:autoSpaceDE w:val="0"/>
              <w:autoSpaceDN w:val="0"/>
              <w:adjustRightInd w:val="0"/>
              <w:spacing w:after="0" w:line="240" w:lineRule="auto"/>
              <w:jc w:val="both"/>
              <w:rPr>
                <w:rFonts w:asciiTheme="minorHAnsi" w:hAnsiTheme="minorHAnsi" w:cs="Arial"/>
                <w:sz w:val="12"/>
                <w:szCs w:val="20"/>
              </w:rPr>
            </w:pPr>
          </w:p>
          <w:p w:rsidR="006B36A4" w:rsidRPr="007C3EC8" w:rsidRDefault="009815EB" w:rsidP="007C3EC8">
            <w:pPr>
              <w:autoSpaceDE w:val="0"/>
              <w:autoSpaceDN w:val="0"/>
              <w:adjustRightInd w:val="0"/>
              <w:spacing w:after="0" w:line="240" w:lineRule="auto"/>
              <w:jc w:val="both"/>
              <w:rPr>
                <w:rFonts w:asciiTheme="minorHAnsi" w:hAnsiTheme="minorHAnsi" w:cs="Arial"/>
                <w:szCs w:val="20"/>
              </w:rPr>
            </w:pPr>
            <w:r w:rsidRPr="007C3EC8">
              <w:rPr>
                <w:rFonts w:asciiTheme="minorHAnsi" w:hAnsiTheme="minorHAnsi" w:cs="Arial"/>
                <w:szCs w:val="20"/>
              </w:rPr>
              <w:t>D</w:t>
            </w:r>
            <w:r w:rsidR="006B36A4" w:rsidRPr="007C3EC8">
              <w:rPr>
                <w:rFonts w:asciiTheme="minorHAnsi" w:hAnsiTheme="minorHAnsi" w:cs="Arial"/>
                <w:szCs w:val="20"/>
              </w:rPr>
              <w:t xml:space="preserve">eclaro ter conhecimento da legislação sanitária vigente para a elaboração de projeto básico de arquitetura para aprovação junto à Vigilância Sanitária do Estado do Tocantins, assim como das demais normas e legislações federais, estaduais e municipais relacionadas aos projetos de instalações e complementares necessários à boa execução da obra e funcionamento do estabelecimento. Assumo total responsabilidade pelo projeto apresentado e pelas informações constantes em </w:t>
            </w:r>
            <w:r w:rsidR="008F7132" w:rsidRPr="007C3EC8">
              <w:rPr>
                <w:rFonts w:asciiTheme="minorHAnsi" w:hAnsiTheme="minorHAnsi" w:cs="Arial"/>
                <w:szCs w:val="20"/>
              </w:rPr>
              <w:t>toda a documentação apresentada</w:t>
            </w:r>
            <w:r w:rsidR="006B36A4" w:rsidRPr="007C3EC8">
              <w:rPr>
                <w:rFonts w:asciiTheme="minorHAnsi" w:hAnsiTheme="minorHAnsi" w:cs="Arial"/>
                <w:szCs w:val="20"/>
              </w:rPr>
              <w:t>.</w:t>
            </w:r>
          </w:p>
          <w:p w:rsidR="00CE1792" w:rsidRDefault="00721E75" w:rsidP="007C3EC8">
            <w:pPr>
              <w:pStyle w:val="Recuodecorpodetexto2"/>
              <w:spacing w:before="240" w:after="0" w:line="240" w:lineRule="auto"/>
              <w:ind w:left="0"/>
              <w:jc w:val="right"/>
              <w:rPr>
                <w:rFonts w:asciiTheme="minorHAnsi" w:hAnsiTheme="minorHAnsi" w:cs="Arial"/>
                <w:sz w:val="20"/>
                <w:szCs w:val="20"/>
              </w:rPr>
            </w:pPr>
            <w:r>
              <w:rPr>
                <w:rFonts w:asciiTheme="minorHAnsi" w:hAnsiTheme="minorHAnsi" w:cs="Arial"/>
                <w:sz w:val="20"/>
                <w:szCs w:val="20"/>
              </w:rPr>
              <w:t>Data:_____/_____/_______.</w:t>
            </w:r>
          </w:p>
          <w:p w:rsidR="00721E75" w:rsidRDefault="00721E75" w:rsidP="007C3EC8">
            <w:pPr>
              <w:pStyle w:val="Recuodecorpodetexto2"/>
              <w:spacing w:before="240" w:after="0" w:line="240" w:lineRule="auto"/>
              <w:ind w:left="0"/>
              <w:jc w:val="both"/>
              <w:rPr>
                <w:rFonts w:asciiTheme="minorHAnsi" w:hAnsiTheme="minorHAnsi" w:cs="Arial"/>
                <w:sz w:val="20"/>
                <w:szCs w:val="20"/>
              </w:rPr>
            </w:pPr>
          </w:p>
          <w:p w:rsidR="00721E75" w:rsidRPr="00845BF5" w:rsidRDefault="00721E75" w:rsidP="006B36A4">
            <w:pPr>
              <w:pStyle w:val="Recuodecorpodetexto2"/>
              <w:spacing w:before="240" w:after="0" w:line="240" w:lineRule="auto"/>
              <w:ind w:left="0"/>
              <w:jc w:val="both"/>
              <w:rPr>
                <w:rFonts w:asciiTheme="minorHAnsi" w:hAnsiTheme="minorHAnsi" w:cs="Arial"/>
                <w:sz w:val="20"/>
                <w:szCs w:val="20"/>
              </w:rPr>
            </w:pPr>
          </w:p>
          <w:tbl>
            <w:tblPr>
              <w:tblStyle w:val="Tabelacomgrade"/>
              <w:tblW w:w="93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15"/>
              <w:gridCol w:w="1701"/>
              <w:gridCol w:w="4039"/>
            </w:tblGrid>
            <w:tr w:rsidR="000A2D62" w:rsidRPr="00845BF5" w:rsidTr="007C3EC8">
              <w:trPr>
                <w:trHeight w:val="418"/>
                <w:jc w:val="center"/>
              </w:trPr>
              <w:tc>
                <w:tcPr>
                  <w:tcW w:w="3615" w:type="dxa"/>
                  <w:tcBorders>
                    <w:top w:val="single" w:sz="4" w:space="0" w:color="auto"/>
                  </w:tcBorders>
                  <w:hideMark/>
                </w:tcPr>
                <w:p w:rsidR="000A2D62" w:rsidRPr="00845BF5" w:rsidRDefault="000A2D62" w:rsidP="000A2D62">
                  <w:pPr>
                    <w:pStyle w:val="Recuodecorpodetexto2"/>
                    <w:tabs>
                      <w:tab w:val="center" w:pos="2490"/>
                      <w:tab w:val="right" w:pos="4981"/>
                    </w:tabs>
                    <w:spacing w:line="240" w:lineRule="auto"/>
                    <w:ind w:left="0"/>
                    <w:jc w:val="center"/>
                    <w:rPr>
                      <w:rFonts w:asciiTheme="minorHAnsi" w:hAnsiTheme="minorHAnsi" w:cs="Arial"/>
                      <w:sz w:val="20"/>
                      <w:szCs w:val="20"/>
                    </w:rPr>
                  </w:pPr>
                  <w:r w:rsidRPr="00845BF5">
                    <w:rPr>
                      <w:rFonts w:asciiTheme="minorHAnsi" w:hAnsiTheme="minorHAnsi" w:cs="Arial"/>
                      <w:b/>
                      <w:sz w:val="20"/>
                      <w:szCs w:val="20"/>
                    </w:rPr>
                    <w:t>Proprietário/Representante Legal</w:t>
                  </w:r>
                </w:p>
              </w:tc>
              <w:tc>
                <w:tcPr>
                  <w:tcW w:w="1701" w:type="dxa"/>
                </w:tcPr>
                <w:p w:rsidR="000A2D62" w:rsidRPr="00845BF5" w:rsidRDefault="000A2D62" w:rsidP="006B36A4">
                  <w:pPr>
                    <w:pStyle w:val="Recuodecorpodetexto2"/>
                    <w:spacing w:after="0" w:line="240" w:lineRule="auto"/>
                    <w:ind w:left="0"/>
                    <w:jc w:val="center"/>
                    <w:rPr>
                      <w:rFonts w:asciiTheme="minorHAnsi" w:hAnsiTheme="minorHAnsi" w:cs="Arial"/>
                      <w:b/>
                      <w:sz w:val="20"/>
                      <w:szCs w:val="20"/>
                    </w:rPr>
                  </w:pPr>
                </w:p>
              </w:tc>
              <w:tc>
                <w:tcPr>
                  <w:tcW w:w="4039" w:type="dxa"/>
                  <w:tcBorders>
                    <w:top w:val="single" w:sz="4" w:space="0" w:color="auto"/>
                  </w:tcBorders>
                  <w:hideMark/>
                </w:tcPr>
                <w:p w:rsidR="000A2D62" w:rsidRPr="00845BF5" w:rsidRDefault="000A2D62" w:rsidP="000A2D62">
                  <w:pPr>
                    <w:pStyle w:val="Recuodecorpodetexto2"/>
                    <w:spacing w:after="0" w:line="240" w:lineRule="auto"/>
                    <w:ind w:left="0"/>
                    <w:jc w:val="center"/>
                    <w:rPr>
                      <w:rFonts w:asciiTheme="minorHAnsi" w:hAnsiTheme="minorHAnsi" w:cs="Arial"/>
                      <w:b/>
                      <w:sz w:val="20"/>
                      <w:szCs w:val="20"/>
                    </w:rPr>
                  </w:pPr>
                  <w:r w:rsidRPr="00845BF5">
                    <w:rPr>
                      <w:rFonts w:asciiTheme="minorHAnsi" w:hAnsiTheme="minorHAnsi" w:cs="Arial"/>
                      <w:b/>
                      <w:sz w:val="20"/>
                      <w:szCs w:val="20"/>
                    </w:rPr>
                    <w:t>Autor do Projeto</w:t>
                  </w:r>
                </w:p>
              </w:tc>
            </w:tr>
          </w:tbl>
          <w:p w:rsidR="006B36A4" w:rsidRPr="00845BF5" w:rsidRDefault="006B36A4" w:rsidP="006B36A4">
            <w:pPr>
              <w:pStyle w:val="Recuodecorpodetexto2"/>
              <w:spacing w:after="0" w:line="240" w:lineRule="auto"/>
              <w:ind w:left="0" w:firstLine="936"/>
              <w:jc w:val="both"/>
              <w:rPr>
                <w:rFonts w:asciiTheme="minorHAnsi" w:hAnsiTheme="minorHAnsi" w:cs="Arial"/>
                <w:sz w:val="20"/>
                <w:szCs w:val="20"/>
              </w:rPr>
            </w:pPr>
          </w:p>
        </w:tc>
      </w:tr>
      <w:tr w:rsidR="007C3EC8" w:rsidRPr="00845BF5" w:rsidTr="007C3EC8">
        <w:trPr>
          <w:trHeight w:val="108"/>
          <w:jc w:val="center"/>
        </w:trPr>
        <w:tc>
          <w:tcPr>
            <w:tcW w:w="10632" w:type="dxa"/>
            <w:gridSpan w:val="3"/>
            <w:tcBorders>
              <w:top w:val="single" w:sz="4" w:space="0" w:color="auto"/>
              <w:left w:val="nil"/>
              <w:bottom w:val="single" w:sz="4" w:space="0" w:color="auto"/>
              <w:right w:val="nil"/>
            </w:tcBorders>
            <w:shd w:val="clear" w:color="auto" w:fill="auto"/>
          </w:tcPr>
          <w:p w:rsidR="007C3EC8" w:rsidRPr="00721E75" w:rsidRDefault="007C3EC8" w:rsidP="00721E75">
            <w:pPr>
              <w:autoSpaceDE w:val="0"/>
              <w:autoSpaceDN w:val="0"/>
              <w:adjustRightInd w:val="0"/>
              <w:spacing w:after="0" w:line="240" w:lineRule="auto"/>
              <w:jc w:val="both"/>
              <w:rPr>
                <w:rFonts w:asciiTheme="minorHAnsi" w:hAnsiTheme="minorHAnsi" w:cs="Arial"/>
                <w:sz w:val="12"/>
                <w:szCs w:val="20"/>
              </w:rPr>
            </w:pPr>
          </w:p>
        </w:tc>
      </w:tr>
      <w:tr w:rsidR="006B36A4" w:rsidRPr="00845BF5" w:rsidTr="007C3EC8">
        <w:trPr>
          <w:trHeight w:val="2092"/>
          <w:jc w:val="center"/>
        </w:trPr>
        <w:tc>
          <w:tcPr>
            <w:tcW w:w="10632"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rsidR="006B36A4" w:rsidRPr="00845BF5" w:rsidRDefault="006B36A4" w:rsidP="000A2D62">
            <w:pPr>
              <w:pStyle w:val="Recuodecorpodetexto2"/>
              <w:spacing w:after="0" w:line="240" w:lineRule="auto"/>
              <w:ind w:left="0" w:hanging="146"/>
              <w:jc w:val="center"/>
              <w:rPr>
                <w:rFonts w:asciiTheme="minorHAnsi" w:hAnsiTheme="minorHAnsi" w:cs="Arial"/>
                <w:b/>
                <w:sz w:val="20"/>
                <w:szCs w:val="20"/>
              </w:rPr>
            </w:pPr>
            <w:r w:rsidRPr="00845BF5">
              <w:rPr>
                <w:rFonts w:asciiTheme="minorHAnsi" w:hAnsiTheme="minorHAnsi" w:cs="Arial"/>
                <w:b/>
                <w:sz w:val="20"/>
                <w:szCs w:val="20"/>
              </w:rPr>
              <w:t>CAMPO EXCLUSIVO DA VISA</w:t>
            </w:r>
          </w:p>
          <w:p w:rsidR="006B36A4" w:rsidRPr="00845BF5" w:rsidRDefault="006B36A4" w:rsidP="000A2D62">
            <w:pPr>
              <w:spacing w:after="0" w:line="240" w:lineRule="auto"/>
              <w:jc w:val="both"/>
              <w:rPr>
                <w:rFonts w:asciiTheme="minorHAnsi" w:hAnsiTheme="minorHAnsi"/>
                <w:sz w:val="20"/>
                <w:szCs w:val="20"/>
              </w:rPr>
            </w:pPr>
          </w:p>
          <w:p w:rsidR="006B36A4" w:rsidRPr="00845BF5" w:rsidRDefault="006B36A4" w:rsidP="000A2D62">
            <w:pPr>
              <w:spacing w:after="0" w:line="240" w:lineRule="auto"/>
              <w:jc w:val="both"/>
              <w:rPr>
                <w:rFonts w:asciiTheme="minorHAnsi" w:hAnsiTheme="minorHAnsi"/>
                <w:sz w:val="20"/>
                <w:szCs w:val="20"/>
              </w:rPr>
            </w:pPr>
            <w:r w:rsidRPr="00845BF5">
              <w:rPr>
                <w:rFonts w:asciiTheme="minorHAnsi" w:hAnsiTheme="minorHAnsi"/>
                <w:sz w:val="20"/>
                <w:szCs w:val="20"/>
              </w:rPr>
              <w:t>Processo nº. _____________________________________</w:t>
            </w:r>
          </w:p>
          <w:p w:rsidR="006B36A4" w:rsidRPr="00845BF5" w:rsidRDefault="006B36A4" w:rsidP="000A2D62">
            <w:pPr>
              <w:pStyle w:val="Recuodecorpodetexto2"/>
              <w:spacing w:after="0" w:line="240" w:lineRule="auto"/>
              <w:ind w:left="0"/>
              <w:jc w:val="both"/>
              <w:rPr>
                <w:rFonts w:asciiTheme="minorHAnsi" w:hAnsiTheme="minorHAnsi"/>
                <w:sz w:val="20"/>
                <w:szCs w:val="20"/>
              </w:rPr>
            </w:pPr>
          </w:p>
          <w:p w:rsidR="006B36A4" w:rsidRPr="00845BF5" w:rsidRDefault="006B36A4" w:rsidP="000A2D62">
            <w:pPr>
              <w:pStyle w:val="Recuodecorpodetexto2"/>
              <w:spacing w:after="0" w:line="240" w:lineRule="auto"/>
              <w:ind w:left="0"/>
              <w:jc w:val="both"/>
              <w:rPr>
                <w:rFonts w:asciiTheme="minorHAnsi" w:hAnsiTheme="minorHAnsi"/>
                <w:sz w:val="20"/>
                <w:szCs w:val="20"/>
              </w:rPr>
            </w:pPr>
            <w:r w:rsidRPr="00845BF5">
              <w:rPr>
                <w:rFonts w:asciiTheme="minorHAnsi" w:hAnsiTheme="minorHAnsi"/>
                <w:sz w:val="20"/>
                <w:szCs w:val="20"/>
              </w:rPr>
              <w:t>Data: _____ / ______ /___________.</w:t>
            </w:r>
          </w:p>
          <w:p w:rsidR="000A2D62" w:rsidRPr="00845BF5" w:rsidRDefault="000A2D62" w:rsidP="000A2D62">
            <w:pPr>
              <w:pStyle w:val="Recuodecorpodetexto2"/>
              <w:spacing w:after="0" w:line="240" w:lineRule="auto"/>
              <w:ind w:left="0" w:firstLine="936"/>
              <w:jc w:val="center"/>
              <w:rPr>
                <w:rFonts w:asciiTheme="minorHAnsi" w:hAnsiTheme="minorHAnsi" w:cs="Arial"/>
                <w:sz w:val="20"/>
                <w:szCs w:val="20"/>
              </w:rPr>
            </w:pPr>
          </w:p>
          <w:tbl>
            <w:tblPr>
              <w:tblStyle w:val="Tabelacomgrade"/>
              <w:tblW w:w="9355" w:type="dxa"/>
              <w:tblInd w:w="10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615"/>
              <w:gridCol w:w="1701"/>
              <w:gridCol w:w="4039"/>
            </w:tblGrid>
            <w:tr w:rsidR="007C3EC8" w:rsidRPr="00845BF5" w:rsidTr="007C3EC8">
              <w:trPr>
                <w:trHeight w:val="418"/>
              </w:trPr>
              <w:tc>
                <w:tcPr>
                  <w:tcW w:w="3615" w:type="dxa"/>
                  <w:hideMark/>
                </w:tcPr>
                <w:p w:rsidR="007C3EC8" w:rsidRPr="00845BF5" w:rsidRDefault="007C3EC8" w:rsidP="007C3EC8">
                  <w:pPr>
                    <w:pStyle w:val="Recuodecorpodetexto2"/>
                    <w:tabs>
                      <w:tab w:val="center" w:pos="2490"/>
                      <w:tab w:val="right" w:pos="4981"/>
                    </w:tabs>
                    <w:spacing w:line="240" w:lineRule="auto"/>
                    <w:ind w:left="0"/>
                    <w:jc w:val="center"/>
                    <w:rPr>
                      <w:rFonts w:asciiTheme="minorHAnsi" w:hAnsiTheme="minorHAnsi" w:cs="Arial"/>
                      <w:sz w:val="20"/>
                      <w:szCs w:val="20"/>
                    </w:rPr>
                  </w:pPr>
                </w:p>
              </w:tc>
              <w:tc>
                <w:tcPr>
                  <w:tcW w:w="1701" w:type="dxa"/>
                </w:tcPr>
                <w:p w:rsidR="007C3EC8" w:rsidRPr="00845BF5" w:rsidRDefault="007C3EC8" w:rsidP="007C3EC8">
                  <w:pPr>
                    <w:pStyle w:val="Recuodecorpodetexto2"/>
                    <w:spacing w:after="0" w:line="240" w:lineRule="auto"/>
                    <w:ind w:left="0"/>
                    <w:jc w:val="center"/>
                    <w:rPr>
                      <w:rFonts w:asciiTheme="minorHAnsi" w:hAnsiTheme="minorHAnsi" w:cs="Arial"/>
                      <w:b/>
                      <w:sz w:val="20"/>
                      <w:szCs w:val="20"/>
                    </w:rPr>
                  </w:pPr>
                </w:p>
              </w:tc>
              <w:tc>
                <w:tcPr>
                  <w:tcW w:w="4039" w:type="dxa"/>
                  <w:tcBorders>
                    <w:top w:val="single" w:sz="4" w:space="0" w:color="auto"/>
                  </w:tcBorders>
                  <w:hideMark/>
                </w:tcPr>
                <w:p w:rsidR="007C3EC8" w:rsidRPr="00845BF5" w:rsidRDefault="007C3EC8" w:rsidP="007C3EC8">
                  <w:pPr>
                    <w:pStyle w:val="Recuodecorpodetexto2"/>
                    <w:spacing w:after="0" w:line="240" w:lineRule="auto"/>
                    <w:ind w:left="0"/>
                    <w:jc w:val="center"/>
                    <w:rPr>
                      <w:rFonts w:asciiTheme="minorHAnsi" w:hAnsiTheme="minorHAnsi" w:cs="Arial"/>
                      <w:b/>
                      <w:sz w:val="20"/>
                      <w:szCs w:val="20"/>
                    </w:rPr>
                  </w:pPr>
                  <w:r>
                    <w:rPr>
                      <w:rFonts w:asciiTheme="minorHAnsi" w:hAnsiTheme="minorHAnsi" w:cs="Arial"/>
                      <w:b/>
                      <w:sz w:val="20"/>
                      <w:szCs w:val="20"/>
                    </w:rPr>
                    <w:t>Assinatura do Servidor</w:t>
                  </w:r>
                </w:p>
              </w:tc>
            </w:tr>
          </w:tbl>
          <w:p w:rsidR="006B36A4" w:rsidRPr="00845BF5" w:rsidRDefault="006B36A4" w:rsidP="007C3EC8">
            <w:pPr>
              <w:spacing w:after="0" w:line="240" w:lineRule="auto"/>
              <w:jc w:val="center"/>
              <w:rPr>
                <w:rFonts w:asciiTheme="minorHAnsi" w:eastAsia="Times New Roman" w:hAnsiTheme="minorHAnsi" w:cs="Arial"/>
                <w:b/>
                <w:sz w:val="20"/>
                <w:szCs w:val="20"/>
              </w:rPr>
            </w:pPr>
          </w:p>
        </w:tc>
      </w:tr>
    </w:tbl>
    <w:tbl>
      <w:tblPr>
        <w:tblStyle w:val="Tabelacomgrade"/>
        <w:tblpPr w:leftFromText="141" w:rightFromText="141" w:vertAnchor="page" w:horzAnchor="margin" w:tblpXSpec="center" w:tblpY="2596"/>
        <w:tblW w:w="10456" w:type="dxa"/>
        <w:tblLayout w:type="fixed"/>
        <w:tblLook w:val="04A0"/>
      </w:tblPr>
      <w:tblGrid>
        <w:gridCol w:w="426"/>
        <w:gridCol w:w="10030"/>
      </w:tblGrid>
      <w:tr w:rsidR="00D701E3" w:rsidRPr="00845BF5" w:rsidTr="00220A56">
        <w:tc>
          <w:tcPr>
            <w:tcW w:w="10456" w:type="dxa"/>
            <w:gridSpan w:val="2"/>
            <w:noWrap/>
          </w:tcPr>
          <w:p w:rsidR="00D701E3" w:rsidRPr="00845BF5" w:rsidRDefault="00D701E3" w:rsidP="00220A56">
            <w:pPr>
              <w:autoSpaceDE w:val="0"/>
              <w:autoSpaceDN w:val="0"/>
              <w:adjustRightInd w:val="0"/>
              <w:spacing w:after="0" w:line="240" w:lineRule="auto"/>
              <w:jc w:val="center"/>
              <w:rPr>
                <w:rFonts w:asciiTheme="minorHAnsi" w:hAnsiTheme="minorHAnsi" w:cs="Arial"/>
                <w:b/>
                <w:sz w:val="20"/>
                <w:szCs w:val="20"/>
              </w:rPr>
            </w:pPr>
            <w:r w:rsidRPr="00A74E66">
              <w:rPr>
                <w:rFonts w:asciiTheme="minorHAnsi" w:hAnsiTheme="minorHAnsi" w:cs="Arial"/>
                <w:b/>
                <w:bCs/>
                <w:caps/>
                <w:sz w:val="24"/>
                <w:szCs w:val="20"/>
              </w:rPr>
              <w:lastRenderedPageBreak/>
              <w:t>Documentos para ANÁLISE DE PROJETO ARQUITETÔNICO</w:t>
            </w:r>
          </w:p>
        </w:tc>
      </w:tr>
      <w:tr w:rsidR="00D701E3" w:rsidRPr="00845BF5" w:rsidTr="00220A56">
        <w:tc>
          <w:tcPr>
            <w:tcW w:w="426" w:type="dxa"/>
            <w:noWrap/>
            <w:vAlign w:val="center"/>
            <w:hideMark/>
          </w:tcPr>
          <w:p w:rsidR="00D701E3" w:rsidRPr="00845BF5" w:rsidRDefault="00D701E3" w:rsidP="00220A56">
            <w:pPr>
              <w:autoSpaceDE w:val="0"/>
              <w:autoSpaceDN w:val="0"/>
              <w:adjustRightInd w:val="0"/>
              <w:spacing w:after="0" w:line="240" w:lineRule="auto"/>
              <w:jc w:val="center"/>
              <w:rPr>
                <w:rFonts w:asciiTheme="minorHAnsi" w:hAnsiTheme="minorHAnsi" w:cs="Arial"/>
                <w:b/>
                <w:sz w:val="20"/>
                <w:szCs w:val="20"/>
              </w:rPr>
            </w:pPr>
            <w:proofErr w:type="gramStart"/>
            <w:r w:rsidRPr="00845BF5">
              <w:rPr>
                <w:rFonts w:asciiTheme="minorHAnsi" w:hAnsiTheme="minorHAnsi" w:cs="Arial"/>
                <w:b/>
                <w:sz w:val="20"/>
                <w:szCs w:val="20"/>
              </w:rPr>
              <w:t>1</w:t>
            </w:r>
            <w:proofErr w:type="gramEnd"/>
          </w:p>
        </w:tc>
        <w:tc>
          <w:tcPr>
            <w:tcW w:w="10030" w:type="dxa"/>
            <w:vAlign w:val="center"/>
            <w:hideMark/>
          </w:tcPr>
          <w:p w:rsidR="008D168B" w:rsidRPr="00845BF5" w:rsidRDefault="00D701E3" w:rsidP="00220A56">
            <w:pPr>
              <w:autoSpaceDE w:val="0"/>
              <w:autoSpaceDN w:val="0"/>
              <w:adjustRightInd w:val="0"/>
              <w:spacing w:after="0" w:line="240" w:lineRule="auto"/>
              <w:jc w:val="left"/>
              <w:rPr>
                <w:rFonts w:asciiTheme="minorHAnsi" w:hAnsiTheme="minorHAnsi" w:cs="Arial"/>
                <w:sz w:val="20"/>
                <w:szCs w:val="20"/>
              </w:rPr>
            </w:pPr>
            <w:r w:rsidRPr="00845BF5">
              <w:rPr>
                <w:rFonts w:asciiTheme="minorHAnsi" w:hAnsiTheme="minorHAnsi" w:cs="Arial"/>
                <w:sz w:val="20"/>
                <w:szCs w:val="20"/>
              </w:rPr>
              <w:t xml:space="preserve">Comprovante de pagamento da taxa - </w:t>
            </w:r>
            <w:r w:rsidRPr="00845BF5">
              <w:rPr>
                <w:rFonts w:asciiTheme="minorHAnsi" w:hAnsiTheme="minorHAnsi" w:cs="Arial"/>
                <w:b/>
                <w:sz w:val="20"/>
                <w:szCs w:val="20"/>
              </w:rPr>
              <w:t>DARE</w:t>
            </w:r>
            <w:r w:rsidRPr="00845BF5">
              <w:rPr>
                <w:rFonts w:asciiTheme="minorHAnsi" w:hAnsiTheme="minorHAnsi" w:cs="Arial"/>
                <w:sz w:val="20"/>
                <w:szCs w:val="20"/>
              </w:rPr>
              <w:t xml:space="preserve"> site: </w:t>
            </w:r>
            <w:hyperlink r:id="rId8" w:history="1">
              <w:r w:rsidRPr="00845BF5">
                <w:rPr>
                  <w:rStyle w:val="Hyperlink"/>
                  <w:rFonts w:asciiTheme="minorHAnsi" w:hAnsiTheme="minorHAnsi" w:cs="Arial"/>
                  <w:sz w:val="20"/>
                  <w:szCs w:val="20"/>
                </w:rPr>
                <w:t>www.sefaz.to.gov.br/dare.php</w:t>
              </w:r>
            </w:hyperlink>
            <w:r w:rsidRPr="00845BF5">
              <w:rPr>
                <w:rFonts w:asciiTheme="minorHAnsi" w:hAnsiTheme="minorHAnsi" w:cs="Arial"/>
                <w:sz w:val="20"/>
                <w:szCs w:val="20"/>
              </w:rPr>
              <w:t>, código da receita 420. Dispensado para estabelecimentos públicos e empresas que protocolarem documento comprobatório de isenção tributária;</w:t>
            </w:r>
          </w:p>
        </w:tc>
      </w:tr>
      <w:tr w:rsidR="00D701E3" w:rsidRPr="00845BF5" w:rsidTr="00220A56">
        <w:trPr>
          <w:trHeight w:val="496"/>
        </w:trPr>
        <w:tc>
          <w:tcPr>
            <w:tcW w:w="426" w:type="dxa"/>
            <w:noWrap/>
            <w:vAlign w:val="center"/>
            <w:hideMark/>
          </w:tcPr>
          <w:p w:rsidR="00D701E3" w:rsidRPr="00845BF5" w:rsidRDefault="00D701E3" w:rsidP="00220A56">
            <w:pPr>
              <w:autoSpaceDE w:val="0"/>
              <w:autoSpaceDN w:val="0"/>
              <w:adjustRightInd w:val="0"/>
              <w:spacing w:after="0" w:line="240" w:lineRule="auto"/>
              <w:jc w:val="center"/>
              <w:rPr>
                <w:rFonts w:asciiTheme="minorHAnsi" w:hAnsiTheme="minorHAnsi" w:cs="Arial"/>
                <w:b/>
                <w:sz w:val="20"/>
                <w:szCs w:val="20"/>
              </w:rPr>
            </w:pPr>
            <w:proofErr w:type="gramStart"/>
            <w:r w:rsidRPr="00845BF5">
              <w:rPr>
                <w:rFonts w:asciiTheme="minorHAnsi" w:hAnsiTheme="minorHAnsi" w:cs="Arial"/>
                <w:b/>
                <w:sz w:val="20"/>
                <w:szCs w:val="20"/>
              </w:rPr>
              <w:t>2</w:t>
            </w:r>
            <w:proofErr w:type="gramEnd"/>
          </w:p>
        </w:tc>
        <w:tc>
          <w:tcPr>
            <w:tcW w:w="10030" w:type="dxa"/>
            <w:hideMark/>
          </w:tcPr>
          <w:p w:rsidR="008D168B" w:rsidRPr="008D168B" w:rsidRDefault="00D701E3" w:rsidP="00220A56">
            <w:pPr>
              <w:autoSpaceDE w:val="0"/>
              <w:autoSpaceDN w:val="0"/>
              <w:adjustRightInd w:val="0"/>
              <w:spacing w:after="0" w:line="240" w:lineRule="auto"/>
              <w:rPr>
                <w:rFonts w:asciiTheme="minorHAnsi" w:hAnsiTheme="minorHAnsi" w:cs="TTE18AA420t00"/>
                <w:sz w:val="20"/>
                <w:szCs w:val="20"/>
              </w:rPr>
            </w:pPr>
            <w:r w:rsidRPr="00845BF5">
              <w:rPr>
                <w:rFonts w:asciiTheme="minorHAnsi" w:hAnsiTheme="minorHAnsi" w:cs="TTE18AA420t00"/>
                <w:sz w:val="20"/>
                <w:szCs w:val="20"/>
              </w:rPr>
              <w:t>RRT (Registro de Responsabilidade Técnica) de autoria de projeto arquitetônico/ART (Anotação de Responsabilidade Técnica)</w:t>
            </w:r>
            <w:r>
              <w:rPr>
                <w:rFonts w:asciiTheme="minorHAnsi" w:hAnsiTheme="minorHAnsi" w:cs="TTE18AA420t00"/>
                <w:sz w:val="20"/>
                <w:szCs w:val="20"/>
              </w:rPr>
              <w:t xml:space="preserve"> em </w:t>
            </w:r>
            <w:proofErr w:type="gramStart"/>
            <w:r w:rsidRPr="009815EB">
              <w:rPr>
                <w:rFonts w:asciiTheme="minorHAnsi" w:hAnsiTheme="minorHAnsi" w:cs="TTE18AA420t00"/>
                <w:sz w:val="20"/>
                <w:szCs w:val="20"/>
                <w:u w:val="single"/>
              </w:rPr>
              <w:t>1</w:t>
            </w:r>
            <w:proofErr w:type="gramEnd"/>
            <w:r w:rsidRPr="009815EB">
              <w:rPr>
                <w:rFonts w:asciiTheme="minorHAnsi" w:hAnsiTheme="minorHAnsi" w:cs="TTE18AA420t00"/>
                <w:sz w:val="20"/>
                <w:szCs w:val="20"/>
                <w:u w:val="single"/>
              </w:rPr>
              <w:t xml:space="preserve"> via</w:t>
            </w:r>
            <w:r w:rsidRPr="00845BF5">
              <w:rPr>
                <w:rFonts w:asciiTheme="minorHAnsi" w:hAnsiTheme="minorHAnsi" w:cs="TTE18AA420t00"/>
                <w:sz w:val="20"/>
                <w:szCs w:val="20"/>
              </w:rPr>
              <w:t>;</w:t>
            </w:r>
          </w:p>
        </w:tc>
      </w:tr>
      <w:tr w:rsidR="00D701E3" w:rsidRPr="00845BF5" w:rsidTr="00220A56">
        <w:tc>
          <w:tcPr>
            <w:tcW w:w="426" w:type="dxa"/>
            <w:noWrap/>
            <w:vAlign w:val="center"/>
            <w:hideMark/>
          </w:tcPr>
          <w:p w:rsidR="00D701E3" w:rsidRPr="00845BF5" w:rsidRDefault="00D701E3" w:rsidP="00220A56">
            <w:pPr>
              <w:autoSpaceDE w:val="0"/>
              <w:autoSpaceDN w:val="0"/>
              <w:adjustRightInd w:val="0"/>
              <w:spacing w:after="0" w:line="240" w:lineRule="auto"/>
              <w:jc w:val="center"/>
              <w:rPr>
                <w:rFonts w:asciiTheme="minorHAnsi" w:hAnsiTheme="minorHAnsi" w:cs="Arial"/>
                <w:b/>
                <w:sz w:val="20"/>
                <w:szCs w:val="20"/>
              </w:rPr>
            </w:pPr>
            <w:proofErr w:type="gramStart"/>
            <w:r>
              <w:rPr>
                <w:rFonts w:asciiTheme="minorHAnsi" w:hAnsiTheme="minorHAnsi" w:cs="Arial"/>
                <w:b/>
                <w:sz w:val="20"/>
                <w:szCs w:val="20"/>
              </w:rPr>
              <w:t>3</w:t>
            </w:r>
            <w:proofErr w:type="gramEnd"/>
          </w:p>
        </w:tc>
        <w:tc>
          <w:tcPr>
            <w:tcW w:w="10030" w:type="dxa"/>
            <w:hideMark/>
          </w:tcPr>
          <w:p w:rsidR="008D168B" w:rsidRDefault="008D168B" w:rsidP="00220A56">
            <w:pPr>
              <w:autoSpaceDE w:val="0"/>
              <w:autoSpaceDN w:val="0"/>
              <w:adjustRightInd w:val="0"/>
              <w:spacing w:after="0" w:line="240" w:lineRule="auto"/>
              <w:rPr>
                <w:rFonts w:asciiTheme="minorHAnsi" w:hAnsiTheme="minorHAnsi" w:cs="TTE27DFA50t00"/>
                <w:sz w:val="20"/>
                <w:szCs w:val="20"/>
              </w:rPr>
            </w:pPr>
          </w:p>
          <w:p w:rsidR="00D701E3" w:rsidRPr="00845BF5" w:rsidRDefault="00D701E3" w:rsidP="00220A56">
            <w:p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 xml:space="preserve">Relatório Técnico </w:t>
            </w:r>
            <w:r>
              <w:rPr>
                <w:rFonts w:asciiTheme="minorHAnsi" w:hAnsiTheme="minorHAnsi" w:cs="TTE27DFA50t00"/>
                <w:sz w:val="20"/>
                <w:szCs w:val="20"/>
              </w:rPr>
              <w:t xml:space="preserve">em </w:t>
            </w:r>
            <w:proofErr w:type="gramStart"/>
            <w:r w:rsidRPr="009815EB">
              <w:rPr>
                <w:rFonts w:asciiTheme="minorHAnsi" w:hAnsiTheme="minorHAnsi" w:cs="TTE27DFA50t00"/>
                <w:sz w:val="20"/>
                <w:szCs w:val="20"/>
                <w:u w:val="single"/>
              </w:rPr>
              <w:t>1</w:t>
            </w:r>
            <w:proofErr w:type="gramEnd"/>
            <w:r w:rsidRPr="009815EB">
              <w:rPr>
                <w:rFonts w:asciiTheme="minorHAnsi" w:hAnsiTheme="minorHAnsi" w:cs="TTE27DFA50t00"/>
                <w:sz w:val="20"/>
                <w:szCs w:val="20"/>
                <w:u w:val="single"/>
              </w:rPr>
              <w:t xml:space="preserve"> via</w:t>
            </w:r>
            <w:r>
              <w:rPr>
                <w:rFonts w:asciiTheme="minorHAnsi" w:hAnsiTheme="minorHAnsi" w:cs="TTE27DFA50t00"/>
                <w:sz w:val="20"/>
                <w:szCs w:val="20"/>
              </w:rPr>
              <w:t xml:space="preserve"> </w:t>
            </w:r>
            <w:r w:rsidRPr="00845BF5">
              <w:rPr>
                <w:rFonts w:asciiTheme="minorHAnsi" w:hAnsiTheme="minorHAnsi" w:cs="TTE27DFA50t00"/>
                <w:sz w:val="20"/>
                <w:szCs w:val="20"/>
              </w:rPr>
              <w:t>contendo:</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Dados cadastrais do estabelecimento como: Razão Social, Nome fantasia, CNPJ/CPF e Endereço;</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Identificação e assinatura do autor do projeto e do responsável legal pelo estabelecimento de saúde;</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Memorial do projeto de arquitetura descrevendo as soluções adotadas no mesmo, inclusive considerações sobre os fluxos internos e externos; resumo descritivo das atividades que serão executadas na edificação do estabelecimento de saúde;</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Especificação básica dos materiais de acabamento, que poderá também constar na representação gráfica;</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Especificação básica dos equipamentos de infraestrutura e, quando solicitado, dos equipamentos necessários para a execução das atividades fins do estabelecimento de saúde;</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 xml:space="preserve">Descrição sucinta da solução adotada para o abastecimento de água potável, fornecimento de energia elétrica, climatização das áreas </w:t>
            </w:r>
            <w:proofErr w:type="gramStart"/>
            <w:r w:rsidRPr="00845BF5">
              <w:rPr>
                <w:rFonts w:asciiTheme="minorHAnsi" w:hAnsiTheme="minorHAnsi" w:cs="TTE27DFA50t00"/>
                <w:sz w:val="20"/>
                <w:szCs w:val="20"/>
              </w:rPr>
              <w:t>semi-críticas</w:t>
            </w:r>
            <w:proofErr w:type="gramEnd"/>
            <w:r w:rsidRPr="00845BF5">
              <w:rPr>
                <w:rFonts w:asciiTheme="minorHAnsi" w:hAnsiTheme="minorHAnsi" w:cs="TTE27DFA50t00"/>
                <w:sz w:val="20"/>
                <w:szCs w:val="20"/>
              </w:rPr>
              <w:t xml:space="preserve"> e críticas, coleta e destinação de efluentes e águas pluviais e locais para armazenamento e de tratamento (quando houver) dos resíduos de serviço de saúde (RSS).</w:t>
            </w:r>
          </w:p>
          <w:p w:rsidR="00D701E3" w:rsidRPr="00845BF5" w:rsidRDefault="00D701E3" w:rsidP="00220A56">
            <w:pPr>
              <w:autoSpaceDE w:val="0"/>
              <w:autoSpaceDN w:val="0"/>
              <w:adjustRightInd w:val="0"/>
              <w:spacing w:after="0" w:line="240" w:lineRule="auto"/>
              <w:rPr>
                <w:rFonts w:asciiTheme="minorHAnsi" w:hAnsiTheme="minorHAnsi" w:cs="TTE27DFA50t00"/>
                <w:sz w:val="20"/>
                <w:szCs w:val="20"/>
              </w:rPr>
            </w:pPr>
          </w:p>
          <w:p w:rsidR="00D701E3" w:rsidRPr="00845BF5" w:rsidRDefault="00D701E3" w:rsidP="00220A56">
            <w:p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Para os estabelecimentos assistenciais de saúde, o Relatório Técnico deve, ainda, conter as seguintes informações:</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Listagem de atividades que serão executadas na edificação do estabelecimento de saúde, assim como de atividades de apoio técnico ou logístico que serão executadas fora da edificação do estabelecimento em análise;</w:t>
            </w:r>
          </w:p>
          <w:p w:rsidR="00D701E3" w:rsidRPr="008D168B" w:rsidRDefault="00D701E3" w:rsidP="00220A56">
            <w:pPr>
              <w:pStyle w:val="PargrafodaLista"/>
              <w:numPr>
                <w:ilvl w:val="0"/>
                <w:numId w:val="9"/>
              </w:numPr>
              <w:autoSpaceDE w:val="0"/>
              <w:autoSpaceDN w:val="0"/>
              <w:adjustRightInd w:val="0"/>
              <w:spacing w:after="0" w:line="240" w:lineRule="auto"/>
              <w:rPr>
                <w:rFonts w:asciiTheme="minorHAnsi" w:hAnsiTheme="minorHAnsi" w:cs="Arial"/>
                <w:sz w:val="20"/>
                <w:szCs w:val="20"/>
              </w:rPr>
            </w:pPr>
            <w:r w:rsidRPr="00D701E3">
              <w:rPr>
                <w:rFonts w:asciiTheme="minorHAnsi" w:hAnsiTheme="minorHAnsi" w:cs="TTE27DFA50t00"/>
                <w:sz w:val="20"/>
                <w:szCs w:val="20"/>
              </w:rPr>
              <w:t>Quadro de número de leitos, quando houver, discriminando: leitos de internação, leitos de observação e leitos de tratamento intensivo, conforme conceituado na Portaria GM/MS nº 1.101, de 12 de junho de 2002, que estabelece os parâmetros de cobertura assistencial no âmbito do Sistema Único de Saúde – SUS.</w:t>
            </w:r>
          </w:p>
          <w:p w:rsidR="008D168B" w:rsidRPr="00D701E3" w:rsidRDefault="008D168B" w:rsidP="00220A56">
            <w:pPr>
              <w:pStyle w:val="PargrafodaLista"/>
              <w:autoSpaceDE w:val="0"/>
              <w:autoSpaceDN w:val="0"/>
              <w:adjustRightInd w:val="0"/>
              <w:spacing w:after="0" w:line="240" w:lineRule="auto"/>
              <w:ind w:left="360"/>
              <w:rPr>
                <w:rFonts w:asciiTheme="minorHAnsi" w:hAnsiTheme="minorHAnsi" w:cs="Arial"/>
                <w:sz w:val="20"/>
                <w:szCs w:val="20"/>
              </w:rPr>
            </w:pPr>
          </w:p>
        </w:tc>
      </w:tr>
      <w:tr w:rsidR="00D701E3" w:rsidRPr="00845BF5" w:rsidTr="00220A56">
        <w:tc>
          <w:tcPr>
            <w:tcW w:w="426" w:type="dxa"/>
            <w:noWrap/>
            <w:vAlign w:val="center"/>
            <w:hideMark/>
          </w:tcPr>
          <w:p w:rsidR="00D701E3" w:rsidRPr="00845BF5" w:rsidRDefault="009815EB" w:rsidP="00220A56">
            <w:pPr>
              <w:autoSpaceDE w:val="0"/>
              <w:autoSpaceDN w:val="0"/>
              <w:adjustRightInd w:val="0"/>
              <w:spacing w:after="0" w:line="240" w:lineRule="auto"/>
              <w:jc w:val="center"/>
              <w:rPr>
                <w:rFonts w:asciiTheme="minorHAnsi" w:hAnsiTheme="minorHAnsi" w:cs="Arial"/>
                <w:b/>
                <w:sz w:val="20"/>
                <w:szCs w:val="20"/>
              </w:rPr>
            </w:pPr>
            <w:proofErr w:type="gramStart"/>
            <w:r>
              <w:rPr>
                <w:rFonts w:asciiTheme="minorHAnsi" w:hAnsiTheme="minorHAnsi" w:cs="Arial"/>
                <w:b/>
                <w:sz w:val="20"/>
                <w:szCs w:val="20"/>
              </w:rPr>
              <w:t>4</w:t>
            </w:r>
            <w:proofErr w:type="gramEnd"/>
          </w:p>
        </w:tc>
        <w:tc>
          <w:tcPr>
            <w:tcW w:w="10030" w:type="dxa"/>
            <w:hideMark/>
          </w:tcPr>
          <w:p w:rsidR="007C3EC8" w:rsidRDefault="007C3EC8" w:rsidP="00220A56">
            <w:pPr>
              <w:autoSpaceDE w:val="0"/>
              <w:autoSpaceDN w:val="0"/>
              <w:adjustRightInd w:val="0"/>
              <w:spacing w:after="0" w:line="240" w:lineRule="auto"/>
              <w:rPr>
                <w:rFonts w:asciiTheme="minorHAnsi" w:hAnsiTheme="minorHAnsi" w:cs="TTE18AA420t00"/>
                <w:sz w:val="20"/>
                <w:szCs w:val="20"/>
              </w:rPr>
            </w:pPr>
          </w:p>
          <w:p w:rsidR="00D701E3" w:rsidRPr="00845BF5" w:rsidRDefault="00D701E3" w:rsidP="00220A56">
            <w:p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18AA420t00"/>
                <w:sz w:val="20"/>
                <w:szCs w:val="20"/>
              </w:rPr>
              <w:t xml:space="preserve">Projeto arquitetônico completo </w:t>
            </w:r>
            <w:r w:rsidRPr="00845BF5">
              <w:rPr>
                <w:rFonts w:asciiTheme="minorHAnsi" w:hAnsiTheme="minorHAnsi" w:cs="TTE27DFA50t00"/>
                <w:sz w:val="20"/>
                <w:szCs w:val="20"/>
              </w:rPr>
              <w:t>de acordo com a NBR 6492</w:t>
            </w:r>
            <w:r>
              <w:rPr>
                <w:rFonts w:asciiTheme="minorHAnsi" w:hAnsiTheme="minorHAnsi" w:cs="TTE27DFA50t00"/>
                <w:sz w:val="20"/>
                <w:szCs w:val="20"/>
              </w:rPr>
              <w:t xml:space="preserve"> em </w:t>
            </w:r>
            <w:proofErr w:type="gramStart"/>
            <w:r w:rsidRPr="00D701E3">
              <w:rPr>
                <w:rFonts w:asciiTheme="minorHAnsi" w:hAnsiTheme="minorHAnsi" w:cs="TTE27DFA50t00"/>
                <w:sz w:val="20"/>
                <w:szCs w:val="20"/>
                <w:u w:val="single"/>
              </w:rPr>
              <w:t>2</w:t>
            </w:r>
            <w:proofErr w:type="gramEnd"/>
            <w:r w:rsidRPr="00D701E3">
              <w:rPr>
                <w:rFonts w:asciiTheme="minorHAnsi" w:hAnsiTheme="minorHAnsi" w:cs="TTE27DFA50t00"/>
                <w:sz w:val="20"/>
                <w:szCs w:val="20"/>
                <w:u w:val="single"/>
              </w:rPr>
              <w:t xml:space="preserve"> vias</w:t>
            </w:r>
            <w:r w:rsidRPr="00845BF5">
              <w:rPr>
                <w:rFonts w:asciiTheme="minorHAnsi" w:hAnsiTheme="minorHAnsi" w:cs="TTE27DFA50t00"/>
                <w:sz w:val="20"/>
                <w:szCs w:val="20"/>
              </w:rPr>
              <w:t xml:space="preserve"> – representação de projetos de Arquitetura, NBR 13532 – elaboração de projeto de edificações – arquitetura, com os códigos, Leis e normas municipais, estaduais e federais, com especial atenção à RDC 50/02 da ANVISA e outra que venha a substituí-la, devendo conter:</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Planta de situação;</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Planta de locação;</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Planta de cobertura;</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Planta baixa;</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Planta de layout;</w:t>
            </w:r>
          </w:p>
          <w:p w:rsidR="00D701E3" w:rsidRPr="00845BF5" w:rsidRDefault="00D701E3" w:rsidP="00220A56">
            <w:pPr>
              <w:pStyle w:val="PargrafodaLista"/>
              <w:numPr>
                <w:ilvl w:val="0"/>
                <w:numId w:val="9"/>
              </w:numPr>
              <w:autoSpaceDE w:val="0"/>
              <w:autoSpaceDN w:val="0"/>
              <w:adjustRightInd w:val="0"/>
              <w:spacing w:after="0" w:line="240" w:lineRule="auto"/>
              <w:rPr>
                <w:rFonts w:asciiTheme="minorHAnsi" w:hAnsiTheme="minorHAnsi" w:cs="TTE27DFA50t00"/>
                <w:sz w:val="20"/>
                <w:szCs w:val="20"/>
              </w:rPr>
            </w:pPr>
            <w:r w:rsidRPr="00845BF5">
              <w:rPr>
                <w:rFonts w:asciiTheme="minorHAnsi" w:hAnsiTheme="minorHAnsi" w:cs="TTE27DFA50t00"/>
                <w:sz w:val="20"/>
                <w:szCs w:val="20"/>
              </w:rPr>
              <w:t>Cortes e fachadas.</w:t>
            </w:r>
          </w:p>
          <w:p w:rsidR="00D701E3" w:rsidRDefault="00D701E3" w:rsidP="00220A56">
            <w:pPr>
              <w:autoSpaceDE w:val="0"/>
              <w:autoSpaceDN w:val="0"/>
              <w:adjustRightInd w:val="0"/>
              <w:spacing w:after="0" w:line="240" w:lineRule="auto"/>
              <w:rPr>
                <w:rFonts w:asciiTheme="minorHAnsi" w:hAnsiTheme="minorHAnsi" w:cs="TTE27DFA50t00"/>
                <w:sz w:val="20"/>
                <w:szCs w:val="20"/>
              </w:rPr>
            </w:pPr>
            <w:r>
              <w:rPr>
                <w:rFonts w:asciiTheme="minorHAnsi" w:hAnsiTheme="minorHAnsi" w:cs="TTE27DFA50t00"/>
                <w:sz w:val="20"/>
                <w:szCs w:val="20"/>
              </w:rPr>
              <w:t>*</w:t>
            </w:r>
            <w:r w:rsidRPr="00845BF5">
              <w:rPr>
                <w:rFonts w:asciiTheme="minorHAnsi" w:hAnsiTheme="minorHAnsi" w:cs="TTE27DFA50t00"/>
                <w:sz w:val="20"/>
                <w:szCs w:val="20"/>
              </w:rPr>
              <w:t>Projetos de reforma e/ou ampliação deverão representar as convenções de área a conservar, área a demolir e área a construir em planta separada.</w:t>
            </w:r>
          </w:p>
          <w:p w:rsidR="007C3EC8" w:rsidRPr="00845BF5" w:rsidRDefault="007C3EC8" w:rsidP="00220A56">
            <w:pPr>
              <w:autoSpaceDE w:val="0"/>
              <w:autoSpaceDN w:val="0"/>
              <w:adjustRightInd w:val="0"/>
              <w:spacing w:after="0" w:line="240" w:lineRule="auto"/>
              <w:rPr>
                <w:rFonts w:asciiTheme="minorHAnsi" w:hAnsiTheme="minorHAnsi" w:cs="Arial"/>
                <w:sz w:val="20"/>
                <w:szCs w:val="20"/>
              </w:rPr>
            </w:pPr>
          </w:p>
        </w:tc>
      </w:tr>
    </w:tbl>
    <w:p w:rsidR="00D701E3" w:rsidRDefault="00D701E3" w:rsidP="00D701E3">
      <w:pPr>
        <w:autoSpaceDE w:val="0"/>
        <w:autoSpaceDN w:val="0"/>
        <w:adjustRightInd w:val="0"/>
        <w:spacing w:after="0" w:line="240" w:lineRule="auto"/>
        <w:jc w:val="both"/>
        <w:rPr>
          <w:rFonts w:asciiTheme="minorHAnsi" w:hAnsiTheme="minorHAnsi" w:cs="Arial"/>
          <w:b/>
          <w:sz w:val="20"/>
          <w:szCs w:val="20"/>
        </w:rPr>
      </w:pPr>
    </w:p>
    <w:p w:rsidR="00D13DB9" w:rsidRDefault="00D13DB9" w:rsidP="00D701E3">
      <w:pPr>
        <w:autoSpaceDE w:val="0"/>
        <w:autoSpaceDN w:val="0"/>
        <w:adjustRightInd w:val="0"/>
        <w:spacing w:after="0" w:line="240" w:lineRule="auto"/>
        <w:jc w:val="both"/>
        <w:rPr>
          <w:rFonts w:asciiTheme="minorHAnsi" w:hAnsiTheme="minorHAnsi" w:cs="Arial"/>
          <w:b/>
          <w:sz w:val="20"/>
          <w:szCs w:val="20"/>
        </w:rPr>
      </w:pPr>
    </w:p>
    <w:p w:rsidR="006B36A4" w:rsidRPr="00D13DB9" w:rsidRDefault="00D701E3" w:rsidP="00D701E3">
      <w:pPr>
        <w:autoSpaceDE w:val="0"/>
        <w:autoSpaceDN w:val="0"/>
        <w:adjustRightInd w:val="0"/>
        <w:spacing w:after="0" w:line="240" w:lineRule="auto"/>
        <w:jc w:val="both"/>
        <w:rPr>
          <w:rFonts w:asciiTheme="minorHAnsi" w:eastAsia="Times New Roman" w:hAnsiTheme="minorHAnsi" w:cs="TTE18AA420t00"/>
          <w:szCs w:val="20"/>
        </w:rPr>
      </w:pPr>
      <w:r w:rsidRPr="00D13DB9">
        <w:rPr>
          <w:rFonts w:asciiTheme="minorHAnsi" w:hAnsiTheme="minorHAnsi" w:cs="Arial"/>
          <w:b/>
          <w:szCs w:val="20"/>
        </w:rPr>
        <w:t>**</w:t>
      </w:r>
      <w:r w:rsidR="009F21CA" w:rsidRPr="00D13DB9">
        <w:rPr>
          <w:rFonts w:asciiTheme="minorHAnsi" w:hAnsiTheme="minorHAnsi" w:cs="Arial"/>
          <w:b/>
          <w:szCs w:val="20"/>
        </w:rPr>
        <w:t>Obs</w:t>
      </w:r>
      <w:r w:rsidR="00845BF5" w:rsidRPr="00D13DB9">
        <w:rPr>
          <w:rFonts w:asciiTheme="minorHAnsi" w:hAnsiTheme="minorHAnsi" w:cs="Arial"/>
          <w:b/>
          <w:szCs w:val="20"/>
        </w:rPr>
        <w:t>ervação</w:t>
      </w:r>
      <w:r w:rsidR="009F21CA" w:rsidRPr="00D13DB9">
        <w:rPr>
          <w:rFonts w:asciiTheme="minorHAnsi" w:hAnsiTheme="minorHAnsi" w:cs="Arial"/>
          <w:b/>
          <w:szCs w:val="20"/>
        </w:rPr>
        <w:t xml:space="preserve">: </w:t>
      </w:r>
      <w:r w:rsidR="009F21CA" w:rsidRPr="00D13DB9">
        <w:rPr>
          <w:rFonts w:asciiTheme="minorHAnsi" w:eastAsia="Times New Roman" w:hAnsiTheme="minorHAnsi" w:cs="TTE18AA420t00"/>
          <w:szCs w:val="20"/>
        </w:rPr>
        <w:t>Quando do término da execução da obra do estabelecimento de saúde é obrigatória a anexação do Termo de Responsabilidade, firmado solidariamente pelo responsável pela execução da obra e pelo representante legal do EAS, declarando que a obra foi executada conforme PBA aprovado e parecer técnico final emitido pela vigilância sanitária competente, sob pena das sanções civil, administrativa e penal cabíveis.</w:t>
      </w:r>
    </w:p>
    <w:sectPr w:rsidR="006B36A4" w:rsidRPr="00D13DB9" w:rsidSect="00220A56">
      <w:headerReference w:type="default" r:id="rId9"/>
      <w:footerReference w:type="default" r:id="rId10"/>
      <w:pgSz w:w="11906" w:h="16838"/>
      <w:pgMar w:top="1558" w:right="1134" w:bottom="720" w:left="1134" w:header="284" w:footer="6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D81" w:rsidRDefault="00366D81" w:rsidP="00DC0B62">
      <w:pPr>
        <w:spacing w:after="0" w:line="240" w:lineRule="auto"/>
      </w:pPr>
      <w:r>
        <w:separator/>
      </w:r>
    </w:p>
  </w:endnote>
  <w:endnote w:type="continuationSeparator" w:id="1">
    <w:p w:rsidR="00366D81" w:rsidRDefault="00366D81" w:rsidP="00DC0B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TE18AA420t00">
    <w:panose1 w:val="00000000000000000000"/>
    <w:charset w:val="00"/>
    <w:family w:val="auto"/>
    <w:notTrueType/>
    <w:pitch w:val="default"/>
    <w:sig w:usb0="00000003" w:usb1="00000000" w:usb2="00000000" w:usb3="00000000" w:csb0="00000001" w:csb1="00000000"/>
  </w:font>
  <w:font w:name="TTE27DFA50t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81" w:rsidRDefault="00366D81" w:rsidP="00BC4E28">
    <w:pPr>
      <w:pStyle w:val="Rodap"/>
      <w:rPr>
        <w:color w:val="FFFF00"/>
        <w:sz w:val="16"/>
      </w:rPr>
    </w:pPr>
    <w:r>
      <w:rPr>
        <w:color w:val="FFFF00"/>
        <w:sz w:val="16"/>
      </w:rPr>
      <w:t>_________________________________________________________________________________________________________________</w:t>
    </w:r>
  </w:p>
  <w:p w:rsidR="00366D81" w:rsidRPr="00D80D66" w:rsidRDefault="00366D81" w:rsidP="00E07575">
    <w:pPr>
      <w:pStyle w:val="Rodap"/>
      <w:ind w:left="2977" w:hanging="709"/>
      <w:rPr>
        <w:color w:val="808080"/>
        <w:sz w:val="16"/>
      </w:rPr>
    </w:pPr>
    <w:r>
      <w:rPr>
        <w:noProof/>
        <w:color w:val="808080"/>
        <w:sz w:val="16"/>
        <w:lang w:eastAsia="pt-BR"/>
      </w:rPr>
      <w:drawing>
        <wp:anchor distT="0" distB="0" distL="114300" distR="114300" simplePos="0" relativeHeight="251659264" behindDoc="1" locked="0" layoutInCell="1" allowOverlap="1">
          <wp:simplePos x="0" y="0"/>
          <wp:positionH relativeFrom="column">
            <wp:posOffset>-53975</wp:posOffset>
          </wp:positionH>
          <wp:positionV relativeFrom="paragraph">
            <wp:posOffset>33020</wp:posOffset>
          </wp:positionV>
          <wp:extent cx="1388110" cy="494030"/>
          <wp:effectExtent l="19050" t="0" r="2540" b="0"/>
          <wp:wrapNone/>
          <wp:docPr id="1" name="Imagem 26" descr="http://mail.google.com/mail/?attid=0.1&amp;disp=emb&amp;view=att&amp;th=1195e1ec503cdf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6" descr="http://mail.google.com/mail/?attid=0.1&amp;disp=emb&amp;view=att&amp;th=1195e1ec503cdfd5"/>
                  <pic:cNvPicPr>
                    <a:picLocks noChangeAspect="1" noChangeArrowheads="1"/>
                  </pic:cNvPicPr>
                </pic:nvPicPr>
                <pic:blipFill>
                  <a:blip r:embed="rId1" r:link="rId2"/>
                  <a:srcRect/>
                  <a:stretch>
                    <a:fillRect/>
                  </a:stretch>
                </pic:blipFill>
                <pic:spPr bwMode="auto">
                  <a:xfrm>
                    <a:off x="0" y="0"/>
                    <a:ext cx="1388110" cy="494030"/>
                  </a:xfrm>
                  <a:prstGeom prst="rect">
                    <a:avLst/>
                  </a:prstGeom>
                  <a:noFill/>
                  <a:ln w="9525">
                    <a:noFill/>
                    <a:miter lim="800000"/>
                    <a:headEnd/>
                    <a:tailEnd/>
                  </a:ln>
                </pic:spPr>
              </pic:pic>
            </a:graphicData>
          </a:graphic>
        </wp:anchor>
      </w:drawing>
    </w:r>
    <w:r>
      <w:rPr>
        <w:color w:val="808080"/>
        <w:sz w:val="16"/>
      </w:rPr>
      <w:t>SUPERINTENDÊNCIA</w:t>
    </w:r>
    <w:proofErr w:type="gramStart"/>
    <w:r>
      <w:rPr>
        <w:color w:val="808080"/>
        <w:sz w:val="16"/>
      </w:rPr>
      <w:t xml:space="preserve">  </w:t>
    </w:r>
    <w:proofErr w:type="gramEnd"/>
    <w:r>
      <w:rPr>
        <w:color w:val="808080"/>
        <w:sz w:val="16"/>
      </w:rPr>
      <w:t>DE</w:t>
    </w:r>
    <w:r w:rsidRPr="00D80D66">
      <w:rPr>
        <w:color w:val="808080"/>
        <w:sz w:val="16"/>
      </w:rPr>
      <w:t xml:space="preserve"> VIGILÂNCIA E P</w:t>
    </w:r>
    <w:r>
      <w:rPr>
        <w:color w:val="808080"/>
        <w:sz w:val="16"/>
      </w:rPr>
      <w:t>ROTEÇÃO À SAÚDE – DIRETORIA</w:t>
    </w:r>
    <w:r w:rsidRPr="00D80D66">
      <w:rPr>
        <w:color w:val="808080"/>
        <w:sz w:val="16"/>
      </w:rPr>
      <w:t xml:space="preserve"> DE VIGILÂNCIA SANITÁRIA</w:t>
    </w:r>
  </w:p>
  <w:p w:rsidR="00366D81" w:rsidRPr="00D80D66" w:rsidRDefault="00366D81" w:rsidP="00E07575">
    <w:pPr>
      <w:pStyle w:val="Rodap"/>
      <w:ind w:left="2977" w:hanging="709"/>
      <w:rPr>
        <w:color w:val="808080"/>
        <w:sz w:val="16"/>
      </w:rPr>
    </w:pPr>
    <w:r w:rsidRPr="00D80D66">
      <w:rPr>
        <w:color w:val="808080"/>
        <w:sz w:val="16"/>
      </w:rPr>
      <w:t xml:space="preserve">Anexo II SESAU – Qd. </w:t>
    </w:r>
    <w:proofErr w:type="gramStart"/>
    <w:r w:rsidRPr="00D80D66">
      <w:rPr>
        <w:color w:val="808080"/>
        <w:sz w:val="16"/>
      </w:rPr>
      <w:t>104 Norte</w:t>
    </w:r>
    <w:proofErr w:type="gramEnd"/>
    <w:r w:rsidRPr="00D80D66">
      <w:rPr>
        <w:color w:val="808080"/>
        <w:sz w:val="16"/>
      </w:rPr>
      <w:t>, Av. Lo 02, Conj. 01, Lt 13 – Ed. Mendonça – Térreo</w:t>
    </w:r>
  </w:p>
  <w:p w:rsidR="00366D81" w:rsidRPr="003861CA" w:rsidRDefault="00366D81" w:rsidP="00E07575">
    <w:pPr>
      <w:pStyle w:val="Rodap"/>
      <w:ind w:left="2977" w:hanging="709"/>
      <w:rPr>
        <w:color w:val="808080"/>
        <w:sz w:val="16"/>
        <w:lang w:val="en-US"/>
      </w:rPr>
    </w:pPr>
    <w:r w:rsidRPr="003861CA">
      <w:rPr>
        <w:color w:val="808080"/>
        <w:sz w:val="16"/>
        <w:lang w:val="en-US"/>
      </w:rPr>
      <w:t>CEP 77.006 022 Palmas TO</w:t>
    </w:r>
  </w:p>
  <w:p w:rsidR="00366D81" w:rsidRPr="003861CA" w:rsidRDefault="00366D81" w:rsidP="00E07575">
    <w:pPr>
      <w:pStyle w:val="Rodap"/>
      <w:ind w:left="2977" w:hanging="709"/>
      <w:rPr>
        <w:color w:val="808080"/>
        <w:sz w:val="16"/>
        <w:lang w:val="en-US"/>
      </w:rPr>
    </w:pPr>
    <w:r w:rsidRPr="003861CA">
      <w:rPr>
        <w:color w:val="808080"/>
        <w:sz w:val="16"/>
        <w:lang w:val="en-US"/>
      </w:rPr>
      <w:t>(63) 3218 3264 – visa@saude.to.gov.br</w:t>
    </w:r>
  </w:p>
  <w:p w:rsidR="00366D81" w:rsidRPr="003861CA" w:rsidRDefault="00366D81" w:rsidP="00E07575">
    <w:pPr>
      <w:pStyle w:val="Rodap"/>
      <w:ind w:left="2977" w:hanging="709"/>
      <w:rPr>
        <w:color w:val="808080"/>
        <w:sz w:val="16"/>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D81" w:rsidRDefault="00366D81" w:rsidP="00DC0B62">
      <w:pPr>
        <w:spacing w:after="0" w:line="240" w:lineRule="auto"/>
      </w:pPr>
      <w:r>
        <w:separator/>
      </w:r>
    </w:p>
  </w:footnote>
  <w:footnote w:type="continuationSeparator" w:id="1">
    <w:p w:rsidR="00366D81" w:rsidRDefault="00366D81" w:rsidP="00DC0B6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81" w:rsidRDefault="00366D81" w:rsidP="00366D81">
    <w:pPr>
      <w:pStyle w:val="Cabealho"/>
      <w:jc w:val="center"/>
    </w:pPr>
    <w:r>
      <w:rPr>
        <w:noProof/>
        <w:lang w:eastAsia="pt-BR"/>
      </w:rPr>
      <w:drawing>
        <wp:inline distT="0" distB="0" distL="0" distR="0">
          <wp:extent cx="638175" cy="800100"/>
          <wp:effectExtent l="19050" t="0" r="9525" b="0"/>
          <wp:docPr id="2" name="Imagem 4" descr="Brasao Es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ao Estado"/>
                  <pic:cNvPicPr>
                    <a:picLocks noChangeAspect="1" noChangeArrowheads="1"/>
                  </pic:cNvPicPr>
                </pic:nvPicPr>
                <pic:blipFill>
                  <a:blip r:embed="rId1"/>
                  <a:srcRect/>
                  <a:stretch>
                    <a:fillRect/>
                  </a:stretch>
                </pic:blipFill>
                <pic:spPr bwMode="auto">
                  <a:xfrm>
                    <a:off x="0" y="0"/>
                    <a:ext cx="638175" cy="800100"/>
                  </a:xfrm>
                  <a:prstGeom prst="rect">
                    <a:avLst/>
                  </a:prstGeom>
                  <a:noFill/>
                  <a:ln w="9525">
                    <a:noFill/>
                    <a:miter lim="800000"/>
                    <a:headEnd/>
                    <a:tailEnd/>
                  </a:ln>
                </pic:spPr>
              </pic:pic>
            </a:graphicData>
          </a:graphic>
        </wp:inline>
      </w:drawing>
    </w:r>
  </w:p>
  <w:p w:rsidR="00366D81" w:rsidRPr="00220A56" w:rsidRDefault="00366D81" w:rsidP="00220A56">
    <w:pPr>
      <w:pStyle w:val="Cabealho"/>
      <w:jc w:val="center"/>
      <w:rPr>
        <w:b/>
      </w:rPr>
    </w:pPr>
    <w:r w:rsidRPr="00220A56">
      <w:rPr>
        <w:b/>
      </w:rPr>
      <w:t>GOVERNO DO TOCANTINS</w:t>
    </w:r>
  </w:p>
  <w:p w:rsidR="00366D81" w:rsidRDefault="00220A56" w:rsidP="00220A56">
    <w:pPr>
      <w:pStyle w:val="Cabealho"/>
      <w:jc w:val="center"/>
      <w:rPr>
        <w:b/>
      </w:rPr>
    </w:pPr>
    <w:r w:rsidRPr="00220A56">
      <w:rPr>
        <w:b/>
      </w:rPr>
      <w:t>SECRETARIA DE ESTADO DA SAÚDE</w:t>
    </w:r>
  </w:p>
  <w:p w:rsidR="00220A56" w:rsidRPr="00220A56" w:rsidRDefault="00220A56" w:rsidP="00220A56">
    <w:pPr>
      <w:pStyle w:val="Cabealho"/>
      <w:jc w:val="center"/>
      <w:rPr>
        <w:b/>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39E"/>
    <w:multiLevelType w:val="hybridMultilevel"/>
    <w:tmpl w:val="684C87A4"/>
    <w:lvl w:ilvl="0" w:tplc="563254CA">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
    <w:nsid w:val="06DC5E36"/>
    <w:multiLevelType w:val="hybridMultilevel"/>
    <w:tmpl w:val="0804EB78"/>
    <w:lvl w:ilvl="0" w:tplc="0416000F">
      <w:start w:val="1"/>
      <w:numFmt w:val="decimal"/>
      <w:lvlText w:val="%1."/>
      <w:lvlJc w:val="left"/>
      <w:pPr>
        <w:ind w:left="1920" w:hanging="360"/>
      </w:p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
    <w:nsid w:val="33F462BD"/>
    <w:multiLevelType w:val="hybridMultilevel"/>
    <w:tmpl w:val="407C2F14"/>
    <w:lvl w:ilvl="0" w:tplc="37809B32">
      <w:start w:val="1"/>
      <w:numFmt w:val="lowerLetter"/>
      <w:lvlText w:val="%1)"/>
      <w:lvlJc w:val="left"/>
      <w:pPr>
        <w:ind w:left="2487" w:hanging="360"/>
      </w:pPr>
      <w:rPr>
        <w:rFonts w:cs="Calibri"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
    <w:nsid w:val="3F543246"/>
    <w:multiLevelType w:val="singleLevel"/>
    <w:tmpl w:val="563254CA"/>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4">
    <w:nsid w:val="5D1B114B"/>
    <w:multiLevelType w:val="hybridMultilevel"/>
    <w:tmpl w:val="0B86558C"/>
    <w:lvl w:ilvl="0" w:tplc="0416000F">
      <w:start w:val="1"/>
      <w:numFmt w:val="decimal"/>
      <w:lvlText w:val="%1."/>
      <w:lvlJc w:val="left"/>
      <w:pPr>
        <w:ind w:left="1733" w:hanging="360"/>
      </w:pPr>
    </w:lvl>
    <w:lvl w:ilvl="1" w:tplc="04160019" w:tentative="1">
      <w:start w:val="1"/>
      <w:numFmt w:val="lowerLetter"/>
      <w:lvlText w:val="%2."/>
      <w:lvlJc w:val="left"/>
      <w:pPr>
        <w:ind w:left="2453" w:hanging="360"/>
      </w:pPr>
    </w:lvl>
    <w:lvl w:ilvl="2" w:tplc="0416001B" w:tentative="1">
      <w:start w:val="1"/>
      <w:numFmt w:val="lowerRoman"/>
      <w:lvlText w:val="%3."/>
      <w:lvlJc w:val="right"/>
      <w:pPr>
        <w:ind w:left="3173" w:hanging="180"/>
      </w:pPr>
    </w:lvl>
    <w:lvl w:ilvl="3" w:tplc="5C5EEF1A">
      <w:start w:val="1"/>
      <w:numFmt w:val="decimal"/>
      <w:lvlText w:val="%4."/>
      <w:lvlJc w:val="left"/>
      <w:pPr>
        <w:ind w:left="2629" w:hanging="360"/>
      </w:pPr>
      <w:rPr>
        <w:rFonts w:ascii="Calibri" w:eastAsia="Arial Unicode MS" w:hAnsi="Calibri" w:cs="Calibri"/>
        <w:sz w:val="22"/>
      </w:rPr>
    </w:lvl>
    <w:lvl w:ilvl="4" w:tplc="04160019" w:tentative="1">
      <w:start w:val="1"/>
      <w:numFmt w:val="lowerLetter"/>
      <w:lvlText w:val="%5."/>
      <w:lvlJc w:val="left"/>
      <w:pPr>
        <w:ind w:left="4613" w:hanging="360"/>
      </w:pPr>
    </w:lvl>
    <w:lvl w:ilvl="5" w:tplc="0416001B" w:tentative="1">
      <w:start w:val="1"/>
      <w:numFmt w:val="lowerRoman"/>
      <w:lvlText w:val="%6."/>
      <w:lvlJc w:val="right"/>
      <w:pPr>
        <w:ind w:left="5333" w:hanging="180"/>
      </w:pPr>
    </w:lvl>
    <w:lvl w:ilvl="6" w:tplc="0416000F" w:tentative="1">
      <w:start w:val="1"/>
      <w:numFmt w:val="decimal"/>
      <w:lvlText w:val="%7."/>
      <w:lvlJc w:val="left"/>
      <w:pPr>
        <w:ind w:left="6053" w:hanging="360"/>
      </w:pPr>
    </w:lvl>
    <w:lvl w:ilvl="7" w:tplc="04160019" w:tentative="1">
      <w:start w:val="1"/>
      <w:numFmt w:val="lowerLetter"/>
      <w:lvlText w:val="%8."/>
      <w:lvlJc w:val="left"/>
      <w:pPr>
        <w:ind w:left="6773" w:hanging="360"/>
      </w:pPr>
    </w:lvl>
    <w:lvl w:ilvl="8" w:tplc="0416001B" w:tentative="1">
      <w:start w:val="1"/>
      <w:numFmt w:val="lowerRoman"/>
      <w:lvlText w:val="%9."/>
      <w:lvlJc w:val="right"/>
      <w:pPr>
        <w:ind w:left="7493" w:hanging="180"/>
      </w:pPr>
    </w:lvl>
  </w:abstractNum>
  <w:abstractNum w:abstractNumId="5">
    <w:nsid w:val="659D02D2"/>
    <w:multiLevelType w:val="hybridMultilevel"/>
    <w:tmpl w:val="1B5AAEBE"/>
    <w:lvl w:ilvl="0" w:tplc="4208BF46">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796D1BF5"/>
    <w:multiLevelType w:val="hybridMultilevel"/>
    <w:tmpl w:val="0804EB78"/>
    <w:lvl w:ilvl="0" w:tplc="0416000F">
      <w:start w:val="1"/>
      <w:numFmt w:val="decimal"/>
      <w:lvlText w:val="%1."/>
      <w:lvlJc w:val="left"/>
      <w:pPr>
        <w:ind w:left="1920" w:hanging="360"/>
      </w:pPr>
    </w:lvl>
    <w:lvl w:ilvl="1" w:tplc="04160019">
      <w:start w:val="1"/>
      <w:numFmt w:val="lowerLetter"/>
      <w:lvlText w:val="%2."/>
      <w:lvlJc w:val="left"/>
      <w:pPr>
        <w:ind w:left="2640" w:hanging="360"/>
      </w:pPr>
    </w:lvl>
    <w:lvl w:ilvl="2" w:tplc="0416001B">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7">
    <w:nsid w:val="7DC829AB"/>
    <w:multiLevelType w:val="hybridMultilevel"/>
    <w:tmpl w:val="51909B3E"/>
    <w:lvl w:ilvl="0" w:tplc="91FCD4C0">
      <w:start w:val="1"/>
      <w:numFmt w:val="decimal"/>
      <w:lvlText w:val="%1."/>
      <w:lvlJc w:val="left"/>
      <w:pPr>
        <w:ind w:left="1560" w:hanging="1560"/>
      </w:pPr>
      <w:rPr>
        <w:rFonts w:ascii="Arial" w:hAnsi="Arial" w:cs="Arial" w:hint="default"/>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7"/>
  </w:num>
  <w:num w:numId="2">
    <w:abstractNumId w:val="4"/>
  </w:num>
  <w:num w:numId="3">
    <w:abstractNumId w:val="1"/>
  </w:num>
  <w:num w:numId="4">
    <w:abstractNumId w:val="2"/>
  </w:num>
  <w:num w:numId="5">
    <w:abstractNumId w:val="6"/>
  </w:num>
  <w:num w:numId="6">
    <w:abstractNumId w:val="3"/>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50000" w:hash="05UV1bE6FN40wlc1zuixCSoYrhI=" w:salt="xx7aSS2eEHoKTsswmF16Iw=="/>
  <w:defaultTabStop w:val="708"/>
  <w:hyphenationZone w:val="425"/>
  <w:characterSpacingControl w:val="doNotCompress"/>
  <w:hdrShapeDefaults>
    <o:shapedefaults v:ext="edit" spidmax="101377"/>
  </w:hdrShapeDefaults>
  <w:footnotePr>
    <w:footnote w:id="0"/>
    <w:footnote w:id="1"/>
  </w:footnotePr>
  <w:endnotePr>
    <w:endnote w:id="0"/>
    <w:endnote w:id="1"/>
  </w:endnotePr>
  <w:compat/>
  <w:rsids>
    <w:rsidRoot w:val="00B2467C"/>
    <w:rsid w:val="00005160"/>
    <w:rsid w:val="00022496"/>
    <w:rsid w:val="000251F4"/>
    <w:rsid w:val="000266C6"/>
    <w:rsid w:val="000303E9"/>
    <w:rsid w:val="00030639"/>
    <w:rsid w:val="00035B17"/>
    <w:rsid w:val="00040A5A"/>
    <w:rsid w:val="00050065"/>
    <w:rsid w:val="000533C2"/>
    <w:rsid w:val="00061296"/>
    <w:rsid w:val="00081519"/>
    <w:rsid w:val="000837EA"/>
    <w:rsid w:val="000839D0"/>
    <w:rsid w:val="0009605E"/>
    <w:rsid w:val="000A1322"/>
    <w:rsid w:val="000A1641"/>
    <w:rsid w:val="000A2D62"/>
    <w:rsid w:val="000A391D"/>
    <w:rsid w:val="000B181B"/>
    <w:rsid w:val="000B3186"/>
    <w:rsid w:val="000C1C2F"/>
    <w:rsid w:val="000C36E4"/>
    <w:rsid w:val="000C58A2"/>
    <w:rsid w:val="000C6195"/>
    <w:rsid w:val="000E2DB5"/>
    <w:rsid w:val="000F792E"/>
    <w:rsid w:val="001103BB"/>
    <w:rsid w:val="00124BC4"/>
    <w:rsid w:val="00126345"/>
    <w:rsid w:val="00132AE8"/>
    <w:rsid w:val="001410A6"/>
    <w:rsid w:val="00143AC8"/>
    <w:rsid w:val="00150195"/>
    <w:rsid w:val="00151C20"/>
    <w:rsid w:val="001561EF"/>
    <w:rsid w:val="00166AB1"/>
    <w:rsid w:val="00171CA9"/>
    <w:rsid w:val="00174DB7"/>
    <w:rsid w:val="0018116A"/>
    <w:rsid w:val="00181F43"/>
    <w:rsid w:val="001907A8"/>
    <w:rsid w:val="001945DD"/>
    <w:rsid w:val="00194E9A"/>
    <w:rsid w:val="001A7CB2"/>
    <w:rsid w:val="001C39FB"/>
    <w:rsid w:val="001D6AF4"/>
    <w:rsid w:val="001E410F"/>
    <w:rsid w:val="001E45AD"/>
    <w:rsid w:val="001E5C80"/>
    <w:rsid w:val="00211D14"/>
    <w:rsid w:val="0021243A"/>
    <w:rsid w:val="00217E86"/>
    <w:rsid w:val="00220A56"/>
    <w:rsid w:val="00221EF5"/>
    <w:rsid w:val="00223EE7"/>
    <w:rsid w:val="00224867"/>
    <w:rsid w:val="00231DA3"/>
    <w:rsid w:val="002476CE"/>
    <w:rsid w:val="00247D1E"/>
    <w:rsid w:val="00256FE6"/>
    <w:rsid w:val="002579D8"/>
    <w:rsid w:val="00263C87"/>
    <w:rsid w:val="00267337"/>
    <w:rsid w:val="002724F3"/>
    <w:rsid w:val="002747CD"/>
    <w:rsid w:val="00274920"/>
    <w:rsid w:val="002A6F01"/>
    <w:rsid w:val="002B59A3"/>
    <w:rsid w:val="002B7ABB"/>
    <w:rsid w:val="002C3E5E"/>
    <w:rsid w:val="002C3EB2"/>
    <w:rsid w:val="002C5BBE"/>
    <w:rsid w:val="002D2F50"/>
    <w:rsid w:val="002D700B"/>
    <w:rsid w:val="002F2812"/>
    <w:rsid w:val="0031268F"/>
    <w:rsid w:val="0031566A"/>
    <w:rsid w:val="00326363"/>
    <w:rsid w:val="0034155B"/>
    <w:rsid w:val="00341913"/>
    <w:rsid w:val="003511B9"/>
    <w:rsid w:val="00366D81"/>
    <w:rsid w:val="00376867"/>
    <w:rsid w:val="00381E3F"/>
    <w:rsid w:val="00382F6E"/>
    <w:rsid w:val="00383DDE"/>
    <w:rsid w:val="003861CA"/>
    <w:rsid w:val="003A464E"/>
    <w:rsid w:val="003B02E7"/>
    <w:rsid w:val="003E44F9"/>
    <w:rsid w:val="003E7051"/>
    <w:rsid w:val="003F3DD9"/>
    <w:rsid w:val="004016BA"/>
    <w:rsid w:val="00410693"/>
    <w:rsid w:val="00416515"/>
    <w:rsid w:val="00444CF1"/>
    <w:rsid w:val="00450696"/>
    <w:rsid w:val="00461C59"/>
    <w:rsid w:val="004730E9"/>
    <w:rsid w:val="00477357"/>
    <w:rsid w:val="004878A0"/>
    <w:rsid w:val="00492278"/>
    <w:rsid w:val="004C40F5"/>
    <w:rsid w:val="004C49CF"/>
    <w:rsid w:val="004C5681"/>
    <w:rsid w:val="004D0BD8"/>
    <w:rsid w:val="004F1614"/>
    <w:rsid w:val="0051130B"/>
    <w:rsid w:val="00520148"/>
    <w:rsid w:val="00530878"/>
    <w:rsid w:val="00546737"/>
    <w:rsid w:val="00547712"/>
    <w:rsid w:val="00554300"/>
    <w:rsid w:val="005551B3"/>
    <w:rsid w:val="00581BB0"/>
    <w:rsid w:val="00592095"/>
    <w:rsid w:val="00594FD0"/>
    <w:rsid w:val="005966AE"/>
    <w:rsid w:val="005A0767"/>
    <w:rsid w:val="005B13D1"/>
    <w:rsid w:val="005C34D5"/>
    <w:rsid w:val="005C37D8"/>
    <w:rsid w:val="005C554F"/>
    <w:rsid w:val="005C58E9"/>
    <w:rsid w:val="005E3123"/>
    <w:rsid w:val="005E43E6"/>
    <w:rsid w:val="005E4EAA"/>
    <w:rsid w:val="005F3062"/>
    <w:rsid w:val="005F544D"/>
    <w:rsid w:val="00611DA9"/>
    <w:rsid w:val="00615BCD"/>
    <w:rsid w:val="006164C2"/>
    <w:rsid w:val="0062340A"/>
    <w:rsid w:val="00641DD7"/>
    <w:rsid w:val="00653838"/>
    <w:rsid w:val="00667FFD"/>
    <w:rsid w:val="00676B1C"/>
    <w:rsid w:val="00695D81"/>
    <w:rsid w:val="006A1F8E"/>
    <w:rsid w:val="006A4636"/>
    <w:rsid w:val="006B027E"/>
    <w:rsid w:val="006B2B18"/>
    <w:rsid w:val="006B36A4"/>
    <w:rsid w:val="006D0548"/>
    <w:rsid w:val="006D4B5D"/>
    <w:rsid w:val="006E2B67"/>
    <w:rsid w:val="006E45CF"/>
    <w:rsid w:val="006E73AF"/>
    <w:rsid w:val="007148E7"/>
    <w:rsid w:val="00721E75"/>
    <w:rsid w:val="00736821"/>
    <w:rsid w:val="00742CD9"/>
    <w:rsid w:val="00755002"/>
    <w:rsid w:val="00772193"/>
    <w:rsid w:val="00790948"/>
    <w:rsid w:val="00796963"/>
    <w:rsid w:val="00797F4F"/>
    <w:rsid w:val="00797FE0"/>
    <w:rsid w:val="007B2CD0"/>
    <w:rsid w:val="007B2EE8"/>
    <w:rsid w:val="007B53E3"/>
    <w:rsid w:val="007C2571"/>
    <w:rsid w:val="007C3EC8"/>
    <w:rsid w:val="007D235F"/>
    <w:rsid w:val="007D5908"/>
    <w:rsid w:val="007E3B8E"/>
    <w:rsid w:val="007E5135"/>
    <w:rsid w:val="007F1CE6"/>
    <w:rsid w:val="00803289"/>
    <w:rsid w:val="00804879"/>
    <w:rsid w:val="00804B39"/>
    <w:rsid w:val="008146E1"/>
    <w:rsid w:val="008228FF"/>
    <w:rsid w:val="00825FD6"/>
    <w:rsid w:val="00845BF5"/>
    <w:rsid w:val="00846846"/>
    <w:rsid w:val="00873C5B"/>
    <w:rsid w:val="00893EF0"/>
    <w:rsid w:val="008A70B5"/>
    <w:rsid w:val="008A7398"/>
    <w:rsid w:val="008B21D3"/>
    <w:rsid w:val="008B319B"/>
    <w:rsid w:val="008C3537"/>
    <w:rsid w:val="008D168B"/>
    <w:rsid w:val="008D588A"/>
    <w:rsid w:val="008F6F3E"/>
    <w:rsid w:val="008F7132"/>
    <w:rsid w:val="0090208D"/>
    <w:rsid w:val="00920458"/>
    <w:rsid w:val="0092562C"/>
    <w:rsid w:val="009339A5"/>
    <w:rsid w:val="00936020"/>
    <w:rsid w:val="00967699"/>
    <w:rsid w:val="009815EB"/>
    <w:rsid w:val="00990EE4"/>
    <w:rsid w:val="00994C9D"/>
    <w:rsid w:val="009A49A2"/>
    <w:rsid w:val="009B68F1"/>
    <w:rsid w:val="009C2388"/>
    <w:rsid w:val="009D572F"/>
    <w:rsid w:val="009D7EA3"/>
    <w:rsid w:val="009E3E8E"/>
    <w:rsid w:val="009F21CA"/>
    <w:rsid w:val="00A10F41"/>
    <w:rsid w:val="00A14735"/>
    <w:rsid w:val="00A2002F"/>
    <w:rsid w:val="00A21B8A"/>
    <w:rsid w:val="00A21D70"/>
    <w:rsid w:val="00A27BD2"/>
    <w:rsid w:val="00A31F08"/>
    <w:rsid w:val="00A35B7D"/>
    <w:rsid w:val="00A42E64"/>
    <w:rsid w:val="00A50BFF"/>
    <w:rsid w:val="00A639BA"/>
    <w:rsid w:val="00A641F4"/>
    <w:rsid w:val="00A644D7"/>
    <w:rsid w:val="00A64A4D"/>
    <w:rsid w:val="00A72A13"/>
    <w:rsid w:val="00A74E66"/>
    <w:rsid w:val="00A95A37"/>
    <w:rsid w:val="00AA17DA"/>
    <w:rsid w:val="00AA7225"/>
    <w:rsid w:val="00AE4239"/>
    <w:rsid w:val="00AE63E0"/>
    <w:rsid w:val="00AF31C5"/>
    <w:rsid w:val="00AF629D"/>
    <w:rsid w:val="00AF7202"/>
    <w:rsid w:val="00B0054D"/>
    <w:rsid w:val="00B2467C"/>
    <w:rsid w:val="00B264E2"/>
    <w:rsid w:val="00B457A1"/>
    <w:rsid w:val="00B5478F"/>
    <w:rsid w:val="00B60E40"/>
    <w:rsid w:val="00B66922"/>
    <w:rsid w:val="00B93750"/>
    <w:rsid w:val="00B975A4"/>
    <w:rsid w:val="00BA1933"/>
    <w:rsid w:val="00BA273D"/>
    <w:rsid w:val="00BA5A8C"/>
    <w:rsid w:val="00BA6EF8"/>
    <w:rsid w:val="00BB0CD4"/>
    <w:rsid w:val="00BB4533"/>
    <w:rsid w:val="00BC4E28"/>
    <w:rsid w:val="00BD0205"/>
    <w:rsid w:val="00BE373F"/>
    <w:rsid w:val="00C409A1"/>
    <w:rsid w:val="00C4241C"/>
    <w:rsid w:val="00C43EE3"/>
    <w:rsid w:val="00C5117B"/>
    <w:rsid w:val="00C64AC9"/>
    <w:rsid w:val="00C86A02"/>
    <w:rsid w:val="00C9095B"/>
    <w:rsid w:val="00CA3C67"/>
    <w:rsid w:val="00CB2725"/>
    <w:rsid w:val="00CB2E02"/>
    <w:rsid w:val="00CB442A"/>
    <w:rsid w:val="00CB6271"/>
    <w:rsid w:val="00CC301A"/>
    <w:rsid w:val="00CD0E82"/>
    <w:rsid w:val="00CD27F2"/>
    <w:rsid w:val="00CD4E6A"/>
    <w:rsid w:val="00CE1792"/>
    <w:rsid w:val="00CF1379"/>
    <w:rsid w:val="00D02BE1"/>
    <w:rsid w:val="00D04CD3"/>
    <w:rsid w:val="00D13DB9"/>
    <w:rsid w:val="00D2493B"/>
    <w:rsid w:val="00D3136F"/>
    <w:rsid w:val="00D411D3"/>
    <w:rsid w:val="00D44F4C"/>
    <w:rsid w:val="00D61D36"/>
    <w:rsid w:val="00D62A86"/>
    <w:rsid w:val="00D701E3"/>
    <w:rsid w:val="00D7321E"/>
    <w:rsid w:val="00D80D66"/>
    <w:rsid w:val="00D84190"/>
    <w:rsid w:val="00D95F4F"/>
    <w:rsid w:val="00DB77D6"/>
    <w:rsid w:val="00DC0B62"/>
    <w:rsid w:val="00DC6B79"/>
    <w:rsid w:val="00DD303E"/>
    <w:rsid w:val="00DD77A3"/>
    <w:rsid w:val="00DF05BE"/>
    <w:rsid w:val="00E069CD"/>
    <w:rsid w:val="00E07575"/>
    <w:rsid w:val="00E14FC7"/>
    <w:rsid w:val="00E1703C"/>
    <w:rsid w:val="00E42EC5"/>
    <w:rsid w:val="00E47624"/>
    <w:rsid w:val="00E61C51"/>
    <w:rsid w:val="00E63E1C"/>
    <w:rsid w:val="00E666F7"/>
    <w:rsid w:val="00E66D8D"/>
    <w:rsid w:val="00E709A3"/>
    <w:rsid w:val="00E71E78"/>
    <w:rsid w:val="00E9081E"/>
    <w:rsid w:val="00EC72BD"/>
    <w:rsid w:val="00ED21F7"/>
    <w:rsid w:val="00EE4546"/>
    <w:rsid w:val="00EE5EB6"/>
    <w:rsid w:val="00F63560"/>
    <w:rsid w:val="00F7003D"/>
    <w:rsid w:val="00F92529"/>
    <w:rsid w:val="00F92ADA"/>
    <w:rsid w:val="00FA0724"/>
    <w:rsid w:val="00FA151C"/>
    <w:rsid w:val="00FB0A58"/>
    <w:rsid w:val="00FB48F6"/>
    <w:rsid w:val="00FC5B09"/>
    <w:rsid w:val="00FD265D"/>
    <w:rsid w:val="00FD700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C5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0B62"/>
    <w:pPr>
      <w:tabs>
        <w:tab w:val="center" w:pos="4513"/>
        <w:tab w:val="right" w:pos="9026"/>
      </w:tabs>
      <w:spacing w:after="0" w:line="240" w:lineRule="auto"/>
    </w:pPr>
  </w:style>
  <w:style w:type="character" w:customStyle="1" w:styleId="CabealhoChar">
    <w:name w:val="Cabeçalho Char"/>
    <w:basedOn w:val="Fontepargpadro"/>
    <w:link w:val="Cabealho"/>
    <w:rsid w:val="00DC0B62"/>
  </w:style>
  <w:style w:type="paragraph" w:styleId="Rodap">
    <w:name w:val="footer"/>
    <w:basedOn w:val="Normal"/>
    <w:link w:val="RodapChar"/>
    <w:unhideWhenUsed/>
    <w:rsid w:val="00DC0B62"/>
    <w:pPr>
      <w:tabs>
        <w:tab w:val="center" w:pos="4513"/>
        <w:tab w:val="right" w:pos="9026"/>
      </w:tabs>
      <w:spacing w:after="0" w:line="240" w:lineRule="auto"/>
    </w:pPr>
  </w:style>
  <w:style w:type="character" w:customStyle="1" w:styleId="RodapChar">
    <w:name w:val="Rodapé Char"/>
    <w:basedOn w:val="Fontepargpadro"/>
    <w:link w:val="Rodap"/>
    <w:rsid w:val="00DC0B62"/>
  </w:style>
  <w:style w:type="paragraph" w:styleId="Textodebalo">
    <w:name w:val="Balloon Text"/>
    <w:basedOn w:val="Normal"/>
    <w:link w:val="TextodebaloChar"/>
    <w:uiPriority w:val="99"/>
    <w:semiHidden/>
    <w:unhideWhenUsed/>
    <w:rsid w:val="00DC0B62"/>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DC0B62"/>
    <w:rPr>
      <w:rFonts w:ascii="Tahoma" w:hAnsi="Tahoma" w:cs="Tahoma"/>
      <w:sz w:val="16"/>
      <w:szCs w:val="16"/>
    </w:rPr>
  </w:style>
  <w:style w:type="character" w:styleId="TtulodoLivro">
    <w:name w:val="Book Title"/>
    <w:basedOn w:val="Fontepargpadro"/>
    <w:uiPriority w:val="33"/>
    <w:qFormat/>
    <w:rsid w:val="00DB77D6"/>
    <w:rPr>
      <w:b/>
      <w:bCs/>
      <w:smallCaps/>
      <w:spacing w:val="5"/>
    </w:rPr>
  </w:style>
  <w:style w:type="character" w:styleId="TextodoEspaoReservado">
    <w:name w:val="Placeholder Text"/>
    <w:basedOn w:val="Fontepargpadro"/>
    <w:uiPriority w:val="99"/>
    <w:semiHidden/>
    <w:rsid w:val="000839D0"/>
    <w:rPr>
      <w:color w:val="808080"/>
    </w:rPr>
  </w:style>
  <w:style w:type="paragraph" w:styleId="PargrafodaLista">
    <w:name w:val="List Paragraph"/>
    <w:basedOn w:val="Normal"/>
    <w:uiPriority w:val="34"/>
    <w:qFormat/>
    <w:rsid w:val="00B2467C"/>
    <w:pPr>
      <w:ind w:left="720"/>
      <w:contextualSpacing/>
    </w:pPr>
  </w:style>
  <w:style w:type="character" w:customStyle="1" w:styleId="object">
    <w:name w:val="object"/>
    <w:basedOn w:val="Fontepargpadro"/>
    <w:rsid w:val="00EE4546"/>
  </w:style>
  <w:style w:type="character" w:styleId="Hyperlink">
    <w:name w:val="Hyperlink"/>
    <w:basedOn w:val="Fontepargpadro"/>
    <w:uiPriority w:val="99"/>
    <w:unhideWhenUsed/>
    <w:rsid w:val="00EE4546"/>
    <w:rPr>
      <w:color w:val="0000FF"/>
      <w:u w:val="single"/>
    </w:rPr>
  </w:style>
  <w:style w:type="paragraph" w:styleId="Corpodetexto">
    <w:name w:val="Body Text"/>
    <w:basedOn w:val="Normal"/>
    <w:link w:val="CorpodetextoChar"/>
    <w:rsid w:val="008A7398"/>
    <w:pPr>
      <w:spacing w:after="240" w:line="240" w:lineRule="atLeast"/>
      <w:ind w:firstLine="360"/>
      <w:jc w:val="both"/>
    </w:pPr>
    <w:rPr>
      <w:rFonts w:ascii="Garamond" w:eastAsia="Times New Roman" w:hAnsi="Garamond"/>
      <w:szCs w:val="20"/>
      <w:lang w:eastAsia="pt-BR"/>
    </w:rPr>
  </w:style>
  <w:style w:type="character" w:customStyle="1" w:styleId="CorpodetextoChar">
    <w:name w:val="Corpo de texto Char"/>
    <w:basedOn w:val="Fontepargpadro"/>
    <w:link w:val="Corpodetexto"/>
    <w:rsid w:val="008A7398"/>
    <w:rPr>
      <w:rFonts w:ascii="Garamond" w:eastAsia="Times New Roman" w:hAnsi="Garamond"/>
      <w:sz w:val="22"/>
    </w:rPr>
  </w:style>
  <w:style w:type="paragraph" w:styleId="Recuodecorpodetexto2">
    <w:name w:val="Body Text Indent 2"/>
    <w:basedOn w:val="Normal"/>
    <w:link w:val="Recuodecorpodetexto2Char"/>
    <w:unhideWhenUsed/>
    <w:rsid w:val="006B36A4"/>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basedOn w:val="Fontepargpadro"/>
    <w:link w:val="Recuodecorpodetexto2"/>
    <w:rsid w:val="006B36A4"/>
    <w:rPr>
      <w:rFonts w:ascii="Times New Roman" w:eastAsia="Times New Roman" w:hAnsi="Times New Roman"/>
      <w:sz w:val="24"/>
      <w:szCs w:val="24"/>
    </w:rPr>
  </w:style>
  <w:style w:type="table" w:styleId="Tabelacomgrade">
    <w:name w:val="Table Grid"/>
    <w:basedOn w:val="Tabelanormal"/>
    <w:rsid w:val="006B36A4"/>
    <w:pPr>
      <w:spacing w:after="240" w:line="360" w:lineRule="auto"/>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aColorida-nfase6">
    <w:name w:val="Colorful List Accent 6"/>
    <w:basedOn w:val="Tabelanormal"/>
    <w:uiPriority w:val="72"/>
    <w:rsid w:val="00547712"/>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SombreamentoColorido">
    <w:name w:val="Colorful Shading"/>
    <w:basedOn w:val="Tabelanormal"/>
    <w:uiPriority w:val="71"/>
    <w:rsid w:val="00416515"/>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ListaMdia2">
    <w:name w:val="Medium List 2"/>
    <w:basedOn w:val="Tabelanormal"/>
    <w:uiPriority w:val="66"/>
    <w:rsid w:val="00416515"/>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1">
    <w:name w:val="Medium List 1"/>
    <w:basedOn w:val="Tabelanormal"/>
    <w:uiPriority w:val="65"/>
    <w:rsid w:val="00416515"/>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ombreamentoMdio1">
    <w:name w:val="Medium Shading 1"/>
    <w:basedOn w:val="Tabelanormal"/>
    <w:uiPriority w:val="63"/>
    <w:rsid w:val="00416515"/>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37960471">
      <w:bodyDiv w:val="1"/>
      <w:marLeft w:val="0"/>
      <w:marRight w:val="0"/>
      <w:marTop w:val="0"/>
      <w:marBottom w:val="0"/>
      <w:divBdr>
        <w:top w:val="none" w:sz="0" w:space="0" w:color="auto"/>
        <w:left w:val="none" w:sz="0" w:space="0" w:color="auto"/>
        <w:bottom w:val="none" w:sz="0" w:space="0" w:color="auto"/>
        <w:right w:val="none" w:sz="0" w:space="0" w:color="auto"/>
      </w:divBdr>
    </w:div>
    <w:div w:id="223103697">
      <w:bodyDiv w:val="1"/>
      <w:marLeft w:val="0"/>
      <w:marRight w:val="0"/>
      <w:marTop w:val="0"/>
      <w:marBottom w:val="0"/>
      <w:divBdr>
        <w:top w:val="none" w:sz="0" w:space="0" w:color="auto"/>
        <w:left w:val="none" w:sz="0" w:space="0" w:color="auto"/>
        <w:bottom w:val="none" w:sz="0" w:space="0" w:color="auto"/>
        <w:right w:val="none" w:sz="0" w:space="0" w:color="auto"/>
      </w:divBdr>
    </w:div>
    <w:div w:id="1522161176">
      <w:bodyDiv w:val="1"/>
      <w:marLeft w:val="0"/>
      <w:marRight w:val="0"/>
      <w:marTop w:val="0"/>
      <w:marBottom w:val="0"/>
      <w:divBdr>
        <w:top w:val="none" w:sz="0" w:space="0" w:color="auto"/>
        <w:left w:val="none" w:sz="0" w:space="0" w:color="auto"/>
        <w:bottom w:val="none" w:sz="0" w:space="0" w:color="auto"/>
        <w:right w:val="none" w:sz="0" w:space="0" w:color="auto"/>
      </w:divBdr>
      <w:divsChild>
        <w:div w:id="1625118313">
          <w:marLeft w:val="0"/>
          <w:marRight w:val="0"/>
          <w:marTop w:val="0"/>
          <w:marBottom w:val="0"/>
          <w:divBdr>
            <w:top w:val="none" w:sz="0" w:space="0" w:color="auto"/>
            <w:left w:val="none" w:sz="0" w:space="0" w:color="auto"/>
            <w:bottom w:val="none" w:sz="0" w:space="0" w:color="auto"/>
            <w:right w:val="none" w:sz="0" w:space="0" w:color="auto"/>
          </w:divBdr>
        </w:div>
        <w:div w:id="536627833">
          <w:marLeft w:val="0"/>
          <w:marRight w:val="0"/>
          <w:marTop w:val="0"/>
          <w:marBottom w:val="0"/>
          <w:divBdr>
            <w:top w:val="none" w:sz="0" w:space="0" w:color="auto"/>
            <w:left w:val="none" w:sz="0" w:space="0" w:color="auto"/>
            <w:bottom w:val="none" w:sz="0" w:space="0" w:color="auto"/>
            <w:right w:val="none" w:sz="0" w:space="0" w:color="auto"/>
          </w:divBdr>
        </w:div>
        <w:div w:id="890111404">
          <w:marLeft w:val="0"/>
          <w:marRight w:val="0"/>
          <w:marTop w:val="0"/>
          <w:marBottom w:val="0"/>
          <w:divBdr>
            <w:top w:val="none" w:sz="0" w:space="0" w:color="auto"/>
            <w:left w:val="none" w:sz="0" w:space="0" w:color="auto"/>
            <w:bottom w:val="none" w:sz="0" w:space="0" w:color="auto"/>
            <w:right w:val="none" w:sz="0" w:space="0" w:color="auto"/>
          </w:divBdr>
        </w:div>
        <w:div w:id="269551255">
          <w:marLeft w:val="0"/>
          <w:marRight w:val="0"/>
          <w:marTop w:val="0"/>
          <w:marBottom w:val="0"/>
          <w:divBdr>
            <w:top w:val="none" w:sz="0" w:space="0" w:color="auto"/>
            <w:left w:val="none" w:sz="0" w:space="0" w:color="auto"/>
            <w:bottom w:val="none" w:sz="0" w:space="0" w:color="auto"/>
            <w:right w:val="none" w:sz="0" w:space="0" w:color="auto"/>
          </w:divBdr>
        </w:div>
      </w:divsChild>
    </w:div>
    <w:div w:id="195775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faz.to.gov.br/dare.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http://mail.google.com/mail/?attid=0.1&amp;disp=emb&amp;view=att&amp;th=1195e1ec503cdfd5"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84431-D4FF-4C8A-9ACA-885BB24E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Pages>
  <Words>795</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Links>
    <vt:vector size="6" baseType="variant">
      <vt:variant>
        <vt:i4>4980752</vt:i4>
      </vt:variant>
      <vt:variant>
        <vt:i4>-1</vt:i4>
      </vt:variant>
      <vt:variant>
        <vt:i4>60417</vt:i4>
      </vt:variant>
      <vt:variant>
        <vt:i4>1</vt:i4>
      </vt:variant>
      <vt:variant>
        <vt:lpwstr>http://mail.google.com/mail/?attid=0.1&amp;disp=emb&amp;view=att&amp;th=1195e1ec503cdfd5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amandacampos</dc:creator>
  <cp:lastModifiedBy>upr</cp:lastModifiedBy>
  <cp:revision>10</cp:revision>
  <cp:lastPrinted>2015-07-13T17:39:00Z</cp:lastPrinted>
  <dcterms:created xsi:type="dcterms:W3CDTF">2015-03-26T18:12:00Z</dcterms:created>
  <dcterms:modified xsi:type="dcterms:W3CDTF">2015-07-13T17:42:00Z</dcterms:modified>
</cp:coreProperties>
</file>