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AF" w:rsidRDefault="003A11AF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39" w:rsidRPr="006C03CD" w:rsidRDefault="001E6C39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Dados Pessoais</w:t>
      </w:r>
      <w:r w:rsidR="00FF5733" w:rsidRPr="006C03CD">
        <w:rPr>
          <w:rFonts w:ascii="Times New Roman" w:hAnsi="Times New Roman" w:cs="Times New Roman"/>
          <w:b/>
          <w:sz w:val="24"/>
          <w:szCs w:val="24"/>
        </w:rPr>
        <w:t xml:space="preserve"> do Candidato às vagas de Palestrante</w:t>
      </w:r>
      <w:r w:rsidRPr="006C03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464" w:type="dxa"/>
        <w:tblLook w:val="04A0"/>
      </w:tblPr>
      <w:tblGrid>
        <w:gridCol w:w="3794"/>
        <w:gridCol w:w="850"/>
        <w:gridCol w:w="851"/>
        <w:gridCol w:w="3969"/>
      </w:tblGrid>
      <w:tr w:rsidR="00FF5733" w:rsidRPr="006C03CD" w:rsidTr="00FF5733">
        <w:tc>
          <w:tcPr>
            <w:tcW w:w="9464" w:type="dxa"/>
            <w:gridSpan w:val="4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Nome do</w:t>
            </w:r>
            <w:r w:rsidR="003A11AF">
              <w:rPr>
                <w:rFonts w:ascii="Times New Roman" w:hAnsi="Times New Roman" w:cs="Times New Roman"/>
              </w:rPr>
              <w:t xml:space="preserve"> </w:t>
            </w:r>
            <w:r w:rsidRPr="006C03CD">
              <w:rPr>
                <w:rFonts w:ascii="Times New Roman" w:hAnsi="Times New Roman" w:cs="Times New Roman"/>
              </w:rPr>
              <w:t>Candidato:</w:t>
            </w:r>
          </w:p>
        </w:tc>
      </w:tr>
      <w:tr w:rsidR="00FF5733" w:rsidRPr="006C03CD" w:rsidTr="00FF5733">
        <w:tc>
          <w:tcPr>
            <w:tcW w:w="3794" w:type="dxa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Sexo:    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M      (   ) F</w:t>
            </w:r>
          </w:p>
        </w:tc>
        <w:tc>
          <w:tcPr>
            <w:tcW w:w="5670" w:type="dxa"/>
            <w:gridSpan w:val="3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FF5733" w:rsidRPr="006C03CD" w:rsidTr="00FF5733">
        <w:tc>
          <w:tcPr>
            <w:tcW w:w="5495" w:type="dxa"/>
            <w:gridSpan w:val="3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RG:                           CPF:</w:t>
            </w:r>
          </w:p>
        </w:tc>
        <w:tc>
          <w:tcPr>
            <w:tcW w:w="3969" w:type="dxa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PIS: </w:t>
            </w:r>
          </w:p>
        </w:tc>
      </w:tr>
      <w:tr w:rsidR="00FF5733" w:rsidRPr="006C03CD" w:rsidTr="00FF5733">
        <w:tc>
          <w:tcPr>
            <w:tcW w:w="9464" w:type="dxa"/>
            <w:gridSpan w:val="4"/>
          </w:tcPr>
          <w:p w:rsidR="00FF5733" w:rsidRPr="006C03CD" w:rsidRDefault="00FF5733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Nome da mãe: </w:t>
            </w:r>
          </w:p>
        </w:tc>
      </w:tr>
      <w:tr w:rsidR="00FF5733" w:rsidRPr="006C03CD" w:rsidTr="00FF5733">
        <w:tc>
          <w:tcPr>
            <w:tcW w:w="9464" w:type="dxa"/>
            <w:gridSpan w:val="4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Endereço:</w:t>
            </w:r>
          </w:p>
        </w:tc>
      </w:tr>
      <w:tr w:rsidR="00FF5733" w:rsidRPr="006C03CD" w:rsidTr="00FF5733">
        <w:tc>
          <w:tcPr>
            <w:tcW w:w="9464" w:type="dxa"/>
            <w:gridSpan w:val="4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Nº:             Complemento:                                          Bairro:</w:t>
            </w:r>
          </w:p>
        </w:tc>
      </w:tr>
      <w:tr w:rsidR="00FF5733" w:rsidRPr="006C03CD" w:rsidTr="00FF5733">
        <w:tc>
          <w:tcPr>
            <w:tcW w:w="4644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Cidade:                                          UF:            </w:t>
            </w:r>
          </w:p>
        </w:tc>
        <w:tc>
          <w:tcPr>
            <w:tcW w:w="4820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CEP:</w:t>
            </w:r>
          </w:p>
        </w:tc>
      </w:tr>
      <w:tr w:rsidR="00FF5733" w:rsidRPr="006C03CD" w:rsidTr="00FF5733">
        <w:tc>
          <w:tcPr>
            <w:tcW w:w="4644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residencial:</w:t>
            </w:r>
          </w:p>
        </w:tc>
        <w:tc>
          <w:tcPr>
            <w:tcW w:w="4820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comercial:</w:t>
            </w:r>
          </w:p>
        </w:tc>
      </w:tr>
      <w:tr w:rsidR="00FF5733" w:rsidRPr="006C03CD" w:rsidTr="00FF5733">
        <w:tc>
          <w:tcPr>
            <w:tcW w:w="4644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celular:</w:t>
            </w:r>
          </w:p>
        </w:tc>
        <w:tc>
          <w:tcPr>
            <w:tcW w:w="4820" w:type="dxa"/>
            <w:gridSpan w:val="2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E-mail:</w:t>
            </w:r>
          </w:p>
        </w:tc>
      </w:tr>
      <w:tr w:rsidR="00FF5733" w:rsidRPr="006C03CD" w:rsidTr="00B97FA9">
        <w:tc>
          <w:tcPr>
            <w:tcW w:w="9464" w:type="dxa"/>
            <w:gridSpan w:val="4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Área de Conhecimento:</w:t>
            </w:r>
          </w:p>
        </w:tc>
      </w:tr>
      <w:tr w:rsidR="00FF5733" w:rsidRPr="006C03CD" w:rsidTr="00B97FA9">
        <w:tc>
          <w:tcPr>
            <w:tcW w:w="9464" w:type="dxa"/>
            <w:gridSpan w:val="4"/>
          </w:tcPr>
          <w:p w:rsidR="00FF5733" w:rsidRPr="006C03CD" w:rsidRDefault="00FF5733" w:rsidP="00FF5733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Titulação: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graduação        (   ) especialização    (   ) mestrado         (   ) doutorado</w:t>
            </w:r>
          </w:p>
        </w:tc>
      </w:tr>
    </w:tbl>
    <w:p w:rsidR="006C03CD" w:rsidRPr="006C03CD" w:rsidRDefault="006C03CD" w:rsidP="006C03CD">
      <w:pPr>
        <w:spacing w:after="0"/>
        <w:rPr>
          <w:rFonts w:ascii="Times New Roman" w:hAnsi="Times New Roman" w:cs="Times New Roman"/>
          <w:b/>
        </w:rPr>
      </w:pPr>
      <w:r w:rsidRPr="006C03CD">
        <w:rPr>
          <w:rFonts w:ascii="Times New Roman" w:hAnsi="Times New Roman" w:cs="Times New Roman"/>
          <w:b/>
        </w:rPr>
        <w:t xml:space="preserve">  </w:t>
      </w:r>
    </w:p>
    <w:p w:rsidR="00FF5733" w:rsidRPr="006C03CD" w:rsidRDefault="00332831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Documentação</w:t>
      </w:r>
      <w:r w:rsidR="006C03CD" w:rsidRPr="006C03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332831" w:rsidRPr="006C03CD" w:rsidTr="00855E6A">
        <w:tc>
          <w:tcPr>
            <w:tcW w:w="9464" w:type="dxa"/>
          </w:tcPr>
          <w:p w:rsidR="00332831" w:rsidRPr="006C03CD" w:rsidRDefault="00332831" w:rsidP="006C03C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Nacionalidade brasileira: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6C03C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Nacionalidade estrangeira (português), com comprovada condição de igualdade e gozo dos direitos políticos: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6C03C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Quite com as obrigações eleitorais: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 ( 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Quite com as obrigações militares (sexo masculino):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legível da carteira de Identidade e CPF: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legível do comprovante de residência: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( 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do </w:t>
            </w:r>
            <w:proofErr w:type="spellStart"/>
            <w:r w:rsidRPr="006C03CD">
              <w:rPr>
                <w:rFonts w:ascii="Times New Roman" w:hAnsi="Times New Roman" w:cs="Times New Roman"/>
                <w:i/>
              </w:rPr>
              <w:t>curriculum</w:t>
            </w:r>
            <w:proofErr w:type="spellEnd"/>
            <w:r w:rsidRPr="006C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C03CD">
              <w:rPr>
                <w:rFonts w:ascii="Times New Roman" w:hAnsi="Times New Roman" w:cs="Times New Roman"/>
                <w:i/>
              </w:rPr>
              <w:t>vitae</w:t>
            </w:r>
            <w:proofErr w:type="spellEnd"/>
            <w:r w:rsidRPr="006C03CD">
              <w:rPr>
                <w:rFonts w:ascii="Times New Roman" w:hAnsi="Times New Roman" w:cs="Times New Roman"/>
              </w:rPr>
              <w:t xml:space="preserve"> atualizado: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legíveis (frente e verso) das titulações, devidamente autenticadas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332831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legíveis das comprovações das experiências profissionais, autenticadas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  <w:tr w:rsidR="00332831" w:rsidRPr="006C03CD" w:rsidTr="00855E6A">
        <w:tc>
          <w:tcPr>
            <w:tcW w:w="9464" w:type="dxa"/>
          </w:tcPr>
          <w:p w:rsidR="00332831" w:rsidRPr="006C03CD" w:rsidRDefault="00332831" w:rsidP="006C03C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dos certificados de cursos extras curriculares, autenticados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</w:tbl>
    <w:p w:rsidR="006C03CD" w:rsidRDefault="006C03CD" w:rsidP="006C03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5733" w:rsidRPr="006C03CD" w:rsidRDefault="00855E6A" w:rsidP="006C03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03CD">
        <w:rPr>
          <w:rFonts w:ascii="Times New Roman" w:hAnsi="Times New Roman" w:cs="Times New Roman"/>
          <w:b/>
          <w:sz w:val="20"/>
          <w:szCs w:val="20"/>
        </w:rPr>
        <w:t>Informações Adicionais:</w:t>
      </w:r>
    </w:p>
    <w:p w:rsidR="00855E6A" w:rsidRPr="006C03CD" w:rsidRDefault="00815872" w:rsidP="00855E6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c</w:t>
      </w:r>
      <w:r w:rsidR="00855E6A" w:rsidRPr="006C03CD">
        <w:rPr>
          <w:rFonts w:ascii="Times New Roman" w:hAnsi="Times New Roman" w:cs="Times New Roman"/>
          <w:sz w:val="20"/>
          <w:szCs w:val="20"/>
        </w:rPr>
        <w:t>andidato é responsável pela exatidão e veracidade das informações prestadas no requerimento de inscrição, arcando com as conseqüências de eventuais erros e/ou do não preenchimento de qualquer campo daquele campo;</w:t>
      </w:r>
    </w:p>
    <w:p w:rsidR="00855E6A" w:rsidRPr="006C03CD" w:rsidRDefault="00855E6A" w:rsidP="00855E6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A inscrição poderá ser efetuada por terceiros. A procuração deverá ser com finalidade específica para inscrição do processo seletivo para contratação temporária de profissional palestrante e tradutor intérprete da Língua Brasileira de Sinais – LIBRAS, com reconhecimento de firma em cartório;</w:t>
      </w:r>
    </w:p>
    <w:p w:rsidR="00855E6A" w:rsidRPr="006C03CD" w:rsidRDefault="00855E6A" w:rsidP="00855E6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A inscrição no processo seletivo implica o reconhecimento e a tácita aceitação, pelo candidato, das condições estabelecidas no Edital Nº 001/2016 – COEDE-TO;</w:t>
      </w:r>
    </w:p>
    <w:p w:rsidR="006C03CD" w:rsidRDefault="00855E6A" w:rsidP="006C03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Não será admitida, sob nenhuma hipótese, complementação documental fora do prazo de inscrição.</w:t>
      </w:r>
    </w:p>
    <w:p w:rsidR="006C03CD" w:rsidRPr="006C03CD" w:rsidRDefault="006C03CD" w:rsidP="006C03C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</w:t>
      </w:r>
    </w:p>
    <w:p w:rsidR="00FF5733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PROTOCOLO DE ENTREGA</w:t>
      </w:r>
    </w:p>
    <w:p w:rsidR="006C03CD" w:rsidRPr="006C03CD" w:rsidRDefault="006C03CD" w:rsidP="006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Processo Seletivo Simplificado para a Contratação Temporária de Profissional Palestrante e Tradutor Intérprete da Língua Brasileira de Sinais – LIBRAS</w:t>
      </w:r>
    </w:p>
    <w:p w:rsidR="006C03CD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97A" w:rsidRPr="006C03CD" w:rsidRDefault="006C03CD" w:rsidP="006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Nome:</w:t>
      </w:r>
      <w:r w:rsidRPr="006C03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03CD" w:rsidRDefault="006C03CD" w:rsidP="006C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Data:</w:t>
      </w:r>
      <w:r w:rsidR="00815872">
        <w:rPr>
          <w:rFonts w:ascii="Times New Roman" w:hAnsi="Times New Roman" w:cs="Times New Roman"/>
          <w:sz w:val="24"/>
          <w:szCs w:val="24"/>
        </w:rPr>
        <w:t xml:space="preserve"> ____/____/____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C03CD" w:rsidRDefault="006C03CD" w:rsidP="006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CD" w:rsidRDefault="006C03CD" w:rsidP="006C0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3CD">
        <w:rPr>
          <w:rFonts w:ascii="Times New Roman" w:hAnsi="Times New Roman" w:cs="Times New Roman"/>
          <w:b/>
          <w:sz w:val="24"/>
          <w:szCs w:val="24"/>
        </w:rPr>
        <w:t>Assinatura do recebedor</w:t>
      </w:r>
    </w:p>
    <w:p w:rsidR="006C03CD" w:rsidRDefault="006C03CD" w:rsidP="006C0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1AF" w:rsidRDefault="003A11AF" w:rsidP="006C0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1AF" w:rsidRDefault="003A11AF" w:rsidP="006C03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03CD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Dados Pessoais do Candidato às vagas de</w:t>
      </w:r>
      <w:r>
        <w:rPr>
          <w:rFonts w:ascii="Times New Roman" w:hAnsi="Times New Roman" w:cs="Times New Roman"/>
          <w:b/>
          <w:sz w:val="24"/>
          <w:szCs w:val="24"/>
        </w:rPr>
        <w:t xml:space="preserve"> Tradutor Intérprete</w:t>
      </w:r>
      <w:r w:rsidRPr="006C03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9464" w:type="dxa"/>
        <w:tblLook w:val="04A0"/>
      </w:tblPr>
      <w:tblGrid>
        <w:gridCol w:w="3794"/>
        <w:gridCol w:w="850"/>
        <w:gridCol w:w="851"/>
        <w:gridCol w:w="3969"/>
      </w:tblGrid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6C03CD" w:rsidRPr="006C03CD" w:rsidTr="002C0CFC">
        <w:tc>
          <w:tcPr>
            <w:tcW w:w="3794" w:type="dxa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Sexo:    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M      (   ) F</w:t>
            </w:r>
          </w:p>
        </w:tc>
        <w:tc>
          <w:tcPr>
            <w:tcW w:w="5670" w:type="dxa"/>
            <w:gridSpan w:val="3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Data de nascimento:</w:t>
            </w:r>
          </w:p>
        </w:tc>
      </w:tr>
      <w:tr w:rsidR="006C03CD" w:rsidRPr="006C03CD" w:rsidTr="002C0CFC">
        <w:tc>
          <w:tcPr>
            <w:tcW w:w="5495" w:type="dxa"/>
            <w:gridSpan w:val="3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RG:                           CPF:</w:t>
            </w:r>
          </w:p>
        </w:tc>
        <w:tc>
          <w:tcPr>
            <w:tcW w:w="3969" w:type="dxa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PIS: </w:t>
            </w:r>
          </w:p>
        </w:tc>
      </w:tr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Nome da mãe: </w:t>
            </w:r>
          </w:p>
        </w:tc>
      </w:tr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Endereço:</w:t>
            </w:r>
          </w:p>
        </w:tc>
      </w:tr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Nº:             Complemento:                                          Bairro:</w:t>
            </w:r>
          </w:p>
        </w:tc>
      </w:tr>
      <w:tr w:rsidR="006C03CD" w:rsidRPr="006C03CD" w:rsidTr="002C0CFC">
        <w:tc>
          <w:tcPr>
            <w:tcW w:w="4644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Cidade:                                          UF:            </w:t>
            </w:r>
          </w:p>
        </w:tc>
        <w:tc>
          <w:tcPr>
            <w:tcW w:w="4820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CEP:</w:t>
            </w:r>
          </w:p>
        </w:tc>
      </w:tr>
      <w:tr w:rsidR="006C03CD" w:rsidRPr="006C03CD" w:rsidTr="002C0CFC">
        <w:tc>
          <w:tcPr>
            <w:tcW w:w="4644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residencial:</w:t>
            </w:r>
          </w:p>
        </w:tc>
        <w:tc>
          <w:tcPr>
            <w:tcW w:w="4820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comercial:</w:t>
            </w:r>
          </w:p>
        </w:tc>
      </w:tr>
      <w:tr w:rsidR="006C03CD" w:rsidRPr="006C03CD" w:rsidTr="002C0CFC">
        <w:tc>
          <w:tcPr>
            <w:tcW w:w="4644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Telefone celular:</w:t>
            </w:r>
          </w:p>
        </w:tc>
        <w:tc>
          <w:tcPr>
            <w:tcW w:w="4820" w:type="dxa"/>
            <w:gridSpan w:val="2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E-mail:</w:t>
            </w:r>
          </w:p>
        </w:tc>
      </w:tr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2C0CFC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>Área de Conhecimento:</w:t>
            </w:r>
          </w:p>
        </w:tc>
      </w:tr>
      <w:tr w:rsidR="006C03CD" w:rsidRPr="006C03CD" w:rsidTr="002C0CFC">
        <w:tc>
          <w:tcPr>
            <w:tcW w:w="9464" w:type="dxa"/>
            <w:gridSpan w:val="4"/>
          </w:tcPr>
          <w:p w:rsidR="006C03CD" w:rsidRPr="006C03CD" w:rsidRDefault="006C03CD" w:rsidP="006C03CD">
            <w:p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Titulação: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nível médio     (   ) </w:t>
            </w:r>
            <w:r w:rsidRPr="006C03CD">
              <w:rPr>
                <w:rFonts w:ascii="Times New Roman" w:hAnsi="Times New Roman" w:cs="Times New Roman"/>
              </w:rPr>
              <w:t>graduação        (   ) especialização    (   ) mestrado         (   ) doutorado</w:t>
            </w:r>
          </w:p>
        </w:tc>
      </w:tr>
    </w:tbl>
    <w:p w:rsidR="006C03CD" w:rsidRPr="006C03CD" w:rsidRDefault="006C03CD" w:rsidP="006C03CD">
      <w:pPr>
        <w:spacing w:after="0"/>
        <w:rPr>
          <w:rFonts w:ascii="Times New Roman" w:hAnsi="Times New Roman" w:cs="Times New Roman"/>
          <w:b/>
        </w:rPr>
      </w:pPr>
      <w:r w:rsidRPr="006C03CD">
        <w:rPr>
          <w:rFonts w:ascii="Times New Roman" w:hAnsi="Times New Roman" w:cs="Times New Roman"/>
          <w:b/>
        </w:rPr>
        <w:t xml:space="preserve">  </w:t>
      </w:r>
    </w:p>
    <w:p w:rsidR="006C03CD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Documentação:</w:t>
      </w:r>
    </w:p>
    <w:tbl>
      <w:tblPr>
        <w:tblStyle w:val="Tabelacomgrade"/>
        <w:tblW w:w="9464" w:type="dxa"/>
        <w:tblLook w:val="04A0"/>
      </w:tblPr>
      <w:tblGrid>
        <w:gridCol w:w="9464"/>
      </w:tblGrid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Nacionalidade brasileira: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Nacionalidade estrangeira (português), com comprovada condição de igualdade e gozo dos direitos políticos: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Quite com as obrigações eleitorais: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 ( 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Quite com as obrigações militares (sexo masculino):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legível da carteira de Identidade e CPF: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legível do comprovante de residência: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  ( 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 do </w:t>
            </w:r>
            <w:proofErr w:type="spellStart"/>
            <w:r w:rsidRPr="006C03CD">
              <w:rPr>
                <w:rFonts w:ascii="Times New Roman" w:hAnsi="Times New Roman" w:cs="Times New Roman"/>
                <w:i/>
              </w:rPr>
              <w:t>curriculum</w:t>
            </w:r>
            <w:proofErr w:type="spellEnd"/>
            <w:r w:rsidRPr="006C03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C03CD">
              <w:rPr>
                <w:rFonts w:ascii="Times New Roman" w:hAnsi="Times New Roman" w:cs="Times New Roman"/>
                <w:i/>
              </w:rPr>
              <w:t>vitae</w:t>
            </w:r>
            <w:proofErr w:type="spellEnd"/>
            <w:r w:rsidRPr="006C03CD">
              <w:rPr>
                <w:rFonts w:ascii="Times New Roman" w:hAnsi="Times New Roman" w:cs="Times New Roman"/>
              </w:rPr>
              <w:t xml:space="preserve"> atualizado: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legíveis (frente e verso) das titulações, devidamente autenticadas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legíveis das comprovações das experiências profissionais, autenticadas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  <w:tr w:rsidR="006C03CD" w:rsidRPr="006C03CD" w:rsidTr="002C0CFC">
        <w:tc>
          <w:tcPr>
            <w:tcW w:w="9464" w:type="dxa"/>
          </w:tcPr>
          <w:p w:rsidR="006C03CD" w:rsidRPr="006C03CD" w:rsidRDefault="006C03CD" w:rsidP="002C0CFC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C03CD">
              <w:rPr>
                <w:rFonts w:ascii="Times New Roman" w:hAnsi="Times New Roman" w:cs="Times New Roman"/>
              </w:rPr>
              <w:t xml:space="preserve">Cópias dos certificados de cursos extras curriculares, autenticados em cartório: </w:t>
            </w:r>
            <w:proofErr w:type="gramStart"/>
            <w:r w:rsidRPr="006C03CD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6C03CD">
              <w:rPr>
                <w:rFonts w:ascii="Times New Roman" w:hAnsi="Times New Roman" w:cs="Times New Roman"/>
              </w:rPr>
              <w:t>) Sim    (   ) Não</w:t>
            </w:r>
          </w:p>
        </w:tc>
      </w:tr>
    </w:tbl>
    <w:p w:rsidR="006C03CD" w:rsidRDefault="006C03CD" w:rsidP="006C03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03CD" w:rsidRPr="006C03CD" w:rsidRDefault="006C03CD" w:rsidP="006C03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03CD">
        <w:rPr>
          <w:rFonts w:ascii="Times New Roman" w:hAnsi="Times New Roman" w:cs="Times New Roman"/>
          <w:b/>
          <w:sz w:val="20"/>
          <w:szCs w:val="20"/>
        </w:rPr>
        <w:t>Informações Adicionais:</w:t>
      </w:r>
    </w:p>
    <w:p w:rsidR="006C03CD" w:rsidRPr="006C03CD" w:rsidRDefault="006C03CD" w:rsidP="006C03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Candidato é responsável pela exatidão e veracidade das informações prestadas no requerimento de inscrição, arcando com as conseqüências de eventuais erros e/ou do não preenchimento de qualquer campo daquele campo;</w:t>
      </w:r>
    </w:p>
    <w:p w:rsidR="006C03CD" w:rsidRPr="006C03CD" w:rsidRDefault="006C03CD" w:rsidP="006C03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A inscrição poderá ser efetuada por terceiros. A procuração deverá ser com finalidade específica para inscrição do processo seletivo para contratação temporária de profissional palestrante e tradutor intérprete da Língua Brasileira de Sinais – LIBRAS, com reconhecimento de firma em cartório;</w:t>
      </w:r>
    </w:p>
    <w:p w:rsidR="006C03CD" w:rsidRPr="006C03CD" w:rsidRDefault="006C03CD" w:rsidP="006C03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A inscrição no processo seletivo implica o reconhecimento e a tácita aceitação, pelo candidato, das condições estabelecidas no Edital Nº 001/2016 – COEDE-TO;</w:t>
      </w:r>
    </w:p>
    <w:p w:rsidR="006C03CD" w:rsidRDefault="006C03CD" w:rsidP="006C03CD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sz w:val="20"/>
          <w:szCs w:val="20"/>
        </w:rPr>
        <w:t>Não será admitida, sob nenhuma hipótese, complementação documental fora do prazo de inscrição.</w:t>
      </w:r>
    </w:p>
    <w:p w:rsidR="006C03CD" w:rsidRPr="006C03CD" w:rsidRDefault="006C03CD" w:rsidP="006C03CD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</w:t>
      </w:r>
    </w:p>
    <w:p w:rsidR="006C03CD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PROTOCOLO DE ENTREGA</w:t>
      </w:r>
    </w:p>
    <w:p w:rsidR="006C03CD" w:rsidRPr="006C03CD" w:rsidRDefault="006C03CD" w:rsidP="006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Processo Seletivo Simplificado para a Contratação Temporária de Profissional Palestrante e Tradutor Intérprete da Língua Brasileira de Sinais – LIBRAS</w:t>
      </w:r>
    </w:p>
    <w:p w:rsidR="006C03CD" w:rsidRPr="006C03CD" w:rsidRDefault="006C03CD" w:rsidP="006C0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3CD" w:rsidRPr="006C03CD" w:rsidRDefault="006C03CD" w:rsidP="006C0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Nome:</w:t>
      </w:r>
      <w:r w:rsidRPr="006C03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C03CD" w:rsidRDefault="006C03CD" w:rsidP="006C0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3CD">
        <w:rPr>
          <w:rFonts w:ascii="Times New Roman" w:hAnsi="Times New Roman" w:cs="Times New Roman"/>
          <w:b/>
          <w:sz w:val="24"/>
          <w:szCs w:val="24"/>
        </w:rPr>
        <w:t>Data:</w:t>
      </w:r>
      <w:r w:rsidR="00815872">
        <w:rPr>
          <w:rFonts w:ascii="Times New Roman" w:hAnsi="Times New Roman" w:cs="Times New Roman"/>
          <w:sz w:val="24"/>
          <w:szCs w:val="24"/>
        </w:rPr>
        <w:t xml:space="preserve"> ____/____/____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C03CD" w:rsidRDefault="006C03CD" w:rsidP="006C03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3CD" w:rsidRPr="006C03CD" w:rsidRDefault="006C03CD" w:rsidP="006C0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3CD">
        <w:rPr>
          <w:rFonts w:ascii="Times New Roman" w:hAnsi="Times New Roman" w:cs="Times New Roman"/>
          <w:b/>
          <w:sz w:val="24"/>
          <w:szCs w:val="24"/>
        </w:rPr>
        <w:t>Assinatura do recebedor</w:t>
      </w:r>
    </w:p>
    <w:p w:rsidR="006C03CD" w:rsidRPr="006C03CD" w:rsidRDefault="006C03CD" w:rsidP="006C03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6C03CD" w:rsidRPr="006C03CD" w:rsidSect="003A11AF">
      <w:headerReference w:type="default" r:id="rId7"/>
      <w:pgSz w:w="11906" w:h="16838"/>
      <w:pgMar w:top="1276" w:right="1701" w:bottom="142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03" w:rsidRDefault="00E33003" w:rsidP="00E33003">
      <w:pPr>
        <w:spacing w:after="0" w:line="240" w:lineRule="auto"/>
      </w:pPr>
      <w:r>
        <w:separator/>
      </w:r>
    </w:p>
  </w:endnote>
  <w:endnote w:type="continuationSeparator" w:id="0">
    <w:p w:rsidR="00E33003" w:rsidRDefault="00E33003" w:rsidP="00E3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03" w:rsidRDefault="00E33003" w:rsidP="00E33003">
      <w:pPr>
        <w:spacing w:after="0" w:line="240" w:lineRule="auto"/>
      </w:pPr>
      <w:r>
        <w:separator/>
      </w:r>
    </w:p>
  </w:footnote>
  <w:footnote w:type="continuationSeparator" w:id="0">
    <w:p w:rsidR="00E33003" w:rsidRDefault="00E33003" w:rsidP="00E3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03" w:rsidRPr="00DE497A" w:rsidRDefault="003A11AF" w:rsidP="003A11AF">
    <w:pPr>
      <w:tabs>
        <w:tab w:val="left" w:pos="-1134"/>
        <w:tab w:val="left" w:pos="-993"/>
      </w:tabs>
      <w:spacing w:after="0" w:line="240" w:lineRule="auto"/>
      <w:ind w:left="-851" w:right="-568"/>
      <w:jc w:val="right"/>
      <w:rPr>
        <w:rFonts w:ascii="Times New Roman" w:hAnsi="Times New Roman" w:cs="Times New Roman"/>
        <w:b/>
        <w:sz w:val="20"/>
        <w:szCs w:val="20"/>
      </w:rPr>
    </w:pPr>
    <w:r w:rsidRPr="009700E0">
      <w:rPr>
        <w:rFonts w:ascii="Arial" w:hAnsi="Arial" w:cs="Aria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85pt;height:43.05pt" o:ole="">
          <v:imagedata r:id="rId1" o:title=""/>
        </v:shape>
        <o:OLEObject Type="Embed" ProgID="CorelDRAW.Graphic.12" ShapeID="_x0000_i1025" DrawAspect="Content" ObjectID="_1514980069" r:id="rId2"/>
      </w:object>
    </w:r>
    <w:r w:rsidR="00E33003" w:rsidRPr="00E33003">
      <w:rPr>
        <w:rFonts w:ascii="Times New Roman" w:hAnsi="Times New Roman" w:cs="Times New Roman"/>
        <w:b/>
        <w:sz w:val="20"/>
        <w:szCs w:val="20"/>
      </w:rPr>
      <w:t xml:space="preserve"> </w:t>
    </w:r>
    <w:r w:rsidR="00E33003">
      <w:rPr>
        <w:rFonts w:ascii="Times New Roman" w:hAnsi="Times New Roman" w:cs="Times New Roman"/>
        <w:b/>
        <w:sz w:val="20"/>
        <w:szCs w:val="20"/>
      </w:rPr>
      <w:t xml:space="preserve">    </w:t>
    </w:r>
    <w:r>
      <w:rPr>
        <w:rFonts w:ascii="Times New Roman" w:hAnsi="Times New Roman" w:cs="Times New Roman"/>
        <w:b/>
        <w:sz w:val="20"/>
        <w:szCs w:val="20"/>
      </w:rPr>
      <w:t xml:space="preserve">                 </w:t>
    </w:r>
    <w:r w:rsidR="00E33003">
      <w:rPr>
        <w:rFonts w:ascii="Times New Roman" w:hAnsi="Times New Roman" w:cs="Times New Roman"/>
        <w:b/>
        <w:sz w:val="20"/>
        <w:szCs w:val="20"/>
      </w:rPr>
      <w:t xml:space="preserve">  </w:t>
    </w:r>
    <w:r w:rsidR="001E6C39">
      <w:rPr>
        <w:rFonts w:ascii="Times New Roman" w:hAnsi="Times New Roman" w:cs="Times New Roman"/>
        <w:b/>
        <w:sz w:val="20"/>
        <w:szCs w:val="20"/>
      </w:rPr>
      <w:t>FICHA DE INSCRIÇÃO PARA O</w:t>
    </w:r>
    <w:r w:rsidR="00E33003">
      <w:rPr>
        <w:rFonts w:ascii="Times New Roman" w:hAnsi="Times New Roman" w:cs="Times New Roman"/>
        <w:b/>
        <w:sz w:val="20"/>
        <w:szCs w:val="20"/>
      </w:rPr>
      <w:t xml:space="preserve"> </w:t>
    </w:r>
    <w:r w:rsidR="00E33003" w:rsidRPr="00DE497A">
      <w:rPr>
        <w:rFonts w:ascii="Times New Roman" w:hAnsi="Times New Roman" w:cs="Times New Roman"/>
        <w:b/>
        <w:sz w:val="20"/>
        <w:szCs w:val="20"/>
      </w:rPr>
      <w:t>PROCESSO SELETIVO SIMPLIFICADO PARA A CONTRATAÇÃO TEMPORÁRIA DE PROFISSIONAL</w:t>
    </w:r>
    <w:r w:rsidR="006C03CD">
      <w:rPr>
        <w:rFonts w:ascii="Times New Roman" w:hAnsi="Times New Roman" w:cs="Times New Roman"/>
        <w:b/>
        <w:sz w:val="20"/>
        <w:szCs w:val="20"/>
      </w:rPr>
      <w:t xml:space="preserve"> </w:t>
    </w:r>
    <w:r w:rsidR="00E33003" w:rsidRPr="00DE497A">
      <w:rPr>
        <w:rFonts w:ascii="Times New Roman" w:hAnsi="Times New Roman" w:cs="Times New Roman"/>
        <w:b/>
        <w:sz w:val="20"/>
        <w:szCs w:val="20"/>
      </w:rPr>
      <w:t>PALESTRANTE E TRADUTOR INTÉRPRETE DA LÍNGUA BRASILEIRA DE SINAIS – LIBRAS.</w:t>
    </w:r>
  </w:p>
  <w:p w:rsidR="00E33003" w:rsidRDefault="00E33003" w:rsidP="00E33003">
    <w:pPr>
      <w:pStyle w:val="Cabealho"/>
      <w:ind w:left="-993" w:firstLine="28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5CBA"/>
    <w:multiLevelType w:val="hybridMultilevel"/>
    <w:tmpl w:val="744AA012"/>
    <w:lvl w:ilvl="0" w:tplc="57665E9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C09"/>
    <w:multiLevelType w:val="hybridMultilevel"/>
    <w:tmpl w:val="5D6ED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DF0"/>
    <w:multiLevelType w:val="hybridMultilevel"/>
    <w:tmpl w:val="B52A9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E497A"/>
    <w:rsid w:val="000B2BA6"/>
    <w:rsid w:val="001E6B47"/>
    <w:rsid w:val="001E6C39"/>
    <w:rsid w:val="002E6F29"/>
    <w:rsid w:val="00332831"/>
    <w:rsid w:val="003A11AF"/>
    <w:rsid w:val="005F2093"/>
    <w:rsid w:val="006B5B6D"/>
    <w:rsid w:val="006C03CD"/>
    <w:rsid w:val="00815872"/>
    <w:rsid w:val="00855E6A"/>
    <w:rsid w:val="00B67BD4"/>
    <w:rsid w:val="00DE497A"/>
    <w:rsid w:val="00E33003"/>
    <w:rsid w:val="00F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3003"/>
  </w:style>
  <w:style w:type="paragraph" w:styleId="Rodap">
    <w:name w:val="footer"/>
    <w:basedOn w:val="Normal"/>
    <w:link w:val="RodapChar"/>
    <w:uiPriority w:val="99"/>
    <w:semiHidden/>
    <w:unhideWhenUsed/>
    <w:rsid w:val="00E33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3003"/>
  </w:style>
  <w:style w:type="paragraph" w:styleId="Textodebalo">
    <w:name w:val="Balloon Text"/>
    <w:basedOn w:val="Normal"/>
    <w:link w:val="TextodebaloChar"/>
    <w:uiPriority w:val="99"/>
    <w:semiHidden/>
    <w:unhideWhenUsed/>
    <w:rsid w:val="00E3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00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5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jacundamylena</dc:creator>
  <cp:lastModifiedBy>SEDPS</cp:lastModifiedBy>
  <cp:revision>2</cp:revision>
  <dcterms:created xsi:type="dcterms:W3CDTF">2016-01-22T17:01:00Z</dcterms:created>
  <dcterms:modified xsi:type="dcterms:W3CDTF">2016-01-22T17:01:00Z</dcterms:modified>
</cp:coreProperties>
</file>