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5" w:rsidRPr="009166B5" w:rsidRDefault="009166B5" w:rsidP="009166B5">
      <w:pPr>
        <w:spacing w:after="0" w:line="343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pt-BR"/>
        </w:rPr>
        <w:drawing>
          <wp:inline distT="0" distB="0" distL="0" distR="0">
            <wp:extent cx="908427" cy="1448572"/>
            <wp:effectExtent l="19050" t="0" r="5973" b="0"/>
            <wp:docPr id="1" name="Imagem 1" descr="http://basenacionalcomum.mec.gov.br/images/site/cabecalho/logo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nacionalcomum.mec.gov.br/images/site/cabecalho/logo-bras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1" cy="145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B5" w:rsidRPr="009166B5" w:rsidRDefault="009166B5" w:rsidP="009166B5">
      <w:pPr>
        <w:numPr>
          <w:ilvl w:val="0"/>
          <w:numId w:val="1"/>
        </w:numPr>
        <w:spacing w:after="0" w:line="75" w:lineRule="atLeast"/>
        <w:ind w:left="0" w:right="150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Ir para o conteúdo </w:t>
      </w:r>
    </w:p>
    <w:p w:rsidR="00651855" w:rsidRDefault="009166B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 Ir para o </w:t>
      </w:r>
      <w:bookmarkStart w:id="0" w:name="_GoBack"/>
      <w:bookmarkEnd w:id="0"/>
    </w:p>
    <w:p w:rsidR="00651855" w:rsidRPr="00491832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>
        <w:rPr>
          <w:b/>
        </w:rPr>
        <w:t>TERMO DE ANUÊNCIA E COMPROMISSO</w:t>
      </w: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Eu, </w:t>
      </w:r>
      <w:r w:rsidRPr="00491832">
        <w:rPr>
          <w:color w:val="FF0000"/>
        </w:rPr>
        <w:t xml:space="preserve">(nome </w:t>
      </w:r>
      <w:r>
        <w:rPr>
          <w:color w:val="FF0000"/>
        </w:rPr>
        <w:t>completo</w:t>
      </w:r>
      <w:r w:rsidRPr="00491832">
        <w:rPr>
          <w:color w:val="FF0000"/>
        </w:rPr>
        <w:t>)</w:t>
      </w:r>
      <w:r>
        <w:t xml:space="preserve"> ______________________________________________, </w:t>
      </w:r>
      <w:proofErr w:type="gramStart"/>
      <w:r>
        <w:t>portador(</w:t>
      </w:r>
      <w:proofErr w:type="gramEnd"/>
      <w:r>
        <w:t xml:space="preserve">a) da carteira de identidade nº _______________________, órgão emissor ____________, com data de expedição em __/__/____, e inscrito no CPF nº ________________, </w:t>
      </w:r>
      <w:r>
        <w:rPr>
          <w:b/>
        </w:rPr>
        <w:t>DECLARO</w:t>
      </w:r>
      <w:r>
        <w:t xml:space="preserve"> minha expressa anuência em relação a todos os termos e condições constantes na Chamada Pública levara a afeito para seleção dos participantes do SEMINÁRIO ESTADUAL DA BASE NACIONAL COMUM CURRICULAR,  comprometendo-me a cumprir todos os requisitos e exigências prescritos no citado documento, inclusive no que se refere à minha </w:t>
      </w:r>
      <w:proofErr w:type="spellStart"/>
      <w:r>
        <w:t>frequência</w:t>
      </w:r>
      <w:proofErr w:type="spellEnd"/>
      <w:r>
        <w:t xml:space="preserve"> integral às atividades respectivas, sob pena de devolução do auxílio deslocamento recebido da Universidade de Brasília (UnB), conforme prevê o disposto no item </w:t>
      </w:r>
      <w:r w:rsidRPr="00C10450">
        <w:t>8.1.4 da Chamada Pública.</w:t>
      </w: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Declaro-me, ainda, ciente de que na eventualidade da devolução do auxílio deslocamento, os valores deverão ser depositados na </w:t>
      </w:r>
      <w:r w:rsidRPr="00C10450">
        <w:rPr>
          <w:b/>
        </w:rPr>
        <w:t xml:space="preserve">conta ______, </w:t>
      </w:r>
      <w:proofErr w:type="spellStart"/>
      <w:r w:rsidRPr="00C10450">
        <w:rPr>
          <w:b/>
        </w:rPr>
        <w:t>Ag</w:t>
      </w:r>
      <w:proofErr w:type="spellEnd"/>
      <w:r w:rsidRPr="00C10450">
        <w:rPr>
          <w:b/>
        </w:rPr>
        <w:t>. _____ do Banco, ________,</w:t>
      </w:r>
      <w:r>
        <w:t xml:space="preserve"> em um prazo máximo de 05 (cinco) dias </w:t>
      </w:r>
      <w:proofErr w:type="spellStart"/>
      <w:r>
        <w:t>uteis</w:t>
      </w:r>
      <w:proofErr w:type="spellEnd"/>
      <w:r>
        <w:t xml:space="preserve"> após o encerramento do Seminário Estadual da base Nacional Comum Curricular.</w:t>
      </w: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Telefones do anuente/compromissário (__) ___________ e (__) ___________</w:t>
      </w: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651855" w:rsidRPr="006F57D3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color w:val="FF0000"/>
        </w:rPr>
      </w:pPr>
      <w:r w:rsidRPr="006F57D3">
        <w:rPr>
          <w:color w:val="FF0000"/>
        </w:rPr>
        <w:t>Local e data</w:t>
      </w: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_________________________________</w:t>
      </w: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 xml:space="preserve">(assinatura do anuente/compromissário) </w:t>
      </w:r>
    </w:p>
    <w:p w:rsidR="00651855" w:rsidRDefault="00651855" w:rsidP="0065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color w:val="FF0000"/>
        </w:rPr>
      </w:pPr>
    </w:p>
    <w:p w:rsidR="003827B3" w:rsidRDefault="003827B3" w:rsidP="00651855">
      <w:pPr>
        <w:spacing w:after="0" w:line="75" w:lineRule="atLeast"/>
      </w:pPr>
      <w:r>
        <w:t xml:space="preserve"> </w:t>
      </w:r>
    </w:p>
    <w:p w:rsidR="00E944DB" w:rsidRDefault="00E944DB" w:rsidP="009166B5">
      <w:pPr>
        <w:spacing w:after="0" w:line="75" w:lineRule="atLeast"/>
        <w:ind w:left="360" w:right="150"/>
      </w:pPr>
    </w:p>
    <w:sectPr w:rsidR="00E944DB" w:rsidSect="0038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D09"/>
    <w:multiLevelType w:val="multilevel"/>
    <w:tmpl w:val="28FE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6B5"/>
    <w:rsid w:val="00243799"/>
    <w:rsid w:val="002764A1"/>
    <w:rsid w:val="003827B3"/>
    <w:rsid w:val="00651855"/>
    <w:rsid w:val="0088195C"/>
    <w:rsid w:val="009166B5"/>
    <w:rsid w:val="009171AF"/>
    <w:rsid w:val="00E33BDA"/>
    <w:rsid w:val="00E9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66B5"/>
  </w:style>
  <w:style w:type="paragraph" w:styleId="Textodebalo">
    <w:name w:val="Balloon Text"/>
    <w:basedOn w:val="Normal"/>
    <w:link w:val="TextodebaloChar"/>
    <w:uiPriority w:val="99"/>
    <w:semiHidden/>
    <w:unhideWhenUsed/>
    <w:rsid w:val="009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mariapelizari</dc:creator>
  <cp:lastModifiedBy>mariapelizari</cp:lastModifiedBy>
  <cp:revision>2</cp:revision>
  <dcterms:created xsi:type="dcterms:W3CDTF">2016-05-19T14:11:00Z</dcterms:created>
  <dcterms:modified xsi:type="dcterms:W3CDTF">2016-05-19T14:11:00Z</dcterms:modified>
</cp:coreProperties>
</file>