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6B8" w:rsidRPr="009D16B8" w:rsidRDefault="00411942" w:rsidP="009D16B8">
      <w:pPr>
        <w:spacing w:before="480" w:after="40"/>
        <w:rPr>
          <w:rFonts w:ascii="Calibri" w:hAnsi="Calibri"/>
          <w:b/>
          <w:noProof/>
          <w:color w:val="FFFFFF"/>
          <w:sz w:val="44"/>
          <w:szCs w:val="44"/>
        </w:rPr>
      </w:pPr>
      <w:r w:rsidRPr="00411942">
        <w:rPr>
          <w:noProof/>
        </w:rPr>
        <w:pict>
          <v:shape id="_x0000_s1029" type="#_x0000_t75" style="position:absolute;margin-left:-29.2pt;margin-top:-29.05pt;width:540.75pt;height:785.1pt;z-index:-251656192;mso-position-horizontal-relative:text;mso-position-vertical-relative:text;mso-width-relative:page;mso-height-relative:page">
            <v:imagedata r:id="rId8" o:title="Capa"/>
          </v:shape>
        </w:pict>
      </w:r>
    </w:p>
    <w:p w:rsidR="009D16B8" w:rsidRPr="009D16B8" w:rsidRDefault="009D16B8">
      <w:pPr>
        <w:spacing w:after="240"/>
        <w:rPr>
          <w:rFonts w:ascii="Calibri" w:hAnsi="Calibri"/>
          <w:b/>
          <w:color w:val="FFFFFF"/>
          <w:sz w:val="36"/>
          <w:szCs w:val="36"/>
        </w:rPr>
      </w:pPr>
    </w:p>
    <w:p w:rsidR="00F61039" w:rsidRDefault="009D16B8" w:rsidP="00430114">
      <w:pPr>
        <w:tabs>
          <w:tab w:val="left" w:pos="1134"/>
        </w:tabs>
        <w:rPr>
          <w:b/>
          <w:sz w:val="22"/>
          <w:szCs w:val="22"/>
        </w:rPr>
      </w:pPr>
      <w:r>
        <w:rPr>
          <w:noProof/>
          <w:lang w:val="en-US" w:eastAsia="en-US"/>
        </w:rPr>
        <w:br w:type="page"/>
      </w:r>
    </w:p>
    <w:p w:rsidR="00A66F22" w:rsidRPr="00430114" w:rsidRDefault="00A66F22" w:rsidP="00430114">
      <w:pPr>
        <w:tabs>
          <w:tab w:val="left" w:pos="1134"/>
        </w:tabs>
        <w:rPr>
          <w:b/>
          <w:bCs/>
          <w:iCs/>
          <w:color w:val="000000"/>
        </w:rPr>
      </w:pPr>
      <w:r w:rsidRPr="00C24082">
        <w:rPr>
          <w:b/>
          <w:sz w:val="22"/>
          <w:szCs w:val="22"/>
        </w:rPr>
        <w:lastRenderedPageBreak/>
        <w:t>ANEXO I</w:t>
      </w:r>
    </w:p>
    <w:p w:rsidR="00A66F22" w:rsidRPr="00404B1F" w:rsidRDefault="00A66F22" w:rsidP="00430114">
      <w:pPr>
        <w:tabs>
          <w:tab w:val="left" w:pos="1134"/>
        </w:tabs>
        <w:spacing w:after="120"/>
        <w:rPr>
          <w:b/>
          <w:sz w:val="22"/>
          <w:szCs w:val="22"/>
        </w:rPr>
      </w:pPr>
      <w:r>
        <w:rPr>
          <w:b/>
          <w:sz w:val="22"/>
          <w:szCs w:val="22"/>
        </w:rPr>
        <w:t>REGULARIZAÇÃO SANITÁRIA DOS ALIMENTOS</w:t>
      </w:r>
    </w:p>
    <w:p w:rsidR="00A66F22" w:rsidRPr="001F2144" w:rsidRDefault="00A66F22" w:rsidP="00A66F22">
      <w:pPr>
        <w:tabs>
          <w:tab w:val="left" w:pos="1134"/>
        </w:tabs>
        <w:spacing w:after="120"/>
        <w:jc w:val="both"/>
        <w:rPr>
          <w:b/>
          <w:sz w:val="22"/>
          <w:szCs w:val="22"/>
        </w:rPr>
      </w:pPr>
    </w:p>
    <w:p w:rsidR="00A66F22" w:rsidRPr="007203CD" w:rsidRDefault="00A66F22" w:rsidP="00A66F22">
      <w:pPr>
        <w:tabs>
          <w:tab w:val="left" w:pos="0"/>
          <w:tab w:val="left" w:pos="1134"/>
        </w:tabs>
        <w:spacing w:after="120"/>
        <w:jc w:val="both"/>
        <w:rPr>
          <w:sz w:val="22"/>
          <w:szCs w:val="22"/>
        </w:rPr>
      </w:pPr>
      <w:r w:rsidRPr="007203CD">
        <w:rPr>
          <w:b/>
          <w:sz w:val="22"/>
          <w:szCs w:val="22"/>
        </w:rPr>
        <w:t>REGULARIZAÇÃO SANITÁRIA</w:t>
      </w:r>
    </w:p>
    <w:p w:rsidR="00A66F22" w:rsidRPr="00DF60C3" w:rsidRDefault="00A66F22" w:rsidP="00A66F22">
      <w:pPr>
        <w:tabs>
          <w:tab w:val="left" w:pos="0"/>
          <w:tab w:val="left" w:pos="1134"/>
        </w:tabs>
        <w:spacing w:after="120"/>
        <w:jc w:val="both"/>
        <w:rPr>
          <w:sz w:val="22"/>
          <w:szCs w:val="22"/>
        </w:rPr>
      </w:pPr>
      <w:r>
        <w:rPr>
          <w:sz w:val="22"/>
          <w:szCs w:val="22"/>
        </w:rPr>
        <w:t>Os produtos alimentícios são regulamentados e inspecionados por dois ministérios: o Ministério da Saúde (MS) e o Ministério da Agricultura, Pecuária e Abastecimento (MAPA).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43"/>
        <w:gridCol w:w="2126"/>
        <w:gridCol w:w="4076"/>
      </w:tblGrid>
      <w:tr w:rsidR="00A66F22" w:rsidTr="009F60DF">
        <w:tc>
          <w:tcPr>
            <w:tcW w:w="9746" w:type="dxa"/>
            <w:gridSpan w:val="4"/>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center"/>
              <w:rPr>
                <w:sz w:val="20"/>
                <w:szCs w:val="20"/>
              </w:rPr>
            </w:pPr>
          </w:p>
          <w:p w:rsidR="00A66F22" w:rsidRPr="0094461C" w:rsidRDefault="00A66F22" w:rsidP="009F60DF">
            <w:pPr>
              <w:tabs>
                <w:tab w:val="left" w:pos="0"/>
                <w:tab w:val="left" w:pos="1134"/>
              </w:tabs>
              <w:spacing w:after="120"/>
              <w:jc w:val="center"/>
              <w:rPr>
                <w:b/>
              </w:rPr>
            </w:pPr>
            <w:r w:rsidRPr="0094461C">
              <w:rPr>
                <w:b/>
                <w:sz w:val="20"/>
                <w:szCs w:val="20"/>
              </w:rPr>
              <w:t>CLASSIFICAÇÃO DOS ALIMENTOS Q</w:t>
            </w:r>
            <w:r>
              <w:rPr>
                <w:b/>
                <w:sz w:val="20"/>
                <w:szCs w:val="20"/>
              </w:rPr>
              <w:t>UANTO À LEGISLAÇÃO SANITÁRIA E Ó</w:t>
            </w:r>
            <w:r w:rsidRPr="0094461C">
              <w:rPr>
                <w:b/>
                <w:sz w:val="20"/>
                <w:szCs w:val="20"/>
              </w:rPr>
              <w:t>RGÃOS RESPONSÁVEIS PELO REGISTRO OU LICENÇA SANITÁRIA</w:t>
            </w:r>
          </w:p>
        </w:tc>
      </w:tr>
      <w:tr w:rsidR="00A66F22" w:rsidTr="009F60DF">
        <w:tc>
          <w:tcPr>
            <w:tcW w:w="1701" w:type="dxa"/>
            <w:vMerge w:val="restart"/>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both"/>
            </w:pPr>
          </w:p>
          <w:p w:rsidR="00A66F22" w:rsidRDefault="00A66F22" w:rsidP="009F60DF"/>
          <w:p w:rsidR="00A66F22" w:rsidRDefault="00A66F22" w:rsidP="009F60DF"/>
          <w:p w:rsidR="00A66F22" w:rsidRDefault="00A66F22" w:rsidP="009F60DF"/>
          <w:p w:rsidR="00A66F22" w:rsidRDefault="00A66F22" w:rsidP="009F60DF"/>
          <w:p w:rsidR="00A66F22" w:rsidRDefault="00A66F22" w:rsidP="009F60DF">
            <w:pPr>
              <w:jc w:val="center"/>
            </w:pPr>
          </w:p>
          <w:p w:rsidR="00A66F22" w:rsidRDefault="00A66F22" w:rsidP="009F60DF">
            <w:pPr>
              <w:jc w:val="center"/>
            </w:pPr>
          </w:p>
          <w:p w:rsidR="00A66F22" w:rsidRDefault="00A66F22" w:rsidP="009F60DF">
            <w:pPr>
              <w:jc w:val="center"/>
            </w:pPr>
          </w:p>
          <w:p w:rsidR="00A66F22" w:rsidRDefault="00A66F22" w:rsidP="009F60DF">
            <w:pPr>
              <w:jc w:val="center"/>
            </w:pPr>
          </w:p>
          <w:p w:rsidR="00A66F22" w:rsidRDefault="00A66F22" w:rsidP="009F60DF">
            <w:pPr>
              <w:jc w:val="center"/>
            </w:pPr>
          </w:p>
          <w:p w:rsidR="00A66F22" w:rsidRDefault="00A66F22" w:rsidP="009F60DF">
            <w:pPr>
              <w:jc w:val="center"/>
            </w:pPr>
          </w:p>
          <w:p w:rsidR="00A66F22" w:rsidRDefault="00A66F22" w:rsidP="009F60DF">
            <w:pPr>
              <w:jc w:val="center"/>
            </w:pPr>
            <w:r>
              <w:rPr>
                <w:sz w:val="22"/>
                <w:szCs w:val="22"/>
              </w:rPr>
              <w:t xml:space="preserve">Alimentos </w:t>
            </w:r>
          </w:p>
          <w:p w:rsidR="00A66F22" w:rsidRDefault="00A66F22" w:rsidP="009F60DF">
            <w:pPr>
              <w:jc w:val="center"/>
            </w:pPr>
            <w:proofErr w:type="gramStart"/>
            <w:r>
              <w:rPr>
                <w:sz w:val="22"/>
                <w:szCs w:val="22"/>
              </w:rPr>
              <w:t>regulamentados</w:t>
            </w:r>
            <w:proofErr w:type="gramEnd"/>
            <w:r>
              <w:rPr>
                <w:sz w:val="22"/>
                <w:szCs w:val="22"/>
              </w:rPr>
              <w:t xml:space="preserve"> </w:t>
            </w:r>
          </w:p>
          <w:p w:rsidR="00A66F22" w:rsidRDefault="00A66F22" w:rsidP="009F60DF">
            <w:pPr>
              <w:jc w:val="center"/>
            </w:pPr>
            <w:proofErr w:type="gramStart"/>
            <w:r>
              <w:rPr>
                <w:sz w:val="22"/>
                <w:szCs w:val="22"/>
              </w:rPr>
              <w:t>pelo</w:t>
            </w:r>
            <w:proofErr w:type="gramEnd"/>
            <w:r>
              <w:rPr>
                <w:sz w:val="22"/>
                <w:szCs w:val="22"/>
              </w:rPr>
              <w:t xml:space="preserve"> MAPA</w:t>
            </w:r>
          </w:p>
        </w:tc>
        <w:tc>
          <w:tcPr>
            <w:tcW w:w="1843" w:type="dxa"/>
            <w:vMerge w:val="restart"/>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center"/>
            </w:pPr>
          </w:p>
          <w:p w:rsidR="00A66F22" w:rsidRDefault="00A66F22" w:rsidP="009F60DF"/>
          <w:p w:rsidR="00A66F22" w:rsidRPr="00816163" w:rsidRDefault="00A66F22" w:rsidP="009F60DF">
            <w:pPr>
              <w:jc w:val="center"/>
            </w:pPr>
            <w:r w:rsidRPr="00816163">
              <w:rPr>
                <w:sz w:val="22"/>
                <w:szCs w:val="22"/>
              </w:rPr>
              <w:t>Produtos exclusivamente de origem animal</w:t>
            </w:r>
          </w:p>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pPr>
          </w:p>
          <w:p w:rsidR="00A66F22" w:rsidRDefault="00A66F22" w:rsidP="009F60DF">
            <w:pPr>
              <w:tabs>
                <w:tab w:val="left" w:pos="0"/>
                <w:tab w:val="left" w:pos="1134"/>
              </w:tabs>
              <w:spacing w:after="120"/>
            </w:pPr>
            <w:r>
              <w:rPr>
                <w:sz w:val="22"/>
                <w:szCs w:val="22"/>
              </w:rPr>
              <w:t>Carne e derivados</w:t>
            </w:r>
          </w:p>
        </w:tc>
        <w:tc>
          <w:tcPr>
            <w:tcW w:w="4076" w:type="dxa"/>
            <w:vMerge w:val="restart"/>
            <w:tcBorders>
              <w:top w:val="single" w:sz="4" w:space="0" w:color="auto"/>
              <w:left w:val="single" w:sz="4" w:space="0" w:color="auto"/>
              <w:right w:val="single" w:sz="4" w:space="0" w:color="auto"/>
            </w:tcBorders>
          </w:tcPr>
          <w:p w:rsidR="00A66F22" w:rsidRDefault="00A66F22" w:rsidP="009F60DF">
            <w:pPr>
              <w:tabs>
                <w:tab w:val="left" w:pos="0"/>
                <w:tab w:val="left" w:pos="1134"/>
              </w:tabs>
              <w:spacing w:after="120"/>
              <w:jc w:val="center"/>
            </w:pPr>
          </w:p>
          <w:p w:rsidR="00A66F22" w:rsidRDefault="00A66F22" w:rsidP="009F60DF">
            <w:pPr>
              <w:tabs>
                <w:tab w:val="left" w:pos="0"/>
                <w:tab w:val="left" w:pos="1134"/>
              </w:tabs>
              <w:spacing w:after="120"/>
              <w:jc w:val="center"/>
            </w:pPr>
            <w:r>
              <w:rPr>
                <w:sz w:val="22"/>
                <w:szCs w:val="22"/>
              </w:rPr>
              <w:t>Superintendência Federal da Agricultura, Pecuária e Abastecimento – SFA/TO registro de Serviço de Inspeção Federal (SIF)</w:t>
            </w:r>
          </w:p>
          <w:p w:rsidR="00A66F22" w:rsidRDefault="00A66F22" w:rsidP="009F60DF">
            <w:pPr>
              <w:tabs>
                <w:tab w:val="left" w:pos="0"/>
                <w:tab w:val="left" w:pos="1134"/>
              </w:tabs>
              <w:spacing w:after="120"/>
              <w:jc w:val="center"/>
            </w:pPr>
            <w:proofErr w:type="gramStart"/>
            <w:r w:rsidRPr="00A66F22">
              <w:rPr>
                <w:sz w:val="22"/>
                <w:szCs w:val="22"/>
              </w:rPr>
              <w:t>ou</w:t>
            </w:r>
            <w:proofErr w:type="gramEnd"/>
          </w:p>
          <w:p w:rsidR="00A66F22" w:rsidRDefault="00A66F22" w:rsidP="009F60DF">
            <w:pPr>
              <w:tabs>
                <w:tab w:val="left" w:pos="0"/>
                <w:tab w:val="left" w:pos="1134"/>
              </w:tabs>
              <w:spacing w:after="120"/>
              <w:jc w:val="center"/>
            </w:pPr>
            <w:r w:rsidRPr="00BB3630">
              <w:rPr>
                <w:sz w:val="22"/>
                <w:szCs w:val="22"/>
              </w:rPr>
              <w:t>Agência de Defesa Agropecuária Adapec/TO - Gerência de Inspeção Animal (GIA) - registro de Serviço de Inspeção Estadual (SIE)</w:t>
            </w:r>
          </w:p>
          <w:p w:rsidR="00A66F22" w:rsidRPr="00BB3630" w:rsidRDefault="00A66F22" w:rsidP="009F60DF">
            <w:pPr>
              <w:tabs>
                <w:tab w:val="left" w:pos="0"/>
                <w:tab w:val="left" w:pos="1134"/>
              </w:tabs>
              <w:spacing w:after="120"/>
              <w:jc w:val="center"/>
            </w:pPr>
            <w:proofErr w:type="gramStart"/>
            <w:r w:rsidRPr="00A66F22">
              <w:rPr>
                <w:sz w:val="22"/>
                <w:szCs w:val="22"/>
              </w:rPr>
              <w:t>ou</w:t>
            </w:r>
            <w:proofErr w:type="gramEnd"/>
          </w:p>
          <w:p w:rsidR="00A66F22" w:rsidRDefault="00A66F22" w:rsidP="009F60DF">
            <w:pPr>
              <w:tabs>
                <w:tab w:val="left" w:pos="0"/>
                <w:tab w:val="left" w:pos="1134"/>
              </w:tabs>
              <w:spacing w:after="120"/>
              <w:jc w:val="center"/>
            </w:pPr>
            <w:r>
              <w:rPr>
                <w:sz w:val="22"/>
                <w:szCs w:val="22"/>
              </w:rPr>
              <w:t>Secretaria da Agricultura do Município – registro de Serviço de Inspeção Municipal (SIM)</w:t>
            </w: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pPr>
          </w:p>
          <w:p w:rsidR="00A66F22" w:rsidRDefault="00A66F22" w:rsidP="009F60DF">
            <w:pPr>
              <w:tabs>
                <w:tab w:val="left" w:pos="0"/>
                <w:tab w:val="left" w:pos="1134"/>
              </w:tabs>
              <w:spacing w:after="120"/>
            </w:pPr>
            <w:r>
              <w:rPr>
                <w:sz w:val="22"/>
                <w:szCs w:val="22"/>
              </w:rPr>
              <w:t>Leite e derivados</w:t>
            </w:r>
          </w:p>
        </w:tc>
        <w:tc>
          <w:tcPr>
            <w:tcW w:w="4076" w:type="dxa"/>
            <w:vMerge/>
            <w:tcBorders>
              <w:left w:val="single" w:sz="4" w:space="0" w:color="auto"/>
              <w:right w:val="single" w:sz="4" w:space="0" w:color="auto"/>
            </w:tcBorders>
          </w:tcPr>
          <w:p w:rsidR="00A66F22" w:rsidRDefault="00A66F22" w:rsidP="009F60DF">
            <w:pPr>
              <w:tabs>
                <w:tab w:val="left" w:pos="0"/>
                <w:tab w:val="left" w:pos="1134"/>
              </w:tabs>
              <w:spacing w:after="120"/>
              <w:jc w:val="both"/>
            </w:pP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pPr>
          </w:p>
          <w:p w:rsidR="00A66F22" w:rsidRDefault="00A66F22" w:rsidP="009F60DF">
            <w:pPr>
              <w:tabs>
                <w:tab w:val="left" w:pos="0"/>
                <w:tab w:val="left" w:pos="1134"/>
              </w:tabs>
              <w:spacing w:after="120"/>
            </w:pPr>
            <w:r>
              <w:rPr>
                <w:sz w:val="22"/>
                <w:szCs w:val="22"/>
              </w:rPr>
              <w:t>Ovos e derivados</w:t>
            </w:r>
          </w:p>
        </w:tc>
        <w:tc>
          <w:tcPr>
            <w:tcW w:w="4076" w:type="dxa"/>
            <w:vMerge/>
            <w:tcBorders>
              <w:left w:val="single" w:sz="4" w:space="0" w:color="auto"/>
              <w:right w:val="single" w:sz="4" w:space="0" w:color="auto"/>
            </w:tcBorders>
          </w:tcPr>
          <w:p w:rsidR="00A66F22" w:rsidRDefault="00A66F22" w:rsidP="009F60DF">
            <w:pPr>
              <w:tabs>
                <w:tab w:val="left" w:pos="0"/>
                <w:tab w:val="left" w:pos="1134"/>
              </w:tabs>
              <w:spacing w:after="120"/>
              <w:jc w:val="both"/>
            </w:pP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pPr>
          </w:p>
          <w:p w:rsidR="00A66F22" w:rsidRDefault="00A66F22" w:rsidP="009F60DF">
            <w:pPr>
              <w:tabs>
                <w:tab w:val="left" w:pos="0"/>
                <w:tab w:val="left" w:pos="1134"/>
              </w:tabs>
              <w:spacing w:after="120"/>
            </w:pPr>
            <w:r>
              <w:rPr>
                <w:sz w:val="22"/>
                <w:szCs w:val="22"/>
              </w:rPr>
              <w:t>Mel e derivados</w:t>
            </w:r>
          </w:p>
        </w:tc>
        <w:tc>
          <w:tcPr>
            <w:tcW w:w="4076" w:type="dxa"/>
            <w:vMerge/>
            <w:tcBorders>
              <w:left w:val="single" w:sz="4" w:space="0" w:color="auto"/>
              <w:right w:val="single" w:sz="4" w:space="0" w:color="auto"/>
            </w:tcBorders>
          </w:tcPr>
          <w:p w:rsidR="00A66F22" w:rsidRDefault="00A66F22" w:rsidP="009F60DF">
            <w:pPr>
              <w:tabs>
                <w:tab w:val="left" w:pos="0"/>
                <w:tab w:val="left" w:pos="1134"/>
              </w:tabs>
              <w:spacing w:after="120"/>
              <w:jc w:val="both"/>
            </w:pP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pPr>
          </w:p>
          <w:p w:rsidR="00A66F22" w:rsidRDefault="00A66F22" w:rsidP="009F60DF">
            <w:pPr>
              <w:tabs>
                <w:tab w:val="left" w:pos="0"/>
                <w:tab w:val="left" w:pos="1134"/>
              </w:tabs>
              <w:spacing w:after="120"/>
            </w:pPr>
            <w:r>
              <w:rPr>
                <w:sz w:val="22"/>
                <w:szCs w:val="22"/>
              </w:rPr>
              <w:t>Pescado e derivados</w:t>
            </w:r>
          </w:p>
        </w:tc>
        <w:tc>
          <w:tcPr>
            <w:tcW w:w="4076" w:type="dxa"/>
            <w:vMerge/>
            <w:tcBorders>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both"/>
            </w:pP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val="restart"/>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both"/>
            </w:pPr>
          </w:p>
          <w:p w:rsidR="00A66F22" w:rsidRDefault="00A66F22" w:rsidP="009F60DF">
            <w:pPr>
              <w:jc w:val="center"/>
            </w:pPr>
            <w:r>
              <w:rPr>
                <w:sz w:val="22"/>
                <w:szCs w:val="22"/>
              </w:rPr>
              <w:t>Bebidas em geral</w:t>
            </w:r>
          </w:p>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jc w:val="both"/>
            </w:pPr>
            <w:r>
              <w:rPr>
                <w:sz w:val="22"/>
                <w:szCs w:val="22"/>
              </w:rPr>
              <w:t>Não-alcoólicas</w:t>
            </w:r>
          </w:p>
        </w:tc>
        <w:tc>
          <w:tcPr>
            <w:tcW w:w="4076" w:type="dxa"/>
            <w:vMerge w:val="restart"/>
            <w:tcBorders>
              <w:top w:val="single" w:sz="4" w:space="0" w:color="auto"/>
              <w:left w:val="single" w:sz="4" w:space="0" w:color="auto"/>
              <w:right w:val="single" w:sz="4" w:space="0" w:color="auto"/>
            </w:tcBorders>
          </w:tcPr>
          <w:p w:rsidR="00A66F22" w:rsidRDefault="00A66F22" w:rsidP="009F60DF">
            <w:pPr>
              <w:tabs>
                <w:tab w:val="left" w:pos="0"/>
                <w:tab w:val="left" w:pos="1134"/>
              </w:tabs>
              <w:spacing w:after="120"/>
              <w:jc w:val="center"/>
            </w:pPr>
            <w:r>
              <w:rPr>
                <w:sz w:val="22"/>
                <w:szCs w:val="22"/>
              </w:rPr>
              <w:t>Superintendência Federal da Agricultura, Pecuária e Abastecimento – SFA/TO registro de Serviço de Inspeção Federal (SIF)</w:t>
            </w: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jc w:val="both"/>
            </w:pPr>
            <w:r>
              <w:rPr>
                <w:sz w:val="22"/>
                <w:szCs w:val="22"/>
              </w:rPr>
              <w:t>Alcoólicas</w:t>
            </w:r>
          </w:p>
        </w:tc>
        <w:tc>
          <w:tcPr>
            <w:tcW w:w="4076" w:type="dxa"/>
            <w:vMerge/>
            <w:tcBorders>
              <w:left w:val="single" w:sz="4" w:space="0" w:color="auto"/>
              <w:right w:val="single" w:sz="4" w:space="0" w:color="auto"/>
            </w:tcBorders>
          </w:tcPr>
          <w:p w:rsidR="00A66F22" w:rsidRDefault="00A66F22" w:rsidP="009F60DF">
            <w:pPr>
              <w:tabs>
                <w:tab w:val="left" w:pos="0"/>
                <w:tab w:val="left" w:pos="1134"/>
              </w:tabs>
              <w:spacing w:after="120"/>
              <w:jc w:val="both"/>
            </w:pPr>
          </w:p>
        </w:tc>
      </w:tr>
      <w:tr w:rsidR="00A66F22" w:rsidTr="009F60DF">
        <w:trPr>
          <w:trHeight w:val="409"/>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1843"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2126" w:type="dxa"/>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jc w:val="both"/>
            </w:pPr>
            <w:r>
              <w:rPr>
                <w:sz w:val="22"/>
                <w:szCs w:val="22"/>
              </w:rPr>
              <w:t>Fermentadas</w:t>
            </w:r>
          </w:p>
        </w:tc>
        <w:tc>
          <w:tcPr>
            <w:tcW w:w="4076" w:type="dxa"/>
            <w:vMerge/>
            <w:tcBorders>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both"/>
            </w:pPr>
          </w:p>
        </w:tc>
      </w:tr>
      <w:tr w:rsidR="00A66F22" w:rsidTr="009F60DF">
        <w:tc>
          <w:tcPr>
            <w:tcW w:w="1701" w:type="dxa"/>
            <w:vMerge w:val="restart"/>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both"/>
            </w:pPr>
          </w:p>
          <w:p w:rsidR="00A66F22" w:rsidRDefault="00A66F22" w:rsidP="009F60DF"/>
          <w:p w:rsidR="00A66F22" w:rsidRDefault="00A66F22" w:rsidP="009F60DF"/>
          <w:p w:rsidR="00A66F22" w:rsidRDefault="00A66F22" w:rsidP="009F60DF">
            <w:pPr>
              <w:jc w:val="center"/>
            </w:pPr>
            <w:r>
              <w:rPr>
                <w:sz w:val="22"/>
                <w:szCs w:val="22"/>
              </w:rPr>
              <w:t xml:space="preserve">Alimentos regulamentados </w:t>
            </w:r>
          </w:p>
          <w:p w:rsidR="00A66F22" w:rsidRDefault="00A66F22" w:rsidP="009F60DF">
            <w:pPr>
              <w:jc w:val="center"/>
            </w:pPr>
            <w:proofErr w:type="gramStart"/>
            <w:r>
              <w:rPr>
                <w:sz w:val="22"/>
                <w:szCs w:val="22"/>
              </w:rPr>
              <w:t>pela</w:t>
            </w:r>
            <w:proofErr w:type="gramEnd"/>
            <w:r>
              <w:rPr>
                <w:sz w:val="22"/>
                <w:szCs w:val="22"/>
              </w:rPr>
              <w:t xml:space="preserve"> ANVISA</w:t>
            </w:r>
          </w:p>
        </w:tc>
        <w:tc>
          <w:tcPr>
            <w:tcW w:w="3969" w:type="dxa"/>
            <w:gridSpan w:val="2"/>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center"/>
            </w:pPr>
          </w:p>
          <w:p w:rsidR="00A66F22" w:rsidRDefault="00A66F22" w:rsidP="009F60DF">
            <w:pPr>
              <w:tabs>
                <w:tab w:val="left" w:pos="956"/>
              </w:tabs>
              <w:jc w:val="center"/>
            </w:pPr>
          </w:p>
          <w:p w:rsidR="00A66F22" w:rsidRDefault="00A66F22" w:rsidP="009F60DF">
            <w:pPr>
              <w:tabs>
                <w:tab w:val="left" w:pos="956"/>
              </w:tabs>
              <w:jc w:val="center"/>
            </w:pPr>
            <w:r>
              <w:rPr>
                <w:sz w:val="22"/>
                <w:szCs w:val="22"/>
              </w:rPr>
              <w:t>Produtos de Origem Vegetal</w:t>
            </w:r>
          </w:p>
          <w:p w:rsidR="00A66F22" w:rsidRDefault="00A66F22" w:rsidP="009F60DF">
            <w:pPr>
              <w:tabs>
                <w:tab w:val="left" w:pos="0"/>
                <w:tab w:val="left" w:pos="1134"/>
              </w:tabs>
              <w:spacing w:after="120"/>
              <w:jc w:val="center"/>
            </w:pPr>
            <w:r>
              <w:rPr>
                <w:sz w:val="22"/>
                <w:szCs w:val="22"/>
              </w:rPr>
              <w:t xml:space="preserve">Processados </w:t>
            </w:r>
          </w:p>
        </w:tc>
        <w:tc>
          <w:tcPr>
            <w:tcW w:w="4076" w:type="dxa"/>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center"/>
            </w:pPr>
            <w:r>
              <w:rPr>
                <w:sz w:val="22"/>
                <w:szCs w:val="22"/>
              </w:rPr>
              <w:t>Secretaria de Estado de Saúde - Vigilância Sanitária Estadual</w:t>
            </w:r>
          </w:p>
          <w:p w:rsidR="00A66F22" w:rsidRDefault="00A66F22" w:rsidP="009F60DF">
            <w:pPr>
              <w:tabs>
                <w:tab w:val="left" w:pos="0"/>
                <w:tab w:val="left" w:pos="1134"/>
              </w:tabs>
              <w:spacing w:after="120"/>
              <w:jc w:val="center"/>
            </w:pPr>
            <w:proofErr w:type="gramStart"/>
            <w:r w:rsidRPr="00A66F22">
              <w:rPr>
                <w:sz w:val="22"/>
                <w:szCs w:val="22"/>
              </w:rPr>
              <w:t>ou</w:t>
            </w:r>
            <w:proofErr w:type="gramEnd"/>
          </w:p>
          <w:p w:rsidR="00A66F22" w:rsidRDefault="00A66F22" w:rsidP="009F60DF">
            <w:pPr>
              <w:tabs>
                <w:tab w:val="left" w:pos="0"/>
                <w:tab w:val="left" w:pos="1134"/>
              </w:tabs>
              <w:spacing w:after="120"/>
              <w:jc w:val="center"/>
            </w:pPr>
            <w:r>
              <w:rPr>
                <w:sz w:val="22"/>
                <w:szCs w:val="22"/>
              </w:rPr>
              <w:t>Secretaria Municipal de Saúde - Vigilância Sanitária Municipal</w:t>
            </w:r>
          </w:p>
        </w:tc>
      </w:tr>
      <w:tr w:rsidR="00A66F22" w:rsidTr="009F60DF">
        <w:tc>
          <w:tcPr>
            <w:tcW w:w="1701" w:type="dxa"/>
            <w:vMerge/>
            <w:tcBorders>
              <w:top w:val="single" w:sz="4" w:space="0" w:color="auto"/>
              <w:left w:val="single" w:sz="4" w:space="0" w:color="auto"/>
              <w:bottom w:val="single" w:sz="4" w:space="0" w:color="auto"/>
              <w:right w:val="single" w:sz="4" w:space="0" w:color="auto"/>
            </w:tcBorders>
            <w:vAlign w:val="center"/>
            <w:hideMark/>
          </w:tcPr>
          <w:p w:rsidR="00A66F22" w:rsidRDefault="00A66F22" w:rsidP="009F60DF"/>
        </w:tc>
        <w:tc>
          <w:tcPr>
            <w:tcW w:w="3969" w:type="dxa"/>
            <w:gridSpan w:val="2"/>
            <w:tcBorders>
              <w:top w:val="single" w:sz="4" w:space="0" w:color="auto"/>
              <w:left w:val="single" w:sz="4" w:space="0" w:color="auto"/>
              <w:bottom w:val="single" w:sz="4" w:space="0" w:color="auto"/>
              <w:right w:val="single" w:sz="4" w:space="0" w:color="auto"/>
            </w:tcBorders>
            <w:hideMark/>
          </w:tcPr>
          <w:p w:rsidR="00A66F22" w:rsidRDefault="00A66F22" w:rsidP="009F60DF">
            <w:pPr>
              <w:tabs>
                <w:tab w:val="left" w:pos="0"/>
                <w:tab w:val="left" w:pos="1134"/>
              </w:tabs>
              <w:spacing w:after="120"/>
              <w:jc w:val="center"/>
            </w:pPr>
          </w:p>
          <w:p w:rsidR="00A66F22" w:rsidRDefault="00A66F22" w:rsidP="009F60DF">
            <w:pPr>
              <w:tabs>
                <w:tab w:val="left" w:pos="0"/>
                <w:tab w:val="left" w:pos="1134"/>
              </w:tabs>
              <w:spacing w:after="120"/>
              <w:jc w:val="center"/>
            </w:pPr>
            <w:r w:rsidRPr="00A66F22">
              <w:rPr>
                <w:sz w:val="22"/>
                <w:szCs w:val="22"/>
              </w:rPr>
              <w:t>Água mineral</w:t>
            </w:r>
          </w:p>
        </w:tc>
        <w:tc>
          <w:tcPr>
            <w:tcW w:w="4076" w:type="dxa"/>
            <w:tcBorders>
              <w:top w:val="single" w:sz="4" w:space="0" w:color="auto"/>
              <w:left w:val="single" w:sz="4" w:space="0" w:color="auto"/>
              <w:bottom w:val="single" w:sz="4" w:space="0" w:color="auto"/>
              <w:right w:val="single" w:sz="4" w:space="0" w:color="auto"/>
            </w:tcBorders>
          </w:tcPr>
          <w:p w:rsidR="00A66F22" w:rsidRDefault="00A66F22" w:rsidP="009F60DF">
            <w:pPr>
              <w:tabs>
                <w:tab w:val="left" w:pos="0"/>
                <w:tab w:val="left" w:pos="1134"/>
              </w:tabs>
              <w:spacing w:after="120"/>
              <w:jc w:val="center"/>
            </w:pPr>
          </w:p>
          <w:p w:rsidR="00A66F22" w:rsidRDefault="00A66F22" w:rsidP="009F60DF">
            <w:pPr>
              <w:tabs>
                <w:tab w:val="left" w:pos="0"/>
                <w:tab w:val="left" w:pos="1134"/>
              </w:tabs>
              <w:spacing w:after="120"/>
              <w:jc w:val="center"/>
            </w:pPr>
            <w:r>
              <w:rPr>
                <w:sz w:val="22"/>
                <w:szCs w:val="22"/>
              </w:rPr>
              <w:t>Secretaria de Estado de Saúde - Vigilância Sanitária Estadual</w:t>
            </w:r>
          </w:p>
        </w:tc>
      </w:tr>
    </w:tbl>
    <w:p w:rsidR="00A66F22" w:rsidRPr="00A73A7F" w:rsidRDefault="00A66F22" w:rsidP="00A66F22">
      <w:pPr>
        <w:tabs>
          <w:tab w:val="left" w:pos="0"/>
          <w:tab w:val="left" w:pos="1134"/>
        </w:tabs>
        <w:spacing w:after="120"/>
        <w:jc w:val="both"/>
        <w:rPr>
          <w:b/>
          <w:sz w:val="22"/>
          <w:szCs w:val="22"/>
        </w:rPr>
      </w:pPr>
    </w:p>
    <w:p w:rsidR="00A66F22" w:rsidRPr="00A73A7F" w:rsidRDefault="00A66F22" w:rsidP="00A66F22">
      <w:pPr>
        <w:tabs>
          <w:tab w:val="left" w:pos="0"/>
          <w:tab w:val="left" w:pos="1134"/>
        </w:tabs>
        <w:spacing w:after="120"/>
        <w:jc w:val="both"/>
        <w:rPr>
          <w:b/>
          <w:sz w:val="22"/>
          <w:szCs w:val="22"/>
        </w:rPr>
      </w:pPr>
      <w:proofErr w:type="gramStart"/>
      <w:r w:rsidRPr="00A73A7F">
        <w:rPr>
          <w:b/>
          <w:sz w:val="22"/>
          <w:szCs w:val="22"/>
        </w:rPr>
        <w:t>1 - Empreendimentos</w:t>
      </w:r>
      <w:proofErr w:type="gramEnd"/>
      <w:r w:rsidRPr="00A73A7F">
        <w:rPr>
          <w:b/>
          <w:sz w:val="22"/>
          <w:szCs w:val="22"/>
        </w:rPr>
        <w:t xml:space="preserve"> licenciados pelo Ministério da Agricultura, Pecuária e Abastecimento – MAPA</w:t>
      </w:r>
    </w:p>
    <w:p w:rsidR="00A66F22" w:rsidRPr="00A73A7F" w:rsidRDefault="00A66F22" w:rsidP="00A66F22">
      <w:pPr>
        <w:tabs>
          <w:tab w:val="left" w:pos="0"/>
          <w:tab w:val="left" w:pos="1134"/>
        </w:tabs>
        <w:spacing w:after="120"/>
        <w:jc w:val="both"/>
        <w:rPr>
          <w:sz w:val="22"/>
          <w:szCs w:val="22"/>
        </w:rPr>
      </w:pPr>
      <w:r w:rsidRPr="00A73A7F">
        <w:rPr>
          <w:sz w:val="22"/>
          <w:szCs w:val="22"/>
        </w:rPr>
        <w:t>Os estabelecimentos que exercem atividades pertinentes à área de alimentos regulamentados pelo MAPA são licenciados e inspecionados pelas estruturas competentes subordinadas ao MAPA.</w:t>
      </w:r>
    </w:p>
    <w:p w:rsidR="00A66F22" w:rsidRDefault="00A66F22" w:rsidP="00A66F22">
      <w:pPr>
        <w:tabs>
          <w:tab w:val="left" w:pos="0"/>
          <w:tab w:val="left" w:pos="1134"/>
        </w:tabs>
        <w:spacing w:after="120"/>
        <w:jc w:val="both"/>
        <w:rPr>
          <w:b/>
          <w:sz w:val="22"/>
          <w:szCs w:val="22"/>
        </w:rPr>
      </w:pPr>
    </w:p>
    <w:p w:rsidR="00A66F22" w:rsidRPr="007203CD" w:rsidRDefault="00A66F22" w:rsidP="00A66F22">
      <w:pPr>
        <w:tabs>
          <w:tab w:val="left" w:pos="0"/>
          <w:tab w:val="left" w:pos="1134"/>
        </w:tabs>
        <w:spacing w:after="120"/>
        <w:jc w:val="both"/>
        <w:rPr>
          <w:b/>
          <w:sz w:val="22"/>
          <w:szCs w:val="22"/>
        </w:rPr>
      </w:pPr>
      <w:r w:rsidRPr="007203CD">
        <w:rPr>
          <w:b/>
          <w:sz w:val="22"/>
          <w:szCs w:val="22"/>
        </w:rPr>
        <w:t>1</w:t>
      </w:r>
      <w:r>
        <w:rPr>
          <w:b/>
          <w:sz w:val="22"/>
          <w:szCs w:val="22"/>
        </w:rPr>
        <w:t xml:space="preserve">.1 </w:t>
      </w:r>
      <w:r w:rsidRPr="007203CD">
        <w:rPr>
          <w:b/>
          <w:sz w:val="22"/>
          <w:szCs w:val="22"/>
        </w:rPr>
        <w:t xml:space="preserve">- Regulamentos para produtos de origem animal. </w:t>
      </w:r>
    </w:p>
    <w:p w:rsidR="00A66F22" w:rsidRDefault="00A66F22" w:rsidP="00A66F22">
      <w:pPr>
        <w:tabs>
          <w:tab w:val="left" w:pos="0"/>
          <w:tab w:val="left" w:pos="1134"/>
        </w:tabs>
        <w:spacing w:after="120"/>
        <w:jc w:val="both"/>
        <w:rPr>
          <w:sz w:val="22"/>
          <w:szCs w:val="22"/>
        </w:rPr>
      </w:pPr>
      <w:r>
        <w:rPr>
          <w:sz w:val="22"/>
          <w:szCs w:val="22"/>
        </w:rPr>
        <w:t>A norma legal que regulamenta sobre registro, licenciamento e inspeção dos estabelecimentos de processamento de produtos de origem animal é o Decreto nº 30.691, de 29 de março de 1952, que dispõe sobre o regulamento da Inspeção Industrial e Sanitária de Produtos de Origem Animal (RIISPOA).</w:t>
      </w:r>
    </w:p>
    <w:p w:rsidR="00A66F22" w:rsidRDefault="00A66F22" w:rsidP="00A66F22">
      <w:pPr>
        <w:tabs>
          <w:tab w:val="left" w:pos="0"/>
          <w:tab w:val="left" w:pos="1134"/>
        </w:tabs>
        <w:spacing w:after="120"/>
        <w:jc w:val="both"/>
        <w:rPr>
          <w:sz w:val="22"/>
          <w:szCs w:val="22"/>
        </w:rPr>
      </w:pPr>
      <w:r>
        <w:rPr>
          <w:sz w:val="22"/>
          <w:szCs w:val="22"/>
        </w:rPr>
        <w:t>Esta norma determina que os estabelecimentos que processam produtos de origem animal devem apresentar a documentação da entidade/empresa solicitante e as devidas taxas pagas.</w:t>
      </w:r>
    </w:p>
    <w:p w:rsidR="00A66F22" w:rsidRDefault="00A66F22" w:rsidP="00A66F22">
      <w:pPr>
        <w:tabs>
          <w:tab w:val="left" w:pos="0"/>
          <w:tab w:val="left" w:pos="1134"/>
        </w:tabs>
        <w:spacing w:after="120"/>
        <w:jc w:val="both"/>
        <w:rPr>
          <w:sz w:val="22"/>
          <w:szCs w:val="22"/>
        </w:rPr>
      </w:pPr>
      <w:r>
        <w:rPr>
          <w:sz w:val="22"/>
          <w:szCs w:val="22"/>
        </w:rPr>
        <w:lastRenderedPageBreak/>
        <w:t>Para o registro no</w:t>
      </w:r>
      <w:r w:rsidRPr="006F63C5">
        <w:rPr>
          <w:sz w:val="22"/>
          <w:szCs w:val="22"/>
        </w:rPr>
        <w:t xml:space="preserve"> </w:t>
      </w:r>
      <w:r w:rsidRPr="001F2144">
        <w:rPr>
          <w:sz w:val="22"/>
          <w:szCs w:val="22"/>
        </w:rPr>
        <w:t>Serviço de Inspeção Federal</w:t>
      </w:r>
      <w:r>
        <w:rPr>
          <w:sz w:val="22"/>
          <w:szCs w:val="22"/>
        </w:rPr>
        <w:t xml:space="preserve"> </w:t>
      </w:r>
      <w:r w:rsidRPr="00A73A7F">
        <w:rPr>
          <w:sz w:val="22"/>
          <w:szCs w:val="22"/>
        </w:rPr>
        <w:t>–</w:t>
      </w:r>
      <w:r>
        <w:rPr>
          <w:sz w:val="22"/>
          <w:szCs w:val="22"/>
        </w:rPr>
        <w:t xml:space="preserve"> SIF,</w:t>
      </w:r>
      <w:r w:rsidR="00FC50D3">
        <w:rPr>
          <w:sz w:val="22"/>
          <w:szCs w:val="22"/>
        </w:rPr>
        <w:t xml:space="preserve"> o interessado em fazer a comercialização no Brasil ou fora dele deverá entregar</w:t>
      </w:r>
      <w:r>
        <w:rPr>
          <w:sz w:val="22"/>
          <w:szCs w:val="22"/>
        </w:rPr>
        <w:t xml:space="preserve"> </w:t>
      </w:r>
      <w:r w:rsidR="00FC50D3">
        <w:rPr>
          <w:sz w:val="22"/>
          <w:szCs w:val="22"/>
        </w:rPr>
        <w:t xml:space="preserve">toda a documentação </w:t>
      </w:r>
      <w:r>
        <w:rPr>
          <w:sz w:val="22"/>
          <w:szCs w:val="22"/>
        </w:rPr>
        <w:t>no Serviço de Inspeção de Produto Animal, na Superintendência Federal da Agricultura, Pecuária e Abastecimento – SFA no estado em que estiver sendo pretendida</w:t>
      </w:r>
      <w:r w:rsidR="00FC50D3">
        <w:rPr>
          <w:sz w:val="22"/>
          <w:szCs w:val="22"/>
        </w:rPr>
        <w:t xml:space="preserve"> a instalação da agroindústria</w:t>
      </w:r>
      <w:r w:rsidRPr="00A66F22">
        <w:rPr>
          <w:sz w:val="22"/>
          <w:szCs w:val="22"/>
        </w:rPr>
        <w:t>.</w:t>
      </w:r>
    </w:p>
    <w:p w:rsidR="00A66F22" w:rsidRPr="00620B11" w:rsidRDefault="00A66F22" w:rsidP="00A66F22">
      <w:pPr>
        <w:pStyle w:val="NormalWeb"/>
        <w:shd w:val="clear" w:color="auto" w:fill="FFFFFF"/>
        <w:spacing w:before="0" w:beforeAutospacing="0" w:after="125" w:afterAutospacing="0" w:line="250" w:lineRule="atLeast"/>
        <w:jc w:val="both"/>
        <w:rPr>
          <w:sz w:val="22"/>
          <w:szCs w:val="22"/>
        </w:rPr>
      </w:pPr>
      <w:r>
        <w:rPr>
          <w:sz w:val="22"/>
          <w:szCs w:val="22"/>
        </w:rPr>
        <w:t>Para a obtenção do</w:t>
      </w:r>
      <w:r w:rsidRPr="002726EB">
        <w:rPr>
          <w:sz w:val="22"/>
          <w:szCs w:val="22"/>
        </w:rPr>
        <w:t xml:space="preserve"> </w:t>
      </w:r>
      <w:r>
        <w:rPr>
          <w:sz w:val="22"/>
          <w:szCs w:val="22"/>
        </w:rPr>
        <w:t xml:space="preserve">Serviço de Inspeção Estadual </w:t>
      </w:r>
      <w:r w:rsidRPr="00A73A7F">
        <w:rPr>
          <w:sz w:val="22"/>
          <w:szCs w:val="22"/>
        </w:rPr>
        <w:t>–</w:t>
      </w:r>
      <w:r w:rsidRPr="00620B11">
        <w:rPr>
          <w:sz w:val="22"/>
          <w:szCs w:val="22"/>
        </w:rPr>
        <w:t> SIE/TO</w:t>
      </w:r>
      <w:r>
        <w:rPr>
          <w:sz w:val="22"/>
          <w:szCs w:val="22"/>
        </w:rPr>
        <w:t>, o interessado deve se reportar à</w:t>
      </w:r>
      <w:r w:rsidRPr="00620B11">
        <w:rPr>
          <w:sz w:val="22"/>
          <w:szCs w:val="22"/>
        </w:rPr>
        <w:t xml:space="preserve"> </w:t>
      </w:r>
      <w:r>
        <w:rPr>
          <w:sz w:val="22"/>
          <w:szCs w:val="22"/>
        </w:rPr>
        <w:t xml:space="preserve">Agência de Defesa Agropecuária – </w:t>
      </w:r>
      <w:r w:rsidRPr="00620B11">
        <w:rPr>
          <w:sz w:val="22"/>
          <w:szCs w:val="22"/>
        </w:rPr>
        <w:t>Adapec</w:t>
      </w:r>
      <w:r>
        <w:rPr>
          <w:sz w:val="22"/>
          <w:szCs w:val="22"/>
        </w:rPr>
        <w:t>/TO, n</w:t>
      </w:r>
      <w:r w:rsidRPr="00620B11">
        <w:rPr>
          <w:sz w:val="22"/>
          <w:szCs w:val="22"/>
        </w:rPr>
        <w:t>a Gerência de Inspeção A</w:t>
      </w:r>
      <w:r>
        <w:rPr>
          <w:sz w:val="22"/>
          <w:szCs w:val="22"/>
        </w:rPr>
        <w:t xml:space="preserve">nimal - GIA </w:t>
      </w:r>
      <w:r w:rsidRPr="00620B11">
        <w:rPr>
          <w:sz w:val="22"/>
          <w:szCs w:val="22"/>
        </w:rPr>
        <w:t xml:space="preserve">responsável pelo registro e fiscalização das empresas que produzem matéria prima, manipulem, </w:t>
      </w:r>
      <w:proofErr w:type="gramStart"/>
      <w:r w:rsidRPr="00620B11">
        <w:rPr>
          <w:sz w:val="22"/>
          <w:szCs w:val="22"/>
        </w:rPr>
        <w:t>beneficiem</w:t>
      </w:r>
      <w:proofErr w:type="gramEnd"/>
      <w:r w:rsidRPr="00620B11">
        <w:rPr>
          <w:sz w:val="22"/>
          <w:szCs w:val="22"/>
        </w:rPr>
        <w:t>, transformem, industrializem, preparem, acondicionem, embalem produtos de origem animal tais como: carne, leite, pescado, ovos, mel e seus derivados, que fazem a comercialização no estado do Tocantins.</w:t>
      </w:r>
    </w:p>
    <w:p w:rsidR="00A66F22" w:rsidRDefault="00A66F22" w:rsidP="00A66F22">
      <w:pPr>
        <w:tabs>
          <w:tab w:val="left" w:pos="0"/>
          <w:tab w:val="left" w:pos="1134"/>
        </w:tabs>
        <w:spacing w:after="120"/>
        <w:jc w:val="both"/>
        <w:rPr>
          <w:sz w:val="22"/>
          <w:szCs w:val="22"/>
        </w:rPr>
      </w:pPr>
      <w:r>
        <w:rPr>
          <w:sz w:val="22"/>
          <w:szCs w:val="22"/>
        </w:rPr>
        <w:t xml:space="preserve">Para a obtenção do </w:t>
      </w:r>
      <w:r w:rsidRPr="001F2144">
        <w:rPr>
          <w:sz w:val="22"/>
          <w:szCs w:val="22"/>
        </w:rPr>
        <w:t>Serviço de Inspeção Municipal</w:t>
      </w:r>
      <w:r>
        <w:rPr>
          <w:sz w:val="22"/>
          <w:szCs w:val="22"/>
        </w:rPr>
        <w:t xml:space="preserve"> </w:t>
      </w:r>
      <w:r w:rsidRPr="00A73A7F">
        <w:rPr>
          <w:sz w:val="22"/>
          <w:szCs w:val="22"/>
        </w:rPr>
        <w:t>–</w:t>
      </w:r>
      <w:r>
        <w:rPr>
          <w:sz w:val="22"/>
          <w:szCs w:val="22"/>
        </w:rPr>
        <w:t xml:space="preserve"> SIM, o interessado </w:t>
      </w:r>
      <w:r w:rsidR="00AB1584">
        <w:rPr>
          <w:sz w:val="22"/>
          <w:szCs w:val="22"/>
        </w:rPr>
        <w:t xml:space="preserve">em fazer a comercialização somente dentro do município de origem, </w:t>
      </w:r>
      <w:r>
        <w:rPr>
          <w:sz w:val="22"/>
          <w:szCs w:val="22"/>
        </w:rPr>
        <w:t>deve se reportar à Secretaria d</w:t>
      </w:r>
      <w:r w:rsidR="00AB1584">
        <w:rPr>
          <w:sz w:val="22"/>
          <w:szCs w:val="22"/>
        </w:rPr>
        <w:t>e Agricultura do seu município</w:t>
      </w:r>
      <w:r w:rsidRPr="00A66F22">
        <w:rPr>
          <w:sz w:val="22"/>
          <w:szCs w:val="22"/>
        </w:rPr>
        <w:t>.</w:t>
      </w:r>
    </w:p>
    <w:p w:rsidR="00A66F22" w:rsidRPr="002A4EFD" w:rsidRDefault="00A66F22" w:rsidP="00A66F22">
      <w:pPr>
        <w:tabs>
          <w:tab w:val="left" w:pos="0"/>
          <w:tab w:val="left" w:pos="1134"/>
        </w:tabs>
        <w:spacing w:after="120"/>
        <w:jc w:val="both"/>
        <w:rPr>
          <w:b/>
          <w:sz w:val="22"/>
          <w:szCs w:val="22"/>
        </w:rPr>
      </w:pPr>
    </w:p>
    <w:p w:rsidR="00A66F22" w:rsidRPr="00FA7F82" w:rsidRDefault="00A66F22" w:rsidP="00A66F22">
      <w:pPr>
        <w:tabs>
          <w:tab w:val="left" w:pos="0"/>
          <w:tab w:val="left" w:pos="1134"/>
        </w:tabs>
        <w:spacing w:after="120"/>
        <w:jc w:val="both"/>
        <w:rPr>
          <w:b/>
          <w:sz w:val="22"/>
          <w:szCs w:val="22"/>
        </w:rPr>
      </w:pPr>
      <w:r>
        <w:rPr>
          <w:b/>
          <w:sz w:val="22"/>
          <w:szCs w:val="22"/>
        </w:rPr>
        <w:t>1.</w:t>
      </w:r>
      <w:r w:rsidRPr="00FA7F82">
        <w:rPr>
          <w:b/>
          <w:sz w:val="22"/>
          <w:szCs w:val="22"/>
        </w:rPr>
        <w:t>2</w:t>
      </w:r>
      <w:r>
        <w:rPr>
          <w:b/>
          <w:sz w:val="22"/>
          <w:szCs w:val="22"/>
        </w:rPr>
        <w:t xml:space="preserve"> </w:t>
      </w:r>
      <w:r w:rsidRPr="00FA7F82">
        <w:rPr>
          <w:b/>
          <w:sz w:val="22"/>
          <w:szCs w:val="22"/>
        </w:rPr>
        <w:t>- Regulamentos para registro de bebidas e/ou fermentados acéticos (vinagres)</w:t>
      </w:r>
    </w:p>
    <w:p w:rsidR="00A66F22" w:rsidRPr="00A66F22" w:rsidRDefault="00A66F22" w:rsidP="00A66F22">
      <w:pPr>
        <w:pStyle w:val="ListaColorida-nfase11"/>
        <w:numPr>
          <w:ilvl w:val="0"/>
          <w:numId w:val="29"/>
        </w:numPr>
        <w:tabs>
          <w:tab w:val="left" w:pos="0"/>
          <w:tab w:val="left" w:pos="709"/>
        </w:tabs>
        <w:spacing w:after="120"/>
        <w:ind w:left="426" w:hanging="66"/>
        <w:contextualSpacing/>
        <w:jc w:val="both"/>
        <w:rPr>
          <w:sz w:val="22"/>
          <w:szCs w:val="22"/>
        </w:rPr>
      </w:pPr>
      <w:r w:rsidRPr="00A66F22">
        <w:rPr>
          <w:sz w:val="22"/>
          <w:szCs w:val="22"/>
        </w:rPr>
        <w:t xml:space="preserve">Lei nº 8.918, de 14 de julho de 1994 – Dispõe sobre a padronização, a classificação, o registro, a inspeção, produção e a fiscalização de bebidas, autoriza a criação da comissão </w:t>
      </w:r>
      <w:proofErr w:type="spellStart"/>
      <w:r w:rsidRPr="00A66F22">
        <w:rPr>
          <w:sz w:val="22"/>
          <w:szCs w:val="22"/>
        </w:rPr>
        <w:t>intersetorial</w:t>
      </w:r>
      <w:proofErr w:type="spellEnd"/>
      <w:r w:rsidRPr="00A66F22">
        <w:rPr>
          <w:sz w:val="22"/>
          <w:szCs w:val="22"/>
        </w:rPr>
        <w:t xml:space="preserve"> de bebidas e dá outras providências.</w:t>
      </w:r>
    </w:p>
    <w:p w:rsidR="00A66F22" w:rsidRPr="00A66F22" w:rsidRDefault="00A66F22" w:rsidP="00A66F22">
      <w:pPr>
        <w:pStyle w:val="ListaColorida-nfase11"/>
        <w:numPr>
          <w:ilvl w:val="0"/>
          <w:numId w:val="29"/>
        </w:numPr>
        <w:tabs>
          <w:tab w:val="left" w:pos="0"/>
          <w:tab w:val="left" w:pos="709"/>
        </w:tabs>
        <w:spacing w:after="120"/>
        <w:ind w:left="426" w:hanging="66"/>
        <w:contextualSpacing/>
        <w:jc w:val="both"/>
        <w:rPr>
          <w:sz w:val="22"/>
          <w:szCs w:val="22"/>
        </w:rPr>
      </w:pPr>
      <w:r w:rsidRPr="00A66F22">
        <w:rPr>
          <w:sz w:val="22"/>
          <w:szCs w:val="22"/>
        </w:rPr>
        <w:t xml:space="preserve">Decreto nº 6.871, de </w:t>
      </w:r>
      <w:proofErr w:type="gramStart"/>
      <w:r w:rsidRPr="00A66F22">
        <w:rPr>
          <w:sz w:val="22"/>
          <w:szCs w:val="22"/>
        </w:rPr>
        <w:t>4</w:t>
      </w:r>
      <w:proofErr w:type="gramEnd"/>
      <w:r w:rsidRPr="00A66F22">
        <w:rPr>
          <w:sz w:val="22"/>
          <w:szCs w:val="22"/>
        </w:rPr>
        <w:t xml:space="preserve"> de junho de 2009 – Regulamenta a lei nº 8.918, de 14 de julho de 1994, que dispõe sobre a padronização, a classificação, o registro, a inspeção, produção e a fiscalização de bebidas. </w:t>
      </w:r>
    </w:p>
    <w:p w:rsidR="00A66F22" w:rsidRPr="00E55322" w:rsidRDefault="00A66F22" w:rsidP="00A66F22">
      <w:pPr>
        <w:pStyle w:val="ListaColorida-nfase11"/>
        <w:numPr>
          <w:ilvl w:val="0"/>
          <w:numId w:val="29"/>
        </w:numPr>
        <w:tabs>
          <w:tab w:val="left" w:pos="0"/>
        </w:tabs>
        <w:spacing w:after="120"/>
        <w:ind w:left="426" w:hanging="66"/>
        <w:contextualSpacing/>
        <w:jc w:val="both"/>
        <w:rPr>
          <w:sz w:val="22"/>
          <w:szCs w:val="22"/>
        </w:rPr>
      </w:pPr>
      <w:r w:rsidRPr="00E55322">
        <w:rPr>
          <w:sz w:val="22"/>
          <w:szCs w:val="22"/>
        </w:rPr>
        <w:t xml:space="preserve">Instrução Normativa nº 17 de 23/06/15 – </w:t>
      </w:r>
      <w:proofErr w:type="gramStart"/>
      <w:r w:rsidRPr="00E55322">
        <w:rPr>
          <w:sz w:val="22"/>
          <w:szCs w:val="22"/>
        </w:rPr>
        <w:t>Aprova</w:t>
      </w:r>
      <w:proofErr w:type="gramEnd"/>
      <w:r w:rsidRPr="00E55322">
        <w:rPr>
          <w:sz w:val="22"/>
          <w:szCs w:val="22"/>
        </w:rPr>
        <w:t xml:space="preserve"> os requisitos e os procedimentos administrativos para registro de estabelecimento e de produto, elaboração de produto em unidade industrial e em estabelecimento de terceiro e contratação de unidade volante de envasilhamento de vinho. </w:t>
      </w:r>
    </w:p>
    <w:p w:rsidR="00A66F22" w:rsidRDefault="00A66F22" w:rsidP="00A66F22">
      <w:pPr>
        <w:tabs>
          <w:tab w:val="left" w:pos="0"/>
          <w:tab w:val="left" w:pos="1134"/>
        </w:tabs>
        <w:spacing w:after="120"/>
        <w:jc w:val="both"/>
        <w:rPr>
          <w:b/>
          <w:sz w:val="22"/>
          <w:szCs w:val="22"/>
        </w:rPr>
      </w:pPr>
      <w:r w:rsidRPr="002A37AF">
        <w:rPr>
          <w:b/>
          <w:sz w:val="22"/>
          <w:szCs w:val="22"/>
        </w:rPr>
        <w:t>As polpas de frutas e sucos, embora sejam de origem vegetal, são fiscalizadas pelo</w:t>
      </w:r>
      <w:r w:rsidRPr="0094461C">
        <w:rPr>
          <w:b/>
          <w:sz w:val="22"/>
          <w:szCs w:val="22"/>
        </w:rPr>
        <w:t xml:space="preserve"> </w:t>
      </w:r>
      <w:r w:rsidRPr="00A73A7F">
        <w:rPr>
          <w:b/>
          <w:sz w:val="22"/>
          <w:szCs w:val="22"/>
        </w:rPr>
        <w:t>Ministério da Agricultura, Pecuária e Abastecimento</w:t>
      </w:r>
      <w:r>
        <w:rPr>
          <w:b/>
          <w:sz w:val="22"/>
          <w:szCs w:val="22"/>
        </w:rPr>
        <w:t xml:space="preserve"> </w:t>
      </w:r>
      <w:r w:rsidRPr="00A73A7F">
        <w:rPr>
          <w:sz w:val="22"/>
          <w:szCs w:val="22"/>
        </w:rPr>
        <w:t>–</w:t>
      </w:r>
      <w:r w:rsidRPr="002A37AF">
        <w:rPr>
          <w:b/>
          <w:sz w:val="22"/>
          <w:szCs w:val="22"/>
        </w:rPr>
        <w:t xml:space="preserve"> MAPA, por meio dos Serviços de Inspeção Vegetal d</w:t>
      </w:r>
      <w:r>
        <w:rPr>
          <w:b/>
          <w:sz w:val="22"/>
          <w:szCs w:val="22"/>
        </w:rPr>
        <w:t>as Superintendências Federai</w:t>
      </w:r>
      <w:r w:rsidRPr="002A37AF">
        <w:rPr>
          <w:b/>
          <w:sz w:val="22"/>
          <w:szCs w:val="22"/>
        </w:rPr>
        <w:t>s de Agricult</w:t>
      </w:r>
      <w:r>
        <w:rPr>
          <w:b/>
          <w:sz w:val="22"/>
          <w:szCs w:val="22"/>
        </w:rPr>
        <w:t xml:space="preserve">ura - </w:t>
      </w:r>
      <w:r w:rsidRPr="002A37AF">
        <w:rPr>
          <w:b/>
          <w:sz w:val="22"/>
          <w:szCs w:val="22"/>
        </w:rPr>
        <w:t>SIF, de cada estado.</w:t>
      </w:r>
    </w:p>
    <w:p w:rsidR="00A66F22" w:rsidRDefault="00A66F22" w:rsidP="00A66F22">
      <w:pPr>
        <w:tabs>
          <w:tab w:val="left" w:pos="0"/>
          <w:tab w:val="left" w:pos="1134"/>
        </w:tabs>
        <w:spacing w:after="120"/>
        <w:jc w:val="both"/>
        <w:rPr>
          <w:b/>
          <w:sz w:val="22"/>
          <w:szCs w:val="22"/>
        </w:rPr>
      </w:pPr>
    </w:p>
    <w:p w:rsidR="00A66F22" w:rsidRDefault="00A66F22" w:rsidP="00A66F22">
      <w:pPr>
        <w:tabs>
          <w:tab w:val="left" w:pos="0"/>
          <w:tab w:val="left" w:pos="1134"/>
        </w:tabs>
        <w:spacing w:after="120"/>
        <w:jc w:val="both"/>
        <w:rPr>
          <w:sz w:val="22"/>
          <w:szCs w:val="22"/>
        </w:rPr>
      </w:pPr>
      <w:r>
        <w:rPr>
          <w:b/>
          <w:sz w:val="22"/>
          <w:szCs w:val="22"/>
        </w:rPr>
        <w:t xml:space="preserve">2 - </w:t>
      </w:r>
      <w:r w:rsidRPr="00C23A1F">
        <w:rPr>
          <w:b/>
          <w:sz w:val="22"/>
          <w:szCs w:val="22"/>
        </w:rPr>
        <w:t>Empreendimentos licenciados</w:t>
      </w:r>
      <w:r>
        <w:rPr>
          <w:b/>
          <w:sz w:val="22"/>
          <w:szCs w:val="22"/>
        </w:rPr>
        <w:t xml:space="preserve"> pelo Ministério da Saúde </w:t>
      </w:r>
    </w:p>
    <w:p w:rsidR="00A66F22" w:rsidRPr="00A66F22" w:rsidRDefault="00A66F22" w:rsidP="00A66F22">
      <w:pPr>
        <w:tabs>
          <w:tab w:val="left" w:pos="0"/>
          <w:tab w:val="left" w:pos="1134"/>
        </w:tabs>
        <w:spacing w:after="120"/>
        <w:jc w:val="both"/>
        <w:rPr>
          <w:sz w:val="22"/>
          <w:szCs w:val="22"/>
        </w:rPr>
      </w:pPr>
      <w:r>
        <w:rPr>
          <w:sz w:val="22"/>
          <w:szCs w:val="22"/>
        </w:rPr>
        <w:t xml:space="preserve">O empreendimento que quiser regularizar a produção de alimentos de competência do Ministério da Saúde/ANVISA deverá procurar a Secretaria de Estado de Saúde, por meio da Vigilância Sanitária Estadual ou a Secretaria Municipal de Saúde, por meio da Vigilância Sanitária Municipal, </w:t>
      </w:r>
      <w:r w:rsidRPr="00A66F22">
        <w:rPr>
          <w:sz w:val="22"/>
          <w:szCs w:val="22"/>
        </w:rPr>
        <w:t xml:space="preserve">para apresentar os documentos necessários para o licenciamento sanitário. </w:t>
      </w:r>
    </w:p>
    <w:p w:rsidR="00A66F22" w:rsidRDefault="00A66F22" w:rsidP="00A66F22">
      <w:pPr>
        <w:tabs>
          <w:tab w:val="left" w:pos="0"/>
          <w:tab w:val="left" w:pos="1134"/>
        </w:tabs>
        <w:spacing w:after="120"/>
        <w:jc w:val="both"/>
        <w:rPr>
          <w:sz w:val="22"/>
          <w:szCs w:val="22"/>
        </w:rPr>
      </w:pPr>
      <w:r w:rsidRPr="00A66F22">
        <w:rPr>
          <w:sz w:val="22"/>
          <w:szCs w:val="22"/>
        </w:rPr>
        <w:t xml:space="preserve">Após dar entrada, a Vigilância Sanitária (VISA) irá proceder à inspeção sanitária no empreendimento. Se o empreendimento atender às Boas Práticas de Fabricação (BPF) será licenciado, caso não cumpra com </w:t>
      </w:r>
      <w:proofErr w:type="gramStart"/>
      <w:r w:rsidRPr="00A66F22">
        <w:rPr>
          <w:sz w:val="22"/>
          <w:szCs w:val="22"/>
        </w:rPr>
        <w:t>às</w:t>
      </w:r>
      <w:proofErr w:type="gramEnd"/>
      <w:r w:rsidRPr="00A66F22">
        <w:rPr>
          <w:sz w:val="22"/>
          <w:szCs w:val="22"/>
        </w:rPr>
        <w:t xml:space="preserve"> BPF será notificado a cumprir.</w:t>
      </w:r>
    </w:p>
    <w:p w:rsidR="00A66F22" w:rsidRDefault="00A66F22" w:rsidP="00A66F22">
      <w:pPr>
        <w:tabs>
          <w:tab w:val="left" w:pos="0"/>
          <w:tab w:val="left" w:pos="1134"/>
        </w:tabs>
        <w:spacing w:after="120"/>
        <w:rPr>
          <w:b/>
          <w:sz w:val="22"/>
          <w:szCs w:val="22"/>
        </w:rPr>
      </w:pPr>
    </w:p>
    <w:p w:rsidR="00A66F22" w:rsidRDefault="00A66F22" w:rsidP="00A66F22">
      <w:pPr>
        <w:tabs>
          <w:tab w:val="left" w:pos="0"/>
          <w:tab w:val="left" w:pos="1134"/>
        </w:tabs>
        <w:spacing w:after="120"/>
        <w:rPr>
          <w:b/>
          <w:sz w:val="22"/>
          <w:szCs w:val="22"/>
        </w:rPr>
      </w:pPr>
      <w:r>
        <w:rPr>
          <w:b/>
          <w:sz w:val="22"/>
          <w:szCs w:val="22"/>
        </w:rPr>
        <w:t>LEGISLAÇÃO SANITÁRIA PARA AGROINDÚSTRIA DE ALIMENTOS</w:t>
      </w:r>
    </w:p>
    <w:p w:rsidR="00A66F22" w:rsidRDefault="00A66F22" w:rsidP="00A66F22">
      <w:pPr>
        <w:tabs>
          <w:tab w:val="left" w:pos="0"/>
          <w:tab w:val="left" w:pos="1134"/>
        </w:tabs>
        <w:spacing w:after="120"/>
        <w:jc w:val="both"/>
        <w:rPr>
          <w:b/>
          <w:sz w:val="22"/>
          <w:szCs w:val="22"/>
        </w:rPr>
      </w:pPr>
      <w:r w:rsidRPr="00765208">
        <w:rPr>
          <w:b/>
          <w:sz w:val="22"/>
          <w:szCs w:val="22"/>
        </w:rPr>
        <w:t xml:space="preserve">De acordo com a </w:t>
      </w:r>
      <w:r>
        <w:rPr>
          <w:b/>
          <w:sz w:val="22"/>
          <w:szCs w:val="22"/>
        </w:rPr>
        <w:t xml:space="preserve">Agência Nacional de Vigilância Sanitária - </w:t>
      </w:r>
      <w:r w:rsidRPr="00765208">
        <w:rPr>
          <w:b/>
          <w:sz w:val="22"/>
          <w:szCs w:val="22"/>
        </w:rPr>
        <w:t>ANVISA/Ministério da Saúde:</w:t>
      </w:r>
    </w:p>
    <w:p w:rsidR="00A66F22" w:rsidRPr="00765208" w:rsidRDefault="00A66F22" w:rsidP="00A66F22">
      <w:pPr>
        <w:numPr>
          <w:ilvl w:val="0"/>
          <w:numId w:val="26"/>
        </w:numPr>
        <w:tabs>
          <w:tab w:val="left" w:pos="0"/>
          <w:tab w:val="left" w:pos="709"/>
        </w:tabs>
        <w:spacing w:after="120"/>
        <w:ind w:left="357" w:firstLine="0"/>
        <w:jc w:val="both"/>
        <w:rPr>
          <w:sz w:val="22"/>
          <w:szCs w:val="22"/>
        </w:rPr>
      </w:pPr>
      <w:r w:rsidRPr="00A73A7F">
        <w:rPr>
          <w:sz w:val="22"/>
          <w:szCs w:val="22"/>
        </w:rPr>
        <w:t>Portaria nº 1</w:t>
      </w:r>
      <w:r w:rsidR="002563B3">
        <w:rPr>
          <w:sz w:val="22"/>
          <w:szCs w:val="22"/>
        </w:rPr>
        <w:t>.</w:t>
      </w:r>
      <w:r w:rsidRPr="00A73A7F">
        <w:rPr>
          <w:sz w:val="22"/>
          <w:szCs w:val="22"/>
        </w:rPr>
        <w:t xml:space="preserve">428/1993 – Aprova, na forma dos textos anexos, </w:t>
      </w:r>
      <w:proofErr w:type="gramStart"/>
      <w:r w:rsidRPr="00A73A7F">
        <w:rPr>
          <w:sz w:val="22"/>
          <w:szCs w:val="22"/>
        </w:rPr>
        <w:t xml:space="preserve">o </w:t>
      </w:r>
      <w:proofErr w:type="spellStart"/>
      <w:r w:rsidRPr="00A73A7F">
        <w:rPr>
          <w:sz w:val="22"/>
          <w:szCs w:val="22"/>
        </w:rPr>
        <w:t>¨Regulamento</w:t>
      </w:r>
      <w:proofErr w:type="spellEnd"/>
      <w:proofErr w:type="gramEnd"/>
      <w:r w:rsidRPr="00A73A7F">
        <w:rPr>
          <w:sz w:val="22"/>
          <w:szCs w:val="22"/>
        </w:rPr>
        <w:t xml:space="preserve"> Técnico para Inspeção Sanitária de </w:t>
      </w:r>
      <w:proofErr w:type="spellStart"/>
      <w:r w:rsidRPr="00A73A7F">
        <w:rPr>
          <w:sz w:val="22"/>
          <w:szCs w:val="22"/>
        </w:rPr>
        <w:t>Alimentos¨</w:t>
      </w:r>
      <w:proofErr w:type="spellEnd"/>
      <w:r w:rsidRPr="00A73A7F">
        <w:rPr>
          <w:sz w:val="22"/>
          <w:szCs w:val="22"/>
        </w:rPr>
        <w:t xml:space="preserve">, as </w:t>
      </w:r>
      <w:proofErr w:type="spellStart"/>
      <w:r w:rsidRPr="00A73A7F">
        <w:rPr>
          <w:sz w:val="22"/>
          <w:szCs w:val="22"/>
        </w:rPr>
        <w:t>¨Diretrizes</w:t>
      </w:r>
      <w:proofErr w:type="spellEnd"/>
      <w:r w:rsidRPr="00A73A7F">
        <w:rPr>
          <w:sz w:val="22"/>
          <w:szCs w:val="22"/>
        </w:rPr>
        <w:t xml:space="preserve"> para o Estabelecimento de Boas Práticas de Produção e de Prestação de Serviços na Área de alimentos, e o </w:t>
      </w:r>
      <w:proofErr w:type="spellStart"/>
      <w:r w:rsidRPr="00A73A7F">
        <w:rPr>
          <w:sz w:val="22"/>
          <w:szCs w:val="22"/>
        </w:rPr>
        <w:t>¨Regulamento</w:t>
      </w:r>
      <w:proofErr w:type="spellEnd"/>
      <w:r w:rsidRPr="00A73A7F">
        <w:rPr>
          <w:sz w:val="22"/>
          <w:szCs w:val="22"/>
        </w:rPr>
        <w:t xml:space="preserve"> Técnico para o Estabelecimento de Padrão de Identidade e Qualidade (</w:t>
      </w:r>
      <w:proofErr w:type="spellStart"/>
      <w:r w:rsidRPr="00A73A7F">
        <w:rPr>
          <w:sz w:val="22"/>
          <w:szCs w:val="22"/>
        </w:rPr>
        <w:t>PIO´</w:t>
      </w:r>
      <w:proofErr w:type="spellEnd"/>
      <w:r w:rsidRPr="00A73A7F">
        <w:rPr>
          <w:sz w:val="22"/>
          <w:szCs w:val="22"/>
        </w:rPr>
        <w:t xml:space="preserve">s) para Serviços e Produtos na Área de </w:t>
      </w:r>
      <w:proofErr w:type="spellStart"/>
      <w:r w:rsidRPr="00A73A7F">
        <w:rPr>
          <w:sz w:val="22"/>
          <w:szCs w:val="22"/>
        </w:rPr>
        <w:t>Alimentos¨</w:t>
      </w:r>
      <w:proofErr w:type="spellEnd"/>
      <w:r w:rsidRPr="00A73A7F">
        <w:rPr>
          <w:sz w:val="22"/>
          <w:szCs w:val="22"/>
        </w:rPr>
        <w:t xml:space="preserve">. </w:t>
      </w:r>
    </w:p>
    <w:p w:rsidR="00A66F22" w:rsidRDefault="00A66F22" w:rsidP="00A66F22">
      <w:pPr>
        <w:numPr>
          <w:ilvl w:val="0"/>
          <w:numId w:val="26"/>
        </w:numPr>
        <w:tabs>
          <w:tab w:val="left" w:pos="0"/>
          <w:tab w:val="left" w:pos="709"/>
        </w:tabs>
        <w:spacing w:after="120"/>
        <w:ind w:left="357" w:firstLine="0"/>
        <w:jc w:val="both"/>
        <w:rPr>
          <w:sz w:val="22"/>
          <w:szCs w:val="22"/>
        </w:rPr>
      </w:pPr>
      <w:r>
        <w:rPr>
          <w:sz w:val="22"/>
          <w:szCs w:val="22"/>
        </w:rPr>
        <w:t xml:space="preserve">Resolução RDC nº 326/1997 </w:t>
      </w:r>
      <w:r w:rsidRPr="00A73A7F">
        <w:rPr>
          <w:sz w:val="22"/>
          <w:szCs w:val="22"/>
        </w:rPr>
        <w:t>–</w:t>
      </w:r>
      <w:r>
        <w:rPr>
          <w:sz w:val="22"/>
          <w:szCs w:val="22"/>
        </w:rPr>
        <w:t xml:space="preserve"> </w:t>
      </w:r>
      <w:r w:rsidRPr="00A73A7F">
        <w:rPr>
          <w:sz w:val="22"/>
          <w:szCs w:val="22"/>
        </w:rPr>
        <w:t>Regulamento técni</w:t>
      </w:r>
      <w:r>
        <w:rPr>
          <w:sz w:val="22"/>
          <w:szCs w:val="22"/>
        </w:rPr>
        <w:t>co sobre as condições higiênico-</w:t>
      </w:r>
      <w:r w:rsidRPr="00A73A7F">
        <w:rPr>
          <w:sz w:val="22"/>
          <w:szCs w:val="22"/>
        </w:rPr>
        <w:softHyphen/>
        <w:t>sanitárias e de Boas Práticas de Fabricação para estabelecimentos produtores/</w:t>
      </w:r>
      <w:r w:rsidR="00752148" w:rsidRPr="00A73A7F">
        <w:rPr>
          <w:sz w:val="22"/>
          <w:szCs w:val="22"/>
        </w:rPr>
        <w:t>Industrializadores</w:t>
      </w:r>
      <w:r w:rsidRPr="00A73A7F">
        <w:rPr>
          <w:sz w:val="22"/>
          <w:szCs w:val="22"/>
        </w:rPr>
        <w:t xml:space="preserve"> de alimentos.</w:t>
      </w:r>
    </w:p>
    <w:p w:rsidR="00A66F22" w:rsidRPr="00A73A7F" w:rsidRDefault="00A66F22" w:rsidP="00A66F22">
      <w:pPr>
        <w:numPr>
          <w:ilvl w:val="0"/>
          <w:numId w:val="26"/>
        </w:numPr>
        <w:tabs>
          <w:tab w:val="left" w:pos="0"/>
          <w:tab w:val="left" w:pos="709"/>
        </w:tabs>
        <w:spacing w:after="120"/>
        <w:ind w:left="357" w:firstLine="0"/>
        <w:jc w:val="both"/>
        <w:rPr>
          <w:sz w:val="22"/>
          <w:szCs w:val="22"/>
        </w:rPr>
      </w:pPr>
      <w:r>
        <w:rPr>
          <w:sz w:val="22"/>
          <w:szCs w:val="22"/>
        </w:rPr>
        <w:t xml:space="preserve">Resolução RDC nº 18/2000 </w:t>
      </w:r>
      <w:r w:rsidRPr="00A73A7F">
        <w:rPr>
          <w:sz w:val="22"/>
          <w:szCs w:val="22"/>
        </w:rPr>
        <w:t>–</w:t>
      </w:r>
      <w:r>
        <w:rPr>
          <w:sz w:val="22"/>
          <w:szCs w:val="22"/>
        </w:rPr>
        <w:t xml:space="preserve"> </w:t>
      </w:r>
      <w:r w:rsidRPr="00A73A7F">
        <w:rPr>
          <w:sz w:val="22"/>
          <w:szCs w:val="22"/>
        </w:rPr>
        <w:t>Dispõe sobre Normas Gerais para funcionamento de Empresas Especializadas na prestação de serviços de controle de vetores e pragas urbanas.</w:t>
      </w:r>
    </w:p>
    <w:p w:rsidR="00A66F22" w:rsidRPr="007860E1" w:rsidRDefault="00A66F22" w:rsidP="00A66F22">
      <w:pPr>
        <w:numPr>
          <w:ilvl w:val="0"/>
          <w:numId w:val="26"/>
        </w:numPr>
        <w:tabs>
          <w:tab w:val="left" w:pos="0"/>
          <w:tab w:val="left" w:pos="709"/>
        </w:tabs>
        <w:spacing w:after="120"/>
        <w:ind w:left="357" w:firstLine="0"/>
        <w:jc w:val="both"/>
        <w:rPr>
          <w:sz w:val="22"/>
          <w:szCs w:val="22"/>
        </w:rPr>
      </w:pPr>
      <w:r w:rsidRPr="00A73A7F">
        <w:rPr>
          <w:sz w:val="22"/>
          <w:szCs w:val="22"/>
        </w:rPr>
        <w:t>Resolução RDC nº 91/2001</w:t>
      </w:r>
      <w:r>
        <w:rPr>
          <w:sz w:val="22"/>
          <w:szCs w:val="22"/>
        </w:rPr>
        <w:t xml:space="preserve"> </w:t>
      </w:r>
      <w:r w:rsidRPr="00A73A7F">
        <w:rPr>
          <w:sz w:val="22"/>
          <w:szCs w:val="22"/>
        </w:rPr>
        <w:t>–</w:t>
      </w:r>
      <w:r>
        <w:rPr>
          <w:sz w:val="22"/>
          <w:szCs w:val="22"/>
        </w:rPr>
        <w:t xml:space="preserve"> Aprova o Regulamento Técnico </w:t>
      </w:r>
      <w:r w:rsidRPr="00A73A7F">
        <w:rPr>
          <w:sz w:val="22"/>
          <w:szCs w:val="22"/>
        </w:rPr>
        <w:t>–</w:t>
      </w:r>
      <w:r>
        <w:rPr>
          <w:sz w:val="22"/>
          <w:szCs w:val="22"/>
        </w:rPr>
        <w:t xml:space="preserve"> </w:t>
      </w:r>
      <w:r w:rsidRPr="001706E3">
        <w:rPr>
          <w:sz w:val="22"/>
          <w:szCs w:val="22"/>
        </w:rPr>
        <w:t>Critérios Gerais e Classificação de Materiais para Embalagens e Equipamentos em Contato com Alimentos.</w:t>
      </w:r>
    </w:p>
    <w:p w:rsidR="00A66F22" w:rsidRPr="00A73A7F" w:rsidRDefault="00A66F22" w:rsidP="00A66F22">
      <w:pPr>
        <w:numPr>
          <w:ilvl w:val="0"/>
          <w:numId w:val="26"/>
        </w:numPr>
        <w:tabs>
          <w:tab w:val="left" w:pos="0"/>
          <w:tab w:val="left" w:pos="709"/>
        </w:tabs>
        <w:spacing w:after="120"/>
        <w:ind w:left="357" w:firstLine="0"/>
        <w:jc w:val="both"/>
        <w:rPr>
          <w:sz w:val="22"/>
          <w:szCs w:val="22"/>
        </w:rPr>
      </w:pPr>
      <w:r w:rsidRPr="00A73A7F">
        <w:rPr>
          <w:sz w:val="22"/>
          <w:szCs w:val="22"/>
        </w:rPr>
        <w:t xml:space="preserve">Resolução RDC nº 275/2002 – Dispõe sobre o Regulamento Técnico de Procedimentos Operacionais Padronizados aplicados aos Estabelecimentos Produtores/Industrializadores de Alimentos e a Lista de </w:t>
      </w:r>
      <w:r w:rsidRPr="00A73A7F">
        <w:rPr>
          <w:sz w:val="22"/>
          <w:szCs w:val="22"/>
        </w:rPr>
        <w:lastRenderedPageBreak/>
        <w:t xml:space="preserve">Verificação das Boas Práticas de Fabricação em Estabelecimentos Produtores/Industrializadores de Alimentos.  </w:t>
      </w:r>
    </w:p>
    <w:p w:rsidR="00A66F22" w:rsidRDefault="00A66F22" w:rsidP="00A66F22">
      <w:pPr>
        <w:numPr>
          <w:ilvl w:val="0"/>
          <w:numId w:val="26"/>
        </w:numPr>
        <w:tabs>
          <w:tab w:val="left" w:pos="0"/>
          <w:tab w:val="left" w:pos="709"/>
        </w:tabs>
        <w:spacing w:after="120"/>
        <w:ind w:left="357" w:firstLine="0"/>
        <w:jc w:val="both"/>
        <w:rPr>
          <w:sz w:val="22"/>
          <w:szCs w:val="22"/>
        </w:rPr>
      </w:pPr>
      <w:r w:rsidRPr="00A66F22">
        <w:rPr>
          <w:sz w:val="22"/>
          <w:szCs w:val="22"/>
        </w:rPr>
        <w:t>Portaria</w:t>
      </w:r>
      <w:r w:rsidR="007B3BAD" w:rsidRPr="00A66F22">
        <w:rPr>
          <w:sz w:val="22"/>
          <w:szCs w:val="22"/>
        </w:rPr>
        <w:t xml:space="preserve"> </w:t>
      </w:r>
      <w:r w:rsidRPr="00A66F22">
        <w:rPr>
          <w:sz w:val="22"/>
          <w:szCs w:val="22"/>
        </w:rPr>
        <w:t>nº 2</w:t>
      </w:r>
      <w:r w:rsidR="00C96491">
        <w:rPr>
          <w:sz w:val="22"/>
          <w:szCs w:val="22"/>
        </w:rPr>
        <w:t>.</w:t>
      </w:r>
      <w:r w:rsidRPr="00A66F22">
        <w:rPr>
          <w:sz w:val="22"/>
          <w:szCs w:val="22"/>
        </w:rPr>
        <w:t>914/2011 – Dispõe sobre os procedimentos de controle e de vigilância da qualidade da água para consumo humano e seu padrão de potabilidade.</w:t>
      </w:r>
    </w:p>
    <w:p w:rsidR="00E13EDC" w:rsidRPr="00A66F22" w:rsidRDefault="00E13EDC" w:rsidP="00A66F22">
      <w:pPr>
        <w:numPr>
          <w:ilvl w:val="0"/>
          <w:numId w:val="26"/>
        </w:numPr>
        <w:tabs>
          <w:tab w:val="left" w:pos="0"/>
          <w:tab w:val="left" w:pos="709"/>
        </w:tabs>
        <w:spacing w:after="120"/>
        <w:ind w:left="357" w:firstLine="0"/>
        <w:jc w:val="both"/>
        <w:rPr>
          <w:sz w:val="22"/>
          <w:szCs w:val="22"/>
        </w:rPr>
      </w:pPr>
      <w:r>
        <w:rPr>
          <w:sz w:val="22"/>
          <w:szCs w:val="22"/>
        </w:rPr>
        <w:t xml:space="preserve">Portaria nº 518/2004 – Estabelece os procedimentos e responsabilidades relativos ao </w:t>
      </w:r>
      <w:r w:rsidR="00F71F36">
        <w:rPr>
          <w:sz w:val="22"/>
          <w:szCs w:val="22"/>
        </w:rPr>
        <w:t>controle e vigilância da qualidade da água para consumo humano e seu padrão de potabilidade, e dá outras providências</w:t>
      </w:r>
      <w:r w:rsidR="007B3BAD">
        <w:rPr>
          <w:sz w:val="22"/>
          <w:szCs w:val="22"/>
        </w:rPr>
        <w:t>.</w:t>
      </w:r>
    </w:p>
    <w:p w:rsidR="00A66F22" w:rsidRPr="004F7C03" w:rsidRDefault="00A66F22" w:rsidP="00A66F22">
      <w:pPr>
        <w:numPr>
          <w:ilvl w:val="0"/>
          <w:numId w:val="26"/>
        </w:numPr>
        <w:tabs>
          <w:tab w:val="left" w:pos="0"/>
          <w:tab w:val="left" w:pos="709"/>
        </w:tabs>
        <w:spacing w:after="120"/>
        <w:ind w:left="357" w:firstLine="0"/>
        <w:jc w:val="both"/>
        <w:rPr>
          <w:sz w:val="22"/>
          <w:szCs w:val="22"/>
        </w:rPr>
      </w:pPr>
      <w:r w:rsidRPr="004F7C03">
        <w:rPr>
          <w:sz w:val="22"/>
          <w:szCs w:val="22"/>
        </w:rPr>
        <w:t xml:space="preserve">Resolução RDC nº 49/2013 – </w:t>
      </w:r>
      <w:r w:rsidRPr="004F7C03">
        <w:rPr>
          <w:bCs/>
          <w:iCs/>
          <w:color w:val="000000"/>
          <w:sz w:val="22"/>
          <w:szCs w:val="22"/>
        </w:rPr>
        <w:t>Dispõe sobre a regularização para o exercício de atividade de interesse sanitário do microempreendedor individual, do empreendimento familiar rural e do empreendimento econômico solidário e dá outras providências.</w:t>
      </w:r>
    </w:p>
    <w:p w:rsidR="00A66F22" w:rsidRPr="00A73A7F" w:rsidRDefault="00A66F22" w:rsidP="00A66F22">
      <w:pPr>
        <w:numPr>
          <w:ilvl w:val="0"/>
          <w:numId w:val="26"/>
        </w:numPr>
        <w:tabs>
          <w:tab w:val="left" w:pos="0"/>
        </w:tabs>
        <w:spacing w:after="120"/>
        <w:jc w:val="both"/>
        <w:rPr>
          <w:sz w:val="22"/>
          <w:szCs w:val="22"/>
        </w:rPr>
      </w:pPr>
      <w:r w:rsidRPr="00A73A7F">
        <w:rPr>
          <w:sz w:val="22"/>
          <w:szCs w:val="22"/>
        </w:rPr>
        <w:t>Outras Resoluções da Diretoria Colegiada (RDC) específicas para a fabricação de cada produto.</w:t>
      </w:r>
    </w:p>
    <w:p w:rsidR="00A66F22" w:rsidRPr="00A73A7F" w:rsidRDefault="00A66F22" w:rsidP="00A66F22">
      <w:pPr>
        <w:tabs>
          <w:tab w:val="left" w:pos="0"/>
          <w:tab w:val="left" w:pos="1134"/>
        </w:tabs>
        <w:spacing w:after="120"/>
        <w:jc w:val="both"/>
        <w:rPr>
          <w:sz w:val="22"/>
          <w:szCs w:val="22"/>
        </w:rPr>
      </w:pPr>
    </w:p>
    <w:p w:rsidR="00A66F22" w:rsidRPr="00765208" w:rsidRDefault="00A66F22" w:rsidP="00A66F22">
      <w:pPr>
        <w:tabs>
          <w:tab w:val="left" w:pos="0"/>
          <w:tab w:val="left" w:pos="1134"/>
        </w:tabs>
        <w:spacing w:after="120"/>
        <w:jc w:val="both"/>
        <w:rPr>
          <w:b/>
          <w:sz w:val="22"/>
          <w:szCs w:val="22"/>
        </w:rPr>
      </w:pPr>
      <w:r w:rsidRPr="00765208">
        <w:rPr>
          <w:b/>
          <w:sz w:val="22"/>
          <w:szCs w:val="22"/>
        </w:rPr>
        <w:t>De acordo com o Ministério da Agricult</w:t>
      </w:r>
      <w:r>
        <w:rPr>
          <w:b/>
          <w:sz w:val="22"/>
          <w:szCs w:val="22"/>
        </w:rPr>
        <w:t xml:space="preserve">ura, Pecuária e Abastecimento - </w:t>
      </w:r>
      <w:r w:rsidRPr="00765208">
        <w:rPr>
          <w:b/>
          <w:sz w:val="22"/>
          <w:szCs w:val="22"/>
        </w:rPr>
        <w:t>MAPA:</w:t>
      </w:r>
    </w:p>
    <w:p w:rsidR="00A66F22" w:rsidRPr="00A73A7F" w:rsidRDefault="00A66F22" w:rsidP="00A66F22">
      <w:pPr>
        <w:numPr>
          <w:ilvl w:val="0"/>
          <w:numId w:val="27"/>
        </w:numPr>
        <w:tabs>
          <w:tab w:val="left" w:pos="0"/>
          <w:tab w:val="left" w:pos="709"/>
        </w:tabs>
        <w:spacing w:after="120"/>
        <w:ind w:left="357" w:firstLine="0"/>
        <w:jc w:val="both"/>
        <w:rPr>
          <w:sz w:val="22"/>
          <w:szCs w:val="22"/>
        </w:rPr>
      </w:pPr>
      <w:r>
        <w:rPr>
          <w:sz w:val="22"/>
          <w:szCs w:val="22"/>
          <w:shd w:val="clear" w:color="auto" w:fill="FFFFFF"/>
        </w:rPr>
        <w:t>Lei nº 7</w:t>
      </w:r>
      <w:r w:rsidR="002563B3">
        <w:rPr>
          <w:sz w:val="22"/>
          <w:szCs w:val="22"/>
          <w:shd w:val="clear" w:color="auto" w:fill="FFFFFF"/>
        </w:rPr>
        <w:t>.</w:t>
      </w:r>
      <w:r>
        <w:rPr>
          <w:sz w:val="22"/>
          <w:szCs w:val="22"/>
          <w:shd w:val="clear" w:color="auto" w:fill="FFFFFF"/>
        </w:rPr>
        <w:t xml:space="preserve">889 de 23 de novembro de 1989 </w:t>
      </w:r>
      <w:r w:rsidRPr="00A73A7F">
        <w:rPr>
          <w:sz w:val="22"/>
          <w:szCs w:val="22"/>
        </w:rPr>
        <w:t>–</w:t>
      </w:r>
      <w:r>
        <w:rPr>
          <w:sz w:val="22"/>
          <w:szCs w:val="22"/>
          <w:shd w:val="clear" w:color="auto" w:fill="FFFFFF"/>
        </w:rPr>
        <w:t xml:space="preserve"> </w:t>
      </w:r>
      <w:r w:rsidRPr="003F5333">
        <w:rPr>
          <w:sz w:val="22"/>
          <w:szCs w:val="22"/>
          <w:shd w:val="clear" w:color="auto" w:fill="FFFFFF"/>
        </w:rPr>
        <w:t>Dispõe sobre inspeção sanitária e industrial dos produtos de origem animal, e dá outras providências.</w:t>
      </w:r>
    </w:p>
    <w:p w:rsidR="00A66F22" w:rsidRPr="00A73A7F" w:rsidRDefault="00A66F22" w:rsidP="00A66F22">
      <w:pPr>
        <w:numPr>
          <w:ilvl w:val="0"/>
          <w:numId w:val="27"/>
        </w:numPr>
        <w:tabs>
          <w:tab w:val="left" w:pos="0"/>
        </w:tabs>
        <w:spacing w:after="120"/>
        <w:ind w:left="357" w:firstLine="0"/>
        <w:jc w:val="both"/>
        <w:rPr>
          <w:sz w:val="22"/>
          <w:szCs w:val="22"/>
        </w:rPr>
      </w:pPr>
      <w:r>
        <w:rPr>
          <w:sz w:val="22"/>
          <w:szCs w:val="22"/>
        </w:rPr>
        <w:t xml:space="preserve">Portaria nº 368/1997 </w:t>
      </w:r>
      <w:r w:rsidRPr="00A73A7F">
        <w:rPr>
          <w:sz w:val="22"/>
          <w:szCs w:val="22"/>
        </w:rPr>
        <w:t>–</w:t>
      </w:r>
      <w:r>
        <w:rPr>
          <w:sz w:val="22"/>
          <w:szCs w:val="22"/>
        </w:rPr>
        <w:t xml:space="preserve"> </w:t>
      </w:r>
      <w:r>
        <w:rPr>
          <w:bCs/>
          <w:sz w:val="22"/>
          <w:szCs w:val="22"/>
        </w:rPr>
        <w:t>Regulamento T</w:t>
      </w:r>
      <w:r w:rsidRPr="00F02585">
        <w:rPr>
          <w:bCs/>
          <w:sz w:val="22"/>
          <w:szCs w:val="22"/>
        </w:rPr>
        <w:t>écnico sobre as condi</w:t>
      </w:r>
      <w:r>
        <w:rPr>
          <w:bCs/>
          <w:sz w:val="22"/>
          <w:szCs w:val="22"/>
        </w:rPr>
        <w:t>ções higiênico-sanitárias e de Boas P</w:t>
      </w:r>
      <w:r w:rsidRPr="00F02585">
        <w:rPr>
          <w:bCs/>
          <w:sz w:val="22"/>
          <w:szCs w:val="22"/>
        </w:rPr>
        <w:t>ráticas de elaboração para</w:t>
      </w:r>
      <w:r>
        <w:rPr>
          <w:bCs/>
          <w:sz w:val="22"/>
          <w:szCs w:val="22"/>
        </w:rPr>
        <w:t xml:space="preserve"> estabelecimentos elaboradores/</w:t>
      </w:r>
      <w:r w:rsidRPr="00F02585">
        <w:rPr>
          <w:bCs/>
          <w:sz w:val="22"/>
          <w:szCs w:val="22"/>
        </w:rPr>
        <w:t>industrializadores de alimentos.</w:t>
      </w:r>
      <w:r>
        <w:rPr>
          <w:bCs/>
          <w:sz w:val="22"/>
          <w:szCs w:val="22"/>
        </w:rPr>
        <w:t xml:space="preserve"> </w:t>
      </w:r>
    </w:p>
    <w:p w:rsidR="00A66F22" w:rsidRDefault="00A66F22" w:rsidP="00A66F22">
      <w:pPr>
        <w:widowControl w:val="0"/>
        <w:numPr>
          <w:ilvl w:val="0"/>
          <w:numId w:val="27"/>
        </w:numPr>
        <w:ind w:left="426" w:hanging="66"/>
        <w:jc w:val="both"/>
        <w:outlineLvl w:val="4"/>
        <w:rPr>
          <w:sz w:val="22"/>
          <w:szCs w:val="22"/>
        </w:rPr>
      </w:pPr>
      <w:r w:rsidRPr="00A73A7F">
        <w:rPr>
          <w:sz w:val="22"/>
          <w:szCs w:val="22"/>
        </w:rPr>
        <w:t>Circular nº 175/2005</w:t>
      </w:r>
      <w:r>
        <w:rPr>
          <w:sz w:val="22"/>
          <w:szCs w:val="22"/>
        </w:rPr>
        <w:t>/CGPE/DIPOA – Procedimentos de Verificação dos Programas de Autocontrole.</w:t>
      </w:r>
    </w:p>
    <w:p w:rsidR="00A66F22" w:rsidRPr="00776290" w:rsidRDefault="00A66F22" w:rsidP="00A66F22">
      <w:pPr>
        <w:widowControl w:val="0"/>
        <w:ind w:left="720"/>
        <w:jc w:val="both"/>
        <w:outlineLvl w:val="4"/>
        <w:rPr>
          <w:sz w:val="22"/>
          <w:szCs w:val="22"/>
        </w:rPr>
      </w:pPr>
      <w:r w:rsidRPr="00776290">
        <w:rPr>
          <w:sz w:val="22"/>
          <w:szCs w:val="22"/>
        </w:rPr>
        <w:t xml:space="preserve"> </w:t>
      </w:r>
    </w:p>
    <w:p w:rsidR="00A66F22" w:rsidRPr="00620B11" w:rsidRDefault="00411942" w:rsidP="00A66F22">
      <w:pPr>
        <w:pStyle w:val="NormalWeb"/>
        <w:numPr>
          <w:ilvl w:val="0"/>
          <w:numId w:val="27"/>
        </w:numPr>
        <w:shd w:val="clear" w:color="auto" w:fill="FFFFFF"/>
        <w:spacing w:before="0" w:beforeAutospacing="0" w:after="125" w:afterAutospacing="0" w:line="250" w:lineRule="atLeast"/>
        <w:ind w:left="426" w:hanging="66"/>
        <w:jc w:val="both"/>
        <w:rPr>
          <w:sz w:val="22"/>
          <w:szCs w:val="22"/>
        </w:rPr>
      </w:pPr>
      <w:hyperlink r:id="rId9" w:history="1">
        <w:r w:rsidR="00A66F22" w:rsidRPr="00A66F22">
          <w:rPr>
            <w:rStyle w:val="Hyperlink"/>
            <w:color w:val="auto"/>
            <w:sz w:val="22"/>
            <w:szCs w:val="22"/>
            <w:u w:val="none"/>
          </w:rPr>
          <w:t>Lei nº 502/92</w:t>
        </w:r>
      </w:hyperlink>
      <w:r w:rsidR="00A66F22" w:rsidRPr="00A66F22">
        <w:rPr>
          <w:sz w:val="22"/>
          <w:szCs w:val="22"/>
        </w:rPr>
        <w:t xml:space="preserve">, </w:t>
      </w:r>
      <w:r w:rsidR="00A66F22" w:rsidRPr="00DF60C3">
        <w:rPr>
          <w:sz w:val="22"/>
          <w:szCs w:val="22"/>
        </w:rPr>
        <w:t xml:space="preserve">de </w:t>
      </w:r>
      <w:r w:rsidR="00A66F22">
        <w:rPr>
          <w:sz w:val="22"/>
          <w:szCs w:val="22"/>
        </w:rPr>
        <w:t xml:space="preserve">28 de dezembro de 1.992 </w:t>
      </w:r>
      <w:r w:rsidR="00A66F22" w:rsidRPr="00A73A7F">
        <w:rPr>
          <w:sz w:val="22"/>
          <w:szCs w:val="22"/>
        </w:rPr>
        <w:t>–</w:t>
      </w:r>
      <w:r w:rsidR="00A66F22" w:rsidRPr="00620B11">
        <w:rPr>
          <w:sz w:val="22"/>
          <w:szCs w:val="22"/>
        </w:rPr>
        <w:t> Dispõe sobre a Inspeção Sanitária e Industrial dos Produtos de Origem Animal</w:t>
      </w:r>
      <w:r w:rsidR="00A66F22">
        <w:rPr>
          <w:sz w:val="22"/>
          <w:szCs w:val="22"/>
        </w:rPr>
        <w:t>.</w:t>
      </w:r>
    </w:p>
    <w:p w:rsidR="00A66F22" w:rsidRPr="00B8114A" w:rsidRDefault="00A66F22" w:rsidP="00A66F22">
      <w:pPr>
        <w:pStyle w:val="NormalWeb"/>
        <w:numPr>
          <w:ilvl w:val="0"/>
          <w:numId w:val="27"/>
        </w:numPr>
        <w:shd w:val="clear" w:color="auto" w:fill="FFFFFF"/>
        <w:spacing w:before="0" w:beforeAutospacing="0" w:after="125" w:afterAutospacing="0" w:line="250" w:lineRule="atLeast"/>
        <w:ind w:left="426" w:hanging="66"/>
        <w:jc w:val="both"/>
        <w:rPr>
          <w:sz w:val="22"/>
          <w:szCs w:val="22"/>
        </w:rPr>
      </w:pPr>
      <w:r>
        <w:rPr>
          <w:sz w:val="22"/>
          <w:szCs w:val="22"/>
        </w:rPr>
        <w:t>Decreto n</w:t>
      </w:r>
      <w:r w:rsidRPr="00620B11">
        <w:rPr>
          <w:sz w:val="22"/>
          <w:szCs w:val="22"/>
        </w:rPr>
        <w:t>º</w:t>
      </w:r>
      <w:r>
        <w:rPr>
          <w:sz w:val="22"/>
          <w:szCs w:val="22"/>
        </w:rPr>
        <w:t xml:space="preserve"> 343, de </w:t>
      </w:r>
      <w:proofErr w:type="gramStart"/>
      <w:r>
        <w:rPr>
          <w:sz w:val="22"/>
          <w:szCs w:val="22"/>
        </w:rPr>
        <w:t>4</w:t>
      </w:r>
      <w:proofErr w:type="gramEnd"/>
      <w:r>
        <w:rPr>
          <w:sz w:val="22"/>
          <w:szCs w:val="22"/>
        </w:rPr>
        <w:t xml:space="preserve"> de novembro de 1996 </w:t>
      </w:r>
      <w:r w:rsidRPr="00A73A7F">
        <w:rPr>
          <w:sz w:val="22"/>
          <w:szCs w:val="22"/>
        </w:rPr>
        <w:t>–</w:t>
      </w:r>
      <w:r w:rsidRPr="00620B11">
        <w:rPr>
          <w:sz w:val="22"/>
          <w:szCs w:val="22"/>
        </w:rPr>
        <w:t> Estatui a regulamentação da Inspeção e Reinspeção Industrial e Sanitária de Produtos de Origem Animal.    </w:t>
      </w:r>
    </w:p>
    <w:p w:rsidR="00A66F22" w:rsidRPr="00A73A7F" w:rsidRDefault="00A66F22" w:rsidP="00A66F22">
      <w:pPr>
        <w:numPr>
          <w:ilvl w:val="0"/>
          <w:numId w:val="27"/>
        </w:numPr>
        <w:tabs>
          <w:tab w:val="left" w:pos="0"/>
          <w:tab w:val="left" w:pos="709"/>
        </w:tabs>
        <w:spacing w:after="120"/>
        <w:ind w:left="357" w:firstLine="0"/>
        <w:jc w:val="both"/>
        <w:rPr>
          <w:sz w:val="22"/>
          <w:szCs w:val="22"/>
        </w:rPr>
      </w:pPr>
      <w:r w:rsidRPr="00A73A7F">
        <w:rPr>
          <w:sz w:val="22"/>
          <w:szCs w:val="22"/>
        </w:rPr>
        <w:t xml:space="preserve">Outras portarias </w:t>
      </w:r>
      <w:r>
        <w:rPr>
          <w:sz w:val="22"/>
          <w:szCs w:val="22"/>
        </w:rPr>
        <w:t xml:space="preserve">ou instruções específicas para </w:t>
      </w:r>
      <w:r w:rsidRPr="00A73A7F">
        <w:rPr>
          <w:sz w:val="22"/>
          <w:szCs w:val="22"/>
        </w:rPr>
        <w:t>a fabricação de cada produto.</w:t>
      </w:r>
    </w:p>
    <w:p w:rsidR="00A66F22" w:rsidRDefault="00A66F22" w:rsidP="00A66F22">
      <w:pPr>
        <w:tabs>
          <w:tab w:val="left" w:pos="0"/>
          <w:tab w:val="left" w:pos="1134"/>
        </w:tabs>
        <w:spacing w:after="120"/>
        <w:jc w:val="both"/>
        <w:rPr>
          <w:sz w:val="22"/>
          <w:szCs w:val="22"/>
        </w:rPr>
      </w:pPr>
    </w:p>
    <w:p w:rsidR="00A66F22" w:rsidRPr="009F5C59" w:rsidRDefault="00A66F22" w:rsidP="00A66F22">
      <w:pPr>
        <w:tabs>
          <w:tab w:val="left" w:pos="0"/>
          <w:tab w:val="left" w:pos="1134"/>
        </w:tabs>
        <w:spacing w:after="120"/>
        <w:jc w:val="both"/>
        <w:rPr>
          <w:b/>
          <w:sz w:val="22"/>
          <w:szCs w:val="22"/>
        </w:rPr>
      </w:pPr>
      <w:r w:rsidRPr="009F5C59">
        <w:rPr>
          <w:b/>
          <w:sz w:val="22"/>
          <w:szCs w:val="22"/>
        </w:rPr>
        <w:t>ROTULAGEM</w:t>
      </w:r>
    </w:p>
    <w:p w:rsidR="00A66F22" w:rsidRDefault="00A66F22" w:rsidP="00A66F22">
      <w:pPr>
        <w:tabs>
          <w:tab w:val="left" w:pos="0"/>
          <w:tab w:val="left" w:pos="1134"/>
        </w:tabs>
        <w:spacing w:after="120"/>
        <w:jc w:val="both"/>
        <w:rPr>
          <w:sz w:val="22"/>
          <w:szCs w:val="22"/>
        </w:rPr>
      </w:pPr>
      <w:r w:rsidRPr="009F5C59">
        <w:rPr>
          <w:sz w:val="22"/>
          <w:szCs w:val="22"/>
        </w:rPr>
        <w:t>De acordo com a Legislação Brasileira para Rotulagem Geral de Alimentos e Bebidas Emba</w:t>
      </w:r>
      <w:r>
        <w:rPr>
          <w:sz w:val="22"/>
          <w:szCs w:val="22"/>
        </w:rPr>
        <w:t>lados temos:</w:t>
      </w:r>
    </w:p>
    <w:p w:rsidR="00A66F22" w:rsidRDefault="00A66F22" w:rsidP="00A66F22">
      <w:pPr>
        <w:numPr>
          <w:ilvl w:val="0"/>
          <w:numId w:val="28"/>
        </w:numPr>
        <w:tabs>
          <w:tab w:val="left" w:pos="0"/>
          <w:tab w:val="left" w:pos="426"/>
        </w:tabs>
        <w:spacing w:after="120"/>
        <w:ind w:left="426" w:hanging="12"/>
        <w:jc w:val="both"/>
        <w:rPr>
          <w:sz w:val="22"/>
          <w:szCs w:val="22"/>
        </w:rPr>
      </w:pPr>
      <w:r>
        <w:rPr>
          <w:sz w:val="22"/>
          <w:szCs w:val="22"/>
        </w:rPr>
        <w:t xml:space="preserve">Resolução </w:t>
      </w:r>
      <w:r w:rsidRPr="009F5C59">
        <w:rPr>
          <w:sz w:val="22"/>
          <w:szCs w:val="22"/>
        </w:rPr>
        <w:t xml:space="preserve">RDC </w:t>
      </w:r>
      <w:r>
        <w:rPr>
          <w:sz w:val="22"/>
          <w:szCs w:val="22"/>
        </w:rPr>
        <w:t>nº 259/2002/ANVISA/MS – Aprova o Regulamento Técnico sobre Rotulagem de Alimentos Embalados.</w:t>
      </w:r>
      <w:r w:rsidRPr="009F5C59">
        <w:rPr>
          <w:sz w:val="22"/>
          <w:szCs w:val="22"/>
        </w:rPr>
        <w:t xml:space="preserve"> </w:t>
      </w:r>
    </w:p>
    <w:p w:rsidR="00A66F22" w:rsidRDefault="00A66F22" w:rsidP="00A66F22">
      <w:pPr>
        <w:numPr>
          <w:ilvl w:val="0"/>
          <w:numId w:val="28"/>
        </w:numPr>
        <w:tabs>
          <w:tab w:val="left" w:pos="0"/>
          <w:tab w:val="left" w:pos="709"/>
        </w:tabs>
        <w:spacing w:after="120"/>
        <w:jc w:val="both"/>
        <w:rPr>
          <w:sz w:val="22"/>
          <w:szCs w:val="22"/>
        </w:rPr>
      </w:pPr>
      <w:r>
        <w:rPr>
          <w:sz w:val="22"/>
          <w:szCs w:val="22"/>
        </w:rPr>
        <w:t>Portaria/MAPA nº 371/1997 Regulamento Técnico para Rotulagem de Alimentos Embalados.</w:t>
      </w:r>
    </w:p>
    <w:p w:rsidR="00A66F22" w:rsidRDefault="00A66F22" w:rsidP="00A66F22">
      <w:pPr>
        <w:numPr>
          <w:ilvl w:val="0"/>
          <w:numId w:val="28"/>
        </w:numPr>
        <w:tabs>
          <w:tab w:val="left" w:pos="0"/>
          <w:tab w:val="left" w:pos="426"/>
        </w:tabs>
        <w:spacing w:after="120"/>
        <w:ind w:left="426" w:hanging="12"/>
        <w:jc w:val="both"/>
        <w:rPr>
          <w:sz w:val="22"/>
          <w:szCs w:val="22"/>
        </w:rPr>
      </w:pPr>
      <w:r w:rsidRPr="009F5C59">
        <w:rPr>
          <w:sz w:val="22"/>
          <w:szCs w:val="22"/>
        </w:rPr>
        <w:t>Instrução</w:t>
      </w:r>
      <w:r>
        <w:rPr>
          <w:sz w:val="22"/>
          <w:szCs w:val="22"/>
        </w:rPr>
        <w:t xml:space="preserve"> Normativa do MAPA nº. 22/2005 – Regulamento Técnico para Rotulagem de Produto de Origem</w:t>
      </w:r>
      <w:r w:rsidRPr="0000671B">
        <w:t xml:space="preserve"> </w:t>
      </w:r>
      <w:r>
        <w:rPr>
          <w:sz w:val="22"/>
          <w:szCs w:val="22"/>
        </w:rPr>
        <w:t>Animal Embalado.</w:t>
      </w:r>
    </w:p>
    <w:p w:rsidR="00A66F22" w:rsidRPr="0000671B" w:rsidRDefault="00A66F22" w:rsidP="00A66F22">
      <w:pPr>
        <w:numPr>
          <w:ilvl w:val="0"/>
          <w:numId w:val="28"/>
        </w:numPr>
        <w:tabs>
          <w:tab w:val="left" w:pos="0"/>
          <w:tab w:val="left" w:pos="426"/>
        </w:tabs>
        <w:spacing w:after="120"/>
        <w:ind w:left="426" w:hanging="12"/>
        <w:jc w:val="both"/>
        <w:rPr>
          <w:sz w:val="22"/>
          <w:szCs w:val="22"/>
        </w:rPr>
      </w:pPr>
      <w:r>
        <w:rPr>
          <w:sz w:val="22"/>
          <w:szCs w:val="22"/>
        </w:rPr>
        <w:t>Lei nº 10.674/2003/ANVISA/MS – Obriga que os produtos alimentícios comercializados informem sobre a presença de glúten, como medida preventiva e de controle da doença célica.</w:t>
      </w:r>
    </w:p>
    <w:p w:rsidR="00A66F22" w:rsidRDefault="00A66F22" w:rsidP="00A66F22">
      <w:pPr>
        <w:numPr>
          <w:ilvl w:val="0"/>
          <w:numId w:val="28"/>
        </w:numPr>
        <w:tabs>
          <w:tab w:val="left" w:pos="0"/>
          <w:tab w:val="left" w:pos="426"/>
        </w:tabs>
        <w:spacing w:after="120"/>
        <w:ind w:left="426" w:hanging="12"/>
        <w:jc w:val="both"/>
        <w:rPr>
          <w:sz w:val="22"/>
          <w:szCs w:val="22"/>
        </w:rPr>
      </w:pPr>
      <w:r>
        <w:rPr>
          <w:sz w:val="22"/>
          <w:szCs w:val="22"/>
        </w:rPr>
        <w:t>Resolução RDC nº 26/2015 – Dispõe sobre os requisitos para rotulagem obrigatória dos principais alimentos que causam alergias alimentares.</w:t>
      </w:r>
    </w:p>
    <w:p w:rsidR="00A66F22" w:rsidRPr="000D6C58" w:rsidRDefault="00A66F22" w:rsidP="00A66F22">
      <w:pPr>
        <w:numPr>
          <w:ilvl w:val="0"/>
          <w:numId w:val="28"/>
        </w:numPr>
        <w:tabs>
          <w:tab w:val="left" w:pos="0"/>
          <w:tab w:val="left" w:pos="426"/>
        </w:tabs>
        <w:spacing w:after="120"/>
        <w:ind w:left="426" w:hanging="12"/>
        <w:jc w:val="both"/>
        <w:rPr>
          <w:sz w:val="22"/>
          <w:szCs w:val="22"/>
        </w:rPr>
      </w:pPr>
      <w:r w:rsidRPr="004F7C03">
        <w:rPr>
          <w:sz w:val="22"/>
          <w:szCs w:val="22"/>
        </w:rPr>
        <w:t xml:space="preserve"> </w:t>
      </w:r>
      <w:r w:rsidRPr="000D6C58">
        <w:rPr>
          <w:sz w:val="22"/>
          <w:szCs w:val="22"/>
        </w:rPr>
        <w:t xml:space="preserve">Resolução RDC nº 360/2003 – Aprova o regulamento técnico sobre rotulagem nutricional de alimentos embalados. </w:t>
      </w:r>
    </w:p>
    <w:p w:rsidR="00A66F22" w:rsidRPr="001A7330" w:rsidRDefault="00A66F22" w:rsidP="00A66F22">
      <w:pPr>
        <w:tabs>
          <w:tab w:val="left" w:pos="0"/>
          <w:tab w:val="left" w:pos="709"/>
        </w:tabs>
        <w:spacing w:after="120"/>
        <w:jc w:val="both"/>
        <w:rPr>
          <w:b/>
          <w:sz w:val="22"/>
          <w:szCs w:val="22"/>
        </w:rPr>
      </w:pPr>
      <w:r w:rsidRPr="004F7C03">
        <w:rPr>
          <w:b/>
          <w:sz w:val="22"/>
          <w:szCs w:val="22"/>
        </w:rPr>
        <w:t>A</w:t>
      </w:r>
      <w:r w:rsidRPr="001A7330">
        <w:rPr>
          <w:b/>
          <w:sz w:val="22"/>
          <w:szCs w:val="22"/>
        </w:rPr>
        <w:t>s informações abaixo são obrigatórias nas embalagens de alimentos:</w:t>
      </w:r>
    </w:p>
    <w:p w:rsidR="00A66F22" w:rsidRPr="009F5C59" w:rsidRDefault="00A66F22" w:rsidP="00A66F22">
      <w:pPr>
        <w:numPr>
          <w:ilvl w:val="0"/>
          <w:numId w:val="5"/>
        </w:numPr>
        <w:tabs>
          <w:tab w:val="left" w:pos="0"/>
        </w:tabs>
        <w:spacing w:after="120"/>
        <w:jc w:val="both"/>
        <w:rPr>
          <w:sz w:val="22"/>
          <w:szCs w:val="22"/>
        </w:rPr>
      </w:pPr>
      <w:proofErr w:type="gramStart"/>
      <w:r>
        <w:rPr>
          <w:sz w:val="22"/>
          <w:szCs w:val="22"/>
        </w:rPr>
        <w:t>d</w:t>
      </w:r>
      <w:r w:rsidRPr="009F5C59">
        <w:rPr>
          <w:sz w:val="22"/>
          <w:szCs w:val="22"/>
        </w:rPr>
        <w:t>enominação</w:t>
      </w:r>
      <w:proofErr w:type="gramEnd"/>
      <w:r w:rsidRPr="009F5C59">
        <w:rPr>
          <w:sz w:val="22"/>
          <w:szCs w:val="22"/>
        </w:rPr>
        <w:t xml:space="preserve"> de venda do alimento</w:t>
      </w:r>
      <w:r>
        <w:rPr>
          <w:sz w:val="22"/>
          <w:szCs w:val="22"/>
        </w:rPr>
        <w:t xml:space="preserve"> (nome do produto)</w:t>
      </w:r>
      <w:r w:rsidRPr="009F5C59">
        <w:rPr>
          <w:sz w:val="22"/>
          <w:szCs w:val="22"/>
        </w:rPr>
        <w:t>;</w:t>
      </w:r>
    </w:p>
    <w:p w:rsidR="00A66F22" w:rsidRDefault="00A66F22" w:rsidP="00A66F22">
      <w:pPr>
        <w:numPr>
          <w:ilvl w:val="0"/>
          <w:numId w:val="5"/>
        </w:numPr>
        <w:tabs>
          <w:tab w:val="left" w:pos="0"/>
        </w:tabs>
        <w:spacing w:after="120"/>
        <w:jc w:val="both"/>
        <w:rPr>
          <w:sz w:val="22"/>
          <w:szCs w:val="22"/>
        </w:rPr>
      </w:pPr>
      <w:proofErr w:type="gramStart"/>
      <w:r>
        <w:rPr>
          <w:sz w:val="22"/>
          <w:szCs w:val="22"/>
        </w:rPr>
        <w:t>l</w:t>
      </w:r>
      <w:r w:rsidRPr="009F5C59">
        <w:rPr>
          <w:sz w:val="22"/>
          <w:szCs w:val="22"/>
        </w:rPr>
        <w:t>ista</w:t>
      </w:r>
      <w:proofErr w:type="gramEnd"/>
      <w:r w:rsidRPr="009F5C59">
        <w:rPr>
          <w:sz w:val="22"/>
          <w:szCs w:val="22"/>
        </w:rPr>
        <w:t xml:space="preserve"> de ingredientes;</w:t>
      </w:r>
    </w:p>
    <w:p w:rsidR="00A66F22" w:rsidRPr="007261EB" w:rsidRDefault="00A66F22" w:rsidP="00A66F22">
      <w:pPr>
        <w:numPr>
          <w:ilvl w:val="0"/>
          <w:numId w:val="5"/>
        </w:numPr>
        <w:tabs>
          <w:tab w:val="left" w:pos="0"/>
        </w:tabs>
        <w:spacing w:after="120"/>
        <w:jc w:val="both"/>
        <w:rPr>
          <w:sz w:val="22"/>
          <w:szCs w:val="22"/>
        </w:rPr>
      </w:pPr>
      <w:proofErr w:type="gramStart"/>
      <w:r>
        <w:rPr>
          <w:sz w:val="22"/>
          <w:szCs w:val="22"/>
        </w:rPr>
        <w:t>conteúdo</w:t>
      </w:r>
      <w:proofErr w:type="gramEnd"/>
      <w:r>
        <w:rPr>
          <w:sz w:val="22"/>
          <w:szCs w:val="22"/>
        </w:rPr>
        <w:t xml:space="preserve"> líquido (peso ou volume)</w:t>
      </w:r>
      <w:r w:rsidRPr="009F5C59">
        <w:rPr>
          <w:sz w:val="22"/>
          <w:szCs w:val="22"/>
        </w:rPr>
        <w:t>;</w:t>
      </w:r>
    </w:p>
    <w:p w:rsidR="00A66F22" w:rsidRDefault="00A66F22" w:rsidP="00A66F22">
      <w:pPr>
        <w:numPr>
          <w:ilvl w:val="0"/>
          <w:numId w:val="5"/>
        </w:numPr>
        <w:tabs>
          <w:tab w:val="left" w:pos="0"/>
        </w:tabs>
        <w:spacing w:after="120"/>
        <w:jc w:val="both"/>
        <w:rPr>
          <w:sz w:val="22"/>
          <w:szCs w:val="22"/>
        </w:rPr>
      </w:pPr>
      <w:proofErr w:type="gramStart"/>
      <w:r>
        <w:rPr>
          <w:sz w:val="22"/>
          <w:szCs w:val="22"/>
        </w:rPr>
        <w:t>i</w:t>
      </w:r>
      <w:r w:rsidRPr="009F5C59">
        <w:rPr>
          <w:sz w:val="22"/>
          <w:szCs w:val="22"/>
        </w:rPr>
        <w:t>dentificação</w:t>
      </w:r>
      <w:proofErr w:type="gramEnd"/>
      <w:r w:rsidRPr="009F5C59">
        <w:rPr>
          <w:sz w:val="22"/>
          <w:szCs w:val="22"/>
        </w:rPr>
        <w:t xml:space="preserve"> de origem</w:t>
      </w:r>
      <w:r>
        <w:rPr>
          <w:sz w:val="22"/>
          <w:szCs w:val="22"/>
        </w:rPr>
        <w:t xml:space="preserve"> (dados do fabricante)</w:t>
      </w:r>
      <w:r w:rsidRPr="009F5C59">
        <w:rPr>
          <w:sz w:val="22"/>
          <w:szCs w:val="22"/>
        </w:rPr>
        <w:t>;</w:t>
      </w:r>
    </w:p>
    <w:p w:rsidR="00A66F22" w:rsidRDefault="00A66F22" w:rsidP="00A66F22">
      <w:pPr>
        <w:numPr>
          <w:ilvl w:val="0"/>
          <w:numId w:val="5"/>
        </w:numPr>
        <w:tabs>
          <w:tab w:val="left" w:pos="0"/>
        </w:tabs>
        <w:spacing w:after="120"/>
        <w:jc w:val="both"/>
        <w:rPr>
          <w:sz w:val="22"/>
          <w:szCs w:val="22"/>
        </w:rPr>
      </w:pPr>
      <w:proofErr w:type="gramStart"/>
      <w:r>
        <w:rPr>
          <w:sz w:val="22"/>
          <w:szCs w:val="22"/>
        </w:rPr>
        <w:lastRenderedPageBreak/>
        <w:t>nome</w:t>
      </w:r>
      <w:proofErr w:type="gramEnd"/>
      <w:r>
        <w:rPr>
          <w:sz w:val="22"/>
          <w:szCs w:val="22"/>
        </w:rPr>
        <w:t xml:space="preserve"> ou razão social e endereço do importador, no caso de alimentos importados;</w:t>
      </w:r>
    </w:p>
    <w:p w:rsidR="00A66F22" w:rsidRPr="007261EB" w:rsidRDefault="00A66F22" w:rsidP="00A66F22">
      <w:pPr>
        <w:numPr>
          <w:ilvl w:val="0"/>
          <w:numId w:val="5"/>
        </w:numPr>
        <w:tabs>
          <w:tab w:val="left" w:pos="0"/>
        </w:tabs>
        <w:spacing w:after="120"/>
        <w:jc w:val="both"/>
        <w:rPr>
          <w:sz w:val="22"/>
          <w:szCs w:val="22"/>
        </w:rPr>
      </w:pPr>
      <w:proofErr w:type="gramStart"/>
      <w:r>
        <w:rPr>
          <w:sz w:val="22"/>
          <w:szCs w:val="22"/>
        </w:rPr>
        <w:t>i</w:t>
      </w:r>
      <w:r w:rsidRPr="009F5C59">
        <w:rPr>
          <w:sz w:val="22"/>
          <w:szCs w:val="22"/>
        </w:rPr>
        <w:t>dentificação</w:t>
      </w:r>
      <w:proofErr w:type="gramEnd"/>
      <w:r w:rsidRPr="009F5C59">
        <w:rPr>
          <w:sz w:val="22"/>
          <w:szCs w:val="22"/>
        </w:rPr>
        <w:t xml:space="preserve"> do lote</w:t>
      </w:r>
      <w:r>
        <w:rPr>
          <w:sz w:val="22"/>
          <w:szCs w:val="22"/>
        </w:rPr>
        <w:t>. Lote é o conjunto de produtos de um mesmo tipo, processados pelo mesmo fabricante ou fracionado, em um espaço de tempo determinado, sob condições essencialmente iguais.</w:t>
      </w:r>
    </w:p>
    <w:p w:rsidR="00A66F22" w:rsidRPr="002F3A02" w:rsidRDefault="00A66F22" w:rsidP="00A66F22">
      <w:pPr>
        <w:numPr>
          <w:ilvl w:val="0"/>
          <w:numId w:val="5"/>
        </w:numPr>
        <w:tabs>
          <w:tab w:val="left" w:pos="0"/>
        </w:tabs>
        <w:spacing w:after="120"/>
        <w:jc w:val="both"/>
        <w:rPr>
          <w:sz w:val="22"/>
          <w:szCs w:val="22"/>
        </w:rPr>
      </w:pPr>
      <w:proofErr w:type="gramStart"/>
      <w:r>
        <w:rPr>
          <w:sz w:val="22"/>
          <w:szCs w:val="22"/>
        </w:rPr>
        <w:t>p</w:t>
      </w:r>
      <w:r w:rsidRPr="009F5C59">
        <w:rPr>
          <w:sz w:val="22"/>
          <w:szCs w:val="22"/>
        </w:rPr>
        <w:t>razo</w:t>
      </w:r>
      <w:proofErr w:type="gramEnd"/>
      <w:r w:rsidRPr="009F5C59">
        <w:rPr>
          <w:sz w:val="22"/>
          <w:szCs w:val="22"/>
        </w:rPr>
        <w:t xml:space="preserve"> de validade;</w:t>
      </w:r>
    </w:p>
    <w:p w:rsidR="00A66F22" w:rsidRDefault="00A66F22" w:rsidP="00A66F22">
      <w:pPr>
        <w:numPr>
          <w:ilvl w:val="0"/>
          <w:numId w:val="5"/>
        </w:numPr>
        <w:tabs>
          <w:tab w:val="left" w:pos="0"/>
        </w:tabs>
        <w:spacing w:after="120"/>
        <w:jc w:val="both"/>
        <w:rPr>
          <w:sz w:val="22"/>
          <w:szCs w:val="22"/>
        </w:rPr>
      </w:pPr>
      <w:proofErr w:type="gramStart"/>
      <w:r>
        <w:rPr>
          <w:sz w:val="22"/>
          <w:szCs w:val="22"/>
        </w:rPr>
        <w:t>i</w:t>
      </w:r>
      <w:r w:rsidRPr="009F5C59">
        <w:rPr>
          <w:sz w:val="22"/>
          <w:szCs w:val="22"/>
        </w:rPr>
        <w:t>nstruções</w:t>
      </w:r>
      <w:proofErr w:type="gramEnd"/>
      <w:r w:rsidRPr="009F5C59">
        <w:rPr>
          <w:sz w:val="22"/>
          <w:szCs w:val="22"/>
        </w:rPr>
        <w:t xml:space="preserve"> sobre o preparo e uso do alimento, quando necessário;</w:t>
      </w:r>
    </w:p>
    <w:p w:rsidR="00A66F22" w:rsidRDefault="00A66F22" w:rsidP="00A66F22">
      <w:pPr>
        <w:numPr>
          <w:ilvl w:val="0"/>
          <w:numId w:val="5"/>
        </w:numPr>
        <w:tabs>
          <w:tab w:val="left" w:pos="0"/>
        </w:tabs>
        <w:spacing w:after="120"/>
        <w:jc w:val="both"/>
        <w:rPr>
          <w:sz w:val="22"/>
          <w:szCs w:val="22"/>
        </w:rPr>
      </w:pPr>
      <w:proofErr w:type="gramStart"/>
      <w:r>
        <w:rPr>
          <w:sz w:val="22"/>
          <w:szCs w:val="22"/>
        </w:rPr>
        <w:t>cuidados</w:t>
      </w:r>
      <w:proofErr w:type="gramEnd"/>
      <w:r>
        <w:rPr>
          <w:sz w:val="22"/>
          <w:szCs w:val="22"/>
        </w:rPr>
        <w:t xml:space="preserve"> de Conservação;</w:t>
      </w:r>
    </w:p>
    <w:p w:rsidR="00A66F22" w:rsidRDefault="00A66F22" w:rsidP="00A66F22">
      <w:pPr>
        <w:numPr>
          <w:ilvl w:val="0"/>
          <w:numId w:val="5"/>
        </w:numPr>
        <w:tabs>
          <w:tab w:val="left" w:pos="0"/>
        </w:tabs>
        <w:spacing w:after="120"/>
        <w:jc w:val="both"/>
        <w:rPr>
          <w:sz w:val="22"/>
          <w:szCs w:val="22"/>
        </w:rPr>
      </w:pPr>
      <w:proofErr w:type="gramStart"/>
      <w:r>
        <w:rPr>
          <w:sz w:val="22"/>
          <w:szCs w:val="22"/>
        </w:rPr>
        <w:t>nº</w:t>
      </w:r>
      <w:proofErr w:type="gramEnd"/>
      <w:r>
        <w:rPr>
          <w:sz w:val="22"/>
          <w:szCs w:val="22"/>
        </w:rPr>
        <w:t xml:space="preserve"> de r</w:t>
      </w:r>
      <w:r w:rsidRPr="002F3A02">
        <w:rPr>
          <w:sz w:val="22"/>
          <w:szCs w:val="22"/>
        </w:rPr>
        <w:t>egistro no órgão competente;</w:t>
      </w:r>
    </w:p>
    <w:p w:rsidR="00A66F22" w:rsidRDefault="00A66F22" w:rsidP="00A66F22">
      <w:pPr>
        <w:numPr>
          <w:ilvl w:val="0"/>
          <w:numId w:val="5"/>
        </w:numPr>
        <w:tabs>
          <w:tab w:val="left" w:pos="0"/>
        </w:tabs>
        <w:spacing w:after="120"/>
        <w:jc w:val="both"/>
        <w:rPr>
          <w:sz w:val="22"/>
          <w:szCs w:val="22"/>
        </w:rPr>
      </w:pPr>
      <w:proofErr w:type="gramStart"/>
      <w:r>
        <w:rPr>
          <w:sz w:val="22"/>
          <w:szCs w:val="22"/>
        </w:rPr>
        <w:t>i</w:t>
      </w:r>
      <w:r w:rsidRPr="002F3A02">
        <w:rPr>
          <w:sz w:val="22"/>
          <w:szCs w:val="22"/>
        </w:rPr>
        <w:t>nformação</w:t>
      </w:r>
      <w:proofErr w:type="gramEnd"/>
      <w:r w:rsidRPr="002F3A02">
        <w:rPr>
          <w:sz w:val="22"/>
          <w:szCs w:val="22"/>
        </w:rPr>
        <w:t xml:space="preserve"> nutricional;</w:t>
      </w:r>
    </w:p>
    <w:p w:rsidR="00A66F22" w:rsidRPr="007261EB" w:rsidRDefault="00A66F22" w:rsidP="00A66F22">
      <w:pPr>
        <w:numPr>
          <w:ilvl w:val="0"/>
          <w:numId w:val="5"/>
        </w:numPr>
        <w:tabs>
          <w:tab w:val="left" w:pos="0"/>
        </w:tabs>
        <w:spacing w:after="120"/>
        <w:jc w:val="both"/>
        <w:rPr>
          <w:sz w:val="22"/>
          <w:szCs w:val="22"/>
        </w:rPr>
      </w:pPr>
      <w:proofErr w:type="gramStart"/>
      <w:r>
        <w:rPr>
          <w:sz w:val="22"/>
          <w:szCs w:val="22"/>
        </w:rPr>
        <w:t>alimentos</w:t>
      </w:r>
      <w:proofErr w:type="gramEnd"/>
      <w:r>
        <w:rPr>
          <w:sz w:val="22"/>
          <w:szCs w:val="22"/>
        </w:rPr>
        <w:t xml:space="preserve"> Alergênicos;</w:t>
      </w:r>
    </w:p>
    <w:p w:rsidR="00A66F22" w:rsidRPr="009F5C59" w:rsidRDefault="00A66F22" w:rsidP="00A66F22">
      <w:pPr>
        <w:tabs>
          <w:tab w:val="left" w:pos="0"/>
        </w:tabs>
        <w:spacing w:after="120"/>
        <w:jc w:val="both"/>
        <w:rPr>
          <w:sz w:val="22"/>
          <w:szCs w:val="22"/>
        </w:rPr>
      </w:pPr>
    </w:p>
    <w:p w:rsidR="00A66F22" w:rsidRPr="009F5C59" w:rsidRDefault="00A66F22" w:rsidP="00A66F22">
      <w:pPr>
        <w:tabs>
          <w:tab w:val="left" w:pos="0"/>
        </w:tabs>
        <w:spacing w:after="120"/>
        <w:jc w:val="both"/>
        <w:rPr>
          <w:sz w:val="22"/>
          <w:szCs w:val="22"/>
        </w:rPr>
      </w:pPr>
      <w:r w:rsidRPr="009F5C59">
        <w:rPr>
          <w:sz w:val="22"/>
          <w:szCs w:val="22"/>
        </w:rPr>
        <w:t xml:space="preserve">A declaração do prazo de validade </w:t>
      </w:r>
      <w:r w:rsidRPr="009F5C59">
        <w:rPr>
          <w:b/>
          <w:sz w:val="22"/>
          <w:szCs w:val="22"/>
        </w:rPr>
        <w:t>não</w:t>
      </w:r>
      <w:r w:rsidRPr="009F5C59">
        <w:rPr>
          <w:sz w:val="22"/>
          <w:szCs w:val="22"/>
        </w:rPr>
        <w:t xml:space="preserve"> é exigida para:</w:t>
      </w:r>
    </w:p>
    <w:p w:rsidR="00A66F22" w:rsidRDefault="00A66F22" w:rsidP="00A66F22">
      <w:pPr>
        <w:numPr>
          <w:ilvl w:val="0"/>
          <w:numId w:val="5"/>
        </w:numPr>
        <w:tabs>
          <w:tab w:val="left" w:pos="0"/>
        </w:tabs>
        <w:spacing w:after="120"/>
        <w:jc w:val="both"/>
        <w:rPr>
          <w:sz w:val="22"/>
          <w:szCs w:val="22"/>
        </w:rPr>
      </w:pPr>
      <w:proofErr w:type="gramStart"/>
      <w:r>
        <w:rPr>
          <w:sz w:val="22"/>
          <w:szCs w:val="22"/>
        </w:rPr>
        <w:t>alimentos</w:t>
      </w:r>
      <w:proofErr w:type="gramEnd"/>
      <w:r>
        <w:rPr>
          <w:sz w:val="22"/>
          <w:szCs w:val="22"/>
        </w:rPr>
        <w:t xml:space="preserve"> com embalagens cuja superfície seja inferior a 100 cm</w:t>
      </w:r>
      <w:r w:rsidRPr="001E444A">
        <w:rPr>
          <w:sz w:val="22"/>
          <w:szCs w:val="22"/>
          <w:vertAlign w:val="superscript"/>
        </w:rPr>
        <w:t>2</w:t>
      </w:r>
      <w:r>
        <w:rPr>
          <w:sz w:val="22"/>
          <w:szCs w:val="22"/>
        </w:rPr>
        <w:t>;</w:t>
      </w:r>
    </w:p>
    <w:p w:rsidR="00A66F22" w:rsidRDefault="00A66F22" w:rsidP="00A66F22">
      <w:pPr>
        <w:numPr>
          <w:ilvl w:val="0"/>
          <w:numId w:val="5"/>
        </w:numPr>
        <w:tabs>
          <w:tab w:val="left" w:pos="0"/>
        </w:tabs>
        <w:spacing w:after="120"/>
        <w:jc w:val="both"/>
        <w:rPr>
          <w:sz w:val="22"/>
          <w:szCs w:val="22"/>
        </w:rPr>
      </w:pPr>
      <w:proofErr w:type="gramStart"/>
      <w:r>
        <w:rPr>
          <w:sz w:val="22"/>
          <w:szCs w:val="22"/>
        </w:rPr>
        <w:t>águas</w:t>
      </w:r>
      <w:proofErr w:type="gramEnd"/>
      <w:r>
        <w:rPr>
          <w:sz w:val="22"/>
          <w:szCs w:val="22"/>
        </w:rPr>
        <w:t xml:space="preserve"> minerais e demais águas envasadas;</w:t>
      </w:r>
    </w:p>
    <w:p w:rsidR="00A66F22" w:rsidRDefault="00A66F22" w:rsidP="00A66F22">
      <w:pPr>
        <w:numPr>
          <w:ilvl w:val="0"/>
          <w:numId w:val="5"/>
        </w:numPr>
        <w:tabs>
          <w:tab w:val="left" w:pos="0"/>
        </w:tabs>
        <w:spacing w:after="120"/>
        <w:jc w:val="both"/>
        <w:rPr>
          <w:sz w:val="22"/>
          <w:szCs w:val="22"/>
        </w:rPr>
      </w:pPr>
      <w:proofErr w:type="gramStart"/>
      <w:r>
        <w:rPr>
          <w:sz w:val="22"/>
          <w:szCs w:val="22"/>
        </w:rPr>
        <w:t>bebidas</w:t>
      </w:r>
      <w:proofErr w:type="gramEnd"/>
      <w:r>
        <w:rPr>
          <w:sz w:val="22"/>
          <w:szCs w:val="22"/>
        </w:rPr>
        <w:t xml:space="preserve"> alcoólicas;</w:t>
      </w:r>
    </w:p>
    <w:p w:rsidR="00A66F22" w:rsidRDefault="00A66F22" w:rsidP="00A66F22">
      <w:pPr>
        <w:numPr>
          <w:ilvl w:val="0"/>
          <w:numId w:val="5"/>
        </w:numPr>
        <w:tabs>
          <w:tab w:val="left" w:pos="0"/>
        </w:tabs>
        <w:spacing w:after="120"/>
        <w:jc w:val="both"/>
        <w:rPr>
          <w:sz w:val="22"/>
          <w:szCs w:val="22"/>
        </w:rPr>
      </w:pPr>
      <w:proofErr w:type="gramStart"/>
      <w:r>
        <w:rPr>
          <w:sz w:val="22"/>
          <w:szCs w:val="22"/>
        </w:rPr>
        <w:t>especiarias</w:t>
      </w:r>
      <w:proofErr w:type="gramEnd"/>
      <w:r>
        <w:rPr>
          <w:sz w:val="22"/>
          <w:szCs w:val="22"/>
        </w:rPr>
        <w:t>;</w:t>
      </w:r>
    </w:p>
    <w:p w:rsidR="00A66F22" w:rsidRPr="009F5C59" w:rsidRDefault="00A66F22" w:rsidP="00A66F22">
      <w:pPr>
        <w:numPr>
          <w:ilvl w:val="0"/>
          <w:numId w:val="5"/>
        </w:numPr>
        <w:tabs>
          <w:tab w:val="left" w:pos="0"/>
        </w:tabs>
        <w:spacing w:after="120"/>
        <w:jc w:val="both"/>
        <w:rPr>
          <w:sz w:val="22"/>
          <w:szCs w:val="22"/>
        </w:rPr>
      </w:pPr>
      <w:proofErr w:type="gramStart"/>
      <w:r>
        <w:rPr>
          <w:sz w:val="22"/>
          <w:szCs w:val="22"/>
        </w:rPr>
        <w:t>f</w:t>
      </w:r>
      <w:r w:rsidRPr="009F5C59">
        <w:rPr>
          <w:sz w:val="22"/>
          <w:szCs w:val="22"/>
        </w:rPr>
        <w:t>rutas</w:t>
      </w:r>
      <w:proofErr w:type="gramEnd"/>
      <w:r w:rsidRPr="009F5C59">
        <w:rPr>
          <w:sz w:val="22"/>
          <w:szCs w:val="22"/>
        </w:rPr>
        <w:t xml:space="preserve"> e hortaliças frescas;</w:t>
      </w:r>
    </w:p>
    <w:p w:rsidR="00A66F22" w:rsidRPr="009E0CF2" w:rsidRDefault="00A66F22" w:rsidP="00A66F22">
      <w:pPr>
        <w:numPr>
          <w:ilvl w:val="0"/>
          <w:numId w:val="5"/>
        </w:numPr>
        <w:tabs>
          <w:tab w:val="left" w:pos="0"/>
        </w:tabs>
        <w:spacing w:after="120"/>
        <w:jc w:val="both"/>
        <w:rPr>
          <w:sz w:val="22"/>
          <w:szCs w:val="22"/>
        </w:rPr>
      </w:pPr>
      <w:proofErr w:type="gramStart"/>
      <w:r>
        <w:rPr>
          <w:sz w:val="22"/>
          <w:szCs w:val="22"/>
        </w:rPr>
        <w:t>v</w:t>
      </w:r>
      <w:r w:rsidRPr="009F5C59">
        <w:rPr>
          <w:sz w:val="22"/>
          <w:szCs w:val="22"/>
        </w:rPr>
        <w:t>inagre</w:t>
      </w:r>
      <w:proofErr w:type="gramEnd"/>
      <w:r w:rsidRPr="009F5C59">
        <w:rPr>
          <w:sz w:val="22"/>
          <w:szCs w:val="22"/>
        </w:rPr>
        <w:t>;</w:t>
      </w:r>
    </w:p>
    <w:p w:rsidR="00A66F22" w:rsidRDefault="00A66F22" w:rsidP="00A66F22">
      <w:pPr>
        <w:numPr>
          <w:ilvl w:val="0"/>
          <w:numId w:val="5"/>
        </w:numPr>
        <w:tabs>
          <w:tab w:val="left" w:pos="0"/>
        </w:tabs>
        <w:spacing w:after="120"/>
        <w:jc w:val="both"/>
        <w:rPr>
          <w:sz w:val="22"/>
          <w:szCs w:val="22"/>
        </w:rPr>
      </w:pPr>
      <w:proofErr w:type="gramStart"/>
      <w:r>
        <w:rPr>
          <w:sz w:val="22"/>
          <w:szCs w:val="22"/>
        </w:rPr>
        <w:t>s</w:t>
      </w:r>
      <w:r w:rsidRPr="009F5C59">
        <w:rPr>
          <w:sz w:val="22"/>
          <w:szCs w:val="22"/>
        </w:rPr>
        <w:t>al</w:t>
      </w:r>
      <w:proofErr w:type="gramEnd"/>
      <w:r w:rsidRPr="009F5C59">
        <w:rPr>
          <w:sz w:val="22"/>
          <w:szCs w:val="22"/>
        </w:rPr>
        <w:t>;</w:t>
      </w:r>
    </w:p>
    <w:p w:rsidR="00A66F22" w:rsidRPr="009F5C59" w:rsidRDefault="00A66F22" w:rsidP="00A66F22">
      <w:pPr>
        <w:numPr>
          <w:ilvl w:val="0"/>
          <w:numId w:val="5"/>
        </w:numPr>
        <w:tabs>
          <w:tab w:val="left" w:pos="0"/>
        </w:tabs>
        <w:spacing w:after="120"/>
        <w:jc w:val="both"/>
        <w:rPr>
          <w:sz w:val="22"/>
          <w:szCs w:val="22"/>
        </w:rPr>
      </w:pPr>
      <w:proofErr w:type="gramStart"/>
      <w:r>
        <w:rPr>
          <w:sz w:val="22"/>
          <w:szCs w:val="22"/>
        </w:rPr>
        <w:t>café</w:t>
      </w:r>
      <w:proofErr w:type="gramEnd"/>
      <w:r>
        <w:rPr>
          <w:sz w:val="22"/>
          <w:szCs w:val="22"/>
        </w:rPr>
        <w:t>;</w:t>
      </w:r>
    </w:p>
    <w:p w:rsidR="00A66F22" w:rsidRDefault="00A66F22" w:rsidP="00A66F22">
      <w:pPr>
        <w:numPr>
          <w:ilvl w:val="0"/>
          <w:numId w:val="5"/>
        </w:numPr>
        <w:tabs>
          <w:tab w:val="clear" w:pos="360"/>
          <w:tab w:val="num" w:pos="0"/>
        </w:tabs>
        <w:spacing w:after="120"/>
        <w:jc w:val="both"/>
        <w:rPr>
          <w:sz w:val="22"/>
          <w:szCs w:val="22"/>
        </w:rPr>
      </w:pPr>
      <w:proofErr w:type="gramStart"/>
      <w:r>
        <w:rPr>
          <w:sz w:val="22"/>
          <w:szCs w:val="22"/>
        </w:rPr>
        <w:t>p</w:t>
      </w:r>
      <w:r w:rsidRPr="009F5C59">
        <w:rPr>
          <w:sz w:val="22"/>
          <w:szCs w:val="22"/>
        </w:rPr>
        <w:t>rodutos</w:t>
      </w:r>
      <w:proofErr w:type="gramEnd"/>
      <w:r w:rsidRPr="009F5C59">
        <w:rPr>
          <w:sz w:val="22"/>
          <w:szCs w:val="22"/>
        </w:rPr>
        <w:t xml:space="preserve"> de panificação e confeitaria que, pela natureza de conteúdo, sejam em geral consumidos dentro de 24 horas seguintes a sua fabrica</w:t>
      </w:r>
      <w:r>
        <w:rPr>
          <w:sz w:val="22"/>
          <w:szCs w:val="22"/>
        </w:rPr>
        <w:t>ção.</w:t>
      </w:r>
    </w:p>
    <w:p w:rsidR="00A66F22" w:rsidRPr="009F5C59" w:rsidRDefault="00A66F22" w:rsidP="00A66F22">
      <w:pPr>
        <w:pStyle w:val="Corpodetexto3"/>
        <w:tabs>
          <w:tab w:val="left" w:pos="0"/>
          <w:tab w:val="left" w:pos="1134"/>
        </w:tabs>
        <w:spacing w:after="120"/>
        <w:rPr>
          <w:sz w:val="22"/>
          <w:szCs w:val="22"/>
        </w:rPr>
      </w:pPr>
      <w:r w:rsidRPr="009F5C59">
        <w:rPr>
          <w:sz w:val="22"/>
          <w:szCs w:val="22"/>
        </w:rPr>
        <w:t xml:space="preserve">Os materiais para embalagem devem ser </w:t>
      </w:r>
      <w:proofErr w:type="gramStart"/>
      <w:r w:rsidRPr="009F5C59">
        <w:rPr>
          <w:sz w:val="22"/>
          <w:szCs w:val="22"/>
        </w:rPr>
        <w:t>atóxico</w:t>
      </w:r>
      <w:r>
        <w:rPr>
          <w:sz w:val="22"/>
          <w:szCs w:val="22"/>
        </w:rPr>
        <w:t>s não representando uma ameaça à</w:t>
      </w:r>
      <w:r w:rsidRPr="009F5C59">
        <w:rPr>
          <w:sz w:val="22"/>
          <w:szCs w:val="22"/>
        </w:rPr>
        <w:t xml:space="preserve"> segurança e </w:t>
      </w:r>
      <w:r>
        <w:rPr>
          <w:sz w:val="22"/>
          <w:szCs w:val="22"/>
        </w:rPr>
        <w:t xml:space="preserve">á </w:t>
      </w:r>
      <w:r w:rsidRPr="009F5C59">
        <w:rPr>
          <w:sz w:val="22"/>
          <w:szCs w:val="22"/>
        </w:rPr>
        <w:t>adequação</w:t>
      </w:r>
      <w:proofErr w:type="gramEnd"/>
      <w:r w:rsidRPr="009F5C59">
        <w:rPr>
          <w:sz w:val="22"/>
          <w:szCs w:val="22"/>
        </w:rPr>
        <w:t xml:space="preserve"> do alimento, sob as condições específicas de armazenamento e uso, conforme os regulamentos técnicos específicos, </w:t>
      </w:r>
      <w:r>
        <w:rPr>
          <w:sz w:val="22"/>
          <w:szCs w:val="22"/>
        </w:rPr>
        <w:t>com o objetivo de preservar os padrões de i</w:t>
      </w:r>
      <w:r w:rsidRPr="009F5C59">
        <w:rPr>
          <w:sz w:val="22"/>
          <w:szCs w:val="22"/>
        </w:rPr>
        <w:t>dentificação e qualidade do produto.</w:t>
      </w:r>
    </w:p>
    <w:p w:rsidR="00A66F22" w:rsidRDefault="00A66F22" w:rsidP="00A66F22">
      <w:pPr>
        <w:pStyle w:val="Corpodetexto3"/>
        <w:tabs>
          <w:tab w:val="left" w:pos="0"/>
          <w:tab w:val="left" w:pos="1134"/>
        </w:tabs>
        <w:spacing w:after="120"/>
        <w:rPr>
          <w:b/>
          <w:sz w:val="22"/>
          <w:szCs w:val="22"/>
        </w:rPr>
      </w:pPr>
    </w:p>
    <w:p w:rsidR="00A66F22" w:rsidRPr="009F5C59" w:rsidRDefault="00A66F22" w:rsidP="00A66F22">
      <w:pPr>
        <w:pStyle w:val="Corpodetexto3"/>
        <w:tabs>
          <w:tab w:val="left" w:pos="0"/>
          <w:tab w:val="left" w:pos="1134"/>
        </w:tabs>
        <w:spacing w:after="120"/>
        <w:rPr>
          <w:b/>
          <w:sz w:val="22"/>
          <w:szCs w:val="22"/>
        </w:rPr>
      </w:pPr>
      <w:r w:rsidRPr="009F5C59">
        <w:rPr>
          <w:b/>
          <w:sz w:val="22"/>
          <w:szCs w:val="22"/>
        </w:rPr>
        <w:t>HORTIFRUTIGRANJEIROS</w:t>
      </w:r>
    </w:p>
    <w:p w:rsidR="00A66F22" w:rsidRDefault="00A66F22" w:rsidP="00A66F22">
      <w:pPr>
        <w:tabs>
          <w:tab w:val="left" w:pos="1134"/>
        </w:tabs>
        <w:spacing w:after="120"/>
        <w:jc w:val="both"/>
        <w:rPr>
          <w:sz w:val="22"/>
          <w:szCs w:val="22"/>
        </w:rPr>
      </w:pPr>
      <w:r w:rsidRPr="009F5C59">
        <w:rPr>
          <w:sz w:val="22"/>
          <w:szCs w:val="22"/>
        </w:rPr>
        <w:t xml:space="preserve">Os produtos de origem vegetal (frutas, legumes e verduras) são definidos como alimentos perecíveis, pois não se conservam por longo período de tempo. </w:t>
      </w:r>
    </w:p>
    <w:p w:rsidR="00A66F22" w:rsidRPr="009F5C59" w:rsidRDefault="00A66F22" w:rsidP="00A66F22">
      <w:pPr>
        <w:tabs>
          <w:tab w:val="left" w:pos="1134"/>
        </w:tabs>
        <w:spacing w:after="120"/>
        <w:jc w:val="both"/>
        <w:rPr>
          <w:sz w:val="22"/>
          <w:szCs w:val="22"/>
        </w:rPr>
      </w:pPr>
      <w:r w:rsidRPr="009F5C59">
        <w:rPr>
          <w:sz w:val="22"/>
          <w:szCs w:val="22"/>
        </w:rPr>
        <w:t xml:space="preserve">Desta forma, as características desses produtos devem ser consideradas tais como: de 1ª qualidade, </w:t>
      </w:r>
      <w:r w:rsidRPr="009F5C59">
        <w:rPr>
          <w:iCs/>
          <w:sz w:val="22"/>
          <w:szCs w:val="22"/>
        </w:rPr>
        <w:t>in natura</w:t>
      </w:r>
      <w:r w:rsidRPr="009F5C59">
        <w:rPr>
          <w:sz w:val="22"/>
          <w:szCs w:val="22"/>
        </w:rPr>
        <w:t>, tamanho e coloração uniforme, polpa firme, livres de sujidades, parasitas, larvas, resíduo de fertilizante, acondicionadas em sacos de polietileno, tr</w:t>
      </w:r>
      <w:r>
        <w:rPr>
          <w:sz w:val="22"/>
          <w:szCs w:val="22"/>
        </w:rPr>
        <w:t>ansparentes, atóxico e intacto.</w:t>
      </w: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AB7180" w:rsidRDefault="00AB7180" w:rsidP="00534B04">
      <w:pPr>
        <w:spacing w:after="120"/>
        <w:rPr>
          <w:b/>
          <w:color w:val="000000"/>
          <w:sz w:val="22"/>
          <w:szCs w:val="22"/>
        </w:rPr>
      </w:pPr>
    </w:p>
    <w:p w:rsidR="00617C3C" w:rsidRPr="008F528D" w:rsidRDefault="00617C3C" w:rsidP="00534B04">
      <w:pPr>
        <w:spacing w:after="120"/>
        <w:rPr>
          <w:b/>
          <w:color w:val="000000"/>
          <w:sz w:val="22"/>
          <w:szCs w:val="22"/>
        </w:rPr>
      </w:pPr>
      <w:r w:rsidRPr="008F528D">
        <w:rPr>
          <w:b/>
          <w:color w:val="000000"/>
          <w:sz w:val="22"/>
          <w:szCs w:val="22"/>
        </w:rPr>
        <w:t>ANEXO II</w:t>
      </w:r>
    </w:p>
    <w:p w:rsidR="00617C3C" w:rsidRPr="008F528D" w:rsidRDefault="00617C3C" w:rsidP="00534B04">
      <w:pPr>
        <w:spacing w:after="120"/>
        <w:rPr>
          <w:b/>
          <w:color w:val="000000"/>
          <w:sz w:val="22"/>
          <w:szCs w:val="22"/>
        </w:rPr>
      </w:pPr>
    </w:p>
    <w:p w:rsidR="00534B04" w:rsidRDefault="00617C3C" w:rsidP="00534B04">
      <w:pPr>
        <w:spacing w:after="120"/>
        <w:rPr>
          <w:color w:val="000000"/>
          <w:sz w:val="22"/>
          <w:szCs w:val="22"/>
        </w:rPr>
      </w:pPr>
      <w:r w:rsidRPr="008F528D">
        <w:rPr>
          <w:b/>
          <w:color w:val="000000"/>
          <w:sz w:val="22"/>
          <w:szCs w:val="22"/>
        </w:rPr>
        <w:t>PESQUISA DE PREÇO</w:t>
      </w:r>
      <w:r w:rsidRPr="008F528D">
        <w:rPr>
          <w:color w:val="000000"/>
          <w:sz w:val="22"/>
          <w:szCs w:val="22"/>
        </w:rPr>
        <w:t xml:space="preserve"> </w:t>
      </w:r>
    </w:p>
    <w:p w:rsidR="00617C3C" w:rsidRPr="00534B04" w:rsidRDefault="00617C3C" w:rsidP="00534B04">
      <w:pPr>
        <w:spacing w:after="120"/>
        <w:rPr>
          <w:b/>
          <w:color w:val="000000"/>
          <w:sz w:val="22"/>
          <w:szCs w:val="22"/>
        </w:rPr>
      </w:pPr>
      <w:r w:rsidRPr="008F528D">
        <w:rPr>
          <w:b/>
          <w:color w:val="000000"/>
          <w:sz w:val="22"/>
          <w:szCs w:val="22"/>
        </w:rPr>
        <w:t>PRODUTOS CONVENCIONAIS</w:t>
      </w:r>
      <w:r w:rsidRPr="008F528D">
        <w:rPr>
          <w:color w:val="000000"/>
          <w:sz w:val="22"/>
          <w:szCs w:val="22"/>
        </w:rPr>
        <w:t xml:space="preserve"> (aqueles produzidos com o uso de agroquímicos).</w:t>
      </w:r>
    </w:p>
    <w:p w:rsidR="00617C3C" w:rsidRPr="008F528D" w:rsidRDefault="00617C3C" w:rsidP="00617C3C">
      <w:pPr>
        <w:spacing w:after="120"/>
        <w:jc w:val="both"/>
        <w:rPr>
          <w:color w:val="000000"/>
        </w:rPr>
      </w:pPr>
      <w:r w:rsidRPr="008F528D">
        <w:rPr>
          <w:color w:val="000000"/>
        </w:rPr>
        <w:t> </w:t>
      </w:r>
    </w:p>
    <w:tbl>
      <w:tblPr>
        <w:tblW w:w="7290" w:type="dxa"/>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392"/>
        <w:gridCol w:w="1284"/>
        <w:gridCol w:w="1298"/>
        <w:gridCol w:w="1276"/>
        <w:gridCol w:w="906"/>
        <w:gridCol w:w="1134"/>
      </w:tblGrid>
      <w:tr w:rsidR="00617C3C" w:rsidRPr="008F528D" w:rsidTr="00723801">
        <w:tc>
          <w:tcPr>
            <w:tcW w:w="1392" w:type="dxa"/>
            <w:tcBorders>
              <w:top w:val="outset" w:sz="6" w:space="0" w:color="auto"/>
              <w:left w:val="outset" w:sz="6" w:space="0" w:color="auto"/>
              <w:bottom w:val="outset" w:sz="6" w:space="0" w:color="auto"/>
              <w:right w:val="outset" w:sz="6" w:space="0" w:color="auto"/>
            </w:tcBorders>
            <w:hideMark/>
          </w:tcPr>
          <w:p w:rsidR="00617C3C" w:rsidRPr="008F528D" w:rsidRDefault="00617C3C" w:rsidP="00723801">
            <w:pPr>
              <w:spacing w:after="120"/>
              <w:rPr>
                <w:sz w:val="20"/>
                <w:szCs w:val="20"/>
              </w:rPr>
            </w:pPr>
            <w:r w:rsidRPr="008F528D">
              <w:rPr>
                <w:sz w:val="20"/>
                <w:szCs w:val="20"/>
              </w:rPr>
              <w:t>Produtos</w:t>
            </w:r>
          </w:p>
        </w:tc>
        <w:tc>
          <w:tcPr>
            <w:tcW w:w="1284" w:type="dxa"/>
            <w:tcBorders>
              <w:top w:val="outset" w:sz="6" w:space="0" w:color="auto"/>
              <w:left w:val="outset" w:sz="6" w:space="0" w:color="auto"/>
              <w:bottom w:val="outset" w:sz="6" w:space="0" w:color="auto"/>
              <w:right w:val="outset" w:sz="6" w:space="0" w:color="auto"/>
            </w:tcBorders>
            <w:vAlign w:val="center"/>
            <w:hideMark/>
          </w:tcPr>
          <w:p w:rsidR="00D0364B" w:rsidRDefault="00617C3C">
            <w:pPr>
              <w:spacing w:after="120"/>
              <w:jc w:val="both"/>
              <w:rPr>
                <w:sz w:val="20"/>
                <w:szCs w:val="20"/>
              </w:rPr>
            </w:pPr>
            <w:r w:rsidRPr="008F528D">
              <w:rPr>
                <w:sz w:val="20"/>
                <w:szCs w:val="20"/>
              </w:rPr>
              <w:t>Mercado/</w:t>
            </w:r>
          </w:p>
          <w:p w:rsidR="00617C3C" w:rsidRPr="008F528D" w:rsidRDefault="00617C3C">
            <w:pPr>
              <w:spacing w:after="120"/>
              <w:jc w:val="both"/>
              <w:rPr>
                <w:sz w:val="20"/>
                <w:szCs w:val="20"/>
              </w:rPr>
            </w:pPr>
            <w:r w:rsidRPr="008F528D">
              <w:rPr>
                <w:sz w:val="20"/>
                <w:szCs w:val="20"/>
              </w:rPr>
              <w:t>Feira 01</w:t>
            </w:r>
          </w:p>
          <w:p w:rsidR="00617C3C" w:rsidRPr="008F528D" w:rsidRDefault="00617C3C">
            <w:pPr>
              <w:spacing w:after="120"/>
              <w:jc w:val="both"/>
              <w:rPr>
                <w:sz w:val="20"/>
                <w:szCs w:val="20"/>
              </w:rPr>
            </w:pPr>
            <w:r w:rsidRPr="008F528D">
              <w:rPr>
                <w:sz w:val="20"/>
                <w:szCs w:val="20"/>
              </w:rPr>
              <w:t>Data:</w:t>
            </w:r>
            <w:r w:rsidRPr="008F528D">
              <w:rPr>
                <w:sz w:val="20"/>
                <w:szCs w:val="20"/>
              </w:rPr>
              <w:br/>
              <w:t>Nome:</w:t>
            </w:r>
            <w:r w:rsidRPr="008F528D">
              <w:rPr>
                <w:sz w:val="20"/>
                <w:szCs w:val="20"/>
              </w:rPr>
              <w:br/>
              <w:t>CNPJ/CPF:</w:t>
            </w:r>
            <w:r w:rsidRPr="008F528D">
              <w:rPr>
                <w:sz w:val="20"/>
                <w:szCs w:val="20"/>
              </w:rPr>
              <w:br/>
              <w:t>Endereço:</w:t>
            </w:r>
          </w:p>
        </w:tc>
        <w:tc>
          <w:tcPr>
            <w:tcW w:w="1298" w:type="dxa"/>
            <w:tcBorders>
              <w:top w:val="outset" w:sz="6" w:space="0" w:color="auto"/>
              <w:left w:val="outset" w:sz="6" w:space="0" w:color="auto"/>
              <w:bottom w:val="outset" w:sz="6" w:space="0" w:color="auto"/>
              <w:right w:val="outset" w:sz="6" w:space="0" w:color="auto"/>
            </w:tcBorders>
            <w:hideMark/>
          </w:tcPr>
          <w:p w:rsidR="00D0364B" w:rsidRDefault="00617C3C" w:rsidP="00BD3CBC">
            <w:pPr>
              <w:spacing w:after="120"/>
              <w:rPr>
                <w:sz w:val="20"/>
                <w:szCs w:val="20"/>
              </w:rPr>
            </w:pPr>
            <w:r w:rsidRPr="008F528D">
              <w:rPr>
                <w:sz w:val="20"/>
                <w:szCs w:val="20"/>
              </w:rPr>
              <w:t>Mercado/</w:t>
            </w:r>
          </w:p>
          <w:p w:rsidR="00617C3C" w:rsidRPr="008F528D" w:rsidRDefault="00617C3C" w:rsidP="00BD3CBC">
            <w:pPr>
              <w:spacing w:after="120"/>
              <w:rPr>
                <w:sz w:val="20"/>
                <w:szCs w:val="20"/>
              </w:rPr>
            </w:pPr>
            <w:r w:rsidRPr="008F528D">
              <w:rPr>
                <w:sz w:val="20"/>
                <w:szCs w:val="20"/>
              </w:rPr>
              <w:t xml:space="preserve">Feira 02 </w:t>
            </w:r>
          </w:p>
          <w:p w:rsidR="00617C3C" w:rsidRPr="008F528D" w:rsidRDefault="00617C3C" w:rsidP="00BD3CBC">
            <w:pPr>
              <w:spacing w:after="120"/>
              <w:rPr>
                <w:sz w:val="20"/>
                <w:szCs w:val="20"/>
              </w:rPr>
            </w:pPr>
            <w:r w:rsidRPr="008F528D">
              <w:rPr>
                <w:sz w:val="20"/>
                <w:szCs w:val="20"/>
              </w:rPr>
              <w:t>Data:</w:t>
            </w:r>
            <w:r w:rsidRPr="008F528D">
              <w:rPr>
                <w:sz w:val="20"/>
                <w:szCs w:val="20"/>
              </w:rPr>
              <w:br/>
              <w:t>Nome:</w:t>
            </w:r>
            <w:r w:rsidRPr="008F528D">
              <w:rPr>
                <w:sz w:val="20"/>
                <w:szCs w:val="20"/>
              </w:rPr>
              <w:br/>
              <w:t>CNPJ/CPF:</w:t>
            </w:r>
            <w:r w:rsidRPr="008F528D">
              <w:rPr>
                <w:sz w:val="20"/>
                <w:szCs w:val="20"/>
              </w:rPr>
              <w:br/>
              <w:t>Endereço:</w:t>
            </w:r>
          </w:p>
        </w:tc>
        <w:tc>
          <w:tcPr>
            <w:tcW w:w="1276" w:type="dxa"/>
            <w:tcBorders>
              <w:top w:val="outset" w:sz="6" w:space="0" w:color="auto"/>
              <w:left w:val="outset" w:sz="6" w:space="0" w:color="auto"/>
              <w:bottom w:val="outset" w:sz="6" w:space="0" w:color="auto"/>
              <w:right w:val="outset" w:sz="6" w:space="0" w:color="auto"/>
            </w:tcBorders>
            <w:vAlign w:val="center"/>
            <w:hideMark/>
          </w:tcPr>
          <w:p w:rsidR="00D0364B" w:rsidRDefault="00617C3C">
            <w:pPr>
              <w:spacing w:after="120"/>
              <w:jc w:val="both"/>
              <w:rPr>
                <w:sz w:val="20"/>
                <w:szCs w:val="20"/>
              </w:rPr>
            </w:pPr>
            <w:r w:rsidRPr="008F528D">
              <w:rPr>
                <w:sz w:val="20"/>
                <w:szCs w:val="20"/>
              </w:rPr>
              <w:t>Mercado/</w:t>
            </w:r>
          </w:p>
          <w:p w:rsidR="00617C3C" w:rsidRPr="008F528D" w:rsidRDefault="00617C3C">
            <w:pPr>
              <w:spacing w:after="120"/>
              <w:jc w:val="both"/>
              <w:rPr>
                <w:sz w:val="20"/>
                <w:szCs w:val="20"/>
              </w:rPr>
            </w:pPr>
            <w:r w:rsidRPr="008F528D">
              <w:rPr>
                <w:sz w:val="20"/>
                <w:szCs w:val="20"/>
              </w:rPr>
              <w:t xml:space="preserve">Feira 03 </w:t>
            </w:r>
          </w:p>
          <w:p w:rsidR="00617C3C" w:rsidRPr="008F528D" w:rsidRDefault="00617C3C">
            <w:pPr>
              <w:spacing w:after="120"/>
              <w:jc w:val="both"/>
              <w:rPr>
                <w:sz w:val="20"/>
                <w:szCs w:val="20"/>
              </w:rPr>
            </w:pPr>
            <w:r w:rsidRPr="008F528D">
              <w:rPr>
                <w:sz w:val="20"/>
                <w:szCs w:val="20"/>
              </w:rPr>
              <w:t>Data:</w:t>
            </w:r>
            <w:r w:rsidRPr="008F528D">
              <w:rPr>
                <w:sz w:val="20"/>
                <w:szCs w:val="20"/>
              </w:rPr>
              <w:br/>
              <w:t>Nome:</w:t>
            </w:r>
            <w:r w:rsidRPr="008F528D">
              <w:rPr>
                <w:sz w:val="20"/>
                <w:szCs w:val="20"/>
              </w:rPr>
              <w:br/>
              <w:t>CNPJ/CPF:</w:t>
            </w:r>
            <w:r w:rsidRPr="008F528D">
              <w:rPr>
                <w:sz w:val="20"/>
                <w:szCs w:val="20"/>
              </w:rPr>
              <w:br/>
              <w:t>Endereço:</w:t>
            </w:r>
          </w:p>
        </w:tc>
        <w:tc>
          <w:tcPr>
            <w:tcW w:w="906" w:type="dxa"/>
            <w:tcBorders>
              <w:top w:val="outset" w:sz="6" w:space="0" w:color="auto"/>
              <w:left w:val="outset" w:sz="6" w:space="0" w:color="auto"/>
              <w:bottom w:val="outset" w:sz="6" w:space="0" w:color="auto"/>
              <w:right w:val="outset" w:sz="6" w:space="0" w:color="auto"/>
            </w:tcBorders>
            <w:hideMark/>
          </w:tcPr>
          <w:p w:rsidR="00617C3C" w:rsidRPr="008F528D" w:rsidRDefault="00617C3C" w:rsidP="00BD3CBC">
            <w:pPr>
              <w:spacing w:after="120"/>
              <w:rPr>
                <w:sz w:val="20"/>
                <w:szCs w:val="20"/>
              </w:rPr>
            </w:pPr>
            <w:r w:rsidRPr="008F528D">
              <w:rPr>
                <w:sz w:val="20"/>
                <w:szCs w:val="20"/>
              </w:rPr>
              <w:t>Preço Médio</w:t>
            </w:r>
          </w:p>
        </w:tc>
        <w:tc>
          <w:tcPr>
            <w:tcW w:w="1134" w:type="dxa"/>
            <w:tcBorders>
              <w:top w:val="outset" w:sz="6" w:space="0" w:color="auto"/>
              <w:left w:val="outset" w:sz="6" w:space="0" w:color="auto"/>
              <w:bottom w:val="outset" w:sz="6" w:space="0" w:color="auto"/>
              <w:right w:val="outset" w:sz="6" w:space="0" w:color="auto"/>
            </w:tcBorders>
            <w:hideMark/>
          </w:tcPr>
          <w:p w:rsidR="00617C3C" w:rsidRPr="008F528D" w:rsidRDefault="00617C3C" w:rsidP="00BD3CBC">
            <w:pPr>
              <w:spacing w:after="120"/>
              <w:rPr>
                <w:sz w:val="20"/>
                <w:szCs w:val="20"/>
              </w:rPr>
            </w:pPr>
            <w:r w:rsidRPr="008F528D">
              <w:rPr>
                <w:sz w:val="20"/>
                <w:szCs w:val="20"/>
              </w:rPr>
              <w:t>Preço de Aquisição*</w:t>
            </w:r>
          </w:p>
        </w:tc>
      </w:tr>
      <w:tr w:rsidR="00617C3C" w:rsidRPr="008F528D" w:rsidTr="00BD3CBC">
        <w:tc>
          <w:tcPr>
            <w:tcW w:w="1392"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84"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9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76"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906"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134"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r>
      <w:tr w:rsidR="00617C3C" w:rsidRPr="008F528D" w:rsidTr="00BD3CBC">
        <w:tc>
          <w:tcPr>
            <w:tcW w:w="1392"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84"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9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76"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906"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134"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r>
      <w:tr w:rsidR="00617C3C" w:rsidRPr="008F528D" w:rsidTr="00BD3CBC">
        <w:tc>
          <w:tcPr>
            <w:tcW w:w="1392"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84"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9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276"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906"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134"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r>
    </w:tbl>
    <w:p w:rsidR="00617C3C" w:rsidRPr="008F528D" w:rsidRDefault="00617C3C" w:rsidP="00617C3C">
      <w:pPr>
        <w:spacing w:after="120"/>
        <w:jc w:val="both"/>
        <w:rPr>
          <w:color w:val="000000"/>
        </w:rPr>
      </w:pPr>
    </w:p>
    <w:p w:rsidR="00617C3C" w:rsidRPr="008F528D" w:rsidRDefault="00617C3C" w:rsidP="00617C3C">
      <w:pPr>
        <w:spacing w:after="120"/>
        <w:jc w:val="both"/>
        <w:rPr>
          <w:color w:val="000000"/>
          <w:sz w:val="22"/>
          <w:szCs w:val="22"/>
        </w:rPr>
      </w:pPr>
      <w:r w:rsidRPr="008F528D">
        <w:rPr>
          <w:color w:val="000000"/>
          <w:sz w:val="22"/>
          <w:szCs w:val="22"/>
        </w:rPr>
        <w:t>* Preço pago ao fornecedor da agricultura familiar.</w:t>
      </w:r>
    </w:p>
    <w:p w:rsidR="00617C3C" w:rsidRPr="008F528D" w:rsidRDefault="00D0364B"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Os produtos pesquisados para definição de preços deverão ter as mesmas características descritas no edital de chamada pública. Na pesquisa de preços, observar o Artigo 29 da Resolução FNDE nº 26/2013, para a seleção de mercado e definição do preço de aquisição. Priorizar os mercados da agricultura familiar como feiras livres e outros. Na definição dos preços de aquisição dos gêneros alimentícios da Agricultura Familiar e/ou dos Empreendedores Familiares Rurais ou suas organizações, a Entidade Executora deverá considerar todos os insumos exigidos tais como despesas com frete, embalagens, encargos e quaisquer outros necessários para o fornecimento do produto. Estas despesas deverão ser acrescidas ao preço médio para definir o preço de aquisição.</w:t>
      </w:r>
    </w:p>
    <w:p w:rsidR="00617C3C" w:rsidRPr="008F528D" w:rsidRDefault="00617C3C" w:rsidP="00617C3C">
      <w:pPr>
        <w:spacing w:after="120"/>
        <w:jc w:val="both"/>
        <w:rPr>
          <w:b/>
          <w:color w:val="000000"/>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9B1FFE" w:rsidRDefault="009B1FFE" w:rsidP="00D0364B">
      <w:pPr>
        <w:tabs>
          <w:tab w:val="left" w:pos="1134"/>
        </w:tabs>
        <w:spacing w:after="120"/>
        <w:rPr>
          <w:b/>
          <w:sz w:val="22"/>
          <w:szCs w:val="22"/>
        </w:rPr>
      </w:pPr>
    </w:p>
    <w:p w:rsidR="00617C3C" w:rsidRPr="008F528D" w:rsidRDefault="00D0364B" w:rsidP="00D0364B">
      <w:pPr>
        <w:tabs>
          <w:tab w:val="left" w:pos="1134"/>
        </w:tabs>
        <w:spacing w:after="120"/>
        <w:rPr>
          <w:b/>
          <w:sz w:val="22"/>
          <w:szCs w:val="22"/>
        </w:rPr>
      </w:pPr>
      <w:r>
        <w:rPr>
          <w:b/>
          <w:sz w:val="22"/>
          <w:szCs w:val="22"/>
        </w:rPr>
        <w:t>ANEXO III</w:t>
      </w:r>
    </w:p>
    <w:p w:rsidR="00617C3C" w:rsidRPr="008F528D" w:rsidRDefault="00617C3C" w:rsidP="00D0364B">
      <w:pPr>
        <w:spacing w:after="120"/>
        <w:rPr>
          <w:b/>
          <w:color w:val="000000"/>
        </w:rPr>
      </w:pPr>
    </w:p>
    <w:p w:rsidR="00D0364B" w:rsidRDefault="00617C3C" w:rsidP="00D0364B">
      <w:pPr>
        <w:spacing w:after="120"/>
        <w:rPr>
          <w:b/>
          <w:color w:val="000000"/>
          <w:sz w:val="22"/>
          <w:szCs w:val="22"/>
        </w:rPr>
      </w:pPr>
      <w:r w:rsidRPr="008F528D">
        <w:rPr>
          <w:b/>
          <w:color w:val="000000"/>
          <w:sz w:val="22"/>
          <w:szCs w:val="22"/>
        </w:rPr>
        <w:t xml:space="preserve">PESQUISA DE PREÇO </w:t>
      </w:r>
    </w:p>
    <w:p w:rsidR="00617C3C" w:rsidRPr="008F528D" w:rsidRDefault="00617C3C" w:rsidP="00D0364B">
      <w:pPr>
        <w:spacing w:after="120"/>
        <w:rPr>
          <w:b/>
          <w:color w:val="000000"/>
          <w:sz w:val="22"/>
          <w:szCs w:val="22"/>
        </w:rPr>
      </w:pPr>
      <w:r w:rsidRPr="008F528D">
        <w:rPr>
          <w:b/>
          <w:color w:val="000000"/>
          <w:sz w:val="22"/>
          <w:szCs w:val="22"/>
        </w:rPr>
        <w:t>PRODUTOS ORGÂNICOS</w:t>
      </w:r>
      <w:r w:rsidR="00D0364B">
        <w:rPr>
          <w:b/>
          <w:color w:val="000000"/>
          <w:sz w:val="22"/>
          <w:szCs w:val="22"/>
        </w:rPr>
        <w:t xml:space="preserve"> </w:t>
      </w:r>
      <w:r w:rsidRPr="008F528D">
        <w:rPr>
          <w:b/>
          <w:color w:val="000000"/>
          <w:sz w:val="22"/>
          <w:szCs w:val="22"/>
        </w:rPr>
        <w:t>OU AGROECOLÓGICOS</w:t>
      </w:r>
      <w:r w:rsidRPr="008F528D">
        <w:rPr>
          <w:color w:val="000000"/>
          <w:sz w:val="22"/>
          <w:szCs w:val="22"/>
        </w:rPr>
        <w:t xml:space="preserve"> (produzidos sem o uso de agroquímicos).</w:t>
      </w:r>
    </w:p>
    <w:p w:rsidR="00617C3C" w:rsidRPr="008F528D" w:rsidRDefault="00617C3C" w:rsidP="00617C3C">
      <w:pPr>
        <w:spacing w:after="120"/>
        <w:jc w:val="both"/>
        <w:rPr>
          <w:color w:val="000000"/>
        </w:rPr>
      </w:pPr>
      <w:r w:rsidRPr="008F528D">
        <w:rPr>
          <w:color w:val="000000"/>
        </w:rPr>
        <w:t> </w:t>
      </w:r>
    </w:p>
    <w:tbl>
      <w:tblPr>
        <w:tblW w:w="7959" w:type="dxa"/>
        <w:tblInd w:w="8"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tblPr>
      <w:tblGrid>
        <w:gridCol w:w="1722"/>
        <w:gridCol w:w="1418"/>
        <w:gridCol w:w="1417"/>
        <w:gridCol w:w="1418"/>
        <w:gridCol w:w="971"/>
        <w:gridCol w:w="1013"/>
      </w:tblGrid>
      <w:tr w:rsidR="00617C3C" w:rsidRPr="008F528D" w:rsidTr="008D39E4">
        <w:tc>
          <w:tcPr>
            <w:tcW w:w="1722" w:type="dxa"/>
            <w:tcBorders>
              <w:top w:val="outset" w:sz="6" w:space="0" w:color="auto"/>
              <w:left w:val="outset" w:sz="6" w:space="0" w:color="auto"/>
              <w:bottom w:val="outset" w:sz="6" w:space="0" w:color="auto"/>
              <w:right w:val="outset" w:sz="6" w:space="0" w:color="auto"/>
            </w:tcBorders>
            <w:hideMark/>
          </w:tcPr>
          <w:p w:rsidR="00617C3C" w:rsidRPr="008F528D" w:rsidRDefault="00617C3C" w:rsidP="00723801">
            <w:pPr>
              <w:spacing w:after="120"/>
              <w:rPr>
                <w:sz w:val="20"/>
                <w:szCs w:val="20"/>
              </w:rPr>
            </w:pPr>
            <w:r w:rsidRPr="008F528D">
              <w:rPr>
                <w:sz w:val="20"/>
                <w:szCs w:val="20"/>
              </w:rPr>
              <w:t>Produtos</w:t>
            </w:r>
          </w:p>
        </w:tc>
        <w:tc>
          <w:tcPr>
            <w:tcW w:w="1418" w:type="dxa"/>
            <w:tcBorders>
              <w:top w:val="outset" w:sz="6" w:space="0" w:color="auto"/>
              <w:left w:val="outset" w:sz="6" w:space="0" w:color="auto"/>
              <w:bottom w:val="outset" w:sz="6" w:space="0" w:color="auto"/>
              <w:right w:val="outset" w:sz="6" w:space="0" w:color="auto"/>
            </w:tcBorders>
            <w:vAlign w:val="center"/>
            <w:hideMark/>
          </w:tcPr>
          <w:p w:rsidR="00D0364B" w:rsidRDefault="00617C3C">
            <w:pPr>
              <w:spacing w:after="120"/>
              <w:jc w:val="both"/>
              <w:rPr>
                <w:sz w:val="20"/>
                <w:szCs w:val="20"/>
              </w:rPr>
            </w:pPr>
            <w:r w:rsidRPr="008F528D">
              <w:rPr>
                <w:sz w:val="20"/>
                <w:szCs w:val="20"/>
              </w:rPr>
              <w:t>Mercado/</w:t>
            </w:r>
          </w:p>
          <w:p w:rsidR="00617C3C" w:rsidRPr="008F528D" w:rsidRDefault="00617C3C">
            <w:pPr>
              <w:spacing w:after="120"/>
              <w:jc w:val="both"/>
              <w:rPr>
                <w:sz w:val="20"/>
                <w:szCs w:val="20"/>
              </w:rPr>
            </w:pPr>
            <w:r w:rsidRPr="008F528D">
              <w:rPr>
                <w:sz w:val="20"/>
                <w:szCs w:val="20"/>
              </w:rPr>
              <w:t>Feira 01</w:t>
            </w:r>
          </w:p>
          <w:p w:rsidR="00617C3C" w:rsidRPr="008F528D" w:rsidRDefault="00617C3C">
            <w:pPr>
              <w:spacing w:after="120"/>
              <w:jc w:val="both"/>
              <w:rPr>
                <w:sz w:val="20"/>
                <w:szCs w:val="20"/>
              </w:rPr>
            </w:pPr>
            <w:r w:rsidRPr="008F528D">
              <w:rPr>
                <w:sz w:val="20"/>
                <w:szCs w:val="20"/>
              </w:rPr>
              <w:t>Data:</w:t>
            </w:r>
            <w:r w:rsidRPr="008F528D">
              <w:rPr>
                <w:sz w:val="20"/>
                <w:szCs w:val="20"/>
              </w:rPr>
              <w:br/>
              <w:t>Nome:</w:t>
            </w:r>
            <w:r w:rsidRPr="008F528D">
              <w:rPr>
                <w:sz w:val="20"/>
                <w:szCs w:val="20"/>
              </w:rPr>
              <w:br/>
              <w:t>CNPJ/CPF:</w:t>
            </w:r>
            <w:r w:rsidRPr="008F528D">
              <w:rPr>
                <w:sz w:val="20"/>
                <w:szCs w:val="20"/>
              </w:rPr>
              <w:br/>
              <w:t>Endereço:</w:t>
            </w:r>
          </w:p>
        </w:tc>
        <w:tc>
          <w:tcPr>
            <w:tcW w:w="1417" w:type="dxa"/>
            <w:tcBorders>
              <w:top w:val="outset" w:sz="6" w:space="0" w:color="auto"/>
              <w:left w:val="outset" w:sz="6" w:space="0" w:color="auto"/>
              <w:bottom w:val="outset" w:sz="6" w:space="0" w:color="auto"/>
              <w:right w:val="outset" w:sz="6" w:space="0" w:color="auto"/>
            </w:tcBorders>
            <w:vAlign w:val="center"/>
            <w:hideMark/>
          </w:tcPr>
          <w:p w:rsidR="00D0364B" w:rsidRDefault="00617C3C">
            <w:pPr>
              <w:spacing w:after="120"/>
              <w:jc w:val="both"/>
              <w:rPr>
                <w:sz w:val="20"/>
                <w:szCs w:val="20"/>
              </w:rPr>
            </w:pPr>
            <w:r w:rsidRPr="008F528D">
              <w:rPr>
                <w:sz w:val="20"/>
                <w:szCs w:val="20"/>
              </w:rPr>
              <w:t>Mercado/</w:t>
            </w:r>
          </w:p>
          <w:p w:rsidR="00617C3C" w:rsidRPr="008F528D" w:rsidRDefault="00617C3C">
            <w:pPr>
              <w:spacing w:after="120"/>
              <w:jc w:val="both"/>
              <w:rPr>
                <w:sz w:val="20"/>
                <w:szCs w:val="20"/>
              </w:rPr>
            </w:pPr>
            <w:r w:rsidRPr="008F528D">
              <w:rPr>
                <w:sz w:val="20"/>
                <w:szCs w:val="20"/>
              </w:rPr>
              <w:t>Feira 02</w:t>
            </w:r>
          </w:p>
          <w:p w:rsidR="00617C3C" w:rsidRPr="008F528D" w:rsidRDefault="00617C3C">
            <w:pPr>
              <w:spacing w:after="120"/>
              <w:jc w:val="both"/>
              <w:rPr>
                <w:sz w:val="20"/>
                <w:szCs w:val="20"/>
              </w:rPr>
            </w:pPr>
            <w:r w:rsidRPr="008F528D">
              <w:rPr>
                <w:sz w:val="20"/>
                <w:szCs w:val="20"/>
              </w:rPr>
              <w:t>Data:</w:t>
            </w:r>
            <w:r w:rsidRPr="008F528D">
              <w:rPr>
                <w:sz w:val="20"/>
                <w:szCs w:val="20"/>
              </w:rPr>
              <w:br/>
              <w:t>Nome:</w:t>
            </w:r>
            <w:r w:rsidRPr="008F528D">
              <w:rPr>
                <w:sz w:val="20"/>
                <w:szCs w:val="20"/>
              </w:rPr>
              <w:br/>
              <w:t>CNPJ/CPF:</w:t>
            </w:r>
            <w:r w:rsidRPr="008F528D">
              <w:rPr>
                <w:sz w:val="20"/>
                <w:szCs w:val="20"/>
              </w:rPr>
              <w:br/>
              <w:t>Endereço:</w:t>
            </w:r>
          </w:p>
        </w:tc>
        <w:tc>
          <w:tcPr>
            <w:tcW w:w="1418" w:type="dxa"/>
            <w:tcBorders>
              <w:top w:val="outset" w:sz="6" w:space="0" w:color="auto"/>
              <w:left w:val="outset" w:sz="6" w:space="0" w:color="auto"/>
              <w:bottom w:val="outset" w:sz="6" w:space="0" w:color="auto"/>
              <w:right w:val="outset" w:sz="6" w:space="0" w:color="auto"/>
            </w:tcBorders>
            <w:vAlign w:val="center"/>
            <w:hideMark/>
          </w:tcPr>
          <w:p w:rsidR="00D0364B" w:rsidRDefault="00617C3C">
            <w:pPr>
              <w:spacing w:after="120"/>
              <w:jc w:val="both"/>
              <w:rPr>
                <w:sz w:val="20"/>
                <w:szCs w:val="20"/>
              </w:rPr>
            </w:pPr>
            <w:r w:rsidRPr="008F528D">
              <w:rPr>
                <w:sz w:val="20"/>
                <w:szCs w:val="20"/>
              </w:rPr>
              <w:t>Mercado/</w:t>
            </w:r>
          </w:p>
          <w:p w:rsidR="00617C3C" w:rsidRPr="008F528D" w:rsidRDefault="00617C3C">
            <w:pPr>
              <w:spacing w:after="120"/>
              <w:jc w:val="both"/>
              <w:rPr>
                <w:sz w:val="20"/>
                <w:szCs w:val="20"/>
              </w:rPr>
            </w:pPr>
            <w:r w:rsidRPr="008F528D">
              <w:rPr>
                <w:sz w:val="20"/>
                <w:szCs w:val="20"/>
              </w:rPr>
              <w:t>Feira 03</w:t>
            </w:r>
          </w:p>
          <w:p w:rsidR="00617C3C" w:rsidRPr="008F528D" w:rsidRDefault="00617C3C">
            <w:pPr>
              <w:spacing w:after="120"/>
              <w:jc w:val="both"/>
              <w:rPr>
                <w:sz w:val="20"/>
                <w:szCs w:val="20"/>
              </w:rPr>
            </w:pPr>
            <w:r w:rsidRPr="008F528D">
              <w:rPr>
                <w:sz w:val="20"/>
                <w:szCs w:val="20"/>
              </w:rPr>
              <w:t>Data:</w:t>
            </w:r>
            <w:r w:rsidRPr="008F528D">
              <w:rPr>
                <w:sz w:val="20"/>
                <w:szCs w:val="20"/>
              </w:rPr>
              <w:br/>
              <w:t>Nome:</w:t>
            </w:r>
            <w:r w:rsidRPr="008F528D">
              <w:rPr>
                <w:sz w:val="20"/>
                <w:szCs w:val="20"/>
              </w:rPr>
              <w:br/>
              <w:t>CNPJ/CPF:</w:t>
            </w:r>
            <w:r w:rsidRPr="008F528D">
              <w:rPr>
                <w:sz w:val="20"/>
                <w:szCs w:val="20"/>
              </w:rPr>
              <w:br/>
              <w:t>Endereço:</w:t>
            </w:r>
          </w:p>
        </w:tc>
        <w:tc>
          <w:tcPr>
            <w:tcW w:w="971" w:type="dxa"/>
            <w:tcBorders>
              <w:top w:val="outset" w:sz="6" w:space="0" w:color="auto"/>
              <w:left w:val="outset" w:sz="6" w:space="0" w:color="auto"/>
              <w:bottom w:val="outset" w:sz="6" w:space="0" w:color="auto"/>
              <w:right w:val="outset" w:sz="6" w:space="0" w:color="auto"/>
            </w:tcBorders>
            <w:hideMark/>
          </w:tcPr>
          <w:p w:rsidR="00617C3C" w:rsidRPr="008F528D" w:rsidRDefault="00617C3C" w:rsidP="00723801">
            <w:pPr>
              <w:spacing w:after="120"/>
              <w:rPr>
                <w:sz w:val="20"/>
                <w:szCs w:val="20"/>
              </w:rPr>
            </w:pPr>
            <w:r w:rsidRPr="008F528D">
              <w:rPr>
                <w:sz w:val="20"/>
                <w:szCs w:val="20"/>
              </w:rPr>
              <w:t>Preço Médio</w:t>
            </w:r>
          </w:p>
        </w:tc>
        <w:tc>
          <w:tcPr>
            <w:tcW w:w="1013" w:type="dxa"/>
            <w:tcBorders>
              <w:top w:val="outset" w:sz="6" w:space="0" w:color="auto"/>
              <w:left w:val="outset" w:sz="6" w:space="0" w:color="auto"/>
              <w:bottom w:val="outset" w:sz="6" w:space="0" w:color="auto"/>
              <w:right w:val="outset" w:sz="6" w:space="0" w:color="auto"/>
            </w:tcBorders>
            <w:hideMark/>
          </w:tcPr>
          <w:p w:rsidR="00617C3C" w:rsidRPr="008F528D" w:rsidRDefault="00617C3C" w:rsidP="00723801">
            <w:pPr>
              <w:spacing w:after="120"/>
              <w:rPr>
                <w:sz w:val="20"/>
                <w:szCs w:val="20"/>
              </w:rPr>
            </w:pPr>
            <w:r w:rsidRPr="008F528D">
              <w:rPr>
                <w:sz w:val="20"/>
                <w:szCs w:val="20"/>
              </w:rPr>
              <w:t>Preço de Aquisição*</w:t>
            </w:r>
          </w:p>
        </w:tc>
      </w:tr>
      <w:tr w:rsidR="00617C3C" w:rsidRPr="008F528D" w:rsidTr="008D39E4">
        <w:tc>
          <w:tcPr>
            <w:tcW w:w="1722"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7"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971"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013"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r>
      <w:tr w:rsidR="00617C3C" w:rsidRPr="008F528D" w:rsidTr="008D39E4">
        <w:tc>
          <w:tcPr>
            <w:tcW w:w="1722"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7"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971"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013"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r>
      <w:tr w:rsidR="00617C3C" w:rsidRPr="008F528D" w:rsidTr="008D39E4">
        <w:tc>
          <w:tcPr>
            <w:tcW w:w="1722"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7"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418"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971"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c>
          <w:tcPr>
            <w:tcW w:w="1013" w:type="dxa"/>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pPr>
            <w:r w:rsidRPr="008F528D">
              <w:t> </w:t>
            </w:r>
          </w:p>
        </w:tc>
      </w:tr>
    </w:tbl>
    <w:p w:rsidR="00617C3C" w:rsidRPr="008F528D" w:rsidRDefault="00617C3C" w:rsidP="00617C3C">
      <w:pPr>
        <w:spacing w:after="120"/>
        <w:jc w:val="both"/>
        <w:rPr>
          <w:color w:val="000000"/>
        </w:rPr>
      </w:pPr>
      <w:r w:rsidRPr="008F528D">
        <w:rPr>
          <w:color w:val="000000"/>
        </w:rPr>
        <w:t> </w:t>
      </w:r>
    </w:p>
    <w:p w:rsidR="00617C3C" w:rsidRPr="008F528D" w:rsidRDefault="00617C3C" w:rsidP="00617C3C">
      <w:pPr>
        <w:spacing w:after="120"/>
        <w:jc w:val="both"/>
        <w:rPr>
          <w:sz w:val="22"/>
          <w:szCs w:val="22"/>
        </w:rPr>
      </w:pPr>
      <w:r w:rsidRPr="008F528D">
        <w:rPr>
          <w:color w:val="000000"/>
          <w:sz w:val="22"/>
          <w:szCs w:val="22"/>
        </w:rPr>
        <w:t>* Preço pago ao fornecedor da agricultura familiar. A Entidade Executora que priorizar na chamada pública a aquisição de produtos orgânicos ou agroecológicos poderá acrescer os preços em até 30% (trinta por cento) em relação aos preços estabelecidos para produtos convencionais</w:t>
      </w:r>
      <w:r w:rsidRPr="008F528D">
        <w:rPr>
          <w:sz w:val="22"/>
          <w:szCs w:val="22"/>
        </w:rPr>
        <w:t>, conforme </w:t>
      </w:r>
      <w:hyperlink r:id="rId10" w:history="1">
        <w:r w:rsidRPr="008F528D">
          <w:rPr>
            <w:rStyle w:val="Hyperlink"/>
            <w:color w:val="auto"/>
            <w:sz w:val="22"/>
            <w:szCs w:val="22"/>
            <w:u w:val="none"/>
          </w:rPr>
          <w:t>Lei nº 12.512, de 14 de outubro de 2011</w:t>
        </w:r>
      </w:hyperlink>
      <w:r w:rsidRPr="008F528D">
        <w:rPr>
          <w:sz w:val="22"/>
          <w:szCs w:val="22"/>
        </w:rPr>
        <w:t>. (</w:t>
      </w:r>
      <w:hyperlink r:id="rId11" w:history="1">
        <w:r w:rsidRPr="008F528D">
          <w:rPr>
            <w:rStyle w:val="Hyperlink"/>
            <w:color w:val="auto"/>
            <w:sz w:val="22"/>
            <w:szCs w:val="22"/>
            <w:u w:val="none"/>
          </w:rPr>
          <w:t>Resolução nº 26/2013, Art. 29: §2º</w:t>
        </w:r>
      </w:hyperlink>
      <w:r w:rsidRPr="008F528D">
        <w:rPr>
          <w:sz w:val="22"/>
          <w:szCs w:val="22"/>
        </w:rPr>
        <w:t>).</w:t>
      </w:r>
    </w:p>
    <w:p w:rsidR="00617C3C" w:rsidRPr="008F528D" w:rsidRDefault="00D0364B"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Quando houver mercados de produtos orgânicos a pesquisa de preços deve ser nesses mercados.  Os produtos pesquisados para definição de preços deverão ter as mesmas características descritas no edital de chamada pública. Na pesquisa de preços, observar o Artigo 29 da Resolução FNDE nº 26/2013, para a seleção de mercado e definição do preço de aquisição. Priorizar os mercados da agricultura familiar como feiras livres e outros. Na definição dos preços de aquisição dos gêneros alimentícios da Agricultura Familiar e/ou dos Empreendedores Familiares Rurais ou suas organizações, a Entidade Executora deverá considerar todos os insumos exigidos tais como despesas com frete, embalagens, encargos e quaisquer outros necessários para o fornecimento do produto. Estas despesas deverão ser acrescidas ao preço médio para definir o preço de aquisição.</w:t>
      </w: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b/>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9B1FFE" w:rsidRDefault="009B1FFE" w:rsidP="00D12854">
      <w:pPr>
        <w:spacing w:after="120"/>
        <w:rPr>
          <w:b/>
          <w:sz w:val="22"/>
          <w:szCs w:val="22"/>
        </w:rPr>
      </w:pPr>
    </w:p>
    <w:p w:rsidR="00C842F4" w:rsidRDefault="00C842F4" w:rsidP="00D12854">
      <w:pPr>
        <w:spacing w:after="120"/>
        <w:rPr>
          <w:b/>
          <w:sz w:val="22"/>
          <w:szCs w:val="22"/>
        </w:rPr>
      </w:pPr>
    </w:p>
    <w:p w:rsidR="00617C3C" w:rsidRPr="008F528D" w:rsidRDefault="000D6C58" w:rsidP="00D12854">
      <w:pPr>
        <w:spacing w:after="120"/>
        <w:rPr>
          <w:b/>
          <w:sz w:val="22"/>
          <w:szCs w:val="22"/>
        </w:rPr>
      </w:pPr>
      <w:r>
        <w:rPr>
          <w:b/>
          <w:sz w:val="22"/>
          <w:szCs w:val="22"/>
        </w:rPr>
        <w:t xml:space="preserve">ANEXO </w:t>
      </w:r>
      <w:r w:rsidR="00D12854">
        <w:rPr>
          <w:b/>
          <w:sz w:val="22"/>
          <w:szCs w:val="22"/>
        </w:rPr>
        <w:t>I</w:t>
      </w:r>
      <w:r w:rsidR="00617C3C" w:rsidRPr="008F528D">
        <w:rPr>
          <w:b/>
          <w:sz w:val="22"/>
          <w:szCs w:val="22"/>
        </w:rPr>
        <w:t>V</w:t>
      </w:r>
    </w:p>
    <w:p w:rsidR="00617C3C" w:rsidRPr="008F528D" w:rsidRDefault="00617C3C" w:rsidP="00D12854">
      <w:pPr>
        <w:spacing w:after="120"/>
        <w:rPr>
          <w:b/>
          <w:sz w:val="22"/>
          <w:szCs w:val="22"/>
        </w:rPr>
      </w:pPr>
      <w:r w:rsidRPr="008F528D">
        <w:rPr>
          <w:b/>
          <w:sz w:val="22"/>
          <w:szCs w:val="22"/>
        </w:rPr>
        <w:t>AVISO DE CHAMADA PÚBLICA</w:t>
      </w:r>
    </w:p>
    <w:p w:rsidR="00617C3C" w:rsidRPr="008F528D" w:rsidRDefault="00617C3C" w:rsidP="00D12854">
      <w:pPr>
        <w:spacing w:after="120"/>
        <w:rPr>
          <w:sz w:val="22"/>
          <w:szCs w:val="22"/>
        </w:rPr>
      </w:pPr>
    </w:p>
    <w:p w:rsidR="00617C3C" w:rsidRPr="008F528D" w:rsidRDefault="00617C3C" w:rsidP="00617C3C">
      <w:pPr>
        <w:spacing w:after="120"/>
        <w:jc w:val="center"/>
        <w:rPr>
          <w:sz w:val="22"/>
          <w:szCs w:val="22"/>
        </w:rPr>
      </w:pPr>
    </w:p>
    <w:p w:rsidR="00617C3C" w:rsidRPr="008F528D" w:rsidRDefault="00617C3C" w:rsidP="00617C3C">
      <w:pPr>
        <w:spacing w:after="120"/>
        <w:jc w:val="center"/>
        <w:rPr>
          <w:sz w:val="22"/>
          <w:szCs w:val="22"/>
        </w:rPr>
      </w:pPr>
    </w:p>
    <w:p w:rsidR="00617C3C" w:rsidRPr="008F528D" w:rsidRDefault="00617C3C" w:rsidP="00617C3C">
      <w:pPr>
        <w:spacing w:after="120"/>
        <w:jc w:val="center"/>
        <w:rPr>
          <w:b/>
          <w:sz w:val="22"/>
          <w:szCs w:val="22"/>
        </w:rPr>
      </w:pPr>
      <w:r w:rsidRPr="008F528D">
        <w:rPr>
          <w:b/>
          <w:sz w:val="22"/>
          <w:szCs w:val="22"/>
        </w:rPr>
        <w:t>AVISO DE CHAMADA PÚBLICA Nº __</w:t>
      </w:r>
      <w:r w:rsidR="00121BA5">
        <w:rPr>
          <w:b/>
          <w:sz w:val="22"/>
          <w:szCs w:val="22"/>
        </w:rPr>
        <w:t>___</w:t>
      </w:r>
      <w:r w:rsidRPr="008F528D">
        <w:rPr>
          <w:b/>
          <w:sz w:val="22"/>
          <w:szCs w:val="22"/>
        </w:rPr>
        <w:t>/20__</w:t>
      </w:r>
    </w:p>
    <w:p w:rsidR="00617C3C" w:rsidRPr="008F528D" w:rsidRDefault="00617C3C" w:rsidP="00617C3C">
      <w:pPr>
        <w:spacing w:after="120"/>
        <w:jc w:val="both"/>
        <w:rPr>
          <w:sz w:val="22"/>
          <w:szCs w:val="22"/>
        </w:rPr>
      </w:pPr>
      <w:r w:rsidRPr="008F528D">
        <w:rPr>
          <w:sz w:val="22"/>
          <w:szCs w:val="22"/>
        </w:rPr>
        <w:t> </w:t>
      </w:r>
    </w:p>
    <w:p w:rsidR="00617C3C" w:rsidRPr="008F528D" w:rsidRDefault="00CF1A21" w:rsidP="00CF1A21">
      <w:pPr>
        <w:tabs>
          <w:tab w:val="left" w:pos="567"/>
        </w:tabs>
        <w:spacing w:after="120"/>
        <w:jc w:val="both"/>
        <w:rPr>
          <w:sz w:val="22"/>
          <w:szCs w:val="22"/>
        </w:rPr>
      </w:pPr>
      <w:r>
        <w:rPr>
          <w:sz w:val="22"/>
          <w:szCs w:val="22"/>
        </w:rPr>
        <w:t xml:space="preserve">          </w:t>
      </w:r>
      <w:r w:rsidR="00617C3C" w:rsidRPr="008F528D">
        <w:rPr>
          <w:sz w:val="22"/>
          <w:szCs w:val="22"/>
        </w:rPr>
        <w:t>O _____________</w:t>
      </w:r>
      <w:proofErr w:type="gramStart"/>
      <w:r w:rsidR="00617C3C" w:rsidRPr="008F528D">
        <w:rPr>
          <w:sz w:val="22"/>
          <w:szCs w:val="22"/>
        </w:rPr>
        <w:t>(</w:t>
      </w:r>
      <w:proofErr w:type="gramEnd"/>
      <w:r w:rsidR="00617C3C" w:rsidRPr="008F528D">
        <w:rPr>
          <w:sz w:val="22"/>
          <w:szCs w:val="22"/>
        </w:rPr>
        <w:t>Comitê Gestor ou Escola), Estado do Tocantins, tornam público para conhecimento dos interessados a Chamada Pública para aquisição de gêneros alimentícios, diretamente da Agricultura Familiar e do Empreendedor Familiar Rural ou suas organizações, destinado ao Programa Nacional de Alimentação Escolar – PNAE, considerando o disposto no artigo 21 da Lei nº 11.947/20</w:t>
      </w:r>
      <w:r w:rsidR="0032554D">
        <w:rPr>
          <w:sz w:val="22"/>
          <w:szCs w:val="22"/>
        </w:rPr>
        <w:t>09,</w:t>
      </w:r>
      <w:r w:rsidR="00617C3C" w:rsidRPr="008F528D">
        <w:rPr>
          <w:sz w:val="22"/>
          <w:szCs w:val="22"/>
        </w:rPr>
        <w:t xml:space="preserve"> na Resolução CD/FNDE nº 26/2013</w:t>
      </w:r>
      <w:r w:rsidR="0032554D">
        <w:rPr>
          <w:sz w:val="22"/>
          <w:szCs w:val="22"/>
        </w:rPr>
        <w:t xml:space="preserve"> e Resolução CD/FNDE nº 04/2015</w:t>
      </w:r>
      <w:r w:rsidR="00617C3C" w:rsidRPr="008F528D">
        <w:rPr>
          <w:sz w:val="22"/>
          <w:szCs w:val="22"/>
        </w:rPr>
        <w:t>. O Edital estabelecendo as condições e demais informações necessárias à participação poderá ser obtido</w:t>
      </w:r>
      <w:r w:rsidR="00D12854">
        <w:rPr>
          <w:sz w:val="22"/>
          <w:szCs w:val="22"/>
        </w:rPr>
        <w:t xml:space="preserve"> a Prefeitura Municipal de ________, com sede na _________</w:t>
      </w:r>
      <w:r w:rsidR="00617C3C" w:rsidRPr="008F528D">
        <w:rPr>
          <w:sz w:val="22"/>
          <w:szCs w:val="22"/>
        </w:rPr>
        <w:t>, n</w:t>
      </w:r>
      <w:r w:rsidR="00D12854">
        <w:rPr>
          <w:sz w:val="22"/>
          <w:szCs w:val="22"/>
        </w:rPr>
        <w:t xml:space="preserve">o </w:t>
      </w:r>
      <w:proofErr w:type="spellStart"/>
      <w:r w:rsidR="00D12854">
        <w:rPr>
          <w:sz w:val="22"/>
          <w:szCs w:val="22"/>
        </w:rPr>
        <w:t>Ruraltins</w:t>
      </w:r>
      <w:proofErr w:type="spellEnd"/>
      <w:r w:rsidR="00D12854">
        <w:rPr>
          <w:sz w:val="22"/>
          <w:szCs w:val="22"/>
        </w:rPr>
        <w:t xml:space="preserve"> localizado na ______________, na Escola Estadual ______________localizada ___________, na Escola _____________ localizada no Povoado _____________, no Colégio ______________, localizado na _______________</w:t>
      </w:r>
      <w:r w:rsidR="00617C3C" w:rsidRPr="008F528D">
        <w:rPr>
          <w:sz w:val="22"/>
          <w:szCs w:val="22"/>
        </w:rPr>
        <w:t>, (colocar nome e endereço de todas a</w:t>
      </w:r>
      <w:r w:rsidR="00D12854">
        <w:rPr>
          <w:sz w:val="22"/>
          <w:szCs w:val="22"/>
        </w:rPr>
        <w:t xml:space="preserve">s escolas), no horário das ____ </w:t>
      </w:r>
      <w:proofErr w:type="gramStart"/>
      <w:r w:rsidR="00D12854">
        <w:rPr>
          <w:sz w:val="22"/>
          <w:szCs w:val="22"/>
        </w:rPr>
        <w:t>às</w:t>
      </w:r>
      <w:proofErr w:type="gramEnd"/>
      <w:r w:rsidR="00D12854">
        <w:rPr>
          <w:sz w:val="22"/>
          <w:szCs w:val="22"/>
        </w:rPr>
        <w:t xml:space="preserve"> ____</w:t>
      </w:r>
      <w:r w:rsidR="00617C3C" w:rsidRPr="008F528D">
        <w:rPr>
          <w:sz w:val="22"/>
          <w:szCs w:val="22"/>
        </w:rPr>
        <w:t xml:space="preserve"> h, de segunda a sexta-feira, e a documentação de habilitação e o Projeto de Venda</w:t>
      </w:r>
      <w:r w:rsidR="00D12854">
        <w:rPr>
          <w:sz w:val="22"/>
          <w:szCs w:val="22"/>
        </w:rPr>
        <w:t xml:space="preserve"> deverão ser entregues até as ____ horas do dia ___/___/___</w:t>
      </w:r>
      <w:r w:rsidR="00617C3C" w:rsidRPr="008F528D">
        <w:rPr>
          <w:sz w:val="22"/>
          <w:szCs w:val="22"/>
        </w:rPr>
        <w:t>, na Unidade Local de Serviço de Execução (</w:t>
      </w:r>
      <w:proofErr w:type="spellStart"/>
      <w:r w:rsidR="00617C3C" w:rsidRPr="008F528D">
        <w:rPr>
          <w:sz w:val="22"/>
          <w:szCs w:val="22"/>
        </w:rPr>
        <w:t>Ruraltins</w:t>
      </w:r>
      <w:proofErr w:type="spellEnd"/>
      <w:r w:rsidR="00617C3C" w:rsidRPr="008F528D">
        <w:rPr>
          <w:sz w:val="22"/>
          <w:szCs w:val="22"/>
        </w:rPr>
        <w:t xml:space="preserve">) </w:t>
      </w:r>
      <w:r w:rsidR="00D12854">
        <w:rPr>
          <w:sz w:val="22"/>
          <w:szCs w:val="22"/>
        </w:rPr>
        <w:t>localizado na ______________ - ___________________</w:t>
      </w:r>
      <w:r w:rsidR="00617C3C" w:rsidRPr="008F528D">
        <w:rPr>
          <w:sz w:val="22"/>
          <w:szCs w:val="22"/>
        </w:rPr>
        <w:t xml:space="preserve"> – TO. </w:t>
      </w:r>
    </w:p>
    <w:p w:rsidR="00617C3C" w:rsidRPr="008F528D" w:rsidRDefault="00617C3C" w:rsidP="00617C3C">
      <w:pPr>
        <w:spacing w:after="120"/>
        <w:jc w:val="both"/>
        <w:rPr>
          <w:sz w:val="22"/>
          <w:szCs w:val="22"/>
        </w:rPr>
      </w:pPr>
    </w:p>
    <w:p w:rsidR="00BB43DC" w:rsidRPr="008F528D" w:rsidRDefault="00BB43DC" w:rsidP="00BB43DC">
      <w:pPr>
        <w:tabs>
          <w:tab w:val="left" w:pos="567"/>
        </w:tabs>
        <w:spacing w:after="120"/>
        <w:jc w:val="both"/>
        <w:rPr>
          <w:color w:val="000000"/>
          <w:sz w:val="22"/>
          <w:szCs w:val="22"/>
        </w:rPr>
      </w:pPr>
      <w:r>
        <w:rPr>
          <w:color w:val="000000"/>
          <w:sz w:val="22"/>
          <w:szCs w:val="22"/>
        </w:rPr>
        <w:t xml:space="preserve">         </w:t>
      </w:r>
      <w:r w:rsidR="00EC0300">
        <w:rPr>
          <w:color w:val="000000"/>
          <w:sz w:val="22"/>
          <w:szCs w:val="22"/>
        </w:rPr>
        <w:t>(Município/TO</w:t>
      </w:r>
      <w:r w:rsidRPr="008F528D">
        <w:rPr>
          <w:color w:val="000000"/>
          <w:sz w:val="22"/>
          <w:szCs w:val="22"/>
        </w:rPr>
        <w:t>), aos ____dias do mês de _________ de ___.</w:t>
      </w:r>
    </w:p>
    <w:p w:rsidR="00617C3C" w:rsidRPr="008F528D" w:rsidRDefault="00617C3C" w:rsidP="00617C3C">
      <w:pPr>
        <w:spacing w:after="120"/>
        <w:jc w:val="both"/>
        <w:rPr>
          <w:sz w:val="22"/>
          <w:szCs w:val="22"/>
        </w:rPr>
      </w:pPr>
    </w:p>
    <w:p w:rsidR="00617C3C" w:rsidRPr="008F528D" w:rsidRDefault="00617C3C" w:rsidP="00D12854">
      <w:pPr>
        <w:spacing w:after="120"/>
        <w:jc w:val="center"/>
        <w:rPr>
          <w:sz w:val="22"/>
          <w:szCs w:val="22"/>
        </w:rPr>
      </w:pPr>
      <w:r w:rsidRPr="008F528D">
        <w:rPr>
          <w:sz w:val="22"/>
          <w:szCs w:val="22"/>
        </w:rPr>
        <w:t>_______________________________________</w:t>
      </w:r>
    </w:p>
    <w:p w:rsidR="00617C3C" w:rsidRPr="008F528D" w:rsidRDefault="00617C3C" w:rsidP="00D12854">
      <w:pPr>
        <w:spacing w:after="120"/>
        <w:jc w:val="center"/>
        <w:rPr>
          <w:sz w:val="22"/>
          <w:szCs w:val="22"/>
        </w:rPr>
      </w:pPr>
      <w:proofErr w:type="spellStart"/>
      <w:proofErr w:type="gramStart"/>
      <w:r w:rsidRPr="008F528D">
        <w:rPr>
          <w:sz w:val="22"/>
          <w:szCs w:val="22"/>
        </w:rPr>
        <w:t>xxxxxxxxxxxxxxxxxx</w:t>
      </w:r>
      <w:proofErr w:type="spellEnd"/>
      <w:proofErr w:type="gramEnd"/>
    </w:p>
    <w:p w:rsidR="00617C3C" w:rsidRPr="008F528D" w:rsidRDefault="00617C3C" w:rsidP="00D12854">
      <w:pPr>
        <w:spacing w:after="120"/>
        <w:jc w:val="center"/>
        <w:rPr>
          <w:sz w:val="22"/>
          <w:szCs w:val="22"/>
        </w:rPr>
      </w:pPr>
      <w:r w:rsidRPr="008F528D">
        <w:rPr>
          <w:sz w:val="22"/>
          <w:szCs w:val="22"/>
        </w:rPr>
        <w:t>Presidente do Comitê Gestor Municipal</w:t>
      </w:r>
    </w:p>
    <w:p w:rsidR="00617C3C" w:rsidRPr="008F528D" w:rsidRDefault="00617C3C" w:rsidP="00617C3C">
      <w:pPr>
        <w:spacing w:after="120"/>
        <w:jc w:val="both"/>
        <w:rPr>
          <w:sz w:val="22"/>
          <w:szCs w:val="22"/>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Default="00617C3C" w:rsidP="00617C3C">
      <w:pPr>
        <w:spacing w:after="120"/>
        <w:jc w:val="both"/>
        <w:rPr>
          <w:color w:val="000000"/>
        </w:rPr>
      </w:pPr>
    </w:p>
    <w:p w:rsidR="00EC0300" w:rsidRPr="008F528D" w:rsidRDefault="00EC0300"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430114" w:rsidRDefault="00430114" w:rsidP="00410A13">
      <w:pPr>
        <w:spacing w:after="120"/>
        <w:rPr>
          <w:b/>
          <w:color w:val="000000"/>
          <w:sz w:val="22"/>
          <w:szCs w:val="22"/>
        </w:rPr>
      </w:pPr>
    </w:p>
    <w:p w:rsidR="00430114" w:rsidRDefault="00430114" w:rsidP="00410A13">
      <w:pPr>
        <w:spacing w:after="120"/>
        <w:rPr>
          <w:b/>
          <w:color w:val="000000"/>
          <w:sz w:val="22"/>
          <w:szCs w:val="22"/>
        </w:rPr>
      </w:pPr>
    </w:p>
    <w:p w:rsidR="00430114" w:rsidRDefault="00430114" w:rsidP="00410A13">
      <w:pPr>
        <w:spacing w:after="120"/>
        <w:rPr>
          <w:b/>
          <w:color w:val="000000"/>
          <w:sz w:val="22"/>
          <w:szCs w:val="22"/>
        </w:rPr>
      </w:pPr>
    </w:p>
    <w:p w:rsidR="009B1FFE" w:rsidRDefault="009B1FFE" w:rsidP="00410A13">
      <w:pPr>
        <w:spacing w:after="120"/>
        <w:rPr>
          <w:b/>
          <w:color w:val="000000"/>
          <w:sz w:val="22"/>
          <w:szCs w:val="22"/>
        </w:rPr>
      </w:pPr>
    </w:p>
    <w:p w:rsidR="009B1FFE" w:rsidRDefault="009B1FFE" w:rsidP="00410A13">
      <w:pPr>
        <w:spacing w:after="120"/>
        <w:rPr>
          <w:b/>
          <w:color w:val="000000"/>
          <w:sz w:val="22"/>
          <w:szCs w:val="22"/>
        </w:rPr>
      </w:pPr>
    </w:p>
    <w:p w:rsidR="009B1FFE" w:rsidRDefault="009B1FFE" w:rsidP="00410A13">
      <w:pPr>
        <w:spacing w:after="120"/>
        <w:rPr>
          <w:b/>
          <w:color w:val="000000"/>
          <w:sz w:val="22"/>
          <w:szCs w:val="22"/>
        </w:rPr>
      </w:pPr>
    </w:p>
    <w:p w:rsidR="009B1FFE" w:rsidRDefault="009B1FFE" w:rsidP="00410A13">
      <w:pPr>
        <w:spacing w:after="120"/>
        <w:rPr>
          <w:b/>
          <w:color w:val="000000"/>
          <w:sz w:val="22"/>
          <w:szCs w:val="22"/>
        </w:rPr>
      </w:pPr>
    </w:p>
    <w:p w:rsidR="00617C3C" w:rsidRPr="008F528D" w:rsidRDefault="00617C3C" w:rsidP="00410A13">
      <w:pPr>
        <w:spacing w:after="120"/>
        <w:rPr>
          <w:b/>
          <w:color w:val="000000"/>
          <w:sz w:val="22"/>
          <w:szCs w:val="22"/>
        </w:rPr>
      </w:pPr>
      <w:r w:rsidRPr="008F528D">
        <w:rPr>
          <w:b/>
          <w:color w:val="000000"/>
          <w:sz w:val="22"/>
          <w:szCs w:val="22"/>
        </w:rPr>
        <w:t>ANEXO V</w:t>
      </w:r>
    </w:p>
    <w:p w:rsidR="00617C3C" w:rsidRPr="008F528D" w:rsidRDefault="00617C3C" w:rsidP="00410A13">
      <w:pPr>
        <w:spacing w:after="120"/>
        <w:rPr>
          <w:b/>
          <w:color w:val="000000"/>
          <w:sz w:val="22"/>
          <w:szCs w:val="22"/>
        </w:rPr>
      </w:pPr>
      <w:r w:rsidRPr="008F528D">
        <w:rPr>
          <w:b/>
          <w:color w:val="000000"/>
          <w:sz w:val="22"/>
          <w:szCs w:val="22"/>
        </w:rPr>
        <w:t>MODELO PROPOSTO DE CHAMADA PÚBLICA</w:t>
      </w:r>
    </w:p>
    <w:p w:rsidR="00CF1A21" w:rsidRDefault="00CF1A21" w:rsidP="00CF1A21">
      <w:pPr>
        <w:spacing w:after="120"/>
        <w:jc w:val="center"/>
        <w:rPr>
          <w:color w:val="000000"/>
          <w:sz w:val="22"/>
          <w:szCs w:val="22"/>
        </w:rPr>
      </w:pPr>
    </w:p>
    <w:p w:rsidR="00CF1A21" w:rsidRDefault="00CF1A21" w:rsidP="00CF1A21">
      <w:pPr>
        <w:spacing w:after="120"/>
        <w:jc w:val="center"/>
        <w:rPr>
          <w:color w:val="000000"/>
          <w:sz w:val="22"/>
          <w:szCs w:val="22"/>
        </w:rPr>
      </w:pPr>
    </w:p>
    <w:p w:rsidR="00CF1A21" w:rsidRPr="008F528D" w:rsidRDefault="00CF1A21" w:rsidP="00CF1A21">
      <w:pPr>
        <w:spacing w:after="120"/>
        <w:jc w:val="center"/>
        <w:rPr>
          <w:color w:val="000000"/>
          <w:sz w:val="22"/>
          <w:szCs w:val="22"/>
        </w:rPr>
      </w:pPr>
      <w:r w:rsidRPr="008F528D">
        <w:rPr>
          <w:color w:val="000000"/>
          <w:sz w:val="22"/>
          <w:szCs w:val="22"/>
        </w:rPr>
        <w:t>Logomarca da Entidade Executora no cabeçalho e endereço no rodapé</w:t>
      </w:r>
    </w:p>
    <w:p w:rsidR="00617C3C" w:rsidRPr="008F528D" w:rsidRDefault="00617C3C" w:rsidP="00617C3C">
      <w:pPr>
        <w:spacing w:after="120"/>
        <w:jc w:val="center"/>
        <w:rPr>
          <w:color w:val="000000"/>
          <w:sz w:val="22"/>
          <w:szCs w:val="22"/>
        </w:rPr>
      </w:pPr>
    </w:p>
    <w:p w:rsidR="00617C3C" w:rsidRPr="008F528D" w:rsidRDefault="00410A13" w:rsidP="00617C3C">
      <w:pPr>
        <w:spacing w:after="120"/>
        <w:jc w:val="center"/>
        <w:rPr>
          <w:color w:val="000000"/>
          <w:sz w:val="22"/>
          <w:szCs w:val="22"/>
        </w:rPr>
      </w:pPr>
      <w:r w:rsidRPr="008F528D">
        <w:rPr>
          <w:color w:val="000000"/>
          <w:sz w:val="22"/>
          <w:szCs w:val="22"/>
        </w:rPr>
        <w:t>CHAMADA PÚBLICA N.º __</w:t>
      </w:r>
      <w:r w:rsidR="00C96491">
        <w:rPr>
          <w:color w:val="000000"/>
          <w:sz w:val="22"/>
          <w:szCs w:val="22"/>
        </w:rPr>
        <w:t>____</w:t>
      </w:r>
      <w:r w:rsidRPr="008F528D">
        <w:rPr>
          <w:color w:val="000000"/>
          <w:sz w:val="22"/>
          <w:szCs w:val="22"/>
        </w:rPr>
        <w:t>/20__</w:t>
      </w:r>
    </w:p>
    <w:p w:rsidR="00617C3C" w:rsidRPr="008F528D" w:rsidRDefault="00617C3C" w:rsidP="00617C3C">
      <w:pPr>
        <w:spacing w:after="120"/>
        <w:jc w:val="both"/>
        <w:rPr>
          <w:color w:val="000000"/>
          <w:sz w:val="22"/>
          <w:szCs w:val="22"/>
        </w:rPr>
      </w:pPr>
    </w:p>
    <w:p w:rsidR="00617C3C" w:rsidRPr="00CF1A21"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 xml:space="preserve">Chamada Pública n.º __/20__, para aquisição de gêneros alimentícios diretamente da Agricultura Familiar e do Empreendedor Familiar Rural </w:t>
      </w:r>
      <w:r w:rsidR="00617C3C" w:rsidRPr="008F528D">
        <w:rPr>
          <w:sz w:val="22"/>
          <w:szCs w:val="22"/>
        </w:rPr>
        <w:t>para alimentação escolar</w:t>
      </w:r>
      <w:r w:rsidR="00617C3C" w:rsidRPr="008F528D">
        <w:rPr>
          <w:color w:val="000000"/>
          <w:sz w:val="22"/>
          <w:szCs w:val="22"/>
        </w:rPr>
        <w:t xml:space="preserve"> </w:t>
      </w:r>
      <w:r w:rsidR="00617C3C" w:rsidRPr="008F528D">
        <w:rPr>
          <w:sz w:val="22"/>
          <w:szCs w:val="22"/>
        </w:rPr>
        <w:t>conforme </w:t>
      </w:r>
      <w:hyperlink r:id="rId12" w:history="1">
        <w:r w:rsidR="00617C3C" w:rsidRPr="00CF1A21">
          <w:rPr>
            <w:rStyle w:val="Hyperlink"/>
            <w:color w:val="auto"/>
            <w:sz w:val="22"/>
            <w:szCs w:val="22"/>
            <w:u w:val="none"/>
          </w:rPr>
          <w:t>§1º do art.14 da Lei n.º 11.947/2009</w:t>
        </w:r>
      </w:hyperlink>
      <w:r w:rsidR="00617C3C" w:rsidRPr="00CF1A21">
        <w:rPr>
          <w:sz w:val="22"/>
          <w:szCs w:val="22"/>
        </w:rPr>
        <w:t> e</w:t>
      </w:r>
      <w:r w:rsidR="00617C3C" w:rsidRPr="00CF1A21">
        <w:rPr>
          <w:color w:val="000000"/>
          <w:sz w:val="22"/>
          <w:szCs w:val="22"/>
        </w:rPr>
        <w:t xml:space="preserve"> Resolução FNDE n.º26 de 17/06/2013 e Resolução FNDE n.º4 de 02/04/2015.</w:t>
      </w:r>
    </w:p>
    <w:p w:rsidR="00617C3C" w:rsidRPr="00CF1A21" w:rsidRDefault="00CF1A21" w:rsidP="00617C3C">
      <w:pPr>
        <w:spacing w:after="120"/>
        <w:jc w:val="both"/>
        <w:rPr>
          <w:color w:val="000000"/>
          <w:sz w:val="22"/>
          <w:szCs w:val="22"/>
        </w:rPr>
      </w:pPr>
      <w:r>
        <w:rPr>
          <w:color w:val="000000"/>
          <w:sz w:val="22"/>
          <w:szCs w:val="22"/>
        </w:rPr>
        <w:t xml:space="preserve">           </w:t>
      </w:r>
      <w:r w:rsidR="00617C3C" w:rsidRPr="00CF1A21">
        <w:rPr>
          <w:color w:val="000000"/>
          <w:sz w:val="22"/>
          <w:szCs w:val="22"/>
        </w:rPr>
        <w:t xml:space="preserve">O (comitê gestor ou escola) com sede à </w:t>
      </w:r>
      <w:r w:rsidR="00617C3C" w:rsidRPr="00CF1A21">
        <w:rPr>
          <w:sz w:val="22"/>
          <w:szCs w:val="22"/>
        </w:rPr>
        <w:t>___________</w:t>
      </w:r>
      <w:r w:rsidR="00617C3C" w:rsidRPr="00CF1A21">
        <w:rPr>
          <w:color w:val="000000"/>
          <w:sz w:val="22"/>
          <w:szCs w:val="22"/>
        </w:rPr>
        <w:t xml:space="preserve">, inscrita no CNPJ sob n.______, representado neste ato pelo/a (Presidente),____________, no uso de suas prerrogativas legais e considerando o disposto </w:t>
      </w:r>
      <w:r w:rsidR="00617C3C" w:rsidRPr="00CF1A21">
        <w:rPr>
          <w:sz w:val="22"/>
          <w:szCs w:val="22"/>
        </w:rPr>
        <w:t>no </w:t>
      </w:r>
      <w:hyperlink r:id="rId13" w:history="1">
        <w:r w:rsidR="00617C3C" w:rsidRPr="00CF1A21">
          <w:rPr>
            <w:rStyle w:val="Hyperlink"/>
            <w:color w:val="auto"/>
            <w:sz w:val="22"/>
            <w:szCs w:val="22"/>
            <w:u w:val="none"/>
          </w:rPr>
          <w:t>art.14, da Lei nº 11.947/2009</w:t>
        </w:r>
      </w:hyperlink>
      <w:r w:rsidR="00617C3C" w:rsidRPr="00CF1A21">
        <w:rPr>
          <w:color w:val="000000"/>
          <w:sz w:val="22"/>
          <w:szCs w:val="22"/>
        </w:rPr>
        <w:t> e na Resolução FNDE n.º26 de 17/06/2013, vem realizar Chamada Pública para aquisição de gêneros alimentícios da Agricultura Familiar e do Empreendedor Familiar Rural, destinado ao atendimento do Programa Nacional de Alimentação Escolar/</w:t>
      </w:r>
      <w:proofErr w:type="spellStart"/>
      <w:r w:rsidR="00617C3C" w:rsidRPr="00CF1A21">
        <w:rPr>
          <w:color w:val="000000"/>
          <w:sz w:val="22"/>
          <w:szCs w:val="22"/>
        </w:rPr>
        <w:t>Pnae</w:t>
      </w:r>
      <w:proofErr w:type="spellEnd"/>
      <w:r w:rsidR="00617C3C" w:rsidRPr="00CF1A21">
        <w:rPr>
          <w:color w:val="000000"/>
          <w:sz w:val="22"/>
          <w:szCs w:val="22"/>
        </w:rPr>
        <w:t xml:space="preserve">, durante o período de _______. </w:t>
      </w:r>
      <w:r w:rsidR="00617C3C" w:rsidRPr="00CF1A21">
        <w:rPr>
          <w:sz w:val="22"/>
          <w:szCs w:val="22"/>
        </w:rPr>
        <w:t>Os interessados</w:t>
      </w:r>
      <w:r w:rsidR="00617C3C" w:rsidRPr="00CF1A21">
        <w:rPr>
          <w:color w:val="000000"/>
          <w:sz w:val="22"/>
          <w:szCs w:val="22"/>
        </w:rPr>
        <w:t xml:space="preserve"> (Grupos Formais, Informais ou Fornecedores Individuais) deverão apresentar a documentação para habilitação e Projeto de </w:t>
      </w:r>
      <w:r w:rsidR="00617C3C" w:rsidRPr="00CF1A21">
        <w:rPr>
          <w:sz w:val="22"/>
          <w:szCs w:val="22"/>
        </w:rPr>
        <w:t>Venda no período de</w:t>
      </w:r>
      <w:r w:rsidR="00617C3C" w:rsidRPr="00CF1A21">
        <w:rPr>
          <w:color w:val="000000"/>
          <w:sz w:val="22"/>
          <w:szCs w:val="22"/>
        </w:rPr>
        <w:t xml:space="preserve"> _______, às _____ horas, na</w:t>
      </w:r>
      <w:r>
        <w:rPr>
          <w:color w:val="000000"/>
          <w:sz w:val="22"/>
          <w:szCs w:val="22"/>
        </w:rPr>
        <w:t xml:space="preserve"> sede da _________, localizada à</w:t>
      </w:r>
      <w:r w:rsidR="00617C3C" w:rsidRPr="00CF1A21">
        <w:rPr>
          <w:color w:val="000000"/>
          <w:sz w:val="22"/>
          <w:szCs w:val="22"/>
        </w:rPr>
        <w:t xml:space="preserve"> ___________.</w:t>
      </w:r>
    </w:p>
    <w:p w:rsidR="00617C3C" w:rsidRPr="008F528D" w:rsidRDefault="00617C3C"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1. OBJETO</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proofErr w:type="gramStart"/>
      <w:r w:rsidR="00617C3C" w:rsidRPr="008F528D">
        <w:rPr>
          <w:color w:val="000000"/>
          <w:sz w:val="22"/>
          <w:szCs w:val="22"/>
        </w:rPr>
        <w:t>O objeto da presente Chamada Pública</w:t>
      </w:r>
      <w:proofErr w:type="gramEnd"/>
      <w:r w:rsidR="00617C3C" w:rsidRPr="008F528D">
        <w:rPr>
          <w:color w:val="000000"/>
          <w:sz w:val="22"/>
          <w:szCs w:val="22"/>
        </w:rPr>
        <w:t xml:space="preserve"> é a aquisição de gêneros alimentícios da Agricultura Familiar e do Empreendedor Familiar Rural, para o atendimento ao Programa Nacional de Alimentação Escolar - PNAE, conforme especificações dos gêneros alimentícios abaixo:</w:t>
      </w:r>
    </w:p>
    <w:p w:rsidR="00617C3C" w:rsidRPr="008F528D" w:rsidRDefault="00617C3C" w:rsidP="00617C3C">
      <w:pPr>
        <w:spacing w:after="120"/>
        <w:jc w:val="both"/>
        <w:rPr>
          <w:color w:val="000000"/>
          <w:sz w:val="22"/>
          <w:szCs w:val="22"/>
        </w:rPr>
      </w:pPr>
    </w:p>
    <w:tbl>
      <w:tblPr>
        <w:tblW w:w="8652" w:type="dxa"/>
        <w:jc w:val="center"/>
        <w:tblInd w:w="294" w:type="dxa"/>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917"/>
        <w:gridCol w:w="1492"/>
        <w:gridCol w:w="1244"/>
        <w:gridCol w:w="1028"/>
        <w:gridCol w:w="2971"/>
      </w:tblGrid>
      <w:tr w:rsidR="00617C3C" w:rsidRPr="008F528D" w:rsidTr="00617C3C">
        <w:trPr>
          <w:jc w:val="center"/>
        </w:trPr>
        <w:tc>
          <w:tcPr>
            <w:tcW w:w="110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Nome da Escola</w:t>
            </w:r>
          </w:p>
        </w:tc>
        <w:tc>
          <w:tcPr>
            <w:tcW w:w="3892"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rPr>
                <w:sz w:val="20"/>
                <w:szCs w:val="20"/>
              </w:rPr>
            </w:pPr>
          </w:p>
        </w:tc>
      </w:tr>
      <w:tr w:rsidR="00617C3C" w:rsidRPr="008F528D" w:rsidTr="00617C3C">
        <w:trPr>
          <w:jc w:val="center"/>
        </w:trPr>
        <w:tc>
          <w:tcPr>
            <w:tcW w:w="110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Endereço</w:t>
            </w:r>
          </w:p>
        </w:tc>
        <w:tc>
          <w:tcPr>
            <w:tcW w:w="3892"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rPr>
                <w:sz w:val="20"/>
                <w:szCs w:val="20"/>
              </w:rPr>
            </w:pPr>
          </w:p>
        </w:tc>
      </w:tr>
      <w:tr w:rsidR="00617C3C" w:rsidRPr="008F528D" w:rsidTr="00617C3C">
        <w:trPr>
          <w:jc w:val="center"/>
        </w:trPr>
        <w:tc>
          <w:tcPr>
            <w:tcW w:w="110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CNPJ</w:t>
            </w:r>
          </w:p>
        </w:tc>
        <w:tc>
          <w:tcPr>
            <w:tcW w:w="86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rPr>
                <w:sz w:val="20"/>
                <w:szCs w:val="20"/>
              </w:rPr>
            </w:pPr>
          </w:p>
        </w:tc>
        <w:tc>
          <w:tcPr>
            <w:tcW w:w="7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Email</w:t>
            </w:r>
          </w:p>
        </w:tc>
        <w:tc>
          <w:tcPr>
            <w:tcW w:w="2311"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rPr>
                <w:sz w:val="20"/>
                <w:szCs w:val="20"/>
              </w:rPr>
            </w:pPr>
          </w:p>
        </w:tc>
      </w:tr>
      <w:tr w:rsidR="00617C3C" w:rsidRPr="008F528D" w:rsidTr="00617C3C">
        <w:trPr>
          <w:jc w:val="center"/>
        </w:trPr>
        <w:tc>
          <w:tcPr>
            <w:tcW w:w="110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Telefone</w:t>
            </w:r>
          </w:p>
        </w:tc>
        <w:tc>
          <w:tcPr>
            <w:tcW w:w="3892"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rPr>
                <w:sz w:val="20"/>
                <w:szCs w:val="20"/>
              </w:rPr>
            </w:pPr>
          </w:p>
        </w:tc>
      </w:tr>
      <w:tr w:rsidR="00617C3C" w:rsidRPr="008F528D" w:rsidTr="00617C3C">
        <w:trPr>
          <w:jc w:val="center"/>
        </w:trPr>
        <w:tc>
          <w:tcPr>
            <w:tcW w:w="110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Produto</w:t>
            </w:r>
          </w:p>
        </w:tc>
        <w:tc>
          <w:tcPr>
            <w:tcW w:w="862"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Unidade</w:t>
            </w:r>
          </w:p>
        </w:tc>
        <w:tc>
          <w:tcPr>
            <w:tcW w:w="719"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Quantidade</w:t>
            </w:r>
          </w:p>
        </w:tc>
        <w:tc>
          <w:tcPr>
            <w:tcW w:w="2311"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*Preço de Aquisição (R$)</w:t>
            </w:r>
          </w:p>
        </w:tc>
      </w:tr>
      <w:tr w:rsidR="00617C3C" w:rsidRPr="008F528D" w:rsidTr="00617C3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rPr>
                <w:sz w:val="22"/>
                <w:szCs w:val="22"/>
              </w:rPr>
            </w:pPr>
          </w:p>
        </w:tc>
        <w:tc>
          <w:tcPr>
            <w:tcW w:w="59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Unitário</w:t>
            </w:r>
          </w:p>
        </w:tc>
        <w:tc>
          <w:tcPr>
            <w:tcW w:w="171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17C3C" w:rsidRPr="008F528D" w:rsidRDefault="00617C3C">
            <w:pPr>
              <w:spacing w:after="120"/>
              <w:jc w:val="both"/>
              <w:rPr>
                <w:sz w:val="22"/>
                <w:szCs w:val="22"/>
              </w:rPr>
            </w:pPr>
            <w:r w:rsidRPr="008F528D">
              <w:rPr>
                <w:sz w:val="22"/>
                <w:szCs w:val="22"/>
              </w:rPr>
              <w:t>Valor Total</w:t>
            </w:r>
          </w:p>
        </w:tc>
      </w:tr>
      <w:tr w:rsidR="00617C3C" w:rsidRPr="008F528D" w:rsidTr="00617C3C">
        <w:trPr>
          <w:jc w:val="center"/>
        </w:trPr>
        <w:tc>
          <w:tcPr>
            <w:tcW w:w="1108"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862"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719"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594"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color w:val="C00000"/>
                <w:sz w:val="22"/>
                <w:szCs w:val="22"/>
              </w:rPr>
            </w:pPr>
            <w:r w:rsidRPr="008F528D">
              <w:rPr>
                <w:color w:val="C00000"/>
                <w:sz w:val="22"/>
                <w:szCs w:val="22"/>
              </w:rPr>
              <w:t> </w:t>
            </w:r>
          </w:p>
        </w:tc>
        <w:tc>
          <w:tcPr>
            <w:tcW w:w="1717"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color w:val="1F497D"/>
                <w:sz w:val="22"/>
                <w:szCs w:val="22"/>
              </w:rPr>
            </w:pPr>
            <w:r w:rsidRPr="008F528D">
              <w:rPr>
                <w:color w:val="1F497D"/>
                <w:sz w:val="22"/>
                <w:szCs w:val="22"/>
              </w:rPr>
              <w:t> </w:t>
            </w:r>
          </w:p>
        </w:tc>
      </w:tr>
      <w:tr w:rsidR="00617C3C" w:rsidRPr="008F528D" w:rsidTr="00617C3C">
        <w:trPr>
          <w:jc w:val="center"/>
        </w:trPr>
        <w:tc>
          <w:tcPr>
            <w:tcW w:w="1108"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862"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719"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594"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c>
          <w:tcPr>
            <w:tcW w:w="1717" w:type="pct"/>
            <w:tcBorders>
              <w:top w:val="outset" w:sz="6" w:space="0" w:color="auto"/>
              <w:left w:val="outset" w:sz="6" w:space="0" w:color="auto"/>
              <w:bottom w:val="outset" w:sz="6" w:space="0" w:color="auto"/>
              <w:right w:val="outset" w:sz="6" w:space="0" w:color="auto"/>
            </w:tcBorders>
            <w:vAlign w:val="center"/>
            <w:hideMark/>
          </w:tcPr>
          <w:p w:rsidR="00617C3C" w:rsidRPr="008F528D" w:rsidRDefault="00617C3C">
            <w:pPr>
              <w:spacing w:after="120"/>
              <w:jc w:val="both"/>
              <w:rPr>
                <w:sz w:val="22"/>
                <w:szCs w:val="22"/>
              </w:rPr>
            </w:pPr>
            <w:r w:rsidRPr="008F528D">
              <w:rPr>
                <w:sz w:val="22"/>
                <w:szCs w:val="22"/>
              </w:rPr>
              <w:t> </w:t>
            </w:r>
          </w:p>
        </w:tc>
      </w:tr>
    </w:tbl>
    <w:p w:rsidR="00617C3C" w:rsidRPr="008F528D" w:rsidRDefault="00617C3C" w:rsidP="00617C3C">
      <w:pPr>
        <w:spacing w:after="120"/>
        <w:jc w:val="both"/>
        <w:rPr>
          <w:color w:val="000000"/>
          <w:sz w:val="22"/>
          <w:szCs w:val="22"/>
        </w:rPr>
      </w:pPr>
      <w:r w:rsidRPr="008F528D">
        <w:rPr>
          <w:color w:val="000000"/>
          <w:sz w:val="22"/>
          <w:szCs w:val="22"/>
        </w:rPr>
        <w:t>  </w:t>
      </w:r>
    </w:p>
    <w:p w:rsidR="00617C3C" w:rsidRPr="008F528D" w:rsidRDefault="00617C3C" w:rsidP="00617C3C">
      <w:pPr>
        <w:spacing w:after="120"/>
        <w:jc w:val="both"/>
        <w:rPr>
          <w:sz w:val="22"/>
          <w:szCs w:val="22"/>
        </w:rPr>
      </w:pPr>
      <w:r w:rsidRPr="008F528D">
        <w:rPr>
          <w:sz w:val="22"/>
          <w:szCs w:val="22"/>
        </w:rPr>
        <w:t xml:space="preserve">*Preço de aquisição é o preço a ser pago ao fornecedor da agricultura familiar. (Resolução FNDE n.º26 de 17/06/2013 e </w:t>
      </w:r>
      <w:r w:rsidRPr="008F528D">
        <w:rPr>
          <w:color w:val="000000"/>
          <w:sz w:val="22"/>
          <w:szCs w:val="22"/>
        </w:rPr>
        <w:t xml:space="preserve">Resolução FNDE n.º4 de 02/04/2015 no </w:t>
      </w:r>
      <w:r w:rsidRPr="008F528D">
        <w:rPr>
          <w:sz w:val="22"/>
          <w:szCs w:val="22"/>
        </w:rPr>
        <w:t>Art.29, §3º).</w:t>
      </w:r>
    </w:p>
    <w:p w:rsidR="00302AF7" w:rsidRDefault="00302AF7" w:rsidP="00617C3C">
      <w:pPr>
        <w:spacing w:after="120"/>
        <w:jc w:val="both"/>
        <w:rPr>
          <w:color w:val="000000"/>
          <w:sz w:val="22"/>
          <w:szCs w:val="22"/>
        </w:rPr>
      </w:pPr>
    </w:p>
    <w:p w:rsidR="009B1FFE" w:rsidRPr="008F528D" w:rsidRDefault="009B1FFE"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lastRenderedPageBreak/>
        <w:t>2. FONTE DE RECURSO</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Recursos provenientes do tesouro estadual (0100)</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Recursos provenientes do FNDE (0211)</w:t>
      </w:r>
    </w:p>
    <w:p w:rsidR="00617C3C" w:rsidRPr="008F528D" w:rsidRDefault="00617C3C"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3. HABILITAÇÃO DO FORNECEDOR</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Os Fornecedores da Agricultura Familiar poderão comercializar sua produção agrícola na forma de Fornecedores Individuais, Grupos Informais e Grupos Formais, de acordo com o Art. 27 da Resolução FNDE n.º4 de 02/04/2015.</w:t>
      </w:r>
    </w:p>
    <w:p w:rsidR="00617C3C" w:rsidRPr="008F528D" w:rsidRDefault="00617C3C" w:rsidP="00617C3C">
      <w:pPr>
        <w:spacing w:after="120"/>
        <w:jc w:val="both"/>
        <w:rPr>
          <w:color w:val="000000"/>
          <w:sz w:val="22"/>
          <w:szCs w:val="22"/>
        </w:rPr>
      </w:pPr>
    </w:p>
    <w:p w:rsidR="00617C3C" w:rsidRPr="008F528D" w:rsidRDefault="00CF1A21" w:rsidP="00617C3C">
      <w:pPr>
        <w:spacing w:after="120"/>
        <w:jc w:val="both"/>
        <w:rPr>
          <w:b/>
          <w:color w:val="000000"/>
          <w:sz w:val="22"/>
          <w:szCs w:val="22"/>
        </w:rPr>
      </w:pPr>
      <w:r>
        <w:rPr>
          <w:b/>
          <w:color w:val="000000"/>
          <w:sz w:val="22"/>
          <w:szCs w:val="22"/>
        </w:rPr>
        <w:t>3.1. ENVELOPE Nº 0</w:t>
      </w:r>
      <w:r w:rsidR="00617C3C" w:rsidRPr="008F528D">
        <w:rPr>
          <w:b/>
          <w:color w:val="000000"/>
          <w:sz w:val="22"/>
          <w:szCs w:val="22"/>
        </w:rPr>
        <w:t>1 - HABILITAÇÃO DO FORNECEDOR INDIVIDUAL (não organizado em grupo).</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O Fornecedor Individual deverá apresentar no envelope nº 01 os documentos abaixo relacionados, sob pena de inabilitação:</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 - a prova de inscrição no Cadastro de Pessoa Física - CPF;</w:t>
      </w:r>
    </w:p>
    <w:p w:rsidR="00617C3C" w:rsidRPr="008F528D" w:rsidRDefault="005A09BC" w:rsidP="00617C3C">
      <w:pPr>
        <w:spacing w:after="120"/>
        <w:jc w:val="both"/>
        <w:rPr>
          <w:sz w:val="22"/>
          <w:szCs w:val="22"/>
        </w:rPr>
      </w:pPr>
      <w:r>
        <w:rPr>
          <w:color w:val="000000"/>
          <w:sz w:val="22"/>
          <w:szCs w:val="22"/>
        </w:rPr>
        <w:t xml:space="preserve">         </w:t>
      </w:r>
      <w:r w:rsidR="00617C3C" w:rsidRPr="008F528D">
        <w:rPr>
          <w:color w:val="000000"/>
          <w:sz w:val="22"/>
          <w:szCs w:val="22"/>
        </w:rPr>
        <w:t xml:space="preserve">II - o extrato da DAP Física do agricultor familiar participante, emitido nos últimos </w:t>
      </w:r>
      <w:r w:rsidR="00617C3C" w:rsidRPr="008F528D">
        <w:rPr>
          <w:sz w:val="22"/>
          <w:szCs w:val="22"/>
        </w:rPr>
        <w:t>60 dias;</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III - o Projeto de Venda de Gêneros Alimentícios da Agricultura Familiar e/ou Empreendedor Familiar Rural para Alimentação Escolar com assinatura do agricultor participante;</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IV - a prova de atendimento de requisitos previstos em le</w:t>
      </w:r>
      <w:r w:rsidR="009241D2">
        <w:rPr>
          <w:color w:val="000000"/>
          <w:sz w:val="22"/>
          <w:szCs w:val="22"/>
        </w:rPr>
        <w:t>i específica, quando for o caso (Registro dos produtos quando forem obrigatórios, pelo Serviço de Inspeção Municipal (SIM), Serviço de Inspeção Estadual (SIE) e Serviço de Inspeção Federal (SIF);</w:t>
      </w:r>
    </w:p>
    <w:p w:rsidR="00617C3C" w:rsidRPr="008F528D" w:rsidRDefault="005A09BC" w:rsidP="005A09BC">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V - a declaração de que os gêneros alimentícios a serem entregues são oriundos de produção própria, relacionada no projeto de venda.</w:t>
      </w:r>
    </w:p>
    <w:p w:rsidR="00617C3C" w:rsidRPr="008F528D" w:rsidRDefault="00617C3C"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3.2. ENVELOPE Nº 01 - HABILITAÇÃO DO GRUPO INFORMAL</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O Grupo Informal deverá apresentar no Envelope nº 01, os documentos abaixo relacionados, sob pena de inabilitação:</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 - a prova de inscrição no Cadastro de Pessoa Física - CPF;</w:t>
      </w:r>
    </w:p>
    <w:p w:rsidR="00617C3C" w:rsidRPr="008F528D" w:rsidRDefault="005A09BC" w:rsidP="00617C3C">
      <w:pPr>
        <w:spacing w:after="120"/>
        <w:jc w:val="both"/>
        <w:rPr>
          <w:sz w:val="22"/>
          <w:szCs w:val="22"/>
        </w:rPr>
      </w:pPr>
      <w:r>
        <w:rPr>
          <w:color w:val="000000"/>
          <w:sz w:val="22"/>
          <w:szCs w:val="22"/>
        </w:rPr>
        <w:t xml:space="preserve">         </w:t>
      </w:r>
      <w:r w:rsidR="00617C3C" w:rsidRPr="008F528D">
        <w:rPr>
          <w:color w:val="000000"/>
          <w:sz w:val="22"/>
          <w:szCs w:val="22"/>
        </w:rPr>
        <w:t xml:space="preserve">II - o extrato da DAP Física de cada agricultor familiar participante, emitido nos últimos </w:t>
      </w:r>
      <w:r w:rsidR="00617C3C" w:rsidRPr="008F528D">
        <w:rPr>
          <w:sz w:val="22"/>
          <w:szCs w:val="22"/>
        </w:rPr>
        <w:t>60 dias;</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III - o Projeto de Venda de Gêneros Alimentícios da Agricultura Familiar e/ou Empreendedor Familiar Rural para Alimentação Escolar com assinatura de todos os agricultores participantes;</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IV - a prova de atendimento de requisitos previstos em le</w:t>
      </w:r>
      <w:r w:rsidR="00650E60">
        <w:rPr>
          <w:color w:val="000000"/>
          <w:sz w:val="22"/>
          <w:szCs w:val="22"/>
        </w:rPr>
        <w:t>i específica, quando for o caso (Registro dos produtos quando forem obrigatórios, pelo Serviço de Inspeção Municipal (SIM), Serviço de Inspeção Estadual (SIE) e Serviço de Inspeção Federal (SIF);</w:t>
      </w:r>
    </w:p>
    <w:p w:rsidR="00617C3C" w:rsidRPr="008F528D" w:rsidRDefault="005A09BC" w:rsidP="005A09BC">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V - a declaração de que os gêneros alimentícios a serem entregues são produzidos pelos agricultores familiares relacionados no projeto de venda.</w:t>
      </w:r>
    </w:p>
    <w:p w:rsidR="00617C3C" w:rsidRPr="008F528D" w:rsidRDefault="00617C3C"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3.3. ENVELOPE Nº 01 - HABILITAÇÃO DO GRUPO FORMAL</w:t>
      </w:r>
    </w:p>
    <w:p w:rsidR="00617C3C" w:rsidRPr="008F528D" w:rsidRDefault="00CF1A21" w:rsidP="00CF1A2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O Grupo Formal deverá apresentar no Envelope nº 01, os documentos abaixo relacionados, sob pena de inabilitação:</w:t>
      </w:r>
    </w:p>
    <w:p w:rsidR="00302AF7" w:rsidRPr="008F528D" w:rsidRDefault="005A09BC" w:rsidP="00431116">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I - a prova de inscrição no Cadastro Nacional de Pessoa Jurídica - CNPJ;</w:t>
      </w:r>
    </w:p>
    <w:p w:rsidR="00617C3C" w:rsidRPr="008F528D" w:rsidRDefault="005A09BC" w:rsidP="006B57D1">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 xml:space="preserve">II - o extrato da DAP Jurídica para associações e cooperativas, emitido nos últimos </w:t>
      </w:r>
      <w:r w:rsidR="00617C3C" w:rsidRPr="008F528D">
        <w:rPr>
          <w:sz w:val="22"/>
          <w:szCs w:val="22"/>
        </w:rPr>
        <w:t>60 dias;</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III - a prova de regularidade com a Fazenda Federal, relativa à Seguridade Social e ao Fundo de Garantia por Tempo de Serviço - FGTS;</w:t>
      </w:r>
    </w:p>
    <w:p w:rsidR="00617C3C" w:rsidRPr="008F528D" w:rsidRDefault="005A09BC"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IV - as cópias do estatuto e ata de posse da atual diretoria da entidade registrada no órgão competente;</w:t>
      </w:r>
    </w:p>
    <w:p w:rsidR="00617C3C" w:rsidRPr="008F528D" w:rsidRDefault="005A09BC" w:rsidP="00617C3C">
      <w:pPr>
        <w:spacing w:after="120"/>
        <w:jc w:val="both"/>
        <w:rPr>
          <w:color w:val="000000"/>
          <w:sz w:val="22"/>
          <w:szCs w:val="22"/>
        </w:rPr>
      </w:pPr>
      <w:r>
        <w:rPr>
          <w:color w:val="000000"/>
          <w:sz w:val="22"/>
          <w:szCs w:val="22"/>
        </w:rPr>
        <w:lastRenderedPageBreak/>
        <w:t xml:space="preserve">          </w:t>
      </w:r>
      <w:r w:rsidR="00617C3C" w:rsidRPr="008F528D">
        <w:rPr>
          <w:color w:val="000000"/>
          <w:sz w:val="22"/>
          <w:szCs w:val="22"/>
        </w:rPr>
        <w:t>V - o Projeto de Venda de Gêneros Alimentícios da Agricultura Familiar para Alimentação Escolar;</w:t>
      </w:r>
    </w:p>
    <w:p w:rsidR="00617C3C" w:rsidRPr="008F528D" w:rsidRDefault="005A09BC" w:rsidP="00617C3C">
      <w:pPr>
        <w:spacing w:after="120"/>
        <w:jc w:val="both"/>
        <w:rPr>
          <w:sz w:val="22"/>
          <w:szCs w:val="22"/>
        </w:rPr>
      </w:pPr>
      <w:r>
        <w:rPr>
          <w:color w:val="000000"/>
          <w:sz w:val="22"/>
          <w:szCs w:val="22"/>
        </w:rPr>
        <w:t xml:space="preserve">         </w:t>
      </w:r>
      <w:r w:rsidR="00617C3C" w:rsidRPr="008F528D">
        <w:rPr>
          <w:color w:val="000000"/>
          <w:sz w:val="22"/>
          <w:szCs w:val="22"/>
        </w:rPr>
        <w:t>VI - a declaração de que os gêneros alimentícios a serem entregues são produzidos pelos associados</w:t>
      </w:r>
      <w:r w:rsidR="00617C3C" w:rsidRPr="008F528D">
        <w:rPr>
          <w:sz w:val="22"/>
          <w:szCs w:val="22"/>
        </w:rPr>
        <w:t>/cooperados relacionados no projeto de venda;</w:t>
      </w:r>
    </w:p>
    <w:p w:rsidR="00617C3C" w:rsidRPr="008F528D" w:rsidRDefault="00CF1A21" w:rsidP="00617C3C">
      <w:pPr>
        <w:spacing w:after="120"/>
        <w:jc w:val="both"/>
        <w:rPr>
          <w:sz w:val="22"/>
          <w:szCs w:val="22"/>
        </w:rPr>
      </w:pPr>
      <w:r>
        <w:rPr>
          <w:sz w:val="22"/>
          <w:szCs w:val="22"/>
        </w:rPr>
        <w:t xml:space="preserve">         </w:t>
      </w:r>
      <w:r w:rsidR="00617C3C" w:rsidRPr="008F528D">
        <w:rPr>
          <w:sz w:val="22"/>
          <w:szCs w:val="22"/>
        </w:rPr>
        <w:t>VII - a declaração do seu representante legal de responsabilidade pelo controle do atendimento do limite individual de venda de seus cooperados/associados.</w:t>
      </w:r>
    </w:p>
    <w:p w:rsidR="00650E60" w:rsidRPr="008F528D" w:rsidRDefault="00431116" w:rsidP="005A09BC">
      <w:pPr>
        <w:tabs>
          <w:tab w:val="left" w:pos="567"/>
        </w:tabs>
        <w:spacing w:after="120"/>
        <w:jc w:val="both"/>
        <w:rPr>
          <w:color w:val="000000"/>
          <w:sz w:val="22"/>
          <w:szCs w:val="22"/>
        </w:rPr>
      </w:pPr>
      <w:r>
        <w:rPr>
          <w:color w:val="000000"/>
          <w:sz w:val="22"/>
          <w:szCs w:val="22"/>
        </w:rPr>
        <w:t xml:space="preserve">          </w:t>
      </w:r>
      <w:r w:rsidR="00617C3C" w:rsidRPr="008F528D">
        <w:rPr>
          <w:color w:val="000000"/>
          <w:sz w:val="22"/>
          <w:szCs w:val="22"/>
        </w:rPr>
        <w:t>VIII - a prova de atendimento de requisitos previstos em lei específica, quando for o caso</w:t>
      </w:r>
      <w:r w:rsidR="00650E60">
        <w:rPr>
          <w:color w:val="000000"/>
          <w:sz w:val="22"/>
          <w:szCs w:val="22"/>
        </w:rPr>
        <w:t xml:space="preserve"> (Registro dos produtos quando forem obrigatórios, pelo Serviço de Inspeção Municipal (SIM), Serviço de Inspeção Estadual (SIE) e Serviço de Inspeção Federal (SIF);</w:t>
      </w:r>
    </w:p>
    <w:p w:rsidR="00617C3C" w:rsidRPr="008F528D" w:rsidRDefault="00617C3C"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 xml:space="preserve">4. ENVELOPE Nº 02 - </w:t>
      </w:r>
      <w:proofErr w:type="gramStart"/>
      <w:r w:rsidRPr="008F528D">
        <w:rPr>
          <w:b/>
          <w:color w:val="000000"/>
          <w:sz w:val="22"/>
          <w:szCs w:val="22"/>
        </w:rPr>
        <w:t>PROJETO</w:t>
      </w:r>
      <w:proofErr w:type="gramEnd"/>
      <w:r w:rsidRPr="008F528D">
        <w:rPr>
          <w:b/>
          <w:color w:val="000000"/>
          <w:sz w:val="22"/>
          <w:szCs w:val="22"/>
        </w:rPr>
        <w:t xml:space="preserve"> DE VENDA</w:t>
      </w:r>
    </w:p>
    <w:p w:rsidR="00617C3C" w:rsidRPr="008F528D" w:rsidRDefault="00454EDC" w:rsidP="00454EDC">
      <w:pPr>
        <w:tabs>
          <w:tab w:val="left" w:pos="567"/>
        </w:tabs>
        <w:spacing w:after="120"/>
        <w:jc w:val="both"/>
        <w:rPr>
          <w:sz w:val="22"/>
          <w:szCs w:val="22"/>
        </w:rPr>
      </w:pPr>
      <w:r>
        <w:rPr>
          <w:color w:val="000000"/>
          <w:sz w:val="22"/>
          <w:szCs w:val="22"/>
        </w:rPr>
        <w:t xml:space="preserve">         </w:t>
      </w:r>
      <w:r w:rsidR="00617C3C" w:rsidRPr="008F528D">
        <w:rPr>
          <w:color w:val="000000"/>
          <w:sz w:val="22"/>
          <w:szCs w:val="22"/>
        </w:rPr>
        <w:t xml:space="preserve">4.1. </w:t>
      </w:r>
      <w:r w:rsidR="00617C3C" w:rsidRPr="008F528D">
        <w:rPr>
          <w:sz w:val="22"/>
          <w:szCs w:val="22"/>
        </w:rPr>
        <w:t xml:space="preserve">No Envelope nº 02 os Fornecedores Individuais, Grupos Informais ou Grupos Formais deverão apresentar o Projeto de Venda de Gêneros Alimentícios da Agricultura Familiar conforme Anexo IV (modelo de projeto de venda da </w:t>
      </w:r>
      <w:r w:rsidR="00617C3C" w:rsidRPr="008F528D">
        <w:rPr>
          <w:color w:val="000000"/>
          <w:sz w:val="22"/>
          <w:szCs w:val="22"/>
        </w:rPr>
        <w:t>Resolução FNDE n.º4 de 02/04/2015</w:t>
      </w:r>
      <w:r w:rsidR="00617C3C" w:rsidRPr="008F528D">
        <w:rPr>
          <w:sz w:val="22"/>
          <w:szCs w:val="22"/>
        </w:rPr>
        <w:t>).</w:t>
      </w:r>
    </w:p>
    <w:p w:rsidR="00617C3C" w:rsidRPr="008F528D" w:rsidRDefault="00454EDC" w:rsidP="00454EDC">
      <w:pPr>
        <w:spacing w:after="120"/>
        <w:jc w:val="both"/>
        <w:rPr>
          <w:sz w:val="22"/>
          <w:szCs w:val="22"/>
        </w:rPr>
      </w:pPr>
      <w:r>
        <w:rPr>
          <w:sz w:val="22"/>
          <w:szCs w:val="22"/>
        </w:rPr>
        <w:t xml:space="preserve">         </w:t>
      </w:r>
      <w:r w:rsidR="00617C3C" w:rsidRPr="008F528D">
        <w:rPr>
          <w:sz w:val="22"/>
          <w:szCs w:val="22"/>
        </w:rPr>
        <w:t>4.2. A relação dos proponentes dos projetos de venda será apresentada em sessã</w:t>
      </w:r>
      <w:r>
        <w:rPr>
          <w:sz w:val="22"/>
          <w:szCs w:val="22"/>
        </w:rPr>
        <w:t>o pública e registrada em ata ___</w:t>
      </w:r>
      <w:r w:rsidR="00617C3C" w:rsidRPr="008F528D">
        <w:rPr>
          <w:sz w:val="22"/>
          <w:szCs w:val="22"/>
        </w:rPr>
        <w:t xml:space="preserve"> após o término do prazo de apresentação dos projetos. O resulta</w:t>
      </w:r>
      <w:r>
        <w:rPr>
          <w:sz w:val="22"/>
          <w:szCs w:val="22"/>
        </w:rPr>
        <w:t>do da seleção será publicado ____</w:t>
      </w:r>
      <w:r w:rsidR="00617C3C" w:rsidRPr="008F528D">
        <w:rPr>
          <w:sz w:val="22"/>
          <w:szCs w:val="22"/>
        </w:rPr>
        <w:t xml:space="preserve">dias após o prazo da publicação da relação </w:t>
      </w:r>
      <w:r>
        <w:rPr>
          <w:sz w:val="22"/>
          <w:szCs w:val="22"/>
        </w:rPr>
        <w:t>dos proponentes e no prazo de ____</w:t>
      </w:r>
      <w:r w:rsidR="00617C3C" w:rsidRPr="008F528D">
        <w:rPr>
          <w:sz w:val="22"/>
          <w:szCs w:val="22"/>
        </w:rPr>
        <w:t xml:space="preserve"> dias o(s) selecionado(s) </w:t>
      </w:r>
      <w:proofErr w:type="gramStart"/>
      <w:r w:rsidR="00617C3C" w:rsidRPr="008F528D">
        <w:rPr>
          <w:sz w:val="22"/>
          <w:szCs w:val="22"/>
        </w:rPr>
        <w:t>será(</w:t>
      </w:r>
      <w:proofErr w:type="spellStart"/>
      <w:proofErr w:type="gramEnd"/>
      <w:r w:rsidR="00617C3C" w:rsidRPr="008F528D">
        <w:rPr>
          <w:sz w:val="22"/>
          <w:szCs w:val="22"/>
        </w:rPr>
        <w:t>ão</w:t>
      </w:r>
      <w:proofErr w:type="spellEnd"/>
      <w:r w:rsidR="00617C3C" w:rsidRPr="008F528D">
        <w:rPr>
          <w:sz w:val="22"/>
          <w:szCs w:val="22"/>
        </w:rPr>
        <w:t>) convocado(s) para assinatura do(s) contrato(s).</w:t>
      </w:r>
    </w:p>
    <w:p w:rsidR="00617C3C" w:rsidRPr="008F528D" w:rsidRDefault="00454EDC" w:rsidP="00454EDC">
      <w:pPr>
        <w:spacing w:after="120"/>
        <w:jc w:val="both"/>
        <w:rPr>
          <w:sz w:val="22"/>
          <w:szCs w:val="22"/>
        </w:rPr>
      </w:pPr>
      <w:r>
        <w:rPr>
          <w:sz w:val="22"/>
          <w:szCs w:val="22"/>
        </w:rPr>
        <w:t xml:space="preserve">        </w:t>
      </w:r>
      <w:r w:rsidR="00617C3C" w:rsidRPr="008F528D">
        <w:rPr>
          <w:sz w:val="22"/>
          <w:szCs w:val="22"/>
        </w:rPr>
        <w:t xml:space="preserve">4.3 - O(s) projeto(s) de venda a </w:t>
      </w:r>
      <w:proofErr w:type="gramStart"/>
      <w:r w:rsidR="00617C3C" w:rsidRPr="008F528D">
        <w:rPr>
          <w:sz w:val="22"/>
          <w:szCs w:val="22"/>
        </w:rPr>
        <w:t>ser(</w:t>
      </w:r>
      <w:proofErr w:type="gramEnd"/>
      <w:r w:rsidR="00617C3C" w:rsidRPr="008F528D">
        <w:rPr>
          <w:sz w:val="22"/>
          <w:szCs w:val="22"/>
        </w:rPr>
        <w:t>em) contratado(s) será(</w:t>
      </w:r>
      <w:proofErr w:type="spellStart"/>
      <w:r w:rsidR="00617C3C" w:rsidRPr="008F528D">
        <w:rPr>
          <w:sz w:val="22"/>
          <w:szCs w:val="22"/>
        </w:rPr>
        <w:t>ão</w:t>
      </w:r>
      <w:proofErr w:type="spellEnd"/>
      <w:r w:rsidR="00617C3C" w:rsidRPr="008F528D">
        <w:rPr>
          <w:sz w:val="22"/>
          <w:szCs w:val="22"/>
        </w:rPr>
        <w:t xml:space="preserve">) selecionado(s) conforme critérios estabelecidos pelo art. 25 da </w:t>
      </w:r>
      <w:r w:rsidR="00617C3C" w:rsidRPr="008F528D">
        <w:rPr>
          <w:color w:val="000000"/>
          <w:sz w:val="22"/>
          <w:szCs w:val="22"/>
        </w:rPr>
        <w:t>Resolução FNDE n.º4 de 02/04/2015</w:t>
      </w:r>
      <w:r w:rsidR="00617C3C" w:rsidRPr="008F528D">
        <w:rPr>
          <w:sz w:val="22"/>
          <w:szCs w:val="22"/>
        </w:rPr>
        <w:t>.</w:t>
      </w:r>
    </w:p>
    <w:p w:rsidR="00617C3C" w:rsidRPr="008F528D" w:rsidRDefault="00454EDC" w:rsidP="00454EDC">
      <w:pPr>
        <w:spacing w:after="120"/>
        <w:jc w:val="both"/>
        <w:rPr>
          <w:sz w:val="22"/>
          <w:szCs w:val="22"/>
        </w:rPr>
      </w:pPr>
      <w:r>
        <w:rPr>
          <w:sz w:val="22"/>
          <w:szCs w:val="22"/>
        </w:rPr>
        <w:t xml:space="preserve">         </w:t>
      </w:r>
      <w:r w:rsidR="00617C3C" w:rsidRPr="008F528D">
        <w:rPr>
          <w:sz w:val="22"/>
          <w:szCs w:val="22"/>
        </w:rPr>
        <w:t>4.4.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617C3C" w:rsidRPr="008F528D" w:rsidRDefault="00454EDC" w:rsidP="00454EDC">
      <w:pPr>
        <w:spacing w:after="120"/>
        <w:jc w:val="both"/>
        <w:rPr>
          <w:sz w:val="22"/>
          <w:szCs w:val="22"/>
        </w:rPr>
      </w:pPr>
      <w:r>
        <w:rPr>
          <w:sz w:val="22"/>
          <w:szCs w:val="22"/>
        </w:rPr>
        <w:t xml:space="preserve">        </w:t>
      </w:r>
      <w:r w:rsidR="00617C3C" w:rsidRPr="008F528D">
        <w:rPr>
          <w:sz w:val="22"/>
          <w:szCs w:val="22"/>
        </w:rPr>
        <w:t>4.5. Na ausência ou desconformidade de qualquer desses documentos constatada na abertura dos envelopes poderá ser concedido abertura de prazo pa</w:t>
      </w:r>
      <w:r>
        <w:rPr>
          <w:sz w:val="22"/>
          <w:szCs w:val="22"/>
        </w:rPr>
        <w:t>ra sua regularização de até ____</w:t>
      </w:r>
      <w:r w:rsidR="00617C3C" w:rsidRPr="008F528D">
        <w:rPr>
          <w:sz w:val="22"/>
          <w:szCs w:val="22"/>
        </w:rPr>
        <w:t xml:space="preserve"> dias, conforme análise da Comissão Julgadora (comitê gestor).</w:t>
      </w:r>
    </w:p>
    <w:p w:rsidR="00617C3C" w:rsidRPr="008F528D" w:rsidRDefault="00617C3C" w:rsidP="00617C3C">
      <w:pPr>
        <w:spacing w:after="120"/>
        <w:jc w:val="both"/>
        <w:rPr>
          <w:color w:val="000000"/>
          <w:sz w:val="22"/>
          <w:szCs w:val="22"/>
        </w:rPr>
      </w:pPr>
    </w:p>
    <w:p w:rsidR="00302AF7" w:rsidRPr="00431116" w:rsidRDefault="00617C3C" w:rsidP="00617C3C">
      <w:pPr>
        <w:spacing w:after="120"/>
        <w:jc w:val="both"/>
        <w:rPr>
          <w:b/>
          <w:color w:val="000000"/>
          <w:sz w:val="22"/>
          <w:szCs w:val="22"/>
        </w:rPr>
      </w:pPr>
      <w:r w:rsidRPr="008F528D">
        <w:rPr>
          <w:b/>
          <w:color w:val="000000"/>
          <w:sz w:val="22"/>
          <w:szCs w:val="22"/>
        </w:rPr>
        <w:t>5. CRITÉRIOS DE SELEÇÃO DOS BENEFICIÁRIOS</w:t>
      </w:r>
    </w:p>
    <w:p w:rsidR="00617C3C" w:rsidRPr="008F528D" w:rsidRDefault="006B57D1" w:rsidP="006B57D1">
      <w:pPr>
        <w:tabs>
          <w:tab w:val="left" w:pos="567"/>
        </w:tabs>
        <w:spacing w:after="120"/>
        <w:jc w:val="both"/>
        <w:rPr>
          <w:sz w:val="22"/>
          <w:szCs w:val="22"/>
        </w:rPr>
      </w:pPr>
      <w:r>
        <w:rPr>
          <w:sz w:val="22"/>
          <w:szCs w:val="22"/>
        </w:rPr>
        <w:t xml:space="preserve">         </w:t>
      </w:r>
      <w:r w:rsidR="00617C3C" w:rsidRPr="008F528D">
        <w:rPr>
          <w:sz w:val="22"/>
          <w:szCs w:val="22"/>
        </w:rPr>
        <w:t>5.1. Para seleção, os projetos de venda habilitadas serão divididos em: grupo de projetos de fornecedores locais, grupo de projetos do território rural, grupo de projetos do estado, e grupo de propostas do País.</w:t>
      </w:r>
    </w:p>
    <w:p w:rsidR="00617C3C" w:rsidRPr="008F528D" w:rsidRDefault="00617C3C" w:rsidP="005A09BC">
      <w:pPr>
        <w:spacing w:after="120"/>
        <w:ind w:left="567"/>
        <w:jc w:val="both"/>
        <w:rPr>
          <w:sz w:val="22"/>
          <w:szCs w:val="22"/>
        </w:rPr>
      </w:pPr>
      <w:r w:rsidRPr="008F528D">
        <w:rPr>
          <w:sz w:val="22"/>
          <w:szCs w:val="22"/>
        </w:rPr>
        <w:t>5.2. Entre os grupos de projetos, será observada a seguinte ordem de prioridade para seleção:</w:t>
      </w:r>
    </w:p>
    <w:p w:rsidR="00617C3C" w:rsidRPr="008F528D" w:rsidRDefault="00617C3C" w:rsidP="005A09BC">
      <w:pPr>
        <w:spacing w:after="120"/>
        <w:ind w:left="567"/>
        <w:jc w:val="both"/>
        <w:rPr>
          <w:sz w:val="22"/>
          <w:szCs w:val="22"/>
        </w:rPr>
      </w:pPr>
      <w:r w:rsidRPr="008F528D">
        <w:rPr>
          <w:sz w:val="22"/>
          <w:szCs w:val="22"/>
        </w:rPr>
        <w:t>I - o grupo de projetos de fornecedores locais terá prioridade sobre os demais grupos.</w:t>
      </w:r>
    </w:p>
    <w:p w:rsidR="00617C3C" w:rsidRPr="008F528D" w:rsidRDefault="00617C3C" w:rsidP="005A09BC">
      <w:pPr>
        <w:spacing w:after="120"/>
        <w:ind w:left="567"/>
        <w:jc w:val="both"/>
        <w:rPr>
          <w:sz w:val="22"/>
          <w:szCs w:val="22"/>
        </w:rPr>
      </w:pPr>
      <w:r w:rsidRPr="008F528D">
        <w:rPr>
          <w:sz w:val="22"/>
          <w:szCs w:val="22"/>
        </w:rPr>
        <w:t>II - o grupo de projetos de fornecedores do território rural terá prioridade sobre o do estado e do País.</w:t>
      </w:r>
    </w:p>
    <w:p w:rsidR="00617C3C" w:rsidRPr="008F528D" w:rsidRDefault="00617C3C" w:rsidP="005A09BC">
      <w:pPr>
        <w:spacing w:after="120"/>
        <w:ind w:left="567"/>
        <w:jc w:val="both"/>
        <w:rPr>
          <w:sz w:val="22"/>
          <w:szCs w:val="22"/>
        </w:rPr>
      </w:pPr>
      <w:r w:rsidRPr="008F528D">
        <w:rPr>
          <w:sz w:val="22"/>
          <w:szCs w:val="22"/>
        </w:rPr>
        <w:t>III - o grupo de projetos do estado terá prioridade sobre o do País.</w:t>
      </w:r>
    </w:p>
    <w:p w:rsidR="00302AF7" w:rsidRPr="008F528D" w:rsidRDefault="00302AF7" w:rsidP="005A09BC">
      <w:pPr>
        <w:spacing w:after="120"/>
        <w:ind w:left="567"/>
        <w:jc w:val="both"/>
        <w:rPr>
          <w:color w:val="1F497D"/>
          <w:sz w:val="22"/>
          <w:szCs w:val="22"/>
        </w:rPr>
      </w:pPr>
    </w:p>
    <w:p w:rsidR="00617C3C" w:rsidRPr="008F528D" w:rsidRDefault="00617C3C" w:rsidP="005A09BC">
      <w:pPr>
        <w:spacing w:after="120"/>
        <w:ind w:left="567"/>
        <w:jc w:val="both"/>
        <w:rPr>
          <w:sz w:val="22"/>
          <w:szCs w:val="22"/>
        </w:rPr>
      </w:pPr>
      <w:r w:rsidRPr="008F528D">
        <w:rPr>
          <w:sz w:val="22"/>
          <w:szCs w:val="22"/>
        </w:rPr>
        <w:t>5.3. Em cada grupo de projetos, será observada a seguinte ordem de prioridade para seleção:</w:t>
      </w:r>
    </w:p>
    <w:p w:rsidR="00617C3C" w:rsidRPr="008F528D" w:rsidRDefault="006B57D1" w:rsidP="006B57D1">
      <w:pPr>
        <w:spacing w:after="120"/>
        <w:jc w:val="both"/>
        <w:rPr>
          <w:sz w:val="22"/>
          <w:szCs w:val="22"/>
        </w:rPr>
      </w:pPr>
      <w:r>
        <w:rPr>
          <w:sz w:val="22"/>
          <w:szCs w:val="22"/>
        </w:rPr>
        <w:t xml:space="preserve">         </w:t>
      </w:r>
      <w:r w:rsidR="00617C3C" w:rsidRPr="008F528D">
        <w:rPr>
          <w:sz w:val="22"/>
          <w:szCs w:val="22"/>
        </w:rPr>
        <w:t>I - os assentamentos de reforma agrária, as comunidades tradicionais indígenas e as comunidades quilombolas, não havendo prioridade entre estes;</w:t>
      </w:r>
    </w:p>
    <w:p w:rsidR="00617C3C" w:rsidRPr="00136349" w:rsidRDefault="006B57D1" w:rsidP="006B57D1">
      <w:pPr>
        <w:spacing w:after="120"/>
        <w:jc w:val="both"/>
        <w:rPr>
          <w:sz w:val="22"/>
          <w:szCs w:val="22"/>
        </w:rPr>
      </w:pPr>
      <w:r>
        <w:rPr>
          <w:sz w:val="22"/>
          <w:szCs w:val="22"/>
        </w:rPr>
        <w:t xml:space="preserve">          </w:t>
      </w:r>
      <w:r w:rsidR="00617C3C" w:rsidRPr="008F528D">
        <w:rPr>
          <w:sz w:val="22"/>
          <w:szCs w:val="22"/>
        </w:rPr>
        <w:t>II - os fornecedores de gêneros alimentícios certificados como orgânicos ou agroecológicos, segundo a </w:t>
      </w:r>
      <w:hyperlink r:id="rId14" w:history="1">
        <w:r w:rsidR="00617C3C" w:rsidRPr="00136349">
          <w:rPr>
            <w:rStyle w:val="Hyperlink"/>
            <w:color w:val="auto"/>
            <w:sz w:val="22"/>
            <w:szCs w:val="22"/>
            <w:u w:val="none"/>
          </w:rPr>
          <w:t>Lei nº 10.831, de 23 de dezembro de 2003</w:t>
        </w:r>
      </w:hyperlink>
      <w:r w:rsidR="00617C3C" w:rsidRPr="00136349">
        <w:rPr>
          <w:sz w:val="22"/>
          <w:szCs w:val="22"/>
        </w:rPr>
        <w:t>;</w:t>
      </w:r>
    </w:p>
    <w:p w:rsidR="00617C3C" w:rsidRPr="008F528D" w:rsidRDefault="006B57D1" w:rsidP="006B57D1">
      <w:pPr>
        <w:spacing w:after="120"/>
        <w:jc w:val="both"/>
        <w:rPr>
          <w:sz w:val="22"/>
          <w:szCs w:val="22"/>
        </w:rPr>
      </w:pPr>
      <w:r>
        <w:rPr>
          <w:sz w:val="22"/>
          <w:szCs w:val="22"/>
        </w:rPr>
        <w:t xml:space="preserve">          </w:t>
      </w:r>
      <w:r w:rsidR="00617C3C" w:rsidRPr="008F528D">
        <w:rPr>
          <w:sz w:val="22"/>
          <w:szCs w:val="22"/>
        </w:rPr>
        <w:t>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p>
    <w:p w:rsidR="00617C3C" w:rsidRPr="008F528D" w:rsidRDefault="006B57D1" w:rsidP="00617C3C">
      <w:pPr>
        <w:spacing w:after="120"/>
        <w:jc w:val="both"/>
        <w:rPr>
          <w:sz w:val="22"/>
          <w:szCs w:val="22"/>
        </w:rPr>
      </w:pPr>
      <w:r>
        <w:rPr>
          <w:sz w:val="22"/>
          <w:szCs w:val="22"/>
        </w:rPr>
        <w:t xml:space="preserve">          </w:t>
      </w:r>
      <w:r w:rsidR="00617C3C" w:rsidRPr="008F528D">
        <w:rPr>
          <w:sz w:val="22"/>
          <w:szCs w:val="22"/>
        </w:rPr>
        <w:t xml:space="preserve">Caso a </w:t>
      </w:r>
      <w:proofErr w:type="spellStart"/>
      <w:proofErr w:type="gramStart"/>
      <w:r w:rsidR="00617C3C" w:rsidRPr="008F528D">
        <w:rPr>
          <w:sz w:val="22"/>
          <w:szCs w:val="22"/>
        </w:rPr>
        <w:t>EEx</w:t>
      </w:r>
      <w:proofErr w:type="spellEnd"/>
      <w:proofErr w:type="gramEnd"/>
      <w:r w:rsidR="00617C3C" w:rsidRPr="008F528D">
        <w:rPr>
          <w:sz w:val="22"/>
          <w:szCs w:val="22"/>
        </w:rPr>
        <w:t xml:space="preserve">. </w:t>
      </w:r>
      <w:proofErr w:type="gramStart"/>
      <w:r w:rsidR="00617C3C" w:rsidRPr="008F528D">
        <w:rPr>
          <w:sz w:val="22"/>
          <w:szCs w:val="22"/>
        </w:rPr>
        <w:t>não</w:t>
      </w:r>
      <w:proofErr w:type="gramEnd"/>
      <w:r w:rsidR="00617C3C" w:rsidRPr="008F528D">
        <w:rPr>
          <w:sz w:val="22"/>
          <w:szCs w:val="22"/>
        </w:rPr>
        <w:t xml:space="preserve"> obtenha as quantidades necessárias de produtos oriundos do grupo de projetos de fornecedores locais, estas deverão ser complementadas com os projetos dos demais grupos, em acordo com os critérios de seleção e priorização citados nos itens 5.1 e 5.2.</w:t>
      </w:r>
    </w:p>
    <w:p w:rsidR="00617C3C" w:rsidRPr="008F528D" w:rsidRDefault="006B57D1" w:rsidP="00617C3C">
      <w:pPr>
        <w:pStyle w:val="NormalWeb"/>
        <w:spacing w:before="0" w:beforeAutospacing="0" w:after="120" w:afterAutospacing="0"/>
        <w:jc w:val="both"/>
        <w:rPr>
          <w:sz w:val="22"/>
          <w:szCs w:val="22"/>
        </w:rPr>
      </w:pPr>
      <w:r>
        <w:rPr>
          <w:sz w:val="22"/>
          <w:szCs w:val="22"/>
        </w:rPr>
        <w:lastRenderedPageBreak/>
        <w:t xml:space="preserve">         </w:t>
      </w:r>
      <w:r w:rsidR="00617C3C" w:rsidRPr="008F528D">
        <w:rPr>
          <w:sz w:val="22"/>
          <w:szCs w:val="22"/>
        </w:rPr>
        <w:t>Serão considerados Grupos Formais e Grupos Informais de assentamentos da reforma agrária, comunidades quilombolas e/ou indígenas aqueles em que a composição seja de, no mínimo, 50% 1 (cinquenta por cento mais um) dos associados/cooperados das organizações produtivas, no caso do grupo formal, e 50% 1 (cinquenta por cento mais um) dos fornecedores agricultores familiares, no caso de grupo informal, conforme identificação na(s) DAP(s).</w:t>
      </w:r>
    </w:p>
    <w:p w:rsidR="00617C3C" w:rsidRPr="008F528D" w:rsidRDefault="006B57D1" w:rsidP="00617C3C">
      <w:pPr>
        <w:pStyle w:val="NormalWeb"/>
        <w:spacing w:before="0" w:beforeAutospacing="0" w:after="120" w:afterAutospacing="0"/>
        <w:jc w:val="both"/>
        <w:rPr>
          <w:color w:val="000000"/>
          <w:sz w:val="22"/>
          <w:szCs w:val="22"/>
        </w:rPr>
      </w:pPr>
      <w:r>
        <w:rPr>
          <w:color w:val="000000"/>
          <w:sz w:val="22"/>
          <w:szCs w:val="22"/>
        </w:rPr>
        <w:t xml:space="preserve">         </w:t>
      </w:r>
      <w:r w:rsidR="00617C3C" w:rsidRPr="008F528D">
        <w:rPr>
          <w:color w:val="000000"/>
          <w:sz w:val="22"/>
          <w:szCs w:val="22"/>
        </w:rPr>
        <w:t>No caso de empate entre Grupos Formais de assentamentos da reforma agrária, comunidades quilombolas e/ou indígenas, terão prioridade organizações produtivas com maior porcentagem de assentados da reforma agrária, quilombolas ou indígenas no seu quadro de associados/cooperados. Para empate entre Grupos Informais, terão prioridade os grupos com maior porcentagem de fornecedores assentados da reforma agrária, quilombolas ou indígenas -, conforme identificação na(s) DAP(s).</w:t>
      </w:r>
    </w:p>
    <w:p w:rsidR="00617C3C" w:rsidRPr="008F528D" w:rsidRDefault="006B57D1" w:rsidP="00617C3C">
      <w:pPr>
        <w:pStyle w:val="NormalWeb"/>
        <w:spacing w:before="0" w:beforeAutospacing="0" w:after="120" w:afterAutospacing="0"/>
        <w:jc w:val="both"/>
        <w:rPr>
          <w:color w:val="000000"/>
          <w:sz w:val="22"/>
          <w:szCs w:val="22"/>
        </w:rPr>
      </w:pPr>
      <w:r>
        <w:rPr>
          <w:color w:val="000000"/>
          <w:sz w:val="22"/>
          <w:szCs w:val="22"/>
        </w:rPr>
        <w:t xml:space="preserve">          </w:t>
      </w:r>
      <w:r w:rsidR="00617C3C" w:rsidRPr="008F528D">
        <w:rPr>
          <w:color w:val="000000"/>
          <w:sz w:val="22"/>
          <w:szCs w:val="22"/>
        </w:rPr>
        <w:t>No caso de empate entre Grupos Formais, em referência ao disposto no Artigo 25, §2º inciso III da Resolução FNDE n.º4 de 02/04/2015, terão prioridade organizações produtivas com maior porcentagem de agricultores familiares e/ou empreendedores familiares rurais no seu quadro de associados/ cooperados, conforme DAP Jurídica.</w:t>
      </w:r>
    </w:p>
    <w:p w:rsidR="00617C3C" w:rsidRPr="008F528D" w:rsidRDefault="006B57D1" w:rsidP="00617C3C">
      <w:pPr>
        <w:spacing w:after="120"/>
        <w:jc w:val="both"/>
        <w:rPr>
          <w:sz w:val="22"/>
          <w:szCs w:val="22"/>
        </w:rPr>
      </w:pPr>
      <w:r>
        <w:rPr>
          <w:sz w:val="22"/>
          <w:szCs w:val="22"/>
        </w:rPr>
        <w:t xml:space="preserve">          </w:t>
      </w:r>
      <w:r w:rsidR="00617C3C" w:rsidRPr="008F528D">
        <w:rPr>
          <w:sz w:val="22"/>
          <w:szCs w:val="22"/>
        </w:rPr>
        <w:t>Em caso de persistir o empate, será realizado sorteio ou, em havendo consenso entre as partes, poderá optar-se pela divisão no fornecimento dos produtos a serem adquiridos entre as organizações finalistas.</w:t>
      </w:r>
    </w:p>
    <w:p w:rsidR="00617C3C" w:rsidRPr="008F528D" w:rsidRDefault="00617C3C" w:rsidP="00617C3C">
      <w:pPr>
        <w:spacing w:after="120"/>
        <w:jc w:val="both"/>
        <w:rPr>
          <w:color w:val="C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6. DAS AMOSTRAS DOS PRODUTOS</w:t>
      </w:r>
    </w:p>
    <w:p w:rsidR="00617C3C" w:rsidRPr="008F528D" w:rsidRDefault="006B57D1" w:rsidP="00617C3C">
      <w:pPr>
        <w:spacing w:after="120"/>
        <w:jc w:val="both"/>
        <w:rPr>
          <w:color w:val="000000"/>
          <w:sz w:val="22"/>
          <w:szCs w:val="22"/>
        </w:rPr>
      </w:pPr>
      <w:r>
        <w:rPr>
          <w:sz w:val="22"/>
          <w:szCs w:val="22"/>
        </w:rPr>
        <w:t xml:space="preserve">          </w:t>
      </w:r>
      <w:r w:rsidR="00617C3C" w:rsidRPr="008F528D">
        <w:rPr>
          <w:sz w:val="22"/>
          <w:szCs w:val="22"/>
        </w:rPr>
        <w:t xml:space="preserve">As amostras dos produtos _______________ deverão ser entregues na (___________), Rua _____, n.º ____, (Município/UF), no dia_______ até o dia _____, até as ___ horas, para avaliação e seleção do produto a ser adquirido. </w:t>
      </w:r>
    </w:p>
    <w:p w:rsidR="00617C3C" w:rsidRPr="008F528D" w:rsidRDefault="00617C3C" w:rsidP="00617C3C">
      <w:pPr>
        <w:spacing w:after="120"/>
        <w:jc w:val="both"/>
        <w:rPr>
          <w:color w:val="002060"/>
          <w:sz w:val="22"/>
          <w:szCs w:val="22"/>
        </w:rPr>
      </w:pPr>
    </w:p>
    <w:p w:rsidR="00617C3C" w:rsidRPr="008F528D" w:rsidRDefault="00617C3C" w:rsidP="00617C3C">
      <w:pPr>
        <w:spacing w:after="120"/>
        <w:jc w:val="both"/>
        <w:rPr>
          <w:b/>
          <w:sz w:val="22"/>
          <w:szCs w:val="22"/>
        </w:rPr>
      </w:pPr>
      <w:r w:rsidRPr="008F528D">
        <w:rPr>
          <w:b/>
          <w:color w:val="000000"/>
          <w:sz w:val="22"/>
          <w:szCs w:val="22"/>
        </w:rPr>
        <w:t>7. LOCAL E PERIODICIDADE DE ENTREGA DOS PRODUTOS</w:t>
      </w:r>
    </w:p>
    <w:p w:rsidR="00617C3C" w:rsidRPr="008F528D" w:rsidRDefault="006B57D1" w:rsidP="00617C3C">
      <w:pPr>
        <w:spacing w:after="120"/>
        <w:jc w:val="both"/>
        <w:rPr>
          <w:b/>
          <w:sz w:val="22"/>
          <w:szCs w:val="22"/>
        </w:rPr>
      </w:pPr>
      <w:r>
        <w:rPr>
          <w:sz w:val="22"/>
          <w:szCs w:val="22"/>
        </w:rPr>
        <w:t xml:space="preserve">         </w:t>
      </w:r>
      <w:r w:rsidR="00617C3C" w:rsidRPr="008F528D">
        <w:rPr>
          <w:sz w:val="22"/>
          <w:szCs w:val="22"/>
        </w:rPr>
        <w:t>Os gêneros alimentícios deverão ser entregues nas unidades escolares conforme o cronograma previsto, no contrato de venda de cada unidade escolar, pelo período em que compreende a entrega, na qual se atestará o seu recebimento.</w:t>
      </w:r>
    </w:p>
    <w:p w:rsidR="00617C3C" w:rsidRPr="008F528D" w:rsidRDefault="00617C3C" w:rsidP="00617C3C">
      <w:pPr>
        <w:spacing w:after="120"/>
        <w:jc w:val="both"/>
        <w:rPr>
          <w:b/>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8. PAGAMENTO</w:t>
      </w:r>
    </w:p>
    <w:p w:rsidR="00617C3C" w:rsidRPr="008F528D" w:rsidRDefault="006B57D1" w:rsidP="00617C3C">
      <w:pPr>
        <w:spacing w:after="120"/>
        <w:jc w:val="both"/>
        <w:rPr>
          <w:sz w:val="22"/>
          <w:szCs w:val="22"/>
        </w:rPr>
      </w:pPr>
      <w:r>
        <w:rPr>
          <w:sz w:val="22"/>
          <w:szCs w:val="22"/>
        </w:rPr>
        <w:t xml:space="preserve">        </w:t>
      </w:r>
      <w:r w:rsidR="00617C3C" w:rsidRPr="008F528D">
        <w:rPr>
          <w:sz w:val="22"/>
          <w:szCs w:val="22"/>
        </w:rPr>
        <w:t>O pagamento será realizado conforme cronograma de entrega, mediante apresentação de documento fiscal correspondente ao fornecimento efetuado, vedado a antecipação de pagamento, para cada faturamento.</w:t>
      </w:r>
    </w:p>
    <w:p w:rsidR="00302AF7" w:rsidRPr="008F528D" w:rsidRDefault="00302AF7" w:rsidP="00617C3C">
      <w:pPr>
        <w:spacing w:after="120"/>
        <w:jc w:val="both"/>
        <w:rPr>
          <w:color w:val="000000"/>
          <w:sz w:val="22"/>
          <w:szCs w:val="22"/>
        </w:rPr>
      </w:pPr>
    </w:p>
    <w:p w:rsidR="00617C3C" w:rsidRPr="008F528D" w:rsidRDefault="00617C3C" w:rsidP="00617C3C">
      <w:pPr>
        <w:spacing w:after="120"/>
        <w:jc w:val="both"/>
        <w:rPr>
          <w:b/>
          <w:color w:val="000000"/>
          <w:sz w:val="22"/>
          <w:szCs w:val="22"/>
        </w:rPr>
      </w:pPr>
      <w:r w:rsidRPr="008F528D">
        <w:rPr>
          <w:b/>
          <w:color w:val="000000"/>
          <w:sz w:val="22"/>
          <w:szCs w:val="22"/>
        </w:rPr>
        <w:t>9. DISPOSIÇÕES GERAIS</w:t>
      </w:r>
    </w:p>
    <w:p w:rsidR="00617C3C" w:rsidRPr="008F528D" w:rsidRDefault="00C10B5B" w:rsidP="00C10B5B">
      <w:pPr>
        <w:tabs>
          <w:tab w:val="left" w:pos="567"/>
        </w:tabs>
        <w:spacing w:after="120"/>
        <w:jc w:val="both"/>
        <w:rPr>
          <w:sz w:val="22"/>
          <w:szCs w:val="22"/>
        </w:rPr>
      </w:pPr>
      <w:r>
        <w:rPr>
          <w:color w:val="000000"/>
          <w:sz w:val="22"/>
          <w:szCs w:val="22"/>
        </w:rPr>
        <w:t xml:space="preserve">         </w:t>
      </w:r>
      <w:r w:rsidR="00617C3C" w:rsidRPr="008F528D">
        <w:rPr>
          <w:color w:val="000000"/>
          <w:sz w:val="22"/>
          <w:szCs w:val="22"/>
        </w:rPr>
        <w:t xml:space="preserve">9.1. </w:t>
      </w:r>
      <w:proofErr w:type="gramStart"/>
      <w:r w:rsidR="00617C3C" w:rsidRPr="008F528D">
        <w:rPr>
          <w:sz w:val="22"/>
          <w:szCs w:val="22"/>
        </w:rPr>
        <w:t>A presente</w:t>
      </w:r>
      <w:proofErr w:type="gramEnd"/>
      <w:r w:rsidR="00617C3C" w:rsidRPr="008F528D">
        <w:rPr>
          <w:sz w:val="22"/>
          <w:szCs w:val="22"/>
        </w:rPr>
        <w:t xml:space="preserve"> Chamada Pública poderá ser obtida no horário de _______________, de segunda a sexta-feira nos seguintes locais:________________</w:t>
      </w:r>
      <w:r w:rsidR="00EC0300">
        <w:rPr>
          <w:sz w:val="22"/>
          <w:szCs w:val="22"/>
        </w:rPr>
        <w:t>.</w:t>
      </w:r>
      <w:r w:rsidR="00617C3C" w:rsidRPr="008F528D">
        <w:rPr>
          <w:color w:val="C00000"/>
          <w:sz w:val="22"/>
          <w:szCs w:val="22"/>
        </w:rPr>
        <w:t xml:space="preserve"> </w:t>
      </w:r>
    </w:p>
    <w:p w:rsidR="00617C3C" w:rsidRPr="008F528D" w:rsidRDefault="00C10B5B" w:rsidP="00617C3C">
      <w:pPr>
        <w:spacing w:after="120"/>
        <w:jc w:val="both"/>
        <w:rPr>
          <w:sz w:val="22"/>
          <w:szCs w:val="22"/>
        </w:rPr>
      </w:pPr>
      <w:r>
        <w:rPr>
          <w:color w:val="000000"/>
          <w:sz w:val="22"/>
          <w:szCs w:val="22"/>
        </w:rPr>
        <w:t xml:space="preserve">          9.2</w:t>
      </w:r>
      <w:r w:rsidR="00617C3C" w:rsidRPr="008F528D">
        <w:rPr>
          <w:color w:val="000000"/>
          <w:sz w:val="22"/>
          <w:szCs w:val="22"/>
        </w:rPr>
        <w:t xml:space="preserve">. </w:t>
      </w:r>
      <w:r w:rsidR="00617C3C" w:rsidRPr="008F528D">
        <w:rPr>
          <w:sz w:val="22"/>
          <w:szCs w:val="22"/>
        </w:rPr>
        <w:t>Os produtos alimentícios deverão atender ao disposto na legislação sanitária (federal, estadual ou municipal) específica para os alimentos de origem animal e vegetal.</w:t>
      </w:r>
    </w:p>
    <w:p w:rsidR="00617C3C" w:rsidRPr="008F528D" w:rsidRDefault="00C10B5B" w:rsidP="00617C3C">
      <w:pPr>
        <w:spacing w:after="120"/>
        <w:jc w:val="both"/>
        <w:rPr>
          <w:sz w:val="22"/>
          <w:szCs w:val="22"/>
        </w:rPr>
      </w:pPr>
      <w:r>
        <w:rPr>
          <w:sz w:val="22"/>
          <w:szCs w:val="22"/>
        </w:rPr>
        <w:t xml:space="preserve">          </w:t>
      </w:r>
      <w:r w:rsidR="00617C3C" w:rsidRPr="008F528D">
        <w:rPr>
          <w:sz w:val="22"/>
          <w:szCs w:val="22"/>
        </w:rPr>
        <w:t>Os produtos alimentícios deverão atender ao disposto na legislação de alimentos, estabelecida pela Agência Nacional de Vigilância Sanitária – ANVISA do Ministério da Saúde – MS e pelo Ministério da Agricultura, Pecuária e Abastecimento – MAPA.</w:t>
      </w:r>
    </w:p>
    <w:p w:rsidR="00617C3C" w:rsidRPr="008F528D" w:rsidRDefault="00C10B5B" w:rsidP="00617C3C">
      <w:pPr>
        <w:spacing w:after="120"/>
        <w:jc w:val="both"/>
        <w:rPr>
          <w:sz w:val="22"/>
          <w:szCs w:val="22"/>
        </w:rPr>
      </w:pPr>
      <w:r>
        <w:rPr>
          <w:sz w:val="22"/>
          <w:szCs w:val="22"/>
        </w:rPr>
        <w:t xml:space="preserve">         9.3</w:t>
      </w:r>
      <w:r w:rsidR="00617C3C" w:rsidRPr="008F528D">
        <w:rPr>
          <w:sz w:val="22"/>
          <w:szCs w:val="22"/>
        </w:rPr>
        <w:t xml:space="preserve">. O limite individual de venda do agricultor familiar e do empreendedor familiar rural para a alimentação escolar deverá respeitar o valor máximo de R$20.000,00 (vinte mil reais), por DAP/Ano/Entidade Executora, e </w:t>
      </w:r>
      <w:proofErr w:type="gramStart"/>
      <w:r w:rsidR="00617C3C" w:rsidRPr="008F528D">
        <w:rPr>
          <w:sz w:val="22"/>
          <w:szCs w:val="22"/>
        </w:rPr>
        <w:t>obedecerá</w:t>
      </w:r>
      <w:proofErr w:type="gramEnd"/>
      <w:r w:rsidR="00617C3C" w:rsidRPr="008F528D">
        <w:rPr>
          <w:sz w:val="22"/>
          <w:szCs w:val="22"/>
        </w:rPr>
        <w:t xml:space="preserve"> as seguintes regras:</w:t>
      </w:r>
    </w:p>
    <w:p w:rsidR="00617C3C" w:rsidRPr="008F528D" w:rsidRDefault="00C10B5B" w:rsidP="00C10B5B">
      <w:pPr>
        <w:tabs>
          <w:tab w:val="left" w:pos="567"/>
        </w:tabs>
        <w:spacing w:after="120"/>
        <w:jc w:val="both"/>
        <w:rPr>
          <w:sz w:val="22"/>
          <w:szCs w:val="22"/>
        </w:rPr>
      </w:pPr>
      <w:r>
        <w:rPr>
          <w:sz w:val="22"/>
          <w:szCs w:val="22"/>
        </w:rPr>
        <w:t xml:space="preserve">           </w:t>
      </w:r>
      <w:r w:rsidR="00617C3C" w:rsidRPr="008F528D">
        <w:rPr>
          <w:sz w:val="22"/>
          <w:szCs w:val="22"/>
        </w:rPr>
        <w:t>I - Para a comercialização com fornecedores individuais e grupos informais, os contratos individuais firmados deverão respeitar o valor máximo de R$20.000,00 (vinte mil reais), por DAP/Ano/</w:t>
      </w:r>
      <w:proofErr w:type="spellStart"/>
      <w:proofErr w:type="gramStart"/>
      <w:r w:rsidR="00617C3C" w:rsidRPr="008F528D">
        <w:rPr>
          <w:sz w:val="22"/>
          <w:szCs w:val="22"/>
        </w:rPr>
        <w:t>E.</w:t>
      </w:r>
      <w:proofErr w:type="spellEnd"/>
      <w:proofErr w:type="gramEnd"/>
      <w:r w:rsidR="00617C3C" w:rsidRPr="008F528D">
        <w:rPr>
          <w:sz w:val="22"/>
          <w:szCs w:val="22"/>
        </w:rPr>
        <w:t>Ex.</w:t>
      </w:r>
    </w:p>
    <w:p w:rsidR="00617C3C" w:rsidRPr="008F528D" w:rsidRDefault="00C10B5B" w:rsidP="00C10B5B">
      <w:pPr>
        <w:tabs>
          <w:tab w:val="left" w:pos="567"/>
        </w:tabs>
        <w:spacing w:after="120"/>
        <w:jc w:val="both"/>
        <w:rPr>
          <w:sz w:val="22"/>
          <w:szCs w:val="22"/>
        </w:rPr>
      </w:pPr>
      <w:r>
        <w:rPr>
          <w:sz w:val="22"/>
          <w:szCs w:val="22"/>
        </w:rPr>
        <w:t xml:space="preserve">          </w:t>
      </w:r>
      <w:r w:rsidR="00617C3C" w:rsidRPr="008F528D">
        <w:rPr>
          <w:sz w:val="22"/>
          <w:szCs w:val="22"/>
        </w:rPr>
        <w:t>II - Para a comercialização com grupos formais o montante máximo a ser contratado será o resultado do número de agricultores familiares inscritos na DAP jurídica multiplicado pelo limite individual de comercialização, utilizando a seguinte fórmula:</w:t>
      </w:r>
    </w:p>
    <w:p w:rsidR="00617C3C" w:rsidRPr="008F528D" w:rsidRDefault="005212E2" w:rsidP="005212E2">
      <w:pPr>
        <w:tabs>
          <w:tab w:val="left" w:pos="567"/>
        </w:tabs>
        <w:spacing w:after="120"/>
        <w:jc w:val="both"/>
        <w:rPr>
          <w:sz w:val="22"/>
          <w:szCs w:val="22"/>
        </w:rPr>
      </w:pPr>
      <w:r>
        <w:rPr>
          <w:sz w:val="22"/>
          <w:szCs w:val="22"/>
        </w:rPr>
        <w:lastRenderedPageBreak/>
        <w:t xml:space="preserve">         </w:t>
      </w:r>
      <w:r w:rsidR="00617C3C" w:rsidRPr="008F528D">
        <w:rPr>
          <w:sz w:val="22"/>
          <w:szCs w:val="22"/>
        </w:rPr>
        <w:t>Valor máximo a ser contratado = nº de agricultores familiares inscritos na DAP jurídica x R$ 20.000,00.</w:t>
      </w:r>
    </w:p>
    <w:p w:rsidR="00617C3C" w:rsidRPr="00C10B5B" w:rsidRDefault="005212E2" w:rsidP="005212E2">
      <w:pPr>
        <w:tabs>
          <w:tab w:val="left" w:pos="567"/>
        </w:tabs>
        <w:spacing w:after="120"/>
        <w:jc w:val="both"/>
        <w:rPr>
          <w:sz w:val="22"/>
          <w:szCs w:val="22"/>
        </w:rPr>
      </w:pPr>
      <w:r>
        <w:rPr>
          <w:sz w:val="22"/>
          <w:szCs w:val="22"/>
        </w:rPr>
        <w:t xml:space="preserve">          </w:t>
      </w:r>
      <w:r w:rsidR="00C10B5B">
        <w:rPr>
          <w:sz w:val="22"/>
          <w:szCs w:val="22"/>
        </w:rPr>
        <w:t>9.4</w:t>
      </w:r>
      <w:r w:rsidR="00617C3C" w:rsidRPr="008F528D">
        <w:rPr>
          <w:sz w:val="22"/>
          <w:szCs w:val="22"/>
        </w:rPr>
        <w:t>.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w:t>
      </w:r>
      <w:r w:rsidR="007C5E35">
        <w:rPr>
          <w:sz w:val="22"/>
          <w:szCs w:val="22"/>
        </w:rPr>
        <w:t xml:space="preserve">ulam, bem como do Capítulo III </w:t>
      </w:r>
      <w:r w:rsidR="007C5E35" w:rsidRPr="008F528D">
        <w:rPr>
          <w:sz w:val="22"/>
          <w:szCs w:val="22"/>
        </w:rPr>
        <w:t xml:space="preserve">– </w:t>
      </w:r>
      <w:r w:rsidR="00617C3C" w:rsidRPr="008F528D">
        <w:rPr>
          <w:sz w:val="22"/>
          <w:szCs w:val="22"/>
        </w:rPr>
        <w:t xml:space="preserve">Dos Contratos, </w:t>
      </w:r>
      <w:r w:rsidR="00617C3C" w:rsidRPr="00C10B5B">
        <w:rPr>
          <w:sz w:val="22"/>
          <w:szCs w:val="22"/>
        </w:rPr>
        <w:t>da </w:t>
      </w:r>
      <w:hyperlink r:id="rId15" w:history="1">
        <w:r w:rsidR="00617C3C" w:rsidRPr="00C10B5B">
          <w:rPr>
            <w:rStyle w:val="Hyperlink"/>
            <w:color w:val="auto"/>
            <w:sz w:val="22"/>
            <w:szCs w:val="22"/>
            <w:u w:val="none"/>
          </w:rPr>
          <w:t>Lei 8.666/1993</w:t>
        </w:r>
      </w:hyperlink>
      <w:r w:rsidR="00617C3C" w:rsidRPr="00C10B5B">
        <w:rPr>
          <w:sz w:val="22"/>
          <w:szCs w:val="22"/>
        </w:rPr>
        <w:t>.</w:t>
      </w:r>
      <w:r w:rsidR="007C5E35">
        <w:rPr>
          <w:sz w:val="22"/>
          <w:szCs w:val="22"/>
        </w:rPr>
        <w:t xml:space="preserve"> </w:t>
      </w:r>
    </w:p>
    <w:p w:rsidR="00617C3C" w:rsidRPr="008F528D" w:rsidRDefault="00617C3C" w:rsidP="00617C3C">
      <w:pPr>
        <w:spacing w:after="120"/>
        <w:jc w:val="both"/>
        <w:rPr>
          <w:color w:val="000000"/>
          <w:sz w:val="22"/>
          <w:szCs w:val="22"/>
        </w:rPr>
      </w:pPr>
    </w:p>
    <w:p w:rsidR="00617C3C" w:rsidRPr="008F528D" w:rsidRDefault="005212E2" w:rsidP="005212E2">
      <w:pPr>
        <w:tabs>
          <w:tab w:val="left" w:pos="567"/>
        </w:tabs>
        <w:spacing w:after="120"/>
        <w:jc w:val="both"/>
        <w:rPr>
          <w:color w:val="000000"/>
          <w:sz w:val="22"/>
          <w:szCs w:val="22"/>
        </w:rPr>
      </w:pPr>
      <w:r>
        <w:rPr>
          <w:color w:val="000000"/>
          <w:sz w:val="22"/>
          <w:szCs w:val="22"/>
        </w:rPr>
        <w:t xml:space="preserve">         </w:t>
      </w:r>
      <w:r w:rsidR="00EC0300">
        <w:rPr>
          <w:color w:val="000000"/>
          <w:sz w:val="22"/>
          <w:szCs w:val="22"/>
        </w:rPr>
        <w:t>(Município/TO</w:t>
      </w:r>
      <w:r w:rsidR="00617C3C" w:rsidRPr="008F528D">
        <w:rPr>
          <w:color w:val="000000"/>
          <w:sz w:val="22"/>
          <w:szCs w:val="22"/>
        </w:rPr>
        <w:t>), aos ____dias do mês de _________ de ___.</w:t>
      </w:r>
    </w:p>
    <w:p w:rsidR="00617C3C" w:rsidRPr="008F528D" w:rsidRDefault="00617C3C" w:rsidP="00617C3C">
      <w:pPr>
        <w:spacing w:after="120"/>
        <w:jc w:val="both"/>
        <w:rPr>
          <w:color w:val="000000"/>
          <w:sz w:val="22"/>
          <w:szCs w:val="22"/>
        </w:rPr>
      </w:pPr>
    </w:p>
    <w:p w:rsidR="00617C3C" w:rsidRPr="008F528D" w:rsidRDefault="00617C3C" w:rsidP="00617C3C">
      <w:pPr>
        <w:spacing w:after="120"/>
        <w:jc w:val="both"/>
        <w:rPr>
          <w:color w:val="000000"/>
          <w:sz w:val="22"/>
          <w:szCs w:val="22"/>
        </w:rPr>
      </w:pPr>
    </w:p>
    <w:p w:rsidR="00617C3C" w:rsidRPr="008F528D" w:rsidRDefault="005212E2" w:rsidP="00617C3C">
      <w:pPr>
        <w:spacing w:after="120"/>
        <w:jc w:val="both"/>
        <w:rPr>
          <w:color w:val="000000"/>
          <w:sz w:val="22"/>
          <w:szCs w:val="22"/>
        </w:rPr>
      </w:pPr>
      <w:r>
        <w:rPr>
          <w:color w:val="000000"/>
          <w:sz w:val="22"/>
          <w:szCs w:val="22"/>
        </w:rPr>
        <w:t xml:space="preserve">          </w:t>
      </w:r>
      <w:r w:rsidR="00617C3C" w:rsidRPr="008F528D">
        <w:rPr>
          <w:color w:val="000000"/>
          <w:sz w:val="22"/>
          <w:szCs w:val="22"/>
        </w:rPr>
        <w:t>_______________________________________</w:t>
      </w:r>
      <w:r w:rsidR="00617C3C" w:rsidRPr="008F528D">
        <w:rPr>
          <w:color w:val="000000"/>
          <w:sz w:val="22"/>
          <w:szCs w:val="22"/>
        </w:rPr>
        <w:br/>
      </w:r>
      <w:r>
        <w:rPr>
          <w:color w:val="000000"/>
          <w:sz w:val="22"/>
          <w:szCs w:val="22"/>
        </w:rPr>
        <w:t xml:space="preserve">          </w:t>
      </w:r>
      <w:r w:rsidR="00617C3C" w:rsidRPr="008F528D">
        <w:rPr>
          <w:color w:val="000000"/>
          <w:sz w:val="22"/>
          <w:szCs w:val="22"/>
        </w:rPr>
        <w:t>Presidente do comitê gestor</w:t>
      </w:r>
    </w:p>
    <w:p w:rsidR="00617C3C" w:rsidRPr="008F528D" w:rsidRDefault="00617C3C" w:rsidP="00617C3C">
      <w:pPr>
        <w:spacing w:after="120"/>
        <w:jc w:val="both"/>
        <w:rPr>
          <w:color w:val="000000"/>
          <w:sz w:val="22"/>
          <w:szCs w:val="22"/>
        </w:rPr>
      </w:pPr>
      <w:r w:rsidRPr="008F528D">
        <w:rPr>
          <w:color w:val="000000"/>
          <w:sz w:val="22"/>
          <w:szCs w:val="22"/>
        </w:rPr>
        <w:t> </w:t>
      </w:r>
    </w:p>
    <w:p w:rsidR="00617C3C" w:rsidRPr="008F528D" w:rsidRDefault="00617C3C" w:rsidP="00617C3C">
      <w:pPr>
        <w:spacing w:after="120"/>
        <w:jc w:val="both"/>
        <w:rPr>
          <w:sz w:val="22"/>
          <w:szCs w:val="22"/>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Default="00617C3C" w:rsidP="00617C3C">
      <w:pPr>
        <w:spacing w:after="120"/>
        <w:jc w:val="both"/>
        <w:rPr>
          <w:color w:val="000000"/>
        </w:rPr>
      </w:pPr>
    </w:p>
    <w:p w:rsidR="007C5E35" w:rsidRDefault="007C5E35"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Default="009B1FFE" w:rsidP="00617C3C">
      <w:pPr>
        <w:spacing w:after="120"/>
        <w:jc w:val="both"/>
        <w:rPr>
          <w:color w:val="000000"/>
        </w:rPr>
      </w:pPr>
    </w:p>
    <w:p w:rsidR="009B1FFE" w:rsidRPr="008F528D" w:rsidRDefault="009B1FFE" w:rsidP="00617C3C">
      <w:pPr>
        <w:spacing w:after="120"/>
        <w:jc w:val="both"/>
        <w:rPr>
          <w:color w:val="000000"/>
        </w:rPr>
      </w:pPr>
    </w:p>
    <w:p w:rsidR="003C145C" w:rsidRDefault="003C145C" w:rsidP="00617C3C">
      <w:pPr>
        <w:spacing w:after="120"/>
        <w:jc w:val="center"/>
        <w:rPr>
          <w:b/>
          <w:sz w:val="22"/>
          <w:szCs w:val="22"/>
        </w:rPr>
      </w:pPr>
    </w:p>
    <w:p w:rsidR="00431116" w:rsidRDefault="00431116" w:rsidP="00617C3C">
      <w:pPr>
        <w:spacing w:after="120"/>
        <w:jc w:val="center"/>
        <w:rPr>
          <w:b/>
          <w:sz w:val="22"/>
          <w:szCs w:val="22"/>
        </w:rPr>
      </w:pPr>
    </w:p>
    <w:p w:rsidR="00431116" w:rsidRDefault="00431116" w:rsidP="00617C3C">
      <w:pPr>
        <w:spacing w:after="120"/>
        <w:jc w:val="center"/>
        <w:rPr>
          <w:b/>
          <w:sz w:val="22"/>
          <w:szCs w:val="22"/>
        </w:rPr>
      </w:pPr>
    </w:p>
    <w:p w:rsidR="00617C3C" w:rsidRPr="008F528D" w:rsidRDefault="00617C3C" w:rsidP="00F37D3E">
      <w:pPr>
        <w:spacing w:after="120"/>
        <w:rPr>
          <w:b/>
          <w:sz w:val="22"/>
          <w:szCs w:val="22"/>
        </w:rPr>
      </w:pPr>
      <w:proofErr w:type="gramStart"/>
      <w:r w:rsidRPr="008F528D">
        <w:rPr>
          <w:b/>
          <w:sz w:val="22"/>
          <w:szCs w:val="22"/>
        </w:rPr>
        <w:lastRenderedPageBreak/>
        <w:t>ANEXO VI</w:t>
      </w:r>
      <w:proofErr w:type="gramEnd"/>
    </w:p>
    <w:p w:rsidR="00617C3C" w:rsidRPr="008F528D" w:rsidRDefault="00617C3C" w:rsidP="00F37D3E">
      <w:pPr>
        <w:spacing w:after="120"/>
        <w:rPr>
          <w:b/>
          <w:sz w:val="22"/>
          <w:szCs w:val="22"/>
        </w:rPr>
      </w:pPr>
    </w:p>
    <w:p w:rsidR="00617C3C" w:rsidRPr="008F528D" w:rsidRDefault="00617C3C" w:rsidP="00F37D3E">
      <w:pPr>
        <w:spacing w:after="120"/>
        <w:rPr>
          <w:b/>
          <w:sz w:val="22"/>
          <w:szCs w:val="22"/>
        </w:rPr>
      </w:pPr>
      <w:r w:rsidRPr="008F528D">
        <w:rPr>
          <w:b/>
          <w:sz w:val="22"/>
          <w:szCs w:val="22"/>
        </w:rPr>
        <w:t>NOTA EXPLICATIVA</w:t>
      </w:r>
      <w:r w:rsidR="00F37D3E">
        <w:rPr>
          <w:b/>
          <w:sz w:val="22"/>
          <w:szCs w:val="22"/>
        </w:rPr>
        <w:t xml:space="preserve"> </w:t>
      </w:r>
      <w:r w:rsidRPr="008F528D">
        <w:rPr>
          <w:b/>
          <w:sz w:val="22"/>
          <w:szCs w:val="22"/>
        </w:rPr>
        <w:t>SOBRE CHAMADA PÚBLICA</w:t>
      </w:r>
    </w:p>
    <w:p w:rsidR="00617C3C" w:rsidRPr="008F528D" w:rsidRDefault="00617C3C" w:rsidP="00617C3C">
      <w:pPr>
        <w:spacing w:after="120"/>
        <w:jc w:val="center"/>
        <w:rPr>
          <w:sz w:val="22"/>
          <w:szCs w:val="22"/>
        </w:rPr>
      </w:pPr>
    </w:p>
    <w:p w:rsidR="00617C3C" w:rsidRPr="008F528D" w:rsidRDefault="00F37D3E" w:rsidP="00F37D3E">
      <w:pPr>
        <w:tabs>
          <w:tab w:val="left" w:pos="567"/>
        </w:tabs>
        <w:spacing w:after="120"/>
        <w:jc w:val="both"/>
        <w:rPr>
          <w:sz w:val="22"/>
          <w:szCs w:val="22"/>
        </w:rPr>
      </w:pPr>
      <w:r>
        <w:rPr>
          <w:sz w:val="22"/>
          <w:szCs w:val="22"/>
        </w:rPr>
        <w:t xml:space="preserve">         </w:t>
      </w:r>
      <w:r w:rsidR="00617C3C" w:rsidRPr="008F528D">
        <w:rPr>
          <w:sz w:val="22"/>
          <w:szCs w:val="22"/>
        </w:rPr>
        <w:t>Justificamos que foi realizada a Chamada Pública nº __</w:t>
      </w:r>
      <w:r w:rsidR="00431116">
        <w:rPr>
          <w:sz w:val="22"/>
          <w:szCs w:val="22"/>
        </w:rPr>
        <w:t>___</w:t>
      </w:r>
      <w:r w:rsidR="00617C3C" w:rsidRPr="008F528D">
        <w:rPr>
          <w:sz w:val="22"/>
          <w:szCs w:val="22"/>
        </w:rPr>
        <w:t>/20__, para aquisição de alimentos da Agricultura Familiar/Alimentação Escolar das Escolas Estaduais e Municipais do município de _______________-TO.</w:t>
      </w:r>
    </w:p>
    <w:p w:rsidR="00617C3C" w:rsidRPr="008F528D" w:rsidRDefault="00F37D3E" w:rsidP="00617C3C">
      <w:pPr>
        <w:spacing w:after="120"/>
        <w:jc w:val="both"/>
        <w:rPr>
          <w:sz w:val="22"/>
          <w:szCs w:val="22"/>
        </w:rPr>
      </w:pPr>
      <w:r>
        <w:rPr>
          <w:sz w:val="22"/>
          <w:szCs w:val="22"/>
        </w:rPr>
        <w:t xml:space="preserve">         </w:t>
      </w:r>
      <w:r w:rsidR="00617C3C" w:rsidRPr="008F528D">
        <w:rPr>
          <w:sz w:val="22"/>
          <w:szCs w:val="22"/>
        </w:rPr>
        <w:t xml:space="preserve">Feita a abertura dos envelopes, contendo os Projetos de Venda, verificamos que não foram contemplados todos os produtos alimentícios para o andamento ao Programa Nacional de Alimentação Escolar/PNAE, conforme especificações do item </w:t>
      </w:r>
      <w:proofErr w:type="gramStart"/>
      <w:r w:rsidR="00617C3C" w:rsidRPr="008F528D">
        <w:rPr>
          <w:sz w:val="22"/>
          <w:szCs w:val="22"/>
        </w:rPr>
        <w:t>1</w:t>
      </w:r>
      <w:proofErr w:type="gramEnd"/>
      <w:r w:rsidR="00617C3C" w:rsidRPr="008F528D">
        <w:rPr>
          <w:sz w:val="22"/>
          <w:szCs w:val="22"/>
        </w:rPr>
        <w:t xml:space="preserve"> OBJETO da Chamada Pública nº ___/20__.</w:t>
      </w:r>
    </w:p>
    <w:p w:rsidR="00617C3C" w:rsidRPr="008F528D" w:rsidRDefault="00617C3C" w:rsidP="00617C3C">
      <w:pPr>
        <w:spacing w:after="120"/>
        <w:jc w:val="both"/>
        <w:rPr>
          <w:sz w:val="22"/>
          <w:szCs w:val="22"/>
        </w:rPr>
      </w:pPr>
    </w:p>
    <w:p w:rsidR="00617C3C" w:rsidRPr="008F528D" w:rsidRDefault="00F37D3E" w:rsidP="00617C3C">
      <w:pPr>
        <w:spacing w:after="120"/>
        <w:jc w:val="both"/>
        <w:rPr>
          <w:sz w:val="22"/>
          <w:szCs w:val="22"/>
        </w:rPr>
      </w:pPr>
      <w:r>
        <w:rPr>
          <w:sz w:val="22"/>
          <w:szCs w:val="22"/>
        </w:rPr>
        <w:t xml:space="preserve">         </w:t>
      </w:r>
      <w:r w:rsidR="00617C3C" w:rsidRPr="008F528D">
        <w:rPr>
          <w:sz w:val="22"/>
          <w:szCs w:val="22"/>
        </w:rPr>
        <w:t xml:space="preserve">De acordo a referida Resolução/CD/FNDE nº. 26, de 17 de junho de 2013, no artigo 24 §2º A observância do percentual previsto no caput deste artigo poderá ser dispensada pelo FNDE quando presente uma das seguintes circunstâncias, comprovada pela </w:t>
      </w:r>
      <w:proofErr w:type="spellStart"/>
      <w:proofErr w:type="gramStart"/>
      <w:r w:rsidR="00617C3C" w:rsidRPr="008F528D">
        <w:rPr>
          <w:sz w:val="22"/>
          <w:szCs w:val="22"/>
        </w:rPr>
        <w:t>UEx</w:t>
      </w:r>
      <w:proofErr w:type="spellEnd"/>
      <w:proofErr w:type="gramEnd"/>
      <w:r w:rsidR="00617C3C" w:rsidRPr="008F528D">
        <w:rPr>
          <w:sz w:val="22"/>
          <w:szCs w:val="22"/>
        </w:rPr>
        <w:t xml:space="preserve">. </w:t>
      </w:r>
      <w:proofErr w:type="gramStart"/>
      <w:r w:rsidR="00617C3C" w:rsidRPr="008F528D">
        <w:rPr>
          <w:sz w:val="22"/>
          <w:szCs w:val="22"/>
        </w:rPr>
        <w:t>na</w:t>
      </w:r>
      <w:proofErr w:type="gramEnd"/>
      <w:r w:rsidR="00617C3C" w:rsidRPr="008F528D">
        <w:rPr>
          <w:sz w:val="22"/>
          <w:szCs w:val="22"/>
        </w:rPr>
        <w:t xml:space="preserve"> prestação de contas: </w:t>
      </w:r>
    </w:p>
    <w:p w:rsidR="00617C3C" w:rsidRPr="008F528D" w:rsidRDefault="00617C3C" w:rsidP="00F37D3E">
      <w:pPr>
        <w:numPr>
          <w:ilvl w:val="0"/>
          <w:numId w:val="21"/>
        </w:numPr>
        <w:spacing w:after="120"/>
        <w:ind w:hanging="153"/>
        <w:jc w:val="both"/>
        <w:rPr>
          <w:sz w:val="22"/>
          <w:szCs w:val="22"/>
        </w:rPr>
      </w:pPr>
      <w:r w:rsidRPr="008F528D">
        <w:rPr>
          <w:sz w:val="22"/>
          <w:szCs w:val="22"/>
        </w:rPr>
        <w:t>I – a impossibilidade de emissão do documento fiscal correspondente;</w:t>
      </w:r>
    </w:p>
    <w:p w:rsidR="00617C3C" w:rsidRPr="008F528D" w:rsidRDefault="00617C3C" w:rsidP="00F37D3E">
      <w:pPr>
        <w:numPr>
          <w:ilvl w:val="0"/>
          <w:numId w:val="21"/>
        </w:numPr>
        <w:spacing w:after="120"/>
        <w:ind w:left="0" w:firstLine="567"/>
        <w:jc w:val="both"/>
        <w:rPr>
          <w:sz w:val="22"/>
          <w:szCs w:val="22"/>
        </w:rPr>
      </w:pPr>
      <w:r w:rsidRPr="008F528D">
        <w:rPr>
          <w:sz w:val="22"/>
          <w:szCs w:val="22"/>
        </w:rPr>
        <w:t>II – a inviabilidade de fornecimento regular e constante dos gêneros alimentícios, desde que respeitada à sazonalidade dos produtos;</w:t>
      </w:r>
    </w:p>
    <w:p w:rsidR="00617C3C" w:rsidRPr="008F528D" w:rsidRDefault="00617C3C" w:rsidP="00F37D3E">
      <w:pPr>
        <w:numPr>
          <w:ilvl w:val="0"/>
          <w:numId w:val="21"/>
        </w:numPr>
        <w:spacing w:after="120"/>
        <w:ind w:left="0" w:firstLine="567"/>
        <w:jc w:val="both"/>
        <w:rPr>
          <w:sz w:val="22"/>
          <w:szCs w:val="22"/>
        </w:rPr>
      </w:pPr>
      <w:r w:rsidRPr="008F528D">
        <w:rPr>
          <w:sz w:val="22"/>
          <w:szCs w:val="22"/>
        </w:rPr>
        <w:t>III – as condições higiênico-sanitárias inadequadas, isto é, que estejam em desacordo com o disposto no</w:t>
      </w:r>
      <w:r w:rsidR="00EC0300">
        <w:rPr>
          <w:sz w:val="22"/>
          <w:szCs w:val="22"/>
        </w:rPr>
        <w:t xml:space="preserve"> art. 33 da Resolução/CD/FNDE n</w:t>
      </w:r>
      <w:r w:rsidR="00EC0300">
        <w:rPr>
          <w:szCs w:val="22"/>
        </w:rPr>
        <w:t>º</w:t>
      </w:r>
      <w:r w:rsidRPr="008F528D">
        <w:rPr>
          <w:sz w:val="22"/>
          <w:szCs w:val="22"/>
        </w:rPr>
        <w:t xml:space="preserve"> 26, de 17 de junho de 2013.</w:t>
      </w:r>
    </w:p>
    <w:p w:rsidR="00617C3C" w:rsidRPr="008F528D" w:rsidRDefault="00F37D3E" w:rsidP="00F37D3E">
      <w:pPr>
        <w:tabs>
          <w:tab w:val="left" w:pos="567"/>
        </w:tabs>
        <w:spacing w:after="120"/>
        <w:jc w:val="both"/>
        <w:rPr>
          <w:sz w:val="22"/>
          <w:szCs w:val="22"/>
        </w:rPr>
      </w:pPr>
      <w:r>
        <w:rPr>
          <w:sz w:val="22"/>
          <w:szCs w:val="22"/>
        </w:rPr>
        <w:t xml:space="preserve">        </w:t>
      </w:r>
      <w:r w:rsidR="00EC0300">
        <w:rPr>
          <w:sz w:val="22"/>
          <w:szCs w:val="22"/>
        </w:rPr>
        <w:t xml:space="preserve">  </w:t>
      </w:r>
      <w:r w:rsidR="00617C3C" w:rsidRPr="008F528D">
        <w:rPr>
          <w:sz w:val="22"/>
          <w:szCs w:val="22"/>
        </w:rPr>
        <w:t xml:space="preserve">Conforme a legislação citada o não atendido aos 30% que deverão ser utilizados na aquisição de gêneros alimentícios diretamente da Agricultura Familiar esta de acordo com o item ____. </w:t>
      </w:r>
    </w:p>
    <w:p w:rsidR="00617C3C" w:rsidRPr="008F528D" w:rsidRDefault="00617C3C" w:rsidP="00617C3C">
      <w:pPr>
        <w:spacing w:after="120"/>
        <w:jc w:val="both"/>
        <w:rPr>
          <w:sz w:val="22"/>
          <w:szCs w:val="22"/>
        </w:rPr>
      </w:pPr>
    </w:p>
    <w:p w:rsidR="00617C3C" w:rsidRPr="008F528D" w:rsidRDefault="00EC0300" w:rsidP="00EC0300">
      <w:pPr>
        <w:tabs>
          <w:tab w:val="left" w:pos="567"/>
        </w:tabs>
        <w:spacing w:after="120"/>
        <w:jc w:val="both"/>
        <w:rPr>
          <w:sz w:val="22"/>
          <w:szCs w:val="22"/>
        </w:rPr>
      </w:pPr>
      <w:r>
        <w:rPr>
          <w:sz w:val="22"/>
          <w:szCs w:val="22"/>
        </w:rPr>
        <w:t xml:space="preserve">           </w:t>
      </w:r>
      <w:r w:rsidR="00617C3C" w:rsidRPr="008F528D">
        <w:rPr>
          <w:sz w:val="22"/>
          <w:szCs w:val="22"/>
        </w:rPr>
        <w:t>Vale ressaltar que não havendo proponente até a data da abertura dos projetos de venda, da primeira chamada pública que foi dia __/__/20__ prorrogou-se até dia __/__/20__, mesmo assim não houve fornecedores suficientes para concorrer aos produtos alimentícios, não atingindo, portanto os 30% que deverão ser utilizados na aquisição de gêneros alimentícios diretamente da agricultura familiar como rege a Lei nº 11.947 de 16/06/2009.</w:t>
      </w:r>
    </w:p>
    <w:p w:rsidR="00617C3C" w:rsidRPr="008F528D" w:rsidRDefault="00EC0300" w:rsidP="00EC0300">
      <w:pPr>
        <w:tabs>
          <w:tab w:val="left" w:pos="567"/>
        </w:tabs>
        <w:spacing w:after="120"/>
        <w:jc w:val="both"/>
        <w:rPr>
          <w:sz w:val="22"/>
          <w:szCs w:val="22"/>
        </w:rPr>
      </w:pPr>
      <w:r>
        <w:rPr>
          <w:sz w:val="22"/>
          <w:szCs w:val="22"/>
        </w:rPr>
        <w:t xml:space="preserve">           </w:t>
      </w:r>
      <w:r w:rsidR="00617C3C" w:rsidRPr="008F528D">
        <w:rPr>
          <w:sz w:val="22"/>
          <w:szCs w:val="22"/>
        </w:rPr>
        <w:t>Diante dos fatos e da necessidade de atender o alunado frente à alimentação escolar, fundamentados no § 2o do Art. 14 da LEI N.º 11.947, DE 16 de junho de 2009, a Associação de Apoio a Escola de _____, dispensa a compra por Chamada Pública do Agricultor Familiar e submete ao regramento da Lei. 8.666/93.</w:t>
      </w:r>
    </w:p>
    <w:p w:rsidR="00617C3C" w:rsidRPr="008F528D" w:rsidRDefault="00617C3C" w:rsidP="00617C3C">
      <w:pPr>
        <w:spacing w:after="120"/>
        <w:jc w:val="both"/>
        <w:rPr>
          <w:sz w:val="22"/>
          <w:szCs w:val="22"/>
        </w:rPr>
      </w:pPr>
    </w:p>
    <w:p w:rsidR="00EC0300" w:rsidRDefault="00EC0300" w:rsidP="00617C3C">
      <w:pPr>
        <w:spacing w:after="120"/>
        <w:jc w:val="both"/>
        <w:rPr>
          <w:sz w:val="22"/>
          <w:szCs w:val="22"/>
        </w:rPr>
      </w:pPr>
    </w:p>
    <w:p w:rsidR="00EC0300" w:rsidRDefault="00EC0300" w:rsidP="00415BA0">
      <w:pPr>
        <w:tabs>
          <w:tab w:val="left" w:pos="567"/>
        </w:tabs>
        <w:spacing w:after="120"/>
        <w:jc w:val="center"/>
        <w:rPr>
          <w:color w:val="000000"/>
          <w:sz w:val="22"/>
          <w:szCs w:val="22"/>
        </w:rPr>
      </w:pPr>
      <w:r>
        <w:rPr>
          <w:color w:val="000000"/>
          <w:sz w:val="22"/>
          <w:szCs w:val="22"/>
        </w:rPr>
        <w:t>(Município/TO</w:t>
      </w:r>
      <w:r w:rsidRPr="008F528D">
        <w:rPr>
          <w:color w:val="000000"/>
          <w:sz w:val="22"/>
          <w:szCs w:val="22"/>
        </w:rPr>
        <w:t>), aos ____dias do mês de _________ de ___.</w:t>
      </w:r>
    </w:p>
    <w:p w:rsidR="00EC0300" w:rsidRPr="00EC0300" w:rsidRDefault="00EC0300" w:rsidP="00415BA0">
      <w:pPr>
        <w:tabs>
          <w:tab w:val="left" w:pos="567"/>
        </w:tabs>
        <w:spacing w:after="120"/>
        <w:jc w:val="center"/>
        <w:rPr>
          <w:color w:val="000000"/>
          <w:sz w:val="22"/>
          <w:szCs w:val="22"/>
        </w:rPr>
      </w:pPr>
    </w:p>
    <w:p w:rsidR="00617C3C" w:rsidRPr="008F528D" w:rsidRDefault="00617C3C" w:rsidP="00415BA0">
      <w:pPr>
        <w:spacing w:after="120"/>
        <w:jc w:val="center"/>
        <w:rPr>
          <w:sz w:val="22"/>
          <w:szCs w:val="22"/>
        </w:rPr>
      </w:pPr>
      <w:r w:rsidRPr="008F528D">
        <w:rPr>
          <w:sz w:val="22"/>
          <w:szCs w:val="22"/>
        </w:rPr>
        <w:t>_________________________________________________</w:t>
      </w:r>
    </w:p>
    <w:p w:rsidR="00617C3C" w:rsidRPr="00D21731" w:rsidRDefault="00617C3C" w:rsidP="00415BA0">
      <w:pPr>
        <w:spacing w:after="120"/>
        <w:jc w:val="center"/>
        <w:rPr>
          <w:sz w:val="22"/>
          <w:szCs w:val="22"/>
        </w:rPr>
      </w:pPr>
      <w:r w:rsidRPr="00D21731">
        <w:rPr>
          <w:sz w:val="22"/>
          <w:szCs w:val="22"/>
        </w:rPr>
        <w:t>Associação de A</w:t>
      </w:r>
      <w:r w:rsidR="00D21731" w:rsidRPr="00D21731">
        <w:rPr>
          <w:sz w:val="22"/>
          <w:szCs w:val="22"/>
        </w:rPr>
        <w:t>poio a Escola</w:t>
      </w:r>
    </w:p>
    <w:p w:rsidR="00617C3C" w:rsidRPr="00D21731" w:rsidRDefault="00617C3C" w:rsidP="00415BA0">
      <w:pPr>
        <w:spacing w:after="120"/>
        <w:jc w:val="center"/>
        <w:rPr>
          <w:sz w:val="22"/>
          <w:szCs w:val="22"/>
        </w:rPr>
      </w:pPr>
      <w:r w:rsidRPr="00D21731">
        <w:rPr>
          <w:sz w:val="22"/>
          <w:szCs w:val="22"/>
        </w:rPr>
        <w:t>Responsável</w:t>
      </w:r>
    </w:p>
    <w:p w:rsidR="00617C3C" w:rsidRPr="008F528D" w:rsidRDefault="00617C3C" w:rsidP="00617C3C">
      <w:pPr>
        <w:spacing w:after="120"/>
        <w:jc w:val="both"/>
        <w:rPr>
          <w:sz w:val="22"/>
          <w:szCs w:val="22"/>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617C3C" w:rsidRPr="008F528D" w:rsidRDefault="00617C3C" w:rsidP="00617C3C">
      <w:pPr>
        <w:spacing w:after="120"/>
        <w:jc w:val="both"/>
        <w:rPr>
          <w:color w:val="000000"/>
        </w:rPr>
      </w:pPr>
    </w:p>
    <w:p w:rsidR="009B1FFE" w:rsidRDefault="009B1FFE" w:rsidP="00D21731">
      <w:pPr>
        <w:tabs>
          <w:tab w:val="left" w:pos="1134"/>
        </w:tabs>
        <w:spacing w:after="120"/>
        <w:rPr>
          <w:b/>
          <w:sz w:val="22"/>
          <w:szCs w:val="22"/>
        </w:rPr>
      </w:pPr>
    </w:p>
    <w:p w:rsidR="009B1FFE" w:rsidRDefault="009B1FFE" w:rsidP="00D21731">
      <w:pPr>
        <w:tabs>
          <w:tab w:val="left" w:pos="1134"/>
        </w:tabs>
        <w:spacing w:after="120"/>
        <w:rPr>
          <w:b/>
          <w:sz w:val="22"/>
          <w:szCs w:val="22"/>
        </w:rPr>
      </w:pPr>
    </w:p>
    <w:p w:rsidR="00431116" w:rsidRDefault="00431116" w:rsidP="00D21731">
      <w:pPr>
        <w:tabs>
          <w:tab w:val="left" w:pos="1134"/>
        </w:tabs>
        <w:spacing w:after="120"/>
        <w:rPr>
          <w:b/>
          <w:sz w:val="22"/>
          <w:szCs w:val="22"/>
        </w:rPr>
      </w:pPr>
    </w:p>
    <w:p w:rsidR="00D21731" w:rsidRDefault="00D21731" w:rsidP="00D21731">
      <w:pPr>
        <w:tabs>
          <w:tab w:val="left" w:pos="1134"/>
        </w:tabs>
        <w:spacing w:after="120"/>
        <w:rPr>
          <w:b/>
          <w:sz w:val="22"/>
          <w:szCs w:val="22"/>
        </w:rPr>
      </w:pPr>
      <w:r w:rsidRPr="001F2144">
        <w:rPr>
          <w:b/>
          <w:sz w:val="22"/>
          <w:szCs w:val="22"/>
        </w:rPr>
        <w:lastRenderedPageBreak/>
        <w:t>ANEXO VII</w:t>
      </w:r>
    </w:p>
    <w:p w:rsidR="00D21731" w:rsidRPr="001F2144" w:rsidRDefault="00D21731" w:rsidP="00D21731">
      <w:pPr>
        <w:tabs>
          <w:tab w:val="left" w:pos="1134"/>
        </w:tabs>
        <w:spacing w:after="120"/>
        <w:rPr>
          <w:b/>
          <w:sz w:val="22"/>
          <w:szCs w:val="22"/>
        </w:rPr>
      </w:pPr>
    </w:p>
    <w:p w:rsidR="00D21731" w:rsidRPr="001F2144" w:rsidRDefault="00D21731" w:rsidP="00D21731">
      <w:pPr>
        <w:tabs>
          <w:tab w:val="left" w:pos="1134"/>
        </w:tabs>
        <w:spacing w:after="120"/>
        <w:rPr>
          <w:b/>
          <w:sz w:val="22"/>
          <w:szCs w:val="22"/>
        </w:rPr>
      </w:pPr>
      <w:r w:rsidRPr="001F2144">
        <w:rPr>
          <w:b/>
          <w:sz w:val="22"/>
          <w:szCs w:val="22"/>
        </w:rPr>
        <w:t>CRONOGRAMA DE ENTREGA</w:t>
      </w:r>
      <w:r>
        <w:rPr>
          <w:b/>
          <w:sz w:val="22"/>
          <w:szCs w:val="22"/>
        </w:rPr>
        <w:t xml:space="preserve"> </w:t>
      </w:r>
      <w:r w:rsidRPr="001F2144">
        <w:rPr>
          <w:b/>
          <w:sz w:val="22"/>
          <w:szCs w:val="22"/>
        </w:rPr>
        <w:t>DOS ALIMENTOS NA ESCOLA</w:t>
      </w:r>
    </w:p>
    <w:p w:rsidR="00D21731" w:rsidRPr="001F2144" w:rsidRDefault="00D21731" w:rsidP="00D21731">
      <w:pPr>
        <w:tabs>
          <w:tab w:val="left" w:pos="1134"/>
        </w:tabs>
        <w:spacing w:after="120"/>
        <w:jc w:val="both"/>
        <w:rPr>
          <w:b/>
          <w:color w:val="FF0000"/>
        </w:rPr>
      </w:pPr>
    </w:p>
    <w:tbl>
      <w:tblPr>
        <w:tblW w:w="9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49"/>
        <w:gridCol w:w="243"/>
        <w:gridCol w:w="1832"/>
        <w:gridCol w:w="850"/>
        <w:gridCol w:w="966"/>
        <w:gridCol w:w="1620"/>
        <w:gridCol w:w="612"/>
        <w:gridCol w:w="1633"/>
      </w:tblGrid>
      <w:tr w:rsidR="00D21731" w:rsidRPr="001F2144" w:rsidTr="00D21731">
        <w:trPr>
          <w:trHeight w:val="1228"/>
          <w:jc w:val="center"/>
        </w:trPr>
        <w:tc>
          <w:tcPr>
            <w:tcW w:w="1749" w:type="dxa"/>
            <w:shd w:val="clear" w:color="auto" w:fill="auto"/>
            <w:vAlign w:val="center"/>
          </w:tcPr>
          <w:p w:rsidR="00D21731" w:rsidRPr="001F2144" w:rsidRDefault="00D21731" w:rsidP="00D21731">
            <w:pPr>
              <w:spacing w:after="120"/>
              <w:jc w:val="both"/>
              <w:rPr>
                <w:b/>
                <w:sz w:val="18"/>
                <w:szCs w:val="18"/>
              </w:rPr>
            </w:pPr>
          </w:p>
          <w:p w:rsidR="00D21731" w:rsidRPr="001F2144" w:rsidRDefault="00D21731" w:rsidP="00D21731">
            <w:pPr>
              <w:spacing w:after="120"/>
              <w:jc w:val="both"/>
              <w:rPr>
                <w:b/>
                <w:sz w:val="18"/>
                <w:szCs w:val="18"/>
              </w:rPr>
            </w:pPr>
            <w:r w:rsidRPr="001F2144">
              <w:rPr>
                <w:b/>
                <w:sz w:val="18"/>
                <w:szCs w:val="18"/>
              </w:rPr>
              <w:t>MEC / FNDE</w:t>
            </w:r>
          </w:p>
        </w:tc>
        <w:tc>
          <w:tcPr>
            <w:tcW w:w="6123" w:type="dxa"/>
            <w:gridSpan w:val="6"/>
            <w:shd w:val="clear" w:color="auto" w:fill="auto"/>
            <w:vAlign w:val="center"/>
          </w:tcPr>
          <w:p w:rsidR="00D21731" w:rsidRPr="001F2144" w:rsidRDefault="00D21731" w:rsidP="00D21731">
            <w:pPr>
              <w:spacing w:after="120"/>
              <w:jc w:val="both"/>
              <w:rPr>
                <w:b/>
                <w:sz w:val="18"/>
                <w:szCs w:val="18"/>
              </w:rPr>
            </w:pPr>
            <w:r w:rsidRPr="001F2144">
              <w:rPr>
                <w:b/>
                <w:sz w:val="18"/>
                <w:szCs w:val="18"/>
              </w:rPr>
              <w:t>ALIMENTAÇÃO ESCOLAR</w:t>
            </w:r>
          </w:p>
          <w:p w:rsidR="00D21731" w:rsidRPr="001F2144" w:rsidRDefault="00D21731" w:rsidP="00D21731">
            <w:pPr>
              <w:spacing w:after="120"/>
              <w:jc w:val="both"/>
              <w:rPr>
                <w:b/>
                <w:sz w:val="18"/>
                <w:szCs w:val="18"/>
              </w:rPr>
            </w:pPr>
            <w:r w:rsidRPr="001F2144">
              <w:rPr>
                <w:b/>
                <w:sz w:val="18"/>
                <w:szCs w:val="18"/>
              </w:rPr>
              <w:t>CRONOGRAMA DE ENTREGA DE ALIMENTOS NA ESCOLA</w:t>
            </w:r>
          </w:p>
        </w:tc>
        <w:tc>
          <w:tcPr>
            <w:tcW w:w="1633" w:type="dxa"/>
            <w:shd w:val="clear" w:color="auto" w:fill="auto"/>
            <w:vAlign w:val="center"/>
          </w:tcPr>
          <w:p w:rsidR="00D21731" w:rsidRPr="001F2144" w:rsidRDefault="00D21731" w:rsidP="00D21731">
            <w:pPr>
              <w:spacing w:after="120"/>
              <w:jc w:val="both"/>
              <w:rPr>
                <w:b/>
                <w:sz w:val="18"/>
                <w:szCs w:val="18"/>
              </w:rPr>
            </w:pPr>
          </w:p>
          <w:p w:rsidR="00D21731" w:rsidRPr="001F2144" w:rsidRDefault="00D21731" w:rsidP="00D21731">
            <w:pPr>
              <w:spacing w:after="120"/>
              <w:jc w:val="both"/>
              <w:rPr>
                <w:b/>
                <w:sz w:val="18"/>
                <w:szCs w:val="18"/>
              </w:rPr>
            </w:pPr>
          </w:p>
          <w:p w:rsidR="00D21731" w:rsidRPr="001F2144" w:rsidRDefault="00D21731" w:rsidP="00D21731">
            <w:pPr>
              <w:spacing w:after="120"/>
              <w:jc w:val="both"/>
              <w:rPr>
                <w:b/>
                <w:sz w:val="18"/>
                <w:szCs w:val="18"/>
              </w:rPr>
            </w:pPr>
            <w:r w:rsidRPr="001F2144">
              <w:rPr>
                <w:b/>
                <w:sz w:val="18"/>
                <w:szCs w:val="18"/>
              </w:rPr>
              <w:t>SEDUC/TO</w:t>
            </w:r>
          </w:p>
          <w:p w:rsidR="00D21731" w:rsidRPr="001F2144" w:rsidRDefault="00D21731" w:rsidP="00D21731">
            <w:pPr>
              <w:spacing w:after="120"/>
              <w:jc w:val="both"/>
              <w:rPr>
                <w:b/>
                <w:sz w:val="18"/>
                <w:szCs w:val="18"/>
              </w:rPr>
            </w:pPr>
          </w:p>
        </w:tc>
      </w:tr>
      <w:tr w:rsidR="00D21731" w:rsidRPr="001F2144" w:rsidTr="00D21731">
        <w:trPr>
          <w:cantSplit/>
          <w:trHeight w:val="308"/>
          <w:jc w:val="center"/>
        </w:trPr>
        <w:tc>
          <w:tcPr>
            <w:tcW w:w="9505" w:type="dxa"/>
            <w:gridSpan w:val="8"/>
            <w:tcBorders>
              <w:bottom w:val="nil"/>
            </w:tcBorders>
          </w:tcPr>
          <w:p w:rsidR="00D21731" w:rsidRPr="001F2144" w:rsidRDefault="00D21731" w:rsidP="00D21731">
            <w:pPr>
              <w:spacing w:after="120"/>
              <w:jc w:val="both"/>
              <w:rPr>
                <w:sz w:val="18"/>
                <w:szCs w:val="18"/>
              </w:rPr>
            </w:pPr>
            <w:r w:rsidRPr="001F2144">
              <w:rPr>
                <w:sz w:val="18"/>
                <w:szCs w:val="18"/>
              </w:rPr>
              <w:t>Unidade Escola:</w:t>
            </w:r>
          </w:p>
        </w:tc>
      </w:tr>
      <w:tr w:rsidR="00D21731" w:rsidRPr="001F2144" w:rsidTr="00D21731">
        <w:trPr>
          <w:cantSplit/>
          <w:jc w:val="center"/>
        </w:trPr>
        <w:tc>
          <w:tcPr>
            <w:tcW w:w="5640" w:type="dxa"/>
            <w:gridSpan w:val="5"/>
            <w:tcBorders>
              <w:bottom w:val="nil"/>
            </w:tcBorders>
          </w:tcPr>
          <w:p w:rsidR="00D21731" w:rsidRPr="001F2144" w:rsidRDefault="00D21731" w:rsidP="00D21731">
            <w:pPr>
              <w:spacing w:after="120"/>
              <w:jc w:val="both"/>
              <w:rPr>
                <w:sz w:val="18"/>
                <w:szCs w:val="18"/>
              </w:rPr>
            </w:pPr>
            <w:r w:rsidRPr="001F2144">
              <w:rPr>
                <w:sz w:val="18"/>
                <w:szCs w:val="18"/>
              </w:rPr>
              <w:t>Endereço da Escola:</w:t>
            </w:r>
          </w:p>
        </w:tc>
        <w:tc>
          <w:tcPr>
            <w:tcW w:w="3865" w:type="dxa"/>
            <w:gridSpan w:val="3"/>
            <w:tcBorders>
              <w:bottom w:val="nil"/>
            </w:tcBorders>
          </w:tcPr>
          <w:p w:rsidR="00D21731" w:rsidRPr="001F2144" w:rsidRDefault="00D21731" w:rsidP="00D21731">
            <w:pPr>
              <w:spacing w:after="120"/>
              <w:jc w:val="both"/>
              <w:rPr>
                <w:sz w:val="18"/>
                <w:szCs w:val="18"/>
              </w:rPr>
            </w:pPr>
            <w:r w:rsidRPr="001F2144">
              <w:rPr>
                <w:sz w:val="18"/>
                <w:szCs w:val="18"/>
              </w:rPr>
              <w:t>Fone:</w:t>
            </w:r>
          </w:p>
        </w:tc>
      </w:tr>
      <w:tr w:rsidR="00D21731" w:rsidRPr="001F2144" w:rsidTr="00D21731">
        <w:trPr>
          <w:cantSplit/>
          <w:jc w:val="center"/>
        </w:trPr>
        <w:tc>
          <w:tcPr>
            <w:tcW w:w="9505" w:type="dxa"/>
            <w:gridSpan w:val="8"/>
            <w:tcBorders>
              <w:bottom w:val="nil"/>
            </w:tcBorders>
          </w:tcPr>
          <w:p w:rsidR="00D21731" w:rsidRPr="001F2144" w:rsidRDefault="00D21731" w:rsidP="00D21731">
            <w:pPr>
              <w:spacing w:after="120"/>
              <w:jc w:val="both"/>
              <w:rPr>
                <w:sz w:val="18"/>
                <w:szCs w:val="18"/>
              </w:rPr>
            </w:pPr>
            <w:r w:rsidRPr="001F2144">
              <w:rPr>
                <w:sz w:val="18"/>
                <w:szCs w:val="18"/>
              </w:rPr>
              <w:t>Estabelecimento comercial:</w:t>
            </w:r>
          </w:p>
        </w:tc>
      </w:tr>
      <w:tr w:rsidR="00D21731" w:rsidRPr="001F2144" w:rsidTr="00D21731">
        <w:trPr>
          <w:cantSplit/>
          <w:jc w:val="center"/>
        </w:trPr>
        <w:tc>
          <w:tcPr>
            <w:tcW w:w="5640" w:type="dxa"/>
            <w:gridSpan w:val="5"/>
            <w:tcBorders>
              <w:left w:val="single" w:sz="4" w:space="0" w:color="000000"/>
              <w:bottom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Endereço:</w:t>
            </w:r>
          </w:p>
        </w:tc>
        <w:tc>
          <w:tcPr>
            <w:tcW w:w="3865" w:type="dxa"/>
            <w:gridSpan w:val="3"/>
            <w:tcBorders>
              <w:left w:val="single" w:sz="4" w:space="0" w:color="000000"/>
              <w:bottom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Fone:</w:t>
            </w:r>
          </w:p>
        </w:tc>
      </w:tr>
      <w:tr w:rsidR="00D21731" w:rsidRPr="001F2144" w:rsidTr="00D21731">
        <w:trPr>
          <w:cantSplit/>
          <w:jc w:val="center"/>
        </w:trPr>
        <w:tc>
          <w:tcPr>
            <w:tcW w:w="9505" w:type="dxa"/>
            <w:gridSpan w:val="8"/>
            <w:tcBorders>
              <w:left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Horário da Entrega:</w:t>
            </w:r>
          </w:p>
        </w:tc>
      </w:tr>
      <w:tr w:rsidR="00D21731" w:rsidRPr="001F2144" w:rsidTr="00D21731">
        <w:trPr>
          <w:cantSplit/>
          <w:jc w:val="center"/>
        </w:trPr>
        <w:tc>
          <w:tcPr>
            <w:tcW w:w="9505" w:type="dxa"/>
            <w:gridSpan w:val="8"/>
            <w:tcBorders>
              <w:left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PROGRAMA:</w:t>
            </w:r>
          </w:p>
        </w:tc>
      </w:tr>
      <w:tr w:rsidR="00D21731" w:rsidRPr="001F2144" w:rsidTr="00D21731">
        <w:trPr>
          <w:cantSplit/>
          <w:jc w:val="center"/>
        </w:trPr>
        <w:tc>
          <w:tcPr>
            <w:tcW w:w="1992" w:type="dxa"/>
            <w:gridSpan w:val="2"/>
            <w:vMerge w:val="restart"/>
            <w:tcBorders>
              <w:left w:val="single" w:sz="4" w:space="0" w:color="000000"/>
              <w:right w:val="single" w:sz="4" w:space="0" w:color="000000"/>
            </w:tcBorders>
            <w:vAlign w:val="center"/>
          </w:tcPr>
          <w:p w:rsidR="00D21731" w:rsidRPr="001F2144" w:rsidRDefault="00D21731" w:rsidP="00D21731">
            <w:pPr>
              <w:spacing w:after="120"/>
              <w:jc w:val="both"/>
              <w:rPr>
                <w:sz w:val="18"/>
                <w:szCs w:val="18"/>
              </w:rPr>
            </w:pPr>
            <w:r w:rsidRPr="001F2144">
              <w:rPr>
                <w:sz w:val="18"/>
                <w:szCs w:val="18"/>
              </w:rPr>
              <w:t>Produto/Tipo</w:t>
            </w:r>
          </w:p>
        </w:tc>
        <w:tc>
          <w:tcPr>
            <w:tcW w:w="1832" w:type="dxa"/>
            <w:vMerge w:val="restart"/>
            <w:tcBorders>
              <w:left w:val="single" w:sz="4" w:space="0" w:color="000000"/>
              <w:right w:val="single" w:sz="4" w:space="0" w:color="000000"/>
            </w:tcBorders>
            <w:vAlign w:val="center"/>
          </w:tcPr>
          <w:p w:rsidR="00D21731" w:rsidRPr="001F2144" w:rsidRDefault="00D21731" w:rsidP="00D21731">
            <w:pPr>
              <w:spacing w:after="120"/>
              <w:jc w:val="both"/>
              <w:rPr>
                <w:sz w:val="18"/>
                <w:szCs w:val="18"/>
              </w:rPr>
            </w:pPr>
            <w:r w:rsidRPr="001F2144">
              <w:rPr>
                <w:sz w:val="18"/>
                <w:szCs w:val="18"/>
              </w:rPr>
              <w:t>Data da Entrega</w:t>
            </w:r>
          </w:p>
        </w:tc>
        <w:tc>
          <w:tcPr>
            <w:tcW w:w="1816" w:type="dxa"/>
            <w:gridSpan w:val="2"/>
            <w:vMerge w:val="restart"/>
            <w:tcBorders>
              <w:left w:val="single" w:sz="4" w:space="0" w:color="000000"/>
              <w:right w:val="single" w:sz="4" w:space="0" w:color="000000"/>
            </w:tcBorders>
            <w:vAlign w:val="center"/>
          </w:tcPr>
          <w:p w:rsidR="00D21731" w:rsidRPr="001F2144" w:rsidRDefault="00D21731" w:rsidP="00D21731">
            <w:pPr>
              <w:spacing w:after="120"/>
              <w:jc w:val="both"/>
              <w:rPr>
                <w:sz w:val="18"/>
                <w:szCs w:val="18"/>
              </w:rPr>
            </w:pPr>
            <w:r w:rsidRPr="001F2144">
              <w:rPr>
                <w:sz w:val="18"/>
                <w:szCs w:val="18"/>
              </w:rPr>
              <w:t>Quantidade (Kg)</w:t>
            </w:r>
          </w:p>
        </w:tc>
        <w:tc>
          <w:tcPr>
            <w:tcW w:w="3865" w:type="dxa"/>
            <w:gridSpan w:val="3"/>
            <w:tcBorders>
              <w:left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Assinatura</w:t>
            </w:r>
          </w:p>
        </w:tc>
      </w:tr>
      <w:tr w:rsidR="00D21731" w:rsidRPr="001F2144" w:rsidTr="00D21731">
        <w:trPr>
          <w:cantSplit/>
          <w:jc w:val="center"/>
        </w:trPr>
        <w:tc>
          <w:tcPr>
            <w:tcW w:w="1992" w:type="dxa"/>
            <w:gridSpan w:val="2"/>
            <w:vMerge/>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vMerge/>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vMerge/>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Fornecedor</w:t>
            </w: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r w:rsidRPr="001F2144">
              <w:rPr>
                <w:sz w:val="18"/>
                <w:szCs w:val="18"/>
              </w:rPr>
              <w:t>Escola</w:t>
            </w: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jc w:val="center"/>
        </w:trPr>
        <w:tc>
          <w:tcPr>
            <w:tcW w:w="1992"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32"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816"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1620" w:type="dxa"/>
            <w:tcBorders>
              <w:left w:val="single" w:sz="4" w:space="0" w:color="000000"/>
              <w:right w:val="single" w:sz="4" w:space="0" w:color="000000"/>
            </w:tcBorders>
          </w:tcPr>
          <w:p w:rsidR="00D21731" w:rsidRPr="001F2144" w:rsidRDefault="00D21731" w:rsidP="00D21731">
            <w:pPr>
              <w:spacing w:after="120"/>
              <w:jc w:val="both"/>
              <w:rPr>
                <w:sz w:val="18"/>
                <w:szCs w:val="18"/>
              </w:rPr>
            </w:pPr>
          </w:p>
        </w:tc>
        <w:tc>
          <w:tcPr>
            <w:tcW w:w="2245" w:type="dxa"/>
            <w:gridSpan w:val="2"/>
            <w:tcBorders>
              <w:left w:val="single" w:sz="4" w:space="0" w:color="000000"/>
              <w:right w:val="single" w:sz="4" w:space="0" w:color="000000"/>
            </w:tcBorders>
          </w:tcPr>
          <w:p w:rsidR="00D21731" w:rsidRPr="001F2144" w:rsidRDefault="00D21731" w:rsidP="00D21731">
            <w:pPr>
              <w:spacing w:after="120"/>
              <w:jc w:val="both"/>
              <w:rPr>
                <w:sz w:val="18"/>
                <w:szCs w:val="18"/>
              </w:rPr>
            </w:pPr>
          </w:p>
        </w:tc>
      </w:tr>
      <w:tr w:rsidR="00D21731" w:rsidRPr="001F2144" w:rsidTr="00D21731">
        <w:trPr>
          <w:cantSplit/>
          <w:trHeight w:val="1245"/>
          <w:jc w:val="center"/>
        </w:trPr>
        <w:tc>
          <w:tcPr>
            <w:tcW w:w="4674" w:type="dxa"/>
            <w:gridSpan w:val="4"/>
            <w:tcBorders>
              <w:left w:val="single" w:sz="4" w:space="0" w:color="000000"/>
              <w:right w:val="single" w:sz="4" w:space="0" w:color="000000"/>
            </w:tcBorders>
          </w:tcPr>
          <w:p w:rsidR="00D21731" w:rsidRPr="001F2144" w:rsidRDefault="00D21731" w:rsidP="00D21731">
            <w:pPr>
              <w:spacing w:after="120"/>
              <w:jc w:val="both"/>
              <w:rPr>
                <w:sz w:val="18"/>
                <w:szCs w:val="18"/>
              </w:rPr>
            </w:pPr>
          </w:p>
          <w:p w:rsidR="00D21731" w:rsidRPr="001F2144" w:rsidRDefault="00D21731" w:rsidP="00D21731">
            <w:pPr>
              <w:spacing w:after="120"/>
              <w:jc w:val="both"/>
              <w:rPr>
                <w:sz w:val="18"/>
                <w:szCs w:val="18"/>
              </w:rPr>
            </w:pPr>
            <w:r w:rsidRPr="001F2144">
              <w:rPr>
                <w:sz w:val="18"/>
                <w:szCs w:val="18"/>
              </w:rPr>
              <w:t>_________________________________</w:t>
            </w:r>
          </w:p>
          <w:p w:rsidR="00D21731" w:rsidRPr="001F2144" w:rsidRDefault="00D21731" w:rsidP="00D21731">
            <w:pPr>
              <w:spacing w:after="120"/>
              <w:jc w:val="both"/>
              <w:rPr>
                <w:sz w:val="18"/>
                <w:szCs w:val="18"/>
              </w:rPr>
            </w:pPr>
            <w:r w:rsidRPr="001F2144">
              <w:rPr>
                <w:sz w:val="18"/>
                <w:szCs w:val="18"/>
              </w:rPr>
              <w:t>COORDENADOR FINANCEIRO</w:t>
            </w:r>
          </w:p>
        </w:tc>
        <w:tc>
          <w:tcPr>
            <w:tcW w:w="4831" w:type="dxa"/>
            <w:gridSpan w:val="4"/>
            <w:tcBorders>
              <w:left w:val="single" w:sz="4" w:space="0" w:color="000000"/>
              <w:right w:val="single" w:sz="4" w:space="0" w:color="000000"/>
            </w:tcBorders>
          </w:tcPr>
          <w:p w:rsidR="00D21731" w:rsidRPr="001F2144" w:rsidRDefault="00D21731" w:rsidP="00D21731">
            <w:pPr>
              <w:spacing w:after="120"/>
              <w:jc w:val="both"/>
              <w:rPr>
                <w:sz w:val="18"/>
                <w:szCs w:val="18"/>
              </w:rPr>
            </w:pPr>
          </w:p>
          <w:p w:rsidR="00D21731" w:rsidRPr="001F2144" w:rsidRDefault="00D21731" w:rsidP="00D21731">
            <w:pPr>
              <w:spacing w:after="120"/>
              <w:jc w:val="both"/>
              <w:rPr>
                <w:sz w:val="18"/>
                <w:szCs w:val="18"/>
              </w:rPr>
            </w:pPr>
            <w:r w:rsidRPr="001F2144">
              <w:rPr>
                <w:sz w:val="18"/>
                <w:szCs w:val="18"/>
              </w:rPr>
              <w:t>_________________________________</w:t>
            </w:r>
          </w:p>
          <w:p w:rsidR="00D21731" w:rsidRPr="001F2144" w:rsidRDefault="00D21731" w:rsidP="00D21731">
            <w:pPr>
              <w:spacing w:after="120"/>
              <w:jc w:val="both"/>
              <w:rPr>
                <w:sz w:val="18"/>
                <w:szCs w:val="18"/>
              </w:rPr>
            </w:pPr>
            <w:r w:rsidRPr="001F2144">
              <w:rPr>
                <w:sz w:val="18"/>
                <w:szCs w:val="18"/>
              </w:rPr>
              <w:t>AUXILIAR E APOIO ESCOLAR</w:t>
            </w:r>
          </w:p>
        </w:tc>
      </w:tr>
      <w:tr w:rsidR="00D21731" w:rsidRPr="001F2144" w:rsidTr="00D21731">
        <w:trPr>
          <w:cantSplit/>
          <w:trHeight w:val="834"/>
          <w:jc w:val="center"/>
        </w:trPr>
        <w:tc>
          <w:tcPr>
            <w:tcW w:w="9505" w:type="dxa"/>
            <w:gridSpan w:val="8"/>
            <w:tcBorders>
              <w:left w:val="single" w:sz="4" w:space="0" w:color="000000"/>
              <w:right w:val="single" w:sz="4" w:space="0" w:color="000000"/>
            </w:tcBorders>
          </w:tcPr>
          <w:p w:rsidR="00D21731" w:rsidRPr="001F2144" w:rsidRDefault="00D21731" w:rsidP="00D21731">
            <w:pPr>
              <w:spacing w:after="120"/>
              <w:jc w:val="both"/>
              <w:rPr>
                <w:sz w:val="18"/>
                <w:szCs w:val="18"/>
              </w:rPr>
            </w:pPr>
          </w:p>
          <w:p w:rsidR="00D21731" w:rsidRPr="001F2144" w:rsidRDefault="00D21731" w:rsidP="00D21731">
            <w:pPr>
              <w:spacing w:after="120"/>
              <w:jc w:val="both"/>
              <w:rPr>
                <w:sz w:val="18"/>
                <w:szCs w:val="18"/>
              </w:rPr>
            </w:pPr>
            <w:r w:rsidRPr="001F2144">
              <w:rPr>
                <w:sz w:val="18"/>
                <w:szCs w:val="18"/>
              </w:rPr>
              <w:t>DATA ___/___/____</w:t>
            </w:r>
          </w:p>
        </w:tc>
      </w:tr>
    </w:tbl>
    <w:p w:rsidR="00D21731" w:rsidRPr="001F2144" w:rsidRDefault="00D21731" w:rsidP="00D21731">
      <w:pPr>
        <w:spacing w:after="120"/>
        <w:jc w:val="both"/>
        <w:rPr>
          <w:color w:val="000000"/>
        </w:rPr>
      </w:pPr>
    </w:p>
    <w:p w:rsidR="00D21731" w:rsidRPr="001F2144" w:rsidRDefault="00D21731" w:rsidP="00D21731">
      <w:pPr>
        <w:spacing w:after="120"/>
        <w:jc w:val="both"/>
        <w:rPr>
          <w:color w:val="000000"/>
        </w:rPr>
      </w:pPr>
    </w:p>
    <w:p w:rsidR="00D21731" w:rsidRDefault="00D21731" w:rsidP="00D21731">
      <w:pPr>
        <w:spacing w:after="120"/>
        <w:jc w:val="both"/>
        <w:rPr>
          <w:color w:val="000000"/>
        </w:rPr>
      </w:pPr>
    </w:p>
    <w:p w:rsidR="00D21731" w:rsidRDefault="00D21731" w:rsidP="00D21731">
      <w:pPr>
        <w:spacing w:after="120"/>
        <w:jc w:val="both"/>
        <w:rPr>
          <w:color w:val="000000"/>
        </w:rPr>
      </w:pPr>
    </w:p>
    <w:p w:rsidR="00D21731" w:rsidRDefault="00D21731" w:rsidP="00D21731">
      <w:pPr>
        <w:spacing w:after="120"/>
        <w:jc w:val="both"/>
        <w:rPr>
          <w:color w:val="000000"/>
        </w:rPr>
      </w:pPr>
    </w:p>
    <w:p w:rsidR="00D21731" w:rsidRDefault="00D21731" w:rsidP="00D21731">
      <w:pPr>
        <w:spacing w:after="120"/>
        <w:jc w:val="both"/>
        <w:rPr>
          <w:color w:val="000000"/>
        </w:rPr>
      </w:pPr>
    </w:p>
    <w:p w:rsidR="00D21731" w:rsidRPr="001F2144" w:rsidRDefault="00D21731" w:rsidP="00D21731">
      <w:pPr>
        <w:spacing w:after="120"/>
        <w:jc w:val="both"/>
        <w:rPr>
          <w:color w:val="000000"/>
        </w:rPr>
      </w:pPr>
    </w:p>
    <w:p w:rsidR="00D21731" w:rsidRDefault="00D21731" w:rsidP="00D21731">
      <w:pPr>
        <w:spacing w:after="120"/>
        <w:rPr>
          <w:b/>
          <w:color w:val="000000"/>
          <w:sz w:val="22"/>
          <w:szCs w:val="22"/>
        </w:rPr>
      </w:pPr>
    </w:p>
    <w:p w:rsidR="009B1FFE" w:rsidRDefault="009B1FFE" w:rsidP="00D21731">
      <w:pPr>
        <w:spacing w:after="120"/>
        <w:rPr>
          <w:b/>
          <w:color w:val="000000"/>
          <w:sz w:val="22"/>
          <w:szCs w:val="22"/>
        </w:rPr>
      </w:pPr>
    </w:p>
    <w:p w:rsidR="009B1FFE" w:rsidRDefault="009B1FFE" w:rsidP="00D21731">
      <w:pPr>
        <w:spacing w:after="120"/>
        <w:rPr>
          <w:b/>
          <w:color w:val="000000"/>
          <w:sz w:val="22"/>
          <w:szCs w:val="22"/>
        </w:rPr>
      </w:pPr>
    </w:p>
    <w:p w:rsidR="00D21731" w:rsidRPr="001F2144" w:rsidRDefault="00D21731" w:rsidP="00D21731">
      <w:pPr>
        <w:spacing w:after="120"/>
        <w:rPr>
          <w:b/>
          <w:color w:val="000000"/>
          <w:sz w:val="22"/>
          <w:szCs w:val="22"/>
        </w:rPr>
      </w:pPr>
      <w:r w:rsidRPr="001F2144">
        <w:rPr>
          <w:b/>
          <w:color w:val="000000"/>
          <w:sz w:val="22"/>
          <w:szCs w:val="22"/>
        </w:rPr>
        <w:lastRenderedPageBreak/>
        <w:t>ANEXO VIII</w:t>
      </w:r>
    </w:p>
    <w:p w:rsidR="00D21731" w:rsidRPr="001F2144" w:rsidRDefault="00D21731" w:rsidP="00D21731">
      <w:pPr>
        <w:spacing w:after="120"/>
        <w:rPr>
          <w:b/>
          <w:color w:val="000000"/>
          <w:sz w:val="22"/>
          <w:szCs w:val="22"/>
        </w:rPr>
      </w:pPr>
      <w:r w:rsidRPr="001F2144">
        <w:rPr>
          <w:b/>
          <w:color w:val="000000"/>
          <w:sz w:val="22"/>
          <w:szCs w:val="22"/>
        </w:rPr>
        <w:t>CONTRATO DE VENDA</w:t>
      </w:r>
    </w:p>
    <w:p w:rsidR="00D21731" w:rsidRPr="001F2144" w:rsidRDefault="00D21731" w:rsidP="00D21731">
      <w:pPr>
        <w:spacing w:after="120"/>
        <w:jc w:val="center"/>
        <w:rPr>
          <w:color w:val="000000"/>
          <w:sz w:val="22"/>
          <w:szCs w:val="22"/>
        </w:rPr>
      </w:pPr>
    </w:p>
    <w:p w:rsidR="00D21731" w:rsidRPr="001F2144" w:rsidRDefault="00D21731" w:rsidP="00D21731">
      <w:pPr>
        <w:spacing w:after="120"/>
        <w:jc w:val="center"/>
        <w:rPr>
          <w:color w:val="000000"/>
          <w:sz w:val="22"/>
          <w:szCs w:val="22"/>
        </w:rPr>
      </w:pPr>
      <w:r w:rsidRPr="001F2144">
        <w:rPr>
          <w:color w:val="000000"/>
          <w:sz w:val="22"/>
          <w:szCs w:val="22"/>
        </w:rPr>
        <w:t>(MODELO)</w:t>
      </w:r>
    </w:p>
    <w:p w:rsidR="00D21731" w:rsidRPr="001F2144" w:rsidRDefault="00D21731" w:rsidP="00D21731">
      <w:pPr>
        <w:spacing w:after="120"/>
        <w:jc w:val="center"/>
        <w:rPr>
          <w:color w:val="000000"/>
          <w:sz w:val="22"/>
          <w:szCs w:val="22"/>
        </w:rPr>
      </w:pPr>
      <w:r>
        <w:rPr>
          <w:color w:val="000000"/>
          <w:sz w:val="22"/>
          <w:szCs w:val="22"/>
        </w:rPr>
        <w:t>CONTRATO N.º /20___</w:t>
      </w:r>
    </w:p>
    <w:p w:rsidR="00D21731" w:rsidRPr="001F2144" w:rsidRDefault="00D21731" w:rsidP="00D21731">
      <w:pPr>
        <w:spacing w:after="120"/>
        <w:jc w:val="center"/>
        <w:rPr>
          <w:color w:val="000000"/>
          <w:sz w:val="22"/>
          <w:szCs w:val="22"/>
        </w:rPr>
      </w:pPr>
    </w:p>
    <w:p w:rsidR="0017195E" w:rsidRDefault="00D21731" w:rsidP="00D21731">
      <w:pPr>
        <w:spacing w:after="120"/>
        <w:jc w:val="center"/>
        <w:rPr>
          <w:b/>
          <w:color w:val="000000"/>
          <w:sz w:val="22"/>
          <w:szCs w:val="22"/>
        </w:rPr>
      </w:pPr>
      <w:r w:rsidRPr="001F2144">
        <w:rPr>
          <w:b/>
          <w:color w:val="000000"/>
          <w:sz w:val="22"/>
          <w:szCs w:val="22"/>
        </w:rPr>
        <w:t xml:space="preserve">CONTRATO DE AQUISIÇÃO DE GÊNEROS ALIMENTÍCIOS DA </w:t>
      </w:r>
    </w:p>
    <w:p w:rsidR="00D21731" w:rsidRPr="001F2144" w:rsidRDefault="00D21731" w:rsidP="00D21731">
      <w:pPr>
        <w:spacing w:after="120"/>
        <w:jc w:val="center"/>
        <w:rPr>
          <w:b/>
          <w:color w:val="000000"/>
          <w:sz w:val="22"/>
          <w:szCs w:val="22"/>
        </w:rPr>
      </w:pPr>
      <w:r w:rsidRPr="001F2144">
        <w:rPr>
          <w:b/>
          <w:color w:val="000000"/>
          <w:sz w:val="22"/>
          <w:szCs w:val="22"/>
        </w:rPr>
        <w:t>AGRICULTURA FAMILIAR PARA A ALIMENTAÇÃO ESCOLAR/PNAE</w:t>
      </w:r>
    </w:p>
    <w:p w:rsidR="00D21731" w:rsidRPr="001F2144" w:rsidRDefault="00D21731" w:rsidP="00D21731">
      <w:pPr>
        <w:spacing w:after="120"/>
        <w:jc w:val="both"/>
        <w:rPr>
          <w:color w:val="000000"/>
          <w:sz w:val="22"/>
          <w:szCs w:val="22"/>
        </w:rPr>
      </w:pPr>
    </w:p>
    <w:p w:rsidR="00D21731" w:rsidRPr="001F2144" w:rsidRDefault="00D21731" w:rsidP="00D21731">
      <w:pPr>
        <w:tabs>
          <w:tab w:val="left" w:pos="567"/>
        </w:tabs>
        <w:spacing w:after="120"/>
        <w:jc w:val="both"/>
        <w:rPr>
          <w:color w:val="000000"/>
          <w:sz w:val="22"/>
          <w:szCs w:val="22"/>
        </w:rPr>
      </w:pPr>
      <w:r>
        <w:rPr>
          <w:color w:val="000000"/>
          <w:sz w:val="22"/>
          <w:szCs w:val="22"/>
        </w:rPr>
        <w:t xml:space="preserve">          </w:t>
      </w:r>
      <w:r w:rsidRPr="001F2144">
        <w:rPr>
          <w:color w:val="000000"/>
          <w:sz w:val="22"/>
          <w:szCs w:val="22"/>
        </w:rPr>
        <w:t>A (nome da entidade executora</w:t>
      </w:r>
      <w:r w:rsidRPr="001F2144">
        <w:rPr>
          <w:sz w:val="22"/>
          <w:szCs w:val="22"/>
        </w:rPr>
        <w:t>/ associação de apoio a escola</w:t>
      </w:r>
      <w:r w:rsidRPr="001F2144">
        <w:rPr>
          <w:color w:val="000000"/>
          <w:sz w:val="22"/>
          <w:szCs w:val="22"/>
        </w:rPr>
        <w:t xml:space="preserve">), pessoa jurídica de direito público, com sede à Rua _____________, N.º _____, inscrita no CNPJ sob n.º _________________________, representada neste ato pelo (a) Presidente (a) responsável pela associação de apoio a escola, o (a) </w:t>
      </w:r>
      <w:proofErr w:type="gramStart"/>
      <w:r w:rsidRPr="001F2144">
        <w:rPr>
          <w:color w:val="000000"/>
          <w:sz w:val="22"/>
          <w:szCs w:val="22"/>
        </w:rPr>
        <w:t>Sr.</w:t>
      </w:r>
      <w:proofErr w:type="gramEnd"/>
      <w:r w:rsidRPr="001F2144">
        <w:rPr>
          <w:color w:val="000000"/>
          <w:sz w:val="22"/>
          <w:szCs w:val="22"/>
        </w:rPr>
        <w:t xml:space="preserve"> (a) _____________________, doravante denominado CONTRATANTE, e por outro lado (nome do grupo formal ou informal </w:t>
      </w:r>
      <w:r w:rsidRPr="001F2144">
        <w:rPr>
          <w:sz w:val="22"/>
          <w:szCs w:val="22"/>
        </w:rPr>
        <w:t xml:space="preserve">ou fornecedor individual), com </w:t>
      </w:r>
      <w:r w:rsidRPr="001F2144">
        <w:rPr>
          <w:color w:val="000000"/>
          <w:sz w:val="22"/>
          <w:szCs w:val="22"/>
        </w:rPr>
        <w:t>situado à Av. _____________, n.º____, em (município), inscrita no CNPJ sob n.º ________________________, (para grupo formal), CPF sob n.º_____________ ( grupos informais e individuais), doravante denominado (a) CONTRATADO (A), fundamentados nas disposições da </w:t>
      </w:r>
      <w:hyperlink r:id="rId16" w:history="1">
        <w:r w:rsidRPr="001F2144">
          <w:rPr>
            <w:sz w:val="22"/>
            <w:szCs w:val="22"/>
          </w:rPr>
          <w:t>Lei nº 11.947/2009</w:t>
        </w:r>
      </w:hyperlink>
      <w:r w:rsidRPr="001F2144">
        <w:rPr>
          <w:color w:val="000000"/>
          <w:sz w:val="22"/>
          <w:szCs w:val="22"/>
        </w:rPr>
        <w:t xml:space="preserve"> e </w:t>
      </w:r>
      <w:r w:rsidRPr="001F2144">
        <w:rPr>
          <w:sz w:val="22"/>
          <w:szCs w:val="22"/>
        </w:rPr>
        <w:t>da </w:t>
      </w:r>
      <w:hyperlink r:id="rId17" w:history="1">
        <w:r w:rsidRPr="001F2144">
          <w:rPr>
            <w:sz w:val="22"/>
            <w:szCs w:val="22"/>
          </w:rPr>
          <w:t>Lei nº 8.666/93</w:t>
        </w:r>
      </w:hyperlink>
      <w:r w:rsidRPr="001F2144">
        <w:rPr>
          <w:color w:val="000000"/>
          <w:sz w:val="22"/>
          <w:szCs w:val="22"/>
        </w:rPr>
        <w:t>, e tendo em vista o que consta na Chamada Pública nº _______, resolvem celebrar o presente contrato mediante as cláusulas que seguem:</w:t>
      </w:r>
    </w:p>
    <w:p w:rsidR="00D21731" w:rsidRPr="001F2144" w:rsidRDefault="00D21731" w:rsidP="00D21731">
      <w:pPr>
        <w:spacing w:after="120"/>
        <w:jc w:val="both"/>
        <w:rPr>
          <w:color w:val="000000"/>
          <w:sz w:val="22"/>
          <w:szCs w:val="22"/>
        </w:rPr>
      </w:pPr>
    </w:p>
    <w:p w:rsidR="00D21731" w:rsidRPr="001F2144" w:rsidRDefault="00D21731" w:rsidP="00D21731">
      <w:pPr>
        <w:spacing w:after="120"/>
        <w:jc w:val="both"/>
        <w:rPr>
          <w:color w:val="000000"/>
          <w:sz w:val="22"/>
          <w:szCs w:val="22"/>
        </w:rPr>
      </w:pPr>
      <w:r>
        <w:rPr>
          <w:color w:val="000000"/>
          <w:sz w:val="22"/>
          <w:szCs w:val="22"/>
        </w:rPr>
        <w:t xml:space="preserve">         </w:t>
      </w:r>
      <w:r w:rsidRPr="001F2144">
        <w:rPr>
          <w:color w:val="000000"/>
          <w:sz w:val="22"/>
          <w:szCs w:val="22"/>
        </w:rPr>
        <w:t>CLÁUSULA PRIMEIRA:</w:t>
      </w:r>
    </w:p>
    <w:p w:rsidR="00D21731" w:rsidRPr="001F2144" w:rsidRDefault="00D21731" w:rsidP="00D21731">
      <w:pPr>
        <w:tabs>
          <w:tab w:val="left" w:pos="567"/>
        </w:tabs>
        <w:spacing w:after="120"/>
        <w:jc w:val="both"/>
        <w:rPr>
          <w:color w:val="000000"/>
          <w:sz w:val="22"/>
          <w:szCs w:val="22"/>
        </w:rPr>
      </w:pPr>
      <w:r>
        <w:rPr>
          <w:color w:val="000000"/>
          <w:sz w:val="22"/>
          <w:szCs w:val="22"/>
        </w:rPr>
        <w:t xml:space="preserve">         </w:t>
      </w:r>
      <w:r w:rsidRPr="001F2144">
        <w:rPr>
          <w:color w:val="000000"/>
          <w:sz w:val="22"/>
          <w:szCs w:val="22"/>
        </w:rPr>
        <w:t>É objeto desta contratação a aquisição de GÊNEROS ALIMENTÍCIOS DA AGRICULTURA FAMILIAR PARA ALIMENTAÇÃO ESCOLAR, para alunos da rede de educação básica pública, verba FNDE/PNAE/TESOURO ESTADUAL, ___ semestre de 20</w:t>
      </w:r>
      <w:r w:rsidRPr="001F2144">
        <w:rPr>
          <w:sz w:val="22"/>
          <w:szCs w:val="22"/>
        </w:rPr>
        <w:t>___, descritos no quadro previsto na Cláusula Quarta, todos de acordo com a chamada pública n.º _____, o qual</w:t>
      </w:r>
      <w:r w:rsidRPr="001F2144">
        <w:rPr>
          <w:color w:val="000000"/>
          <w:sz w:val="22"/>
          <w:szCs w:val="22"/>
        </w:rPr>
        <w:t xml:space="preserve"> fica fazendo parte integrante do presente contrato, independentemente de anexação ou transcrição.</w:t>
      </w:r>
    </w:p>
    <w:p w:rsidR="00D21731" w:rsidRPr="001F2144" w:rsidRDefault="00D21731" w:rsidP="00D21731">
      <w:pPr>
        <w:spacing w:after="120"/>
        <w:jc w:val="both"/>
        <w:rPr>
          <w:color w:val="000000"/>
          <w:sz w:val="22"/>
          <w:szCs w:val="22"/>
        </w:rPr>
      </w:pPr>
    </w:p>
    <w:p w:rsidR="00D21731" w:rsidRPr="001F2144" w:rsidRDefault="00D21731" w:rsidP="00D21731">
      <w:pPr>
        <w:tabs>
          <w:tab w:val="left" w:pos="567"/>
        </w:tabs>
        <w:spacing w:after="120"/>
        <w:jc w:val="both"/>
        <w:rPr>
          <w:color w:val="000000"/>
          <w:sz w:val="22"/>
          <w:szCs w:val="22"/>
        </w:rPr>
      </w:pPr>
      <w:r>
        <w:rPr>
          <w:color w:val="000000"/>
          <w:sz w:val="22"/>
          <w:szCs w:val="22"/>
        </w:rPr>
        <w:t xml:space="preserve">         </w:t>
      </w:r>
      <w:r w:rsidRPr="001F2144">
        <w:rPr>
          <w:color w:val="000000"/>
          <w:sz w:val="22"/>
          <w:szCs w:val="22"/>
        </w:rPr>
        <w:t>CLÁUSULA SEGUNDA:</w:t>
      </w:r>
    </w:p>
    <w:p w:rsidR="00D21731" w:rsidRPr="001F2144" w:rsidRDefault="00605B84" w:rsidP="00D21731">
      <w:pPr>
        <w:spacing w:after="120"/>
        <w:jc w:val="both"/>
        <w:rPr>
          <w:color w:val="0F0597"/>
          <w:sz w:val="22"/>
          <w:szCs w:val="22"/>
        </w:rPr>
      </w:pPr>
      <w:r>
        <w:rPr>
          <w:color w:val="000000"/>
          <w:sz w:val="22"/>
          <w:szCs w:val="22"/>
        </w:rPr>
        <w:t xml:space="preserve">         </w:t>
      </w:r>
      <w:r w:rsidR="00D21731" w:rsidRPr="001F2144">
        <w:rPr>
          <w:color w:val="000000"/>
          <w:sz w:val="22"/>
          <w:szCs w:val="22"/>
        </w:rPr>
        <w:t xml:space="preserve">O CONTRATADO se compromete a fornecer os gêneros alimentícios da Agricultura Familiar ao CONTRATANTE </w:t>
      </w:r>
      <w:r w:rsidR="00D21731" w:rsidRPr="001F2144">
        <w:rPr>
          <w:sz w:val="22"/>
          <w:szCs w:val="22"/>
        </w:rPr>
        <w:t>conforme descrito na Cláusula Quarta deste Contrato.</w:t>
      </w:r>
    </w:p>
    <w:p w:rsidR="00D21731" w:rsidRPr="001F2144" w:rsidRDefault="00D21731" w:rsidP="00D21731">
      <w:pPr>
        <w:spacing w:after="120"/>
        <w:jc w:val="both"/>
        <w:rPr>
          <w:color w:val="000000"/>
          <w:sz w:val="22"/>
          <w:szCs w:val="22"/>
        </w:rPr>
      </w:pPr>
    </w:p>
    <w:p w:rsidR="00D21731" w:rsidRPr="001F2144" w:rsidRDefault="00605B84" w:rsidP="00605B84">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TERCEIRA:</w:t>
      </w:r>
    </w:p>
    <w:p w:rsidR="00D21731" w:rsidRPr="001F2144" w:rsidRDefault="00605B84" w:rsidP="00605B84">
      <w:pPr>
        <w:tabs>
          <w:tab w:val="left" w:pos="567"/>
        </w:tabs>
        <w:spacing w:after="120"/>
        <w:jc w:val="both"/>
        <w:rPr>
          <w:sz w:val="22"/>
          <w:szCs w:val="22"/>
        </w:rPr>
      </w:pPr>
      <w:r>
        <w:rPr>
          <w:sz w:val="22"/>
          <w:szCs w:val="22"/>
        </w:rPr>
        <w:t xml:space="preserve">          </w:t>
      </w:r>
      <w:r w:rsidR="00D21731" w:rsidRPr="001F2144">
        <w:rPr>
          <w:sz w:val="22"/>
          <w:szCs w:val="22"/>
        </w:rPr>
        <w:t>O limite individual de venda de gêneros alimentícios do CONTRATADO</w:t>
      </w:r>
      <w:proofErr w:type="gramStart"/>
      <w:r w:rsidR="00D21731" w:rsidRPr="001F2144">
        <w:rPr>
          <w:sz w:val="22"/>
          <w:szCs w:val="22"/>
        </w:rPr>
        <w:t>, será</w:t>
      </w:r>
      <w:proofErr w:type="gramEnd"/>
      <w:r w:rsidR="00D21731" w:rsidRPr="001F2144">
        <w:rPr>
          <w:sz w:val="22"/>
          <w:szCs w:val="22"/>
        </w:rPr>
        <w:t xml:space="preserve"> de até R$ 20.000,00 (vinte mil reais) por DAP por ano civil, referente à sua produção, conforme a legislação do Programa Nacional de Alimentação Escolar.</w:t>
      </w:r>
    </w:p>
    <w:p w:rsidR="00D21731" w:rsidRPr="001F2144" w:rsidRDefault="00D21731" w:rsidP="00D21731">
      <w:pPr>
        <w:spacing w:after="120"/>
        <w:jc w:val="both"/>
        <w:rPr>
          <w:color w:val="000000"/>
          <w:sz w:val="22"/>
          <w:szCs w:val="22"/>
        </w:rPr>
      </w:pPr>
    </w:p>
    <w:p w:rsidR="00D21731" w:rsidRPr="001F2144" w:rsidRDefault="00605B84" w:rsidP="00605B84">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QUARTA:</w:t>
      </w:r>
    </w:p>
    <w:p w:rsidR="00D21731" w:rsidRPr="001F2144" w:rsidRDefault="00605B84" w:rsidP="00605B84">
      <w:pPr>
        <w:tabs>
          <w:tab w:val="left" w:pos="567"/>
        </w:tabs>
        <w:spacing w:after="120"/>
        <w:jc w:val="both"/>
        <w:rPr>
          <w:color w:val="000000"/>
          <w:sz w:val="22"/>
          <w:szCs w:val="22"/>
        </w:rPr>
      </w:pPr>
      <w:r>
        <w:rPr>
          <w:sz w:val="22"/>
          <w:szCs w:val="22"/>
        </w:rPr>
        <w:t xml:space="preserve">          </w:t>
      </w:r>
      <w:r w:rsidR="00D21731" w:rsidRPr="001F2144">
        <w:rPr>
          <w:sz w:val="22"/>
          <w:szCs w:val="22"/>
        </w:rPr>
        <w:t>Pelo fornecimento dos gêneros alimentícios, nos quantitativos descritos no quadro a seguir, de Gêneros Alimentícios da Agricultura Familiar, o (a) CONTRATADO (A) receberá o valor total de R$ _____________</w:t>
      </w:r>
      <w:r w:rsidR="00D21731" w:rsidRPr="001F2144">
        <w:rPr>
          <w:color w:val="000000"/>
          <w:sz w:val="22"/>
          <w:szCs w:val="22"/>
        </w:rPr>
        <w:t xml:space="preserve"> (_______________________).</w:t>
      </w:r>
    </w:p>
    <w:p w:rsidR="00D21731" w:rsidRPr="001F2144" w:rsidRDefault="00605B84" w:rsidP="00D21731">
      <w:pPr>
        <w:spacing w:after="120"/>
        <w:jc w:val="both"/>
        <w:rPr>
          <w:sz w:val="22"/>
          <w:szCs w:val="22"/>
        </w:rPr>
      </w:pPr>
      <w:r>
        <w:rPr>
          <w:color w:val="000000"/>
          <w:sz w:val="22"/>
          <w:szCs w:val="22"/>
        </w:rPr>
        <w:t xml:space="preserve">          </w:t>
      </w:r>
      <w:r w:rsidR="00D21731" w:rsidRPr="001F2144">
        <w:rPr>
          <w:color w:val="000000"/>
          <w:sz w:val="22"/>
          <w:szCs w:val="22"/>
        </w:rPr>
        <w:t xml:space="preserve">a) </w:t>
      </w:r>
      <w:r w:rsidR="00D21731" w:rsidRPr="001F2144">
        <w:rPr>
          <w:sz w:val="22"/>
          <w:szCs w:val="22"/>
        </w:rPr>
        <w:t>O recebimento das mercadorias dar-se-á mediante apresentação do Termo de Recebimento e das Notas Fiscais de Venda pela pessoa responsável pela alimentação no local de entrega, consoante anexo deste Contrato.</w:t>
      </w:r>
    </w:p>
    <w:p w:rsidR="00D21731" w:rsidRPr="001F2144" w:rsidRDefault="00605B84" w:rsidP="00605B84">
      <w:pPr>
        <w:tabs>
          <w:tab w:val="left" w:pos="567"/>
        </w:tabs>
        <w:spacing w:after="120"/>
        <w:jc w:val="both"/>
        <w:rPr>
          <w:sz w:val="22"/>
          <w:szCs w:val="22"/>
        </w:rPr>
      </w:pPr>
      <w:r>
        <w:rPr>
          <w:sz w:val="22"/>
          <w:szCs w:val="22"/>
        </w:rPr>
        <w:t xml:space="preserve">          </w:t>
      </w:r>
      <w:r w:rsidR="00D21731" w:rsidRPr="001F2144">
        <w:rPr>
          <w:sz w:val="22"/>
          <w:szCs w:val="22"/>
        </w:rPr>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p>
    <w:p w:rsidR="00D21731" w:rsidRPr="001F2144" w:rsidRDefault="00D21731" w:rsidP="00D21731">
      <w:pPr>
        <w:spacing w:after="120"/>
        <w:jc w:val="both"/>
        <w:rPr>
          <w:sz w:val="22"/>
          <w:szCs w:val="22"/>
        </w:rPr>
      </w:pPr>
      <w:r w:rsidRPr="001F2144">
        <w:rPr>
          <w:sz w:val="22"/>
          <w:szCs w:val="22"/>
        </w:rPr>
        <w:lastRenderedPageBreak/>
        <w:t> </w:t>
      </w:r>
    </w:p>
    <w:tbl>
      <w:tblPr>
        <w:tblW w:w="8491" w:type="dxa"/>
        <w:jc w:val="center"/>
        <w:tblInd w:w="1014" w:type="dxa"/>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970"/>
        <w:gridCol w:w="993"/>
        <w:gridCol w:w="1165"/>
        <w:gridCol w:w="1707"/>
        <w:gridCol w:w="1380"/>
        <w:gridCol w:w="1276"/>
      </w:tblGrid>
      <w:tr w:rsidR="00D21731" w:rsidRPr="001F2144" w:rsidTr="00605B84">
        <w:trPr>
          <w:trHeight w:val="420"/>
          <w:jc w:val="center"/>
        </w:trPr>
        <w:tc>
          <w:tcPr>
            <w:tcW w:w="1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Produto</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Unidade</w:t>
            </w:r>
          </w:p>
        </w:tc>
        <w:tc>
          <w:tcPr>
            <w:tcW w:w="11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Quantidade</w:t>
            </w:r>
          </w:p>
        </w:tc>
        <w:tc>
          <w:tcPr>
            <w:tcW w:w="17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Periodicidade de Entrega</w:t>
            </w:r>
          </w:p>
        </w:tc>
        <w:tc>
          <w:tcPr>
            <w:tcW w:w="2656"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Preço de Aquisição</w:t>
            </w:r>
          </w:p>
        </w:tc>
      </w:tr>
      <w:tr w:rsidR="00D21731" w:rsidRPr="001F2144" w:rsidTr="00605B84">
        <w:trPr>
          <w:trHeight w:val="285"/>
          <w:jc w:val="center"/>
        </w:trPr>
        <w:tc>
          <w:tcPr>
            <w:tcW w:w="1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1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7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3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Preço Unitário (divulgado na chamada pública)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Preço Total</w:t>
            </w:r>
          </w:p>
        </w:tc>
      </w:tr>
      <w:tr w:rsidR="00D21731" w:rsidRPr="001F2144" w:rsidTr="00605B84">
        <w:trPr>
          <w:trHeight w:val="285"/>
          <w:jc w:val="center"/>
        </w:trPr>
        <w:tc>
          <w:tcPr>
            <w:tcW w:w="1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1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7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3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r>
      <w:tr w:rsidR="00D21731" w:rsidRPr="001F2144" w:rsidTr="00605B84">
        <w:trPr>
          <w:trHeight w:val="180"/>
          <w:jc w:val="center"/>
        </w:trPr>
        <w:tc>
          <w:tcPr>
            <w:tcW w:w="1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1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7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3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r>
      <w:tr w:rsidR="00D21731" w:rsidRPr="001F2144" w:rsidTr="00605B84">
        <w:trPr>
          <w:trHeight w:val="210"/>
          <w:jc w:val="center"/>
        </w:trPr>
        <w:tc>
          <w:tcPr>
            <w:tcW w:w="1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1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7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3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r>
      <w:tr w:rsidR="00D21731" w:rsidRPr="001F2144" w:rsidTr="00605B84">
        <w:trPr>
          <w:trHeight w:val="210"/>
          <w:jc w:val="center"/>
        </w:trPr>
        <w:tc>
          <w:tcPr>
            <w:tcW w:w="19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1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7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3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r>
      <w:tr w:rsidR="00D21731" w:rsidRPr="001F2144" w:rsidTr="00605B84">
        <w:trPr>
          <w:trHeight w:val="210"/>
          <w:jc w:val="center"/>
        </w:trPr>
        <w:tc>
          <w:tcPr>
            <w:tcW w:w="7215"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Valor Total do Contrato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18"/>
                <w:szCs w:val="18"/>
              </w:rPr>
            </w:pPr>
            <w:r w:rsidRPr="001F2144">
              <w:rPr>
                <w:sz w:val="18"/>
                <w:szCs w:val="18"/>
              </w:rPr>
              <w:t> </w:t>
            </w:r>
          </w:p>
        </w:tc>
      </w:tr>
    </w:tbl>
    <w:p w:rsidR="00D21731" w:rsidRPr="001F2144" w:rsidRDefault="00D21731" w:rsidP="00D21731">
      <w:pPr>
        <w:spacing w:after="120"/>
        <w:jc w:val="both"/>
        <w:rPr>
          <w:color w:val="000000"/>
          <w:sz w:val="22"/>
          <w:szCs w:val="22"/>
        </w:rPr>
      </w:pPr>
      <w:r w:rsidRPr="001F2144">
        <w:rPr>
          <w:color w:val="000000"/>
          <w:sz w:val="22"/>
          <w:szCs w:val="22"/>
        </w:rPr>
        <w:t> </w:t>
      </w:r>
    </w:p>
    <w:p w:rsidR="00D21731" w:rsidRPr="001F2144" w:rsidRDefault="00D21731" w:rsidP="00D21731">
      <w:pPr>
        <w:spacing w:after="120"/>
        <w:jc w:val="both"/>
        <w:rPr>
          <w:color w:val="000000"/>
          <w:sz w:val="22"/>
          <w:szCs w:val="22"/>
        </w:rPr>
      </w:pPr>
    </w:p>
    <w:p w:rsidR="00D21731" w:rsidRPr="001F2144" w:rsidRDefault="00605B84" w:rsidP="00605B84">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QUINTA:</w:t>
      </w:r>
    </w:p>
    <w:p w:rsidR="00D21731" w:rsidRPr="001F2144" w:rsidRDefault="00605B84" w:rsidP="00605B84">
      <w:pPr>
        <w:tabs>
          <w:tab w:val="left" w:pos="567"/>
        </w:tabs>
        <w:spacing w:after="120"/>
        <w:jc w:val="both"/>
        <w:rPr>
          <w:sz w:val="22"/>
          <w:szCs w:val="22"/>
        </w:rPr>
      </w:pPr>
      <w:r>
        <w:rPr>
          <w:sz w:val="22"/>
          <w:szCs w:val="22"/>
        </w:rPr>
        <w:t xml:space="preserve">         </w:t>
      </w:r>
      <w:r w:rsidR="00D21731" w:rsidRPr="001F2144">
        <w:rPr>
          <w:sz w:val="22"/>
          <w:szCs w:val="22"/>
        </w:rPr>
        <w:t>As despesas decorrentes do presente contrato correrão à conta das seguintes dotações orçamentárias:</w:t>
      </w:r>
    </w:p>
    <w:p w:rsidR="00D21731" w:rsidRPr="001F2144" w:rsidRDefault="001A7BA1" w:rsidP="00605B84">
      <w:pPr>
        <w:spacing w:after="120"/>
        <w:ind w:left="567"/>
        <w:jc w:val="both"/>
        <w:rPr>
          <w:sz w:val="22"/>
          <w:szCs w:val="22"/>
        </w:rPr>
      </w:pPr>
      <w:r>
        <w:rPr>
          <w:sz w:val="22"/>
          <w:szCs w:val="22"/>
        </w:rPr>
        <w:t>_</w:t>
      </w:r>
      <w:r w:rsidR="00D21731" w:rsidRPr="001F2144">
        <w:rPr>
          <w:sz w:val="22"/>
          <w:szCs w:val="22"/>
        </w:rPr>
        <w:t>____________________PROG. ALIMENTAÇÃO ESCOLAR - PNAE.</w:t>
      </w:r>
    </w:p>
    <w:p w:rsidR="00D21731" w:rsidRPr="001F2144" w:rsidRDefault="00D21731" w:rsidP="00605B84">
      <w:pPr>
        <w:spacing w:after="120"/>
        <w:ind w:left="567"/>
        <w:jc w:val="both"/>
        <w:rPr>
          <w:sz w:val="22"/>
          <w:szCs w:val="22"/>
        </w:rPr>
      </w:pPr>
      <w:r w:rsidRPr="001F2144">
        <w:rPr>
          <w:sz w:val="22"/>
          <w:szCs w:val="22"/>
        </w:rPr>
        <w:t>_____________________ PROG. ALIMENTAÇÃO ESCOLAR - INTEGRAL.</w:t>
      </w:r>
    </w:p>
    <w:p w:rsidR="00D21731" w:rsidRPr="001F2144" w:rsidRDefault="00D21731" w:rsidP="00605B84">
      <w:pPr>
        <w:spacing w:after="120"/>
        <w:ind w:left="567"/>
        <w:jc w:val="both"/>
        <w:rPr>
          <w:sz w:val="22"/>
          <w:szCs w:val="22"/>
        </w:rPr>
      </w:pPr>
      <w:r w:rsidRPr="001F2144">
        <w:rPr>
          <w:sz w:val="22"/>
          <w:szCs w:val="22"/>
        </w:rPr>
        <w:t>_____________________ PROG. ALIMENTAÇÃO ESCOLAR - INDÍGENA.</w:t>
      </w:r>
    </w:p>
    <w:p w:rsidR="00D21731" w:rsidRPr="001F2144" w:rsidRDefault="00D21731" w:rsidP="00605B84">
      <w:pPr>
        <w:spacing w:after="120"/>
        <w:ind w:left="567"/>
        <w:jc w:val="both"/>
        <w:rPr>
          <w:sz w:val="22"/>
          <w:szCs w:val="22"/>
        </w:rPr>
      </w:pPr>
      <w:r w:rsidRPr="001F2144">
        <w:rPr>
          <w:sz w:val="22"/>
          <w:szCs w:val="22"/>
        </w:rPr>
        <w:t>_____________________ PROG. ALIMENTAÇÃO ESCOLAR - QUILOMBOLA.</w:t>
      </w:r>
    </w:p>
    <w:p w:rsidR="00D21731" w:rsidRPr="001F2144" w:rsidRDefault="00D21731" w:rsidP="00D21731">
      <w:pPr>
        <w:spacing w:after="120"/>
        <w:jc w:val="both"/>
        <w:rPr>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SEXTA:</w:t>
      </w:r>
    </w:p>
    <w:p w:rsidR="00D21731" w:rsidRPr="001F2144" w:rsidRDefault="00415939" w:rsidP="00415939">
      <w:pPr>
        <w:tabs>
          <w:tab w:val="left" w:pos="567"/>
        </w:tabs>
        <w:spacing w:after="120"/>
        <w:jc w:val="both"/>
        <w:rPr>
          <w:sz w:val="22"/>
          <w:szCs w:val="22"/>
        </w:rPr>
      </w:pPr>
      <w:r>
        <w:rPr>
          <w:sz w:val="22"/>
          <w:szCs w:val="22"/>
        </w:rPr>
        <w:t xml:space="preserve">         </w:t>
      </w:r>
      <w:r w:rsidR="00D21731" w:rsidRPr="001F2144">
        <w:rPr>
          <w:sz w:val="22"/>
          <w:szCs w:val="22"/>
        </w:rPr>
        <w:t>O CONTRATANTE, após receber os documentos descritos na Cláusula Quarta, alínea "a", efetuará o seu pagamento no valor correspondente às entregas do mês anterior.</w:t>
      </w:r>
    </w:p>
    <w:p w:rsidR="00D21731" w:rsidRPr="001F2144" w:rsidRDefault="00415939" w:rsidP="00415939">
      <w:pPr>
        <w:tabs>
          <w:tab w:val="left" w:pos="567"/>
        </w:tabs>
        <w:spacing w:after="120"/>
        <w:jc w:val="both"/>
        <w:rPr>
          <w:sz w:val="22"/>
          <w:szCs w:val="22"/>
        </w:rPr>
      </w:pPr>
      <w:r>
        <w:rPr>
          <w:sz w:val="22"/>
          <w:szCs w:val="22"/>
        </w:rPr>
        <w:t xml:space="preserve">          </w:t>
      </w:r>
      <w:r w:rsidR="00D21731" w:rsidRPr="001F2144">
        <w:rPr>
          <w:sz w:val="22"/>
          <w:szCs w:val="22"/>
        </w:rPr>
        <w:t>Não será efetuado qualquer pagamento ao CONTRATADO enquanto houver pendência de liquidação da obrigação financeira em virtude de penalidade ou inadimplência contratual.</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SÉTIMA:</w:t>
      </w:r>
    </w:p>
    <w:p w:rsidR="00D21731" w:rsidRPr="001F2144" w:rsidRDefault="00415939" w:rsidP="00415939">
      <w:pPr>
        <w:tabs>
          <w:tab w:val="left" w:pos="567"/>
        </w:tabs>
        <w:spacing w:after="120"/>
        <w:jc w:val="both"/>
        <w:rPr>
          <w:sz w:val="22"/>
          <w:szCs w:val="22"/>
        </w:rPr>
      </w:pPr>
      <w:r>
        <w:rPr>
          <w:sz w:val="22"/>
          <w:szCs w:val="22"/>
        </w:rPr>
        <w:t xml:space="preserve">         </w:t>
      </w:r>
      <w:r w:rsidR="00D21731" w:rsidRPr="001F2144">
        <w:rPr>
          <w:sz w:val="22"/>
          <w:szCs w:val="22"/>
        </w:rPr>
        <w:t>O CONTRATANTE que não seguir a forma de liberação de recursos para pagamento do CONTRATADO, está sujeito a pagamento de multa de 2%, mais juros de 0,1% ao dia, sobre o valor da parcela vencida. Ressalvados os casos quando não efetivados os repasses mensais de recursos do FNDE/TESOURO ESTADUAL em tempo hábil.</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OITAVA:</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O CONTRATANTE se compromete em guardar pelo prazo estabelecido no </w:t>
      </w:r>
      <w:hyperlink r:id="rId18" w:history="1">
        <w:r w:rsidR="00D21731" w:rsidRPr="001F2144">
          <w:rPr>
            <w:sz w:val="22"/>
            <w:szCs w:val="22"/>
          </w:rPr>
          <w:t>§ 11 do artigo 45 da Resolução CD/FNDE nº 26/2013</w:t>
        </w:r>
      </w:hyperlink>
      <w:r w:rsidR="00D21731" w:rsidRPr="001F2144">
        <w:rPr>
          <w:sz w:val="22"/>
          <w:szCs w:val="22"/>
        </w:rPr>
        <w:t xml:space="preserve">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D21731" w:rsidRPr="001F2144" w:rsidRDefault="00D21731" w:rsidP="00D21731">
      <w:pPr>
        <w:spacing w:after="120"/>
        <w:jc w:val="both"/>
        <w:rPr>
          <w:color w:val="000000"/>
          <w:sz w:val="22"/>
          <w:szCs w:val="22"/>
        </w:rPr>
      </w:pPr>
    </w:p>
    <w:p w:rsidR="00431116" w:rsidRDefault="00415939" w:rsidP="00415939">
      <w:pPr>
        <w:tabs>
          <w:tab w:val="left" w:pos="567"/>
        </w:tabs>
        <w:spacing w:after="120"/>
        <w:jc w:val="both"/>
        <w:rPr>
          <w:color w:val="000000"/>
          <w:sz w:val="22"/>
          <w:szCs w:val="22"/>
        </w:rPr>
      </w:pPr>
      <w:r>
        <w:rPr>
          <w:color w:val="000000"/>
          <w:sz w:val="22"/>
          <w:szCs w:val="22"/>
        </w:rPr>
        <w:t xml:space="preserve">         </w:t>
      </w:r>
    </w:p>
    <w:p w:rsidR="00D21731" w:rsidRPr="001F2144" w:rsidRDefault="00D21731" w:rsidP="00415939">
      <w:pPr>
        <w:tabs>
          <w:tab w:val="left" w:pos="567"/>
        </w:tabs>
        <w:spacing w:after="120"/>
        <w:jc w:val="both"/>
        <w:rPr>
          <w:color w:val="000000"/>
          <w:sz w:val="22"/>
          <w:szCs w:val="22"/>
        </w:rPr>
      </w:pPr>
      <w:r w:rsidRPr="001F2144">
        <w:rPr>
          <w:color w:val="000000"/>
          <w:sz w:val="22"/>
          <w:szCs w:val="22"/>
        </w:rPr>
        <w:t>CLÁUSULA NONA:</w:t>
      </w:r>
    </w:p>
    <w:p w:rsidR="00D21731" w:rsidRPr="001F2144" w:rsidRDefault="00415939" w:rsidP="00415939">
      <w:pPr>
        <w:tabs>
          <w:tab w:val="left" w:pos="567"/>
        </w:tabs>
        <w:spacing w:after="120"/>
        <w:jc w:val="both"/>
        <w:rPr>
          <w:sz w:val="22"/>
          <w:szCs w:val="22"/>
        </w:rPr>
      </w:pPr>
      <w:r>
        <w:rPr>
          <w:sz w:val="22"/>
          <w:szCs w:val="22"/>
        </w:rPr>
        <w:lastRenderedPageBreak/>
        <w:t xml:space="preserve">         </w:t>
      </w:r>
      <w:r w:rsidR="00D21731" w:rsidRPr="001F2144">
        <w:rPr>
          <w:sz w:val="22"/>
          <w:szCs w:val="22"/>
        </w:rPr>
        <w:t>É de exclusiva responsabilidade do CONTRATADO o ressarcimento de danos causados ao CONTRATANTE ou a terceiros, decorrentes de sua culpa ou dolo na execução do contrato, não excluindo ou reduzindo esta responsabilidade à fiscalização.</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O CONTRATANTE em razão da supremacia do interesse público sobre os interesses particulares poderá:</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a) modificar unilateralmente o contrato para melhor adequação às finalidades de interesse público, respeitando os direitos do CONTRATADO;</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b) rescindir unilateralmente o contrato, nos casos de infração contratual ou inaptidão do CONTRATADO;</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c) fiscalizar a execução do contrato;</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d) aplicar sanções motivadas pela inexecução total ou parcial do ajuste;</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Sempre que o CONTRATANTE alterar ou rescindir o contrato sem restar caracterizada culpa do CONTRATADO, deverá respeitar o equilíbrio econômico-financeiro, garantindo-lhe o aumento da remuneração respectiva ou a indenização por despesas já realizadas.</w:t>
      </w:r>
    </w:p>
    <w:p w:rsidR="00D21731" w:rsidRPr="001F2144" w:rsidRDefault="00D21731" w:rsidP="00D21731">
      <w:pPr>
        <w:spacing w:after="120"/>
        <w:jc w:val="both"/>
        <w:rPr>
          <w:color w:val="000000"/>
          <w:sz w:val="22"/>
          <w:szCs w:val="22"/>
        </w:rPr>
      </w:pPr>
    </w:p>
    <w:p w:rsidR="00D21731" w:rsidRPr="001F2144" w:rsidRDefault="00415939" w:rsidP="00D21731">
      <w:pPr>
        <w:spacing w:after="120"/>
        <w:jc w:val="both"/>
        <w:rPr>
          <w:color w:val="000000"/>
          <w:sz w:val="22"/>
          <w:szCs w:val="22"/>
        </w:rPr>
      </w:pPr>
      <w:r>
        <w:rPr>
          <w:color w:val="000000"/>
          <w:sz w:val="22"/>
          <w:szCs w:val="22"/>
        </w:rPr>
        <w:t xml:space="preserve">         </w:t>
      </w:r>
      <w:r w:rsidR="00D21731" w:rsidRPr="001F2144">
        <w:rPr>
          <w:color w:val="000000"/>
          <w:sz w:val="22"/>
          <w:szCs w:val="22"/>
        </w:rPr>
        <w:t>CLÁUSULA DÉCIMA PRIMEIRA:</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A multa aplicada após regular processo administrativo poderá ser descontada dos pagamentos eventualmente devidos pelo CONTRATANTE ou, quando for o caso, cobrada judicialmente.</w:t>
      </w:r>
    </w:p>
    <w:p w:rsidR="00D21731" w:rsidRPr="001F2144" w:rsidRDefault="00D21731" w:rsidP="00D21731">
      <w:pPr>
        <w:spacing w:after="120"/>
        <w:jc w:val="both"/>
        <w:rPr>
          <w:color w:val="000000"/>
          <w:sz w:val="22"/>
          <w:szCs w:val="22"/>
        </w:rPr>
      </w:pPr>
    </w:p>
    <w:p w:rsidR="00D21731" w:rsidRPr="001F2144" w:rsidRDefault="00415939" w:rsidP="00D21731">
      <w:pPr>
        <w:spacing w:after="120"/>
        <w:jc w:val="both"/>
        <w:rPr>
          <w:color w:val="000000"/>
          <w:sz w:val="22"/>
          <w:szCs w:val="22"/>
        </w:rPr>
      </w:pPr>
      <w:r>
        <w:rPr>
          <w:color w:val="000000"/>
          <w:sz w:val="22"/>
          <w:szCs w:val="22"/>
        </w:rPr>
        <w:t xml:space="preserve">         </w:t>
      </w:r>
      <w:r w:rsidR="00D21731" w:rsidRPr="001F2144">
        <w:rPr>
          <w:color w:val="000000"/>
          <w:sz w:val="22"/>
          <w:szCs w:val="22"/>
        </w:rPr>
        <w:t>CLÁUSULA DÉCIMA SEGUNDA:</w:t>
      </w:r>
    </w:p>
    <w:p w:rsidR="00D21731" w:rsidRPr="00B33CA2" w:rsidRDefault="00415939" w:rsidP="00D21731">
      <w:pPr>
        <w:spacing w:after="120"/>
        <w:jc w:val="both"/>
        <w:rPr>
          <w:sz w:val="22"/>
          <w:szCs w:val="22"/>
        </w:rPr>
      </w:pPr>
      <w:r>
        <w:rPr>
          <w:sz w:val="22"/>
          <w:szCs w:val="22"/>
        </w:rPr>
        <w:t xml:space="preserve">          </w:t>
      </w:r>
      <w:r w:rsidR="00D21731" w:rsidRPr="001F2144">
        <w:rPr>
          <w:sz w:val="22"/>
          <w:szCs w:val="22"/>
        </w:rPr>
        <w:t>A fiscalização do presente contrato ficará a</w:t>
      </w:r>
      <w:r w:rsidR="00D21731" w:rsidRPr="001F2144">
        <w:rPr>
          <w:color w:val="000099"/>
          <w:sz w:val="22"/>
          <w:szCs w:val="22"/>
        </w:rPr>
        <w:t xml:space="preserve"> </w:t>
      </w:r>
      <w:r w:rsidR="00D21731" w:rsidRPr="00B33CA2">
        <w:rPr>
          <w:sz w:val="22"/>
          <w:szCs w:val="22"/>
        </w:rPr>
        <w:t>cargo do conselho fiscal da associação de apoio da unidade escolar, do Conselho de Alimentação Escolar - CAE e outras entidades designadas pelo contratante ou pela legislação.</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 TERCEIRA:</w:t>
      </w:r>
    </w:p>
    <w:p w:rsidR="00D21731" w:rsidRPr="001F2144" w:rsidRDefault="00415939" w:rsidP="00415939">
      <w:pPr>
        <w:tabs>
          <w:tab w:val="left" w:pos="567"/>
        </w:tabs>
        <w:spacing w:after="120"/>
        <w:jc w:val="both"/>
        <w:rPr>
          <w:sz w:val="22"/>
          <w:szCs w:val="22"/>
        </w:rPr>
      </w:pPr>
      <w:r>
        <w:rPr>
          <w:sz w:val="22"/>
          <w:szCs w:val="22"/>
        </w:rPr>
        <w:t xml:space="preserve">         </w:t>
      </w:r>
      <w:r w:rsidR="00D21731" w:rsidRPr="001F2144">
        <w:rPr>
          <w:sz w:val="22"/>
          <w:szCs w:val="22"/>
        </w:rPr>
        <w:t>O presente contrato rege-se, ainda, pela chamada pública n.º _________/20XX, pela Resolução CD/FNDE nº 26/2013, Resolução FNDE n.º4 de 02/04/2015 e pela </w:t>
      </w:r>
      <w:hyperlink r:id="rId19" w:history="1">
        <w:r w:rsidR="00D21731" w:rsidRPr="001F2144">
          <w:rPr>
            <w:sz w:val="22"/>
            <w:szCs w:val="22"/>
          </w:rPr>
          <w:t>Lei nº 8.666/1993</w:t>
        </w:r>
      </w:hyperlink>
      <w:r w:rsidR="00D21731" w:rsidRPr="001F2144">
        <w:rPr>
          <w:sz w:val="22"/>
          <w:szCs w:val="22"/>
        </w:rPr>
        <w:t> e pela </w:t>
      </w:r>
      <w:hyperlink r:id="rId20" w:history="1">
        <w:r w:rsidR="00D21731" w:rsidRPr="001F2144">
          <w:rPr>
            <w:sz w:val="22"/>
            <w:szCs w:val="22"/>
          </w:rPr>
          <w:t>Lei nº 11.947/2009</w:t>
        </w:r>
      </w:hyperlink>
      <w:r w:rsidR="00D21731" w:rsidRPr="001F2144">
        <w:rPr>
          <w:sz w:val="22"/>
          <w:szCs w:val="22"/>
        </w:rPr>
        <w:t>, em todos os seus termos.</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 QUARTA:</w:t>
      </w:r>
    </w:p>
    <w:p w:rsidR="00D21731" w:rsidRPr="001F2144" w:rsidRDefault="00415939" w:rsidP="00415939">
      <w:pPr>
        <w:tabs>
          <w:tab w:val="left" w:pos="567"/>
        </w:tabs>
        <w:spacing w:after="120"/>
        <w:jc w:val="both"/>
        <w:rPr>
          <w:sz w:val="22"/>
          <w:szCs w:val="22"/>
        </w:rPr>
      </w:pPr>
      <w:r>
        <w:rPr>
          <w:sz w:val="22"/>
          <w:szCs w:val="22"/>
        </w:rPr>
        <w:t xml:space="preserve">         </w:t>
      </w:r>
      <w:r w:rsidR="00D21731" w:rsidRPr="001F2144">
        <w:rPr>
          <w:sz w:val="22"/>
          <w:szCs w:val="22"/>
        </w:rPr>
        <w:t xml:space="preserve">Este Contrato poderá ser aditado a qualquer tempo, mediante acordo </w:t>
      </w:r>
      <w:proofErr w:type="gramStart"/>
      <w:r w:rsidR="00D21731" w:rsidRPr="001F2144">
        <w:rPr>
          <w:sz w:val="22"/>
          <w:szCs w:val="22"/>
        </w:rPr>
        <w:t>formal entre as partes, resguardadas</w:t>
      </w:r>
      <w:proofErr w:type="gramEnd"/>
      <w:r w:rsidR="00D21731" w:rsidRPr="001F2144">
        <w:rPr>
          <w:sz w:val="22"/>
          <w:szCs w:val="22"/>
        </w:rPr>
        <w:t xml:space="preserve"> as suas condições essenciais.</w:t>
      </w:r>
    </w:p>
    <w:p w:rsidR="00D21731" w:rsidRPr="001F2144" w:rsidRDefault="00D21731" w:rsidP="00D21731">
      <w:pPr>
        <w:spacing w:after="120"/>
        <w:jc w:val="both"/>
        <w:rPr>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 QUINTA:</w:t>
      </w:r>
    </w:p>
    <w:p w:rsidR="00D21731" w:rsidRPr="001F2144" w:rsidRDefault="00415939" w:rsidP="00415939">
      <w:pPr>
        <w:tabs>
          <w:tab w:val="left" w:pos="567"/>
        </w:tabs>
        <w:spacing w:after="120"/>
        <w:jc w:val="both"/>
        <w:rPr>
          <w:sz w:val="22"/>
          <w:szCs w:val="22"/>
        </w:rPr>
      </w:pPr>
      <w:r>
        <w:rPr>
          <w:sz w:val="22"/>
          <w:szCs w:val="22"/>
        </w:rPr>
        <w:t xml:space="preserve">         </w:t>
      </w:r>
      <w:r w:rsidR="00D21731" w:rsidRPr="001F2144">
        <w:rPr>
          <w:sz w:val="22"/>
          <w:szCs w:val="22"/>
        </w:rPr>
        <w:t>As comunicações com origem neste contrato deverão ser formais e expressas, por meio de carta, que somente terá validade se enviada mediante registro de recebimento ou por fac-símile, transmitido pelas partes.</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 SEXTA:</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Este Contrato, desde que observada à formalização preliminar à sua efetivação, por carta, consoante Cláusula Décima Quinta, poderá ser rescindido, de pleno direito, independentemente de notificação ou interpelação judicial ou extrajudicial, nos seguintes casos:</w:t>
      </w:r>
    </w:p>
    <w:p w:rsidR="00D21731" w:rsidRPr="001F2144" w:rsidRDefault="00D21731" w:rsidP="00415939">
      <w:pPr>
        <w:spacing w:after="120"/>
        <w:ind w:left="567"/>
        <w:jc w:val="both"/>
        <w:rPr>
          <w:sz w:val="22"/>
          <w:szCs w:val="22"/>
        </w:rPr>
      </w:pPr>
      <w:r w:rsidRPr="001F2144">
        <w:rPr>
          <w:sz w:val="22"/>
          <w:szCs w:val="22"/>
        </w:rPr>
        <w:t>a) por acordo entre as partes;</w:t>
      </w:r>
    </w:p>
    <w:p w:rsidR="00D21731" w:rsidRPr="001F2144" w:rsidRDefault="00D21731" w:rsidP="00415939">
      <w:pPr>
        <w:spacing w:after="120"/>
        <w:ind w:left="567"/>
        <w:jc w:val="both"/>
        <w:rPr>
          <w:sz w:val="22"/>
          <w:szCs w:val="22"/>
        </w:rPr>
      </w:pPr>
      <w:r w:rsidRPr="001F2144">
        <w:rPr>
          <w:sz w:val="22"/>
          <w:szCs w:val="22"/>
        </w:rPr>
        <w:lastRenderedPageBreak/>
        <w:t>b) pela inobservância de qualquer de suas condições;</w:t>
      </w:r>
    </w:p>
    <w:p w:rsidR="00D21731" w:rsidRPr="001F2144" w:rsidRDefault="00D21731" w:rsidP="00415939">
      <w:pPr>
        <w:spacing w:after="120"/>
        <w:ind w:left="567"/>
        <w:jc w:val="both"/>
        <w:rPr>
          <w:sz w:val="22"/>
          <w:szCs w:val="22"/>
        </w:rPr>
      </w:pPr>
      <w:r w:rsidRPr="001F2144">
        <w:rPr>
          <w:sz w:val="22"/>
          <w:szCs w:val="22"/>
        </w:rPr>
        <w:t>c) por quaisquer dos motivos previstos em lei.</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 SÉTIMA:</w:t>
      </w:r>
    </w:p>
    <w:p w:rsidR="00D21731" w:rsidRPr="001F2144" w:rsidRDefault="00415939" w:rsidP="00D21731">
      <w:pPr>
        <w:spacing w:after="120"/>
        <w:jc w:val="both"/>
        <w:rPr>
          <w:sz w:val="22"/>
          <w:szCs w:val="22"/>
        </w:rPr>
      </w:pPr>
      <w:r>
        <w:rPr>
          <w:sz w:val="22"/>
          <w:szCs w:val="22"/>
        </w:rPr>
        <w:t xml:space="preserve">           </w:t>
      </w:r>
      <w:r w:rsidR="00D21731" w:rsidRPr="001F2144">
        <w:rPr>
          <w:sz w:val="22"/>
          <w:szCs w:val="22"/>
        </w:rPr>
        <w:t>O presente contrato vigorará da sua assinatura até a entrega total dos produtos mediante o cronograma apresentado (Cláusula Quarta) ou até ______de __________de _________.</w:t>
      </w:r>
    </w:p>
    <w:p w:rsidR="00D21731" w:rsidRPr="001F2144" w:rsidRDefault="00D21731" w:rsidP="00D21731">
      <w:pPr>
        <w:spacing w:after="120"/>
        <w:jc w:val="both"/>
        <w:rPr>
          <w:color w:val="000000"/>
          <w:sz w:val="22"/>
          <w:szCs w:val="22"/>
        </w:rPr>
      </w:pPr>
    </w:p>
    <w:p w:rsidR="00D21731" w:rsidRPr="001F2144" w:rsidRDefault="00415939" w:rsidP="00415939">
      <w:pPr>
        <w:tabs>
          <w:tab w:val="left" w:pos="567"/>
        </w:tabs>
        <w:spacing w:after="120"/>
        <w:jc w:val="both"/>
        <w:rPr>
          <w:color w:val="000000"/>
          <w:sz w:val="22"/>
          <w:szCs w:val="22"/>
        </w:rPr>
      </w:pPr>
      <w:r>
        <w:rPr>
          <w:color w:val="000000"/>
          <w:sz w:val="22"/>
          <w:szCs w:val="22"/>
        </w:rPr>
        <w:t xml:space="preserve">         </w:t>
      </w:r>
      <w:r w:rsidR="00D21731" w:rsidRPr="001F2144">
        <w:rPr>
          <w:color w:val="000000"/>
          <w:sz w:val="22"/>
          <w:szCs w:val="22"/>
        </w:rPr>
        <w:t>CLÁUSULA DÉCIMA OITAVA:</w:t>
      </w:r>
    </w:p>
    <w:p w:rsidR="00D21731" w:rsidRPr="001F2144" w:rsidRDefault="00B671CB" w:rsidP="00D21731">
      <w:pPr>
        <w:spacing w:after="120"/>
        <w:jc w:val="both"/>
        <w:rPr>
          <w:color w:val="000000"/>
          <w:sz w:val="22"/>
          <w:szCs w:val="22"/>
        </w:rPr>
      </w:pPr>
      <w:r>
        <w:rPr>
          <w:color w:val="000000"/>
          <w:sz w:val="22"/>
          <w:szCs w:val="22"/>
        </w:rPr>
        <w:t xml:space="preserve">         </w:t>
      </w:r>
      <w:r w:rsidR="00D21731" w:rsidRPr="001F2144">
        <w:rPr>
          <w:color w:val="000000"/>
          <w:sz w:val="22"/>
          <w:szCs w:val="22"/>
        </w:rPr>
        <w:t>É competente o Foro da Comarca de ____________________________ para dirimir qualquer controvérsia que se originar deste contrato.</w:t>
      </w:r>
    </w:p>
    <w:p w:rsidR="00D21731" w:rsidRPr="001F2144" w:rsidRDefault="00B671CB" w:rsidP="00D21731">
      <w:pPr>
        <w:spacing w:after="120"/>
        <w:jc w:val="both"/>
        <w:rPr>
          <w:color w:val="000000"/>
          <w:sz w:val="22"/>
          <w:szCs w:val="22"/>
        </w:rPr>
      </w:pPr>
      <w:r>
        <w:rPr>
          <w:color w:val="000000"/>
          <w:sz w:val="22"/>
          <w:szCs w:val="22"/>
        </w:rPr>
        <w:t xml:space="preserve">          </w:t>
      </w:r>
      <w:r w:rsidR="00D21731" w:rsidRPr="001F2144">
        <w:rPr>
          <w:color w:val="000000"/>
          <w:sz w:val="22"/>
          <w:szCs w:val="22"/>
        </w:rPr>
        <w:t>E, por estarem assim, justos e contratados, assinam o presente instrumento em três vias de igual teor e forma, na presença de duas testemunhas.</w:t>
      </w:r>
    </w:p>
    <w:p w:rsidR="00D21731" w:rsidRPr="001F2144" w:rsidRDefault="00D21731" w:rsidP="00D21731">
      <w:pPr>
        <w:spacing w:after="120"/>
        <w:jc w:val="both"/>
        <w:rPr>
          <w:color w:val="000000"/>
          <w:sz w:val="22"/>
          <w:szCs w:val="22"/>
        </w:rPr>
      </w:pPr>
    </w:p>
    <w:p w:rsidR="00D21731" w:rsidRPr="001F2144" w:rsidRDefault="00D21731" w:rsidP="00D21731">
      <w:pPr>
        <w:spacing w:after="120"/>
        <w:jc w:val="both"/>
        <w:rPr>
          <w:color w:val="000000"/>
          <w:sz w:val="22"/>
          <w:szCs w:val="22"/>
        </w:rPr>
      </w:pPr>
    </w:p>
    <w:p w:rsidR="00D21731" w:rsidRPr="001F2144" w:rsidRDefault="00D21731" w:rsidP="00D21731">
      <w:pPr>
        <w:spacing w:after="120"/>
        <w:jc w:val="both"/>
        <w:rPr>
          <w:color w:val="000000"/>
          <w:sz w:val="22"/>
          <w:szCs w:val="22"/>
        </w:rPr>
      </w:pPr>
      <w:r w:rsidRPr="001F2144">
        <w:rPr>
          <w:color w:val="000000"/>
          <w:sz w:val="22"/>
          <w:szCs w:val="22"/>
        </w:rPr>
        <w:t>______________</w:t>
      </w:r>
      <w:proofErr w:type="gramStart"/>
      <w:r w:rsidRPr="001F2144">
        <w:rPr>
          <w:color w:val="000000"/>
          <w:sz w:val="22"/>
          <w:szCs w:val="22"/>
        </w:rPr>
        <w:t>(</w:t>
      </w:r>
      <w:proofErr w:type="gramEnd"/>
      <w:r w:rsidRPr="001F2144">
        <w:rPr>
          <w:color w:val="000000"/>
          <w:sz w:val="22"/>
          <w:szCs w:val="22"/>
        </w:rPr>
        <w:t>município), ____de________ de ________.</w:t>
      </w:r>
    </w:p>
    <w:p w:rsidR="00D21731" w:rsidRPr="001F2144" w:rsidRDefault="00D21731" w:rsidP="00D21731">
      <w:pPr>
        <w:spacing w:after="120"/>
        <w:jc w:val="both"/>
        <w:rPr>
          <w:color w:val="000000"/>
          <w:sz w:val="22"/>
          <w:szCs w:val="22"/>
        </w:rPr>
      </w:pPr>
      <w:r w:rsidRPr="001F2144">
        <w:rPr>
          <w:color w:val="000000"/>
          <w:sz w:val="22"/>
          <w:szCs w:val="22"/>
        </w:rPr>
        <w:t>_____________________________________________</w:t>
      </w:r>
      <w:r w:rsidRPr="001F2144">
        <w:rPr>
          <w:color w:val="000000"/>
          <w:sz w:val="22"/>
          <w:szCs w:val="22"/>
        </w:rPr>
        <w:br/>
        <w:t>CONTRATADO(S) (Individual ou Grupo Informal)</w:t>
      </w:r>
    </w:p>
    <w:p w:rsidR="00D21731" w:rsidRPr="001F2144" w:rsidRDefault="00D21731" w:rsidP="00D21731">
      <w:pPr>
        <w:spacing w:after="120"/>
        <w:jc w:val="both"/>
        <w:rPr>
          <w:color w:val="000000"/>
          <w:sz w:val="22"/>
          <w:szCs w:val="22"/>
        </w:rPr>
      </w:pPr>
      <w:r w:rsidRPr="001F2144">
        <w:rPr>
          <w:color w:val="000000"/>
          <w:sz w:val="22"/>
          <w:szCs w:val="22"/>
        </w:rPr>
        <w:t>______________________________________________</w:t>
      </w:r>
      <w:r w:rsidRPr="001F2144">
        <w:rPr>
          <w:color w:val="000000"/>
          <w:sz w:val="22"/>
          <w:szCs w:val="22"/>
        </w:rPr>
        <w:br/>
        <w:t>CONTRATADA (Grupo Formal)</w:t>
      </w:r>
    </w:p>
    <w:p w:rsidR="00D21731" w:rsidRPr="001F2144" w:rsidRDefault="00D21731" w:rsidP="00D21731">
      <w:pPr>
        <w:spacing w:after="120"/>
        <w:jc w:val="both"/>
        <w:rPr>
          <w:color w:val="000000"/>
          <w:sz w:val="22"/>
          <w:szCs w:val="22"/>
        </w:rPr>
      </w:pPr>
      <w:r w:rsidRPr="001F2144">
        <w:rPr>
          <w:color w:val="000000"/>
          <w:sz w:val="22"/>
          <w:szCs w:val="22"/>
        </w:rPr>
        <w:t>______________________________________________</w:t>
      </w:r>
      <w:r w:rsidRPr="001F2144">
        <w:rPr>
          <w:color w:val="000000"/>
          <w:sz w:val="22"/>
          <w:szCs w:val="22"/>
        </w:rPr>
        <w:br/>
        <w:t xml:space="preserve"> (Responsável pela associação de apoio a escola) </w:t>
      </w:r>
    </w:p>
    <w:p w:rsidR="00D21731" w:rsidRPr="001F2144" w:rsidRDefault="00D21731" w:rsidP="00D21731">
      <w:pPr>
        <w:spacing w:after="120"/>
        <w:jc w:val="both"/>
        <w:rPr>
          <w:color w:val="000000"/>
          <w:sz w:val="22"/>
          <w:szCs w:val="22"/>
        </w:rPr>
      </w:pPr>
      <w:r w:rsidRPr="001F2144">
        <w:rPr>
          <w:color w:val="000000"/>
          <w:sz w:val="22"/>
          <w:szCs w:val="22"/>
        </w:rPr>
        <w:t>TESTEMUNHAS:</w:t>
      </w:r>
    </w:p>
    <w:p w:rsidR="00D21731" w:rsidRPr="001F2144" w:rsidRDefault="00D21731" w:rsidP="00D21731">
      <w:pPr>
        <w:spacing w:after="120"/>
        <w:jc w:val="both"/>
        <w:rPr>
          <w:color w:val="000000"/>
          <w:sz w:val="22"/>
          <w:szCs w:val="22"/>
        </w:rPr>
      </w:pPr>
      <w:r w:rsidRPr="001F2144">
        <w:rPr>
          <w:color w:val="000000"/>
          <w:sz w:val="22"/>
          <w:szCs w:val="22"/>
        </w:rPr>
        <w:t>1. ________________________________________</w:t>
      </w:r>
    </w:p>
    <w:p w:rsidR="00D21731" w:rsidRPr="001F2144" w:rsidRDefault="00D21731" w:rsidP="00D21731">
      <w:pPr>
        <w:spacing w:after="120"/>
        <w:jc w:val="both"/>
        <w:rPr>
          <w:color w:val="000000"/>
          <w:sz w:val="22"/>
          <w:szCs w:val="22"/>
        </w:rPr>
      </w:pPr>
      <w:r w:rsidRPr="001F2144">
        <w:rPr>
          <w:color w:val="000000"/>
          <w:sz w:val="22"/>
          <w:szCs w:val="22"/>
        </w:rPr>
        <w:t>2. ________________________________________</w:t>
      </w:r>
    </w:p>
    <w:p w:rsidR="00D21731" w:rsidRPr="001F2144" w:rsidRDefault="00D21731" w:rsidP="00D21731">
      <w:pPr>
        <w:spacing w:after="120"/>
        <w:jc w:val="both"/>
        <w:rPr>
          <w:sz w:val="22"/>
          <w:szCs w:val="22"/>
        </w:rPr>
      </w:pPr>
    </w:p>
    <w:p w:rsidR="00D21731" w:rsidRPr="001F2144" w:rsidRDefault="00D21731" w:rsidP="00D21731">
      <w:pPr>
        <w:spacing w:after="120"/>
        <w:jc w:val="both"/>
        <w:rPr>
          <w:color w:val="000000"/>
          <w:sz w:val="22"/>
          <w:szCs w:val="22"/>
        </w:rPr>
      </w:pPr>
    </w:p>
    <w:p w:rsidR="00D21731" w:rsidRPr="001F2144" w:rsidRDefault="00D21731" w:rsidP="00D21731">
      <w:pPr>
        <w:spacing w:after="120"/>
        <w:jc w:val="both"/>
        <w:rPr>
          <w:color w:val="000000"/>
        </w:rPr>
      </w:pPr>
    </w:p>
    <w:p w:rsidR="00D21731" w:rsidRPr="001F2144" w:rsidRDefault="00D21731" w:rsidP="00D21731">
      <w:pPr>
        <w:spacing w:after="120"/>
        <w:jc w:val="both"/>
        <w:rPr>
          <w:color w:val="000000"/>
        </w:rPr>
      </w:pPr>
    </w:p>
    <w:p w:rsidR="00D21731" w:rsidRDefault="00D21731" w:rsidP="00D21731">
      <w:pPr>
        <w:spacing w:after="120"/>
        <w:jc w:val="both"/>
        <w:rPr>
          <w:color w:val="000000"/>
        </w:rPr>
      </w:pPr>
    </w:p>
    <w:p w:rsidR="00D21731" w:rsidRDefault="00D21731" w:rsidP="00D21731">
      <w:pPr>
        <w:spacing w:after="120"/>
        <w:jc w:val="both"/>
        <w:rPr>
          <w:color w:val="000000"/>
        </w:rPr>
      </w:pPr>
    </w:p>
    <w:p w:rsidR="00D21731" w:rsidRDefault="00D21731" w:rsidP="00D21731">
      <w:pPr>
        <w:spacing w:after="120"/>
        <w:jc w:val="both"/>
        <w:rPr>
          <w:color w:val="000000"/>
        </w:rPr>
      </w:pPr>
    </w:p>
    <w:p w:rsidR="00D21731" w:rsidRPr="001F2144" w:rsidRDefault="00D21731" w:rsidP="00D21731">
      <w:pPr>
        <w:spacing w:after="120"/>
        <w:jc w:val="both"/>
        <w:rPr>
          <w:color w:val="000000"/>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431116" w:rsidRDefault="00431116" w:rsidP="0038110A">
      <w:pPr>
        <w:spacing w:after="120"/>
        <w:rPr>
          <w:b/>
          <w:color w:val="000000"/>
          <w:sz w:val="22"/>
          <w:szCs w:val="22"/>
        </w:rPr>
      </w:pPr>
    </w:p>
    <w:p w:rsidR="00D21731" w:rsidRPr="001F2144" w:rsidRDefault="00D21731" w:rsidP="0038110A">
      <w:pPr>
        <w:spacing w:after="120"/>
        <w:rPr>
          <w:b/>
          <w:color w:val="000000"/>
          <w:sz w:val="22"/>
          <w:szCs w:val="22"/>
        </w:rPr>
      </w:pPr>
      <w:r w:rsidRPr="001F2144">
        <w:rPr>
          <w:b/>
          <w:color w:val="000000"/>
          <w:sz w:val="22"/>
          <w:szCs w:val="22"/>
        </w:rPr>
        <w:lastRenderedPageBreak/>
        <w:t>ANEXO IX</w:t>
      </w:r>
    </w:p>
    <w:p w:rsidR="00D21731" w:rsidRPr="00E4673A" w:rsidRDefault="00D21731" w:rsidP="0038110A">
      <w:pPr>
        <w:spacing w:after="120"/>
        <w:rPr>
          <w:b/>
          <w:color w:val="000000"/>
          <w:sz w:val="22"/>
          <w:szCs w:val="22"/>
        </w:rPr>
      </w:pPr>
      <w:r w:rsidRPr="001F2144">
        <w:rPr>
          <w:b/>
          <w:color w:val="000000"/>
          <w:sz w:val="22"/>
          <w:szCs w:val="22"/>
        </w:rPr>
        <w:t>PROJETO DE VENDA</w:t>
      </w:r>
      <w:r>
        <w:rPr>
          <w:b/>
          <w:color w:val="000000"/>
          <w:sz w:val="22"/>
          <w:szCs w:val="22"/>
        </w:rPr>
        <w:t xml:space="preserve"> </w:t>
      </w:r>
      <w:r w:rsidRPr="001F2144">
        <w:rPr>
          <w:b/>
          <w:sz w:val="22"/>
          <w:szCs w:val="22"/>
        </w:rPr>
        <w:t>PARA OS GRUPOS FORMAIS</w:t>
      </w:r>
      <w:r w:rsidRPr="001F2144">
        <w:rPr>
          <w:color w:val="000000"/>
        </w:rPr>
        <w:t> </w:t>
      </w:r>
    </w:p>
    <w:tbl>
      <w:tblPr>
        <w:tblW w:w="10275"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737"/>
        <w:gridCol w:w="1188"/>
        <w:gridCol w:w="1470"/>
        <w:gridCol w:w="1470"/>
        <w:gridCol w:w="1470"/>
        <w:gridCol w:w="1470"/>
        <w:gridCol w:w="1470"/>
      </w:tblGrid>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PROJETO DE VENDA DE GÊNEROS ALIMENTÍCIOS DA AGRICULTURA FAMILIAR PARA ALIMENTAÇÃO ESCOLAR/PNAE</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xml:space="preserve">IDENTIFICAÇÃO DA PROPOSTA DE ATENDIMENTO AO EDITAL/CHAMADA PÚBLICA Nº </w:t>
            </w:r>
            <w:r w:rsidR="00431116">
              <w:rPr>
                <w:sz w:val="20"/>
                <w:szCs w:val="20"/>
              </w:rPr>
              <w:t>________</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I - IDENTIFICAÇÃO DOS FORNECEDORES</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GRUPO FORMAL</w:t>
            </w:r>
          </w:p>
        </w:tc>
      </w:tr>
      <w:tr w:rsidR="00D21731" w:rsidRPr="001F2144" w:rsidTr="00D21731">
        <w:trPr>
          <w:jc w:val="center"/>
        </w:trPr>
        <w:tc>
          <w:tcPr>
            <w:tcW w:w="43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Nome do Proponente</w:t>
            </w:r>
          </w:p>
        </w:tc>
        <w:tc>
          <w:tcPr>
            <w:tcW w:w="58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CNPJ</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Endereço</w:t>
            </w:r>
          </w:p>
        </w:tc>
        <w:tc>
          <w:tcPr>
            <w:tcW w:w="735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Município/UF</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xml:space="preserve">5. </w:t>
            </w:r>
            <w:proofErr w:type="spellStart"/>
            <w:r w:rsidRPr="001F2144">
              <w:rPr>
                <w:sz w:val="20"/>
                <w:szCs w:val="20"/>
              </w:rPr>
              <w:t>E-mail</w:t>
            </w:r>
            <w:proofErr w:type="spellEnd"/>
          </w:p>
        </w:tc>
        <w:tc>
          <w:tcPr>
            <w:tcW w:w="58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6. DDD/Fone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7. CEP</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8. Nº DAP Jurídica</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9. Banco</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10. Agência Corrente</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11. Conta Nº da Conta</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12. Nº de Associados</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13. Nº de Associados de acordo com a Lei nº 11.326/2006</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14. Nº de Associados com DAP Física</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15. Nome do representante legal</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16. CPF</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17. DDD/Fone</w:t>
            </w:r>
          </w:p>
        </w:tc>
      </w:tr>
      <w:tr w:rsidR="00D21731" w:rsidRPr="001F2144" w:rsidTr="00D21731">
        <w:trPr>
          <w:jc w:val="center"/>
        </w:trPr>
        <w:tc>
          <w:tcPr>
            <w:tcW w:w="43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18. Endereço</w:t>
            </w:r>
          </w:p>
        </w:tc>
        <w:tc>
          <w:tcPr>
            <w:tcW w:w="58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19. Município/UF</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 - IDENTIFICAÇÃO DA ENTIDADE EXECUTORA/ASSOCIAÇÃO DE APOIO A ESCOLA</w:t>
            </w:r>
          </w:p>
        </w:tc>
      </w:tr>
      <w:tr w:rsidR="00D21731" w:rsidRPr="001F2144" w:rsidTr="00D21731">
        <w:trPr>
          <w:jc w:val="center"/>
        </w:trPr>
        <w:tc>
          <w:tcPr>
            <w:tcW w:w="43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Nome da Entidade</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CNPJ</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Município/UF</w:t>
            </w:r>
          </w:p>
        </w:tc>
      </w:tr>
      <w:tr w:rsidR="00D21731" w:rsidRPr="001F2144" w:rsidTr="00D21731">
        <w:trPr>
          <w:jc w:val="center"/>
        </w:trPr>
        <w:tc>
          <w:tcPr>
            <w:tcW w:w="8805"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Endereço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DDD/Fone</w:t>
            </w:r>
          </w:p>
        </w:tc>
      </w:tr>
      <w:tr w:rsidR="00D21731" w:rsidRPr="001F2144" w:rsidTr="00D21731">
        <w:trPr>
          <w:jc w:val="center"/>
        </w:trPr>
        <w:tc>
          <w:tcPr>
            <w:tcW w:w="586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6. Nome do representante e e-mail</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7. CPF</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III - RELAÇÃO DE PRODUTOS</w:t>
            </w:r>
          </w:p>
        </w:tc>
      </w:tr>
      <w:tr w:rsidR="00D21731" w:rsidRPr="001F2144" w:rsidTr="00D21731">
        <w:trPr>
          <w:jc w:val="center"/>
        </w:trPr>
        <w:tc>
          <w:tcPr>
            <w:tcW w:w="17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Produto</w:t>
            </w:r>
          </w:p>
        </w:tc>
        <w:tc>
          <w:tcPr>
            <w:tcW w:w="11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Unidade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Quantidade</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Preço de Aquisição*</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Cronograma de Entrega dos produtos</w:t>
            </w:r>
          </w:p>
        </w:tc>
      </w:tr>
      <w:tr w:rsidR="00D21731" w:rsidRPr="001F2144" w:rsidTr="00D21731">
        <w:trPr>
          <w:jc w:val="center"/>
        </w:trPr>
        <w:tc>
          <w:tcPr>
            <w:tcW w:w="17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4.1. Unitário</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4.2. Total</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
        </w:tc>
      </w:tr>
      <w:tr w:rsidR="00D21731" w:rsidRPr="001F2144" w:rsidTr="00D21731">
        <w:trPr>
          <w:jc w:val="center"/>
        </w:trPr>
        <w:tc>
          <w:tcPr>
            <w:tcW w:w="17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7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OBS: * P</w:t>
            </w:r>
            <w:r w:rsidR="00431116">
              <w:rPr>
                <w:sz w:val="20"/>
                <w:szCs w:val="20"/>
              </w:rPr>
              <w:t>reço publicado no Edital n.º _____/___</w:t>
            </w:r>
            <w:r w:rsidRPr="001F2144">
              <w:rPr>
                <w:sz w:val="20"/>
                <w:szCs w:val="20"/>
              </w:rPr>
              <w:t xml:space="preserve"> (o mesmo que consta na chamada pública).</w:t>
            </w:r>
          </w:p>
        </w:tc>
      </w:tr>
      <w:tr w:rsidR="00D21731" w:rsidRPr="001F2144" w:rsidTr="00D21731">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Declaro estar de acordo com as condições estabelecidas neste projeto e que as informações acima conferem com as condições de fornecimento.</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Local e Data</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Assinatura do Representante do Grupo Formal</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Fone/</w:t>
            </w:r>
            <w:proofErr w:type="spellStart"/>
            <w:r w:rsidRPr="001F2144">
              <w:rPr>
                <w:sz w:val="20"/>
                <w:szCs w:val="20"/>
              </w:rPr>
              <w:t>E-mail</w:t>
            </w:r>
            <w:proofErr w:type="spellEnd"/>
            <w:r w:rsidRPr="001F2144">
              <w:rPr>
                <w:sz w:val="20"/>
                <w:szCs w:val="20"/>
              </w:rPr>
              <w:t>:</w:t>
            </w:r>
          </w:p>
        </w:tc>
      </w:tr>
      <w:tr w:rsidR="00D21731" w:rsidRPr="001F2144" w:rsidTr="00D21731">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bl>
    <w:p w:rsidR="009B1FFE" w:rsidRDefault="00D21731" w:rsidP="00430114">
      <w:pPr>
        <w:spacing w:after="120"/>
        <w:rPr>
          <w:b/>
          <w:color w:val="000000"/>
          <w:sz w:val="22"/>
          <w:szCs w:val="22"/>
        </w:rPr>
      </w:pPr>
      <w:r w:rsidRPr="001F2144">
        <w:rPr>
          <w:color w:val="000000"/>
        </w:rPr>
        <w:br/>
      </w:r>
    </w:p>
    <w:p w:rsidR="009B1FFE" w:rsidRDefault="009B1FFE" w:rsidP="00430114">
      <w:pPr>
        <w:spacing w:after="120"/>
        <w:rPr>
          <w:b/>
          <w:color w:val="000000"/>
          <w:sz w:val="22"/>
          <w:szCs w:val="22"/>
        </w:rPr>
      </w:pPr>
    </w:p>
    <w:p w:rsidR="009B1FFE" w:rsidRDefault="009B1FFE" w:rsidP="00430114">
      <w:pPr>
        <w:spacing w:after="120"/>
        <w:rPr>
          <w:b/>
          <w:color w:val="000000"/>
          <w:sz w:val="22"/>
          <w:szCs w:val="22"/>
        </w:rPr>
      </w:pPr>
    </w:p>
    <w:p w:rsidR="00D21731" w:rsidRPr="00430114" w:rsidRDefault="00D21731" w:rsidP="00430114">
      <w:pPr>
        <w:spacing w:after="120"/>
        <w:rPr>
          <w:b/>
          <w:color w:val="000000"/>
          <w:sz w:val="22"/>
          <w:szCs w:val="22"/>
        </w:rPr>
      </w:pPr>
      <w:r>
        <w:rPr>
          <w:b/>
          <w:color w:val="000000"/>
          <w:sz w:val="22"/>
          <w:szCs w:val="22"/>
        </w:rPr>
        <w:lastRenderedPageBreak/>
        <w:t xml:space="preserve">ANEXO </w:t>
      </w:r>
      <w:r w:rsidRPr="001F2144">
        <w:rPr>
          <w:b/>
          <w:color w:val="000000"/>
          <w:sz w:val="22"/>
          <w:szCs w:val="22"/>
        </w:rPr>
        <w:t>X</w:t>
      </w:r>
    </w:p>
    <w:p w:rsidR="00D21731" w:rsidRDefault="00D21731" w:rsidP="00430114">
      <w:pPr>
        <w:spacing w:after="120"/>
        <w:rPr>
          <w:b/>
          <w:color w:val="000000"/>
          <w:sz w:val="22"/>
          <w:szCs w:val="22"/>
        </w:rPr>
      </w:pPr>
      <w:r w:rsidRPr="001F2144">
        <w:rPr>
          <w:b/>
          <w:color w:val="000000"/>
          <w:sz w:val="22"/>
          <w:szCs w:val="22"/>
        </w:rPr>
        <w:t>PROJETO DE VENDA</w:t>
      </w:r>
      <w:r>
        <w:rPr>
          <w:b/>
          <w:color w:val="000000"/>
          <w:sz w:val="22"/>
          <w:szCs w:val="22"/>
        </w:rPr>
        <w:t xml:space="preserve"> </w:t>
      </w:r>
      <w:r w:rsidRPr="001F2144">
        <w:rPr>
          <w:b/>
          <w:color w:val="000000"/>
          <w:sz w:val="22"/>
          <w:szCs w:val="22"/>
        </w:rPr>
        <w:t>PARA OS GRUPOS INFORMAIS</w:t>
      </w:r>
    </w:p>
    <w:p w:rsidR="00D21731" w:rsidRPr="00E4673A" w:rsidRDefault="00D21731" w:rsidP="00D21731">
      <w:pPr>
        <w:spacing w:after="120"/>
        <w:jc w:val="center"/>
        <w:rPr>
          <w:b/>
          <w:color w:val="000000"/>
          <w:sz w:val="22"/>
          <w:szCs w:val="22"/>
        </w:rPr>
      </w:pPr>
      <w:r w:rsidRPr="001F2144">
        <w:rPr>
          <w:color w:val="000000"/>
        </w:rPr>
        <w:t> </w:t>
      </w:r>
    </w:p>
    <w:tbl>
      <w:tblPr>
        <w:tblW w:w="10275"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106"/>
        <w:gridCol w:w="1111"/>
        <w:gridCol w:w="1435"/>
        <w:gridCol w:w="1487"/>
        <w:gridCol w:w="1762"/>
        <w:gridCol w:w="1030"/>
        <w:gridCol w:w="1028"/>
        <w:gridCol w:w="1316"/>
      </w:tblGrid>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PROJETO DE VENDA DE GÊNEROS ALIMENTÍCIOS DA AGRICULTURA FAMILIAR PARA ALIMENTAÇÃO ESCOLAR/PNAE</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xml:space="preserve">IDENTIFICAÇÃO DA PROPOSTA DE ATENDIMENTO AO EDITAL/CHAMADA PÚBLICA Nº </w:t>
            </w:r>
            <w:r w:rsidR="00431116">
              <w:rPr>
                <w:sz w:val="20"/>
                <w:szCs w:val="20"/>
              </w:rPr>
              <w:t>_____</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I - IDENTIFICAÇÃO DOS FORNECEDORES</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GRUPO INFORMAL</w:t>
            </w:r>
          </w:p>
        </w:tc>
      </w:tr>
      <w:tr w:rsidR="00D21731" w:rsidRPr="001F2144" w:rsidTr="00D21731">
        <w:trPr>
          <w:jc w:val="center"/>
        </w:trPr>
        <w:tc>
          <w:tcPr>
            <w:tcW w:w="513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Nome do Proponente</w:t>
            </w:r>
          </w:p>
        </w:tc>
        <w:tc>
          <w:tcPr>
            <w:tcW w:w="5136"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CPF</w:t>
            </w:r>
          </w:p>
        </w:tc>
      </w:tr>
      <w:tr w:rsidR="00D21731" w:rsidRPr="001F2144" w:rsidTr="00D21731">
        <w:trPr>
          <w:jc w:val="center"/>
        </w:trPr>
        <w:tc>
          <w:tcPr>
            <w:tcW w:w="513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Endereço</w:t>
            </w:r>
          </w:p>
        </w:tc>
        <w:tc>
          <w:tcPr>
            <w:tcW w:w="382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Município/UF</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CEP</w:t>
            </w:r>
          </w:p>
        </w:tc>
      </w:tr>
      <w:tr w:rsidR="00D21731" w:rsidRPr="001F2144" w:rsidTr="00D21731">
        <w:trPr>
          <w:jc w:val="center"/>
        </w:trPr>
        <w:tc>
          <w:tcPr>
            <w:tcW w:w="513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xml:space="preserve">6. </w:t>
            </w:r>
            <w:proofErr w:type="spellStart"/>
            <w:r w:rsidRPr="001F2144">
              <w:rPr>
                <w:sz w:val="20"/>
                <w:szCs w:val="20"/>
              </w:rPr>
              <w:t>E-mail</w:t>
            </w:r>
            <w:proofErr w:type="spellEnd"/>
            <w:r w:rsidRPr="001F2144">
              <w:rPr>
                <w:sz w:val="20"/>
                <w:szCs w:val="20"/>
              </w:rPr>
              <w:t xml:space="preserve"> (quando houver)</w:t>
            </w:r>
          </w:p>
        </w:tc>
        <w:tc>
          <w:tcPr>
            <w:tcW w:w="5136"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7. Fone</w:t>
            </w:r>
          </w:p>
        </w:tc>
      </w:tr>
      <w:tr w:rsidR="00D21731" w:rsidRPr="001F2144" w:rsidTr="00D21731">
        <w:trPr>
          <w:jc w:val="center"/>
        </w:trPr>
        <w:tc>
          <w:tcPr>
            <w:tcW w:w="513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8. Organizado por Entidade Articuladora</w:t>
            </w:r>
            <w:r w:rsidRPr="001F2144">
              <w:rPr>
                <w:sz w:val="20"/>
                <w:szCs w:val="20"/>
              </w:rPr>
              <w:br/>
            </w:r>
            <w:proofErr w:type="gramStart"/>
            <w:r w:rsidRPr="001F2144">
              <w:rPr>
                <w:sz w:val="20"/>
                <w:szCs w:val="20"/>
              </w:rPr>
              <w:t>(</w:t>
            </w:r>
            <w:proofErr w:type="gramEnd"/>
            <w:r w:rsidRPr="001F2144">
              <w:rPr>
                <w:sz w:val="20"/>
                <w:szCs w:val="20"/>
              </w:rPr>
              <w:t xml:space="preserve"> ) Sim ( ) Não</w:t>
            </w:r>
          </w:p>
        </w:tc>
        <w:tc>
          <w:tcPr>
            <w:tcW w:w="279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sidRPr="001F2144">
              <w:rPr>
                <w:sz w:val="20"/>
                <w:szCs w:val="20"/>
              </w:rPr>
              <w:t>9.</w:t>
            </w:r>
            <w:proofErr w:type="gramEnd"/>
            <w:r w:rsidRPr="001F2144">
              <w:rPr>
                <w:sz w:val="20"/>
                <w:szCs w:val="20"/>
              </w:rPr>
              <w:t>Nome da Entidade Articuladora (quando houver)</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xml:space="preserve">10. </w:t>
            </w:r>
            <w:proofErr w:type="spellStart"/>
            <w:r w:rsidRPr="001F2144">
              <w:rPr>
                <w:sz w:val="20"/>
                <w:szCs w:val="20"/>
              </w:rPr>
              <w:t>E-mail</w:t>
            </w:r>
            <w:proofErr w:type="spellEnd"/>
            <w:r w:rsidRPr="001F2144">
              <w:rPr>
                <w:sz w:val="20"/>
                <w:szCs w:val="20"/>
              </w:rPr>
              <w:t>/Fone</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 - FORNECEDORES PARTICIPANTES</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Nome do Agricultor (a) Familiar</w:t>
            </w:r>
          </w:p>
          <w:p w:rsidR="00D21731" w:rsidRPr="001F2144" w:rsidRDefault="00D21731" w:rsidP="00D21731">
            <w:pPr>
              <w:spacing w:after="120"/>
              <w:jc w:val="both"/>
              <w:rPr>
                <w:sz w:val="20"/>
                <w:szCs w:val="20"/>
              </w:rPr>
            </w:pPr>
            <w:r w:rsidRPr="001F2144">
              <w:rPr>
                <w:sz w:val="20"/>
                <w:szCs w:val="20"/>
              </w:rPr>
              <w:t> </w:t>
            </w:r>
          </w:p>
        </w:tc>
        <w:tc>
          <w:tcPr>
            <w:tcW w:w="292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CPF</w:t>
            </w:r>
          </w:p>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DAP</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Banco</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Nº Agência</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6. Nº Conta Corrente</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p w:rsidR="00D21731" w:rsidRPr="001F2144" w:rsidRDefault="00D21731" w:rsidP="00D21731">
            <w:pPr>
              <w:spacing w:after="120"/>
              <w:jc w:val="both"/>
              <w:rPr>
                <w:sz w:val="20"/>
                <w:szCs w:val="20"/>
              </w:rPr>
            </w:pPr>
            <w:r w:rsidRPr="001F2144">
              <w:rPr>
                <w:sz w:val="20"/>
                <w:szCs w:val="20"/>
              </w:rPr>
              <w:t> </w:t>
            </w:r>
          </w:p>
        </w:tc>
        <w:tc>
          <w:tcPr>
            <w:tcW w:w="292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p w:rsidR="00D21731" w:rsidRPr="001F2144" w:rsidRDefault="00D21731" w:rsidP="00D21731">
            <w:pPr>
              <w:spacing w:after="120"/>
              <w:jc w:val="both"/>
              <w:rPr>
                <w:sz w:val="20"/>
                <w:szCs w:val="20"/>
              </w:rPr>
            </w:pPr>
            <w:r w:rsidRPr="001F2144">
              <w:rPr>
                <w:sz w:val="20"/>
                <w:szCs w:val="20"/>
              </w:rPr>
              <w:t> </w:t>
            </w:r>
          </w:p>
        </w:tc>
        <w:tc>
          <w:tcPr>
            <w:tcW w:w="292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p w:rsidR="00D21731" w:rsidRPr="001F2144" w:rsidRDefault="00D21731" w:rsidP="00D21731">
            <w:pPr>
              <w:spacing w:after="120"/>
              <w:jc w:val="both"/>
              <w:rPr>
                <w:sz w:val="20"/>
                <w:szCs w:val="20"/>
              </w:rPr>
            </w:pPr>
            <w:r w:rsidRPr="001F2144">
              <w:rPr>
                <w:sz w:val="20"/>
                <w:szCs w:val="20"/>
              </w:rPr>
              <w:t> </w:t>
            </w:r>
          </w:p>
        </w:tc>
        <w:tc>
          <w:tcPr>
            <w:tcW w:w="292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III- IDENTIFICAÇÃO DA ENT</w:t>
            </w:r>
            <w:r>
              <w:rPr>
                <w:color w:val="000000"/>
                <w:sz w:val="20"/>
                <w:szCs w:val="20"/>
              </w:rPr>
              <w:t>IDADE EXECUTORA/</w:t>
            </w:r>
            <w:r w:rsidRPr="001F2144">
              <w:rPr>
                <w:color w:val="000000"/>
                <w:sz w:val="20"/>
                <w:szCs w:val="20"/>
              </w:rPr>
              <w:t xml:space="preserve"> ASSOCIAÇÃO DE APOIO A ESCOLA</w:t>
            </w:r>
          </w:p>
        </w:tc>
      </w:tr>
      <w:tr w:rsidR="00D21731" w:rsidRPr="001F2144" w:rsidTr="00D21731">
        <w:trPr>
          <w:jc w:val="center"/>
        </w:trPr>
        <w:tc>
          <w:tcPr>
            <w:tcW w:w="3652"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Nome da Entidade</w:t>
            </w:r>
          </w:p>
        </w:tc>
        <w:tc>
          <w:tcPr>
            <w:tcW w:w="5307"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CNPJ</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Município</w:t>
            </w:r>
          </w:p>
        </w:tc>
      </w:tr>
      <w:tr w:rsidR="00D21731" w:rsidRPr="001F2144" w:rsidTr="00D21731">
        <w:trPr>
          <w:jc w:val="center"/>
        </w:trPr>
        <w:tc>
          <w:tcPr>
            <w:tcW w:w="8959"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Endereço</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DDD/Fone</w:t>
            </w:r>
          </w:p>
        </w:tc>
      </w:tr>
      <w:tr w:rsidR="00D21731" w:rsidRPr="001F2144" w:rsidTr="00D21731">
        <w:trPr>
          <w:jc w:val="center"/>
        </w:trPr>
        <w:tc>
          <w:tcPr>
            <w:tcW w:w="6901"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6. Nome do representante e e-mail</w:t>
            </w:r>
          </w:p>
        </w:tc>
        <w:tc>
          <w:tcPr>
            <w:tcW w:w="3374"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7. CPF</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III - RELAÇÃO DE FORNECEDORES E PRODUTOS</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Identificação do Agricultor (a) Familiar</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Produto</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Unidade</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Quantidade</w:t>
            </w:r>
          </w:p>
        </w:tc>
        <w:tc>
          <w:tcPr>
            <w:tcW w:w="2058"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Preço de Aquisição* /Unidade</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sidRPr="001F2144">
              <w:rPr>
                <w:sz w:val="20"/>
                <w:szCs w:val="20"/>
              </w:rPr>
              <w:t>6.</w:t>
            </w:r>
            <w:proofErr w:type="gramEnd"/>
            <w:r w:rsidRPr="001F2144">
              <w:rPr>
                <w:sz w:val="20"/>
                <w:szCs w:val="20"/>
              </w:rPr>
              <w:t>Valor Total</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Total agricultor</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Total agricultor</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xml:space="preserve">Total </w:t>
            </w:r>
            <w:r w:rsidRPr="001F2144">
              <w:rPr>
                <w:sz w:val="20"/>
                <w:szCs w:val="20"/>
              </w:rPr>
              <w:lastRenderedPageBreak/>
              <w:t>agricultor</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lastRenderedPageBreak/>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76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Total agricultor</w:t>
            </w:r>
          </w:p>
        </w:tc>
      </w:tr>
      <w:tr w:rsidR="00D21731" w:rsidRPr="001F2144" w:rsidTr="00D21731">
        <w:trPr>
          <w:jc w:val="center"/>
        </w:trPr>
        <w:tc>
          <w:tcPr>
            <w:tcW w:w="7931"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0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Total do projeto</w:t>
            </w:r>
          </w:p>
        </w:tc>
        <w:tc>
          <w:tcPr>
            <w:tcW w:w="131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OBS: *</w:t>
            </w:r>
            <w:r w:rsidR="00431116">
              <w:rPr>
                <w:sz w:val="20"/>
                <w:szCs w:val="20"/>
              </w:rPr>
              <w:t xml:space="preserve"> Preço publicado no Edital nº _____/____</w:t>
            </w:r>
            <w:r w:rsidRPr="001F2144">
              <w:rPr>
                <w:sz w:val="20"/>
                <w:szCs w:val="20"/>
              </w:rPr>
              <w:t xml:space="preserve"> (o mesmo que consta na chamada pública).</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IV - TOTALIZAÇÃO POR PRODUTO</w:t>
            </w:r>
          </w:p>
        </w:tc>
      </w:tr>
      <w:tr w:rsidR="00D21731" w:rsidRPr="001F2144" w:rsidTr="00D21731">
        <w:trPr>
          <w:jc w:val="center"/>
        </w:trPr>
        <w:tc>
          <w:tcPr>
            <w:tcW w:w="11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Produto</w:t>
            </w:r>
          </w:p>
        </w:tc>
        <w:tc>
          <w:tcPr>
            <w:tcW w:w="1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Unidade</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Quantidade</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Pr>
                <w:sz w:val="20"/>
                <w:szCs w:val="20"/>
              </w:rPr>
              <w:t>4.</w:t>
            </w:r>
            <w:proofErr w:type="gramEnd"/>
            <w:r w:rsidRPr="001F2144">
              <w:rPr>
                <w:sz w:val="20"/>
                <w:szCs w:val="20"/>
              </w:rPr>
              <w:t>Preço/Unidade</w:t>
            </w:r>
          </w:p>
        </w:tc>
        <w:tc>
          <w:tcPr>
            <w:tcW w:w="279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5. Valor Total por Produto</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6. Cronograma de Entrega dos Produtos</w:t>
            </w:r>
          </w:p>
        </w:tc>
      </w:tr>
      <w:tr w:rsidR="00D21731" w:rsidRPr="001F2144" w:rsidTr="00D21731">
        <w:trPr>
          <w:jc w:val="center"/>
        </w:trPr>
        <w:tc>
          <w:tcPr>
            <w:tcW w:w="11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79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1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79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1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79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1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792"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Total do projeto:</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Declaro estar de acordo com as condições estabelecidas neste projeto e que as informações acima conferem com as condições de fornecimento.</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Local e Data:</w:t>
            </w:r>
          </w:p>
        </w:tc>
        <w:tc>
          <w:tcPr>
            <w:tcW w:w="571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Assinatura do Representante do Grupo Informal</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Fone/</w:t>
            </w:r>
            <w:proofErr w:type="spellStart"/>
            <w:r w:rsidRPr="001F2144">
              <w:rPr>
                <w:sz w:val="20"/>
                <w:szCs w:val="20"/>
              </w:rPr>
              <w:t>E-mail</w:t>
            </w:r>
            <w:proofErr w:type="spellEnd"/>
            <w:r w:rsidRPr="001F2144">
              <w:rPr>
                <w:sz w:val="20"/>
                <w:szCs w:val="20"/>
              </w:rPr>
              <w:t>:</w:t>
            </w:r>
            <w:r w:rsidRPr="001F2144">
              <w:rPr>
                <w:sz w:val="20"/>
                <w:szCs w:val="20"/>
              </w:rPr>
              <w:br/>
              <w:t>CPF:</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Local e Data:</w:t>
            </w:r>
          </w:p>
        </w:tc>
        <w:tc>
          <w:tcPr>
            <w:tcW w:w="571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Agricultores (as) Fornecedores (as) do Grupo Informal</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Assinatura</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571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571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21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5714"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234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bl>
    <w:p w:rsidR="00D21731" w:rsidRPr="001F2144" w:rsidRDefault="00D21731" w:rsidP="00D21731">
      <w:pPr>
        <w:spacing w:after="120"/>
        <w:jc w:val="both"/>
        <w:rPr>
          <w:color w:val="000000"/>
        </w:rPr>
      </w:pPr>
      <w:r w:rsidRPr="001F2144">
        <w:rPr>
          <w:color w:val="000000"/>
        </w:rPr>
        <w:br/>
      </w:r>
    </w:p>
    <w:p w:rsidR="00D21731" w:rsidRPr="001F2144" w:rsidRDefault="00D21731" w:rsidP="00D21731">
      <w:pPr>
        <w:spacing w:after="120"/>
        <w:jc w:val="both"/>
        <w:rPr>
          <w:color w:val="000000"/>
        </w:rPr>
      </w:pPr>
    </w:p>
    <w:p w:rsidR="00D21731" w:rsidRDefault="00D21731" w:rsidP="00D21731">
      <w:pPr>
        <w:spacing w:after="120"/>
        <w:jc w:val="center"/>
        <w:rPr>
          <w:b/>
          <w:color w:val="000000"/>
          <w:sz w:val="22"/>
          <w:szCs w:val="22"/>
        </w:rPr>
      </w:pPr>
    </w:p>
    <w:p w:rsidR="00D21731" w:rsidRDefault="00D21731" w:rsidP="00D21731">
      <w:pPr>
        <w:spacing w:after="120"/>
        <w:jc w:val="center"/>
        <w:rPr>
          <w:b/>
          <w:color w:val="000000"/>
          <w:sz w:val="22"/>
          <w:szCs w:val="22"/>
        </w:rPr>
      </w:pPr>
    </w:p>
    <w:p w:rsidR="00D21731" w:rsidRDefault="00D21731" w:rsidP="00D21731">
      <w:pPr>
        <w:spacing w:after="120"/>
        <w:jc w:val="center"/>
        <w:rPr>
          <w:b/>
          <w:color w:val="000000"/>
          <w:sz w:val="22"/>
          <w:szCs w:val="22"/>
        </w:rPr>
      </w:pPr>
    </w:p>
    <w:p w:rsidR="00D21731" w:rsidRDefault="00D21731" w:rsidP="00D21731">
      <w:pPr>
        <w:spacing w:after="120"/>
        <w:jc w:val="center"/>
        <w:rPr>
          <w:b/>
          <w:color w:val="000000"/>
          <w:sz w:val="22"/>
          <w:szCs w:val="22"/>
        </w:rPr>
      </w:pPr>
    </w:p>
    <w:p w:rsidR="00D21731" w:rsidRDefault="00D21731" w:rsidP="00D21731">
      <w:pPr>
        <w:spacing w:after="120"/>
        <w:jc w:val="center"/>
        <w:rPr>
          <w:b/>
          <w:color w:val="000000"/>
          <w:sz w:val="22"/>
          <w:szCs w:val="22"/>
        </w:rPr>
      </w:pPr>
    </w:p>
    <w:p w:rsidR="00D21731" w:rsidRDefault="00D21731" w:rsidP="00D21731">
      <w:pPr>
        <w:spacing w:after="120"/>
        <w:jc w:val="center"/>
        <w:rPr>
          <w:b/>
          <w:color w:val="000000"/>
          <w:sz w:val="22"/>
          <w:szCs w:val="22"/>
        </w:rPr>
      </w:pPr>
    </w:p>
    <w:p w:rsidR="00430114" w:rsidRDefault="00430114"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D21731" w:rsidRDefault="00D21731" w:rsidP="0038110A">
      <w:pPr>
        <w:spacing w:after="120"/>
        <w:rPr>
          <w:b/>
          <w:color w:val="000000"/>
          <w:sz w:val="22"/>
          <w:szCs w:val="22"/>
        </w:rPr>
      </w:pPr>
      <w:r>
        <w:rPr>
          <w:b/>
          <w:color w:val="000000"/>
          <w:sz w:val="22"/>
          <w:szCs w:val="22"/>
        </w:rPr>
        <w:lastRenderedPageBreak/>
        <w:t xml:space="preserve">ANEXO </w:t>
      </w:r>
      <w:r w:rsidRPr="001F2144">
        <w:rPr>
          <w:b/>
          <w:color w:val="000000"/>
          <w:sz w:val="22"/>
          <w:szCs w:val="22"/>
        </w:rPr>
        <w:t>X</w:t>
      </w:r>
      <w:r>
        <w:rPr>
          <w:b/>
          <w:color w:val="000000"/>
          <w:sz w:val="22"/>
          <w:szCs w:val="22"/>
        </w:rPr>
        <w:t>I</w:t>
      </w:r>
    </w:p>
    <w:p w:rsidR="00D21731" w:rsidRPr="001F2144" w:rsidRDefault="00D21731" w:rsidP="0038110A">
      <w:pPr>
        <w:spacing w:after="120"/>
        <w:rPr>
          <w:b/>
          <w:color w:val="000000"/>
          <w:sz w:val="22"/>
          <w:szCs w:val="22"/>
        </w:rPr>
      </w:pPr>
    </w:p>
    <w:p w:rsidR="00D21731" w:rsidRDefault="00D21731" w:rsidP="0038110A">
      <w:pPr>
        <w:spacing w:after="120"/>
        <w:rPr>
          <w:b/>
          <w:color w:val="000000"/>
          <w:sz w:val="22"/>
          <w:szCs w:val="22"/>
        </w:rPr>
      </w:pPr>
      <w:r w:rsidRPr="001F2144">
        <w:rPr>
          <w:b/>
          <w:color w:val="000000"/>
          <w:sz w:val="22"/>
          <w:szCs w:val="22"/>
        </w:rPr>
        <w:t>PROJETO DE VENDA</w:t>
      </w:r>
      <w:r>
        <w:rPr>
          <w:b/>
          <w:color w:val="000000"/>
          <w:sz w:val="22"/>
          <w:szCs w:val="22"/>
        </w:rPr>
        <w:t xml:space="preserve"> </w:t>
      </w:r>
      <w:r w:rsidRPr="001F2144">
        <w:rPr>
          <w:b/>
          <w:color w:val="000000"/>
          <w:sz w:val="22"/>
          <w:szCs w:val="22"/>
        </w:rPr>
        <w:t>PARA OS FORNECEDORES INDIVIDUAIS</w:t>
      </w:r>
    </w:p>
    <w:p w:rsidR="00D21731" w:rsidRPr="001F2144" w:rsidRDefault="00D21731" w:rsidP="00D21731">
      <w:pPr>
        <w:spacing w:after="120"/>
        <w:jc w:val="both"/>
        <w:rPr>
          <w:color w:val="000000"/>
        </w:rPr>
      </w:pPr>
    </w:p>
    <w:tbl>
      <w:tblPr>
        <w:tblW w:w="10275"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476"/>
        <w:gridCol w:w="1339"/>
        <w:gridCol w:w="1492"/>
        <w:gridCol w:w="1492"/>
        <w:gridCol w:w="1492"/>
        <w:gridCol w:w="1492"/>
        <w:gridCol w:w="1492"/>
      </w:tblGrid>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PROJETO DE VENDA DE GÊNEROS ALIMENTÍCIOS DA AGRICULTURA FAMILIAR PARA ALIMENTAÇÃO ESCOLAR/PNAE</w:t>
            </w:r>
          </w:p>
        </w:tc>
      </w:tr>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IDENTIFICAÇÃO DA PROPOSTA DE ATENDIMENTO AO EDITAL/CHAMADA PÚBLICA Nº</w:t>
            </w:r>
            <w:r w:rsidR="00431116">
              <w:rPr>
                <w:sz w:val="20"/>
                <w:szCs w:val="20"/>
              </w:rPr>
              <w:t>__________</w:t>
            </w:r>
          </w:p>
        </w:tc>
      </w:tr>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I- IDENTIFICAÇÃO DO FORNECEDOR</w:t>
            </w:r>
          </w:p>
        </w:tc>
      </w:tr>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FORNECEDOR (A) INDIVIDUAL</w:t>
            </w:r>
          </w:p>
        </w:tc>
      </w:tr>
      <w:tr w:rsidR="00D21731" w:rsidRPr="001F2144" w:rsidTr="00D21731">
        <w:trPr>
          <w:jc w:val="center"/>
        </w:trPr>
        <w:tc>
          <w:tcPr>
            <w:tcW w:w="57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1. Nome do Proponente</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2. CPF</w:t>
            </w:r>
          </w:p>
        </w:tc>
      </w:tr>
      <w:tr w:rsidR="00D21731" w:rsidRPr="001F2144" w:rsidTr="00D21731">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3. Endereço</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4. Município/UF</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sidRPr="001F2144">
              <w:rPr>
                <w:sz w:val="20"/>
                <w:szCs w:val="20"/>
              </w:rPr>
              <w:t>5.</w:t>
            </w:r>
            <w:proofErr w:type="gramEnd"/>
            <w:r w:rsidRPr="001F2144">
              <w:rPr>
                <w:sz w:val="20"/>
                <w:szCs w:val="20"/>
              </w:rPr>
              <w:t>CEP</w:t>
            </w:r>
          </w:p>
        </w:tc>
      </w:tr>
      <w:tr w:rsidR="00D21731" w:rsidRPr="001F2144" w:rsidTr="00D21731">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6. Nº da DAP Física</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7. DDD/Fone</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sidRPr="001F2144">
              <w:rPr>
                <w:sz w:val="20"/>
                <w:szCs w:val="20"/>
              </w:rPr>
              <w:t>8.</w:t>
            </w:r>
            <w:proofErr w:type="spellStart"/>
            <w:proofErr w:type="gramEnd"/>
            <w:r w:rsidRPr="001F2144">
              <w:rPr>
                <w:sz w:val="20"/>
                <w:szCs w:val="20"/>
              </w:rPr>
              <w:t>E-mail</w:t>
            </w:r>
            <w:proofErr w:type="spellEnd"/>
            <w:r w:rsidRPr="001F2144">
              <w:rPr>
                <w:sz w:val="20"/>
                <w:szCs w:val="20"/>
              </w:rPr>
              <w:t xml:space="preserve"> (quando houver)</w:t>
            </w:r>
          </w:p>
        </w:tc>
      </w:tr>
      <w:tr w:rsidR="00D21731" w:rsidRPr="001F2144" w:rsidTr="00D21731">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9. Banco</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sidRPr="001F2144">
              <w:rPr>
                <w:sz w:val="20"/>
                <w:szCs w:val="20"/>
              </w:rPr>
              <w:t>10.</w:t>
            </w:r>
            <w:proofErr w:type="gramEnd"/>
            <w:r w:rsidRPr="001F2144">
              <w:rPr>
                <w:sz w:val="20"/>
                <w:szCs w:val="20"/>
              </w:rPr>
              <w:t>Nº da Agência</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roofErr w:type="gramStart"/>
            <w:r w:rsidRPr="001F2144">
              <w:rPr>
                <w:sz w:val="20"/>
                <w:szCs w:val="20"/>
              </w:rPr>
              <w:t>11.</w:t>
            </w:r>
            <w:proofErr w:type="gramEnd"/>
            <w:r w:rsidRPr="001F2144">
              <w:rPr>
                <w:sz w:val="20"/>
                <w:szCs w:val="20"/>
              </w:rPr>
              <w:t>Nº da Conta Corrente</w:t>
            </w:r>
          </w:p>
        </w:tc>
      </w:tr>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 Relação dos Produtos</w:t>
            </w:r>
          </w:p>
        </w:tc>
      </w:tr>
      <w:tr w:rsidR="00D21731" w:rsidRPr="001F2144" w:rsidTr="00D21731">
        <w:trPr>
          <w:jc w:val="center"/>
        </w:trPr>
        <w:tc>
          <w:tcPr>
            <w:tcW w:w="2775" w:type="dxa"/>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Produto</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Unidade</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Quantidade</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Preço de Aquisição*</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Cronograma de Entrega dos produtos</w:t>
            </w:r>
          </w:p>
        </w:tc>
      </w:tr>
      <w:tr w:rsidR="00D21731" w:rsidRPr="001F2144" w:rsidTr="00D21731">
        <w:trPr>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Unitário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Total</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p>
        </w:tc>
      </w:tr>
      <w:tr w:rsidR="00D21731" w:rsidRPr="001F2144" w:rsidTr="00D21731">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277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OBS: *</w:t>
            </w:r>
            <w:r w:rsidR="00431116">
              <w:rPr>
                <w:sz w:val="20"/>
                <w:szCs w:val="20"/>
              </w:rPr>
              <w:t xml:space="preserve"> Preço publicado no Edital nº _____/____</w:t>
            </w:r>
            <w:r w:rsidRPr="001F2144">
              <w:rPr>
                <w:sz w:val="20"/>
                <w:szCs w:val="20"/>
              </w:rPr>
              <w:t xml:space="preserve"> (o mesmo que consta na chamada pública).</w:t>
            </w:r>
          </w:p>
        </w:tc>
        <w:tc>
          <w:tcPr>
            <w:tcW w:w="720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 </w:t>
            </w:r>
          </w:p>
        </w:tc>
      </w:tr>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color w:val="000000"/>
                <w:sz w:val="20"/>
                <w:szCs w:val="20"/>
              </w:rPr>
            </w:pPr>
            <w:r w:rsidRPr="001F2144">
              <w:rPr>
                <w:color w:val="000000"/>
                <w:sz w:val="20"/>
                <w:szCs w:val="20"/>
              </w:rPr>
              <w:t>III - IDENTIFICAÇÃO DA ENT</w:t>
            </w:r>
            <w:r>
              <w:rPr>
                <w:color w:val="000000"/>
                <w:sz w:val="20"/>
                <w:szCs w:val="20"/>
              </w:rPr>
              <w:t>IDADE EXECUTORA/</w:t>
            </w:r>
            <w:r w:rsidRPr="001F2144">
              <w:rPr>
                <w:color w:val="000000"/>
                <w:sz w:val="20"/>
                <w:szCs w:val="20"/>
              </w:rPr>
              <w:t xml:space="preserve"> ASSOCIAÇÃO DE APOIO A ESCOLA</w:t>
            </w:r>
          </w:p>
        </w:tc>
      </w:tr>
      <w:tr w:rsidR="00D21731" w:rsidRPr="001F2144" w:rsidTr="00D21731">
        <w:trPr>
          <w:jc w:val="center"/>
        </w:trPr>
        <w:tc>
          <w:tcPr>
            <w:tcW w:w="424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Nome</w:t>
            </w:r>
          </w:p>
        </w:tc>
        <w:tc>
          <w:tcPr>
            <w:tcW w:w="426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CNPJ</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Município</w:t>
            </w:r>
          </w:p>
        </w:tc>
      </w:tr>
      <w:tr w:rsidR="00D21731" w:rsidRPr="001F2144" w:rsidTr="00D21731">
        <w:trPr>
          <w:jc w:val="center"/>
        </w:trPr>
        <w:tc>
          <w:tcPr>
            <w:tcW w:w="8655"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Endereço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Fone</w:t>
            </w:r>
          </w:p>
        </w:tc>
      </w:tr>
      <w:tr w:rsidR="00D21731" w:rsidRPr="001F2144" w:rsidTr="00D21731">
        <w:trPr>
          <w:jc w:val="center"/>
        </w:trPr>
        <w:tc>
          <w:tcPr>
            <w:tcW w:w="7185"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Nome do Representante Legal</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CPF</w:t>
            </w:r>
          </w:p>
        </w:tc>
      </w:tr>
      <w:tr w:rsidR="00D21731" w:rsidRPr="001F2144" w:rsidTr="00D21731">
        <w:trPr>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Declaro estar de acordo com as condições estabelecidas neste projeto e que as informações acima conferem com as condições de fornecimento.</w:t>
            </w:r>
          </w:p>
        </w:tc>
      </w:tr>
      <w:tr w:rsidR="00D21731" w:rsidRPr="001F2144" w:rsidTr="00D21731">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Local e Data:</w:t>
            </w:r>
          </w:p>
        </w:tc>
        <w:tc>
          <w:tcPr>
            <w:tcW w:w="279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Assinatura do Fornecedor Individual</w:t>
            </w:r>
          </w:p>
        </w:tc>
        <w:tc>
          <w:tcPr>
            <w:tcW w:w="573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D21731" w:rsidRPr="001F2144" w:rsidRDefault="00D21731" w:rsidP="00D21731">
            <w:pPr>
              <w:spacing w:after="120"/>
              <w:jc w:val="both"/>
              <w:rPr>
                <w:sz w:val="20"/>
                <w:szCs w:val="20"/>
              </w:rPr>
            </w:pPr>
            <w:r w:rsidRPr="001F2144">
              <w:rPr>
                <w:sz w:val="20"/>
                <w:szCs w:val="20"/>
              </w:rPr>
              <w:t>CPF:</w:t>
            </w:r>
          </w:p>
        </w:tc>
      </w:tr>
    </w:tbl>
    <w:p w:rsidR="00D21731" w:rsidRDefault="00D21731" w:rsidP="00D21731">
      <w:pPr>
        <w:spacing w:after="120"/>
        <w:jc w:val="both"/>
        <w:rPr>
          <w:color w:val="000000"/>
        </w:rPr>
      </w:pPr>
    </w:p>
    <w:p w:rsidR="00D21731" w:rsidRDefault="00D21731" w:rsidP="00D21731">
      <w:pPr>
        <w:pStyle w:val="NormalWeb"/>
        <w:spacing w:before="0" w:beforeAutospacing="0" w:after="120" w:afterAutospacing="0"/>
        <w:jc w:val="both"/>
        <w:rPr>
          <w:sz w:val="22"/>
          <w:szCs w:val="22"/>
        </w:rPr>
      </w:pPr>
    </w:p>
    <w:p w:rsidR="009B1FFE" w:rsidRDefault="009B1FFE" w:rsidP="0038110A">
      <w:pPr>
        <w:spacing w:after="100"/>
        <w:rPr>
          <w:b/>
          <w:color w:val="000000"/>
          <w:sz w:val="22"/>
          <w:szCs w:val="22"/>
        </w:rPr>
      </w:pPr>
    </w:p>
    <w:p w:rsidR="009B1FFE" w:rsidRDefault="009B1FFE" w:rsidP="0038110A">
      <w:pPr>
        <w:spacing w:after="100"/>
        <w:rPr>
          <w:b/>
          <w:color w:val="000000"/>
          <w:sz w:val="22"/>
          <w:szCs w:val="22"/>
        </w:rPr>
      </w:pPr>
    </w:p>
    <w:p w:rsidR="003B33A3" w:rsidRDefault="003B33A3" w:rsidP="0038110A">
      <w:pPr>
        <w:spacing w:after="100"/>
        <w:rPr>
          <w:b/>
          <w:color w:val="000000"/>
          <w:sz w:val="22"/>
          <w:szCs w:val="22"/>
        </w:rPr>
      </w:pPr>
    </w:p>
    <w:p w:rsidR="00D21731" w:rsidRDefault="00D21731" w:rsidP="0038110A">
      <w:pPr>
        <w:spacing w:after="100"/>
        <w:rPr>
          <w:b/>
          <w:color w:val="000000"/>
          <w:sz w:val="22"/>
          <w:szCs w:val="22"/>
        </w:rPr>
      </w:pPr>
      <w:r>
        <w:rPr>
          <w:b/>
          <w:color w:val="000000"/>
          <w:sz w:val="22"/>
          <w:szCs w:val="22"/>
        </w:rPr>
        <w:lastRenderedPageBreak/>
        <w:t>ANEXO XII</w:t>
      </w:r>
    </w:p>
    <w:p w:rsidR="00D21731" w:rsidRDefault="00D21731" w:rsidP="00D21731">
      <w:pPr>
        <w:spacing w:after="100"/>
        <w:rPr>
          <w:b/>
          <w:sz w:val="22"/>
          <w:szCs w:val="22"/>
        </w:rPr>
      </w:pPr>
    </w:p>
    <w:p w:rsidR="00D21731" w:rsidRPr="006D7FAE" w:rsidRDefault="00D21731" w:rsidP="0017195E">
      <w:pPr>
        <w:jc w:val="center"/>
        <w:rPr>
          <w:b/>
          <w:sz w:val="22"/>
          <w:szCs w:val="22"/>
        </w:rPr>
      </w:pPr>
      <w:r w:rsidRPr="006D7FAE">
        <w:rPr>
          <w:b/>
          <w:sz w:val="22"/>
          <w:szCs w:val="22"/>
        </w:rPr>
        <w:t>DECLARAÇÃO DE GÊNEROS ALIMENTÍCIOS PRODUZIDOS PELO AGRICULTOR FAMILIAR/EMPREENDEDOR FAMILIAR RURAL</w:t>
      </w:r>
    </w:p>
    <w:p w:rsidR="00D21731" w:rsidRDefault="00D21731" w:rsidP="0038110A"/>
    <w:p w:rsidR="00D21731" w:rsidRDefault="00D21731" w:rsidP="00D21731"/>
    <w:p w:rsidR="00D21731" w:rsidRPr="004E04CF" w:rsidRDefault="00D21731" w:rsidP="00D21731">
      <w:pPr>
        <w:jc w:val="both"/>
        <w:rPr>
          <w:sz w:val="22"/>
          <w:szCs w:val="22"/>
        </w:rPr>
      </w:pPr>
      <w:r w:rsidRPr="004E04CF">
        <w:rPr>
          <w:sz w:val="22"/>
          <w:szCs w:val="22"/>
        </w:rPr>
        <w:t xml:space="preserve">Eu, ___________________________________________________, portador da identidade </w:t>
      </w:r>
      <w:proofErr w:type="spellStart"/>
      <w:r w:rsidRPr="004E04CF">
        <w:rPr>
          <w:sz w:val="22"/>
          <w:szCs w:val="22"/>
        </w:rPr>
        <w:t>nº_______________________e</w:t>
      </w:r>
      <w:proofErr w:type="spellEnd"/>
      <w:r w:rsidRPr="004E04CF">
        <w:rPr>
          <w:sz w:val="22"/>
          <w:szCs w:val="22"/>
        </w:rPr>
        <w:t xml:space="preserve"> do CPF nº _______________________, declaro sob as penas das Leis Civil e Penal que exerço a função de agricultor familiar</w:t>
      </w:r>
      <w:r w:rsidRPr="004E04CF">
        <w:rPr>
          <w:color w:val="000000"/>
          <w:sz w:val="22"/>
          <w:szCs w:val="22"/>
        </w:rPr>
        <w:t xml:space="preserve"> e/ou empreendedor familiar rural</w:t>
      </w:r>
      <w:r w:rsidRPr="004E04CF">
        <w:rPr>
          <w:sz w:val="22"/>
          <w:szCs w:val="22"/>
        </w:rPr>
        <w:t xml:space="preserve"> e que os gêneros alimentícios relacionados no projeto de venda são oriundos de produção própria, produzidos na (propriedade/ associação/cooperativa</w:t>
      </w:r>
      <w:proofErr w:type="gramStart"/>
      <w:r w:rsidRPr="004E04CF">
        <w:rPr>
          <w:sz w:val="22"/>
          <w:szCs w:val="22"/>
        </w:rPr>
        <w:t>)</w:t>
      </w:r>
      <w:proofErr w:type="gramEnd"/>
      <w:r w:rsidRPr="004E04CF">
        <w:rPr>
          <w:sz w:val="22"/>
          <w:szCs w:val="22"/>
        </w:rPr>
        <w:t xml:space="preserve">________________________________situada no endereço______________________________________________________________________ e </w:t>
      </w:r>
      <w:proofErr w:type="spellStart"/>
      <w:r w:rsidRPr="004E04CF">
        <w:rPr>
          <w:sz w:val="22"/>
          <w:szCs w:val="22"/>
        </w:rPr>
        <w:t>telefone_______________________________</w:t>
      </w:r>
      <w:proofErr w:type="spellEnd"/>
      <w:r w:rsidRPr="004E04CF">
        <w:rPr>
          <w:sz w:val="22"/>
          <w:szCs w:val="22"/>
        </w:rPr>
        <w:t>.</w:t>
      </w: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r w:rsidRPr="004E04CF">
        <w:rPr>
          <w:sz w:val="22"/>
          <w:szCs w:val="22"/>
        </w:rPr>
        <w:t>______________________de 20____.</w:t>
      </w: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center"/>
        <w:rPr>
          <w:sz w:val="22"/>
          <w:szCs w:val="22"/>
        </w:rPr>
      </w:pPr>
      <w:r w:rsidRPr="004E04CF">
        <w:rPr>
          <w:sz w:val="22"/>
          <w:szCs w:val="22"/>
        </w:rPr>
        <w:t>___________________________________________________</w:t>
      </w:r>
    </w:p>
    <w:p w:rsidR="00D21731" w:rsidRPr="004E04CF" w:rsidRDefault="00D21731" w:rsidP="00D21731">
      <w:pPr>
        <w:jc w:val="center"/>
        <w:rPr>
          <w:sz w:val="22"/>
          <w:szCs w:val="22"/>
        </w:rPr>
      </w:pPr>
      <w:r w:rsidRPr="004E04CF">
        <w:rPr>
          <w:sz w:val="22"/>
          <w:szCs w:val="22"/>
        </w:rPr>
        <w:t xml:space="preserve">Assinatura </w:t>
      </w:r>
      <w:proofErr w:type="gramStart"/>
      <w:r w:rsidRPr="004E04CF">
        <w:rPr>
          <w:sz w:val="22"/>
          <w:szCs w:val="22"/>
        </w:rPr>
        <w:t>do(</w:t>
      </w:r>
      <w:proofErr w:type="gramEnd"/>
      <w:r w:rsidRPr="004E04CF">
        <w:rPr>
          <w:sz w:val="22"/>
          <w:szCs w:val="22"/>
        </w:rPr>
        <w:t>a) Declarante</w:t>
      </w:r>
    </w:p>
    <w:p w:rsidR="00D21731" w:rsidRPr="004E04CF" w:rsidRDefault="00D21731" w:rsidP="00D21731">
      <w:pPr>
        <w:spacing w:line="360" w:lineRule="auto"/>
        <w:jc w:val="both"/>
        <w:rPr>
          <w:rFonts w:ascii="Arial" w:hAnsi="Arial" w:cs="Arial"/>
          <w:sz w:val="22"/>
          <w:szCs w:val="22"/>
        </w:rPr>
      </w:pPr>
    </w:p>
    <w:p w:rsidR="00D21731" w:rsidRPr="004E04CF" w:rsidRDefault="00D21731" w:rsidP="00D21731">
      <w:pPr>
        <w:rPr>
          <w:rFonts w:ascii="Arial" w:hAnsi="Arial" w:cs="Arial"/>
          <w:sz w:val="22"/>
          <w:szCs w:val="22"/>
        </w:rPr>
      </w:pPr>
    </w:p>
    <w:p w:rsidR="00D21731" w:rsidRDefault="00D21731" w:rsidP="00D21731">
      <w:pPr>
        <w:spacing w:line="360" w:lineRule="auto"/>
        <w:jc w:val="both"/>
        <w:rPr>
          <w:rFonts w:ascii="Arial" w:hAnsi="Arial" w:cs="Arial"/>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D21731" w:rsidRPr="004E04CF" w:rsidRDefault="00D21731" w:rsidP="0038110A">
      <w:pPr>
        <w:spacing w:after="120"/>
        <w:rPr>
          <w:b/>
          <w:color w:val="000000"/>
          <w:sz w:val="22"/>
          <w:szCs w:val="22"/>
        </w:rPr>
      </w:pPr>
      <w:r w:rsidRPr="004E04CF">
        <w:rPr>
          <w:b/>
          <w:color w:val="000000"/>
          <w:sz w:val="22"/>
          <w:szCs w:val="22"/>
        </w:rPr>
        <w:t>ANEXO XIII</w:t>
      </w:r>
    </w:p>
    <w:p w:rsidR="00D21731" w:rsidRPr="004E04CF" w:rsidRDefault="00D21731" w:rsidP="0038110A">
      <w:pPr>
        <w:spacing w:after="120"/>
        <w:rPr>
          <w:sz w:val="22"/>
          <w:szCs w:val="22"/>
        </w:rPr>
      </w:pPr>
    </w:p>
    <w:p w:rsidR="00D21731" w:rsidRPr="004E04CF" w:rsidRDefault="00D21731" w:rsidP="0017195E">
      <w:pPr>
        <w:jc w:val="center"/>
        <w:rPr>
          <w:b/>
          <w:sz w:val="22"/>
          <w:szCs w:val="22"/>
        </w:rPr>
      </w:pPr>
      <w:r w:rsidRPr="004E04CF">
        <w:rPr>
          <w:b/>
          <w:sz w:val="22"/>
          <w:szCs w:val="22"/>
        </w:rPr>
        <w:t>DECLARAÇÃO DE GÊNEROS ALIMENTÍCIOS PRODUZIDOS PELOS AGRICULTORES FAMILIARES/GRUPO INFORMAL (DAP Física)</w:t>
      </w:r>
    </w:p>
    <w:p w:rsidR="00D21731" w:rsidRPr="004E04CF" w:rsidRDefault="00D21731" w:rsidP="00D21731">
      <w:pPr>
        <w:rPr>
          <w:sz w:val="22"/>
          <w:szCs w:val="22"/>
        </w:rPr>
      </w:pPr>
    </w:p>
    <w:p w:rsidR="00D21731" w:rsidRPr="004E04CF" w:rsidRDefault="00D21731" w:rsidP="00D21731">
      <w:pPr>
        <w:rPr>
          <w:sz w:val="22"/>
          <w:szCs w:val="22"/>
        </w:rPr>
      </w:pPr>
    </w:p>
    <w:p w:rsidR="00D21731" w:rsidRPr="004E04CF" w:rsidRDefault="00D21731" w:rsidP="00D21731">
      <w:pPr>
        <w:jc w:val="both"/>
        <w:rPr>
          <w:sz w:val="22"/>
          <w:szCs w:val="22"/>
        </w:rPr>
      </w:pPr>
      <w:r w:rsidRPr="004E04CF">
        <w:rPr>
          <w:sz w:val="22"/>
          <w:szCs w:val="22"/>
        </w:rPr>
        <w:t xml:space="preserve">Eu, ___________________________________________________, portador da identidade </w:t>
      </w:r>
      <w:proofErr w:type="spellStart"/>
      <w:r w:rsidRPr="004E04CF">
        <w:rPr>
          <w:sz w:val="22"/>
          <w:szCs w:val="22"/>
        </w:rPr>
        <w:t>nº_______________________e</w:t>
      </w:r>
      <w:proofErr w:type="spellEnd"/>
      <w:r w:rsidRPr="004E04CF">
        <w:rPr>
          <w:sz w:val="22"/>
          <w:szCs w:val="22"/>
        </w:rPr>
        <w:t xml:space="preserve"> do CPF nº _______________________, representante legal ___________________________________________________</w:t>
      </w:r>
      <w:proofErr w:type="gramStart"/>
      <w:r w:rsidRPr="004E04CF">
        <w:rPr>
          <w:sz w:val="22"/>
          <w:szCs w:val="22"/>
        </w:rPr>
        <w:t>(</w:t>
      </w:r>
      <w:proofErr w:type="gramEnd"/>
      <w:r w:rsidRPr="004E04CF">
        <w:rPr>
          <w:sz w:val="22"/>
          <w:szCs w:val="22"/>
        </w:rPr>
        <w:t xml:space="preserve">associação/cooperativa), situada no endereço_______________________________________________________________________ e </w:t>
      </w:r>
      <w:proofErr w:type="spellStart"/>
      <w:r w:rsidRPr="004E04CF">
        <w:rPr>
          <w:sz w:val="22"/>
          <w:szCs w:val="22"/>
        </w:rPr>
        <w:t>telefone___________________________</w:t>
      </w:r>
      <w:proofErr w:type="spellEnd"/>
      <w:r w:rsidRPr="004E04CF">
        <w:rPr>
          <w:sz w:val="22"/>
          <w:szCs w:val="22"/>
        </w:rPr>
        <w:t>, declaro sob as penas das Leis Civil e Penal que os gêneros alimentícios constados no Projeto de Venda são produzidos pelos agricultores familiares abaixo relacionados:</w:t>
      </w:r>
    </w:p>
    <w:p w:rsidR="00D21731" w:rsidRPr="004E04CF" w:rsidRDefault="00D21731" w:rsidP="00D21731">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D21731" w:rsidRPr="004E04CF" w:rsidTr="00D21731">
        <w:tc>
          <w:tcPr>
            <w:tcW w:w="4889" w:type="dxa"/>
          </w:tcPr>
          <w:p w:rsidR="00D21731" w:rsidRPr="004E04CF" w:rsidRDefault="00D21731" w:rsidP="00D21731">
            <w:pPr>
              <w:jc w:val="center"/>
              <w:rPr>
                <w:sz w:val="22"/>
                <w:szCs w:val="22"/>
              </w:rPr>
            </w:pPr>
            <w:r w:rsidRPr="004E04CF">
              <w:rPr>
                <w:sz w:val="22"/>
                <w:szCs w:val="22"/>
              </w:rPr>
              <w:t>Agricultor Familiar/</w:t>
            </w:r>
          </w:p>
          <w:p w:rsidR="00D21731" w:rsidRPr="004E04CF" w:rsidRDefault="00D21731" w:rsidP="00D21731">
            <w:pPr>
              <w:jc w:val="center"/>
              <w:rPr>
                <w:sz w:val="22"/>
                <w:szCs w:val="22"/>
              </w:rPr>
            </w:pPr>
            <w:r w:rsidRPr="004E04CF">
              <w:rPr>
                <w:sz w:val="22"/>
                <w:szCs w:val="22"/>
              </w:rPr>
              <w:t>Empreendedor Familiar Rural</w:t>
            </w:r>
          </w:p>
        </w:tc>
        <w:tc>
          <w:tcPr>
            <w:tcW w:w="4889" w:type="dxa"/>
          </w:tcPr>
          <w:p w:rsidR="00D21731" w:rsidRPr="004E04CF" w:rsidRDefault="00D21731" w:rsidP="00D21731">
            <w:pPr>
              <w:jc w:val="center"/>
              <w:rPr>
                <w:sz w:val="22"/>
                <w:szCs w:val="22"/>
              </w:rPr>
            </w:pPr>
            <w:r w:rsidRPr="004E04CF">
              <w:rPr>
                <w:sz w:val="22"/>
                <w:szCs w:val="22"/>
              </w:rPr>
              <w:t xml:space="preserve">Número da Declaração de Aptidão ao </w:t>
            </w:r>
          </w:p>
          <w:p w:rsidR="00D21731" w:rsidRPr="004E04CF" w:rsidRDefault="00D21731" w:rsidP="00D21731">
            <w:pPr>
              <w:jc w:val="center"/>
              <w:rPr>
                <w:sz w:val="22"/>
                <w:szCs w:val="22"/>
              </w:rPr>
            </w:pPr>
            <w:r w:rsidRPr="004E04CF">
              <w:rPr>
                <w:sz w:val="22"/>
                <w:szCs w:val="22"/>
              </w:rPr>
              <w:t>PRONAF – DAP Física</w:t>
            </w: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bl>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r w:rsidRPr="004E04CF">
        <w:rPr>
          <w:sz w:val="22"/>
          <w:szCs w:val="22"/>
        </w:rPr>
        <w:t>______________________de 20____.</w:t>
      </w: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center"/>
        <w:rPr>
          <w:sz w:val="22"/>
          <w:szCs w:val="22"/>
        </w:rPr>
      </w:pPr>
      <w:r w:rsidRPr="004E04CF">
        <w:rPr>
          <w:sz w:val="22"/>
          <w:szCs w:val="22"/>
        </w:rPr>
        <w:t>___________________________________________________</w:t>
      </w:r>
    </w:p>
    <w:p w:rsidR="00D21731" w:rsidRPr="004E04CF" w:rsidRDefault="00D21731" w:rsidP="00D21731">
      <w:pPr>
        <w:jc w:val="center"/>
        <w:rPr>
          <w:sz w:val="22"/>
          <w:szCs w:val="22"/>
        </w:rPr>
      </w:pPr>
      <w:r w:rsidRPr="004E04CF">
        <w:rPr>
          <w:sz w:val="22"/>
          <w:szCs w:val="22"/>
        </w:rPr>
        <w:t xml:space="preserve">Assinatura </w:t>
      </w:r>
      <w:proofErr w:type="gramStart"/>
      <w:r w:rsidRPr="004E04CF">
        <w:rPr>
          <w:sz w:val="22"/>
          <w:szCs w:val="22"/>
        </w:rPr>
        <w:t>do(</w:t>
      </w:r>
      <w:proofErr w:type="gramEnd"/>
      <w:r w:rsidRPr="004E04CF">
        <w:rPr>
          <w:sz w:val="22"/>
          <w:szCs w:val="22"/>
        </w:rPr>
        <w:t xml:space="preserve">a) Representante Legal </w:t>
      </w:r>
    </w:p>
    <w:p w:rsidR="00D21731" w:rsidRPr="004E04CF" w:rsidRDefault="00D21731" w:rsidP="00D21731">
      <w:pPr>
        <w:spacing w:line="360" w:lineRule="auto"/>
        <w:jc w:val="both"/>
        <w:rPr>
          <w:rFonts w:ascii="Arial" w:hAnsi="Arial" w:cs="Arial"/>
          <w:sz w:val="22"/>
          <w:szCs w:val="22"/>
        </w:rPr>
      </w:pPr>
    </w:p>
    <w:p w:rsidR="00D21731" w:rsidRPr="004E04CF"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center"/>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D21731" w:rsidRPr="004E04CF" w:rsidRDefault="00D21731" w:rsidP="0038110A">
      <w:pPr>
        <w:spacing w:after="120"/>
        <w:rPr>
          <w:b/>
          <w:color w:val="000000"/>
          <w:sz w:val="22"/>
          <w:szCs w:val="22"/>
        </w:rPr>
      </w:pPr>
      <w:r w:rsidRPr="004E04CF">
        <w:rPr>
          <w:b/>
          <w:color w:val="000000"/>
          <w:sz w:val="22"/>
          <w:szCs w:val="22"/>
        </w:rPr>
        <w:t>ANEXO XIV</w:t>
      </w:r>
    </w:p>
    <w:p w:rsidR="00D21731" w:rsidRPr="004E04CF" w:rsidRDefault="00D21731" w:rsidP="0038110A">
      <w:pPr>
        <w:spacing w:after="120"/>
        <w:rPr>
          <w:sz w:val="22"/>
          <w:szCs w:val="22"/>
        </w:rPr>
      </w:pPr>
    </w:p>
    <w:p w:rsidR="00D21731" w:rsidRPr="004E04CF" w:rsidRDefault="00D21731" w:rsidP="0017195E">
      <w:pPr>
        <w:jc w:val="center"/>
        <w:rPr>
          <w:b/>
          <w:sz w:val="22"/>
          <w:szCs w:val="22"/>
        </w:rPr>
      </w:pPr>
      <w:r w:rsidRPr="004E04CF">
        <w:rPr>
          <w:b/>
          <w:sz w:val="22"/>
          <w:szCs w:val="22"/>
        </w:rPr>
        <w:t>DECLARAÇÃO DE GÊNEROS ALIMENTÍCIOS PRODUZIDOS PELOS</w:t>
      </w:r>
    </w:p>
    <w:p w:rsidR="00D21731" w:rsidRPr="004E04CF" w:rsidRDefault="00D21731" w:rsidP="0017195E">
      <w:pPr>
        <w:jc w:val="center"/>
        <w:rPr>
          <w:b/>
          <w:sz w:val="22"/>
          <w:szCs w:val="22"/>
        </w:rPr>
      </w:pPr>
      <w:r w:rsidRPr="004E04CF">
        <w:rPr>
          <w:b/>
          <w:sz w:val="22"/>
          <w:szCs w:val="22"/>
        </w:rPr>
        <w:t>AGRICULTORES FAMILIARES/GRUPO FORMAL (DAP Jurídica)</w:t>
      </w:r>
    </w:p>
    <w:p w:rsidR="00D21731" w:rsidRPr="004E04CF" w:rsidRDefault="00D21731" w:rsidP="0017195E">
      <w:pPr>
        <w:jc w:val="center"/>
        <w:rPr>
          <w:sz w:val="22"/>
          <w:szCs w:val="22"/>
        </w:rPr>
      </w:pPr>
    </w:p>
    <w:p w:rsidR="00D21731" w:rsidRPr="004E04CF" w:rsidRDefault="00D21731" w:rsidP="00D21731">
      <w:pPr>
        <w:rPr>
          <w:sz w:val="22"/>
          <w:szCs w:val="22"/>
        </w:rPr>
      </w:pPr>
    </w:p>
    <w:p w:rsidR="00D21731" w:rsidRPr="004E04CF" w:rsidRDefault="00D21731" w:rsidP="00D21731">
      <w:pPr>
        <w:jc w:val="both"/>
        <w:rPr>
          <w:sz w:val="22"/>
          <w:szCs w:val="22"/>
        </w:rPr>
      </w:pPr>
      <w:r w:rsidRPr="004E04CF">
        <w:rPr>
          <w:sz w:val="22"/>
          <w:szCs w:val="22"/>
        </w:rPr>
        <w:t xml:space="preserve">Eu, ___________________________________________________, portador da identidade </w:t>
      </w:r>
      <w:proofErr w:type="spellStart"/>
      <w:r w:rsidRPr="004E04CF">
        <w:rPr>
          <w:sz w:val="22"/>
          <w:szCs w:val="22"/>
        </w:rPr>
        <w:t>nº_______________________e</w:t>
      </w:r>
      <w:proofErr w:type="spellEnd"/>
      <w:r w:rsidRPr="004E04CF">
        <w:rPr>
          <w:sz w:val="22"/>
          <w:szCs w:val="22"/>
        </w:rPr>
        <w:t xml:space="preserve"> do CPF nº _______________________, representante legal ___________________________________________________________ (associação/cooperativa), com o número de </w:t>
      </w:r>
      <w:proofErr w:type="spellStart"/>
      <w:proofErr w:type="gramStart"/>
      <w:r w:rsidRPr="004E04CF">
        <w:rPr>
          <w:sz w:val="22"/>
          <w:szCs w:val="22"/>
        </w:rPr>
        <w:t>CNPJ___________________________________________situada</w:t>
      </w:r>
      <w:proofErr w:type="spellEnd"/>
      <w:proofErr w:type="gramEnd"/>
      <w:r w:rsidRPr="004E04CF">
        <w:rPr>
          <w:sz w:val="22"/>
          <w:szCs w:val="22"/>
        </w:rPr>
        <w:t xml:space="preserve"> no endereço_______________________________________________________________________ e </w:t>
      </w:r>
      <w:proofErr w:type="spellStart"/>
      <w:r w:rsidRPr="004E04CF">
        <w:rPr>
          <w:sz w:val="22"/>
          <w:szCs w:val="22"/>
        </w:rPr>
        <w:t>telefone___________________________</w:t>
      </w:r>
      <w:proofErr w:type="spellEnd"/>
      <w:r w:rsidRPr="004E04CF">
        <w:rPr>
          <w:sz w:val="22"/>
          <w:szCs w:val="22"/>
        </w:rPr>
        <w:t>, declaro sob as penas das Leis Civil e Penal que os gêneros alimentícios constados no Projeto de Venda são produzidos pelos associados/cooperados abaixo relacionados:</w:t>
      </w:r>
    </w:p>
    <w:p w:rsidR="00D21731" w:rsidRPr="004E04CF" w:rsidRDefault="00D21731" w:rsidP="00D21731">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D21731" w:rsidRPr="004E04CF" w:rsidTr="00D21731">
        <w:tc>
          <w:tcPr>
            <w:tcW w:w="4889" w:type="dxa"/>
          </w:tcPr>
          <w:p w:rsidR="00D21731" w:rsidRPr="004E04CF" w:rsidRDefault="00D21731" w:rsidP="00D21731">
            <w:pPr>
              <w:jc w:val="center"/>
              <w:rPr>
                <w:sz w:val="22"/>
                <w:szCs w:val="22"/>
              </w:rPr>
            </w:pPr>
            <w:r w:rsidRPr="004E04CF">
              <w:rPr>
                <w:sz w:val="22"/>
                <w:szCs w:val="22"/>
              </w:rPr>
              <w:t>Agricultor Familiar/</w:t>
            </w:r>
          </w:p>
          <w:p w:rsidR="00D21731" w:rsidRPr="004E04CF" w:rsidRDefault="00D21731" w:rsidP="00D21731">
            <w:pPr>
              <w:jc w:val="center"/>
              <w:rPr>
                <w:sz w:val="22"/>
                <w:szCs w:val="22"/>
              </w:rPr>
            </w:pPr>
            <w:r w:rsidRPr="004E04CF">
              <w:rPr>
                <w:sz w:val="22"/>
                <w:szCs w:val="22"/>
              </w:rPr>
              <w:t>Empreendedor Familiar Rural</w:t>
            </w:r>
          </w:p>
        </w:tc>
        <w:tc>
          <w:tcPr>
            <w:tcW w:w="4889" w:type="dxa"/>
          </w:tcPr>
          <w:p w:rsidR="00D21731" w:rsidRPr="004E04CF" w:rsidRDefault="00D21731" w:rsidP="00D21731">
            <w:pPr>
              <w:jc w:val="center"/>
              <w:rPr>
                <w:sz w:val="22"/>
                <w:szCs w:val="22"/>
              </w:rPr>
            </w:pPr>
            <w:r w:rsidRPr="004E04CF">
              <w:rPr>
                <w:sz w:val="22"/>
                <w:szCs w:val="22"/>
              </w:rPr>
              <w:t xml:space="preserve">Número da Declaração de Aptidão ao </w:t>
            </w:r>
          </w:p>
          <w:p w:rsidR="00D21731" w:rsidRPr="004E04CF" w:rsidRDefault="00D21731" w:rsidP="00D21731">
            <w:pPr>
              <w:jc w:val="center"/>
              <w:rPr>
                <w:sz w:val="22"/>
                <w:szCs w:val="22"/>
              </w:rPr>
            </w:pPr>
            <w:r w:rsidRPr="004E04CF">
              <w:rPr>
                <w:sz w:val="22"/>
                <w:szCs w:val="22"/>
              </w:rPr>
              <w:t>PRONAF – DAP Física</w:t>
            </w: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bl>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r w:rsidRPr="004E04CF">
        <w:rPr>
          <w:sz w:val="22"/>
          <w:szCs w:val="22"/>
        </w:rPr>
        <w:t>______________________de 20____.</w:t>
      </w: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center"/>
        <w:rPr>
          <w:sz w:val="22"/>
          <w:szCs w:val="22"/>
        </w:rPr>
      </w:pPr>
      <w:r w:rsidRPr="004E04CF">
        <w:rPr>
          <w:sz w:val="22"/>
          <w:szCs w:val="22"/>
        </w:rPr>
        <w:t>___________________________________________________</w:t>
      </w:r>
    </w:p>
    <w:p w:rsidR="00D21731" w:rsidRPr="004E04CF" w:rsidRDefault="00D21731" w:rsidP="00D21731">
      <w:pPr>
        <w:jc w:val="center"/>
        <w:rPr>
          <w:sz w:val="22"/>
          <w:szCs w:val="22"/>
        </w:rPr>
      </w:pPr>
      <w:r w:rsidRPr="004E04CF">
        <w:rPr>
          <w:sz w:val="22"/>
          <w:szCs w:val="22"/>
        </w:rPr>
        <w:t xml:space="preserve">Assinatura </w:t>
      </w:r>
      <w:proofErr w:type="gramStart"/>
      <w:r w:rsidRPr="004E04CF">
        <w:rPr>
          <w:sz w:val="22"/>
          <w:szCs w:val="22"/>
        </w:rPr>
        <w:t>do(</w:t>
      </w:r>
      <w:proofErr w:type="gramEnd"/>
      <w:r w:rsidRPr="004E04CF">
        <w:rPr>
          <w:sz w:val="22"/>
          <w:szCs w:val="22"/>
        </w:rPr>
        <w:t xml:space="preserve">a) Declarante </w:t>
      </w:r>
    </w:p>
    <w:p w:rsidR="00D21731" w:rsidRPr="004E04CF" w:rsidRDefault="00D21731" w:rsidP="00D21731">
      <w:pPr>
        <w:spacing w:line="360" w:lineRule="auto"/>
        <w:jc w:val="both"/>
        <w:rPr>
          <w:rFonts w:ascii="Arial" w:hAnsi="Arial" w:cs="Arial"/>
          <w:sz w:val="22"/>
          <w:szCs w:val="22"/>
        </w:rPr>
      </w:pPr>
    </w:p>
    <w:p w:rsidR="00D21731" w:rsidRPr="004E04CF" w:rsidRDefault="00D21731" w:rsidP="00D21731">
      <w:pPr>
        <w:spacing w:after="120"/>
        <w:jc w:val="both"/>
        <w:rPr>
          <w:sz w:val="22"/>
          <w:szCs w:val="22"/>
        </w:rPr>
      </w:pPr>
    </w:p>
    <w:p w:rsidR="00D21731" w:rsidRPr="004E04CF" w:rsidRDefault="00D21731" w:rsidP="00D21731">
      <w:pPr>
        <w:spacing w:after="120"/>
        <w:jc w:val="both"/>
        <w:rPr>
          <w:sz w:val="22"/>
          <w:szCs w:val="22"/>
        </w:rPr>
      </w:pPr>
    </w:p>
    <w:p w:rsidR="00D21731" w:rsidRPr="004E04CF"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D21731" w:rsidRDefault="00D21731" w:rsidP="00D21731">
      <w:pPr>
        <w:spacing w:after="120"/>
        <w:jc w:val="both"/>
        <w:rPr>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9B1FFE" w:rsidRDefault="009B1FFE" w:rsidP="0038110A">
      <w:pPr>
        <w:spacing w:after="120"/>
        <w:rPr>
          <w:b/>
          <w:color w:val="000000"/>
          <w:sz w:val="22"/>
          <w:szCs w:val="22"/>
        </w:rPr>
      </w:pPr>
    </w:p>
    <w:p w:rsidR="00D21731" w:rsidRPr="004E04CF" w:rsidRDefault="00D21731" w:rsidP="0038110A">
      <w:pPr>
        <w:spacing w:after="120"/>
        <w:rPr>
          <w:b/>
          <w:color w:val="000000"/>
          <w:sz w:val="22"/>
          <w:szCs w:val="22"/>
        </w:rPr>
      </w:pPr>
      <w:r w:rsidRPr="004E04CF">
        <w:rPr>
          <w:b/>
          <w:color w:val="000000"/>
          <w:sz w:val="22"/>
          <w:szCs w:val="22"/>
        </w:rPr>
        <w:t>ANEXO XV</w:t>
      </w:r>
    </w:p>
    <w:p w:rsidR="00D21731" w:rsidRPr="004E04CF" w:rsidRDefault="00D21731" w:rsidP="0038110A">
      <w:pPr>
        <w:spacing w:after="120"/>
        <w:rPr>
          <w:sz w:val="22"/>
          <w:szCs w:val="22"/>
        </w:rPr>
      </w:pPr>
    </w:p>
    <w:p w:rsidR="00D21731" w:rsidRPr="004E04CF" w:rsidRDefault="00D21731" w:rsidP="0017195E">
      <w:pPr>
        <w:jc w:val="center"/>
        <w:rPr>
          <w:b/>
          <w:sz w:val="22"/>
          <w:szCs w:val="22"/>
        </w:rPr>
      </w:pPr>
      <w:r w:rsidRPr="004E04CF">
        <w:rPr>
          <w:b/>
          <w:sz w:val="22"/>
          <w:szCs w:val="22"/>
        </w:rPr>
        <w:t>DECLARAÇÃO DO REPRESENTANTE LEGAL DE RESPONSABILIDADE PELO</w:t>
      </w:r>
      <w:r w:rsidR="005F63D9">
        <w:rPr>
          <w:b/>
          <w:sz w:val="22"/>
          <w:szCs w:val="22"/>
        </w:rPr>
        <w:t xml:space="preserve"> </w:t>
      </w:r>
      <w:r w:rsidRPr="004E04CF">
        <w:rPr>
          <w:b/>
          <w:sz w:val="22"/>
          <w:szCs w:val="22"/>
        </w:rPr>
        <w:t>CONTROLE DO LIMITE INDIVIDUAL DE VENDA - GRUPO FORMAL</w:t>
      </w:r>
    </w:p>
    <w:p w:rsidR="00D21731" w:rsidRPr="004E04CF" w:rsidRDefault="00D21731" w:rsidP="00D21731">
      <w:pPr>
        <w:jc w:val="center"/>
        <w:rPr>
          <w:sz w:val="22"/>
          <w:szCs w:val="22"/>
        </w:rPr>
      </w:pPr>
    </w:p>
    <w:p w:rsidR="00D21731" w:rsidRPr="004E04CF" w:rsidRDefault="00D21731" w:rsidP="00D21731">
      <w:pPr>
        <w:jc w:val="center"/>
        <w:rPr>
          <w:sz w:val="22"/>
          <w:szCs w:val="22"/>
        </w:rPr>
      </w:pPr>
    </w:p>
    <w:p w:rsidR="00D21731" w:rsidRPr="004E04CF" w:rsidRDefault="00D21731" w:rsidP="00D21731">
      <w:pPr>
        <w:rPr>
          <w:sz w:val="22"/>
          <w:szCs w:val="22"/>
        </w:rPr>
      </w:pPr>
    </w:p>
    <w:p w:rsidR="00D21731" w:rsidRPr="004E04CF" w:rsidRDefault="00D21731" w:rsidP="00D21731">
      <w:pPr>
        <w:rPr>
          <w:sz w:val="22"/>
          <w:szCs w:val="22"/>
        </w:rPr>
      </w:pPr>
    </w:p>
    <w:p w:rsidR="00D21731" w:rsidRPr="004E04CF" w:rsidRDefault="00D21731" w:rsidP="00D21731">
      <w:pPr>
        <w:jc w:val="both"/>
        <w:rPr>
          <w:sz w:val="22"/>
          <w:szCs w:val="22"/>
        </w:rPr>
      </w:pPr>
      <w:r w:rsidRPr="004E04CF">
        <w:rPr>
          <w:sz w:val="22"/>
          <w:szCs w:val="22"/>
        </w:rPr>
        <w:t xml:space="preserve">Eu, ___________________________________________________, portador da identidade </w:t>
      </w:r>
      <w:proofErr w:type="spellStart"/>
      <w:r w:rsidRPr="004E04CF">
        <w:rPr>
          <w:sz w:val="22"/>
          <w:szCs w:val="22"/>
        </w:rPr>
        <w:t>nº_______________________e</w:t>
      </w:r>
      <w:proofErr w:type="spellEnd"/>
      <w:r w:rsidRPr="004E04CF">
        <w:rPr>
          <w:sz w:val="22"/>
          <w:szCs w:val="22"/>
        </w:rPr>
        <w:t xml:space="preserve"> do CPF nº _______________________, representante legal ___________________________________________________ (associação/cooperativa), com o número de CNPJ_______________________________________________ situada no endereço_______________________________________________________________________ e </w:t>
      </w:r>
      <w:proofErr w:type="spellStart"/>
      <w:r w:rsidRPr="004E04CF">
        <w:rPr>
          <w:sz w:val="22"/>
          <w:szCs w:val="22"/>
        </w:rPr>
        <w:t>telefone___________________________</w:t>
      </w:r>
      <w:proofErr w:type="spellEnd"/>
      <w:r w:rsidRPr="004E04CF">
        <w:rPr>
          <w:sz w:val="22"/>
          <w:szCs w:val="22"/>
        </w:rPr>
        <w:t>, declaro sob as penas das Leis Civil e Penal que o limite individual de venda de cada agricultor familiar e do empreendedor familiar rural abaixo relacionado, respeita o valor máximo de R$20.000,00 (vinte mil reais), por DAP/Ano/Entidade Executora de venda de seus associados/cooperados.</w:t>
      </w:r>
    </w:p>
    <w:p w:rsidR="00D21731" w:rsidRPr="004E04CF" w:rsidRDefault="00D21731" w:rsidP="00D21731">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D21731" w:rsidRPr="004E04CF" w:rsidTr="00D21731">
        <w:tc>
          <w:tcPr>
            <w:tcW w:w="4889" w:type="dxa"/>
          </w:tcPr>
          <w:p w:rsidR="00D21731" w:rsidRPr="004E04CF" w:rsidRDefault="00D21731" w:rsidP="00D21731">
            <w:pPr>
              <w:jc w:val="center"/>
              <w:rPr>
                <w:sz w:val="22"/>
                <w:szCs w:val="22"/>
              </w:rPr>
            </w:pPr>
            <w:r w:rsidRPr="004E04CF">
              <w:rPr>
                <w:sz w:val="22"/>
                <w:szCs w:val="22"/>
              </w:rPr>
              <w:t>Agricultor Familiar/</w:t>
            </w:r>
          </w:p>
          <w:p w:rsidR="00D21731" w:rsidRPr="004E04CF" w:rsidRDefault="00D21731" w:rsidP="00D21731">
            <w:pPr>
              <w:jc w:val="center"/>
              <w:rPr>
                <w:sz w:val="22"/>
                <w:szCs w:val="22"/>
              </w:rPr>
            </w:pPr>
            <w:r w:rsidRPr="004E04CF">
              <w:rPr>
                <w:sz w:val="22"/>
                <w:szCs w:val="22"/>
              </w:rPr>
              <w:t>Empreendedor Familiar Rural</w:t>
            </w:r>
          </w:p>
        </w:tc>
        <w:tc>
          <w:tcPr>
            <w:tcW w:w="4889" w:type="dxa"/>
          </w:tcPr>
          <w:p w:rsidR="00D21731" w:rsidRPr="004E04CF" w:rsidRDefault="00D21731" w:rsidP="00D21731">
            <w:pPr>
              <w:jc w:val="center"/>
              <w:rPr>
                <w:sz w:val="22"/>
                <w:szCs w:val="22"/>
              </w:rPr>
            </w:pPr>
            <w:r w:rsidRPr="004E04CF">
              <w:rPr>
                <w:sz w:val="22"/>
                <w:szCs w:val="22"/>
              </w:rPr>
              <w:t xml:space="preserve">Número da Declaração de aptidão ao </w:t>
            </w:r>
          </w:p>
          <w:p w:rsidR="00D21731" w:rsidRPr="004E04CF" w:rsidRDefault="00D21731" w:rsidP="00D21731">
            <w:pPr>
              <w:jc w:val="center"/>
              <w:rPr>
                <w:sz w:val="22"/>
                <w:szCs w:val="22"/>
              </w:rPr>
            </w:pPr>
            <w:r w:rsidRPr="004E04CF">
              <w:rPr>
                <w:sz w:val="22"/>
                <w:szCs w:val="22"/>
              </w:rPr>
              <w:t>PRONAF – DAP Física</w:t>
            </w: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r w:rsidR="00D21731" w:rsidRPr="004E04CF" w:rsidTr="00D21731">
        <w:tc>
          <w:tcPr>
            <w:tcW w:w="4889" w:type="dxa"/>
          </w:tcPr>
          <w:p w:rsidR="00D21731" w:rsidRPr="004E04CF" w:rsidRDefault="00D21731" w:rsidP="00D21731">
            <w:pPr>
              <w:jc w:val="both"/>
              <w:rPr>
                <w:sz w:val="22"/>
                <w:szCs w:val="22"/>
              </w:rPr>
            </w:pPr>
          </w:p>
        </w:tc>
        <w:tc>
          <w:tcPr>
            <w:tcW w:w="4889" w:type="dxa"/>
          </w:tcPr>
          <w:p w:rsidR="00D21731" w:rsidRPr="004E04CF" w:rsidRDefault="00D21731" w:rsidP="00D21731">
            <w:pPr>
              <w:jc w:val="both"/>
              <w:rPr>
                <w:sz w:val="22"/>
                <w:szCs w:val="22"/>
              </w:rPr>
            </w:pPr>
          </w:p>
        </w:tc>
      </w:tr>
    </w:tbl>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r w:rsidRPr="004E04CF">
        <w:rPr>
          <w:sz w:val="22"/>
          <w:szCs w:val="22"/>
        </w:rPr>
        <w:t>______________________de 20____.</w:t>
      </w: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both"/>
        <w:rPr>
          <w:sz w:val="22"/>
          <w:szCs w:val="22"/>
        </w:rPr>
      </w:pPr>
    </w:p>
    <w:p w:rsidR="00D21731" w:rsidRPr="004E04CF" w:rsidRDefault="00D21731" w:rsidP="00D21731">
      <w:pPr>
        <w:jc w:val="center"/>
        <w:rPr>
          <w:sz w:val="22"/>
          <w:szCs w:val="22"/>
        </w:rPr>
      </w:pPr>
      <w:r w:rsidRPr="004E04CF">
        <w:rPr>
          <w:sz w:val="22"/>
          <w:szCs w:val="22"/>
        </w:rPr>
        <w:t>___________________________________________________</w:t>
      </w:r>
    </w:p>
    <w:p w:rsidR="00D21731" w:rsidRPr="004E04CF" w:rsidRDefault="00D21731" w:rsidP="00D21731">
      <w:pPr>
        <w:jc w:val="center"/>
        <w:rPr>
          <w:sz w:val="22"/>
          <w:szCs w:val="22"/>
        </w:rPr>
      </w:pPr>
      <w:r w:rsidRPr="004E04CF">
        <w:rPr>
          <w:sz w:val="22"/>
          <w:szCs w:val="22"/>
        </w:rPr>
        <w:t xml:space="preserve">Assinatura </w:t>
      </w:r>
      <w:proofErr w:type="gramStart"/>
      <w:r w:rsidRPr="004E04CF">
        <w:rPr>
          <w:sz w:val="22"/>
          <w:szCs w:val="22"/>
        </w:rPr>
        <w:t>do(</w:t>
      </w:r>
      <w:proofErr w:type="gramEnd"/>
      <w:r w:rsidRPr="004E04CF">
        <w:rPr>
          <w:sz w:val="22"/>
          <w:szCs w:val="22"/>
        </w:rPr>
        <w:t>a) Representante Legal</w:t>
      </w:r>
    </w:p>
    <w:p w:rsidR="00D21731" w:rsidRPr="004E04CF" w:rsidRDefault="00D21731" w:rsidP="00D21731">
      <w:pPr>
        <w:spacing w:line="360" w:lineRule="auto"/>
        <w:jc w:val="both"/>
        <w:rPr>
          <w:sz w:val="22"/>
          <w:szCs w:val="22"/>
        </w:rPr>
      </w:pPr>
    </w:p>
    <w:p w:rsidR="00D21731" w:rsidRPr="004E04CF" w:rsidRDefault="00D21731" w:rsidP="00D21731">
      <w:pPr>
        <w:pStyle w:val="NormalWeb"/>
        <w:spacing w:before="0" w:beforeAutospacing="0" w:after="120" w:afterAutospacing="0"/>
        <w:jc w:val="both"/>
        <w:rPr>
          <w:sz w:val="22"/>
          <w:szCs w:val="22"/>
        </w:rPr>
      </w:pPr>
    </w:p>
    <w:p w:rsidR="00D21731" w:rsidRPr="004E04CF" w:rsidRDefault="00D21731" w:rsidP="00D21731">
      <w:pPr>
        <w:pStyle w:val="NormalWeb"/>
        <w:spacing w:before="0" w:beforeAutospacing="0" w:after="120" w:afterAutospacing="0"/>
        <w:jc w:val="both"/>
        <w:rPr>
          <w:sz w:val="22"/>
          <w:szCs w:val="22"/>
        </w:rPr>
      </w:pPr>
    </w:p>
    <w:p w:rsidR="00D21731" w:rsidRPr="004E04CF" w:rsidRDefault="00D21731" w:rsidP="00D21731">
      <w:pPr>
        <w:pStyle w:val="NormalWeb"/>
        <w:spacing w:before="0" w:beforeAutospacing="0" w:after="120" w:afterAutospacing="0"/>
        <w:jc w:val="both"/>
        <w:rPr>
          <w:sz w:val="22"/>
          <w:szCs w:val="22"/>
        </w:rPr>
      </w:pPr>
    </w:p>
    <w:p w:rsidR="00D21731" w:rsidRPr="004E04CF" w:rsidRDefault="00D21731" w:rsidP="00D21731">
      <w:pPr>
        <w:pStyle w:val="NormalWeb"/>
        <w:spacing w:before="0" w:beforeAutospacing="0" w:after="120" w:afterAutospacing="0"/>
        <w:jc w:val="both"/>
        <w:rPr>
          <w:sz w:val="22"/>
          <w:szCs w:val="22"/>
        </w:rPr>
      </w:pPr>
    </w:p>
    <w:p w:rsidR="00D21731" w:rsidRPr="004E04CF" w:rsidRDefault="00D21731" w:rsidP="00D21731">
      <w:pPr>
        <w:pStyle w:val="NormalWeb"/>
        <w:spacing w:before="0" w:beforeAutospacing="0" w:after="120" w:afterAutospacing="0"/>
        <w:jc w:val="both"/>
        <w:rPr>
          <w:sz w:val="22"/>
          <w:szCs w:val="22"/>
        </w:rPr>
      </w:pPr>
    </w:p>
    <w:p w:rsidR="00D21731" w:rsidRDefault="00D21731" w:rsidP="00D21731">
      <w:pPr>
        <w:pStyle w:val="NormalWeb"/>
        <w:spacing w:before="0" w:beforeAutospacing="0" w:after="120" w:afterAutospacing="0"/>
        <w:jc w:val="both"/>
        <w:rPr>
          <w:sz w:val="22"/>
          <w:szCs w:val="22"/>
        </w:rPr>
      </w:pPr>
    </w:p>
    <w:p w:rsidR="00D21731" w:rsidRDefault="00D21731" w:rsidP="00D21731">
      <w:pPr>
        <w:autoSpaceDE w:val="0"/>
        <w:autoSpaceDN w:val="0"/>
        <w:adjustRightInd w:val="0"/>
        <w:jc w:val="both"/>
        <w:rPr>
          <w:color w:val="262626"/>
          <w:sz w:val="22"/>
          <w:szCs w:val="22"/>
        </w:rPr>
      </w:pPr>
    </w:p>
    <w:p w:rsidR="009B1FFE" w:rsidRDefault="009B1FFE" w:rsidP="006970B7">
      <w:pPr>
        <w:autoSpaceDE w:val="0"/>
        <w:autoSpaceDN w:val="0"/>
        <w:adjustRightInd w:val="0"/>
        <w:rPr>
          <w:b/>
          <w:color w:val="262626"/>
          <w:sz w:val="22"/>
          <w:szCs w:val="22"/>
        </w:rPr>
      </w:pPr>
    </w:p>
    <w:p w:rsidR="009B1FFE" w:rsidRDefault="009B1FFE" w:rsidP="006970B7">
      <w:pPr>
        <w:autoSpaceDE w:val="0"/>
        <w:autoSpaceDN w:val="0"/>
        <w:adjustRightInd w:val="0"/>
        <w:rPr>
          <w:b/>
          <w:color w:val="262626"/>
          <w:sz w:val="22"/>
          <w:szCs w:val="22"/>
        </w:rPr>
      </w:pPr>
    </w:p>
    <w:p w:rsidR="009B1FFE" w:rsidRDefault="009B1FFE" w:rsidP="006970B7">
      <w:pPr>
        <w:autoSpaceDE w:val="0"/>
        <w:autoSpaceDN w:val="0"/>
        <w:adjustRightInd w:val="0"/>
        <w:rPr>
          <w:b/>
          <w:color w:val="262626"/>
          <w:sz w:val="22"/>
          <w:szCs w:val="22"/>
        </w:rPr>
      </w:pPr>
    </w:p>
    <w:p w:rsidR="009B1FFE" w:rsidRDefault="009B1FFE" w:rsidP="006970B7">
      <w:pPr>
        <w:autoSpaceDE w:val="0"/>
        <w:autoSpaceDN w:val="0"/>
        <w:adjustRightInd w:val="0"/>
        <w:rPr>
          <w:b/>
          <w:color w:val="262626"/>
          <w:sz w:val="22"/>
          <w:szCs w:val="22"/>
        </w:rPr>
      </w:pPr>
    </w:p>
    <w:p w:rsidR="00D21731" w:rsidRPr="00AD7526" w:rsidRDefault="00D21731" w:rsidP="006970B7">
      <w:pPr>
        <w:autoSpaceDE w:val="0"/>
        <w:autoSpaceDN w:val="0"/>
        <w:adjustRightInd w:val="0"/>
        <w:rPr>
          <w:b/>
          <w:color w:val="262626"/>
          <w:sz w:val="22"/>
          <w:szCs w:val="22"/>
        </w:rPr>
      </w:pPr>
      <w:r w:rsidRPr="00AD7526">
        <w:rPr>
          <w:b/>
          <w:color w:val="262626"/>
          <w:sz w:val="22"/>
          <w:szCs w:val="22"/>
        </w:rPr>
        <w:t>BIBLIOGRAFIA E LEGISLAÇÃO CONSULTADAS</w:t>
      </w:r>
    </w:p>
    <w:p w:rsidR="00D21731" w:rsidRPr="00373F9D" w:rsidRDefault="00D21731" w:rsidP="00D21731">
      <w:pPr>
        <w:autoSpaceDE w:val="0"/>
        <w:autoSpaceDN w:val="0"/>
        <w:adjustRightInd w:val="0"/>
        <w:jc w:val="both"/>
        <w:rPr>
          <w:color w:val="262626"/>
          <w:sz w:val="22"/>
          <w:szCs w:val="22"/>
        </w:rPr>
      </w:pPr>
    </w:p>
    <w:p w:rsidR="00D21731" w:rsidRPr="00373F9D" w:rsidRDefault="00D21731" w:rsidP="00D21731">
      <w:pPr>
        <w:autoSpaceDE w:val="0"/>
        <w:autoSpaceDN w:val="0"/>
        <w:adjustRightInd w:val="0"/>
        <w:jc w:val="both"/>
        <w:rPr>
          <w:color w:val="262626"/>
          <w:sz w:val="22"/>
          <w:szCs w:val="22"/>
        </w:rPr>
      </w:pPr>
    </w:p>
    <w:p w:rsidR="00D21731" w:rsidRPr="00373F9D" w:rsidRDefault="00D21731" w:rsidP="00FA4470">
      <w:pPr>
        <w:tabs>
          <w:tab w:val="left" w:pos="0"/>
        </w:tabs>
        <w:autoSpaceDE w:val="0"/>
        <w:autoSpaceDN w:val="0"/>
        <w:adjustRightInd w:val="0"/>
        <w:jc w:val="both"/>
        <w:rPr>
          <w:color w:val="FF0000"/>
          <w:sz w:val="22"/>
          <w:szCs w:val="22"/>
        </w:rPr>
      </w:pPr>
      <w:r w:rsidRPr="00373F9D">
        <w:rPr>
          <w:bCs/>
          <w:sz w:val="22"/>
          <w:szCs w:val="22"/>
        </w:rPr>
        <w:t xml:space="preserve">BRASIL. </w:t>
      </w:r>
      <w:r>
        <w:rPr>
          <w:bCs/>
          <w:sz w:val="22"/>
          <w:szCs w:val="22"/>
        </w:rPr>
        <w:t xml:space="preserve">Ministério da Educação. </w:t>
      </w:r>
      <w:r w:rsidRPr="00373F9D">
        <w:rPr>
          <w:bCs/>
          <w:sz w:val="22"/>
          <w:szCs w:val="22"/>
        </w:rPr>
        <w:t xml:space="preserve">Lei nº 11.947, de 16 de junho de 2009. Dispõe sobre o atendimento da alimentação escolar e do Programa Dinheiro Direto na Escola aos alunos da educação básica; altera as Leis nos 10.880, de </w:t>
      </w:r>
      <w:proofErr w:type="gramStart"/>
      <w:r w:rsidRPr="00373F9D">
        <w:rPr>
          <w:bCs/>
          <w:sz w:val="22"/>
          <w:szCs w:val="22"/>
        </w:rPr>
        <w:t>9</w:t>
      </w:r>
      <w:proofErr w:type="gramEnd"/>
      <w:r w:rsidRPr="00373F9D">
        <w:rPr>
          <w:bCs/>
          <w:sz w:val="22"/>
          <w:szCs w:val="22"/>
        </w:rPr>
        <w:t xml:space="preserve"> de junho de 2004, 11.273, de 6 de fevereiro de 2006, 11.507, de 20 de julho de 2007; revoga dispositivos da Medida Provisória no 2.178-36, de 24 de agosto de 2001, e a Lei no 8.913, de 12 de julho de 1994; e dá outras providências. </w:t>
      </w:r>
    </w:p>
    <w:p w:rsidR="00D21731" w:rsidRPr="00373F9D" w:rsidRDefault="00D21731" w:rsidP="00FA4470">
      <w:pPr>
        <w:tabs>
          <w:tab w:val="left" w:pos="0"/>
        </w:tabs>
        <w:spacing w:before="100" w:beforeAutospacing="1" w:after="100" w:afterAutospacing="1"/>
        <w:jc w:val="both"/>
        <w:rPr>
          <w:bCs/>
          <w:sz w:val="22"/>
          <w:szCs w:val="22"/>
        </w:rPr>
      </w:pPr>
      <w:r w:rsidRPr="00373F9D">
        <w:rPr>
          <w:bCs/>
          <w:sz w:val="22"/>
          <w:szCs w:val="22"/>
        </w:rPr>
        <w:t>BRASIL.</w:t>
      </w:r>
      <w:r w:rsidRPr="0057694D">
        <w:rPr>
          <w:bCs/>
          <w:sz w:val="22"/>
          <w:szCs w:val="22"/>
        </w:rPr>
        <w:t xml:space="preserve"> </w:t>
      </w:r>
      <w:r>
        <w:rPr>
          <w:bCs/>
          <w:sz w:val="22"/>
          <w:szCs w:val="22"/>
        </w:rPr>
        <w:t xml:space="preserve">Ministério da Educação. </w:t>
      </w:r>
      <w:r w:rsidRPr="00373F9D">
        <w:rPr>
          <w:bCs/>
          <w:sz w:val="22"/>
          <w:szCs w:val="22"/>
        </w:rPr>
        <w:t>Resolução</w:t>
      </w:r>
      <w:r>
        <w:rPr>
          <w:bCs/>
          <w:sz w:val="22"/>
          <w:szCs w:val="22"/>
        </w:rPr>
        <w:t>/CD/FNDE</w:t>
      </w:r>
      <w:r w:rsidRPr="00373F9D">
        <w:rPr>
          <w:bCs/>
          <w:sz w:val="22"/>
          <w:szCs w:val="22"/>
        </w:rPr>
        <w:t xml:space="preserve"> nº 26, de 17 de junho de 2013. </w:t>
      </w:r>
      <w:r w:rsidRPr="00373F9D">
        <w:rPr>
          <w:sz w:val="22"/>
          <w:szCs w:val="22"/>
        </w:rPr>
        <w:t>Dispõe sobre o atendimento da alimentação escolar aos alunos da educação básica no âmbito do Programa Nacional de Alimentação Escolar – PNAE</w:t>
      </w:r>
      <w:r w:rsidRPr="00373F9D">
        <w:rPr>
          <w:color w:val="666666"/>
          <w:sz w:val="22"/>
          <w:szCs w:val="22"/>
        </w:rPr>
        <w:t>.</w:t>
      </w:r>
    </w:p>
    <w:p w:rsidR="00D21731" w:rsidRPr="00373F9D" w:rsidRDefault="00D21731" w:rsidP="00FA4470">
      <w:pPr>
        <w:pStyle w:val="NormalWeb"/>
        <w:tabs>
          <w:tab w:val="left" w:pos="0"/>
        </w:tabs>
        <w:spacing w:before="0" w:beforeAutospacing="0" w:afterAutospacing="0"/>
        <w:jc w:val="both"/>
        <w:rPr>
          <w:color w:val="262626"/>
          <w:sz w:val="22"/>
          <w:szCs w:val="22"/>
        </w:rPr>
      </w:pPr>
      <w:r w:rsidRPr="00373F9D">
        <w:rPr>
          <w:bCs/>
          <w:sz w:val="22"/>
          <w:szCs w:val="22"/>
        </w:rPr>
        <w:t>BRASIL.</w:t>
      </w:r>
      <w:r w:rsidRPr="0057694D">
        <w:rPr>
          <w:bCs/>
          <w:sz w:val="22"/>
          <w:szCs w:val="22"/>
        </w:rPr>
        <w:t xml:space="preserve"> </w:t>
      </w:r>
      <w:r>
        <w:rPr>
          <w:bCs/>
          <w:sz w:val="22"/>
          <w:szCs w:val="22"/>
        </w:rPr>
        <w:t>Ministério da Educação.</w:t>
      </w:r>
      <w:r w:rsidRPr="00373F9D">
        <w:rPr>
          <w:bCs/>
          <w:sz w:val="22"/>
          <w:szCs w:val="22"/>
        </w:rPr>
        <w:t xml:space="preserve"> Resolução</w:t>
      </w:r>
      <w:r>
        <w:rPr>
          <w:bCs/>
          <w:sz w:val="22"/>
          <w:szCs w:val="22"/>
        </w:rPr>
        <w:t>/CD/FNDE</w:t>
      </w:r>
      <w:r w:rsidRPr="00373F9D">
        <w:rPr>
          <w:bCs/>
          <w:sz w:val="22"/>
          <w:szCs w:val="22"/>
        </w:rPr>
        <w:t xml:space="preserve"> nº 04, de 02 de abril de 2015. Dispõe sobre a alteração da redação dos</w:t>
      </w:r>
      <w:r w:rsidRPr="00373F9D">
        <w:rPr>
          <w:b/>
          <w:sz w:val="22"/>
          <w:szCs w:val="22"/>
        </w:rPr>
        <w:t xml:space="preserve"> </w:t>
      </w:r>
      <w:r w:rsidRPr="00373F9D">
        <w:rPr>
          <w:bCs/>
          <w:sz w:val="22"/>
          <w:szCs w:val="22"/>
        </w:rPr>
        <w:t>artigos 25 a 32 da Resolução/CD/FNDE nº 26, de 17 de junho de 2013, no âmbito do Programa Nacional de Alimentação Escolar – PNAE.</w:t>
      </w:r>
    </w:p>
    <w:p w:rsidR="00D21731" w:rsidRDefault="00D21731" w:rsidP="00FA4470">
      <w:pPr>
        <w:tabs>
          <w:tab w:val="left" w:pos="0"/>
        </w:tabs>
        <w:autoSpaceDE w:val="0"/>
        <w:autoSpaceDN w:val="0"/>
        <w:adjustRightInd w:val="0"/>
        <w:jc w:val="both"/>
        <w:rPr>
          <w:sz w:val="22"/>
          <w:szCs w:val="22"/>
        </w:rPr>
      </w:pPr>
    </w:p>
    <w:p w:rsidR="00D21731" w:rsidRPr="00D0261B" w:rsidRDefault="00D21731" w:rsidP="00FA4470">
      <w:pPr>
        <w:tabs>
          <w:tab w:val="left" w:pos="0"/>
        </w:tabs>
        <w:autoSpaceDE w:val="0"/>
        <w:autoSpaceDN w:val="0"/>
        <w:adjustRightInd w:val="0"/>
        <w:jc w:val="both"/>
        <w:rPr>
          <w:sz w:val="22"/>
          <w:szCs w:val="22"/>
        </w:rPr>
      </w:pPr>
      <w:r w:rsidRPr="00D0261B">
        <w:rPr>
          <w:sz w:val="22"/>
          <w:szCs w:val="22"/>
        </w:rPr>
        <w:t xml:space="preserve">BRASIL. Agência Nacional de Vigilância Sanitária - ANVISA. Resolução de Diretoria Colegiada RDC - ANVISA nº 216, de 15 de setembro de 2004. Dispõe sobre regulamento Técnico de Boas Práticas para Serviços de Alimentação. Brasília: </w:t>
      </w:r>
      <w:proofErr w:type="gramStart"/>
      <w:r w:rsidRPr="00D0261B">
        <w:rPr>
          <w:sz w:val="22"/>
          <w:szCs w:val="22"/>
        </w:rPr>
        <w:t>DOU,</w:t>
      </w:r>
      <w:proofErr w:type="gramEnd"/>
      <w:r w:rsidRPr="00D0261B">
        <w:rPr>
          <w:sz w:val="22"/>
          <w:szCs w:val="22"/>
        </w:rPr>
        <w:t xml:space="preserve"> 2004.</w:t>
      </w:r>
    </w:p>
    <w:p w:rsidR="00D21731" w:rsidRPr="004E04CF" w:rsidRDefault="00D21731" w:rsidP="00FA4470">
      <w:pPr>
        <w:tabs>
          <w:tab w:val="left" w:pos="0"/>
        </w:tabs>
        <w:autoSpaceDE w:val="0"/>
        <w:autoSpaceDN w:val="0"/>
        <w:adjustRightInd w:val="0"/>
        <w:jc w:val="both"/>
        <w:rPr>
          <w:color w:val="262626"/>
          <w:sz w:val="22"/>
          <w:szCs w:val="22"/>
        </w:rPr>
      </w:pPr>
    </w:p>
    <w:p w:rsidR="00D21731" w:rsidRPr="00D0261B" w:rsidRDefault="00D21731" w:rsidP="00FA4470">
      <w:pPr>
        <w:tabs>
          <w:tab w:val="left" w:pos="0"/>
        </w:tabs>
        <w:autoSpaceDE w:val="0"/>
        <w:autoSpaceDN w:val="0"/>
        <w:adjustRightInd w:val="0"/>
        <w:jc w:val="both"/>
        <w:rPr>
          <w:sz w:val="22"/>
          <w:szCs w:val="22"/>
        </w:rPr>
      </w:pPr>
      <w:r w:rsidRPr="00D0261B">
        <w:rPr>
          <w:sz w:val="22"/>
          <w:szCs w:val="22"/>
        </w:rPr>
        <w:t>BRASIL, Ministério da Saúde. Secretaria de Vigilância Sanitária. Portaria nº 326 SVS/MS,</w:t>
      </w:r>
      <w:r>
        <w:rPr>
          <w:sz w:val="22"/>
          <w:szCs w:val="22"/>
        </w:rPr>
        <w:t xml:space="preserve"> </w:t>
      </w:r>
      <w:r w:rsidRPr="00D0261B">
        <w:rPr>
          <w:sz w:val="22"/>
          <w:szCs w:val="22"/>
        </w:rPr>
        <w:t>de 30 de julho de 1997. Aprova o regulamento Técnico “Condições Higiênico-Sanitário e de Boas Práticas de Fabricação para Estabelecimentos Produtores/ Industrializadores de Alimentos”.</w:t>
      </w:r>
    </w:p>
    <w:p w:rsidR="00D21731" w:rsidRPr="00D0261B" w:rsidRDefault="00D21731" w:rsidP="00FA4470">
      <w:pPr>
        <w:tabs>
          <w:tab w:val="left" w:pos="0"/>
        </w:tabs>
        <w:autoSpaceDE w:val="0"/>
        <w:autoSpaceDN w:val="0"/>
        <w:adjustRightInd w:val="0"/>
        <w:jc w:val="both"/>
        <w:rPr>
          <w:sz w:val="22"/>
          <w:szCs w:val="22"/>
        </w:rPr>
      </w:pPr>
    </w:p>
    <w:p w:rsidR="00D21731" w:rsidRPr="00FC15EA" w:rsidRDefault="00D21731" w:rsidP="00FA4470">
      <w:pPr>
        <w:tabs>
          <w:tab w:val="left" w:pos="0"/>
        </w:tabs>
        <w:autoSpaceDE w:val="0"/>
        <w:autoSpaceDN w:val="0"/>
        <w:adjustRightInd w:val="0"/>
        <w:jc w:val="both"/>
        <w:rPr>
          <w:sz w:val="22"/>
          <w:szCs w:val="22"/>
        </w:rPr>
      </w:pPr>
      <w:r w:rsidRPr="00FC15EA">
        <w:rPr>
          <w:sz w:val="22"/>
          <w:szCs w:val="22"/>
        </w:rPr>
        <w:t>BRASIL. Lei nº 1</w:t>
      </w:r>
      <w:r w:rsidR="006B7BF0">
        <w:rPr>
          <w:sz w:val="22"/>
          <w:szCs w:val="22"/>
        </w:rPr>
        <w:t>.</w:t>
      </w:r>
      <w:r w:rsidRPr="00FC15EA">
        <w:rPr>
          <w:sz w:val="22"/>
          <w:szCs w:val="22"/>
        </w:rPr>
        <w:t xml:space="preserve">616, de 13 de outubro de 2005. Dispõe sobre a transferência de recursos dos Programas Escola Comunitária de Gestão Compartilhada, Nacional de Alimentação e de Manutenção do Transporte Escolar, e adota outras providências. </w:t>
      </w:r>
    </w:p>
    <w:p w:rsidR="00D21731" w:rsidRPr="00FC15EA" w:rsidRDefault="00D21731" w:rsidP="00FA4470">
      <w:pPr>
        <w:tabs>
          <w:tab w:val="left" w:pos="0"/>
        </w:tabs>
        <w:autoSpaceDE w:val="0"/>
        <w:autoSpaceDN w:val="0"/>
        <w:adjustRightInd w:val="0"/>
        <w:jc w:val="both"/>
        <w:rPr>
          <w:sz w:val="22"/>
          <w:szCs w:val="22"/>
        </w:rPr>
      </w:pPr>
    </w:p>
    <w:p w:rsidR="00D21731" w:rsidRPr="00FC15EA" w:rsidRDefault="00FA4470" w:rsidP="00FA4470">
      <w:pPr>
        <w:tabs>
          <w:tab w:val="left" w:pos="0"/>
        </w:tabs>
        <w:autoSpaceDE w:val="0"/>
        <w:autoSpaceDN w:val="0"/>
        <w:adjustRightInd w:val="0"/>
        <w:jc w:val="both"/>
        <w:rPr>
          <w:sz w:val="22"/>
          <w:szCs w:val="22"/>
        </w:rPr>
      </w:pPr>
      <w:r>
        <w:rPr>
          <w:sz w:val="22"/>
          <w:szCs w:val="22"/>
        </w:rPr>
        <w:t xml:space="preserve"> </w:t>
      </w:r>
      <w:r w:rsidR="00D21731" w:rsidRPr="00FC15EA">
        <w:rPr>
          <w:sz w:val="22"/>
          <w:szCs w:val="22"/>
        </w:rPr>
        <w:t>BRASIL. Lei nº 10</w:t>
      </w:r>
      <w:r w:rsidR="006B7BF0">
        <w:rPr>
          <w:sz w:val="22"/>
          <w:szCs w:val="22"/>
        </w:rPr>
        <w:t>.</w:t>
      </w:r>
      <w:r w:rsidR="00D21731" w:rsidRPr="00FC15EA">
        <w:rPr>
          <w:sz w:val="22"/>
          <w:szCs w:val="22"/>
        </w:rPr>
        <w:t>831, de 23 de dezembro de 2003. Di</w:t>
      </w:r>
      <w:r w:rsidR="00CF06E5">
        <w:rPr>
          <w:sz w:val="22"/>
          <w:szCs w:val="22"/>
        </w:rPr>
        <w:t>spõe a agricultura orgânica e dá</w:t>
      </w:r>
      <w:r w:rsidR="00D21731" w:rsidRPr="00FC15EA">
        <w:rPr>
          <w:sz w:val="22"/>
          <w:szCs w:val="22"/>
        </w:rPr>
        <w:t xml:space="preserve"> outras providências.</w:t>
      </w:r>
    </w:p>
    <w:p w:rsidR="00D21731" w:rsidRPr="00FC15EA" w:rsidRDefault="00D21731" w:rsidP="00FA4470">
      <w:pPr>
        <w:tabs>
          <w:tab w:val="left" w:pos="0"/>
        </w:tabs>
        <w:autoSpaceDE w:val="0"/>
        <w:autoSpaceDN w:val="0"/>
        <w:adjustRightInd w:val="0"/>
        <w:jc w:val="both"/>
        <w:rPr>
          <w:sz w:val="22"/>
          <w:szCs w:val="22"/>
        </w:rPr>
      </w:pPr>
    </w:p>
    <w:p w:rsidR="00D21731" w:rsidRPr="00FC15EA" w:rsidRDefault="00D21731" w:rsidP="00FA4470">
      <w:pPr>
        <w:tabs>
          <w:tab w:val="left" w:pos="0"/>
        </w:tabs>
        <w:autoSpaceDE w:val="0"/>
        <w:autoSpaceDN w:val="0"/>
        <w:adjustRightInd w:val="0"/>
        <w:jc w:val="both"/>
        <w:rPr>
          <w:sz w:val="22"/>
          <w:szCs w:val="22"/>
        </w:rPr>
      </w:pPr>
      <w:r w:rsidRPr="00FC15EA">
        <w:rPr>
          <w:sz w:val="22"/>
          <w:szCs w:val="22"/>
        </w:rPr>
        <w:t>BRASIL. Lei nº 8</w:t>
      </w:r>
      <w:r w:rsidR="006B7BF0">
        <w:rPr>
          <w:sz w:val="22"/>
          <w:szCs w:val="22"/>
        </w:rPr>
        <w:t>.</w:t>
      </w:r>
      <w:r w:rsidRPr="00FC15EA">
        <w:rPr>
          <w:sz w:val="22"/>
          <w:szCs w:val="22"/>
        </w:rPr>
        <w:t>666/93, de 21 de junho de 1993, com alterações da Lei nº 8883/94, Lei nº 9</w:t>
      </w:r>
      <w:r w:rsidR="006B7BF0">
        <w:rPr>
          <w:sz w:val="22"/>
          <w:szCs w:val="22"/>
        </w:rPr>
        <w:t>.</w:t>
      </w:r>
      <w:r w:rsidRPr="00FC15EA">
        <w:rPr>
          <w:sz w:val="22"/>
          <w:szCs w:val="22"/>
        </w:rPr>
        <w:t>032/95 e Lei nº 9</w:t>
      </w:r>
      <w:r w:rsidR="00431116">
        <w:rPr>
          <w:sz w:val="22"/>
          <w:szCs w:val="22"/>
        </w:rPr>
        <w:t>.</w:t>
      </w:r>
      <w:r w:rsidRPr="00FC15EA">
        <w:rPr>
          <w:sz w:val="22"/>
          <w:szCs w:val="22"/>
        </w:rPr>
        <w:t xml:space="preserve">648/98. Regulamenta o art. 37, inciso. XXI, da Constituição Federal. Institui Normas para Administração Pública e dá outras providências. </w:t>
      </w:r>
    </w:p>
    <w:p w:rsidR="00D21731" w:rsidRDefault="00D21731" w:rsidP="00FA4470">
      <w:pPr>
        <w:tabs>
          <w:tab w:val="left" w:pos="0"/>
        </w:tabs>
        <w:autoSpaceDE w:val="0"/>
        <w:autoSpaceDN w:val="0"/>
        <w:adjustRightInd w:val="0"/>
        <w:jc w:val="both"/>
        <w:rPr>
          <w:sz w:val="22"/>
          <w:szCs w:val="22"/>
        </w:rPr>
      </w:pPr>
    </w:p>
    <w:p w:rsidR="00D21731" w:rsidRPr="001A7AAD" w:rsidRDefault="00D21731" w:rsidP="00FA4470">
      <w:pPr>
        <w:tabs>
          <w:tab w:val="left" w:pos="0"/>
        </w:tabs>
        <w:autoSpaceDE w:val="0"/>
        <w:autoSpaceDN w:val="0"/>
        <w:adjustRightInd w:val="0"/>
        <w:jc w:val="both"/>
        <w:rPr>
          <w:sz w:val="22"/>
          <w:szCs w:val="22"/>
        </w:rPr>
      </w:pPr>
      <w:r>
        <w:rPr>
          <w:sz w:val="22"/>
          <w:szCs w:val="22"/>
        </w:rPr>
        <w:t xml:space="preserve">TOCANTINS. Instrução Normativa nº 006, de 18 de agosto de 2010. Regulamenta a Lei Estadual </w:t>
      </w:r>
      <w:proofErr w:type="gramStart"/>
      <w:r>
        <w:rPr>
          <w:sz w:val="22"/>
          <w:szCs w:val="22"/>
        </w:rPr>
        <w:t>nº1</w:t>
      </w:r>
      <w:r w:rsidR="006B7BF0">
        <w:rPr>
          <w:sz w:val="22"/>
          <w:szCs w:val="22"/>
        </w:rPr>
        <w:t>.</w:t>
      </w:r>
      <w:proofErr w:type="gramEnd"/>
      <w:r>
        <w:rPr>
          <w:sz w:val="22"/>
          <w:szCs w:val="22"/>
        </w:rPr>
        <w:t>616, de 13 de outubro de 2005, no tocante aos critérios e procedimentos para a transferência direta de recursos financeiros às Unidades Executora</w:t>
      </w:r>
      <w:r w:rsidR="006970B7">
        <w:rPr>
          <w:sz w:val="22"/>
          <w:szCs w:val="22"/>
        </w:rPr>
        <w:t>s dos Programas que especifica e</w:t>
      </w:r>
      <w:r>
        <w:rPr>
          <w:sz w:val="22"/>
          <w:szCs w:val="22"/>
        </w:rPr>
        <w:t xml:space="preserve"> adota outras providências. Tocantins, </w:t>
      </w:r>
      <w:r w:rsidR="001A7AAD" w:rsidRPr="001A7AAD">
        <w:rPr>
          <w:sz w:val="22"/>
          <w:szCs w:val="22"/>
        </w:rPr>
        <w:t xml:space="preserve">DOETO </w:t>
      </w:r>
      <w:r w:rsidRPr="001A7AAD">
        <w:rPr>
          <w:sz w:val="22"/>
          <w:szCs w:val="22"/>
        </w:rPr>
        <w:t xml:space="preserve">nº </w:t>
      </w:r>
      <w:r w:rsidR="007254E5" w:rsidRPr="001A7AAD">
        <w:rPr>
          <w:sz w:val="22"/>
          <w:szCs w:val="22"/>
        </w:rPr>
        <w:t>3</w:t>
      </w:r>
      <w:r w:rsidR="006B7BF0">
        <w:rPr>
          <w:sz w:val="22"/>
          <w:szCs w:val="22"/>
        </w:rPr>
        <w:t>.</w:t>
      </w:r>
      <w:r w:rsidR="007254E5" w:rsidRPr="001A7AAD">
        <w:rPr>
          <w:sz w:val="22"/>
          <w:szCs w:val="22"/>
        </w:rPr>
        <w:t>223</w:t>
      </w:r>
      <w:r w:rsidRPr="001A7AAD">
        <w:rPr>
          <w:sz w:val="22"/>
          <w:szCs w:val="22"/>
        </w:rPr>
        <w:t>, p.36, 17/09/10.</w:t>
      </w:r>
    </w:p>
    <w:p w:rsidR="00D21731" w:rsidRDefault="00D21731" w:rsidP="00FA4470">
      <w:pPr>
        <w:tabs>
          <w:tab w:val="left" w:pos="0"/>
        </w:tabs>
        <w:autoSpaceDE w:val="0"/>
        <w:autoSpaceDN w:val="0"/>
        <w:adjustRightInd w:val="0"/>
        <w:jc w:val="both"/>
        <w:rPr>
          <w:sz w:val="22"/>
          <w:szCs w:val="22"/>
        </w:rPr>
      </w:pPr>
    </w:p>
    <w:p w:rsidR="00D21731" w:rsidRDefault="00D21731" w:rsidP="00FA4470">
      <w:pPr>
        <w:tabs>
          <w:tab w:val="left" w:pos="0"/>
        </w:tabs>
        <w:autoSpaceDE w:val="0"/>
        <w:autoSpaceDN w:val="0"/>
        <w:adjustRightInd w:val="0"/>
        <w:jc w:val="both"/>
        <w:rPr>
          <w:sz w:val="22"/>
          <w:szCs w:val="22"/>
        </w:rPr>
      </w:pPr>
      <w:r w:rsidRPr="00D0261B">
        <w:rPr>
          <w:sz w:val="22"/>
          <w:szCs w:val="22"/>
        </w:rPr>
        <w:t>Caderno de Normas Fiscais, Sanitárias e Ambientais para regularização de agroindústrias comunitárias de produtos de uso sustentável da biodiversidade – Brasília – DF; Instituto Sociedade, População e Natureza (ISPN), Brasil, 2011.</w:t>
      </w:r>
    </w:p>
    <w:p w:rsidR="00D21731" w:rsidRDefault="00D21731" w:rsidP="00FA4470">
      <w:pPr>
        <w:tabs>
          <w:tab w:val="left" w:pos="0"/>
        </w:tabs>
        <w:autoSpaceDE w:val="0"/>
        <w:autoSpaceDN w:val="0"/>
        <w:adjustRightInd w:val="0"/>
        <w:jc w:val="both"/>
        <w:rPr>
          <w:sz w:val="22"/>
          <w:szCs w:val="22"/>
        </w:rPr>
      </w:pPr>
    </w:p>
    <w:p w:rsidR="00D21731" w:rsidRDefault="00D21731" w:rsidP="00FA4470">
      <w:pPr>
        <w:tabs>
          <w:tab w:val="left" w:pos="0"/>
        </w:tabs>
        <w:autoSpaceDE w:val="0"/>
        <w:autoSpaceDN w:val="0"/>
        <w:adjustRightInd w:val="0"/>
        <w:jc w:val="both"/>
        <w:rPr>
          <w:sz w:val="22"/>
          <w:szCs w:val="22"/>
        </w:rPr>
      </w:pPr>
      <w:r>
        <w:rPr>
          <w:sz w:val="22"/>
          <w:szCs w:val="22"/>
        </w:rPr>
        <w:t xml:space="preserve">Manual de Operacionalização do Programa Nacional de Alimentação Escolar, </w:t>
      </w:r>
      <w:r w:rsidR="00F76D5C" w:rsidRPr="00F76D5C">
        <w:rPr>
          <w:sz w:val="22"/>
          <w:szCs w:val="22"/>
        </w:rPr>
        <w:t>1ª</w:t>
      </w:r>
      <w:r w:rsidRPr="00F76D5C">
        <w:rPr>
          <w:sz w:val="22"/>
          <w:szCs w:val="22"/>
        </w:rPr>
        <w:t xml:space="preserve"> </w:t>
      </w:r>
      <w:r w:rsidR="00CF06E5" w:rsidRPr="00F76D5C">
        <w:rPr>
          <w:sz w:val="22"/>
          <w:szCs w:val="22"/>
        </w:rPr>
        <w:t>E</w:t>
      </w:r>
      <w:r w:rsidR="00CF06E5">
        <w:rPr>
          <w:sz w:val="22"/>
          <w:szCs w:val="22"/>
        </w:rPr>
        <w:t xml:space="preserve">dição </w:t>
      </w:r>
      <w:r w:rsidR="0017195E" w:rsidRPr="00D0261B">
        <w:rPr>
          <w:sz w:val="22"/>
          <w:szCs w:val="22"/>
        </w:rPr>
        <w:t>–</w:t>
      </w:r>
      <w:r w:rsidR="00F76D5C">
        <w:rPr>
          <w:sz w:val="22"/>
          <w:szCs w:val="22"/>
        </w:rPr>
        <w:t xml:space="preserve"> 2016</w:t>
      </w:r>
      <w:r>
        <w:rPr>
          <w:sz w:val="22"/>
          <w:szCs w:val="22"/>
        </w:rPr>
        <w:t>.</w:t>
      </w:r>
      <w:r w:rsidR="006970B7">
        <w:rPr>
          <w:sz w:val="22"/>
          <w:szCs w:val="22"/>
        </w:rPr>
        <w:t xml:space="preserve"> </w:t>
      </w:r>
      <w:r w:rsidR="00CF06E5">
        <w:rPr>
          <w:sz w:val="22"/>
          <w:szCs w:val="22"/>
        </w:rPr>
        <w:t xml:space="preserve"> </w:t>
      </w:r>
    </w:p>
    <w:p w:rsidR="00D21731" w:rsidRPr="00D0261B" w:rsidRDefault="00D21731" w:rsidP="00FA4470">
      <w:pPr>
        <w:tabs>
          <w:tab w:val="left" w:pos="0"/>
        </w:tabs>
        <w:autoSpaceDE w:val="0"/>
        <w:autoSpaceDN w:val="0"/>
        <w:adjustRightInd w:val="0"/>
        <w:jc w:val="both"/>
        <w:rPr>
          <w:sz w:val="22"/>
          <w:szCs w:val="22"/>
        </w:rPr>
      </w:pPr>
      <w:r>
        <w:rPr>
          <w:sz w:val="22"/>
          <w:szCs w:val="22"/>
        </w:rPr>
        <w:t xml:space="preserve"> </w:t>
      </w:r>
    </w:p>
    <w:p w:rsidR="00D21731" w:rsidRPr="00D0261B" w:rsidRDefault="00D21731" w:rsidP="00FA4470">
      <w:pPr>
        <w:tabs>
          <w:tab w:val="left" w:pos="0"/>
        </w:tabs>
        <w:autoSpaceDE w:val="0"/>
        <w:autoSpaceDN w:val="0"/>
        <w:adjustRightInd w:val="0"/>
        <w:jc w:val="both"/>
        <w:rPr>
          <w:sz w:val="22"/>
          <w:szCs w:val="22"/>
        </w:rPr>
      </w:pPr>
      <w:r w:rsidRPr="00D0261B">
        <w:rPr>
          <w:sz w:val="22"/>
          <w:szCs w:val="22"/>
        </w:rPr>
        <w:t>Leitura Complementar</w:t>
      </w:r>
    </w:p>
    <w:p w:rsidR="00D21731" w:rsidRPr="00D0261B" w:rsidRDefault="00D21731" w:rsidP="00FA4470">
      <w:pPr>
        <w:tabs>
          <w:tab w:val="left" w:pos="0"/>
        </w:tabs>
        <w:autoSpaceDE w:val="0"/>
        <w:autoSpaceDN w:val="0"/>
        <w:adjustRightInd w:val="0"/>
        <w:jc w:val="both"/>
        <w:rPr>
          <w:sz w:val="22"/>
          <w:szCs w:val="22"/>
        </w:rPr>
      </w:pPr>
      <w:r w:rsidRPr="00D0261B">
        <w:rPr>
          <w:sz w:val="22"/>
          <w:szCs w:val="22"/>
        </w:rPr>
        <w:t>ANVISA - Legislação</w:t>
      </w:r>
    </w:p>
    <w:p w:rsidR="00D21731" w:rsidRPr="00D0261B" w:rsidRDefault="00D21731" w:rsidP="00FA4470">
      <w:pPr>
        <w:tabs>
          <w:tab w:val="left" w:pos="0"/>
        </w:tabs>
        <w:autoSpaceDE w:val="0"/>
        <w:autoSpaceDN w:val="0"/>
        <w:adjustRightInd w:val="0"/>
        <w:jc w:val="both"/>
        <w:rPr>
          <w:sz w:val="22"/>
          <w:szCs w:val="22"/>
        </w:rPr>
      </w:pPr>
      <w:r w:rsidRPr="00D0261B">
        <w:rPr>
          <w:sz w:val="22"/>
          <w:szCs w:val="22"/>
        </w:rPr>
        <w:t>www.anvisa.gov.br/e-legis</w:t>
      </w:r>
    </w:p>
    <w:p w:rsidR="00D21731" w:rsidRPr="00D0261B" w:rsidRDefault="00D21731" w:rsidP="00FA4470">
      <w:pPr>
        <w:tabs>
          <w:tab w:val="left" w:pos="0"/>
        </w:tabs>
        <w:jc w:val="both"/>
        <w:rPr>
          <w:sz w:val="22"/>
          <w:szCs w:val="22"/>
        </w:rPr>
      </w:pPr>
      <w:r w:rsidRPr="00D0261B">
        <w:rPr>
          <w:sz w:val="22"/>
          <w:szCs w:val="22"/>
        </w:rPr>
        <w:t>www.fnde.gov.br</w:t>
      </w:r>
    </w:p>
    <w:p w:rsidR="00063515" w:rsidRPr="009C1A1D" w:rsidRDefault="00063515" w:rsidP="009C1A1D">
      <w:pPr>
        <w:sectPr w:rsidR="00063515" w:rsidRPr="009C1A1D" w:rsidSect="000A0769">
          <w:footerReference w:type="even" r:id="rId21"/>
          <w:footerReference w:type="default" r:id="rId22"/>
          <w:pgSz w:w="11906" w:h="16838" w:code="9"/>
          <w:pgMar w:top="1134" w:right="1134" w:bottom="720" w:left="1134" w:header="720" w:footer="720" w:gutter="0"/>
          <w:pgBorders w:offsetFrom="page">
            <w:top w:val="thinThickThinMediumGap" w:sz="18" w:space="24" w:color="000080"/>
            <w:left w:val="thinThickThinMediumGap" w:sz="18" w:space="24" w:color="000080"/>
            <w:bottom w:val="thinThickThinMediumGap" w:sz="18" w:space="24" w:color="000080"/>
            <w:right w:val="thinThickThinMediumGap" w:sz="18" w:space="24" w:color="000080"/>
          </w:pgBorders>
          <w:cols w:space="708"/>
          <w:titlePg/>
          <w:docGrid w:linePitch="360"/>
        </w:sectPr>
      </w:pPr>
    </w:p>
    <w:p w:rsidR="0032124D" w:rsidRPr="008F528D" w:rsidRDefault="00411942" w:rsidP="00433A69">
      <w:pPr>
        <w:tabs>
          <w:tab w:val="left" w:pos="1134"/>
          <w:tab w:val="left" w:pos="5835"/>
        </w:tabs>
        <w:spacing w:line="360" w:lineRule="auto"/>
        <w:rPr>
          <w:b/>
        </w:rPr>
      </w:pPr>
      <w:bookmarkStart w:id="0" w:name="_GoBack"/>
      <w:bookmarkEnd w:id="0"/>
      <w:r w:rsidRPr="00411942">
        <w:rPr>
          <w:noProof/>
        </w:rPr>
        <w:lastRenderedPageBreak/>
        <w:pict>
          <v:shape id="_x0000_s1030" type="#_x0000_t75" style="position:absolute;margin-left:-29.15pt;margin-top:-30.75pt;width:540.4pt;height:787.35pt;z-index:-251654144;mso-position-horizontal-relative:text;mso-position-vertical-relative:text;mso-width-relative:page;mso-height-relative:page">
            <v:imagedata r:id="rId23" o:title="Contra-capa"/>
          </v:shape>
        </w:pict>
      </w:r>
    </w:p>
    <w:sectPr w:rsidR="0032124D" w:rsidRPr="008F528D" w:rsidSect="00BD78B6">
      <w:pgSz w:w="11906" w:h="16838" w:code="9"/>
      <w:pgMar w:top="1134" w:right="1134" w:bottom="720" w:left="1134" w:header="720" w:footer="720" w:gutter="0"/>
      <w:pgBorders w:offsetFrom="page">
        <w:top w:val="thinThickThinMediumGap" w:sz="18" w:space="24" w:color="000080"/>
        <w:left w:val="thinThickThinMediumGap" w:sz="18" w:space="24" w:color="000080"/>
        <w:bottom w:val="thinThickThinMediumGap" w:sz="18" w:space="24" w:color="000080"/>
        <w:right w:val="thinThickThinMediumGap" w:sz="18" w:space="24" w:color="0000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34B" w:rsidRDefault="00F4534B">
      <w:r>
        <w:separator/>
      </w:r>
    </w:p>
  </w:endnote>
  <w:endnote w:type="continuationSeparator" w:id="1">
    <w:p w:rsidR="00F4534B" w:rsidRDefault="00F453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CBC" w:rsidRDefault="00411942" w:rsidP="003A3A29">
    <w:pPr>
      <w:pStyle w:val="Rodap"/>
      <w:framePr w:wrap="around" w:vAnchor="text" w:hAnchor="margin" w:xAlign="right" w:y="1"/>
      <w:rPr>
        <w:rStyle w:val="Nmerodepgina"/>
      </w:rPr>
    </w:pPr>
    <w:r>
      <w:rPr>
        <w:rStyle w:val="Nmerodepgina"/>
      </w:rPr>
      <w:fldChar w:fldCharType="begin"/>
    </w:r>
    <w:r w:rsidR="00BD3CBC">
      <w:rPr>
        <w:rStyle w:val="Nmerodepgina"/>
      </w:rPr>
      <w:instrText xml:space="preserve">PAGE  </w:instrText>
    </w:r>
    <w:r>
      <w:rPr>
        <w:rStyle w:val="Nmerodepgina"/>
      </w:rPr>
      <w:fldChar w:fldCharType="end"/>
    </w:r>
  </w:p>
  <w:p w:rsidR="00BD3CBC" w:rsidRDefault="00BD3CBC" w:rsidP="006E0600">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CBC" w:rsidRPr="00CE288E" w:rsidRDefault="00411942" w:rsidP="003A3A29">
    <w:pPr>
      <w:pStyle w:val="Rodap"/>
      <w:framePr w:wrap="around" w:vAnchor="text" w:hAnchor="margin" w:xAlign="right" w:y="1"/>
      <w:rPr>
        <w:rStyle w:val="Nmerodepgina"/>
        <w:rFonts w:ascii="Arial" w:hAnsi="Arial" w:cs="Arial"/>
        <w:sz w:val="20"/>
        <w:szCs w:val="20"/>
      </w:rPr>
    </w:pPr>
    <w:r w:rsidRPr="00CE288E">
      <w:rPr>
        <w:rStyle w:val="Nmerodepgina"/>
        <w:rFonts w:ascii="Arial" w:hAnsi="Arial" w:cs="Arial"/>
        <w:sz w:val="20"/>
        <w:szCs w:val="20"/>
      </w:rPr>
      <w:fldChar w:fldCharType="begin"/>
    </w:r>
    <w:r w:rsidR="00BD3CBC" w:rsidRPr="00CE288E">
      <w:rPr>
        <w:rStyle w:val="Nmerodepgina"/>
        <w:rFonts w:ascii="Arial" w:hAnsi="Arial" w:cs="Arial"/>
        <w:sz w:val="20"/>
        <w:szCs w:val="20"/>
      </w:rPr>
      <w:instrText xml:space="preserve">PAGE  </w:instrText>
    </w:r>
    <w:r w:rsidRPr="00CE288E">
      <w:rPr>
        <w:rStyle w:val="Nmerodepgina"/>
        <w:rFonts w:ascii="Arial" w:hAnsi="Arial" w:cs="Arial"/>
        <w:sz w:val="20"/>
        <w:szCs w:val="20"/>
      </w:rPr>
      <w:fldChar w:fldCharType="separate"/>
    </w:r>
    <w:r w:rsidR="003B33A3">
      <w:rPr>
        <w:rStyle w:val="Nmerodepgina"/>
        <w:rFonts w:ascii="Arial" w:hAnsi="Arial" w:cs="Arial"/>
        <w:noProof/>
        <w:sz w:val="20"/>
        <w:szCs w:val="20"/>
      </w:rPr>
      <w:t>28</w:t>
    </w:r>
    <w:r w:rsidRPr="00CE288E">
      <w:rPr>
        <w:rStyle w:val="Nmerodepgina"/>
        <w:rFonts w:ascii="Arial" w:hAnsi="Arial" w:cs="Arial"/>
        <w:sz w:val="20"/>
        <w:szCs w:val="20"/>
      </w:rPr>
      <w:fldChar w:fldCharType="end"/>
    </w:r>
  </w:p>
  <w:p w:rsidR="00BD3CBC" w:rsidRDefault="00BD3CBC" w:rsidP="006E0600">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34B" w:rsidRDefault="00F4534B">
      <w:r>
        <w:separator/>
      </w:r>
    </w:p>
  </w:footnote>
  <w:footnote w:type="continuationSeparator" w:id="1">
    <w:p w:rsidR="00F4534B" w:rsidRDefault="00F453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7.5pt" o:bullet="t">
        <v:imagedata r:id="rId1" o:title="bullet1"/>
      </v:shape>
    </w:pict>
  </w:numPicBullet>
  <w:numPicBullet w:numPicBulletId="1">
    <w:pict>
      <v:shape id="_x0000_i1027" type="#_x0000_t75" style="width:6.45pt;height:7.5pt" o:bullet="t">
        <v:imagedata r:id="rId2" o:title="bullet2"/>
      </v:shape>
    </w:pict>
  </w:numPicBullet>
  <w:numPicBullet w:numPicBulletId="2">
    <w:pict>
      <v:shape id="_x0000_i1028" type="#_x0000_t75" style="width:6.45pt;height:7.5pt" o:bullet="t">
        <v:imagedata r:id="rId3" o:title="bullet3"/>
      </v:shape>
    </w:pict>
  </w:numPicBullet>
  <w:abstractNum w:abstractNumId="0">
    <w:nsid w:val="FFFFFF1D"/>
    <w:multiLevelType w:val="multilevel"/>
    <w:tmpl w:val="B2F027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173D17"/>
    <w:multiLevelType w:val="hybridMultilevel"/>
    <w:tmpl w:val="6F0205B0"/>
    <w:lvl w:ilvl="0" w:tplc="0416000F">
      <w:start w:val="14"/>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CA41310"/>
    <w:multiLevelType w:val="hybridMultilevel"/>
    <w:tmpl w:val="ECD2D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FEA29AF"/>
    <w:multiLevelType w:val="hybridMultilevel"/>
    <w:tmpl w:val="052CD8A6"/>
    <w:lvl w:ilvl="0" w:tplc="71FC645A">
      <w:start w:val="1"/>
      <w:numFmt w:val="decimal"/>
      <w:lvlText w:val="%1."/>
      <w:lvlJc w:val="left"/>
      <w:pPr>
        <w:ind w:left="720" w:hanging="360"/>
      </w:pPr>
      <w:rPr>
        <w:rFonts w:hint="default"/>
        <w:b/>
      </w:rPr>
    </w:lvl>
    <w:lvl w:ilvl="1" w:tplc="00C8611C">
      <w:start w:val="13"/>
      <w:numFmt w:val="decimal"/>
      <w:lvlText w:val="%2"/>
      <w:lvlJc w:val="left"/>
      <w:pPr>
        <w:tabs>
          <w:tab w:val="num" w:pos="1440"/>
        </w:tabs>
        <w:ind w:left="1440" w:hanging="360"/>
      </w:pPr>
      <w:rPr>
        <w:rFonts w:hint="default"/>
      </w:r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3A69E0"/>
    <w:multiLevelType w:val="multilevel"/>
    <w:tmpl w:val="903E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526979"/>
    <w:multiLevelType w:val="hybridMultilevel"/>
    <w:tmpl w:val="327AD8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0C855AB"/>
    <w:multiLevelType w:val="hybridMultilevel"/>
    <w:tmpl w:val="90824A4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2407625D"/>
    <w:multiLevelType w:val="hybridMultilevel"/>
    <w:tmpl w:val="9570786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28FA358E"/>
    <w:multiLevelType w:val="hybridMultilevel"/>
    <w:tmpl w:val="2E46953E"/>
    <w:lvl w:ilvl="0" w:tplc="B344C684">
      <w:start w:val="1"/>
      <w:numFmt w:val="bullet"/>
      <w:lvlText w:val=""/>
      <w:lvlJc w:val="left"/>
      <w:pPr>
        <w:tabs>
          <w:tab w:val="num" w:pos="360"/>
        </w:tabs>
        <w:ind w:left="360" w:hanging="360"/>
      </w:pPr>
      <w:rPr>
        <w:rFonts w:ascii="Symbol" w:hAnsi="Symbol" w:hint="default"/>
        <w:color w:val="3366FF"/>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2BFA5EC6"/>
    <w:multiLevelType w:val="hybridMultilevel"/>
    <w:tmpl w:val="5220E7A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nsid w:val="2EEB3390"/>
    <w:multiLevelType w:val="hybridMultilevel"/>
    <w:tmpl w:val="A2226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79103F0"/>
    <w:multiLevelType w:val="hybridMultilevel"/>
    <w:tmpl w:val="7A2C8D1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2">
    <w:nsid w:val="41FC1BBF"/>
    <w:multiLevelType w:val="multilevel"/>
    <w:tmpl w:val="A0EAB586"/>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9F335D7"/>
    <w:multiLevelType w:val="hybridMultilevel"/>
    <w:tmpl w:val="7C08DC92"/>
    <w:lvl w:ilvl="0" w:tplc="6B2AAB72">
      <w:start w:val="1"/>
      <w:numFmt w:val="lowerLetter"/>
      <w:lvlText w:val="%1."/>
      <w:lvlJc w:val="left"/>
      <w:pPr>
        <w:tabs>
          <w:tab w:val="num" w:pos="1776"/>
        </w:tabs>
        <w:ind w:left="1776" w:hanging="360"/>
      </w:pPr>
      <w:rPr>
        <w:rFonts w:hint="default"/>
        <w:b/>
      </w:rPr>
    </w:lvl>
    <w:lvl w:ilvl="1" w:tplc="04160003" w:tentative="1">
      <w:start w:val="1"/>
      <w:numFmt w:val="bullet"/>
      <w:lvlText w:val="o"/>
      <w:lvlJc w:val="left"/>
      <w:pPr>
        <w:tabs>
          <w:tab w:val="num" w:pos="2496"/>
        </w:tabs>
        <w:ind w:left="2496" w:hanging="360"/>
      </w:pPr>
      <w:rPr>
        <w:rFonts w:ascii="Courier New" w:hAnsi="Courier New" w:hint="default"/>
      </w:rPr>
    </w:lvl>
    <w:lvl w:ilvl="2" w:tplc="04160005" w:tentative="1">
      <w:start w:val="1"/>
      <w:numFmt w:val="bullet"/>
      <w:lvlText w:val=""/>
      <w:lvlJc w:val="left"/>
      <w:pPr>
        <w:tabs>
          <w:tab w:val="num" w:pos="3216"/>
        </w:tabs>
        <w:ind w:left="3216" w:hanging="360"/>
      </w:pPr>
      <w:rPr>
        <w:rFonts w:ascii="Wingdings" w:hAnsi="Wingdings" w:hint="default"/>
      </w:rPr>
    </w:lvl>
    <w:lvl w:ilvl="3" w:tplc="04160001" w:tentative="1">
      <w:start w:val="1"/>
      <w:numFmt w:val="bullet"/>
      <w:lvlText w:val=""/>
      <w:lvlJc w:val="left"/>
      <w:pPr>
        <w:tabs>
          <w:tab w:val="num" w:pos="3936"/>
        </w:tabs>
        <w:ind w:left="3936" w:hanging="360"/>
      </w:pPr>
      <w:rPr>
        <w:rFonts w:ascii="Symbol" w:hAnsi="Symbol" w:hint="default"/>
      </w:rPr>
    </w:lvl>
    <w:lvl w:ilvl="4" w:tplc="04160003" w:tentative="1">
      <w:start w:val="1"/>
      <w:numFmt w:val="bullet"/>
      <w:lvlText w:val="o"/>
      <w:lvlJc w:val="left"/>
      <w:pPr>
        <w:tabs>
          <w:tab w:val="num" w:pos="4656"/>
        </w:tabs>
        <w:ind w:left="4656" w:hanging="360"/>
      </w:pPr>
      <w:rPr>
        <w:rFonts w:ascii="Courier New" w:hAnsi="Courier New" w:hint="default"/>
      </w:rPr>
    </w:lvl>
    <w:lvl w:ilvl="5" w:tplc="04160005" w:tentative="1">
      <w:start w:val="1"/>
      <w:numFmt w:val="bullet"/>
      <w:lvlText w:val=""/>
      <w:lvlJc w:val="left"/>
      <w:pPr>
        <w:tabs>
          <w:tab w:val="num" w:pos="5376"/>
        </w:tabs>
        <w:ind w:left="5376" w:hanging="360"/>
      </w:pPr>
      <w:rPr>
        <w:rFonts w:ascii="Wingdings" w:hAnsi="Wingdings" w:hint="default"/>
      </w:rPr>
    </w:lvl>
    <w:lvl w:ilvl="6" w:tplc="04160001" w:tentative="1">
      <w:start w:val="1"/>
      <w:numFmt w:val="bullet"/>
      <w:lvlText w:val=""/>
      <w:lvlJc w:val="left"/>
      <w:pPr>
        <w:tabs>
          <w:tab w:val="num" w:pos="6096"/>
        </w:tabs>
        <w:ind w:left="6096" w:hanging="360"/>
      </w:pPr>
      <w:rPr>
        <w:rFonts w:ascii="Symbol" w:hAnsi="Symbol" w:hint="default"/>
      </w:rPr>
    </w:lvl>
    <w:lvl w:ilvl="7" w:tplc="04160003" w:tentative="1">
      <w:start w:val="1"/>
      <w:numFmt w:val="bullet"/>
      <w:lvlText w:val="o"/>
      <w:lvlJc w:val="left"/>
      <w:pPr>
        <w:tabs>
          <w:tab w:val="num" w:pos="6816"/>
        </w:tabs>
        <w:ind w:left="6816" w:hanging="360"/>
      </w:pPr>
      <w:rPr>
        <w:rFonts w:ascii="Courier New" w:hAnsi="Courier New" w:hint="default"/>
      </w:rPr>
    </w:lvl>
    <w:lvl w:ilvl="8" w:tplc="04160005" w:tentative="1">
      <w:start w:val="1"/>
      <w:numFmt w:val="bullet"/>
      <w:lvlText w:val=""/>
      <w:lvlJc w:val="left"/>
      <w:pPr>
        <w:tabs>
          <w:tab w:val="num" w:pos="7536"/>
        </w:tabs>
        <w:ind w:left="7536" w:hanging="360"/>
      </w:pPr>
      <w:rPr>
        <w:rFonts w:ascii="Wingdings" w:hAnsi="Wingdings" w:hint="default"/>
      </w:rPr>
    </w:lvl>
  </w:abstractNum>
  <w:abstractNum w:abstractNumId="14">
    <w:nsid w:val="4BCA510A"/>
    <w:multiLevelType w:val="hybridMultilevel"/>
    <w:tmpl w:val="51B86C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E5F53F7"/>
    <w:multiLevelType w:val="hybridMultilevel"/>
    <w:tmpl w:val="AF969BFA"/>
    <w:lvl w:ilvl="0" w:tplc="D27C848E">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5CA5E5F"/>
    <w:multiLevelType w:val="multilevel"/>
    <w:tmpl w:val="A0EAB586"/>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B8D05B9"/>
    <w:multiLevelType w:val="hybridMultilevel"/>
    <w:tmpl w:val="2E48D7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CD3440A"/>
    <w:multiLevelType w:val="hybridMultilevel"/>
    <w:tmpl w:val="E9528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D250E92"/>
    <w:multiLevelType w:val="hybridMultilevel"/>
    <w:tmpl w:val="BF6AF65C"/>
    <w:lvl w:ilvl="0" w:tplc="BCB03902">
      <w:start w:val="1"/>
      <w:numFmt w:val="lowerLetter"/>
      <w:lvlText w:val="%1."/>
      <w:lvlJc w:val="left"/>
      <w:pPr>
        <w:tabs>
          <w:tab w:val="num" w:pos="1776"/>
        </w:tabs>
        <w:ind w:left="1776" w:hanging="360"/>
      </w:pPr>
      <w:rPr>
        <w:rFonts w:hint="default"/>
        <w:b/>
      </w:rPr>
    </w:lvl>
    <w:lvl w:ilvl="1" w:tplc="04160003" w:tentative="1">
      <w:start w:val="1"/>
      <w:numFmt w:val="bullet"/>
      <w:lvlText w:val="o"/>
      <w:lvlJc w:val="left"/>
      <w:pPr>
        <w:tabs>
          <w:tab w:val="num" w:pos="1507"/>
        </w:tabs>
        <w:ind w:left="1507" w:hanging="360"/>
      </w:pPr>
      <w:rPr>
        <w:rFonts w:ascii="Courier New" w:hAnsi="Courier New" w:cs="Courier New" w:hint="default"/>
      </w:rPr>
    </w:lvl>
    <w:lvl w:ilvl="2" w:tplc="04160005" w:tentative="1">
      <w:start w:val="1"/>
      <w:numFmt w:val="bullet"/>
      <w:lvlText w:val=""/>
      <w:lvlJc w:val="left"/>
      <w:pPr>
        <w:tabs>
          <w:tab w:val="num" w:pos="2227"/>
        </w:tabs>
        <w:ind w:left="2227" w:hanging="360"/>
      </w:pPr>
      <w:rPr>
        <w:rFonts w:ascii="Wingdings" w:hAnsi="Wingdings" w:hint="default"/>
      </w:rPr>
    </w:lvl>
    <w:lvl w:ilvl="3" w:tplc="04160001" w:tentative="1">
      <w:start w:val="1"/>
      <w:numFmt w:val="bullet"/>
      <w:lvlText w:val=""/>
      <w:lvlJc w:val="left"/>
      <w:pPr>
        <w:tabs>
          <w:tab w:val="num" w:pos="2947"/>
        </w:tabs>
        <w:ind w:left="2947" w:hanging="360"/>
      </w:pPr>
      <w:rPr>
        <w:rFonts w:ascii="Symbol" w:hAnsi="Symbol" w:hint="default"/>
      </w:rPr>
    </w:lvl>
    <w:lvl w:ilvl="4" w:tplc="04160003" w:tentative="1">
      <w:start w:val="1"/>
      <w:numFmt w:val="bullet"/>
      <w:lvlText w:val="o"/>
      <w:lvlJc w:val="left"/>
      <w:pPr>
        <w:tabs>
          <w:tab w:val="num" w:pos="3667"/>
        </w:tabs>
        <w:ind w:left="3667" w:hanging="360"/>
      </w:pPr>
      <w:rPr>
        <w:rFonts w:ascii="Courier New" w:hAnsi="Courier New" w:cs="Courier New" w:hint="default"/>
      </w:rPr>
    </w:lvl>
    <w:lvl w:ilvl="5" w:tplc="04160005" w:tentative="1">
      <w:start w:val="1"/>
      <w:numFmt w:val="bullet"/>
      <w:lvlText w:val=""/>
      <w:lvlJc w:val="left"/>
      <w:pPr>
        <w:tabs>
          <w:tab w:val="num" w:pos="4387"/>
        </w:tabs>
        <w:ind w:left="4387" w:hanging="360"/>
      </w:pPr>
      <w:rPr>
        <w:rFonts w:ascii="Wingdings" w:hAnsi="Wingdings" w:hint="default"/>
      </w:rPr>
    </w:lvl>
    <w:lvl w:ilvl="6" w:tplc="04160001" w:tentative="1">
      <w:start w:val="1"/>
      <w:numFmt w:val="bullet"/>
      <w:lvlText w:val=""/>
      <w:lvlJc w:val="left"/>
      <w:pPr>
        <w:tabs>
          <w:tab w:val="num" w:pos="5107"/>
        </w:tabs>
        <w:ind w:left="5107" w:hanging="360"/>
      </w:pPr>
      <w:rPr>
        <w:rFonts w:ascii="Symbol" w:hAnsi="Symbol" w:hint="default"/>
      </w:rPr>
    </w:lvl>
    <w:lvl w:ilvl="7" w:tplc="04160003" w:tentative="1">
      <w:start w:val="1"/>
      <w:numFmt w:val="bullet"/>
      <w:lvlText w:val="o"/>
      <w:lvlJc w:val="left"/>
      <w:pPr>
        <w:tabs>
          <w:tab w:val="num" w:pos="5827"/>
        </w:tabs>
        <w:ind w:left="5827" w:hanging="360"/>
      </w:pPr>
      <w:rPr>
        <w:rFonts w:ascii="Courier New" w:hAnsi="Courier New" w:cs="Courier New" w:hint="default"/>
      </w:rPr>
    </w:lvl>
    <w:lvl w:ilvl="8" w:tplc="04160005" w:tentative="1">
      <w:start w:val="1"/>
      <w:numFmt w:val="bullet"/>
      <w:lvlText w:val=""/>
      <w:lvlJc w:val="left"/>
      <w:pPr>
        <w:tabs>
          <w:tab w:val="num" w:pos="6547"/>
        </w:tabs>
        <w:ind w:left="6547" w:hanging="360"/>
      </w:pPr>
      <w:rPr>
        <w:rFonts w:ascii="Wingdings" w:hAnsi="Wingdings" w:hint="default"/>
      </w:rPr>
    </w:lvl>
  </w:abstractNum>
  <w:abstractNum w:abstractNumId="20">
    <w:nsid w:val="646B3989"/>
    <w:multiLevelType w:val="multilevel"/>
    <w:tmpl w:val="EF54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55367E1"/>
    <w:multiLevelType w:val="hybridMultilevel"/>
    <w:tmpl w:val="D9D8E7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706B7DF4"/>
    <w:multiLevelType w:val="hybridMultilevel"/>
    <w:tmpl w:val="AB3231E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71464FC3"/>
    <w:multiLevelType w:val="hybridMultilevel"/>
    <w:tmpl w:val="4118C86C"/>
    <w:lvl w:ilvl="0" w:tplc="B344C684">
      <w:start w:val="1"/>
      <w:numFmt w:val="bullet"/>
      <w:lvlText w:val=""/>
      <w:lvlJc w:val="left"/>
      <w:pPr>
        <w:tabs>
          <w:tab w:val="num" w:pos="360"/>
        </w:tabs>
        <w:ind w:left="360" w:hanging="360"/>
      </w:pPr>
      <w:rPr>
        <w:rFonts w:ascii="Symbol" w:hAnsi="Symbol" w:hint="default"/>
        <w:color w:val="3366FF"/>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7ED2133"/>
    <w:multiLevelType w:val="hybridMultilevel"/>
    <w:tmpl w:val="F00204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C5A5742"/>
    <w:multiLevelType w:val="multilevel"/>
    <w:tmpl w:val="4AAC00C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7C715233"/>
    <w:multiLevelType w:val="hybridMultilevel"/>
    <w:tmpl w:val="590CAABE"/>
    <w:lvl w:ilvl="0" w:tplc="DEFE7504">
      <w:start w:val="1"/>
      <w:numFmt w:val="lowerLetter"/>
      <w:lvlText w:val="%1."/>
      <w:lvlJc w:val="left"/>
      <w:pPr>
        <w:tabs>
          <w:tab w:val="num" w:pos="960"/>
        </w:tabs>
        <w:ind w:left="960" w:hanging="360"/>
      </w:pPr>
      <w:rPr>
        <w:b/>
      </w:rPr>
    </w:lvl>
    <w:lvl w:ilvl="1" w:tplc="04160019" w:tentative="1">
      <w:start w:val="1"/>
      <w:numFmt w:val="lowerLetter"/>
      <w:lvlText w:val="%2."/>
      <w:lvlJc w:val="left"/>
      <w:pPr>
        <w:tabs>
          <w:tab w:val="num" w:pos="1680"/>
        </w:tabs>
        <w:ind w:left="1680" w:hanging="360"/>
      </w:pPr>
    </w:lvl>
    <w:lvl w:ilvl="2" w:tplc="0416001B" w:tentative="1">
      <w:start w:val="1"/>
      <w:numFmt w:val="lowerRoman"/>
      <w:lvlText w:val="%3."/>
      <w:lvlJc w:val="right"/>
      <w:pPr>
        <w:tabs>
          <w:tab w:val="num" w:pos="2400"/>
        </w:tabs>
        <w:ind w:left="2400" w:hanging="180"/>
      </w:pPr>
    </w:lvl>
    <w:lvl w:ilvl="3" w:tplc="0416000F" w:tentative="1">
      <w:start w:val="1"/>
      <w:numFmt w:val="decimal"/>
      <w:lvlText w:val="%4."/>
      <w:lvlJc w:val="left"/>
      <w:pPr>
        <w:tabs>
          <w:tab w:val="num" w:pos="3120"/>
        </w:tabs>
        <w:ind w:left="3120" w:hanging="360"/>
      </w:pPr>
    </w:lvl>
    <w:lvl w:ilvl="4" w:tplc="04160019" w:tentative="1">
      <w:start w:val="1"/>
      <w:numFmt w:val="lowerLetter"/>
      <w:lvlText w:val="%5."/>
      <w:lvlJc w:val="left"/>
      <w:pPr>
        <w:tabs>
          <w:tab w:val="num" w:pos="3840"/>
        </w:tabs>
        <w:ind w:left="3840" w:hanging="360"/>
      </w:pPr>
    </w:lvl>
    <w:lvl w:ilvl="5" w:tplc="0416001B" w:tentative="1">
      <w:start w:val="1"/>
      <w:numFmt w:val="lowerRoman"/>
      <w:lvlText w:val="%6."/>
      <w:lvlJc w:val="right"/>
      <w:pPr>
        <w:tabs>
          <w:tab w:val="num" w:pos="4560"/>
        </w:tabs>
        <w:ind w:left="4560" w:hanging="180"/>
      </w:pPr>
    </w:lvl>
    <w:lvl w:ilvl="6" w:tplc="0416000F" w:tentative="1">
      <w:start w:val="1"/>
      <w:numFmt w:val="decimal"/>
      <w:lvlText w:val="%7."/>
      <w:lvlJc w:val="left"/>
      <w:pPr>
        <w:tabs>
          <w:tab w:val="num" w:pos="5280"/>
        </w:tabs>
        <w:ind w:left="5280" w:hanging="360"/>
      </w:pPr>
    </w:lvl>
    <w:lvl w:ilvl="7" w:tplc="04160019" w:tentative="1">
      <w:start w:val="1"/>
      <w:numFmt w:val="lowerLetter"/>
      <w:lvlText w:val="%8."/>
      <w:lvlJc w:val="left"/>
      <w:pPr>
        <w:tabs>
          <w:tab w:val="num" w:pos="6000"/>
        </w:tabs>
        <w:ind w:left="6000" w:hanging="360"/>
      </w:pPr>
    </w:lvl>
    <w:lvl w:ilvl="8" w:tplc="0416001B" w:tentative="1">
      <w:start w:val="1"/>
      <w:numFmt w:val="lowerRoman"/>
      <w:lvlText w:val="%9."/>
      <w:lvlJc w:val="right"/>
      <w:pPr>
        <w:tabs>
          <w:tab w:val="num" w:pos="6720"/>
        </w:tabs>
        <w:ind w:left="6720" w:hanging="180"/>
      </w:pPr>
    </w:lvl>
  </w:abstractNum>
  <w:abstractNum w:abstractNumId="27">
    <w:nsid w:val="7CEE7D34"/>
    <w:multiLevelType w:val="hybridMultilevel"/>
    <w:tmpl w:val="28E89D7E"/>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num w:numId="1">
    <w:abstractNumId w:val="12"/>
  </w:num>
  <w:num w:numId="2">
    <w:abstractNumId w:val="13"/>
  </w:num>
  <w:num w:numId="3">
    <w:abstractNumId w:val="19"/>
  </w:num>
  <w:num w:numId="4">
    <w:abstractNumId w:val="26"/>
  </w:num>
  <w:num w:numId="5">
    <w:abstractNumId w:val="25"/>
  </w:num>
  <w:num w:numId="6">
    <w:abstractNumId w:val="3"/>
  </w:num>
  <w:num w:numId="7">
    <w:abstractNumId w:val="16"/>
  </w:num>
  <w:num w:numId="8">
    <w:abstractNumId w:val="23"/>
  </w:num>
  <w:num w:numId="9">
    <w:abstractNumId w:val="8"/>
  </w:num>
  <w:num w:numId="10">
    <w:abstractNumId w:val="1"/>
  </w:num>
  <w:num w:numId="11">
    <w:abstractNumId w:val="9"/>
  </w:num>
  <w:num w:numId="12">
    <w:abstractNumId w:val="5"/>
  </w:num>
  <w:num w:numId="13">
    <w:abstractNumId w:val="14"/>
  </w:num>
  <w:num w:numId="14">
    <w:abstractNumId w:val="18"/>
  </w:num>
  <w:num w:numId="15">
    <w:abstractNumId w:val="6"/>
  </w:num>
  <w:num w:numId="16">
    <w:abstractNumId w:val="21"/>
  </w:num>
  <w:num w:numId="17">
    <w:abstractNumId w:val="10"/>
  </w:num>
  <w:num w:numId="18">
    <w:abstractNumId w:val="11"/>
  </w:num>
  <w:num w:numId="19">
    <w:abstractNumId w:val="25"/>
  </w:num>
  <w:num w:numId="20">
    <w:abstractNumId w:val="20"/>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
  </w:num>
  <w:num w:numId="24">
    <w:abstractNumId w:val="22"/>
  </w:num>
  <w:num w:numId="25">
    <w:abstractNumId w:val="15"/>
  </w:num>
  <w:num w:numId="26">
    <w:abstractNumId w:val="24"/>
  </w:num>
  <w:num w:numId="27">
    <w:abstractNumId w:val="17"/>
  </w:num>
  <w:num w:numId="28">
    <w:abstractNumId w:val="27"/>
  </w:num>
  <w:num w:numId="29">
    <w:abstractNumId w:val="2"/>
  </w:num>
  <w:num w:numId="30">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9"/>
  <w:hyphenationZone w:val="425"/>
  <w:defaultTableStyle w:val="Ttulo7Char"/>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093898"/>
    <w:rsid w:val="00000DB3"/>
    <w:rsid w:val="00006923"/>
    <w:rsid w:val="00014EEB"/>
    <w:rsid w:val="000152A5"/>
    <w:rsid w:val="00020A3A"/>
    <w:rsid w:val="000235E7"/>
    <w:rsid w:val="00023FA7"/>
    <w:rsid w:val="00026DC1"/>
    <w:rsid w:val="0002787B"/>
    <w:rsid w:val="00030EBF"/>
    <w:rsid w:val="00032144"/>
    <w:rsid w:val="00033067"/>
    <w:rsid w:val="000332CE"/>
    <w:rsid w:val="0003369F"/>
    <w:rsid w:val="000340FE"/>
    <w:rsid w:val="000349AA"/>
    <w:rsid w:val="000349CE"/>
    <w:rsid w:val="00035873"/>
    <w:rsid w:val="00035B02"/>
    <w:rsid w:val="00037C4A"/>
    <w:rsid w:val="00037FB8"/>
    <w:rsid w:val="000408A2"/>
    <w:rsid w:val="00040D91"/>
    <w:rsid w:val="00043791"/>
    <w:rsid w:val="00044810"/>
    <w:rsid w:val="00046718"/>
    <w:rsid w:val="00046E6F"/>
    <w:rsid w:val="00051C92"/>
    <w:rsid w:val="000522F1"/>
    <w:rsid w:val="0005253B"/>
    <w:rsid w:val="000525B8"/>
    <w:rsid w:val="000536E1"/>
    <w:rsid w:val="000537F2"/>
    <w:rsid w:val="00055CBA"/>
    <w:rsid w:val="00060FFB"/>
    <w:rsid w:val="00061905"/>
    <w:rsid w:val="0006263D"/>
    <w:rsid w:val="000627F9"/>
    <w:rsid w:val="00063050"/>
    <w:rsid w:val="000634A9"/>
    <w:rsid w:val="00063515"/>
    <w:rsid w:val="00066AFA"/>
    <w:rsid w:val="00071BA6"/>
    <w:rsid w:val="00071EF5"/>
    <w:rsid w:val="000727C3"/>
    <w:rsid w:val="000729F1"/>
    <w:rsid w:val="00072F66"/>
    <w:rsid w:val="00075479"/>
    <w:rsid w:val="00076568"/>
    <w:rsid w:val="00076EB2"/>
    <w:rsid w:val="00080A74"/>
    <w:rsid w:val="000812DA"/>
    <w:rsid w:val="00081ACF"/>
    <w:rsid w:val="00081E89"/>
    <w:rsid w:val="00082B3E"/>
    <w:rsid w:val="00084571"/>
    <w:rsid w:val="00085D06"/>
    <w:rsid w:val="00086A25"/>
    <w:rsid w:val="00092D79"/>
    <w:rsid w:val="00093898"/>
    <w:rsid w:val="000946EB"/>
    <w:rsid w:val="00095D4A"/>
    <w:rsid w:val="00097563"/>
    <w:rsid w:val="000A0769"/>
    <w:rsid w:val="000A11E4"/>
    <w:rsid w:val="000A1710"/>
    <w:rsid w:val="000A42A2"/>
    <w:rsid w:val="000A45E8"/>
    <w:rsid w:val="000A4EA1"/>
    <w:rsid w:val="000A4F72"/>
    <w:rsid w:val="000A5FA4"/>
    <w:rsid w:val="000A6483"/>
    <w:rsid w:val="000B01C5"/>
    <w:rsid w:val="000B3958"/>
    <w:rsid w:val="000B4380"/>
    <w:rsid w:val="000B6A7C"/>
    <w:rsid w:val="000B718C"/>
    <w:rsid w:val="000C2998"/>
    <w:rsid w:val="000C2A87"/>
    <w:rsid w:val="000C3CED"/>
    <w:rsid w:val="000C3ECB"/>
    <w:rsid w:val="000C6C0A"/>
    <w:rsid w:val="000D0FF3"/>
    <w:rsid w:val="000D2BDA"/>
    <w:rsid w:val="000D4B93"/>
    <w:rsid w:val="000D59BF"/>
    <w:rsid w:val="000D6162"/>
    <w:rsid w:val="000D6C58"/>
    <w:rsid w:val="000D72F4"/>
    <w:rsid w:val="000E1FD6"/>
    <w:rsid w:val="000E343D"/>
    <w:rsid w:val="000E37DE"/>
    <w:rsid w:val="000E612D"/>
    <w:rsid w:val="000E614B"/>
    <w:rsid w:val="000E6327"/>
    <w:rsid w:val="000E772F"/>
    <w:rsid w:val="000F387B"/>
    <w:rsid w:val="000F6865"/>
    <w:rsid w:val="00100704"/>
    <w:rsid w:val="00110414"/>
    <w:rsid w:val="00112082"/>
    <w:rsid w:val="00113887"/>
    <w:rsid w:val="001160EC"/>
    <w:rsid w:val="00116A55"/>
    <w:rsid w:val="00116FBF"/>
    <w:rsid w:val="00121A9A"/>
    <w:rsid w:val="00121BA5"/>
    <w:rsid w:val="00121C2D"/>
    <w:rsid w:val="00122D6F"/>
    <w:rsid w:val="00127384"/>
    <w:rsid w:val="00127F60"/>
    <w:rsid w:val="00130471"/>
    <w:rsid w:val="00130539"/>
    <w:rsid w:val="00131332"/>
    <w:rsid w:val="00132346"/>
    <w:rsid w:val="00136349"/>
    <w:rsid w:val="001417DE"/>
    <w:rsid w:val="00141901"/>
    <w:rsid w:val="001444D6"/>
    <w:rsid w:val="00145F9C"/>
    <w:rsid w:val="0015037E"/>
    <w:rsid w:val="0015152F"/>
    <w:rsid w:val="00152939"/>
    <w:rsid w:val="00154641"/>
    <w:rsid w:val="00154CEB"/>
    <w:rsid w:val="00155EFE"/>
    <w:rsid w:val="0016256D"/>
    <w:rsid w:val="00162CCD"/>
    <w:rsid w:val="00164947"/>
    <w:rsid w:val="00164FED"/>
    <w:rsid w:val="001656E5"/>
    <w:rsid w:val="00166672"/>
    <w:rsid w:val="00170B0A"/>
    <w:rsid w:val="0017108C"/>
    <w:rsid w:val="0017195E"/>
    <w:rsid w:val="001729EF"/>
    <w:rsid w:val="00172A42"/>
    <w:rsid w:val="0017546B"/>
    <w:rsid w:val="00180179"/>
    <w:rsid w:val="001808F1"/>
    <w:rsid w:val="00184CCF"/>
    <w:rsid w:val="00192904"/>
    <w:rsid w:val="00194FB8"/>
    <w:rsid w:val="001971DE"/>
    <w:rsid w:val="0019734D"/>
    <w:rsid w:val="001979DE"/>
    <w:rsid w:val="001A08F6"/>
    <w:rsid w:val="001A28F8"/>
    <w:rsid w:val="001A40A6"/>
    <w:rsid w:val="001A5A7A"/>
    <w:rsid w:val="001A6E4A"/>
    <w:rsid w:val="001A7AAD"/>
    <w:rsid w:val="001A7BA1"/>
    <w:rsid w:val="001B07D5"/>
    <w:rsid w:val="001B1587"/>
    <w:rsid w:val="001B4BBE"/>
    <w:rsid w:val="001B5D81"/>
    <w:rsid w:val="001B6330"/>
    <w:rsid w:val="001B7424"/>
    <w:rsid w:val="001B7A46"/>
    <w:rsid w:val="001B7E7C"/>
    <w:rsid w:val="001C11C8"/>
    <w:rsid w:val="001C1234"/>
    <w:rsid w:val="001C17A8"/>
    <w:rsid w:val="001C2896"/>
    <w:rsid w:val="001C4380"/>
    <w:rsid w:val="001C6E60"/>
    <w:rsid w:val="001C731B"/>
    <w:rsid w:val="001D00D9"/>
    <w:rsid w:val="001D08DA"/>
    <w:rsid w:val="001D099D"/>
    <w:rsid w:val="001D2C23"/>
    <w:rsid w:val="001D6805"/>
    <w:rsid w:val="001E1FC0"/>
    <w:rsid w:val="001E37B4"/>
    <w:rsid w:val="001E4538"/>
    <w:rsid w:val="001E60F7"/>
    <w:rsid w:val="001E7D56"/>
    <w:rsid w:val="001F0A1A"/>
    <w:rsid w:val="001F434C"/>
    <w:rsid w:val="001F5ED8"/>
    <w:rsid w:val="001F71E7"/>
    <w:rsid w:val="001F7294"/>
    <w:rsid w:val="002030F3"/>
    <w:rsid w:val="00210919"/>
    <w:rsid w:val="0021339C"/>
    <w:rsid w:val="00214BF7"/>
    <w:rsid w:val="00220B3A"/>
    <w:rsid w:val="00222373"/>
    <w:rsid w:val="002257EE"/>
    <w:rsid w:val="002265CC"/>
    <w:rsid w:val="0023080F"/>
    <w:rsid w:val="002312B7"/>
    <w:rsid w:val="0023258C"/>
    <w:rsid w:val="00233668"/>
    <w:rsid w:val="0023523C"/>
    <w:rsid w:val="00235C6E"/>
    <w:rsid w:val="002403B6"/>
    <w:rsid w:val="0024158E"/>
    <w:rsid w:val="00243DB6"/>
    <w:rsid w:val="00244210"/>
    <w:rsid w:val="002443F2"/>
    <w:rsid w:val="002448D8"/>
    <w:rsid w:val="00245815"/>
    <w:rsid w:val="00254494"/>
    <w:rsid w:val="00254E0A"/>
    <w:rsid w:val="00255292"/>
    <w:rsid w:val="002563B3"/>
    <w:rsid w:val="00257CF8"/>
    <w:rsid w:val="002603C8"/>
    <w:rsid w:val="00260CA5"/>
    <w:rsid w:val="002650CE"/>
    <w:rsid w:val="00265601"/>
    <w:rsid w:val="00271545"/>
    <w:rsid w:val="00272E03"/>
    <w:rsid w:val="00273ABB"/>
    <w:rsid w:val="00276D3B"/>
    <w:rsid w:val="00282BD8"/>
    <w:rsid w:val="00285AD2"/>
    <w:rsid w:val="0029271C"/>
    <w:rsid w:val="002A1BEC"/>
    <w:rsid w:val="002A2937"/>
    <w:rsid w:val="002A4AEF"/>
    <w:rsid w:val="002A54FE"/>
    <w:rsid w:val="002A645A"/>
    <w:rsid w:val="002A6C7F"/>
    <w:rsid w:val="002B0E7A"/>
    <w:rsid w:val="002B3ABF"/>
    <w:rsid w:val="002B4106"/>
    <w:rsid w:val="002B435B"/>
    <w:rsid w:val="002B66DE"/>
    <w:rsid w:val="002B6926"/>
    <w:rsid w:val="002B707F"/>
    <w:rsid w:val="002B733D"/>
    <w:rsid w:val="002C3E3E"/>
    <w:rsid w:val="002C6356"/>
    <w:rsid w:val="002C6AB1"/>
    <w:rsid w:val="002C7B2C"/>
    <w:rsid w:val="002D11F2"/>
    <w:rsid w:val="002D37A4"/>
    <w:rsid w:val="002D3FA6"/>
    <w:rsid w:val="002E6AAB"/>
    <w:rsid w:val="002F12E0"/>
    <w:rsid w:val="002F2770"/>
    <w:rsid w:val="002F3FB1"/>
    <w:rsid w:val="002F4827"/>
    <w:rsid w:val="002F4E8F"/>
    <w:rsid w:val="002F58FE"/>
    <w:rsid w:val="002F5D08"/>
    <w:rsid w:val="002F71E1"/>
    <w:rsid w:val="00301CD7"/>
    <w:rsid w:val="00302AF7"/>
    <w:rsid w:val="0030556D"/>
    <w:rsid w:val="00307739"/>
    <w:rsid w:val="003100C7"/>
    <w:rsid w:val="00311A84"/>
    <w:rsid w:val="00311E07"/>
    <w:rsid w:val="00312012"/>
    <w:rsid w:val="00313AAD"/>
    <w:rsid w:val="003152F5"/>
    <w:rsid w:val="0032124D"/>
    <w:rsid w:val="00323C27"/>
    <w:rsid w:val="00324675"/>
    <w:rsid w:val="00325361"/>
    <w:rsid w:val="0032554D"/>
    <w:rsid w:val="00326B4B"/>
    <w:rsid w:val="00326CB7"/>
    <w:rsid w:val="00331538"/>
    <w:rsid w:val="00334CE6"/>
    <w:rsid w:val="00334E74"/>
    <w:rsid w:val="003401A3"/>
    <w:rsid w:val="0034093C"/>
    <w:rsid w:val="00343271"/>
    <w:rsid w:val="00343CDC"/>
    <w:rsid w:val="003443B0"/>
    <w:rsid w:val="0035168E"/>
    <w:rsid w:val="0035501C"/>
    <w:rsid w:val="00355447"/>
    <w:rsid w:val="0036091B"/>
    <w:rsid w:val="003613B8"/>
    <w:rsid w:val="003642DC"/>
    <w:rsid w:val="00364823"/>
    <w:rsid w:val="003659A9"/>
    <w:rsid w:val="0036671B"/>
    <w:rsid w:val="00377E0E"/>
    <w:rsid w:val="0038110A"/>
    <w:rsid w:val="00385487"/>
    <w:rsid w:val="00391130"/>
    <w:rsid w:val="003927B9"/>
    <w:rsid w:val="003929B7"/>
    <w:rsid w:val="00393A9B"/>
    <w:rsid w:val="00395172"/>
    <w:rsid w:val="00397C4F"/>
    <w:rsid w:val="00397F6E"/>
    <w:rsid w:val="003A0714"/>
    <w:rsid w:val="003A155D"/>
    <w:rsid w:val="003A2FBB"/>
    <w:rsid w:val="003A3A29"/>
    <w:rsid w:val="003A4A20"/>
    <w:rsid w:val="003B1C04"/>
    <w:rsid w:val="003B22F4"/>
    <w:rsid w:val="003B2473"/>
    <w:rsid w:val="003B3165"/>
    <w:rsid w:val="003B33A3"/>
    <w:rsid w:val="003B6707"/>
    <w:rsid w:val="003B7309"/>
    <w:rsid w:val="003B7FA7"/>
    <w:rsid w:val="003C092B"/>
    <w:rsid w:val="003C145C"/>
    <w:rsid w:val="003C243C"/>
    <w:rsid w:val="003C76E7"/>
    <w:rsid w:val="003C7C6B"/>
    <w:rsid w:val="003D7969"/>
    <w:rsid w:val="003E11DB"/>
    <w:rsid w:val="003E136F"/>
    <w:rsid w:val="003E1629"/>
    <w:rsid w:val="003E1752"/>
    <w:rsid w:val="003E3386"/>
    <w:rsid w:val="003E4965"/>
    <w:rsid w:val="003E65C7"/>
    <w:rsid w:val="003E76F1"/>
    <w:rsid w:val="003F2631"/>
    <w:rsid w:val="003F3DD0"/>
    <w:rsid w:val="00401C36"/>
    <w:rsid w:val="00402FA2"/>
    <w:rsid w:val="00403D3E"/>
    <w:rsid w:val="00410A13"/>
    <w:rsid w:val="004112B3"/>
    <w:rsid w:val="0041153C"/>
    <w:rsid w:val="00411942"/>
    <w:rsid w:val="004128AF"/>
    <w:rsid w:val="00413187"/>
    <w:rsid w:val="0041504B"/>
    <w:rsid w:val="00415939"/>
    <w:rsid w:val="00415BA0"/>
    <w:rsid w:val="00416C52"/>
    <w:rsid w:val="004210D4"/>
    <w:rsid w:val="00421330"/>
    <w:rsid w:val="00424241"/>
    <w:rsid w:val="00426160"/>
    <w:rsid w:val="00426506"/>
    <w:rsid w:val="0042797A"/>
    <w:rsid w:val="00430114"/>
    <w:rsid w:val="00430A60"/>
    <w:rsid w:val="00431116"/>
    <w:rsid w:val="00433A69"/>
    <w:rsid w:val="00436BCA"/>
    <w:rsid w:val="00437906"/>
    <w:rsid w:val="00447D0D"/>
    <w:rsid w:val="00451984"/>
    <w:rsid w:val="00454EDC"/>
    <w:rsid w:val="00460264"/>
    <w:rsid w:val="0046284B"/>
    <w:rsid w:val="004629D4"/>
    <w:rsid w:val="004635E8"/>
    <w:rsid w:val="004638F5"/>
    <w:rsid w:val="00466C77"/>
    <w:rsid w:val="00467691"/>
    <w:rsid w:val="00467BF9"/>
    <w:rsid w:val="00470BD6"/>
    <w:rsid w:val="00471D24"/>
    <w:rsid w:val="0048029A"/>
    <w:rsid w:val="004812D1"/>
    <w:rsid w:val="00482AD2"/>
    <w:rsid w:val="0048378B"/>
    <w:rsid w:val="0048381F"/>
    <w:rsid w:val="00485BE2"/>
    <w:rsid w:val="004860FF"/>
    <w:rsid w:val="00486362"/>
    <w:rsid w:val="00487503"/>
    <w:rsid w:val="00490493"/>
    <w:rsid w:val="004918DB"/>
    <w:rsid w:val="00491CA6"/>
    <w:rsid w:val="00494AF3"/>
    <w:rsid w:val="004966F8"/>
    <w:rsid w:val="004A073D"/>
    <w:rsid w:val="004A3720"/>
    <w:rsid w:val="004A3951"/>
    <w:rsid w:val="004A55F0"/>
    <w:rsid w:val="004A5838"/>
    <w:rsid w:val="004A785C"/>
    <w:rsid w:val="004B06CC"/>
    <w:rsid w:val="004B0756"/>
    <w:rsid w:val="004B0B19"/>
    <w:rsid w:val="004B21C0"/>
    <w:rsid w:val="004B32A4"/>
    <w:rsid w:val="004B3C3F"/>
    <w:rsid w:val="004B3CF5"/>
    <w:rsid w:val="004B4F94"/>
    <w:rsid w:val="004B5ABA"/>
    <w:rsid w:val="004B6054"/>
    <w:rsid w:val="004C58CA"/>
    <w:rsid w:val="004D1DAF"/>
    <w:rsid w:val="004D3810"/>
    <w:rsid w:val="004D5484"/>
    <w:rsid w:val="004D556D"/>
    <w:rsid w:val="004D70D6"/>
    <w:rsid w:val="004E182B"/>
    <w:rsid w:val="004E34E3"/>
    <w:rsid w:val="004E6509"/>
    <w:rsid w:val="004E7075"/>
    <w:rsid w:val="004E75E1"/>
    <w:rsid w:val="004F025A"/>
    <w:rsid w:val="004F0CD5"/>
    <w:rsid w:val="004F622F"/>
    <w:rsid w:val="004F642D"/>
    <w:rsid w:val="004F768A"/>
    <w:rsid w:val="00500F29"/>
    <w:rsid w:val="00501F0A"/>
    <w:rsid w:val="005024E7"/>
    <w:rsid w:val="00502EF4"/>
    <w:rsid w:val="00503AB3"/>
    <w:rsid w:val="00504952"/>
    <w:rsid w:val="005114D8"/>
    <w:rsid w:val="00512AB1"/>
    <w:rsid w:val="00517E5F"/>
    <w:rsid w:val="005212E2"/>
    <w:rsid w:val="00521BFE"/>
    <w:rsid w:val="00521F1E"/>
    <w:rsid w:val="00522FA5"/>
    <w:rsid w:val="0052425B"/>
    <w:rsid w:val="0052522E"/>
    <w:rsid w:val="0053184B"/>
    <w:rsid w:val="0053367C"/>
    <w:rsid w:val="00534B04"/>
    <w:rsid w:val="00536D09"/>
    <w:rsid w:val="00540313"/>
    <w:rsid w:val="005406F3"/>
    <w:rsid w:val="0054114E"/>
    <w:rsid w:val="00542F61"/>
    <w:rsid w:val="0054347B"/>
    <w:rsid w:val="00543BAF"/>
    <w:rsid w:val="0054611A"/>
    <w:rsid w:val="0054631B"/>
    <w:rsid w:val="00546B46"/>
    <w:rsid w:val="00546B93"/>
    <w:rsid w:val="00547823"/>
    <w:rsid w:val="00547CAF"/>
    <w:rsid w:val="00551560"/>
    <w:rsid w:val="00551DB8"/>
    <w:rsid w:val="00551F90"/>
    <w:rsid w:val="0055656D"/>
    <w:rsid w:val="00556D34"/>
    <w:rsid w:val="005624F2"/>
    <w:rsid w:val="00566ED0"/>
    <w:rsid w:val="00567C08"/>
    <w:rsid w:val="005700C6"/>
    <w:rsid w:val="00574345"/>
    <w:rsid w:val="00576B9E"/>
    <w:rsid w:val="0058090B"/>
    <w:rsid w:val="005829D5"/>
    <w:rsid w:val="005837F9"/>
    <w:rsid w:val="00584118"/>
    <w:rsid w:val="00586199"/>
    <w:rsid w:val="005869F3"/>
    <w:rsid w:val="0058740B"/>
    <w:rsid w:val="00591B91"/>
    <w:rsid w:val="00591C76"/>
    <w:rsid w:val="00596B37"/>
    <w:rsid w:val="00597C4B"/>
    <w:rsid w:val="005A09BC"/>
    <w:rsid w:val="005A191D"/>
    <w:rsid w:val="005A1C4B"/>
    <w:rsid w:val="005A23A7"/>
    <w:rsid w:val="005A27F6"/>
    <w:rsid w:val="005A3158"/>
    <w:rsid w:val="005B234A"/>
    <w:rsid w:val="005B73A4"/>
    <w:rsid w:val="005C084E"/>
    <w:rsid w:val="005C2BBC"/>
    <w:rsid w:val="005C2DAA"/>
    <w:rsid w:val="005C52BE"/>
    <w:rsid w:val="005C7CB2"/>
    <w:rsid w:val="005D4071"/>
    <w:rsid w:val="005D6C37"/>
    <w:rsid w:val="005D789E"/>
    <w:rsid w:val="005E10D7"/>
    <w:rsid w:val="005E1754"/>
    <w:rsid w:val="005E1AD8"/>
    <w:rsid w:val="005E1C1E"/>
    <w:rsid w:val="005E69B6"/>
    <w:rsid w:val="005E7052"/>
    <w:rsid w:val="005E70EF"/>
    <w:rsid w:val="005E7EA9"/>
    <w:rsid w:val="005F6011"/>
    <w:rsid w:val="005F63D9"/>
    <w:rsid w:val="0060110D"/>
    <w:rsid w:val="0060292F"/>
    <w:rsid w:val="006033E5"/>
    <w:rsid w:val="00603F10"/>
    <w:rsid w:val="00605B84"/>
    <w:rsid w:val="006070F6"/>
    <w:rsid w:val="00607C0D"/>
    <w:rsid w:val="00607F22"/>
    <w:rsid w:val="00607F30"/>
    <w:rsid w:val="00607FE0"/>
    <w:rsid w:val="00612F4A"/>
    <w:rsid w:val="00614581"/>
    <w:rsid w:val="00617C3C"/>
    <w:rsid w:val="00617CA8"/>
    <w:rsid w:val="00624223"/>
    <w:rsid w:val="006264E7"/>
    <w:rsid w:val="0062730A"/>
    <w:rsid w:val="006276CB"/>
    <w:rsid w:val="00630A81"/>
    <w:rsid w:val="00631A1E"/>
    <w:rsid w:val="00631D21"/>
    <w:rsid w:val="00633D3D"/>
    <w:rsid w:val="00633E95"/>
    <w:rsid w:val="0063460A"/>
    <w:rsid w:val="00634864"/>
    <w:rsid w:val="00635905"/>
    <w:rsid w:val="00640E28"/>
    <w:rsid w:val="0064520D"/>
    <w:rsid w:val="00645288"/>
    <w:rsid w:val="00646868"/>
    <w:rsid w:val="00650E60"/>
    <w:rsid w:val="00652CF9"/>
    <w:rsid w:val="00653455"/>
    <w:rsid w:val="00655B13"/>
    <w:rsid w:val="006606AC"/>
    <w:rsid w:val="00662F86"/>
    <w:rsid w:val="0066645C"/>
    <w:rsid w:val="00666C45"/>
    <w:rsid w:val="00667425"/>
    <w:rsid w:val="00674CE0"/>
    <w:rsid w:val="00676ED3"/>
    <w:rsid w:val="00677715"/>
    <w:rsid w:val="00680D41"/>
    <w:rsid w:val="006844A7"/>
    <w:rsid w:val="00684E1B"/>
    <w:rsid w:val="00687E18"/>
    <w:rsid w:val="0069203D"/>
    <w:rsid w:val="006970B7"/>
    <w:rsid w:val="00697392"/>
    <w:rsid w:val="00697CB4"/>
    <w:rsid w:val="006A12BC"/>
    <w:rsid w:val="006A218A"/>
    <w:rsid w:val="006A3B8D"/>
    <w:rsid w:val="006A45D0"/>
    <w:rsid w:val="006B094D"/>
    <w:rsid w:val="006B2F88"/>
    <w:rsid w:val="006B33E1"/>
    <w:rsid w:val="006B57D1"/>
    <w:rsid w:val="006B7BF0"/>
    <w:rsid w:val="006C6A05"/>
    <w:rsid w:val="006C6C8B"/>
    <w:rsid w:val="006C7616"/>
    <w:rsid w:val="006D3B41"/>
    <w:rsid w:val="006D54B1"/>
    <w:rsid w:val="006D6A89"/>
    <w:rsid w:val="006E0600"/>
    <w:rsid w:val="006E51DD"/>
    <w:rsid w:val="006F1ACA"/>
    <w:rsid w:val="006F39DC"/>
    <w:rsid w:val="006F57A0"/>
    <w:rsid w:val="00704FD0"/>
    <w:rsid w:val="00706A0E"/>
    <w:rsid w:val="0070740B"/>
    <w:rsid w:val="0071058A"/>
    <w:rsid w:val="00710B35"/>
    <w:rsid w:val="0071249D"/>
    <w:rsid w:val="00714F96"/>
    <w:rsid w:val="00716920"/>
    <w:rsid w:val="00716D53"/>
    <w:rsid w:val="0071783C"/>
    <w:rsid w:val="007209C2"/>
    <w:rsid w:val="00721D7E"/>
    <w:rsid w:val="007220CB"/>
    <w:rsid w:val="00723801"/>
    <w:rsid w:val="00724A5B"/>
    <w:rsid w:val="007254E5"/>
    <w:rsid w:val="007313D1"/>
    <w:rsid w:val="007321E6"/>
    <w:rsid w:val="00736074"/>
    <w:rsid w:val="00737574"/>
    <w:rsid w:val="0074357D"/>
    <w:rsid w:val="007454DE"/>
    <w:rsid w:val="007458BC"/>
    <w:rsid w:val="00745BA7"/>
    <w:rsid w:val="007467B3"/>
    <w:rsid w:val="00747664"/>
    <w:rsid w:val="007518F2"/>
    <w:rsid w:val="0075210E"/>
    <w:rsid w:val="00752148"/>
    <w:rsid w:val="00752C06"/>
    <w:rsid w:val="00753762"/>
    <w:rsid w:val="00756610"/>
    <w:rsid w:val="0075685F"/>
    <w:rsid w:val="00760382"/>
    <w:rsid w:val="007616E8"/>
    <w:rsid w:val="00761D93"/>
    <w:rsid w:val="007639DD"/>
    <w:rsid w:val="00763FF2"/>
    <w:rsid w:val="00764AE5"/>
    <w:rsid w:val="00766588"/>
    <w:rsid w:val="00766B7F"/>
    <w:rsid w:val="007705FC"/>
    <w:rsid w:val="007720B3"/>
    <w:rsid w:val="00773688"/>
    <w:rsid w:val="0077423F"/>
    <w:rsid w:val="007749A7"/>
    <w:rsid w:val="00774F80"/>
    <w:rsid w:val="00777F46"/>
    <w:rsid w:val="007820E8"/>
    <w:rsid w:val="00782A39"/>
    <w:rsid w:val="00783848"/>
    <w:rsid w:val="007857EE"/>
    <w:rsid w:val="007862A0"/>
    <w:rsid w:val="007875A6"/>
    <w:rsid w:val="00790E33"/>
    <w:rsid w:val="0079184A"/>
    <w:rsid w:val="007928E0"/>
    <w:rsid w:val="00793E50"/>
    <w:rsid w:val="00794DC0"/>
    <w:rsid w:val="007960D9"/>
    <w:rsid w:val="007A0936"/>
    <w:rsid w:val="007A2D2E"/>
    <w:rsid w:val="007A31B9"/>
    <w:rsid w:val="007A3BC9"/>
    <w:rsid w:val="007A421A"/>
    <w:rsid w:val="007B20DB"/>
    <w:rsid w:val="007B3BAD"/>
    <w:rsid w:val="007C05E9"/>
    <w:rsid w:val="007C1788"/>
    <w:rsid w:val="007C28E9"/>
    <w:rsid w:val="007C54BA"/>
    <w:rsid w:val="007C5E35"/>
    <w:rsid w:val="007C6F7B"/>
    <w:rsid w:val="007D1391"/>
    <w:rsid w:val="007D422E"/>
    <w:rsid w:val="007D698C"/>
    <w:rsid w:val="007D70B7"/>
    <w:rsid w:val="007E7065"/>
    <w:rsid w:val="007F17C1"/>
    <w:rsid w:val="007F5FAA"/>
    <w:rsid w:val="007F7640"/>
    <w:rsid w:val="0080191D"/>
    <w:rsid w:val="008060E5"/>
    <w:rsid w:val="0081262E"/>
    <w:rsid w:val="00812A7D"/>
    <w:rsid w:val="00814838"/>
    <w:rsid w:val="00815897"/>
    <w:rsid w:val="008173A3"/>
    <w:rsid w:val="00817E32"/>
    <w:rsid w:val="008203ED"/>
    <w:rsid w:val="00820D06"/>
    <w:rsid w:val="008217CD"/>
    <w:rsid w:val="0082187C"/>
    <w:rsid w:val="00823032"/>
    <w:rsid w:val="0082356E"/>
    <w:rsid w:val="008257D4"/>
    <w:rsid w:val="00825F9A"/>
    <w:rsid w:val="00831BCC"/>
    <w:rsid w:val="0083328A"/>
    <w:rsid w:val="008355D2"/>
    <w:rsid w:val="00835D03"/>
    <w:rsid w:val="00836236"/>
    <w:rsid w:val="00842791"/>
    <w:rsid w:val="00847717"/>
    <w:rsid w:val="0085577B"/>
    <w:rsid w:val="00855A9C"/>
    <w:rsid w:val="0085704B"/>
    <w:rsid w:val="0086152B"/>
    <w:rsid w:val="008642CD"/>
    <w:rsid w:val="008645A1"/>
    <w:rsid w:val="00864641"/>
    <w:rsid w:val="0086543B"/>
    <w:rsid w:val="00866C15"/>
    <w:rsid w:val="00867BA2"/>
    <w:rsid w:val="008713F3"/>
    <w:rsid w:val="0087175D"/>
    <w:rsid w:val="00872050"/>
    <w:rsid w:val="00872B6B"/>
    <w:rsid w:val="0087322F"/>
    <w:rsid w:val="00876406"/>
    <w:rsid w:val="0087753B"/>
    <w:rsid w:val="00880475"/>
    <w:rsid w:val="008805C7"/>
    <w:rsid w:val="00880790"/>
    <w:rsid w:val="00884E9F"/>
    <w:rsid w:val="00887DF2"/>
    <w:rsid w:val="00891A92"/>
    <w:rsid w:val="00892217"/>
    <w:rsid w:val="00892F50"/>
    <w:rsid w:val="00893CD1"/>
    <w:rsid w:val="00897865"/>
    <w:rsid w:val="00897ADE"/>
    <w:rsid w:val="008A5850"/>
    <w:rsid w:val="008A6DF2"/>
    <w:rsid w:val="008A71FC"/>
    <w:rsid w:val="008B1CB9"/>
    <w:rsid w:val="008B5092"/>
    <w:rsid w:val="008B5DCD"/>
    <w:rsid w:val="008B7DDC"/>
    <w:rsid w:val="008B7E38"/>
    <w:rsid w:val="008C01E6"/>
    <w:rsid w:val="008C14DA"/>
    <w:rsid w:val="008C2FB9"/>
    <w:rsid w:val="008D39E4"/>
    <w:rsid w:val="008D3ED8"/>
    <w:rsid w:val="008D49FE"/>
    <w:rsid w:val="008D50D2"/>
    <w:rsid w:val="008D6FC2"/>
    <w:rsid w:val="008E079C"/>
    <w:rsid w:val="008E204F"/>
    <w:rsid w:val="008E3747"/>
    <w:rsid w:val="008E4033"/>
    <w:rsid w:val="008E4F64"/>
    <w:rsid w:val="008E79E7"/>
    <w:rsid w:val="008F01D4"/>
    <w:rsid w:val="008F29DD"/>
    <w:rsid w:val="008F37A5"/>
    <w:rsid w:val="008F528D"/>
    <w:rsid w:val="009001E6"/>
    <w:rsid w:val="0090081B"/>
    <w:rsid w:val="009010FF"/>
    <w:rsid w:val="00901209"/>
    <w:rsid w:val="0090198D"/>
    <w:rsid w:val="00903953"/>
    <w:rsid w:val="009042F6"/>
    <w:rsid w:val="00905C7E"/>
    <w:rsid w:val="0091052B"/>
    <w:rsid w:val="00911EEF"/>
    <w:rsid w:val="00916FED"/>
    <w:rsid w:val="0092041F"/>
    <w:rsid w:val="009227DB"/>
    <w:rsid w:val="009241D2"/>
    <w:rsid w:val="009263EB"/>
    <w:rsid w:val="0092655D"/>
    <w:rsid w:val="00927281"/>
    <w:rsid w:val="009272E5"/>
    <w:rsid w:val="009309E3"/>
    <w:rsid w:val="00930B2A"/>
    <w:rsid w:val="009310B4"/>
    <w:rsid w:val="00933B6E"/>
    <w:rsid w:val="00934380"/>
    <w:rsid w:val="00934724"/>
    <w:rsid w:val="0093571E"/>
    <w:rsid w:val="00935CEF"/>
    <w:rsid w:val="009406FD"/>
    <w:rsid w:val="00941947"/>
    <w:rsid w:val="00941F3C"/>
    <w:rsid w:val="00941FD0"/>
    <w:rsid w:val="00947D89"/>
    <w:rsid w:val="009506A2"/>
    <w:rsid w:val="0095362F"/>
    <w:rsid w:val="00955A7A"/>
    <w:rsid w:val="00957F60"/>
    <w:rsid w:val="00962587"/>
    <w:rsid w:val="00963647"/>
    <w:rsid w:val="009648CD"/>
    <w:rsid w:val="0096518B"/>
    <w:rsid w:val="0096526E"/>
    <w:rsid w:val="00967A6A"/>
    <w:rsid w:val="00972907"/>
    <w:rsid w:val="00972ADF"/>
    <w:rsid w:val="0097425D"/>
    <w:rsid w:val="009773BB"/>
    <w:rsid w:val="009804CB"/>
    <w:rsid w:val="00981C96"/>
    <w:rsid w:val="00982CC9"/>
    <w:rsid w:val="00982F8E"/>
    <w:rsid w:val="0098526D"/>
    <w:rsid w:val="009853BF"/>
    <w:rsid w:val="00987AD1"/>
    <w:rsid w:val="00987B98"/>
    <w:rsid w:val="00991FF3"/>
    <w:rsid w:val="00993BE4"/>
    <w:rsid w:val="009959FC"/>
    <w:rsid w:val="00996D14"/>
    <w:rsid w:val="009979F5"/>
    <w:rsid w:val="00997F90"/>
    <w:rsid w:val="009A0240"/>
    <w:rsid w:val="009A0A11"/>
    <w:rsid w:val="009A1B45"/>
    <w:rsid w:val="009A304F"/>
    <w:rsid w:val="009B0388"/>
    <w:rsid w:val="009B0563"/>
    <w:rsid w:val="009B0712"/>
    <w:rsid w:val="009B1FFE"/>
    <w:rsid w:val="009B51B8"/>
    <w:rsid w:val="009B5970"/>
    <w:rsid w:val="009B7294"/>
    <w:rsid w:val="009C1A1D"/>
    <w:rsid w:val="009C2878"/>
    <w:rsid w:val="009C4DC7"/>
    <w:rsid w:val="009C5B98"/>
    <w:rsid w:val="009D1368"/>
    <w:rsid w:val="009D14CE"/>
    <w:rsid w:val="009D16B8"/>
    <w:rsid w:val="009D2F07"/>
    <w:rsid w:val="009D3ED3"/>
    <w:rsid w:val="009D4118"/>
    <w:rsid w:val="009E2329"/>
    <w:rsid w:val="009E2CCE"/>
    <w:rsid w:val="009E443B"/>
    <w:rsid w:val="009E4B93"/>
    <w:rsid w:val="009E6103"/>
    <w:rsid w:val="009E7329"/>
    <w:rsid w:val="009E7812"/>
    <w:rsid w:val="009F2FE4"/>
    <w:rsid w:val="009F60DF"/>
    <w:rsid w:val="009F69F6"/>
    <w:rsid w:val="009F75D8"/>
    <w:rsid w:val="00A0001F"/>
    <w:rsid w:val="00A01985"/>
    <w:rsid w:val="00A02D53"/>
    <w:rsid w:val="00A02F37"/>
    <w:rsid w:val="00A032B0"/>
    <w:rsid w:val="00A03BAD"/>
    <w:rsid w:val="00A03C07"/>
    <w:rsid w:val="00A10E2B"/>
    <w:rsid w:val="00A124CE"/>
    <w:rsid w:val="00A14506"/>
    <w:rsid w:val="00A1452E"/>
    <w:rsid w:val="00A15043"/>
    <w:rsid w:val="00A2434E"/>
    <w:rsid w:val="00A24A2A"/>
    <w:rsid w:val="00A25806"/>
    <w:rsid w:val="00A2647B"/>
    <w:rsid w:val="00A30C96"/>
    <w:rsid w:val="00A30F68"/>
    <w:rsid w:val="00A336D2"/>
    <w:rsid w:val="00A35FF0"/>
    <w:rsid w:val="00A378EB"/>
    <w:rsid w:val="00A41229"/>
    <w:rsid w:val="00A41387"/>
    <w:rsid w:val="00A4142C"/>
    <w:rsid w:val="00A453CD"/>
    <w:rsid w:val="00A45CAB"/>
    <w:rsid w:val="00A51526"/>
    <w:rsid w:val="00A54862"/>
    <w:rsid w:val="00A56BBE"/>
    <w:rsid w:val="00A66579"/>
    <w:rsid w:val="00A66EED"/>
    <w:rsid w:val="00A66F22"/>
    <w:rsid w:val="00A67C9A"/>
    <w:rsid w:val="00A70A2B"/>
    <w:rsid w:val="00A71715"/>
    <w:rsid w:val="00A7311A"/>
    <w:rsid w:val="00A743C5"/>
    <w:rsid w:val="00A74579"/>
    <w:rsid w:val="00A75079"/>
    <w:rsid w:val="00A80924"/>
    <w:rsid w:val="00A82688"/>
    <w:rsid w:val="00A8603E"/>
    <w:rsid w:val="00A867D5"/>
    <w:rsid w:val="00A90DAA"/>
    <w:rsid w:val="00A9161E"/>
    <w:rsid w:val="00A92AC8"/>
    <w:rsid w:val="00A93177"/>
    <w:rsid w:val="00A93586"/>
    <w:rsid w:val="00A954F9"/>
    <w:rsid w:val="00AA2438"/>
    <w:rsid w:val="00AA2F57"/>
    <w:rsid w:val="00AA3943"/>
    <w:rsid w:val="00AA3DF7"/>
    <w:rsid w:val="00AA4B8A"/>
    <w:rsid w:val="00AA7FFC"/>
    <w:rsid w:val="00AB1584"/>
    <w:rsid w:val="00AB3D4D"/>
    <w:rsid w:val="00AB416A"/>
    <w:rsid w:val="00AB7180"/>
    <w:rsid w:val="00AC0A61"/>
    <w:rsid w:val="00AC2BFB"/>
    <w:rsid w:val="00AC5216"/>
    <w:rsid w:val="00AC7E6A"/>
    <w:rsid w:val="00AD0195"/>
    <w:rsid w:val="00AD20ED"/>
    <w:rsid w:val="00AD488E"/>
    <w:rsid w:val="00AD5BE7"/>
    <w:rsid w:val="00AE079F"/>
    <w:rsid w:val="00AE393E"/>
    <w:rsid w:val="00AE4391"/>
    <w:rsid w:val="00AE6721"/>
    <w:rsid w:val="00AF0310"/>
    <w:rsid w:val="00AF2A5F"/>
    <w:rsid w:val="00AF6AF4"/>
    <w:rsid w:val="00AF7002"/>
    <w:rsid w:val="00B00A17"/>
    <w:rsid w:val="00B02A2C"/>
    <w:rsid w:val="00B04629"/>
    <w:rsid w:val="00B05127"/>
    <w:rsid w:val="00B061F1"/>
    <w:rsid w:val="00B108F3"/>
    <w:rsid w:val="00B127C7"/>
    <w:rsid w:val="00B142B2"/>
    <w:rsid w:val="00B1519C"/>
    <w:rsid w:val="00B17A84"/>
    <w:rsid w:val="00B20879"/>
    <w:rsid w:val="00B22FD4"/>
    <w:rsid w:val="00B2572D"/>
    <w:rsid w:val="00B25BA1"/>
    <w:rsid w:val="00B33A7A"/>
    <w:rsid w:val="00B33E09"/>
    <w:rsid w:val="00B34460"/>
    <w:rsid w:val="00B3459F"/>
    <w:rsid w:val="00B355B3"/>
    <w:rsid w:val="00B35BB7"/>
    <w:rsid w:val="00B35E05"/>
    <w:rsid w:val="00B35F26"/>
    <w:rsid w:val="00B36B36"/>
    <w:rsid w:val="00B3756F"/>
    <w:rsid w:val="00B43C82"/>
    <w:rsid w:val="00B442CE"/>
    <w:rsid w:val="00B47190"/>
    <w:rsid w:val="00B51FB6"/>
    <w:rsid w:val="00B54BBE"/>
    <w:rsid w:val="00B57F4D"/>
    <w:rsid w:val="00B6303E"/>
    <w:rsid w:val="00B649E1"/>
    <w:rsid w:val="00B65756"/>
    <w:rsid w:val="00B657EA"/>
    <w:rsid w:val="00B66123"/>
    <w:rsid w:val="00B671CB"/>
    <w:rsid w:val="00B71099"/>
    <w:rsid w:val="00B734F8"/>
    <w:rsid w:val="00B77766"/>
    <w:rsid w:val="00B81ECB"/>
    <w:rsid w:val="00B82D74"/>
    <w:rsid w:val="00B84B3E"/>
    <w:rsid w:val="00B86C6E"/>
    <w:rsid w:val="00B873F0"/>
    <w:rsid w:val="00B90E66"/>
    <w:rsid w:val="00B91649"/>
    <w:rsid w:val="00B92068"/>
    <w:rsid w:val="00B92BE7"/>
    <w:rsid w:val="00B96BD4"/>
    <w:rsid w:val="00BA485B"/>
    <w:rsid w:val="00BA594B"/>
    <w:rsid w:val="00BA6633"/>
    <w:rsid w:val="00BB20F2"/>
    <w:rsid w:val="00BB278A"/>
    <w:rsid w:val="00BB4106"/>
    <w:rsid w:val="00BB43DC"/>
    <w:rsid w:val="00BB4DE5"/>
    <w:rsid w:val="00BC20B7"/>
    <w:rsid w:val="00BC594D"/>
    <w:rsid w:val="00BC6CB8"/>
    <w:rsid w:val="00BC74D3"/>
    <w:rsid w:val="00BD1616"/>
    <w:rsid w:val="00BD24C2"/>
    <w:rsid w:val="00BD3CBC"/>
    <w:rsid w:val="00BD5371"/>
    <w:rsid w:val="00BD56CE"/>
    <w:rsid w:val="00BD7032"/>
    <w:rsid w:val="00BD7493"/>
    <w:rsid w:val="00BD78B6"/>
    <w:rsid w:val="00BE237C"/>
    <w:rsid w:val="00BE254C"/>
    <w:rsid w:val="00BE29B4"/>
    <w:rsid w:val="00BE593D"/>
    <w:rsid w:val="00BE7893"/>
    <w:rsid w:val="00BF4275"/>
    <w:rsid w:val="00BF6CC2"/>
    <w:rsid w:val="00C03563"/>
    <w:rsid w:val="00C0483A"/>
    <w:rsid w:val="00C05B31"/>
    <w:rsid w:val="00C06050"/>
    <w:rsid w:val="00C10B5B"/>
    <w:rsid w:val="00C1238A"/>
    <w:rsid w:val="00C12AD2"/>
    <w:rsid w:val="00C14FCA"/>
    <w:rsid w:val="00C152BC"/>
    <w:rsid w:val="00C15A89"/>
    <w:rsid w:val="00C1603F"/>
    <w:rsid w:val="00C21239"/>
    <w:rsid w:val="00C21427"/>
    <w:rsid w:val="00C22728"/>
    <w:rsid w:val="00C25993"/>
    <w:rsid w:val="00C25D8B"/>
    <w:rsid w:val="00C25E8A"/>
    <w:rsid w:val="00C2697F"/>
    <w:rsid w:val="00C30CBF"/>
    <w:rsid w:val="00C30E7C"/>
    <w:rsid w:val="00C35603"/>
    <w:rsid w:val="00C3636B"/>
    <w:rsid w:val="00C42667"/>
    <w:rsid w:val="00C427BE"/>
    <w:rsid w:val="00C432C1"/>
    <w:rsid w:val="00C45424"/>
    <w:rsid w:val="00C5174A"/>
    <w:rsid w:val="00C5216B"/>
    <w:rsid w:val="00C521F3"/>
    <w:rsid w:val="00C52E87"/>
    <w:rsid w:val="00C54BE5"/>
    <w:rsid w:val="00C55191"/>
    <w:rsid w:val="00C56A4B"/>
    <w:rsid w:val="00C57863"/>
    <w:rsid w:val="00C57C81"/>
    <w:rsid w:val="00C57E79"/>
    <w:rsid w:val="00C60602"/>
    <w:rsid w:val="00C616D5"/>
    <w:rsid w:val="00C67D75"/>
    <w:rsid w:val="00C7486E"/>
    <w:rsid w:val="00C74AAC"/>
    <w:rsid w:val="00C837D4"/>
    <w:rsid w:val="00C842F4"/>
    <w:rsid w:val="00C85A94"/>
    <w:rsid w:val="00C85EE7"/>
    <w:rsid w:val="00C87BF8"/>
    <w:rsid w:val="00C90FF3"/>
    <w:rsid w:val="00C91E37"/>
    <w:rsid w:val="00C9329E"/>
    <w:rsid w:val="00C93E1D"/>
    <w:rsid w:val="00C9507F"/>
    <w:rsid w:val="00C95252"/>
    <w:rsid w:val="00C96491"/>
    <w:rsid w:val="00CA4A38"/>
    <w:rsid w:val="00CA5775"/>
    <w:rsid w:val="00CA5887"/>
    <w:rsid w:val="00CA5E88"/>
    <w:rsid w:val="00CA5EB0"/>
    <w:rsid w:val="00CB0824"/>
    <w:rsid w:val="00CB1E92"/>
    <w:rsid w:val="00CB63A0"/>
    <w:rsid w:val="00CB670F"/>
    <w:rsid w:val="00CC09BF"/>
    <w:rsid w:val="00CC1E5A"/>
    <w:rsid w:val="00CC649D"/>
    <w:rsid w:val="00CC6950"/>
    <w:rsid w:val="00CD457D"/>
    <w:rsid w:val="00CE10F1"/>
    <w:rsid w:val="00CE1919"/>
    <w:rsid w:val="00CE288E"/>
    <w:rsid w:val="00CE2DF7"/>
    <w:rsid w:val="00CE34BB"/>
    <w:rsid w:val="00CE3D87"/>
    <w:rsid w:val="00CF06E5"/>
    <w:rsid w:val="00CF1A21"/>
    <w:rsid w:val="00CF23B5"/>
    <w:rsid w:val="00CF2AD5"/>
    <w:rsid w:val="00CF5DB9"/>
    <w:rsid w:val="00CF67BF"/>
    <w:rsid w:val="00D00BE9"/>
    <w:rsid w:val="00D01558"/>
    <w:rsid w:val="00D02198"/>
    <w:rsid w:val="00D0364B"/>
    <w:rsid w:val="00D03F73"/>
    <w:rsid w:val="00D061A3"/>
    <w:rsid w:val="00D12854"/>
    <w:rsid w:val="00D171C8"/>
    <w:rsid w:val="00D17CE9"/>
    <w:rsid w:val="00D21731"/>
    <w:rsid w:val="00D24147"/>
    <w:rsid w:val="00D24F82"/>
    <w:rsid w:val="00D27E6D"/>
    <w:rsid w:val="00D32889"/>
    <w:rsid w:val="00D34405"/>
    <w:rsid w:val="00D37073"/>
    <w:rsid w:val="00D4147F"/>
    <w:rsid w:val="00D41921"/>
    <w:rsid w:val="00D41A7C"/>
    <w:rsid w:val="00D42CA1"/>
    <w:rsid w:val="00D46210"/>
    <w:rsid w:val="00D465C6"/>
    <w:rsid w:val="00D46DAE"/>
    <w:rsid w:val="00D515F0"/>
    <w:rsid w:val="00D52613"/>
    <w:rsid w:val="00D5334A"/>
    <w:rsid w:val="00D55CA9"/>
    <w:rsid w:val="00D55EF1"/>
    <w:rsid w:val="00D60641"/>
    <w:rsid w:val="00D61982"/>
    <w:rsid w:val="00D625C8"/>
    <w:rsid w:val="00D64C5B"/>
    <w:rsid w:val="00D67D52"/>
    <w:rsid w:val="00D72E04"/>
    <w:rsid w:val="00D73903"/>
    <w:rsid w:val="00D74A86"/>
    <w:rsid w:val="00D805DA"/>
    <w:rsid w:val="00D849CB"/>
    <w:rsid w:val="00D85965"/>
    <w:rsid w:val="00D86831"/>
    <w:rsid w:val="00D87BDF"/>
    <w:rsid w:val="00D9040E"/>
    <w:rsid w:val="00D92D35"/>
    <w:rsid w:val="00D9693E"/>
    <w:rsid w:val="00D96B04"/>
    <w:rsid w:val="00D96CD5"/>
    <w:rsid w:val="00DA3088"/>
    <w:rsid w:val="00DA31C5"/>
    <w:rsid w:val="00DA4F74"/>
    <w:rsid w:val="00DA5B5B"/>
    <w:rsid w:val="00DB0FF2"/>
    <w:rsid w:val="00DB154E"/>
    <w:rsid w:val="00DB4C3B"/>
    <w:rsid w:val="00DB6FED"/>
    <w:rsid w:val="00DC01C7"/>
    <w:rsid w:val="00DC3520"/>
    <w:rsid w:val="00DC4EF5"/>
    <w:rsid w:val="00DC53A3"/>
    <w:rsid w:val="00DC6120"/>
    <w:rsid w:val="00DC66C5"/>
    <w:rsid w:val="00DC71BC"/>
    <w:rsid w:val="00DD479F"/>
    <w:rsid w:val="00DD48BE"/>
    <w:rsid w:val="00DD51D4"/>
    <w:rsid w:val="00DD7A44"/>
    <w:rsid w:val="00DE07EA"/>
    <w:rsid w:val="00DE084C"/>
    <w:rsid w:val="00DE09DD"/>
    <w:rsid w:val="00DE0A99"/>
    <w:rsid w:val="00DE39BF"/>
    <w:rsid w:val="00DE3BAC"/>
    <w:rsid w:val="00DE6E1E"/>
    <w:rsid w:val="00DF0EC6"/>
    <w:rsid w:val="00DF1439"/>
    <w:rsid w:val="00DF2146"/>
    <w:rsid w:val="00DF5E33"/>
    <w:rsid w:val="00DF6D95"/>
    <w:rsid w:val="00DF7721"/>
    <w:rsid w:val="00DF7CE2"/>
    <w:rsid w:val="00E01687"/>
    <w:rsid w:val="00E017A3"/>
    <w:rsid w:val="00E01EB0"/>
    <w:rsid w:val="00E03472"/>
    <w:rsid w:val="00E03CD1"/>
    <w:rsid w:val="00E04A39"/>
    <w:rsid w:val="00E1005D"/>
    <w:rsid w:val="00E112AE"/>
    <w:rsid w:val="00E1272D"/>
    <w:rsid w:val="00E134A3"/>
    <w:rsid w:val="00E13C7A"/>
    <w:rsid w:val="00E13EDC"/>
    <w:rsid w:val="00E144D3"/>
    <w:rsid w:val="00E1544D"/>
    <w:rsid w:val="00E162E2"/>
    <w:rsid w:val="00E17AC9"/>
    <w:rsid w:val="00E24CCF"/>
    <w:rsid w:val="00E25C08"/>
    <w:rsid w:val="00E25DA1"/>
    <w:rsid w:val="00E27A59"/>
    <w:rsid w:val="00E306E1"/>
    <w:rsid w:val="00E30BCA"/>
    <w:rsid w:val="00E32159"/>
    <w:rsid w:val="00E32908"/>
    <w:rsid w:val="00E3514F"/>
    <w:rsid w:val="00E360E8"/>
    <w:rsid w:val="00E37675"/>
    <w:rsid w:val="00E40D44"/>
    <w:rsid w:val="00E434A2"/>
    <w:rsid w:val="00E43E37"/>
    <w:rsid w:val="00E44797"/>
    <w:rsid w:val="00E50A91"/>
    <w:rsid w:val="00E52B11"/>
    <w:rsid w:val="00E53CE4"/>
    <w:rsid w:val="00E55FBF"/>
    <w:rsid w:val="00E56325"/>
    <w:rsid w:val="00E61E3D"/>
    <w:rsid w:val="00E63F6F"/>
    <w:rsid w:val="00E6410A"/>
    <w:rsid w:val="00E6552E"/>
    <w:rsid w:val="00E72EF8"/>
    <w:rsid w:val="00E72FEE"/>
    <w:rsid w:val="00E73417"/>
    <w:rsid w:val="00E736E7"/>
    <w:rsid w:val="00E7442D"/>
    <w:rsid w:val="00E82218"/>
    <w:rsid w:val="00E936C0"/>
    <w:rsid w:val="00E937B2"/>
    <w:rsid w:val="00E93EAC"/>
    <w:rsid w:val="00E94EE6"/>
    <w:rsid w:val="00E95B59"/>
    <w:rsid w:val="00E97AE7"/>
    <w:rsid w:val="00EA28CB"/>
    <w:rsid w:val="00EA3287"/>
    <w:rsid w:val="00EA442C"/>
    <w:rsid w:val="00EA45CD"/>
    <w:rsid w:val="00EB04E8"/>
    <w:rsid w:val="00EB2998"/>
    <w:rsid w:val="00EB3626"/>
    <w:rsid w:val="00EB7C04"/>
    <w:rsid w:val="00EC0300"/>
    <w:rsid w:val="00EC2B87"/>
    <w:rsid w:val="00EC2F5F"/>
    <w:rsid w:val="00EC2FC5"/>
    <w:rsid w:val="00EC3CC7"/>
    <w:rsid w:val="00EC67EF"/>
    <w:rsid w:val="00ED0480"/>
    <w:rsid w:val="00ED13F1"/>
    <w:rsid w:val="00ED491C"/>
    <w:rsid w:val="00ED61F0"/>
    <w:rsid w:val="00ED6F1E"/>
    <w:rsid w:val="00EE0301"/>
    <w:rsid w:val="00EE196E"/>
    <w:rsid w:val="00EE3A58"/>
    <w:rsid w:val="00EE4E77"/>
    <w:rsid w:val="00EF1999"/>
    <w:rsid w:val="00EF50C3"/>
    <w:rsid w:val="00EF5AA4"/>
    <w:rsid w:val="00F003E0"/>
    <w:rsid w:val="00F02214"/>
    <w:rsid w:val="00F103EE"/>
    <w:rsid w:val="00F10E1C"/>
    <w:rsid w:val="00F15C54"/>
    <w:rsid w:val="00F16407"/>
    <w:rsid w:val="00F17AFE"/>
    <w:rsid w:val="00F21260"/>
    <w:rsid w:val="00F228E8"/>
    <w:rsid w:val="00F2293E"/>
    <w:rsid w:val="00F236D1"/>
    <w:rsid w:val="00F24162"/>
    <w:rsid w:val="00F248B5"/>
    <w:rsid w:val="00F306D4"/>
    <w:rsid w:val="00F307F1"/>
    <w:rsid w:val="00F33D1A"/>
    <w:rsid w:val="00F341D1"/>
    <w:rsid w:val="00F351A0"/>
    <w:rsid w:val="00F37077"/>
    <w:rsid w:val="00F37D3E"/>
    <w:rsid w:val="00F4174C"/>
    <w:rsid w:val="00F43ABB"/>
    <w:rsid w:val="00F4534B"/>
    <w:rsid w:val="00F455FA"/>
    <w:rsid w:val="00F472C8"/>
    <w:rsid w:val="00F55335"/>
    <w:rsid w:val="00F577DB"/>
    <w:rsid w:val="00F61039"/>
    <w:rsid w:val="00F612AC"/>
    <w:rsid w:val="00F618BF"/>
    <w:rsid w:val="00F61BFB"/>
    <w:rsid w:val="00F62A8B"/>
    <w:rsid w:val="00F62DAC"/>
    <w:rsid w:val="00F64675"/>
    <w:rsid w:val="00F648B6"/>
    <w:rsid w:val="00F65EC7"/>
    <w:rsid w:val="00F66B9F"/>
    <w:rsid w:val="00F7048A"/>
    <w:rsid w:val="00F71B51"/>
    <w:rsid w:val="00F71F36"/>
    <w:rsid w:val="00F71F58"/>
    <w:rsid w:val="00F735A3"/>
    <w:rsid w:val="00F73664"/>
    <w:rsid w:val="00F75A01"/>
    <w:rsid w:val="00F76D5C"/>
    <w:rsid w:val="00F813EA"/>
    <w:rsid w:val="00F848C6"/>
    <w:rsid w:val="00F84B6F"/>
    <w:rsid w:val="00F85FBC"/>
    <w:rsid w:val="00F9002C"/>
    <w:rsid w:val="00F92739"/>
    <w:rsid w:val="00F927B1"/>
    <w:rsid w:val="00F94502"/>
    <w:rsid w:val="00F96036"/>
    <w:rsid w:val="00F962D2"/>
    <w:rsid w:val="00F97736"/>
    <w:rsid w:val="00F97CEB"/>
    <w:rsid w:val="00FA0648"/>
    <w:rsid w:val="00FA1668"/>
    <w:rsid w:val="00FA2177"/>
    <w:rsid w:val="00FA42F1"/>
    <w:rsid w:val="00FA4470"/>
    <w:rsid w:val="00FA5836"/>
    <w:rsid w:val="00FA6205"/>
    <w:rsid w:val="00FB2538"/>
    <w:rsid w:val="00FB5100"/>
    <w:rsid w:val="00FC44CF"/>
    <w:rsid w:val="00FC50D3"/>
    <w:rsid w:val="00FC5A0B"/>
    <w:rsid w:val="00FC5BDA"/>
    <w:rsid w:val="00FC60D1"/>
    <w:rsid w:val="00FC75D6"/>
    <w:rsid w:val="00FD58AF"/>
    <w:rsid w:val="00FD6334"/>
    <w:rsid w:val="00FD71E7"/>
    <w:rsid w:val="00FD7731"/>
    <w:rsid w:val="00FE01E6"/>
    <w:rsid w:val="00FE07C1"/>
    <w:rsid w:val="00FE2249"/>
    <w:rsid w:val="00FE3158"/>
    <w:rsid w:val="00FF37AC"/>
    <w:rsid w:val="00FF4AC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Title" w:uiPriority="99" w:qFormat="1"/>
    <w:lsdException w:name="Body Text" w:uiPriority="99"/>
    <w:lsdException w:name="Body Text Indent" w:uiPriority="99"/>
    <w:lsdException w:name="Subtitle" w:qFormat="1"/>
    <w:lsdException w:name="Body Text 3" w:uiPriority="99"/>
    <w:lsdException w:name="Body Text Indent 2"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99"/>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ACE"/>
    <w:rPr>
      <w:sz w:val="24"/>
      <w:szCs w:val="24"/>
    </w:rPr>
  </w:style>
  <w:style w:type="paragraph" w:styleId="Ttulo1">
    <w:name w:val="heading 1"/>
    <w:basedOn w:val="Normal"/>
    <w:next w:val="Normal"/>
    <w:link w:val="Ttulo1Char"/>
    <w:qFormat/>
    <w:rsid w:val="00FF4AC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FF4ACE"/>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F4ACE"/>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FF4ACE"/>
    <w:pPr>
      <w:keepNext/>
      <w:spacing w:before="240" w:after="60"/>
      <w:outlineLvl w:val="3"/>
    </w:pPr>
    <w:rPr>
      <w:b/>
      <w:bCs/>
      <w:sz w:val="28"/>
      <w:szCs w:val="28"/>
    </w:rPr>
  </w:style>
  <w:style w:type="paragraph" w:styleId="Ttulo5">
    <w:name w:val="heading 5"/>
    <w:basedOn w:val="Normal"/>
    <w:next w:val="Normal"/>
    <w:link w:val="Ttulo5Char"/>
    <w:qFormat/>
    <w:rsid w:val="00FF4ACE"/>
    <w:pPr>
      <w:spacing w:before="240" w:after="60"/>
      <w:outlineLvl w:val="4"/>
    </w:pPr>
    <w:rPr>
      <w:b/>
      <w:bCs/>
      <w:i/>
      <w:iCs/>
      <w:sz w:val="26"/>
      <w:szCs w:val="26"/>
    </w:rPr>
  </w:style>
  <w:style w:type="paragraph" w:styleId="Ttulo6">
    <w:name w:val="heading 6"/>
    <w:basedOn w:val="Normal"/>
    <w:next w:val="Normal"/>
    <w:link w:val="Ttulo6Char"/>
    <w:qFormat/>
    <w:rsid w:val="00FF4ACE"/>
    <w:pPr>
      <w:spacing w:before="240" w:after="60"/>
      <w:outlineLvl w:val="5"/>
    </w:pPr>
    <w:rPr>
      <w:b/>
      <w:bCs/>
      <w:sz w:val="22"/>
      <w:szCs w:val="22"/>
    </w:rPr>
  </w:style>
  <w:style w:type="paragraph" w:styleId="Ttulo7">
    <w:name w:val="heading 7"/>
    <w:basedOn w:val="Normal"/>
    <w:next w:val="Normal"/>
    <w:link w:val="Ttulo7Char"/>
    <w:uiPriority w:val="99"/>
    <w:qFormat/>
    <w:rsid w:val="00D37073"/>
    <w:pPr>
      <w:spacing w:before="240" w:after="60"/>
      <w:outlineLvl w:val="6"/>
    </w:pPr>
    <w:rPr>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link w:val="Ttulo7"/>
    <w:uiPriority w:val="99"/>
    <w:rsid w:val="00D37073"/>
    <w:rPr>
      <w:sz w:val="24"/>
      <w:szCs w:val="24"/>
      <w:lang w:eastAsia="en-US"/>
    </w:rPr>
  </w:style>
  <w:style w:type="table" w:styleId="Tabelacomtema">
    <w:name w:val="Table Theme"/>
    <w:basedOn w:val="Tabelanormal"/>
    <w:rsid w:val="00FF4ACE"/>
    <w:tblPr>
      <w:tblInd w:w="0" w:type="dxa"/>
      <w:tblBorders>
        <w:top w:val="single" w:sz="4" w:space="0" w:color="32558D"/>
        <w:left w:val="single" w:sz="4" w:space="0" w:color="32558D"/>
        <w:bottom w:val="single" w:sz="4" w:space="0" w:color="32558D"/>
        <w:right w:val="single" w:sz="4" w:space="0" w:color="32558D"/>
        <w:insideH w:val="single" w:sz="4" w:space="0" w:color="32558D"/>
        <w:insideV w:val="single" w:sz="4" w:space="0" w:color="32558D"/>
      </w:tblBorders>
      <w:tblCellMar>
        <w:top w:w="0" w:type="dxa"/>
        <w:left w:w="108" w:type="dxa"/>
        <w:bottom w:w="0" w:type="dxa"/>
        <w:right w:w="108" w:type="dxa"/>
      </w:tblCellMar>
    </w:tblPr>
  </w:style>
  <w:style w:type="character" w:styleId="Hyperlink">
    <w:name w:val="Hyperlink"/>
    <w:rsid w:val="00FF4ACE"/>
    <w:rPr>
      <w:color w:val="0000FF"/>
      <w:u w:val="single"/>
    </w:rPr>
  </w:style>
  <w:style w:type="character" w:styleId="HiperlinkVisitado">
    <w:name w:val="FollowedHyperlink"/>
    <w:uiPriority w:val="99"/>
    <w:rsid w:val="00FF4ACE"/>
    <w:rPr>
      <w:color w:val="800080"/>
      <w:u w:val="single"/>
    </w:rPr>
  </w:style>
  <w:style w:type="paragraph" w:styleId="Cabealho">
    <w:name w:val="header"/>
    <w:basedOn w:val="Normal"/>
    <w:link w:val="CabealhoChar"/>
    <w:rsid w:val="009B0563"/>
    <w:pPr>
      <w:tabs>
        <w:tab w:val="center" w:pos="4252"/>
        <w:tab w:val="right" w:pos="8504"/>
      </w:tabs>
    </w:pPr>
  </w:style>
  <w:style w:type="paragraph" w:styleId="Rodap">
    <w:name w:val="footer"/>
    <w:basedOn w:val="Normal"/>
    <w:link w:val="RodapChar"/>
    <w:uiPriority w:val="99"/>
    <w:rsid w:val="009B0563"/>
    <w:pPr>
      <w:tabs>
        <w:tab w:val="center" w:pos="4252"/>
        <w:tab w:val="right" w:pos="8504"/>
      </w:tabs>
    </w:pPr>
  </w:style>
  <w:style w:type="character" w:styleId="Nmerodepgina">
    <w:name w:val="page number"/>
    <w:basedOn w:val="Fontepargpadro"/>
    <w:rsid w:val="006E0600"/>
  </w:style>
  <w:style w:type="character" w:styleId="Refdecomentrio">
    <w:name w:val="annotation reference"/>
    <w:semiHidden/>
    <w:rsid w:val="00AE393E"/>
    <w:rPr>
      <w:sz w:val="16"/>
      <w:szCs w:val="16"/>
    </w:rPr>
  </w:style>
  <w:style w:type="paragraph" w:styleId="Textodecomentrio">
    <w:name w:val="annotation text"/>
    <w:basedOn w:val="Normal"/>
    <w:link w:val="TextodecomentrioChar"/>
    <w:uiPriority w:val="99"/>
    <w:semiHidden/>
    <w:rsid w:val="00AE393E"/>
    <w:rPr>
      <w:sz w:val="20"/>
      <w:szCs w:val="20"/>
    </w:rPr>
  </w:style>
  <w:style w:type="paragraph" w:styleId="Assuntodocomentrio">
    <w:name w:val="annotation subject"/>
    <w:basedOn w:val="Textodecomentrio"/>
    <w:next w:val="Textodecomentrio"/>
    <w:link w:val="AssuntodocomentrioChar"/>
    <w:uiPriority w:val="99"/>
    <w:semiHidden/>
    <w:rsid w:val="00AE393E"/>
    <w:rPr>
      <w:b/>
      <w:bCs/>
    </w:rPr>
  </w:style>
  <w:style w:type="paragraph" w:styleId="Textodebalo">
    <w:name w:val="Balloon Text"/>
    <w:basedOn w:val="Normal"/>
    <w:link w:val="TextodebaloChar"/>
    <w:uiPriority w:val="99"/>
    <w:semiHidden/>
    <w:rsid w:val="00AE393E"/>
    <w:rPr>
      <w:rFonts w:ascii="Tahoma" w:hAnsi="Tahoma" w:cs="Tahoma"/>
      <w:sz w:val="16"/>
      <w:szCs w:val="16"/>
    </w:rPr>
  </w:style>
  <w:style w:type="paragraph" w:customStyle="1" w:styleId="ListaColorida-nfase11">
    <w:name w:val="Lista Colorida - Ênfase 11"/>
    <w:basedOn w:val="Normal"/>
    <w:uiPriority w:val="34"/>
    <w:qFormat/>
    <w:rsid w:val="00B96BD4"/>
    <w:pPr>
      <w:ind w:left="708"/>
    </w:pPr>
  </w:style>
  <w:style w:type="paragraph" w:customStyle="1" w:styleId="ListParagraph1">
    <w:name w:val="List Paragraph1"/>
    <w:basedOn w:val="Normal"/>
    <w:uiPriority w:val="99"/>
    <w:rsid w:val="00962587"/>
    <w:pPr>
      <w:ind w:left="720"/>
      <w:contextualSpacing/>
    </w:pPr>
    <w:rPr>
      <w:rFonts w:ascii="Calibri" w:hAnsi="Calibri"/>
      <w:sz w:val="22"/>
      <w:szCs w:val="22"/>
      <w:lang w:eastAsia="en-US"/>
    </w:rPr>
  </w:style>
  <w:style w:type="table" w:styleId="Tabelacomgrade">
    <w:name w:val="Table Grid"/>
    <w:basedOn w:val="Tabelanormal"/>
    <w:rsid w:val="00D3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link w:val="Corpodetexto3Char"/>
    <w:uiPriority w:val="99"/>
    <w:rsid w:val="00D37073"/>
    <w:pPr>
      <w:jc w:val="both"/>
    </w:pPr>
  </w:style>
  <w:style w:type="character" w:customStyle="1" w:styleId="Corpodetexto3Char">
    <w:name w:val="Corpo de texto 3 Char"/>
    <w:link w:val="Corpodetexto3"/>
    <w:uiPriority w:val="99"/>
    <w:rsid w:val="00D37073"/>
    <w:rPr>
      <w:sz w:val="24"/>
      <w:szCs w:val="24"/>
    </w:rPr>
  </w:style>
  <w:style w:type="paragraph" w:styleId="Corpodetexto">
    <w:name w:val="Body Text"/>
    <w:basedOn w:val="Normal"/>
    <w:link w:val="CorpodetextoChar"/>
    <w:uiPriority w:val="99"/>
    <w:rsid w:val="00D37073"/>
    <w:pPr>
      <w:spacing w:after="120"/>
    </w:pPr>
    <w:rPr>
      <w:sz w:val="20"/>
      <w:szCs w:val="20"/>
    </w:rPr>
  </w:style>
  <w:style w:type="character" w:customStyle="1" w:styleId="CorpodetextoChar">
    <w:name w:val="Corpo de texto Char"/>
    <w:basedOn w:val="Fontepargpadro"/>
    <w:link w:val="Corpodetexto"/>
    <w:uiPriority w:val="99"/>
    <w:rsid w:val="00D37073"/>
  </w:style>
  <w:style w:type="paragraph" w:customStyle="1" w:styleId="tituloperfil">
    <w:name w:val="titulo perfil"/>
    <w:uiPriority w:val="99"/>
    <w:rsid w:val="00EB04E8"/>
    <w:pPr>
      <w:widowControl w:val="0"/>
      <w:jc w:val="both"/>
    </w:pPr>
    <w:rPr>
      <w:rFonts w:ascii="Courier" w:hAnsi="Courier"/>
      <w:b/>
      <w:sz w:val="24"/>
      <w:lang w:val="en-US"/>
    </w:rPr>
  </w:style>
  <w:style w:type="paragraph" w:styleId="Recuodecorpodetexto">
    <w:name w:val="Body Text Indent"/>
    <w:basedOn w:val="Normal"/>
    <w:link w:val="RecuodecorpodetextoChar"/>
    <w:uiPriority w:val="99"/>
    <w:rsid w:val="002603C8"/>
    <w:pPr>
      <w:spacing w:after="120"/>
      <w:ind w:left="283"/>
    </w:pPr>
  </w:style>
  <w:style w:type="paragraph" w:styleId="Ttulo">
    <w:name w:val="Title"/>
    <w:basedOn w:val="Normal"/>
    <w:link w:val="TtuloChar"/>
    <w:uiPriority w:val="99"/>
    <w:qFormat/>
    <w:rsid w:val="002603C8"/>
    <w:pPr>
      <w:jc w:val="center"/>
      <w:outlineLvl w:val="0"/>
    </w:pPr>
    <w:rPr>
      <w:b/>
      <w:szCs w:val="20"/>
    </w:rPr>
  </w:style>
  <w:style w:type="paragraph" w:styleId="Recuodecorpodetexto2">
    <w:name w:val="Body Text Indent 2"/>
    <w:basedOn w:val="Normal"/>
    <w:link w:val="Recuodecorpodetexto2Char"/>
    <w:uiPriority w:val="99"/>
    <w:rsid w:val="002603C8"/>
    <w:pPr>
      <w:spacing w:after="120" w:line="480" w:lineRule="auto"/>
      <w:ind w:left="283"/>
    </w:pPr>
    <w:rPr>
      <w:sz w:val="20"/>
      <w:szCs w:val="20"/>
    </w:rPr>
  </w:style>
  <w:style w:type="paragraph" w:customStyle="1" w:styleId="CabealhodoSumrio1">
    <w:name w:val="Cabeçalho do Sumário1"/>
    <w:basedOn w:val="Ttulo1"/>
    <w:next w:val="Normal"/>
    <w:uiPriority w:val="39"/>
    <w:qFormat/>
    <w:rsid w:val="00876406"/>
    <w:pPr>
      <w:keepLines/>
      <w:spacing w:before="480" w:after="0" w:line="276" w:lineRule="auto"/>
      <w:outlineLvl w:val="9"/>
    </w:pPr>
    <w:rPr>
      <w:rFonts w:ascii="Cambria" w:hAnsi="Cambria" w:cs="Times New Roman"/>
      <w:color w:val="365F91"/>
      <w:kern w:val="0"/>
      <w:sz w:val="28"/>
      <w:szCs w:val="28"/>
      <w:lang w:eastAsia="en-US"/>
    </w:rPr>
  </w:style>
  <w:style w:type="paragraph" w:styleId="Sumrio1">
    <w:name w:val="toc 1"/>
    <w:basedOn w:val="Normal"/>
    <w:next w:val="Normal"/>
    <w:autoRedefine/>
    <w:uiPriority w:val="39"/>
    <w:qFormat/>
    <w:rsid w:val="00876406"/>
  </w:style>
  <w:style w:type="paragraph" w:styleId="Sumrio2">
    <w:name w:val="toc 2"/>
    <w:basedOn w:val="Normal"/>
    <w:next w:val="Normal"/>
    <w:autoRedefine/>
    <w:uiPriority w:val="39"/>
    <w:qFormat/>
    <w:rsid w:val="00876406"/>
    <w:pPr>
      <w:ind w:left="240"/>
    </w:pPr>
  </w:style>
  <w:style w:type="paragraph" w:styleId="Sumrio3">
    <w:name w:val="toc 3"/>
    <w:basedOn w:val="Normal"/>
    <w:next w:val="Normal"/>
    <w:autoRedefine/>
    <w:uiPriority w:val="39"/>
    <w:unhideWhenUsed/>
    <w:qFormat/>
    <w:rsid w:val="00876406"/>
    <w:pPr>
      <w:spacing w:after="100" w:line="276" w:lineRule="auto"/>
      <w:ind w:left="440"/>
    </w:pPr>
    <w:rPr>
      <w:rFonts w:ascii="Calibri" w:hAnsi="Calibri"/>
      <w:sz w:val="22"/>
      <w:szCs w:val="22"/>
      <w:lang w:eastAsia="en-US"/>
    </w:rPr>
  </w:style>
  <w:style w:type="paragraph" w:customStyle="1" w:styleId="SemEspaamento1">
    <w:name w:val="Sem Espaçamento1"/>
    <w:link w:val="NoSpacingChar"/>
    <w:uiPriority w:val="1"/>
    <w:qFormat/>
    <w:rsid w:val="0058090B"/>
    <w:rPr>
      <w:rFonts w:ascii="Calibri" w:hAnsi="Calibri"/>
      <w:sz w:val="22"/>
      <w:szCs w:val="22"/>
      <w:lang w:eastAsia="en-US"/>
    </w:rPr>
  </w:style>
  <w:style w:type="character" w:customStyle="1" w:styleId="NoSpacingChar">
    <w:name w:val="No Spacing Char"/>
    <w:link w:val="SemEspaamento1"/>
    <w:uiPriority w:val="1"/>
    <w:rsid w:val="0058090B"/>
    <w:rPr>
      <w:rFonts w:ascii="Calibri" w:hAnsi="Calibri"/>
      <w:sz w:val="22"/>
      <w:szCs w:val="22"/>
      <w:lang w:val="pt-BR" w:eastAsia="en-US" w:bidi="ar-SA"/>
    </w:rPr>
  </w:style>
  <w:style w:type="paragraph" w:styleId="NormalWeb">
    <w:name w:val="Normal (Web)"/>
    <w:basedOn w:val="Normal"/>
    <w:uiPriority w:val="99"/>
    <w:unhideWhenUsed/>
    <w:rsid w:val="00911EEF"/>
    <w:pPr>
      <w:spacing w:before="100" w:beforeAutospacing="1" w:after="100" w:afterAutospacing="1"/>
    </w:pPr>
  </w:style>
  <w:style w:type="character" w:styleId="Forte">
    <w:name w:val="Strong"/>
    <w:uiPriority w:val="22"/>
    <w:qFormat/>
    <w:rsid w:val="00911EEF"/>
    <w:rPr>
      <w:b/>
      <w:bCs/>
    </w:rPr>
  </w:style>
  <w:style w:type="paragraph" w:customStyle="1" w:styleId="texto1">
    <w:name w:val="texto1"/>
    <w:basedOn w:val="Normal"/>
    <w:uiPriority w:val="99"/>
    <w:rsid w:val="00911EEF"/>
    <w:pPr>
      <w:spacing w:before="100" w:beforeAutospacing="1" w:after="100" w:afterAutospacing="1"/>
    </w:pPr>
  </w:style>
  <w:style w:type="paragraph" w:customStyle="1" w:styleId="texto2">
    <w:name w:val="texto2"/>
    <w:basedOn w:val="Normal"/>
    <w:uiPriority w:val="99"/>
    <w:rsid w:val="00911EEF"/>
    <w:pPr>
      <w:spacing w:before="100" w:beforeAutospacing="1" w:after="100" w:afterAutospacing="1"/>
    </w:pPr>
  </w:style>
  <w:style w:type="paragraph" w:customStyle="1" w:styleId="texto3">
    <w:name w:val="texto3"/>
    <w:basedOn w:val="Normal"/>
    <w:uiPriority w:val="99"/>
    <w:rsid w:val="00911EEF"/>
    <w:pPr>
      <w:spacing w:before="100" w:beforeAutospacing="1" w:after="100" w:afterAutospacing="1"/>
    </w:pPr>
  </w:style>
  <w:style w:type="character" w:customStyle="1" w:styleId="apple-converted-space">
    <w:name w:val="apple-converted-space"/>
    <w:basedOn w:val="Fontepargpadro"/>
    <w:rsid w:val="00653455"/>
  </w:style>
  <w:style w:type="character" w:customStyle="1" w:styleId="RecuodecorpodetextoChar">
    <w:name w:val="Recuo de corpo de texto Char"/>
    <w:link w:val="Recuodecorpodetexto"/>
    <w:uiPriority w:val="99"/>
    <w:rsid w:val="00653455"/>
    <w:rPr>
      <w:sz w:val="24"/>
      <w:szCs w:val="24"/>
    </w:rPr>
  </w:style>
  <w:style w:type="character" w:customStyle="1" w:styleId="Ttulo1Char">
    <w:name w:val="Título 1 Char"/>
    <w:link w:val="Ttulo1"/>
    <w:rsid w:val="00653455"/>
    <w:rPr>
      <w:rFonts w:ascii="Arial" w:hAnsi="Arial" w:cs="Arial"/>
      <w:b/>
      <w:bCs/>
      <w:kern w:val="32"/>
      <w:sz w:val="32"/>
      <w:szCs w:val="32"/>
    </w:rPr>
  </w:style>
  <w:style w:type="character" w:customStyle="1" w:styleId="CabealhoChar">
    <w:name w:val="Cabeçalho Char"/>
    <w:link w:val="Cabealho"/>
    <w:uiPriority w:val="99"/>
    <w:rsid w:val="00653455"/>
    <w:rPr>
      <w:sz w:val="24"/>
      <w:szCs w:val="24"/>
    </w:rPr>
  </w:style>
  <w:style w:type="character" w:styleId="nfase">
    <w:name w:val="Emphasis"/>
    <w:qFormat/>
    <w:rsid w:val="00D27E6D"/>
    <w:rPr>
      <w:i/>
      <w:iCs/>
    </w:rPr>
  </w:style>
  <w:style w:type="character" w:customStyle="1" w:styleId="Ttulo2Char">
    <w:name w:val="Título 2 Char"/>
    <w:link w:val="Ttulo2"/>
    <w:rsid w:val="00FC75D6"/>
    <w:rPr>
      <w:rFonts w:ascii="Arial" w:hAnsi="Arial" w:cs="Arial"/>
      <w:b/>
      <w:bCs/>
      <w:i/>
      <w:iCs/>
      <w:sz w:val="28"/>
      <w:szCs w:val="28"/>
    </w:rPr>
  </w:style>
  <w:style w:type="character" w:customStyle="1" w:styleId="Ttulo3Char">
    <w:name w:val="Título 3 Char"/>
    <w:link w:val="Ttulo3"/>
    <w:rsid w:val="00FC75D6"/>
    <w:rPr>
      <w:rFonts w:ascii="Arial" w:hAnsi="Arial" w:cs="Arial"/>
      <w:b/>
      <w:bCs/>
      <w:sz w:val="26"/>
      <w:szCs w:val="26"/>
    </w:rPr>
  </w:style>
  <w:style w:type="character" w:customStyle="1" w:styleId="Ttulo4Char">
    <w:name w:val="Título 4 Char"/>
    <w:link w:val="Ttulo4"/>
    <w:rsid w:val="00FC75D6"/>
    <w:rPr>
      <w:b/>
      <w:bCs/>
      <w:sz w:val="28"/>
      <w:szCs w:val="28"/>
    </w:rPr>
  </w:style>
  <w:style w:type="character" w:customStyle="1" w:styleId="Ttulo5Char">
    <w:name w:val="Título 5 Char"/>
    <w:link w:val="Ttulo5"/>
    <w:rsid w:val="00FC75D6"/>
    <w:rPr>
      <w:b/>
      <w:bCs/>
      <w:i/>
      <w:iCs/>
      <w:sz w:val="26"/>
      <w:szCs w:val="26"/>
    </w:rPr>
  </w:style>
  <w:style w:type="character" w:customStyle="1" w:styleId="Ttulo6Char">
    <w:name w:val="Título 6 Char"/>
    <w:link w:val="Ttulo6"/>
    <w:rsid w:val="00FC75D6"/>
    <w:rPr>
      <w:b/>
      <w:bCs/>
      <w:sz w:val="22"/>
      <w:szCs w:val="22"/>
    </w:rPr>
  </w:style>
  <w:style w:type="character" w:customStyle="1" w:styleId="TextodecomentrioChar">
    <w:name w:val="Texto de comentário Char"/>
    <w:basedOn w:val="Fontepargpadro"/>
    <w:link w:val="Textodecomentrio"/>
    <w:uiPriority w:val="99"/>
    <w:semiHidden/>
    <w:rsid w:val="00FC75D6"/>
  </w:style>
  <w:style w:type="character" w:customStyle="1" w:styleId="RodapChar">
    <w:name w:val="Rodapé Char"/>
    <w:link w:val="Rodap"/>
    <w:uiPriority w:val="99"/>
    <w:rsid w:val="00FC75D6"/>
    <w:rPr>
      <w:sz w:val="24"/>
      <w:szCs w:val="24"/>
    </w:rPr>
  </w:style>
  <w:style w:type="character" w:customStyle="1" w:styleId="TtuloChar">
    <w:name w:val="Título Char"/>
    <w:link w:val="Ttulo"/>
    <w:uiPriority w:val="99"/>
    <w:rsid w:val="00FC75D6"/>
    <w:rPr>
      <w:b/>
      <w:sz w:val="24"/>
    </w:rPr>
  </w:style>
  <w:style w:type="character" w:customStyle="1" w:styleId="Recuodecorpodetexto2Char">
    <w:name w:val="Recuo de corpo de texto 2 Char"/>
    <w:basedOn w:val="Fontepargpadro"/>
    <w:link w:val="Recuodecorpodetexto2"/>
    <w:uiPriority w:val="99"/>
    <w:rsid w:val="00FC75D6"/>
  </w:style>
  <w:style w:type="character" w:customStyle="1" w:styleId="AssuntodocomentrioChar">
    <w:name w:val="Assunto do comentário Char"/>
    <w:link w:val="Assuntodocomentrio"/>
    <w:uiPriority w:val="99"/>
    <w:semiHidden/>
    <w:rsid w:val="00FC75D6"/>
    <w:rPr>
      <w:b/>
      <w:bCs/>
    </w:rPr>
  </w:style>
  <w:style w:type="character" w:customStyle="1" w:styleId="TextodebaloChar">
    <w:name w:val="Texto de balão Char"/>
    <w:link w:val="Textodebalo"/>
    <w:uiPriority w:val="99"/>
    <w:semiHidden/>
    <w:rsid w:val="00FC75D6"/>
    <w:rPr>
      <w:rFonts w:ascii="Tahoma" w:hAnsi="Tahoma" w:cs="Tahoma"/>
      <w:sz w:val="16"/>
      <w:szCs w:val="16"/>
    </w:rPr>
  </w:style>
  <w:style w:type="character" w:customStyle="1" w:styleId="TextodoEspaoReservado1">
    <w:name w:val="Texto do Espaço Reservado1"/>
    <w:uiPriority w:val="99"/>
    <w:rsid w:val="009D16B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2936551">
      <w:bodyDiv w:val="1"/>
      <w:marLeft w:val="0"/>
      <w:marRight w:val="0"/>
      <w:marTop w:val="0"/>
      <w:marBottom w:val="0"/>
      <w:divBdr>
        <w:top w:val="none" w:sz="0" w:space="0" w:color="auto"/>
        <w:left w:val="none" w:sz="0" w:space="0" w:color="auto"/>
        <w:bottom w:val="none" w:sz="0" w:space="0" w:color="auto"/>
        <w:right w:val="none" w:sz="0" w:space="0" w:color="auto"/>
      </w:divBdr>
    </w:div>
    <w:div w:id="930240850">
      <w:bodyDiv w:val="1"/>
      <w:marLeft w:val="0"/>
      <w:marRight w:val="0"/>
      <w:marTop w:val="0"/>
      <w:marBottom w:val="0"/>
      <w:divBdr>
        <w:top w:val="none" w:sz="0" w:space="0" w:color="auto"/>
        <w:left w:val="none" w:sz="0" w:space="0" w:color="auto"/>
        <w:bottom w:val="none" w:sz="0" w:space="0" w:color="auto"/>
        <w:right w:val="none" w:sz="0" w:space="0" w:color="auto"/>
      </w:divBdr>
    </w:div>
    <w:div w:id="958296498">
      <w:bodyDiv w:val="1"/>
      <w:marLeft w:val="0"/>
      <w:marRight w:val="0"/>
      <w:marTop w:val="0"/>
      <w:marBottom w:val="0"/>
      <w:divBdr>
        <w:top w:val="none" w:sz="0" w:space="0" w:color="auto"/>
        <w:left w:val="none" w:sz="0" w:space="0" w:color="auto"/>
        <w:bottom w:val="none" w:sz="0" w:space="0" w:color="auto"/>
        <w:right w:val="none" w:sz="0" w:space="0" w:color="auto"/>
      </w:divBdr>
      <w:divsChild>
        <w:div w:id="383531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480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138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85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0619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792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5747266">
      <w:bodyDiv w:val="1"/>
      <w:marLeft w:val="0"/>
      <w:marRight w:val="0"/>
      <w:marTop w:val="0"/>
      <w:marBottom w:val="0"/>
      <w:divBdr>
        <w:top w:val="none" w:sz="0" w:space="0" w:color="auto"/>
        <w:left w:val="none" w:sz="0" w:space="0" w:color="auto"/>
        <w:bottom w:val="none" w:sz="0" w:space="0" w:color="auto"/>
        <w:right w:val="none" w:sz="0" w:space="0" w:color="auto"/>
      </w:divBdr>
    </w:div>
    <w:div w:id="1024983300">
      <w:bodyDiv w:val="1"/>
      <w:marLeft w:val="0"/>
      <w:marRight w:val="0"/>
      <w:marTop w:val="0"/>
      <w:marBottom w:val="0"/>
      <w:divBdr>
        <w:top w:val="none" w:sz="0" w:space="0" w:color="auto"/>
        <w:left w:val="none" w:sz="0" w:space="0" w:color="auto"/>
        <w:bottom w:val="none" w:sz="0" w:space="0" w:color="auto"/>
        <w:right w:val="none" w:sz="0" w:space="0" w:color="auto"/>
      </w:divBdr>
    </w:div>
    <w:div w:id="1364942297">
      <w:bodyDiv w:val="1"/>
      <w:marLeft w:val="0"/>
      <w:marRight w:val="0"/>
      <w:marTop w:val="0"/>
      <w:marBottom w:val="0"/>
      <w:divBdr>
        <w:top w:val="none" w:sz="0" w:space="0" w:color="auto"/>
        <w:left w:val="none" w:sz="0" w:space="0" w:color="auto"/>
        <w:bottom w:val="none" w:sz="0" w:space="0" w:color="auto"/>
        <w:right w:val="none" w:sz="0" w:space="0" w:color="auto"/>
      </w:divBdr>
    </w:div>
    <w:div w:id="1379358275">
      <w:bodyDiv w:val="1"/>
      <w:marLeft w:val="0"/>
      <w:marRight w:val="0"/>
      <w:marTop w:val="0"/>
      <w:marBottom w:val="0"/>
      <w:divBdr>
        <w:top w:val="none" w:sz="0" w:space="0" w:color="auto"/>
        <w:left w:val="none" w:sz="0" w:space="0" w:color="auto"/>
        <w:bottom w:val="none" w:sz="0" w:space="0" w:color="auto"/>
        <w:right w:val="none" w:sz="0" w:space="0" w:color="auto"/>
      </w:divBdr>
    </w:div>
    <w:div w:id="1531142972">
      <w:bodyDiv w:val="1"/>
      <w:marLeft w:val="0"/>
      <w:marRight w:val="0"/>
      <w:marTop w:val="0"/>
      <w:marBottom w:val="0"/>
      <w:divBdr>
        <w:top w:val="none" w:sz="0" w:space="0" w:color="auto"/>
        <w:left w:val="none" w:sz="0" w:space="0" w:color="auto"/>
        <w:bottom w:val="none" w:sz="0" w:space="0" w:color="auto"/>
        <w:right w:val="none" w:sz="0" w:space="0" w:color="auto"/>
      </w:divBdr>
    </w:div>
    <w:div w:id="15632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javascript:LinkTexto('LEI','00011947','000','2009','NI','A','14','')" TargetMode="External"/><Relationship Id="rId18" Type="http://schemas.openxmlformats.org/officeDocument/2006/relationships/hyperlink" Target="javascript:LinkTexto('RES','00000026','000','2013','FNDE/MEC','A','45','')"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javascript:LinkTexto('LEI','00011947','000','2009','NI','A','14','')" TargetMode="External"/><Relationship Id="rId17" Type="http://schemas.openxmlformats.org/officeDocument/2006/relationships/hyperlink" Target="javascript:LinkTexto('LEI','00008666','000','1993','N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LinkTexto('LEI','00011947','000','2009','NI','','','')" TargetMode="External"/><Relationship Id="rId20" Type="http://schemas.openxmlformats.org/officeDocument/2006/relationships/hyperlink" Target="javascript:LinkTexto('LEI','00011947','000','2009','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LinkTexto('RES','00000026','000','2013','FNDE/MEC','A','2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LinkTexto('LEI','00008666','000','1993','NI','','','')" TargetMode="External"/><Relationship Id="rId23" Type="http://schemas.openxmlformats.org/officeDocument/2006/relationships/image" Target="media/image5.jpeg"/><Relationship Id="rId10" Type="http://schemas.openxmlformats.org/officeDocument/2006/relationships/hyperlink" Target="javascript:LinkTexto('LEI','00012512','000','2011','NI','','','')" TargetMode="External"/><Relationship Id="rId19" Type="http://schemas.openxmlformats.org/officeDocument/2006/relationships/hyperlink" Target="javascript:LinkTexto('LEI','00008666','000','1993','NI','','','')" TargetMode="External"/><Relationship Id="rId4" Type="http://schemas.openxmlformats.org/officeDocument/2006/relationships/settings" Target="settings.xml"/><Relationship Id="rId9" Type="http://schemas.openxmlformats.org/officeDocument/2006/relationships/hyperlink" Target="http://file/C:/Users/joseannecl/Downloads/6759.pdf" TargetMode="External"/><Relationship Id="rId14" Type="http://schemas.openxmlformats.org/officeDocument/2006/relationships/hyperlink" Target="javascript:LinkTexto('LEI','00010831','000','2003','NI','','','')"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D52F3-15F6-4433-953B-48DABB0A0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6757</Words>
  <Characters>43737</Characters>
  <Application>Microsoft Office Word</Application>
  <DocSecurity>0</DocSecurity>
  <Lines>364</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Instruções p</vt:lpstr>
      <vt:lpstr>Manual de Instruções p</vt:lpstr>
    </vt:vector>
  </TitlesOfParts>
  <Company/>
  <LinksUpToDate>false</LinksUpToDate>
  <CharactersWithSpaces>50394</CharactersWithSpaces>
  <SharedDoc>false</SharedDoc>
  <HLinks>
    <vt:vector size="102" baseType="variant">
      <vt:variant>
        <vt:i4>1966142</vt:i4>
      </vt:variant>
      <vt:variant>
        <vt:i4>33</vt:i4>
      </vt:variant>
      <vt:variant>
        <vt:i4>0</vt:i4>
      </vt:variant>
      <vt:variant>
        <vt:i4>5</vt:i4>
      </vt:variant>
      <vt:variant>
        <vt:lpwstr>javascript:LinkTexto('LEI','00011947','000','2009','NI','','','')</vt:lpwstr>
      </vt:variant>
      <vt:variant>
        <vt:lpwstr/>
      </vt:variant>
      <vt:variant>
        <vt:i4>1769526</vt:i4>
      </vt:variant>
      <vt:variant>
        <vt:i4>30</vt:i4>
      </vt:variant>
      <vt:variant>
        <vt:i4>0</vt:i4>
      </vt:variant>
      <vt:variant>
        <vt:i4>5</vt:i4>
      </vt:variant>
      <vt:variant>
        <vt:lpwstr>javascript:LinkTexto('LEI','00008666','000','1993','NI','','','')</vt:lpwstr>
      </vt:variant>
      <vt:variant>
        <vt:lpwstr/>
      </vt:variant>
      <vt:variant>
        <vt:i4>2162730</vt:i4>
      </vt:variant>
      <vt:variant>
        <vt:i4>27</vt:i4>
      </vt:variant>
      <vt:variant>
        <vt:i4>0</vt:i4>
      </vt:variant>
      <vt:variant>
        <vt:i4>5</vt:i4>
      </vt:variant>
      <vt:variant>
        <vt:lpwstr>javascript:LinkTexto('RES','00000026','000','2013','FNDE/MEC','A','45','')</vt:lpwstr>
      </vt:variant>
      <vt:variant>
        <vt:lpwstr/>
      </vt:variant>
      <vt:variant>
        <vt:i4>1769526</vt:i4>
      </vt:variant>
      <vt:variant>
        <vt:i4>24</vt:i4>
      </vt:variant>
      <vt:variant>
        <vt:i4>0</vt:i4>
      </vt:variant>
      <vt:variant>
        <vt:i4>5</vt:i4>
      </vt:variant>
      <vt:variant>
        <vt:lpwstr>javascript:LinkTexto('LEI','00008666','000','1993','NI','','','')</vt:lpwstr>
      </vt:variant>
      <vt:variant>
        <vt:lpwstr/>
      </vt:variant>
      <vt:variant>
        <vt:i4>1966142</vt:i4>
      </vt:variant>
      <vt:variant>
        <vt:i4>21</vt:i4>
      </vt:variant>
      <vt:variant>
        <vt:i4>0</vt:i4>
      </vt:variant>
      <vt:variant>
        <vt:i4>5</vt:i4>
      </vt:variant>
      <vt:variant>
        <vt:lpwstr>javascript:LinkTexto('LEI','00011947','000','2009','NI','','','')</vt:lpwstr>
      </vt:variant>
      <vt:variant>
        <vt:lpwstr/>
      </vt:variant>
      <vt:variant>
        <vt:i4>1769526</vt:i4>
      </vt:variant>
      <vt:variant>
        <vt:i4>18</vt:i4>
      </vt:variant>
      <vt:variant>
        <vt:i4>0</vt:i4>
      </vt:variant>
      <vt:variant>
        <vt:i4>5</vt:i4>
      </vt:variant>
      <vt:variant>
        <vt:lpwstr>javascript:LinkTexto('LEI','00008666','000','1993','NI','','','')</vt:lpwstr>
      </vt:variant>
      <vt:variant>
        <vt:lpwstr/>
      </vt:variant>
      <vt:variant>
        <vt:i4>1638450</vt:i4>
      </vt:variant>
      <vt:variant>
        <vt:i4>15</vt:i4>
      </vt:variant>
      <vt:variant>
        <vt:i4>0</vt:i4>
      </vt:variant>
      <vt:variant>
        <vt:i4>5</vt:i4>
      </vt:variant>
      <vt:variant>
        <vt:lpwstr>javascript:LinkTexto('LEI','00010831','000','2003','NI','','','')</vt:lpwstr>
      </vt:variant>
      <vt:variant>
        <vt:lpwstr/>
      </vt:variant>
      <vt:variant>
        <vt:i4>4194308</vt:i4>
      </vt:variant>
      <vt:variant>
        <vt:i4>12</vt:i4>
      </vt:variant>
      <vt:variant>
        <vt:i4>0</vt:i4>
      </vt:variant>
      <vt:variant>
        <vt:i4>5</vt:i4>
      </vt:variant>
      <vt:variant>
        <vt:lpwstr>javascript:LinkTexto('LEI','00011947','000','2009','NI','A','14','')</vt:lpwstr>
      </vt:variant>
      <vt:variant>
        <vt:lpwstr/>
      </vt:variant>
      <vt:variant>
        <vt:i4>4194308</vt:i4>
      </vt:variant>
      <vt:variant>
        <vt:i4>9</vt:i4>
      </vt:variant>
      <vt:variant>
        <vt:i4>0</vt:i4>
      </vt:variant>
      <vt:variant>
        <vt:i4>5</vt:i4>
      </vt:variant>
      <vt:variant>
        <vt:lpwstr>javascript:LinkTexto('LEI','00011947','000','2009','NI','A','14','')</vt:lpwstr>
      </vt:variant>
      <vt:variant>
        <vt:lpwstr/>
      </vt:variant>
      <vt:variant>
        <vt:i4>2555942</vt:i4>
      </vt:variant>
      <vt:variant>
        <vt:i4>6</vt:i4>
      </vt:variant>
      <vt:variant>
        <vt:i4>0</vt:i4>
      </vt:variant>
      <vt:variant>
        <vt:i4>5</vt:i4>
      </vt:variant>
      <vt:variant>
        <vt:lpwstr>javascript:LinkTexto('RES','00000026','000','2013','FNDE/MEC','A','29','')</vt:lpwstr>
      </vt:variant>
      <vt:variant>
        <vt:lpwstr/>
      </vt:variant>
      <vt:variant>
        <vt:i4>1441840</vt:i4>
      </vt:variant>
      <vt:variant>
        <vt:i4>3</vt:i4>
      </vt:variant>
      <vt:variant>
        <vt:i4>0</vt:i4>
      </vt:variant>
      <vt:variant>
        <vt:i4>5</vt:i4>
      </vt:variant>
      <vt:variant>
        <vt:lpwstr>javascript:LinkTexto('LEI','00012512','000','2011','NI','','','')</vt:lpwstr>
      </vt:variant>
      <vt:variant>
        <vt:lpwstr/>
      </vt:variant>
      <vt:variant>
        <vt:i4>3145774</vt:i4>
      </vt:variant>
      <vt:variant>
        <vt:i4>0</vt:i4>
      </vt:variant>
      <vt:variant>
        <vt:i4>0</vt:i4>
      </vt:variant>
      <vt:variant>
        <vt:i4>5</vt:i4>
      </vt:variant>
      <vt:variant>
        <vt:lpwstr>http://file/C:/Users/joseannecl/Downloads/6759.pdf</vt:lpwstr>
      </vt:variant>
      <vt:variant>
        <vt:lpwstr/>
      </vt:variant>
      <vt:variant>
        <vt:i4>7143514</vt:i4>
      </vt:variant>
      <vt:variant>
        <vt:i4>52218</vt:i4>
      </vt:variant>
      <vt:variant>
        <vt:i4>1025</vt:i4>
      </vt:variant>
      <vt:variant>
        <vt:i4>1</vt:i4>
      </vt:variant>
      <vt:variant>
        <vt:lpwstr>bullet1</vt:lpwstr>
      </vt:variant>
      <vt:variant>
        <vt:lpwstr/>
      </vt:variant>
      <vt:variant>
        <vt:i4>7143513</vt:i4>
      </vt:variant>
      <vt:variant>
        <vt:i4>52219</vt:i4>
      </vt:variant>
      <vt:variant>
        <vt:i4>1026</vt:i4>
      </vt:variant>
      <vt:variant>
        <vt:i4>1</vt:i4>
      </vt:variant>
      <vt:variant>
        <vt:lpwstr>bullet2</vt:lpwstr>
      </vt:variant>
      <vt:variant>
        <vt:lpwstr/>
      </vt:variant>
      <vt:variant>
        <vt:i4>7143512</vt:i4>
      </vt:variant>
      <vt:variant>
        <vt:i4>52220</vt:i4>
      </vt:variant>
      <vt:variant>
        <vt:i4>1027</vt:i4>
      </vt:variant>
      <vt:variant>
        <vt:i4>1</vt:i4>
      </vt:variant>
      <vt:variant>
        <vt:lpwstr>bullet3</vt:lpwstr>
      </vt:variant>
      <vt:variant>
        <vt:lpwstr/>
      </vt:variant>
      <vt:variant>
        <vt:i4>1770332</vt:i4>
      </vt:variant>
      <vt:variant>
        <vt:i4>-1</vt:i4>
      </vt:variant>
      <vt:variant>
        <vt:i4>1179</vt:i4>
      </vt:variant>
      <vt:variant>
        <vt:i4>1</vt:i4>
      </vt:variant>
      <vt:variant>
        <vt:lpwstr>Captura de Tela 2016-03-09 às 16</vt:lpwstr>
      </vt:variant>
      <vt:variant>
        <vt:lpwstr/>
      </vt:variant>
      <vt:variant>
        <vt:i4>327706</vt:i4>
      </vt:variant>
      <vt:variant>
        <vt:i4>-1</vt:i4>
      </vt:variant>
      <vt:variant>
        <vt:i4>1183</vt:i4>
      </vt:variant>
      <vt:variant>
        <vt:i4>1</vt:i4>
      </vt:variant>
      <vt:variant>
        <vt:lpwstr>Manual Agricultura Familiar 21x31cm2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Instruções p</dc:title>
  <dc:creator>geiziannecunha</dc:creator>
  <cp:lastModifiedBy>andrielemelo</cp:lastModifiedBy>
  <cp:revision>5</cp:revision>
  <cp:lastPrinted>2016-03-22T13:34:00Z</cp:lastPrinted>
  <dcterms:created xsi:type="dcterms:W3CDTF">2016-05-30T18:29:00Z</dcterms:created>
  <dcterms:modified xsi:type="dcterms:W3CDTF">2016-05-30T18:44:00Z</dcterms:modified>
</cp:coreProperties>
</file>