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8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6"/>
      </w:tblGrid>
      <w:tr w:rsidR="005C3A53">
        <w:trPr>
          <w:cantSplit/>
          <w:trHeight w:val="46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53" w:rsidRDefault="005C3A53" w:rsidP="005F73B2">
            <w:pPr>
              <w:jc w:val="center"/>
              <w:rPr>
                <w:sz w:val="8"/>
              </w:rPr>
            </w:pPr>
          </w:p>
          <w:p w:rsidR="003B5E76" w:rsidRDefault="003B5E76" w:rsidP="005F73B2">
            <w:pPr>
              <w:jc w:val="center"/>
              <w:rPr>
                <w:sz w:val="8"/>
              </w:rPr>
            </w:pPr>
          </w:p>
          <w:p w:rsidR="003B5E76" w:rsidRDefault="003B5E76" w:rsidP="005F73B2">
            <w:pPr>
              <w:jc w:val="center"/>
              <w:rPr>
                <w:sz w:val="8"/>
              </w:rPr>
            </w:pPr>
          </w:p>
          <w:tbl>
            <w:tblPr>
              <w:tblStyle w:val="Tabelacomgrade"/>
              <w:tblpPr w:leftFromText="141" w:rightFromText="141" w:horzAnchor="margin" w:tblpY="1340"/>
              <w:tblOverlap w:val="never"/>
              <w:tblW w:w="9825" w:type="dxa"/>
              <w:tblLayout w:type="fixed"/>
              <w:tblLook w:val="01E0"/>
            </w:tblPr>
            <w:tblGrid>
              <w:gridCol w:w="1340"/>
              <w:gridCol w:w="2520"/>
              <w:gridCol w:w="1260"/>
              <w:gridCol w:w="900"/>
              <w:gridCol w:w="1260"/>
              <w:gridCol w:w="187"/>
              <w:gridCol w:w="713"/>
              <w:gridCol w:w="1645"/>
            </w:tblGrid>
            <w:tr w:rsidR="003B5E76" w:rsidTr="00C63830">
              <w:tc>
                <w:tcPr>
                  <w:tcW w:w="9825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</w:tcPr>
                <w:p w:rsidR="00AC78BC" w:rsidRPr="003079A3" w:rsidRDefault="00AC78BC" w:rsidP="00DE312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B5E76" w:rsidRDefault="00AC78BC" w:rsidP="00DE3125">
                  <w:pPr>
                    <w:jc w:val="center"/>
                    <w:rPr>
                      <w:rFonts w:ascii="Verdana" w:hAnsi="Verdana"/>
                      <w:b/>
                      <w:sz w:val="30"/>
                      <w:szCs w:val="30"/>
                    </w:rPr>
                  </w:pPr>
                  <w:r w:rsidRPr="00AC78BC">
                    <w:rPr>
                      <w:rFonts w:ascii="Verdana" w:hAnsi="Verdana"/>
                      <w:b/>
                      <w:sz w:val="30"/>
                      <w:szCs w:val="30"/>
                    </w:rPr>
                    <w:t>DIRETORIA DO SISTEMA DE PAGAMENTO DE PESSOAL</w:t>
                  </w:r>
                </w:p>
                <w:p w:rsidR="00AC78BC" w:rsidRPr="003079A3" w:rsidRDefault="00AC78BC" w:rsidP="00DE312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3B5E76" w:rsidRPr="00AC78BC" w:rsidRDefault="00AC78BC" w:rsidP="00AC78B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AC78BC">
                    <w:rPr>
                      <w:rFonts w:ascii="Verdana" w:hAnsi="Verdana"/>
                      <w:b/>
                      <w:bCs/>
                      <w:color w:val="FFFFFF"/>
                      <w:sz w:val="32"/>
                      <w:highlight w:val="black"/>
                    </w:rPr>
                    <w:t>“REQUERIMENTO DE INCLUSÃO DE DEPENDENTES PARA DEDUÇÃO NO IMPOSTO DE RENDA”</w:t>
                  </w:r>
                </w:p>
              </w:tc>
            </w:tr>
            <w:tr w:rsidR="003B5E76" w:rsidTr="00C63830">
              <w:tc>
                <w:tcPr>
                  <w:tcW w:w="9825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</w:tcPr>
                <w:p w:rsidR="00AC78BC" w:rsidRPr="003079A3" w:rsidRDefault="003B5E76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1 – DADOS PESSOAIS</w:t>
                  </w:r>
                </w:p>
              </w:tc>
            </w:tr>
            <w:tr w:rsidR="003B5E76" w:rsidTr="00C63830">
              <w:tc>
                <w:tcPr>
                  <w:tcW w:w="9825" w:type="dxa"/>
                  <w:gridSpan w:val="8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B5E76" w:rsidRPr="003B5E76" w:rsidRDefault="003B5E76" w:rsidP="00DE3125">
                  <w:pPr>
                    <w:spacing w:line="600" w:lineRule="auto"/>
                  </w:pPr>
                  <w:r>
                    <w:rPr>
                      <w:b/>
                    </w:rPr>
                    <w:t>Nome do(a) Interessado(a):</w:t>
                  </w:r>
                </w:p>
              </w:tc>
            </w:tr>
            <w:tr w:rsidR="003B5E76" w:rsidTr="00C63830">
              <w:tc>
                <w:tcPr>
                  <w:tcW w:w="9825" w:type="dxa"/>
                  <w:gridSpan w:val="8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B5E76" w:rsidRPr="003B5E76" w:rsidRDefault="00AC78BC" w:rsidP="00DE3125">
                  <w:pPr>
                    <w:spacing w:line="600" w:lineRule="auto"/>
                  </w:pPr>
                  <w:r>
                    <w:rPr>
                      <w:b/>
                    </w:rPr>
                    <w:t>CPF:</w:t>
                  </w:r>
                </w:p>
              </w:tc>
            </w:tr>
            <w:tr w:rsidR="003B5E76" w:rsidTr="00C63830">
              <w:tc>
                <w:tcPr>
                  <w:tcW w:w="9825" w:type="dxa"/>
                  <w:gridSpan w:val="8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B5E76" w:rsidRPr="003B5E76" w:rsidRDefault="00AC78BC" w:rsidP="00DE3125">
                  <w:pPr>
                    <w:spacing w:line="600" w:lineRule="auto"/>
                  </w:pPr>
                  <w:r>
                    <w:rPr>
                      <w:b/>
                    </w:rPr>
                    <w:t>Endereço Residencial:</w:t>
                  </w:r>
                </w:p>
              </w:tc>
            </w:tr>
            <w:tr w:rsidR="00AC78BC" w:rsidTr="00C63830">
              <w:tc>
                <w:tcPr>
                  <w:tcW w:w="3860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AC78BC" w:rsidRPr="003B5E76" w:rsidRDefault="00AC78BC" w:rsidP="00DE3125">
                  <w:pPr>
                    <w:spacing w:line="600" w:lineRule="auto"/>
                  </w:pPr>
                  <w:r>
                    <w:rPr>
                      <w:b/>
                    </w:rPr>
                    <w:t>Município: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bottom w:val="single" w:sz="18" w:space="0" w:color="auto"/>
                  </w:tcBorders>
                  <w:shd w:val="clear" w:color="auto" w:fill="auto"/>
                </w:tcPr>
                <w:p w:rsidR="00AC78BC" w:rsidRPr="003B5E76" w:rsidRDefault="00AC78BC" w:rsidP="00DE3125">
                  <w:pPr>
                    <w:spacing w:line="600" w:lineRule="auto"/>
                  </w:pPr>
                  <w:r>
                    <w:rPr>
                      <w:b/>
                    </w:rPr>
                    <w:t>UF:</w:t>
                  </w:r>
                </w:p>
              </w:tc>
              <w:tc>
                <w:tcPr>
                  <w:tcW w:w="2160" w:type="dxa"/>
                  <w:gridSpan w:val="2"/>
                  <w:tcBorders>
                    <w:left w:val="single" w:sz="4" w:space="0" w:color="auto"/>
                    <w:bottom w:val="single" w:sz="18" w:space="0" w:color="auto"/>
                  </w:tcBorders>
                  <w:shd w:val="clear" w:color="auto" w:fill="auto"/>
                </w:tcPr>
                <w:p w:rsidR="00AC78BC" w:rsidRPr="003B5E76" w:rsidRDefault="00AC78BC" w:rsidP="00DE3125">
                  <w:pPr>
                    <w:spacing w:line="600" w:lineRule="auto"/>
                  </w:pPr>
                  <w:r>
                    <w:rPr>
                      <w:b/>
                    </w:rPr>
                    <w:t>CEP:</w:t>
                  </w:r>
                </w:p>
              </w:tc>
              <w:tc>
                <w:tcPr>
                  <w:tcW w:w="2545" w:type="dxa"/>
                  <w:gridSpan w:val="3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AC78BC" w:rsidRPr="003B5E76" w:rsidRDefault="00AC78BC" w:rsidP="00DE3125">
                  <w:pPr>
                    <w:spacing w:line="600" w:lineRule="auto"/>
                  </w:pPr>
                  <w:r>
                    <w:rPr>
                      <w:b/>
                    </w:rPr>
                    <w:t>Fone/Contato:</w:t>
                  </w:r>
                </w:p>
              </w:tc>
            </w:tr>
            <w:tr w:rsidR="00AC78BC" w:rsidTr="00C63830">
              <w:tc>
                <w:tcPr>
                  <w:tcW w:w="9825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</w:tcPr>
                <w:p w:rsidR="00AC78BC" w:rsidRPr="00DE3125" w:rsidRDefault="00AC78BC" w:rsidP="00AC78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2 – DADOS FUNCIONAIS</w:t>
                  </w:r>
                </w:p>
              </w:tc>
            </w:tr>
            <w:tr w:rsidR="00DE3125" w:rsidTr="00C63830">
              <w:tc>
                <w:tcPr>
                  <w:tcW w:w="9825" w:type="dxa"/>
                  <w:gridSpan w:val="8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DE3125">
                  <w:pPr>
                    <w:spacing w:line="600" w:lineRule="auto"/>
                    <w:rPr>
                      <w:rFonts w:ascii="Verdana" w:hAnsi="Verdana"/>
                      <w:b/>
                      <w:bCs/>
                    </w:rPr>
                  </w:pPr>
                  <w:r w:rsidRPr="00DE3125">
                    <w:rPr>
                      <w:b/>
                      <w:bCs/>
                    </w:rPr>
                    <w:t>Órgão:</w:t>
                  </w:r>
                </w:p>
              </w:tc>
            </w:tr>
            <w:tr w:rsidR="00DE3125" w:rsidTr="00C63830">
              <w:tc>
                <w:tcPr>
                  <w:tcW w:w="7467" w:type="dxa"/>
                  <w:gridSpan w:val="6"/>
                  <w:tcBorders>
                    <w:lef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DE3125">
                  <w:pPr>
                    <w:spacing w:line="600" w:lineRule="auto"/>
                    <w:rPr>
                      <w:b/>
                      <w:bCs/>
                    </w:rPr>
                  </w:pPr>
                  <w:r w:rsidRPr="00DE3125">
                    <w:rPr>
                      <w:b/>
                      <w:bCs/>
                    </w:rPr>
                    <w:t>Cargo:</w:t>
                  </w:r>
                </w:p>
              </w:tc>
              <w:tc>
                <w:tcPr>
                  <w:tcW w:w="2358" w:type="dxa"/>
                  <w:gridSpan w:val="2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DE3125">
                  <w:pPr>
                    <w:spacing w:line="600" w:lineRule="auto"/>
                    <w:rPr>
                      <w:b/>
                      <w:bCs/>
                    </w:rPr>
                  </w:pPr>
                  <w:r w:rsidRPr="00DE3125">
                    <w:rPr>
                      <w:b/>
                      <w:bCs/>
                    </w:rPr>
                    <w:t>Matrícula:</w:t>
                  </w:r>
                </w:p>
              </w:tc>
            </w:tr>
            <w:tr w:rsidR="00DE3125" w:rsidTr="00C63830">
              <w:tc>
                <w:tcPr>
                  <w:tcW w:w="9825" w:type="dxa"/>
                  <w:gridSpan w:val="8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DE3125">
                  <w:pPr>
                    <w:spacing w:line="600" w:lineRule="auto"/>
                    <w:rPr>
                      <w:b/>
                      <w:bCs/>
                    </w:rPr>
                  </w:pPr>
                  <w:r w:rsidRPr="00DE3125">
                    <w:rPr>
                      <w:b/>
                      <w:bCs/>
                    </w:rPr>
                    <w:t>LOTAÇÃO/Regional (Por extenso):</w:t>
                  </w:r>
                </w:p>
              </w:tc>
            </w:tr>
            <w:tr w:rsidR="00DE3125" w:rsidTr="00C63830">
              <w:tc>
                <w:tcPr>
                  <w:tcW w:w="9825" w:type="dxa"/>
                  <w:gridSpan w:val="8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DE3125">
                  <w:pPr>
                    <w:spacing w:line="600" w:lineRule="auto"/>
                    <w:rPr>
                      <w:b/>
                      <w:bCs/>
                    </w:rPr>
                  </w:pPr>
                  <w:r w:rsidRPr="00DE3125">
                    <w:rPr>
                      <w:b/>
                      <w:bCs/>
                    </w:rPr>
                    <w:t>Remuneração Bruta Mensal (Por extenso):</w:t>
                  </w:r>
                </w:p>
              </w:tc>
            </w:tr>
            <w:tr w:rsidR="00DE3125" w:rsidTr="00C63830">
              <w:tc>
                <w:tcPr>
                  <w:tcW w:w="9825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CCCCC"/>
                </w:tcPr>
                <w:p w:rsidR="00DE3125" w:rsidRPr="00DE3125" w:rsidRDefault="00DE3125" w:rsidP="00AC78B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bCs/>
                      <w:iCs/>
                      <w:sz w:val="26"/>
                    </w:rPr>
                    <w:t xml:space="preserve">3 - </w:t>
                  </w:r>
                  <w:r w:rsidRPr="00DE3125">
                    <w:rPr>
                      <w:rFonts w:ascii="Verdana" w:hAnsi="Verdana"/>
                      <w:b/>
                      <w:bCs/>
                      <w:iCs/>
                      <w:sz w:val="26"/>
                    </w:rPr>
                    <w:t>DEPENDENTES</w:t>
                  </w:r>
                </w:p>
              </w:tc>
            </w:tr>
            <w:tr w:rsidR="00DE3125" w:rsidTr="00C63830">
              <w:tc>
                <w:tcPr>
                  <w:tcW w:w="1340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DE312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N° DE</w:t>
                  </w:r>
                </w:p>
                <w:p w:rsidR="00DE3125" w:rsidRPr="00DE3125" w:rsidRDefault="00DE3125" w:rsidP="00DE3125">
                  <w:pPr>
                    <w:jc w:val="center"/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ORDEM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AC78BC">
                  <w:pPr>
                    <w:jc w:val="center"/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</w:tcPr>
                <w:p w:rsidR="00DE3125" w:rsidRPr="00DE3125" w:rsidRDefault="00DE3125" w:rsidP="00AC78BC">
                  <w:pPr>
                    <w:jc w:val="center"/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1645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DE3125" w:rsidRPr="00DE3125" w:rsidRDefault="00DE3125" w:rsidP="00AC78BC">
                  <w:pPr>
                    <w:jc w:val="center"/>
                    <w:rPr>
                      <w:rFonts w:ascii="Verdana" w:hAnsi="Verdana"/>
                      <w:bCs/>
                      <w:i/>
                      <w:iCs/>
                      <w:sz w:val="20"/>
                      <w:szCs w:val="20"/>
                    </w:rPr>
                  </w:pPr>
                  <w:r w:rsidRPr="00DE312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Grau de Parentesco</w:t>
                  </w: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ascii="Verdana" w:hAnsi="Verdana"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__</w:t>
                  </w: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_/____/____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___/____/____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cs="Arial"/>
                      <w:spacing w:val="-2"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</w:t>
                  </w: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_</w:t>
                  </w:r>
                  <w:r>
                    <w:rPr>
                      <w:rFonts w:cs="Arial"/>
                      <w:spacing w:val="-2"/>
                    </w:rPr>
                    <w:t>_/____/____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cs="Arial"/>
                      <w:spacing w:val="-2"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__</w:t>
                  </w:r>
                  <w:r>
                    <w:rPr>
                      <w:rFonts w:cs="Arial"/>
                      <w:spacing w:val="-2"/>
                    </w:rPr>
                    <w:t>__/____/____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ascii="Verdana" w:hAnsi="Verdana"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___</w:t>
                  </w: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ascii="Verdana" w:hAnsi="Verdana"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</w:t>
                  </w: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__/____/____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3079A3" w:rsidRPr="00D90CEC" w:rsidRDefault="003079A3" w:rsidP="003079A3">
                  <w:pPr>
                    <w:jc w:val="center"/>
                    <w:rPr>
                      <w:rFonts w:ascii="Verdana" w:hAnsi="Verdana"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__</w:t>
                  </w: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_/____/____</w:t>
                  </w:r>
                </w:p>
              </w:tc>
              <w:tc>
                <w:tcPr>
                  <w:tcW w:w="1645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3079A3" w:rsidTr="00C63830">
              <w:tc>
                <w:tcPr>
                  <w:tcW w:w="1340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3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  <w:p w:rsidR="003079A3" w:rsidRPr="003079A3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bottom w:val="single" w:sz="18" w:space="0" w:color="auto"/>
                  </w:tcBorders>
                  <w:shd w:val="clear" w:color="auto" w:fill="auto"/>
                </w:tcPr>
                <w:p w:rsidR="003079A3" w:rsidRPr="003079A3" w:rsidRDefault="003079A3" w:rsidP="003079A3">
                  <w:pPr>
                    <w:jc w:val="center"/>
                    <w:rPr>
                      <w:rFonts w:cs="Arial"/>
                      <w:spacing w:val="-2"/>
                      <w:sz w:val="14"/>
                      <w:szCs w:val="14"/>
                    </w:rPr>
                  </w:pPr>
                </w:p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D90CEC">
                    <w:rPr>
                      <w:rFonts w:cs="Arial"/>
                      <w:spacing w:val="-2"/>
                    </w:rPr>
                    <w:t>__</w:t>
                  </w:r>
                  <w:r>
                    <w:rPr>
                      <w:rFonts w:cs="Arial"/>
                      <w:spacing w:val="-2"/>
                    </w:rPr>
                    <w:t>_</w:t>
                  </w:r>
                  <w:r w:rsidRPr="00D90CEC">
                    <w:rPr>
                      <w:rFonts w:cs="Arial"/>
                      <w:spacing w:val="-2"/>
                    </w:rPr>
                    <w:t>_/____/____</w:t>
                  </w:r>
                </w:p>
              </w:tc>
              <w:tc>
                <w:tcPr>
                  <w:tcW w:w="1645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079A3" w:rsidRPr="00DE3125" w:rsidRDefault="003079A3" w:rsidP="003079A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</w:tbl>
          <w:p w:rsidR="003B5E76" w:rsidRDefault="00C63830" w:rsidP="003B5E76">
            <w:pPr>
              <w:rPr>
                <w:sz w:val="8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-869950</wp:posOffset>
                  </wp:positionH>
                  <wp:positionV relativeFrom="page">
                    <wp:posOffset>-584200</wp:posOffset>
                  </wp:positionV>
                  <wp:extent cx="7561580" cy="1435100"/>
                  <wp:effectExtent l="19050" t="0" r="1270" b="0"/>
                  <wp:wrapNone/>
                  <wp:docPr id="2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58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125" w:rsidRDefault="00DE3125" w:rsidP="003B5E76">
            <w:pPr>
              <w:rPr>
                <w:sz w:val="8"/>
              </w:rPr>
            </w:pPr>
          </w:p>
          <w:p w:rsidR="00DE3125" w:rsidRDefault="00DE3125" w:rsidP="003B5E76">
            <w:pPr>
              <w:rPr>
                <w:sz w:val="8"/>
              </w:rPr>
            </w:pPr>
          </w:p>
        </w:tc>
      </w:tr>
    </w:tbl>
    <w:p w:rsidR="00161EBB" w:rsidRDefault="00161EBB" w:rsidP="00161EBB">
      <w:pPr>
        <w:ind w:firstLine="1620"/>
        <w:jc w:val="both"/>
      </w:pPr>
      <w:r>
        <w:t>Declaro que as pessoas acima citadas são minhas dependentes, conforme enquadramento na tabela abaixo e ser de minha responsabilidade informar a perda da qualidade de dependente de qualquer uma delas.</w:t>
      </w:r>
    </w:p>
    <w:p w:rsidR="00EF1F6A" w:rsidRDefault="00EF1F6A" w:rsidP="00161EBB">
      <w:pPr>
        <w:ind w:firstLine="1620"/>
        <w:jc w:val="both"/>
      </w:pPr>
    </w:p>
    <w:p w:rsidR="00161EBB" w:rsidRDefault="00161EBB" w:rsidP="00161EBB">
      <w:pPr>
        <w:ind w:firstLine="1620"/>
        <w:jc w:val="both"/>
      </w:pPr>
      <w:r>
        <w:t>Palmas, ________ de _______________________de _______.</w:t>
      </w:r>
    </w:p>
    <w:p w:rsidR="00161EBB" w:rsidRDefault="00161EBB" w:rsidP="00161EBB">
      <w:pPr>
        <w:ind w:firstLine="1620"/>
        <w:jc w:val="both"/>
      </w:pPr>
    </w:p>
    <w:p w:rsidR="00161EBB" w:rsidRDefault="00161EBB" w:rsidP="00161EBB">
      <w:pPr>
        <w:ind w:firstLine="1620"/>
        <w:jc w:val="center"/>
      </w:pPr>
      <w:r>
        <w:t>__________________________________________</w:t>
      </w:r>
    </w:p>
    <w:p w:rsidR="00161EBB" w:rsidRDefault="00161EBB" w:rsidP="00161EBB">
      <w:pPr>
        <w:ind w:firstLine="1620"/>
        <w:jc w:val="center"/>
      </w:pPr>
      <w:r>
        <w:t>Assinatura do Servidor</w:t>
      </w:r>
    </w:p>
    <w:p w:rsidR="00161EBB" w:rsidRDefault="00161EBB" w:rsidP="00161EBB">
      <w:pPr>
        <w:ind w:firstLine="1620"/>
        <w:jc w:val="center"/>
      </w:pPr>
    </w:p>
    <w:p w:rsidR="00E75353" w:rsidRDefault="00E75353" w:rsidP="00161EBB">
      <w:pPr>
        <w:ind w:firstLine="1620"/>
        <w:jc w:val="center"/>
      </w:pPr>
    </w:p>
    <w:p w:rsidR="009E11B4" w:rsidRDefault="009E11B4" w:rsidP="00161EBB">
      <w:pPr>
        <w:ind w:firstLine="1620"/>
        <w:jc w:val="center"/>
      </w:pPr>
    </w:p>
    <w:p w:rsidR="009E11B4" w:rsidRDefault="009E11B4" w:rsidP="00161EBB">
      <w:pPr>
        <w:ind w:firstLine="1620"/>
        <w:jc w:val="center"/>
      </w:pPr>
    </w:p>
    <w:p w:rsidR="009E11B4" w:rsidRDefault="009E11B4" w:rsidP="00161EBB">
      <w:pPr>
        <w:ind w:firstLine="1620"/>
        <w:jc w:val="center"/>
      </w:pPr>
    </w:p>
    <w:p w:rsidR="009E11B4" w:rsidRDefault="009E11B4" w:rsidP="00161EBB">
      <w:pPr>
        <w:ind w:firstLine="1620"/>
        <w:jc w:val="center"/>
      </w:pPr>
    </w:p>
    <w:p w:rsidR="00E75353" w:rsidRDefault="00E75353" w:rsidP="00161EBB">
      <w:pPr>
        <w:ind w:firstLine="1620"/>
        <w:jc w:val="center"/>
      </w:pPr>
    </w:p>
    <w:p w:rsidR="00E75353" w:rsidRDefault="00E75353" w:rsidP="00161EBB">
      <w:pPr>
        <w:ind w:firstLine="1620"/>
        <w:jc w:val="center"/>
      </w:pPr>
    </w:p>
    <w:tbl>
      <w:tblPr>
        <w:tblStyle w:val="Tabelacomgrade"/>
        <w:tblW w:w="0" w:type="auto"/>
        <w:tblLook w:val="01E0"/>
      </w:tblPr>
      <w:tblGrid>
        <w:gridCol w:w="9239"/>
      </w:tblGrid>
      <w:tr w:rsidR="00161EBB" w:rsidRPr="009E11B4">
        <w:tc>
          <w:tcPr>
            <w:tcW w:w="9239" w:type="dxa"/>
          </w:tcPr>
          <w:p w:rsidR="00161EBB" w:rsidRPr="009E11B4" w:rsidRDefault="00161EBB" w:rsidP="00161EBB">
            <w:pPr>
              <w:jc w:val="center"/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>PODEM SER DEPENDENTES, PARA EFEITO DO IMPOSTO DE RENDA:</w:t>
            </w:r>
          </w:p>
        </w:tc>
      </w:tr>
      <w:tr w:rsidR="00161EBB" w:rsidRPr="009E11B4">
        <w:tc>
          <w:tcPr>
            <w:tcW w:w="9239" w:type="dxa"/>
          </w:tcPr>
          <w:p w:rsidR="00161EBB" w:rsidRPr="009E11B4" w:rsidRDefault="00161EBB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01- </w:t>
            </w:r>
            <w:r w:rsidRPr="009E11B4">
              <w:rPr>
                <w:sz w:val="22"/>
                <w:szCs w:val="22"/>
              </w:rPr>
              <w:t>Companheiro(a) com quem o contribuinte tenha filho ou viva há mais de 5 anos, ou conjugue;</w:t>
            </w:r>
          </w:p>
        </w:tc>
      </w:tr>
      <w:tr w:rsidR="00161EBB" w:rsidRPr="009E11B4">
        <w:tc>
          <w:tcPr>
            <w:tcW w:w="9239" w:type="dxa"/>
          </w:tcPr>
          <w:p w:rsidR="00161EBB" w:rsidRPr="009E11B4" w:rsidRDefault="00161EBB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02 – </w:t>
            </w:r>
            <w:r w:rsidRPr="009E11B4">
              <w:rPr>
                <w:sz w:val="22"/>
                <w:szCs w:val="22"/>
              </w:rPr>
              <w:t>Filho(a) ou enteado(a), até 21 anos de idade, ou, em qualquer idade, quando incapacitado físico ou mentalmente para o trabalho;</w:t>
            </w:r>
          </w:p>
        </w:tc>
      </w:tr>
      <w:tr w:rsidR="00161EBB" w:rsidRPr="009E11B4">
        <w:tc>
          <w:tcPr>
            <w:tcW w:w="9239" w:type="dxa"/>
          </w:tcPr>
          <w:p w:rsidR="00161EBB" w:rsidRPr="009E11B4" w:rsidRDefault="00161EBB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03 – </w:t>
            </w:r>
            <w:r w:rsidRPr="009E11B4">
              <w:rPr>
                <w:sz w:val="22"/>
                <w:szCs w:val="22"/>
              </w:rPr>
              <w:t>Filho(a) ou enteado(a) universitário ou cursando escola técnica de segundo grau, até 24 anos;</w:t>
            </w:r>
          </w:p>
        </w:tc>
      </w:tr>
      <w:tr w:rsidR="00161EBB" w:rsidRPr="009E11B4">
        <w:tc>
          <w:tcPr>
            <w:tcW w:w="9239" w:type="dxa"/>
          </w:tcPr>
          <w:p w:rsidR="00161EBB" w:rsidRPr="009E11B4" w:rsidRDefault="00161EBB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04 – </w:t>
            </w:r>
            <w:r w:rsidRPr="009E11B4">
              <w:rPr>
                <w:sz w:val="22"/>
                <w:szCs w:val="22"/>
              </w:rPr>
              <w:t xml:space="preserve">Irmão(ã), neto(a) ou bisneto(a), sem arrimo dos pais, com idade de 21 anos até 24 anos, se ainda estiver cursando este estabelecimento de ensino superior ou escola técnica de segundo grau, desde que o contribuinte tenha detido sua guarda </w:t>
            </w:r>
            <w:r w:rsidR="00E93A56" w:rsidRPr="009E11B4">
              <w:rPr>
                <w:sz w:val="22"/>
                <w:szCs w:val="22"/>
              </w:rPr>
              <w:t>judicial aos 21 anos;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06 – </w:t>
            </w:r>
            <w:r w:rsidRPr="009E11B4">
              <w:rPr>
                <w:sz w:val="22"/>
                <w:szCs w:val="22"/>
              </w:rPr>
              <w:t>Pais, avós e bisavós que, em 2003, tenham recebido rendimentos, tributáveis ou não, até R$ 12.696,00;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07 – </w:t>
            </w:r>
            <w:r w:rsidRPr="009E11B4">
              <w:rPr>
                <w:sz w:val="22"/>
                <w:szCs w:val="22"/>
              </w:rPr>
              <w:t>menor pobre até 21 anos que o contribuinte crie e eduque e de quem detenha a guarda judicial;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08 – </w:t>
            </w:r>
            <w:r w:rsidRPr="009E11B4">
              <w:rPr>
                <w:sz w:val="22"/>
                <w:szCs w:val="22"/>
              </w:rPr>
              <w:t>Pessoa absolutamente incapaz, da qual o contribuinte seja tutor ou curador.</w:t>
            </w:r>
          </w:p>
        </w:tc>
      </w:tr>
    </w:tbl>
    <w:p w:rsidR="00161EBB" w:rsidRPr="009E11B4" w:rsidRDefault="00161EBB" w:rsidP="00161EBB">
      <w:pPr>
        <w:ind w:firstLine="1620"/>
        <w:rPr>
          <w:sz w:val="22"/>
          <w:szCs w:val="22"/>
        </w:rPr>
      </w:pPr>
    </w:p>
    <w:tbl>
      <w:tblPr>
        <w:tblStyle w:val="Tabelacomgrade"/>
        <w:tblW w:w="0" w:type="auto"/>
        <w:tblLook w:val="01E0"/>
      </w:tblPr>
      <w:tblGrid>
        <w:gridCol w:w="9239"/>
      </w:tblGrid>
      <w:tr w:rsidR="00E93A56" w:rsidRPr="009E11B4">
        <w:tc>
          <w:tcPr>
            <w:tcW w:w="9239" w:type="dxa"/>
          </w:tcPr>
          <w:p w:rsidR="00E93A56" w:rsidRPr="009E11B4" w:rsidRDefault="00E93A56" w:rsidP="00E93A56">
            <w:pPr>
              <w:jc w:val="center"/>
              <w:rPr>
                <w:b/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>DOCUMENTOS NECESSÁRIOS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01 – </w:t>
            </w:r>
            <w:r w:rsidRPr="009E11B4">
              <w:rPr>
                <w:sz w:val="22"/>
                <w:szCs w:val="22"/>
              </w:rPr>
              <w:t>Formulário devidamente preenchido e assinado pelo requerente;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02 – </w:t>
            </w:r>
            <w:r w:rsidRPr="009E11B4">
              <w:rPr>
                <w:sz w:val="22"/>
                <w:szCs w:val="22"/>
              </w:rPr>
              <w:t>certidão de Casamento;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03 – </w:t>
            </w:r>
            <w:r w:rsidRPr="009E11B4">
              <w:rPr>
                <w:sz w:val="22"/>
                <w:szCs w:val="22"/>
              </w:rPr>
              <w:t>Certidão de Nascimento;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04 – </w:t>
            </w:r>
            <w:r w:rsidRPr="009E11B4">
              <w:rPr>
                <w:sz w:val="22"/>
                <w:szCs w:val="22"/>
              </w:rPr>
              <w:t>Declaração Escolar da Universidade para filho maior de 21 anos;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05 – </w:t>
            </w:r>
            <w:r w:rsidRPr="009E11B4">
              <w:rPr>
                <w:sz w:val="22"/>
                <w:szCs w:val="22"/>
              </w:rPr>
              <w:t>Termo de Guarda Judicial, no caso do menor pobre até 21 anos que o contribuinte crie e eduque;</w:t>
            </w:r>
          </w:p>
        </w:tc>
      </w:tr>
      <w:tr w:rsidR="00E93A56" w:rsidRPr="009E11B4">
        <w:tc>
          <w:tcPr>
            <w:tcW w:w="9239" w:type="dxa"/>
          </w:tcPr>
          <w:p w:rsidR="00E93A56" w:rsidRPr="009E11B4" w:rsidRDefault="00E93A56" w:rsidP="00161EBB">
            <w:pPr>
              <w:rPr>
                <w:sz w:val="22"/>
                <w:szCs w:val="22"/>
              </w:rPr>
            </w:pPr>
            <w:r w:rsidRPr="009E11B4">
              <w:rPr>
                <w:b/>
                <w:sz w:val="22"/>
                <w:szCs w:val="22"/>
              </w:rPr>
              <w:t xml:space="preserve">06 – </w:t>
            </w:r>
            <w:r w:rsidRPr="009E11B4">
              <w:rPr>
                <w:sz w:val="22"/>
                <w:szCs w:val="22"/>
              </w:rPr>
              <w:t>Em relação a companheiro, é necessária a prova de coabitação e a irmãos, netos, bisnetos, o termo de guarda judicial prova de incapacidade física ou mental para o trabalho se for o caso.</w:t>
            </w:r>
          </w:p>
        </w:tc>
      </w:tr>
    </w:tbl>
    <w:p w:rsidR="00E93A56" w:rsidRDefault="00E93A56" w:rsidP="00161EBB">
      <w:pPr>
        <w:ind w:firstLine="1620"/>
      </w:pPr>
    </w:p>
    <w:p w:rsidR="005C3A53" w:rsidRDefault="005C3A53" w:rsidP="00161EBB">
      <w:pPr>
        <w:ind w:firstLine="1620"/>
      </w:pPr>
    </w:p>
    <w:p w:rsidR="005C3A53" w:rsidRPr="00161EBB" w:rsidRDefault="005C3A53" w:rsidP="00161EBB">
      <w:pPr>
        <w:ind w:firstLine="1620"/>
      </w:pPr>
    </w:p>
    <w:sectPr w:rsidR="005C3A53" w:rsidRPr="00161EBB" w:rsidSect="003079A3">
      <w:pgSz w:w="12242" w:h="18722" w:code="122"/>
      <w:pgMar w:top="899" w:right="1418" w:bottom="107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04EB0"/>
    <w:rsid w:val="00161EBB"/>
    <w:rsid w:val="001D7F5A"/>
    <w:rsid w:val="002511C3"/>
    <w:rsid w:val="003079A3"/>
    <w:rsid w:val="003762C7"/>
    <w:rsid w:val="003B5E76"/>
    <w:rsid w:val="005C3A53"/>
    <w:rsid w:val="005F73B2"/>
    <w:rsid w:val="00604EB0"/>
    <w:rsid w:val="00664538"/>
    <w:rsid w:val="0067557D"/>
    <w:rsid w:val="00777E82"/>
    <w:rsid w:val="008469E9"/>
    <w:rsid w:val="009E11B4"/>
    <w:rsid w:val="00A558D7"/>
    <w:rsid w:val="00AC78BC"/>
    <w:rsid w:val="00C63830"/>
    <w:rsid w:val="00C95DAF"/>
    <w:rsid w:val="00D90CEC"/>
    <w:rsid w:val="00DE3125"/>
    <w:rsid w:val="00E75353"/>
    <w:rsid w:val="00E93A56"/>
    <w:rsid w:val="00EF1F6A"/>
    <w:rsid w:val="00F17DAC"/>
    <w:rsid w:val="00F9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EB0"/>
    <w:rPr>
      <w:sz w:val="24"/>
      <w:szCs w:val="24"/>
    </w:rPr>
  </w:style>
  <w:style w:type="paragraph" w:styleId="Ttulo1">
    <w:name w:val="heading 1"/>
    <w:basedOn w:val="Normal"/>
    <w:next w:val="Normal"/>
    <w:qFormat/>
    <w:rsid w:val="00D90C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77E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qFormat/>
    <w:rsid w:val="00777E82"/>
    <w:pPr>
      <w:keepNext/>
      <w:jc w:val="center"/>
      <w:outlineLvl w:val="8"/>
    </w:pPr>
    <w:rPr>
      <w:rFonts w:ascii="Verdana" w:hAnsi="Verdan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9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poTtulo">
    <w:name w:val="Tipo Título"/>
    <w:basedOn w:val="Ttulo1"/>
    <w:rsid w:val="00D90CEC"/>
    <w:pPr>
      <w:spacing w:before="0" w:after="240"/>
      <w:jc w:val="center"/>
    </w:pPr>
    <w:rPr>
      <w:rFonts w:cs="Times New Roman"/>
      <w:bCs w:val="0"/>
      <w:kern w:val="0"/>
      <w:sz w:val="24"/>
      <w:szCs w:val="20"/>
      <w:lang w:eastAsia="en-US"/>
    </w:rPr>
  </w:style>
  <w:style w:type="paragraph" w:styleId="Corpodetexto3">
    <w:name w:val="Body Text 3"/>
    <w:basedOn w:val="Normal"/>
    <w:rsid w:val="002511C3"/>
    <w:pPr>
      <w:autoSpaceDE w:val="0"/>
      <w:autoSpaceDN w:val="0"/>
      <w:adjustRightInd w:val="0"/>
      <w:spacing w:before="60" w:line="252" w:lineRule="auto"/>
      <w:jc w:val="both"/>
    </w:pPr>
    <w:rPr>
      <w:rFonts w:ascii="Arial" w:hAnsi="Arial"/>
      <w:szCs w:val="20"/>
      <w:lang w:val="pt-PT" w:eastAsia="en-US"/>
    </w:rPr>
  </w:style>
  <w:style w:type="paragraph" w:styleId="Textodebalo">
    <w:name w:val="Balloon Text"/>
    <w:basedOn w:val="Normal"/>
    <w:link w:val="TextodebaloChar"/>
    <w:rsid w:val="00C638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jesulino</dc:creator>
  <cp:lastModifiedBy>nagilla.garcias</cp:lastModifiedBy>
  <cp:revision>2</cp:revision>
  <cp:lastPrinted>2004-11-04T14:10:00Z</cp:lastPrinted>
  <dcterms:created xsi:type="dcterms:W3CDTF">2016-08-12T19:41:00Z</dcterms:created>
  <dcterms:modified xsi:type="dcterms:W3CDTF">2016-08-12T19:41:00Z</dcterms:modified>
</cp:coreProperties>
</file>