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Pr>
          <w:b/>
          <w:bCs/>
          <w:color w:val="000000"/>
          <w:sz w:val="20"/>
          <w:szCs w:val="20"/>
        </w:rPr>
        <w:t>D</w:t>
      </w:r>
      <w:r w:rsidR="00A962B4">
        <w:rPr>
          <w:b/>
          <w:bCs/>
          <w:color w:val="000000"/>
          <w:sz w:val="20"/>
          <w:szCs w:val="20"/>
        </w:rPr>
        <w:t>OS</w:t>
      </w:r>
      <w:r>
        <w:rPr>
          <w:b/>
          <w:bCs/>
          <w:color w:val="000000"/>
          <w:sz w:val="20"/>
          <w:szCs w:val="20"/>
        </w:rPr>
        <w:t xml:space="preserve"> </w:t>
      </w:r>
      <w:r w:rsidR="00A962B4">
        <w:rPr>
          <w:b/>
          <w:bCs/>
          <w:color w:val="000000"/>
          <w:sz w:val="20"/>
          <w:szCs w:val="20"/>
        </w:rPr>
        <w:t>ITENS EXCLUSIVOS</w:t>
      </w:r>
      <w:r>
        <w:rPr>
          <w:b/>
          <w:bCs/>
          <w:color w:val="000000"/>
          <w:sz w:val="20"/>
          <w:szCs w:val="20"/>
        </w:rPr>
        <w:t xml:space="preserve"> </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Pr>
          <w:bCs/>
          <w:color w:val="000000"/>
          <w:sz w:val="20"/>
          <w:szCs w:val="20"/>
        </w:rPr>
        <w:t xml:space="preserve"> </w:t>
      </w:r>
      <w:r w:rsidRPr="005E1419">
        <w:rPr>
          <w:b/>
          <w:bCs/>
          <w:color w:val="000000"/>
          <w:sz w:val="20"/>
          <w:szCs w:val="20"/>
        </w:rPr>
        <w:t>MICROEMPRESAS E EMPRESAS DE PEQUENO PORTE</w:t>
      </w:r>
      <w:r w:rsidR="00186591">
        <w:rPr>
          <w:b/>
          <w:bCs/>
          <w:color w:val="000000"/>
          <w:sz w:val="20"/>
          <w:szCs w:val="20"/>
        </w:rPr>
        <w:t xml:space="preserve"> </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11E06">
        <w:rPr>
          <w:b/>
          <w:bCs/>
          <w:color w:val="000000"/>
          <w:sz w:val="20"/>
          <w:szCs w:val="20"/>
        </w:rPr>
        <w:t>8</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211E0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211E06">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11E06">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11E06">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1305FA" w:rsidRPr="00CB03EE" w:rsidRDefault="001305FA" w:rsidP="001305F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1305FA" w:rsidRPr="00CB03EE" w:rsidRDefault="001305FA" w:rsidP="001305F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1305FA" w:rsidRPr="00CB03EE" w:rsidRDefault="001305FA" w:rsidP="001305FA">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1305FA" w:rsidP="001305FA">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2B2719" w:rsidRDefault="002B2719" w:rsidP="00153FC8">
      <w:pPr>
        <w:widowControl w:val="0"/>
        <w:autoSpaceDE w:val="0"/>
        <w:autoSpaceDN w:val="0"/>
        <w:adjustRightInd w:val="0"/>
        <w:spacing w:after="0"/>
        <w:ind w:left="1101"/>
        <w:rPr>
          <w:bCs/>
          <w:sz w:val="20"/>
          <w:szCs w:val="20"/>
        </w:rPr>
      </w:pPr>
    </w:p>
    <w:p w:rsidR="002B2719" w:rsidRDefault="002B2719"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0F4D3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305FA">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0F4D31">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0F4D31">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0F4D31">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1305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1305FA">
              <w:rPr>
                <w:rFonts w:cs="Arial Narrow"/>
                <w:bCs/>
                <w:spacing w:val="-1"/>
                <w:position w:val="-1"/>
                <w:sz w:val="16"/>
                <w:szCs w:val="16"/>
              </w:rPr>
              <w:t>1400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B2719">
              <w:rPr>
                <w:rFonts w:cs="Arial Narrow"/>
                <w:b/>
                <w:bCs/>
                <w:spacing w:val="-1"/>
                <w:position w:val="-1"/>
                <w:sz w:val="16"/>
                <w:szCs w:val="16"/>
              </w:rPr>
              <w:t xml:space="preserve"> 07 de outubro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2B2719">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2B271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2B2719">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1305FA">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9258C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9258C9">
              <w:rPr>
                <w:rFonts w:cs="Arial Narrow"/>
                <w:bCs/>
                <w:spacing w:val="-1"/>
                <w:position w:val="-1"/>
                <w:sz w:val="16"/>
                <w:szCs w:val="16"/>
              </w:rPr>
              <w:t>Atenção Especializada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305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9258C9">
              <w:rPr>
                <w:rFonts w:cs="Arial Narrow"/>
                <w:bCs/>
                <w:spacing w:val="-1"/>
                <w:position w:val="-1"/>
                <w:sz w:val="16"/>
                <w:szCs w:val="16"/>
              </w:rPr>
              <w:t>029</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9258C9">
              <w:rPr>
                <w:rFonts w:cs="Arial Narrow"/>
                <w:bCs/>
                <w:spacing w:val="-1"/>
                <w:position w:val="-1"/>
                <w:sz w:val="16"/>
                <w:szCs w:val="16"/>
              </w:rPr>
              <w:t>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0079748B" w:rsidRPr="00C83C07">
              <w:rPr>
                <w:rFonts w:cs="Arial Narrow"/>
                <w:bCs/>
                <w:color w:val="000000" w:themeColor="text1"/>
                <w:spacing w:val="-1"/>
                <w:position w:val="-1"/>
                <w:sz w:val="15"/>
                <w:szCs w:val="15"/>
              </w:rPr>
              <w:t xml:space="preserve"> </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w:t>
            </w:r>
            <w:proofErr w:type="gramStart"/>
            <w:r w:rsidR="0079748B" w:rsidRPr="00C83C07">
              <w:rPr>
                <w:rFonts w:cs="Arial Narrow"/>
                <w:bCs/>
                <w:color w:val="000000" w:themeColor="text1"/>
                <w:spacing w:val="-1"/>
                <w:position w:val="-1"/>
                <w:sz w:val="15"/>
                <w:szCs w:val="15"/>
              </w:rPr>
              <w:t>rurais pessoa</w:t>
            </w:r>
            <w:proofErr w:type="gramEnd"/>
            <w:r w:rsidR="0079748B" w:rsidRPr="00C83C07">
              <w:rPr>
                <w:rFonts w:cs="Arial Narrow"/>
                <w:bCs/>
                <w:color w:val="000000" w:themeColor="text1"/>
                <w:spacing w:val="-1"/>
                <w:position w:val="-1"/>
                <w:sz w:val="15"/>
                <w:szCs w:val="15"/>
              </w:rPr>
              <w:t xml:space="preserve"> física, </w:t>
            </w:r>
            <w:proofErr w:type="spellStart"/>
            <w:r w:rsidR="0079748B" w:rsidRPr="00C83C07">
              <w:rPr>
                <w:rFonts w:cs="Arial Narrow"/>
                <w:bCs/>
                <w:color w:val="000000" w:themeColor="text1"/>
                <w:spacing w:val="-1"/>
                <w:position w:val="-1"/>
                <w:sz w:val="15"/>
                <w:szCs w:val="15"/>
              </w:rPr>
              <w:t>microempreendedores</w:t>
            </w:r>
            <w:proofErr w:type="spellEnd"/>
            <w:r w:rsidR="0079748B" w:rsidRPr="00C83C07">
              <w:rPr>
                <w:rFonts w:cs="Arial Narrow"/>
                <w:bCs/>
                <w:color w:val="000000" w:themeColor="text1"/>
                <w:spacing w:val="-1"/>
                <w:position w:val="-1"/>
                <w:sz w:val="15"/>
                <w:szCs w:val="15"/>
              </w:rPr>
              <w:t xml:space="preserve">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 xml:space="preserve">Regulamenta o tratamento diferenciado, favorecido e simplificado para Microempresas, Empresas de Pequeno Porte e o </w:t>
            </w:r>
            <w:proofErr w:type="spellStart"/>
            <w:r w:rsidRPr="00C83C07">
              <w:rPr>
                <w:rFonts w:cs="Arial Narrow"/>
                <w:bCs/>
                <w:color w:val="000000" w:themeColor="text1"/>
                <w:spacing w:val="-1"/>
                <w:position w:val="-1"/>
                <w:sz w:val="15"/>
                <w:szCs w:val="15"/>
              </w:rPr>
              <w:t>Microempreendedor</w:t>
            </w:r>
            <w:proofErr w:type="spellEnd"/>
            <w:r w:rsidRPr="00C83C07">
              <w:rPr>
                <w:rFonts w:cs="Arial Narrow"/>
                <w:bCs/>
                <w:color w:val="000000" w:themeColor="text1"/>
                <w:spacing w:val="-1"/>
                <w:position w:val="-1"/>
                <w:sz w:val="15"/>
                <w:szCs w:val="15"/>
              </w:rPr>
              <w:t xml:space="preserve">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 xml:space="preserve"> </w:t>
            </w:r>
            <w:proofErr w:type="gramStart"/>
            <w:r w:rsidRPr="00C27149">
              <w:rPr>
                <w:rFonts w:cs="Arial Narrow"/>
                <w:bCs/>
                <w:spacing w:val="-1"/>
                <w:position w:val="-1"/>
                <w:sz w:val="15"/>
                <w:szCs w:val="15"/>
              </w:rPr>
              <w:t>Estabelece</w:t>
            </w:r>
            <w:proofErr w:type="gramEnd"/>
            <w:r w:rsidRPr="00C27149">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2B2719">
              <w:rPr>
                <w:rFonts w:cs="Arial Narrow"/>
                <w:b/>
                <w:bCs/>
                <w:spacing w:val="-1"/>
                <w:position w:val="-1"/>
                <w:sz w:val="16"/>
                <w:szCs w:val="16"/>
              </w:rPr>
              <w:t>Wiviane</w:t>
            </w:r>
            <w:proofErr w:type="spellEnd"/>
            <w:r w:rsidR="002B2719">
              <w:rPr>
                <w:rFonts w:cs="Arial Narrow"/>
                <w:b/>
                <w:bCs/>
                <w:spacing w:val="-1"/>
                <w:position w:val="-1"/>
                <w:sz w:val="16"/>
                <w:szCs w:val="16"/>
              </w:rPr>
              <w:t xml:space="preserve"> Mendes de Souza Nara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258C9" w:rsidRPr="009258C9" w:rsidRDefault="009258C9" w:rsidP="002C0806">
      <w:pPr>
        <w:pStyle w:val="PargrafodaLista"/>
        <w:numPr>
          <w:ilvl w:val="1"/>
          <w:numId w:val="25"/>
        </w:numPr>
        <w:tabs>
          <w:tab w:val="left" w:pos="0"/>
          <w:tab w:val="left" w:pos="426"/>
        </w:tabs>
        <w:spacing w:after="120" w:line="240" w:lineRule="auto"/>
        <w:ind w:left="0" w:firstLine="0"/>
        <w:jc w:val="both"/>
        <w:rPr>
          <w:sz w:val="20"/>
          <w:szCs w:val="20"/>
        </w:rPr>
      </w:pPr>
      <w:r w:rsidRPr="009258C9">
        <w:rPr>
          <w:sz w:val="20"/>
          <w:szCs w:val="20"/>
        </w:rPr>
        <w:t xml:space="preserve">O presente </w:t>
      </w:r>
      <w:r w:rsidR="002C0806">
        <w:rPr>
          <w:sz w:val="20"/>
          <w:szCs w:val="20"/>
        </w:rPr>
        <w:t>pregão</w:t>
      </w:r>
      <w:r w:rsidRPr="009258C9">
        <w:rPr>
          <w:sz w:val="20"/>
          <w:szCs w:val="20"/>
        </w:rPr>
        <w:t xml:space="preserve"> tem por objeto </w:t>
      </w:r>
      <w:r w:rsidR="00F24D9E" w:rsidRPr="00F24D9E">
        <w:rPr>
          <w:sz w:val="20"/>
          <w:szCs w:val="20"/>
        </w:rPr>
        <w:t xml:space="preserve">selecionar, para contratação, empresa(s) especializada(s) no fornecimento de </w:t>
      </w:r>
      <w:r w:rsidR="00F24D9E" w:rsidRPr="00F24D9E">
        <w:rPr>
          <w:bCs/>
          <w:sz w:val="20"/>
          <w:szCs w:val="20"/>
        </w:rPr>
        <w:t>materiais de consumo (bolsas coletoras para ostomias, barreiras protetoras de pele e adjuvantes de proteção e segurança)</w:t>
      </w:r>
      <w:r w:rsidR="00F24D9E" w:rsidRPr="00F24D9E">
        <w:rPr>
          <w:sz w:val="20"/>
          <w:szCs w:val="20"/>
        </w:rPr>
        <w:t>,</w:t>
      </w:r>
      <w:r w:rsidR="00F24D9E" w:rsidRPr="00F24D9E">
        <w:rPr>
          <w:b/>
          <w:sz w:val="20"/>
          <w:szCs w:val="20"/>
        </w:rPr>
        <w:t xml:space="preserve"> </w:t>
      </w:r>
      <w:r w:rsidR="00F24D9E" w:rsidRPr="00F24D9E">
        <w:rPr>
          <w:sz w:val="20"/>
          <w:szCs w:val="20"/>
        </w:rPr>
        <w:t xml:space="preserve">destinados ao atendimento de usuários do SUS, com estoma temporário ou definitivo, solicitado pelos Centros de Reabilitação de Palmas, Porto Nacional e </w:t>
      </w:r>
      <w:proofErr w:type="spellStart"/>
      <w:r w:rsidR="00F24D9E" w:rsidRPr="00F24D9E">
        <w:rPr>
          <w:sz w:val="20"/>
          <w:szCs w:val="20"/>
        </w:rPr>
        <w:t>Araguaína</w:t>
      </w:r>
      <w:proofErr w:type="spellEnd"/>
      <w:r w:rsidRPr="009258C9">
        <w:rPr>
          <w:bCs/>
          <w:sz w:val="20"/>
          <w:szCs w:val="20"/>
        </w:rPr>
        <w:t xml:space="preserve">, </w:t>
      </w:r>
      <w:r w:rsidRPr="009258C9">
        <w:rPr>
          <w:sz w:val="20"/>
          <w:szCs w:val="20"/>
        </w:rPr>
        <w:t xml:space="preserve">conforme </w:t>
      </w:r>
      <w:r w:rsidR="00F24D9E">
        <w:rPr>
          <w:sz w:val="20"/>
          <w:szCs w:val="20"/>
        </w:rPr>
        <w:t>especificações técnicas contidas no Termo de Referência, Anexo II</w:t>
      </w:r>
      <w:r w:rsidRPr="009258C9">
        <w:rPr>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2B2719" w:rsidRPr="002B2719">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AF3033">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Pr>
          <w:bCs/>
          <w:color w:val="000000"/>
          <w:sz w:val="20"/>
          <w:szCs w:val="20"/>
        </w:rPr>
        <w:t xml:space="preserve"> </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2B2719">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r w:rsidR="00186591">
        <w:rPr>
          <w:b/>
          <w:bCs/>
          <w:color w:val="000000"/>
          <w:sz w:val="20"/>
          <w:szCs w:val="20"/>
        </w:rPr>
        <w:t xml:space="preserve"> </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lastRenderedPageBreak/>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w:t>
      </w:r>
      <w:r w:rsidR="006437FA">
        <w:rPr>
          <w:bCs/>
          <w:color w:val="000000"/>
          <w:sz w:val="20"/>
          <w:szCs w:val="20"/>
        </w:rPr>
        <w:t>,</w:t>
      </w:r>
      <w:r w:rsidR="00E272A4">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4600EB" w:rsidRDefault="004600EB" w:rsidP="00166183">
      <w:pPr>
        <w:widowControl w:val="0"/>
        <w:autoSpaceDE w:val="0"/>
        <w:autoSpaceDN w:val="0"/>
        <w:adjustRightInd w:val="0"/>
        <w:spacing w:after="0" w:line="240" w:lineRule="auto"/>
        <w:jc w:val="both"/>
        <w:rPr>
          <w:b/>
          <w:bCs/>
          <w:color w:val="000000"/>
          <w:sz w:val="20"/>
          <w:szCs w:val="20"/>
        </w:rPr>
      </w:pPr>
      <w:r w:rsidRPr="00CE1913">
        <w:rPr>
          <w:b/>
          <w:bCs/>
          <w:color w:val="000000"/>
          <w:sz w:val="20"/>
          <w:szCs w:val="20"/>
        </w:rPr>
        <w:t>b)</w:t>
      </w:r>
      <w:r>
        <w:rPr>
          <w:bCs/>
          <w:color w:val="000000"/>
          <w:sz w:val="20"/>
          <w:szCs w:val="20"/>
        </w:rPr>
        <w:t xml:space="preserve"> A Licitante deverá apresentar Folder ou catálogo técnico, produzido pelo fabricante, fazendo constar nome do fabricante, espécie/tipo, marca/modelo, e demais características técnicas, que seja capaz de demonstrar com detalhe os produtos ofertados, bem como suas especificações técnicas</w:t>
      </w:r>
      <w:r w:rsidR="002C68D2">
        <w:rPr>
          <w:bCs/>
          <w:color w:val="000000"/>
          <w:sz w:val="20"/>
          <w:szCs w:val="20"/>
        </w:rPr>
        <w:t xml:space="preserve">. Estes poderão ser encaminhados via e-mail </w:t>
      </w:r>
      <w:hyperlink r:id="rId17" w:history="1">
        <w:r w:rsidR="002C68D2" w:rsidRPr="009A1F02">
          <w:rPr>
            <w:rStyle w:val="Hyperlink"/>
            <w:bCs/>
            <w:sz w:val="20"/>
            <w:szCs w:val="20"/>
          </w:rPr>
          <w:t>superintendencia.licitacao@saude.to.gov.br</w:t>
        </w:r>
      </w:hyperlink>
      <w:r w:rsidR="002C68D2">
        <w:rPr>
          <w:bCs/>
          <w:color w:val="000000"/>
          <w:sz w:val="20"/>
          <w:szCs w:val="20"/>
        </w:rPr>
        <w:t xml:space="preserve">. </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320869">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13E2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75099D">
        <w:rPr>
          <w:b/>
          <w:bCs/>
          <w:color w:val="000000"/>
          <w:sz w:val="20"/>
          <w:szCs w:val="20"/>
        </w:rPr>
        <w:t>30</w:t>
      </w:r>
      <w:r w:rsidR="00A430BC" w:rsidRPr="009379D3">
        <w:rPr>
          <w:b/>
          <w:bCs/>
          <w:color w:val="000000"/>
          <w:sz w:val="20"/>
          <w:szCs w:val="20"/>
        </w:rPr>
        <w:t xml:space="preserve"> (</w:t>
      </w:r>
      <w:r w:rsidR="0075099D">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379D3">
        <w:rPr>
          <w:bCs/>
          <w:color w:val="000000"/>
          <w:sz w:val="20"/>
          <w:szCs w:val="20"/>
        </w:rPr>
        <w:t>4.1.</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C22A6A">
        <w:rPr>
          <w:bCs/>
          <w:color w:val="000000"/>
          <w:sz w:val="20"/>
          <w:szCs w:val="20"/>
        </w:rPr>
        <w:t>12.4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w:t>
      </w:r>
      <w:r w:rsidR="00C22A6A">
        <w:rPr>
          <w:bCs/>
          <w:color w:val="000000"/>
          <w:sz w:val="20"/>
          <w:szCs w:val="20"/>
        </w:rPr>
        <w:t>exigida no</w:t>
      </w:r>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 xml:space="preserve">constantes dos artigos 28 a </w:t>
      </w:r>
      <w:r w:rsidR="002B2719">
        <w:rPr>
          <w:b/>
          <w:bCs/>
          <w:sz w:val="20"/>
          <w:szCs w:val="20"/>
        </w:rPr>
        <w:t>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975DFA">
        <w:rPr>
          <w:rFonts w:cs="Courier New"/>
          <w:color w:val="000000"/>
          <w:sz w:val="20"/>
          <w:szCs w:val="20"/>
        </w:rPr>
        <w:t>Licença de Funcionamento da licitante, emitida pela ANVISA/MS ou pela Vigilância Sanitária Municipal ou Estadual da sede da licitante</w:t>
      </w:r>
      <w:r>
        <w:rPr>
          <w:rFonts w:cs="Courier New"/>
          <w:color w:val="000000"/>
          <w:sz w:val="20"/>
          <w:szCs w:val="20"/>
        </w:rPr>
        <w:t>;</w:t>
      </w:r>
    </w:p>
    <w:p w:rsidR="00D122F8" w:rsidRDefault="00975DFA"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b</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2617B5" w:rsidRDefault="00975DFA"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c</w:t>
      </w:r>
      <w:r w:rsidR="00E822CF" w:rsidRPr="002617B5">
        <w:rPr>
          <w:rFonts w:cs="Calibri"/>
          <w:b/>
          <w:bCs/>
          <w:color w:val="000000" w:themeColor="text1"/>
          <w:sz w:val="20"/>
          <w:szCs w:val="20"/>
        </w:rPr>
        <w:t xml:space="preserve">) </w:t>
      </w:r>
      <w:r w:rsidR="00E822CF" w:rsidRPr="002617B5">
        <w:rPr>
          <w:rFonts w:cs="Calibri"/>
          <w:bCs/>
          <w:color w:val="000000" w:themeColor="text1"/>
          <w:sz w:val="20"/>
          <w:szCs w:val="20"/>
        </w:rPr>
        <w:t xml:space="preserve">Declaração de atendimento do inc. XXXIII do art. 7º da Constituição Federal, conforme Modelo </w:t>
      </w:r>
      <w:proofErr w:type="gramStart"/>
      <w:r w:rsidR="00E822CF" w:rsidRPr="002617B5">
        <w:rPr>
          <w:rFonts w:cs="Calibri"/>
          <w:bCs/>
          <w:color w:val="000000" w:themeColor="text1"/>
          <w:sz w:val="20"/>
          <w:szCs w:val="20"/>
        </w:rPr>
        <w:t>2</w:t>
      </w:r>
      <w:proofErr w:type="gramEnd"/>
      <w:r w:rsidR="00E822CF" w:rsidRPr="002617B5">
        <w:rPr>
          <w:rFonts w:cs="Calibri"/>
          <w:bCs/>
          <w:color w:val="000000" w:themeColor="text1"/>
          <w:sz w:val="20"/>
          <w:szCs w:val="20"/>
        </w:rPr>
        <w:t>;</w:t>
      </w:r>
    </w:p>
    <w:p w:rsidR="00E822CF" w:rsidRPr="002617B5" w:rsidRDefault="00975DFA"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d</w:t>
      </w:r>
      <w:r w:rsidR="00E822CF" w:rsidRPr="002617B5">
        <w:rPr>
          <w:rFonts w:cs="Calibri"/>
          <w:b/>
          <w:bCs/>
          <w:color w:val="000000" w:themeColor="text1"/>
          <w:sz w:val="20"/>
          <w:szCs w:val="20"/>
        </w:rPr>
        <w:t xml:space="preserve">) </w:t>
      </w:r>
      <w:r w:rsidR="00E822CF" w:rsidRPr="002617B5">
        <w:rPr>
          <w:rFonts w:cs="Calibri"/>
          <w:bCs/>
          <w:color w:val="000000" w:themeColor="text1"/>
          <w:sz w:val="20"/>
          <w:szCs w:val="20"/>
        </w:rPr>
        <w:t xml:space="preserve">Declaração de inexistência de fatos supervenientes impeditivos da habilitação, conforme Modelo </w:t>
      </w:r>
      <w:proofErr w:type="gramStart"/>
      <w:r w:rsidR="00E822CF" w:rsidRPr="002617B5">
        <w:rPr>
          <w:rFonts w:cs="Calibri"/>
          <w:bCs/>
          <w:color w:val="000000" w:themeColor="text1"/>
          <w:sz w:val="20"/>
          <w:szCs w:val="20"/>
        </w:rPr>
        <w:t>3</w:t>
      </w:r>
      <w:proofErr w:type="gramEnd"/>
      <w:r w:rsidR="00E822CF" w:rsidRPr="002617B5">
        <w:rPr>
          <w:rFonts w:cs="Calibri"/>
          <w:bCs/>
          <w:color w:val="000000" w:themeColor="text1"/>
          <w:sz w:val="20"/>
          <w:szCs w:val="20"/>
        </w:rPr>
        <w:t>;</w:t>
      </w:r>
    </w:p>
    <w:p w:rsidR="00E822CF" w:rsidRPr="003D5859" w:rsidRDefault="00975DFA" w:rsidP="00E822CF">
      <w:pPr>
        <w:widowControl w:val="0"/>
        <w:autoSpaceDE w:val="0"/>
        <w:autoSpaceDN w:val="0"/>
        <w:adjustRightInd w:val="0"/>
        <w:spacing w:after="0" w:line="240" w:lineRule="auto"/>
        <w:jc w:val="both"/>
        <w:rPr>
          <w:bCs/>
          <w:color w:val="000000"/>
          <w:sz w:val="20"/>
          <w:szCs w:val="20"/>
        </w:rPr>
      </w:pPr>
      <w:r>
        <w:rPr>
          <w:rFonts w:cs="Calibri"/>
          <w:b/>
          <w:bCs/>
          <w:color w:val="000000" w:themeColor="text1"/>
          <w:sz w:val="20"/>
          <w:szCs w:val="20"/>
        </w:rPr>
        <w:t>e</w:t>
      </w:r>
      <w:r w:rsidR="00E822CF" w:rsidRPr="002617B5">
        <w:rPr>
          <w:rFonts w:cs="Calibri"/>
          <w:b/>
          <w:bCs/>
          <w:color w:val="000000" w:themeColor="text1"/>
          <w:sz w:val="20"/>
          <w:szCs w:val="20"/>
        </w:rPr>
        <w:t xml:space="preserve">) </w:t>
      </w:r>
      <w:r w:rsidR="00E822CF" w:rsidRPr="002617B5">
        <w:rPr>
          <w:rFonts w:cs="Calibri"/>
          <w:bCs/>
          <w:color w:val="000000" w:themeColor="text1"/>
          <w:sz w:val="20"/>
          <w:szCs w:val="20"/>
        </w:rPr>
        <w:t xml:space="preserve">A </w:t>
      </w:r>
      <w:r w:rsidR="006E0309" w:rsidRPr="002617B5">
        <w:rPr>
          <w:rFonts w:cs="Calibri"/>
          <w:bCs/>
          <w:color w:val="000000" w:themeColor="text1"/>
          <w:sz w:val="20"/>
          <w:szCs w:val="20"/>
        </w:rPr>
        <w:t>M</w:t>
      </w:r>
      <w:r w:rsidR="00E822CF" w:rsidRPr="002617B5">
        <w:rPr>
          <w:rFonts w:cs="Calibri"/>
          <w:bCs/>
          <w:color w:val="000000" w:themeColor="text1"/>
          <w:sz w:val="20"/>
          <w:szCs w:val="20"/>
        </w:rPr>
        <w:t xml:space="preserve">icroempresa ou </w:t>
      </w:r>
      <w:r w:rsidR="006E0309" w:rsidRPr="002617B5">
        <w:rPr>
          <w:rFonts w:cs="Calibri"/>
          <w:bCs/>
          <w:color w:val="000000" w:themeColor="text1"/>
          <w:sz w:val="20"/>
          <w:szCs w:val="20"/>
        </w:rPr>
        <w:t>E</w:t>
      </w:r>
      <w:r w:rsidR="00E822CF" w:rsidRPr="002617B5">
        <w:rPr>
          <w:rFonts w:cs="Calibri"/>
          <w:bCs/>
          <w:color w:val="000000" w:themeColor="text1"/>
          <w:sz w:val="20"/>
          <w:szCs w:val="20"/>
        </w:rPr>
        <w:t xml:space="preserve">mpresa de </w:t>
      </w:r>
      <w:r w:rsidR="006E0309" w:rsidRPr="002617B5">
        <w:rPr>
          <w:rFonts w:cs="Calibri"/>
          <w:bCs/>
          <w:color w:val="000000" w:themeColor="text1"/>
          <w:sz w:val="20"/>
          <w:szCs w:val="20"/>
        </w:rPr>
        <w:t>P</w:t>
      </w:r>
      <w:r w:rsidR="00E822CF" w:rsidRPr="002617B5">
        <w:rPr>
          <w:rFonts w:cs="Calibri"/>
          <w:bCs/>
          <w:color w:val="000000" w:themeColor="text1"/>
          <w:sz w:val="20"/>
          <w:szCs w:val="20"/>
        </w:rPr>
        <w:t xml:space="preserve">equeno </w:t>
      </w:r>
      <w:r w:rsidR="006E0309" w:rsidRPr="002617B5">
        <w:rPr>
          <w:rFonts w:cs="Calibri"/>
          <w:bCs/>
          <w:color w:val="000000" w:themeColor="text1"/>
          <w:sz w:val="20"/>
          <w:szCs w:val="20"/>
        </w:rPr>
        <w:t>P</w:t>
      </w:r>
      <w:r w:rsidR="00E822CF" w:rsidRPr="002617B5">
        <w:rPr>
          <w:rFonts w:cs="Calibri"/>
          <w:bCs/>
          <w:color w:val="000000" w:themeColor="text1"/>
          <w:sz w:val="20"/>
          <w:szCs w:val="20"/>
        </w:rPr>
        <w:t xml:space="preserve">orte deverá apresentar a respectiva declaração, conforme Modelo </w:t>
      </w:r>
      <w:proofErr w:type="gramStart"/>
      <w:r w:rsidR="00E822CF" w:rsidRPr="002617B5">
        <w:rPr>
          <w:rFonts w:cs="Calibri"/>
          <w:bCs/>
          <w:color w:val="000000" w:themeColor="text1"/>
          <w:sz w:val="20"/>
          <w:szCs w:val="20"/>
        </w:rPr>
        <w:t>1</w:t>
      </w:r>
      <w:proofErr w:type="gramEnd"/>
      <w:r w:rsidR="00E822CF" w:rsidRPr="002617B5">
        <w:rPr>
          <w:rFonts w:cs="Calibri"/>
          <w:bCs/>
          <w:color w:val="000000" w:themeColor="text1"/>
          <w:sz w:val="20"/>
          <w:szCs w:val="20"/>
        </w:rPr>
        <w:t>;</w:t>
      </w:r>
    </w:p>
    <w:p w:rsidR="00A01877" w:rsidRPr="00166183" w:rsidRDefault="00975DFA" w:rsidP="005D4ECE">
      <w:pPr>
        <w:spacing w:after="0" w:line="240" w:lineRule="auto"/>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975DFA" w:rsidP="005D4ECE">
      <w:pPr>
        <w:widowControl w:val="0"/>
        <w:autoSpaceDE w:val="0"/>
        <w:autoSpaceDN w:val="0"/>
        <w:adjustRightInd w:val="0"/>
        <w:spacing w:after="0" w:line="240" w:lineRule="auto"/>
        <w:jc w:val="both"/>
        <w:rPr>
          <w:bCs/>
          <w:sz w:val="20"/>
          <w:szCs w:val="20"/>
        </w:rPr>
      </w:pPr>
      <w:r>
        <w:rPr>
          <w:b/>
          <w:bCs/>
          <w:sz w:val="20"/>
          <w:szCs w:val="20"/>
        </w:rPr>
        <w:lastRenderedPageBreak/>
        <w:t>g</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w:t>
      </w:r>
      <w:r w:rsidRPr="00FC47D3">
        <w:rPr>
          <w:bCs/>
          <w:color w:val="000000"/>
          <w:sz w:val="20"/>
          <w:szCs w:val="20"/>
        </w:rPr>
        <w:lastRenderedPageBreak/>
        <w:t xml:space="preserve">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lastRenderedPageBreak/>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617B5">
        <w:rPr>
          <w:b/>
          <w:bCs/>
          <w:color w:val="000000"/>
          <w:sz w:val="20"/>
          <w:szCs w:val="20"/>
        </w:rPr>
        <w:t>8</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617B5">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2617B5">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617B5">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617B5">
        <w:rPr>
          <w:b/>
          <w:bCs/>
          <w:color w:val="000000"/>
          <w:sz w:val="20"/>
          <w:szCs w:val="20"/>
        </w:rPr>
        <w:t>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2617B5">
        <w:rPr>
          <w:b/>
          <w:bCs/>
          <w:color w:val="000000"/>
          <w:sz w:val="20"/>
          <w:szCs w:val="20"/>
        </w:rPr>
        <w:t>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2617B5">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2617B5">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2617B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19</w:t>
      </w:r>
      <w:r w:rsidR="004D785B" w:rsidRPr="00FC47D3">
        <w:rPr>
          <w:b/>
          <w:bCs/>
          <w:color w:val="000000"/>
          <w:sz w:val="20"/>
          <w:szCs w:val="20"/>
        </w:rPr>
        <w:t>.1.</w:t>
      </w:r>
      <w:r w:rsidR="004D785B" w:rsidRPr="00FC47D3">
        <w:rPr>
          <w:bCs/>
          <w:color w:val="000000"/>
          <w:sz w:val="20"/>
          <w:szCs w:val="20"/>
        </w:rPr>
        <w:t xml:space="preserve"> </w:t>
      </w:r>
      <w:r w:rsidR="00F2772A">
        <w:rPr>
          <w:bCs/>
          <w:color w:val="000000"/>
          <w:sz w:val="20"/>
          <w:szCs w:val="20"/>
        </w:rPr>
        <w:t>A duração do contrato ficará adstrit</w:t>
      </w:r>
      <w:r w:rsidR="003F11C5">
        <w:rPr>
          <w:bCs/>
          <w:color w:val="000000"/>
          <w:sz w:val="20"/>
          <w:szCs w:val="20"/>
        </w:rPr>
        <w:t>a</w:t>
      </w:r>
      <w:r w:rsidR="00F2772A">
        <w:rPr>
          <w:bCs/>
          <w:color w:val="000000"/>
          <w:sz w:val="20"/>
          <w:szCs w:val="20"/>
        </w:rPr>
        <w:t xml:space="preserve"> a vigência dos respectivos créditos orçamentários</w:t>
      </w:r>
      <w:r w:rsidR="000206D8">
        <w:rPr>
          <w:bCs/>
          <w:color w:val="000000"/>
          <w:sz w:val="20"/>
          <w:szCs w:val="20"/>
        </w:rPr>
        <w:t>.</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2617B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2617B5">
        <w:rPr>
          <w:bCs/>
          <w:sz w:val="20"/>
          <w:szCs w:val="20"/>
        </w:rPr>
        <w:t>19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2617B5">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2617B5">
        <w:rPr>
          <w:b/>
          <w:bCs/>
          <w:color w:val="000000"/>
          <w:sz w:val="20"/>
          <w:szCs w:val="20"/>
          <w:u w:val="single"/>
        </w:rPr>
        <w:t>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2617B5">
        <w:rPr>
          <w:bCs/>
          <w:sz w:val="20"/>
          <w:szCs w:val="20"/>
        </w:rPr>
        <w:t>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2617B5">
        <w:rPr>
          <w:b/>
          <w:bCs/>
          <w:color w:val="000000"/>
          <w:sz w:val="20"/>
          <w:szCs w:val="20"/>
        </w:rPr>
        <w:t>1</w:t>
      </w:r>
      <w:r w:rsidRPr="005A7C11">
        <w:rPr>
          <w:b/>
          <w:bCs/>
          <w:color w:val="000000"/>
          <w:sz w:val="20"/>
          <w:szCs w:val="20"/>
        </w:rPr>
        <w:t>.14.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2617B5">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C68D2">
        <w:rPr>
          <w:bCs/>
          <w:color w:val="000000"/>
          <w:sz w:val="20"/>
          <w:szCs w:val="20"/>
        </w:rPr>
        <w:t>22</w:t>
      </w:r>
      <w:r w:rsidRPr="00901BD0">
        <w:rPr>
          <w:bCs/>
          <w:color w:val="000000"/>
          <w:sz w:val="20"/>
          <w:szCs w:val="20"/>
        </w:rPr>
        <w:t xml:space="preserve"> de </w:t>
      </w:r>
      <w:r w:rsidR="002C68D2">
        <w:rPr>
          <w:bCs/>
          <w:color w:val="000000"/>
          <w:sz w:val="20"/>
          <w:szCs w:val="20"/>
        </w:rPr>
        <w:t>setembro</w:t>
      </w:r>
      <w:r w:rsidRPr="00901BD0">
        <w:rPr>
          <w:bCs/>
          <w:color w:val="000000"/>
          <w:sz w:val="20"/>
          <w:szCs w:val="20"/>
        </w:rPr>
        <w:t xml:space="preserve"> de 201</w:t>
      </w:r>
      <w:r w:rsidR="001A660A">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Pr>
          <w:rFonts w:cs="Courier New"/>
          <w:b/>
          <w:sz w:val="20"/>
          <w:szCs w:val="20"/>
          <w:u w:val="single"/>
        </w:rPr>
        <w:t xml:space="preserve"> </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3828"/>
        <w:gridCol w:w="708"/>
        <w:gridCol w:w="1134"/>
        <w:gridCol w:w="1134"/>
        <w:gridCol w:w="1418"/>
      </w:tblGrid>
      <w:tr w:rsidR="00057024" w:rsidRPr="00F134C9" w:rsidTr="00057024">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828"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8"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F1595B" w:rsidRPr="00F134C9" w:rsidTr="00F9246D">
        <w:trPr>
          <w:trHeight w:val="259"/>
        </w:trPr>
        <w:tc>
          <w:tcPr>
            <w:tcW w:w="566" w:type="dxa"/>
          </w:tcPr>
          <w:p w:rsidR="00F1595B" w:rsidRPr="00F1595B" w:rsidRDefault="00F1595B" w:rsidP="00F1595B">
            <w:pPr>
              <w:pStyle w:val="Cabealho"/>
              <w:jc w:val="center"/>
              <w:rPr>
                <w:bCs/>
                <w:sz w:val="18"/>
                <w:szCs w:val="18"/>
              </w:rPr>
            </w:pPr>
            <w:r w:rsidRPr="00F1595B">
              <w:rPr>
                <w:bCs/>
                <w:sz w:val="18"/>
                <w:szCs w:val="18"/>
              </w:rPr>
              <w:t>01</w:t>
            </w:r>
          </w:p>
        </w:tc>
        <w:tc>
          <w:tcPr>
            <w:tcW w:w="3828" w:type="dxa"/>
          </w:tcPr>
          <w:p w:rsidR="00F1595B" w:rsidRPr="00F1595B" w:rsidRDefault="00F1595B" w:rsidP="00F1595B">
            <w:pPr>
              <w:jc w:val="both"/>
              <w:rPr>
                <w:b/>
                <w:bCs/>
                <w:sz w:val="18"/>
                <w:szCs w:val="18"/>
              </w:rPr>
            </w:pPr>
            <w:r w:rsidRPr="00F1595B">
              <w:rPr>
                <w:b/>
                <w:sz w:val="18"/>
                <w:szCs w:val="18"/>
              </w:rPr>
              <w:t xml:space="preserve">BOLSA DE COLOSTOMIA (UMA PEÇA): </w:t>
            </w:r>
            <w:r w:rsidRPr="00F1595B">
              <w:rPr>
                <w:sz w:val="18"/>
                <w:szCs w:val="18"/>
              </w:rPr>
              <w:t xml:space="preserve">BOLSA DRENÁVEL, CONSTITUÍDA POR DUAS PELÍCULAS PLÁSTICAS COMPOSTAS DE EVA (ACETATO DE VINIL ETILENO) E PVDC (CLORETO DE POLIVINILIDENO), E UMA TELA PROTETORA NÃO ADERENTE. A BOLSA DEVE SER DE PLÁSTICO MACIO, SILENCIOSO E À PROVA DE ODORES. COM BARREIRA PROTETORA PERIESTOMAL CONSTITUÍDA POR GELATINA, PECTINA, CARBOXIMETILCELULOSE SÓDICA E POLIISOBUTILENO. COM OU SEM SUPORTE ADESIVO HIPOALERGÊNICO FLEXÍVEL. COR OPACA E TRANSPARENTE (METADE DE CADA). DEVERÁ APRESENTAR UM ORIFÍCIO INICIAL, QUE PODE SER AMPLIADO PARA ACOMODAR ESTOMAS DE QUALQUER TAMANHO E FORMATO, ATÉ UM DIÂMETRO MÁXIMO DE RECORTE ENTRE 64 A </w:t>
            </w:r>
            <w:proofErr w:type="gramStart"/>
            <w:r w:rsidRPr="00F1595B">
              <w:rPr>
                <w:sz w:val="18"/>
                <w:szCs w:val="18"/>
              </w:rPr>
              <w:t>70MM</w:t>
            </w:r>
            <w:proofErr w:type="gramEnd"/>
            <w:r w:rsidRPr="00F1595B">
              <w:rPr>
                <w:sz w:val="18"/>
                <w:szCs w:val="18"/>
              </w:rPr>
              <w:t>, ACOMPANHANDO GUIA DE RECORTE IMPRESSO NO PAPEL ADERENTE. CAIXA COM 10 UNIDADES ACOMPANHADA COM CLIPE DE FECHAMENTO.</w:t>
            </w:r>
          </w:p>
        </w:tc>
        <w:tc>
          <w:tcPr>
            <w:tcW w:w="708" w:type="dxa"/>
          </w:tcPr>
          <w:p w:rsidR="00F1595B" w:rsidRPr="00F1595B" w:rsidRDefault="00F1595B" w:rsidP="00F1595B">
            <w:pPr>
              <w:pStyle w:val="Cabealho"/>
              <w:jc w:val="center"/>
              <w:rPr>
                <w:bCs/>
                <w:caps/>
                <w:sz w:val="18"/>
                <w:szCs w:val="18"/>
              </w:rPr>
            </w:pPr>
            <w:r w:rsidRPr="00F1595B">
              <w:rPr>
                <w:bCs/>
                <w:caps/>
                <w:sz w:val="18"/>
                <w:szCs w:val="18"/>
              </w:rPr>
              <w:t>caixa</w:t>
            </w:r>
          </w:p>
        </w:tc>
        <w:tc>
          <w:tcPr>
            <w:tcW w:w="1134" w:type="dxa"/>
          </w:tcPr>
          <w:p w:rsidR="00F1595B" w:rsidRPr="00737A07" w:rsidRDefault="00F9246D" w:rsidP="0065281E">
            <w:pPr>
              <w:pStyle w:val="Cabealho"/>
              <w:jc w:val="center"/>
              <w:rPr>
                <w:rFonts w:asciiTheme="minorHAnsi" w:hAnsiTheme="minorHAnsi" w:cstheme="minorHAnsi"/>
                <w:bCs/>
                <w:sz w:val="18"/>
                <w:szCs w:val="18"/>
              </w:rPr>
            </w:pPr>
            <w:r w:rsidRPr="00737A07">
              <w:rPr>
                <w:rFonts w:asciiTheme="minorHAnsi" w:hAnsiTheme="minorHAnsi" w:cstheme="minorHAnsi"/>
                <w:bCs/>
                <w:sz w:val="18"/>
                <w:szCs w:val="18"/>
              </w:rPr>
              <w:t>1.</w:t>
            </w:r>
            <w:r w:rsidR="0065281E">
              <w:rPr>
                <w:rFonts w:asciiTheme="minorHAnsi" w:hAnsiTheme="minorHAnsi" w:cstheme="minorHAnsi"/>
                <w:bCs/>
                <w:sz w:val="18"/>
                <w:szCs w:val="18"/>
              </w:rPr>
              <w:t>122</w:t>
            </w:r>
          </w:p>
        </w:tc>
        <w:tc>
          <w:tcPr>
            <w:tcW w:w="1134" w:type="dxa"/>
          </w:tcPr>
          <w:p w:rsidR="00F1595B" w:rsidRPr="00737A07" w:rsidRDefault="00F9246D" w:rsidP="00F9246D">
            <w:pPr>
              <w:tabs>
                <w:tab w:val="left" w:pos="7200"/>
              </w:tabs>
              <w:spacing w:after="0"/>
              <w:jc w:val="center"/>
              <w:rPr>
                <w:rFonts w:asciiTheme="minorHAnsi" w:eastAsia="Batang" w:hAnsiTheme="minorHAnsi" w:cstheme="minorHAnsi"/>
                <w:bCs/>
                <w:color w:val="000000"/>
                <w:sz w:val="18"/>
                <w:szCs w:val="18"/>
              </w:rPr>
            </w:pPr>
            <w:r w:rsidRPr="00737A07">
              <w:rPr>
                <w:rFonts w:asciiTheme="minorHAnsi" w:eastAsia="Batang" w:hAnsiTheme="minorHAnsi" w:cstheme="minorHAnsi"/>
                <w:bCs/>
                <w:color w:val="000000"/>
                <w:sz w:val="18"/>
                <w:szCs w:val="18"/>
              </w:rPr>
              <w:t>-</w:t>
            </w:r>
          </w:p>
        </w:tc>
        <w:tc>
          <w:tcPr>
            <w:tcW w:w="1418" w:type="dxa"/>
          </w:tcPr>
          <w:p w:rsidR="00F1595B" w:rsidRPr="00737A07" w:rsidRDefault="00F9246D" w:rsidP="00F9246D">
            <w:pPr>
              <w:tabs>
                <w:tab w:val="left" w:pos="7200"/>
              </w:tabs>
              <w:spacing w:after="0"/>
              <w:jc w:val="center"/>
              <w:rPr>
                <w:rFonts w:asciiTheme="minorHAnsi" w:eastAsia="Batang" w:hAnsiTheme="minorHAnsi" w:cstheme="minorHAnsi"/>
                <w:bCs/>
                <w:color w:val="000000"/>
                <w:sz w:val="18"/>
                <w:szCs w:val="18"/>
              </w:rPr>
            </w:pPr>
            <w:r w:rsidRPr="00737A07">
              <w:rPr>
                <w:rFonts w:asciiTheme="minorHAnsi" w:eastAsia="Batang" w:hAnsiTheme="minorHAnsi" w:cstheme="minorHAnsi"/>
                <w:bCs/>
                <w:color w:val="000000"/>
                <w:sz w:val="18"/>
                <w:szCs w:val="18"/>
              </w:rPr>
              <w:t>-</w:t>
            </w:r>
          </w:p>
        </w:tc>
      </w:tr>
      <w:tr w:rsidR="00F9246D" w:rsidRPr="00F134C9" w:rsidTr="00F9246D">
        <w:trPr>
          <w:trHeight w:val="259"/>
        </w:trPr>
        <w:tc>
          <w:tcPr>
            <w:tcW w:w="566" w:type="dxa"/>
          </w:tcPr>
          <w:p w:rsidR="00F9246D" w:rsidRPr="00F1595B" w:rsidRDefault="00F9246D" w:rsidP="00F1595B">
            <w:pPr>
              <w:pStyle w:val="Cabealho"/>
              <w:jc w:val="center"/>
              <w:rPr>
                <w:bCs/>
                <w:sz w:val="18"/>
                <w:szCs w:val="18"/>
              </w:rPr>
            </w:pPr>
            <w:r>
              <w:rPr>
                <w:bCs/>
                <w:sz w:val="18"/>
                <w:szCs w:val="18"/>
              </w:rPr>
              <w:t>02</w:t>
            </w:r>
          </w:p>
        </w:tc>
        <w:tc>
          <w:tcPr>
            <w:tcW w:w="3828" w:type="dxa"/>
          </w:tcPr>
          <w:p w:rsidR="00F9246D" w:rsidRPr="00F1595B" w:rsidRDefault="00F9246D" w:rsidP="00227D4D">
            <w:pPr>
              <w:jc w:val="both"/>
              <w:rPr>
                <w:b/>
                <w:bCs/>
                <w:sz w:val="18"/>
                <w:szCs w:val="18"/>
              </w:rPr>
            </w:pPr>
            <w:r w:rsidRPr="00F1595B">
              <w:rPr>
                <w:b/>
                <w:sz w:val="18"/>
                <w:szCs w:val="18"/>
              </w:rPr>
              <w:t xml:space="preserve">BOLSA DE COLOSTOMIA (UMA PEÇA): </w:t>
            </w:r>
            <w:r w:rsidRPr="00F1595B">
              <w:rPr>
                <w:sz w:val="18"/>
                <w:szCs w:val="18"/>
              </w:rPr>
              <w:t xml:space="preserve">BOLSA DRENÁVEL, CONSTITUÍDA POR DUAS PELÍCULAS PLÁSTICAS COMPOSTAS DE EVA (ACETATO DE </w:t>
            </w:r>
            <w:r w:rsidRPr="00F1595B">
              <w:rPr>
                <w:sz w:val="18"/>
                <w:szCs w:val="18"/>
              </w:rPr>
              <w:lastRenderedPageBreak/>
              <w:t xml:space="preserve">VINIL ETILENO) E PVDC (CLORETO DE POLIVINILIDENO), E UMA TELA PROTETORA NÃO ADERENTE. A BOLSA DEVE SER DE PLÁSTICO MACIO, SILENCIOSO E À PROVA DE ODORES. COM BARREIRA PROTETORA PERIESTOMAL CONSTITUÍDA POR GELATINA, PECTINA, CARBOXIMETILCELULOSE SÓDICA E POLIISOBUTILENO. COM OU SEM SUPORTE ADESIVO HIPOALERGÊNICO FLEXÍVEL. COR OPACA E TRANSPARENTE (METADE DE CADA). DEVERÁ APRESENTAR UM ORIFÍCIO INICIAL, QUE PODE SER AMPLIADO PARA ACOMODAR ESTOMAS DE QUALQUER TAMANHO E FORMATO, ATÉ UM DIÂMETRO MÁXIMO DE RECORTE ENTRE 64 A </w:t>
            </w:r>
            <w:proofErr w:type="gramStart"/>
            <w:r w:rsidRPr="00F1595B">
              <w:rPr>
                <w:sz w:val="18"/>
                <w:szCs w:val="18"/>
              </w:rPr>
              <w:t>70MM</w:t>
            </w:r>
            <w:proofErr w:type="gramEnd"/>
            <w:r w:rsidRPr="00F1595B">
              <w:rPr>
                <w:sz w:val="18"/>
                <w:szCs w:val="18"/>
              </w:rPr>
              <w:t>, ACOMPANHANDO GUIA DE RECORTE IMPRESSO NO PAPEL ADERENTE. CAIXA COM 10 UNIDADES ACOMPANHADA COM CLIPE DE FECHAMENTO.</w:t>
            </w:r>
          </w:p>
        </w:tc>
        <w:tc>
          <w:tcPr>
            <w:tcW w:w="708" w:type="dxa"/>
          </w:tcPr>
          <w:p w:rsidR="00F9246D" w:rsidRPr="00F1595B" w:rsidRDefault="00F9246D" w:rsidP="00227D4D">
            <w:pPr>
              <w:pStyle w:val="Cabealho"/>
              <w:jc w:val="center"/>
              <w:rPr>
                <w:bCs/>
                <w:caps/>
                <w:sz w:val="18"/>
                <w:szCs w:val="18"/>
              </w:rPr>
            </w:pPr>
            <w:r w:rsidRPr="00F1595B">
              <w:rPr>
                <w:bCs/>
                <w:caps/>
                <w:sz w:val="18"/>
                <w:szCs w:val="18"/>
              </w:rPr>
              <w:lastRenderedPageBreak/>
              <w:t>caixa</w:t>
            </w:r>
          </w:p>
        </w:tc>
        <w:tc>
          <w:tcPr>
            <w:tcW w:w="1134" w:type="dxa"/>
          </w:tcPr>
          <w:p w:rsidR="00F9246D" w:rsidRPr="00737A07" w:rsidRDefault="00F9246D" w:rsidP="00F9246D">
            <w:pPr>
              <w:pStyle w:val="Cabealho"/>
              <w:jc w:val="center"/>
              <w:rPr>
                <w:rFonts w:asciiTheme="minorHAnsi" w:hAnsiTheme="minorHAnsi" w:cstheme="minorHAnsi"/>
                <w:bCs/>
                <w:sz w:val="18"/>
                <w:szCs w:val="18"/>
              </w:rPr>
            </w:pPr>
            <w:r w:rsidRPr="00737A07">
              <w:rPr>
                <w:rFonts w:asciiTheme="minorHAnsi" w:hAnsiTheme="minorHAnsi" w:cstheme="minorHAnsi"/>
                <w:bCs/>
                <w:sz w:val="18"/>
                <w:szCs w:val="18"/>
              </w:rPr>
              <w:t>-</w:t>
            </w:r>
          </w:p>
        </w:tc>
        <w:tc>
          <w:tcPr>
            <w:tcW w:w="1134" w:type="dxa"/>
          </w:tcPr>
          <w:p w:rsidR="00F9246D" w:rsidRPr="00737A07" w:rsidRDefault="00F9246D" w:rsidP="00F9246D">
            <w:pPr>
              <w:tabs>
                <w:tab w:val="left" w:pos="7200"/>
              </w:tabs>
              <w:spacing w:after="0"/>
              <w:jc w:val="center"/>
              <w:rPr>
                <w:rFonts w:asciiTheme="minorHAnsi" w:eastAsia="Batang" w:hAnsiTheme="minorHAnsi" w:cstheme="minorHAnsi"/>
                <w:bCs/>
                <w:color w:val="000000"/>
                <w:sz w:val="18"/>
                <w:szCs w:val="18"/>
              </w:rPr>
            </w:pPr>
            <w:r w:rsidRPr="00737A07">
              <w:rPr>
                <w:rFonts w:asciiTheme="minorHAnsi" w:eastAsia="Batang" w:hAnsiTheme="minorHAnsi" w:cstheme="minorHAnsi"/>
                <w:bCs/>
                <w:color w:val="000000"/>
                <w:sz w:val="18"/>
                <w:szCs w:val="18"/>
              </w:rPr>
              <w:t>-</w:t>
            </w:r>
          </w:p>
        </w:tc>
        <w:tc>
          <w:tcPr>
            <w:tcW w:w="1418" w:type="dxa"/>
          </w:tcPr>
          <w:p w:rsidR="00F9246D" w:rsidRPr="00737A07" w:rsidRDefault="009425C1" w:rsidP="00F9246D">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373</w:t>
            </w:r>
          </w:p>
        </w:tc>
      </w:tr>
      <w:tr w:rsidR="00F1595B" w:rsidRPr="00F134C9" w:rsidTr="00F9246D">
        <w:trPr>
          <w:trHeight w:val="554"/>
        </w:trPr>
        <w:tc>
          <w:tcPr>
            <w:tcW w:w="566" w:type="dxa"/>
          </w:tcPr>
          <w:p w:rsidR="00F1595B" w:rsidRPr="00F1595B" w:rsidRDefault="00F9246D" w:rsidP="00F1595B">
            <w:pPr>
              <w:pStyle w:val="Cabealho"/>
              <w:jc w:val="center"/>
              <w:rPr>
                <w:bCs/>
                <w:sz w:val="18"/>
                <w:szCs w:val="18"/>
              </w:rPr>
            </w:pPr>
            <w:r>
              <w:rPr>
                <w:bCs/>
                <w:sz w:val="18"/>
                <w:szCs w:val="18"/>
              </w:rPr>
              <w:lastRenderedPageBreak/>
              <w:t>03</w:t>
            </w:r>
          </w:p>
        </w:tc>
        <w:tc>
          <w:tcPr>
            <w:tcW w:w="3828" w:type="dxa"/>
          </w:tcPr>
          <w:p w:rsidR="00F1595B" w:rsidRPr="00F1595B" w:rsidRDefault="00F1595B" w:rsidP="00B75A94">
            <w:pPr>
              <w:spacing w:after="0" w:line="240" w:lineRule="auto"/>
              <w:jc w:val="both"/>
              <w:rPr>
                <w:b/>
                <w:sz w:val="18"/>
                <w:szCs w:val="18"/>
              </w:rPr>
            </w:pPr>
            <w:r w:rsidRPr="00F1595B">
              <w:rPr>
                <w:b/>
                <w:sz w:val="18"/>
                <w:szCs w:val="18"/>
              </w:rPr>
              <w:t>BOLSA DE UROSTOMIA (UMA PEÇA):</w:t>
            </w:r>
          </w:p>
          <w:p w:rsidR="00F1595B" w:rsidRPr="00F1595B" w:rsidRDefault="00F1595B" w:rsidP="00F1595B">
            <w:pPr>
              <w:jc w:val="both"/>
              <w:rPr>
                <w:b/>
                <w:bCs/>
                <w:sz w:val="18"/>
                <w:szCs w:val="18"/>
              </w:rPr>
            </w:pPr>
            <w:r w:rsidRPr="00F1595B">
              <w:rPr>
                <w:sz w:val="18"/>
                <w:szCs w:val="18"/>
              </w:rPr>
              <w:t xml:space="preserve">BOLSA DRENÁVEL, CONSTITUÍDA DE DUAS PELÍCULAS PLÁSTICA COMPOSTAS DE EVA (ACETATO DE VINIL ETILENO) E PVDC (CLORETO DE POLIVINILIDENO). COM BARREIRA PROTETORA PERIESTOMAL CONSTITUÍDA POR GELATINA, PECTINA, CARBOXIMETILCELULOSESÓDICA E POLIISOBUTILENO. PAPEL PROTETOR DA BARREIRA DE RESINA SINTÉTICA CONTENDO GUIA DE RECORTE. POSSUI VÁLVULA ANTI-REFLUXO E TORNEIRA DOBRÁVEL PARA DRENAGEM DO EFLUENTE. COR: TRANSPARENTE. RECORTÁVEL ATÉ UM DIÂMETRO MÁXIMO ENTRE 45 A </w:t>
            </w:r>
            <w:proofErr w:type="gramStart"/>
            <w:r w:rsidRPr="00F1595B">
              <w:rPr>
                <w:sz w:val="18"/>
                <w:szCs w:val="18"/>
              </w:rPr>
              <w:t>55 MM</w:t>
            </w:r>
            <w:proofErr w:type="gramEnd"/>
            <w:r w:rsidRPr="00F1595B">
              <w:rPr>
                <w:sz w:val="18"/>
                <w:szCs w:val="18"/>
              </w:rPr>
              <w:t>. CAIXA COM 10 UNIDADES.</w:t>
            </w:r>
          </w:p>
        </w:tc>
        <w:tc>
          <w:tcPr>
            <w:tcW w:w="708" w:type="dxa"/>
          </w:tcPr>
          <w:p w:rsidR="00F1595B" w:rsidRPr="00F1595B" w:rsidRDefault="00F1595B" w:rsidP="00F1595B">
            <w:pPr>
              <w:pStyle w:val="Cabealho"/>
              <w:jc w:val="center"/>
              <w:rPr>
                <w:bCs/>
                <w:caps/>
                <w:sz w:val="18"/>
                <w:szCs w:val="18"/>
              </w:rPr>
            </w:pPr>
            <w:r w:rsidRPr="00F1595B">
              <w:rPr>
                <w:bCs/>
                <w:caps/>
                <w:sz w:val="18"/>
                <w:szCs w:val="18"/>
              </w:rPr>
              <w:t>caixa</w:t>
            </w:r>
          </w:p>
        </w:tc>
        <w:tc>
          <w:tcPr>
            <w:tcW w:w="1134" w:type="dxa"/>
          </w:tcPr>
          <w:p w:rsidR="00F1595B" w:rsidRPr="00737A07" w:rsidRDefault="00F9246D" w:rsidP="00F9246D">
            <w:pPr>
              <w:pStyle w:val="Cabealho"/>
              <w:jc w:val="center"/>
              <w:rPr>
                <w:rFonts w:asciiTheme="minorHAnsi" w:hAnsiTheme="minorHAnsi" w:cstheme="minorHAnsi"/>
                <w:bCs/>
                <w:sz w:val="18"/>
                <w:szCs w:val="18"/>
              </w:rPr>
            </w:pPr>
            <w:r w:rsidRPr="00737A07">
              <w:rPr>
                <w:rFonts w:asciiTheme="minorHAnsi" w:hAnsiTheme="minorHAnsi" w:cstheme="minorHAnsi"/>
                <w:bCs/>
                <w:sz w:val="18"/>
                <w:szCs w:val="18"/>
              </w:rPr>
              <w:t>-</w:t>
            </w:r>
          </w:p>
        </w:tc>
        <w:tc>
          <w:tcPr>
            <w:tcW w:w="1134" w:type="dxa"/>
          </w:tcPr>
          <w:p w:rsidR="00F1595B" w:rsidRPr="00737A07" w:rsidRDefault="00F9246D" w:rsidP="00F9246D">
            <w:pPr>
              <w:tabs>
                <w:tab w:val="left" w:pos="7200"/>
              </w:tabs>
              <w:spacing w:after="0"/>
              <w:jc w:val="center"/>
              <w:rPr>
                <w:rFonts w:asciiTheme="minorHAnsi" w:eastAsia="Batang" w:hAnsiTheme="minorHAnsi" w:cstheme="minorHAnsi"/>
                <w:bCs/>
                <w:color w:val="000000"/>
                <w:sz w:val="18"/>
                <w:szCs w:val="18"/>
              </w:rPr>
            </w:pPr>
            <w:r w:rsidRPr="00737A07">
              <w:rPr>
                <w:rFonts w:asciiTheme="minorHAnsi" w:eastAsia="Batang" w:hAnsiTheme="minorHAnsi" w:cstheme="minorHAnsi"/>
                <w:bCs/>
                <w:color w:val="000000"/>
                <w:sz w:val="18"/>
                <w:szCs w:val="18"/>
              </w:rPr>
              <w:t>195</w:t>
            </w:r>
          </w:p>
        </w:tc>
        <w:tc>
          <w:tcPr>
            <w:tcW w:w="1418" w:type="dxa"/>
          </w:tcPr>
          <w:p w:rsidR="00F1595B" w:rsidRPr="00737A07" w:rsidRDefault="00F9246D" w:rsidP="00F9246D">
            <w:pPr>
              <w:tabs>
                <w:tab w:val="left" w:pos="7200"/>
              </w:tabs>
              <w:spacing w:after="0"/>
              <w:jc w:val="center"/>
              <w:rPr>
                <w:rFonts w:asciiTheme="minorHAnsi" w:eastAsia="Batang" w:hAnsiTheme="minorHAnsi" w:cstheme="minorHAnsi"/>
                <w:bCs/>
                <w:color w:val="000000"/>
                <w:sz w:val="18"/>
                <w:szCs w:val="18"/>
              </w:rPr>
            </w:pPr>
            <w:r w:rsidRPr="00737A07">
              <w:rPr>
                <w:rFonts w:asciiTheme="minorHAnsi" w:eastAsia="Batang" w:hAnsiTheme="minorHAnsi" w:cstheme="minorHAnsi"/>
                <w:bCs/>
                <w:color w:val="000000"/>
                <w:sz w:val="18"/>
                <w:szCs w:val="18"/>
              </w:rPr>
              <w:t>-</w:t>
            </w:r>
          </w:p>
        </w:tc>
      </w:tr>
      <w:tr w:rsidR="00F1595B" w:rsidRPr="00F134C9" w:rsidTr="00F9246D">
        <w:trPr>
          <w:trHeight w:val="416"/>
        </w:trPr>
        <w:tc>
          <w:tcPr>
            <w:tcW w:w="566" w:type="dxa"/>
          </w:tcPr>
          <w:p w:rsidR="00F1595B" w:rsidRPr="00F1595B" w:rsidRDefault="00F9246D" w:rsidP="00F1595B">
            <w:pPr>
              <w:pStyle w:val="Cabealho"/>
              <w:jc w:val="center"/>
              <w:rPr>
                <w:bCs/>
                <w:sz w:val="18"/>
                <w:szCs w:val="18"/>
              </w:rPr>
            </w:pPr>
            <w:r>
              <w:rPr>
                <w:bCs/>
                <w:sz w:val="18"/>
                <w:szCs w:val="18"/>
              </w:rPr>
              <w:t>04</w:t>
            </w:r>
          </w:p>
        </w:tc>
        <w:tc>
          <w:tcPr>
            <w:tcW w:w="3828" w:type="dxa"/>
          </w:tcPr>
          <w:p w:rsidR="00F1595B" w:rsidRPr="00F1595B" w:rsidRDefault="00F1595B" w:rsidP="00B75A94">
            <w:pPr>
              <w:spacing w:after="0" w:line="240" w:lineRule="auto"/>
              <w:jc w:val="both"/>
              <w:rPr>
                <w:b/>
                <w:bCs/>
                <w:sz w:val="18"/>
                <w:szCs w:val="18"/>
              </w:rPr>
            </w:pPr>
            <w:r w:rsidRPr="00F1595B">
              <w:rPr>
                <w:b/>
                <w:bCs/>
                <w:sz w:val="18"/>
                <w:szCs w:val="18"/>
              </w:rPr>
              <w:t>BARREIRAS PROTETORAS DE PELE SINTÉTICA EM PASTA:</w:t>
            </w:r>
          </w:p>
          <w:p w:rsidR="00F1595B" w:rsidRPr="00F1595B" w:rsidRDefault="00F1595B" w:rsidP="00F1595B">
            <w:pPr>
              <w:jc w:val="both"/>
              <w:rPr>
                <w:b/>
                <w:bCs/>
                <w:sz w:val="18"/>
                <w:szCs w:val="18"/>
              </w:rPr>
            </w:pPr>
            <w:r w:rsidRPr="00F1595B">
              <w:rPr>
                <w:bCs/>
                <w:sz w:val="18"/>
                <w:szCs w:val="18"/>
              </w:rPr>
              <w:t>PASTA PROTETORA DA PELE CONSTITUÍDA POR GELATINA, PECTINA, CARBOXIMETILCELULOSE SÓDICA E POLIISOBUTILENO EM VEÍCULO ALCOÓLICO. TUBO COM APROXIMADAMENTE 55-60G.</w:t>
            </w:r>
          </w:p>
        </w:tc>
        <w:tc>
          <w:tcPr>
            <w:tcW w:w="708" w:type="dxa"/>
          </w:tcPr>
          <w:p w:rsidR="00F1595B" w:rsidRPr="00F1595B" w:rsidRDefault="00F1595B" w:rsidP="00F1595B">
            <w:pPr>
              <w:pStyle w:val="Cabealho"/>
              <w:jc w:val="center"/>
              <w:rPr>
                <w:bCs/>
                <w:caps/>
                <w:sz w:val="18"/>
                <w:szCs w:val="18"/>
              </w:rPr>
            </w:pPr>
            <w:r w:rsidRPr="00F1595B">
              <w:rPr>
                <w:bCs/>
                <w:caps/>
                <w:sz w:val="18"/>
                <w:szCs w:val="18"/>
              </w:rPr>
              <w:t>UNID</w:t>
            </w:r>
          </w:p>
        </w:tc>
        <w:tc>
          <w:tcPr>
            <w:tcW w:w="1134" w:type="dxa"/>
          </w:tcPr>
          <w:p w:rsidR="00F1595B" w:rsidRPr="00737A07" w:rsidRDefault="00F9246D" w:rsidP="00F9246D">
            <w:pPr>
              <w:pStyle w:val="Cabealho"/>
              <w:jc w:val="center"/>
              <w:rPr>
                <w:rFonts w:asciiTheme="minorHAnsi" w:hAnsiTheme="minorHAnsi" w:cstheme="minorHAnsi"/>
                <w:bCs/>
                <w:sz w:val="18"/>
                <w:szCs w:val="18"/>
              </w:rPr>
            </w:pPr>
            <w:r w:rsidRPr="00737A07">
              <w:rPr>
                <w:rFonts w:asciiTheme="minorHAnsi" w:hAnsiTheme="minorHAnsi" w:cstheme="minorHAnsi"/>
                <w:bCs/>
                <w:sz w:val="18"/>
                <w:szCs w:val="18"/>
              </w:rPr>
              <w:t>-</w:t>
            </w:r>
          </w:p>
        </w:tc>
        <w:tc>
          <w:tcPr>
            <w:tcW w:w="1134" w:type="dxa"/>
          </w:tcPr>
          <w:p w:rsidR="00F1595B" w:rsidRPr="00737A07" w:rsidRDefault="00F9246D" w:rsidP="00F9246D">
            <w:pPr>
              <w:tabs>
                <w:tab w:val="left" w:pos="7200"/>
              </w:tabs>
              <w:spacing w:after="0"/>
              <w:jc w:val="center"/>
              <w:rPr>
                <w:rFonts w:asciiTheme="minorHAnsi" w:hAnsiTheme="minorHAnsi" w:cstheme="minorHAnsi"/>
                <w:bCs/>
                <w:sz w:val="18"/>
                <w:szCs w:val="18"/>
              </w:rPr>
            </w:pPr>
            <w:r w:rsidRPr="00737A07">
              <w:rPr>
                <w:rFonts w:asciiTheme="minorHAnsi" w:hAnsiTheme="minorHAnsi" w:cstheme="minorHAnsi"/>
                <w:bCs/>
                <w:sz w:val="18"/>
                <w:szCs w:val="18"/>
              </w:rPr>
              <w:t>1.355</w:t>
            </w:r>
          </w:p>
        </w:tc>
        <w:tc>
          <w:tcPr>
            <w:tcW w:w="1418" w:type="dxa"/>
          </w:tcPr>
          <w:p w:rsidR="00F1595B" w:rsidRPr="00737A07" w:rsidRDefault="00F9246D" w:rsidP="00F9246D">
            <w:pPr>
              <w:tabs>
                <w:tab w:val="left" w:pos="7200"/>
              </w:tabs>
              <w:spacing w:after="0"/>
              <w:jc w:val="center"/>
              <w:rPr>
                <w:rFonts w:asciiTheme="minorHAnsi" w:eastAsia="Batang" w:hAnsiTheme="minorHAnsi" w:cstheme="minorHAnsi"/>
                <w:bCs/>
                <w:color w:val="000000"/>
                <w:sz w:val="18"/>
                <w:szCs w:val="18"/>
              </w:rPr>
            </w:pPr>
            <w:r w:rsidRPr="00737A07">
              <w:rPr>
                <w:rFonts w:asciiTheme="minorHAnsi" w:eastAsia="Batang" w:hAnsiTheme="minorHAnsi" w:cstheme="minorHAnsi"/>
                <w:bCs/>
                <w:color w:val="000000"/>
                <w:sz w:val="18"/>
                <w:szCs w:val="18"/>
              </w:rPr>
              <w:t>-</w:t>
            </w:r>
          </w:p>
        </w:tc>
      </w:tr>
      <w:tr w:rsidR="00F1595B" w:rsidRPr="00F134C9" w:rsidTr="005335D9">
        <w:trPr>
          <w:trHeight w:val="554"/>
        </w:trPr>
        <w:tc>
          <w:tcPr>
            <w:tcW w:w="566" w:type="dxa"/>
          </w:tcPr>
          <w:p w:rsidR="00F1595B" w:rsidRPr="00F1595B" w:rsidRDefault="00F1595B" w:rsidP="005335D9">
            <w:pPr>
              <w:pStyle w:val="Cabealho"/>
              <w:jc w:val="center"/>
              <w:rPr>
                <w:bCs/>
                <w:sz w:val="18"/>
                <w:szCs w:val="18"/>
              </w:rPr>
            </w:pPr>
            <w:r w:rsidRPr="00F1595B">
              <w:rPr>
                <w:bCs/>
                <w:sz w:val="18"/>
                <w:szCs w:val="18"/>
              </w:rPr>
              <w:t>0</w:t>
            </w:r>
            <w:r w:rsidR="005335D9">
              <w:rPr>
                <w:bCs/>
                <w:sz w:val="18"/>
                <w:szCs w:val="18"/>
              </w:rPr>
              <w:t>5</w:t>
            </w:r>
          </w:p>
        </w:tc>
        <w:tc>
          <w:tcPr>
            <w:tcW w:w="3828" w:type="dxa"/>
          </w:tcPr>
          <w:p w:rsidR="00F1595B" w:rsidRPr="00F1595B" w:rsidRDefault="00F1595B" w:rsidP="00B75A94">
            <w:pPr>
              <w:spacing w:after="0" w:line="240" w:lineRule="auto"/>
              <w:jc w:val="both"/>
              <w:rPr>
                <w:b/>
                <w:bCs/>
                <w:sz w:val="18"/>
                <w:szCs w:val="18"/>
              </w:rPr>
            </w:pPr>
            <w:r w:rsidRPr="00F1595B">
              <w:rPr>
                <w:b/>
                <w:bCs/>
                <w:sz w:val="18"/>
                <w:szCs w:val="18"/>
              </w:rPr>
              <w:t>BARREIRA PROTETORA DE PELE EM PÓ:</w:t>
            </w:r>
          </w:p>
          <w:p w:rsidR="00F1595B" w:rsidRPr="00F1595B" w:rsidRDefault="00F1595B" w:rsidP="00F1595B">
            <w:pPr>
              <w:jc w:val="both"/>
              <w:rPr>
                <w:b/>
                <w:bCs/>
                <w:sz w:val="18"/>
                <w:szCs w:val="18"/>
              </w:rPr>
            </w:pPr>
            <w:r w:rsidRPr="00F1595B">
              <w:rPr>
                <w:bCs/>
                <w:sz w:val="18"/>
                <w:szCs w:val="18"/>
              </w:rPr>
              <w:t>BARREIRA PROTETORA DE PELE EM PÓ COMPOSTO POR GELATINA, PECTINA E CARBOXIMETILCELULOSE SÓDICA. SUBSTÂNCIA EM PÓ, MICROGRANULADA, ACONDICIONADA EM FRASCO PLÁSTICO COM APROXIMADAMENTE 25-30G.</w:t>
            </w:r>
          </w:p>
        </w:tc>
        <w:tc>
          <w:tcPr>
            <w:tcW w:w="708" w:type="dxa"/>
          </w:tcPr>
          <w:p w:rsidR="00F1595B" w:rsidRPr="00F1595B" w:rsidRDefault="00F1595B" w:rsidP="00F1595B">
            <w:pPr>
              <w:pStyle w:val="Cabealho"/>
              <w:jc w:val="center"/>
              <w:rPr>
                <w:bCs/>
                <w:caps/>
                <w:sz w:val="18"/>
                <w:szCs w:val="18"/>
              </w:rPr>
            </w:pPr>
            <w:r w:rsidRPr="00F1595B">
              <w:rPr>
                <w:bCs/>
                <w:caps/>
                <w:sz w:val="18"/>
                <w:szCs w:val="18"/>
              </w:rPr>
              <w:t>UNID</w:t>
            </w:r>
          </w:p>
        </w:tc>
        <w:tc>
          <w:tcPr>
            <w:tcW w:w="1134" w:type="dxa"/>
          </w:tcPr>
          <w:p w:rsidR="00F1595B" w:rsidRPr="00737A07" w:rsidRDefault="005335D9" w:rsidP="005335D9">
            <w:pPr>
              <w:pStyle w:val="Cabealho"/>
              <w:jc w:val="center"/>
              <w:rPr>
                <w:rFonts w:asciiTheme="minorHAnsi" w:hAnsiTheme="minorHAnsi" w:cstheme="minorHAnsi"/>
                <w:bCs/>
                <w:sz w:val="18"/>
                <w:szCs w:val="18"/>
              </w:rPr>
            </w:pPr>
            <w:r w:rsidRPr="00737A07">
              <w:rPr>
                <w:rFonts w:asciiTheme="minorHAnsi" w:hAnsiTheme="minorHAnsi" w:cstheme="minorHAnsi"/>
                <w:bCs/>
                <w:sz w:val="18"/>
                <w:szCs w:val="18"/>
              </w:rPr>
              <w:t>-</w:t>
            </w:r>
          </w:p>
        </w:tc>
        <w:tc>
          <w:tcPr>
            <w:tcW w:w="1134" w:type="dxa"/>
          </w:tcPr>
          <w:p w:rsidR="00F1595B" w:rsidRPr="00737A07" w:rsidRDefault="005335D9" w:rsidP="005335D9">
            <w:pPr>
              <w:tabs>
                <w:tab w:val="left" w:pos="7200"/>
              </w:tabs>
              <w:spacing w:after="0"/>
              <w:jc w:val="center"/>
              <w:rPr>
                <w:rFonts w:asciiTheme="minorHAnsi" w:eastAsia="Batang" w:hAnsiTheme="minorHAnsi" w:cstheme="minorHAnsi"/>
                <w:bCs/>
                <w:color w:val="000000"/>
                <w:sz w:val="18"/>
                <w:szCs w:val="18"/>
              </w:rPr>
            </w:pPr>
            <w:r w:rsidRPr="00737A07">
              <w:rPr>
                <w:rFonts w:asciiTheme="minorHAnsi" w:eastAsia="Batang" w:hAnsiTheme="minorHAnsi" w:cstheme="minorHAnsi"/>
                <w:bCs/>
                <w:color w:val="000000"/>
                <w:sz w:val="18"/>
                <w:szCs w:val="18"/>
              </w:rPr>
              <w:t>1.355</w:t>
            </w:r>
          </w:p>
        </w:tc>
        <w:tc>
          <w:tcPr>
            <w:tcW w:w="1418" w:type="dxa"/>
          </w:tcPr>
          <w:p w:rsidR="00F1595B" w:rsidRPr="00737A07" w:rsidRDefault="005335D9" w:rsidP="005335D9">
            <w:pPr>
              <w:tabs>
                <w:tab w:val="left" w:pos="7200"/>
              </w:tabs>
              <w:spacing w:after="0"/>
              <w:jc w:val="center"/>
              <w:rPr>
                <w:rFonts w:asciiTheme="minorHAnsi" w:eastAsia="Batang" w:hAnsiTheme="minorHAnsi" w:cstheme="minorHAnsi"/>
                <w:bCs/>
                <w:color w:val="000000"/>
                <w:sz w:val="18"/>
                <w:szCs w:val="18"/>
              </w:rPr>
            </w:pPr>
            <w:r w:rsidRPr="00737A07">
              <w:rPr>
                <w:rFonts w:asciiTheme="minorHAnsi" w:eastAsia="Batang" w:hAnsiTheme="minorHAnsi" w:cstheme="minorHAnsi"/>
                <w:bCs/>
                <w:color w:val="000000"/>
                <w:sz w:val="18"/>
                <w:szCs w:val="18"/>
              </w:rPr>
              <w:t>-</w:t>
            </w:r>
          </w:p>
        </w:tc>
      </w:tr>
      <w:tr w:rsidR="00F1595B" w:rsidRPr="00F134C9" w:rsidTr="0007580C">
        <w:trPr>
          <w:trHeight w:val="554"/>
        </w:trPr>
        <w:tc>
          <w:tcPr>
            <w:tcW w:w="566" w:type="dxa"/>
          </w:tcPr>
          <w:p w:rsidR="00F1595B" w:rsidRPr="00F1595B" w:rsidRDefault="00F1595B" w:rsidP="0007580C">
            <w:pPr>
              <w:pStyle w:val="Cabealho"/>
              <w:jc w:val="center"/>
              <w:rPr>
                <w:bCs/>
                <w:sz w:val="18"/>
                <w:szCs w:val="18"/>
              </w:rPr>
            </w:pPr>
            <w:r w:rsidRPr="00F1595B">
              <w:rPr>
                <w:bCs/>
                <w:sz w:val="18"/>
                <w:szCs w:val="18"/>
              </w:rPr>
              <w:lastRenderedPageBreak/>
              <w:t>0</w:t>
            </w:r>
            <w:r w:rsidR="0007580C">
              <w:rPr>
                <w:bCs/>
                <w:sz w:val="18"/>
                <w:szCs w:val="18"/>
              </w:rPr>
              <w:t>6</w:t>
            </w:r>
          </w:p>
        </w:tc>
        <w:tc>
          <w:tcPr>
            <w:tcW w:w="3828" w:type="dxa"/>
          </w:tcPr>
          <w:p w:rsidR="00F1595B" w:rsidRPr="00F1595B" w:rsidRDefault="00F1595B" w:rsidP="00F1595B">
            <w:pPr>
              <w:jc w:val="both"/>
              <w:rPr>
                <w:b/>
                <w:bCs/>
                <w:sz w:val="18"/>
                <w:szCs w:val="18"/>
              </w:rPr>
            </w:pPr>
            <w:r w:rsidRPr="00F1595B">
              <w:rPr>
                <w:b/>
                <w:bCs/>
                <w:sz w:val="18"/>
                <w:szCs w:val="18"/>
              </w:rPr>
              <w:t xml:space="preserve">BOLSA DE COLOSTOMIA PEDIÁTRICA: </w:t>
            </w:r>
            <w:r w:rsidRPr="00F1595B">
              <w:rPr>
                <w:sz w:val="18"/>
                <w:szCs w:val="18"/>
              </w:rPr>
              <w:t xml:space="preserve">BOLSA DRENÁVEL, CONSTITUÍDA POR DUAS PELÍCULAS PLÁSTICAS COMPOSTAS DE EVA (ACETATO DE VINIL ETILENO) E PVDC (CLORETO DE POLIVINILIDENO), E UMA TELA PROTETORA NÃO ADERENTE. A BOLSA DEVE SER DE PLÁSTICO MACIO, SILENCIOSO E À PROVA DE ODORES. COM BARREIRA PROTETORA PERIESTOMAL CONSTITUÍDA POR GELATINA, PECTINA, CARBOXIMETILCELULOSE SÓDICA EPOLIISOBUTILENO. COM OU SEM SUPORTE ADESIVO HIPOALERGÊNICO FLEXÍVEL. COR OPACA E TRANSPARENTE (METADE DE CADA). DEVERÁ APRESENTAR UM ORIFÍCIO INICIAL, QUE PODE SER AMPLIADO PARA ACOMODAR ESTOMAS DE QUALQUER TAMANHO E FORMATO, ATÉ UM DIÂMETRO MÁXIMO DE RECORTE ENTRE 40 A </w:t>
            </w:r>
            <w:proofErr w:type="gramStart"/>
            <w:r w:rsidRPr="00F1595B">
              <w:rPr>
                <w:sz w:val="18"/>
                <w:szCs w:val="18"/>
              </w:rPr>
              <w:t>50MM</w:t>
            </w:r>
            <w:proofErr w:type="gramEnd"/>
            <w:r w:rsidRPr="00F1595B">
              <w:rPr>
                <w:sz w:val="18"/>
                <w:szCs w:val="18"/>
              </w:rPr>
              <w:t>, ACOMPANHANDO GUIA DE RECORTE IMPRESSO NO PAPEL ADERENTE. CAIXA COM 10 UNIDADES ACOMPANHADA COM CLIPE DE FECHAMENTO.</w:t>
            </w:r>
          </w:p>
        </w:tc>
        <w:tc>
          <w:tcPr>
            <w:tcW w:w="708" w:type="dxa"/>
          </w:tcPr>
          <w:p w:rsidR="00F1595B" w:rsidRPr="00F1595B" w:rsidRDefault="00F1595B" w:rsidP="00F1595B">
            <w:pPr>
              <w:pStyle w:val="Cabealho"/>
              <w:jc w:val="center"/>
              <w:rPr>
                <w:bCs/>
                <w:caps/>
                <w:sz w:val="18"/>
                <w:szCs w:val="18"/>
              </w:rPr>
            </w:pPr>
            <w:r w:rsidRPr="00F1595B">
              <w:rPr>
                <w:bCs/>
                <w:caps/>
                <w:sz w:val="18"/>
                <w:szCs w:val="18"/>
              </w:rPr>
              <w:t>caixa</w:t>
            </w:r>
          </w:p>
        </w:tc>
        <w:tc>
          <w:tcPr>
            <w:tcW w:w="1134" w:type="dxa"/>
          </w:tcPr>
          <w:p w:rsidR="00F1595B" w:rsidRPr="00737A07" w:rsidRDefault="0007580C" w:rsidP="0007580C">
            <w:pPr>
              <w:pStyle w:val="Cabealho"/>
              <w:jc w:val="center"/>
              <w:rPr>
                <w:rFonts w:asciiTheme="minorHAnsi" w:hAnsiTheme="minorHAnsi" w:cstheme="minorHAnsi"/>
                <w:bCs/>
                <w:sz w:val="18"/>
                <w:szCs w:val="18"/>
              </w:rPr>
            </w:pPr>
            <w:r w:rsidRPr="00737A07">
              <w:rPr>
                <w:rFonts w:asciiTheme="minorHAnsi" w:hAnsiTheme="minorHAnsi" w:cstheme="minorHAnsi"/>
                <w:bCs/>
                <w:sz w:val="18"/>
                <w:szCs w:val="18"/>
              </w:rPr>
              <w:t>-</w:t>
            </w:r>
          </w:p>
        </w:tc>
        <w:tc>
          <w:tcPr>
            <w:tcW w:w="1134" w:type="dxa"/>
          </w:tcPr>
          <w:p w:rsidR="00F1595B" w:rsidRPr="00737A07" w:rsidRDefault="0007580C" w:rsidP="0007580C">
            <w:pPr>
              <w:tabs>
                <w:tab w:val="left" w:pos="7200"/>
              </w:tabs>
              <w:spacing w:after="0"/>
              <w:jc w:val="center"/>
              <w:rPr>
                <w:rFonts w:asciiTheme="minorHAnsi" w:eastAsia="Batang" w:hAnsiTheme="minorHAnsi" w:cstheme="minorHAnsi"/>
                <w:bCs/>
                <w:color w:val="000000"/>
                <w:sz w:val="18"/>
                <w:szCs w:val="18"/>
              </w:rPr>
            </w:pPr>
            <w:r w:rsidRPr="00737A07">
              <w:rPr>
                <w:rFonts w:asciiTheme="minorHAnsi" w:eastAsia="Batang" w:hAnsiTheme="minorHAnsi" w:cstheme="minorHAnsi"/>
                <w:bCs/>
                <w:color w:val="000000"/>
                <w:sz w:val="18"/>
                <w:szCs w:val="18"/>
              </w:rPr>
              <w:t>135</w:t>
            </w:r>
          </w:p>
        </w:tc>
        <w:tc>
          <w:tcPr>
            <w:tcW w:w="1418" w:type="dxa"/>
          </w:tcPr>
          <w:p w:rsidR="00F1595B" w:rsidRPr="00737A07" w:rsidRDefault="0007580C" w:rsidP="0007580C">
            <w:pPr>
              <w:tabs>
                <w:tab w:val="left" w:pos="7200"/>
              </w:tabs>
              <w:spacing w:after="0"/>
              <w:jc w:val="center"/>
              <w:rPr>
                <w:rFonts w:asciiTheme="minorHAnsi" w:eastAsia="Batang" w:hAnsiTheme="minorHAnsi" w:cstheme="minorHAnsi"/>
                <w:bCs/>
                <w:color w:val="000000"/>
                <w:sz w:val="18"/>
                <w:szCs w:val="18"/>
              </w:rPr>
            </w:pPr>
            <w:r w:rsidRPr="00737A07">
              <w:rPr>
                <w:rFonts w:asciiTheme="minorHAnsi" w:eastAsia="Batang" w:hAnsiTheme="minorHAnsi" w:cstheme="minorHAnsi"/>
                <w:bCs/>
                <w:color w:val="000000"/>
                <w:sz w:val="18"/>
                <w:szCs w:val="18"/>
              </w:rPr>
              <w:t>-</w:t>
            </w:r>
          </w:p>
        </w:tc>
      </w:tr>
      <w:tr w:rsidR="00F1595B" w:rsidRPr="00F134C9" w:rsidTr="008E2502">
        <w:trPr>
          <w:trHeight w:val="484"/>
        </w:trPr>
        <w:tc>
          <w:tcPr>
            <w:tcW w:w="566" w:type="dxa"/>
          </w:tcPr>
          <w:p w:rsidR="00F1595B" w:rsidRPr="00F1595B" w:rsidRDefault="00F1595B" w:rsidP="00A65DC1">
            <w:pPr>
              <w:pStyle w:val="Cabealho"/>
              <w:jc w:val="center"/>
              <w:rPr>
                <w:bCs/>
                <w:sz w:val="18"/>
                <w:szCs w:val="18"/>
              </w:rPr>
            </w:pPr>
            <w:r w:rsidRPr="00F1595B">
              <w:rPr>
                <w:bCs/>
                <w:sz w:val="18"/>
                <w:szCs w:val="18"/>
              </w:rPr>
              <w:t>0</w:t>
            </w:r>
            <w:r w:rsidR="00A65DC1">
              <w:rPr>
                <w:bCs/>
                <w:sz w:val="18"/>
                <w:szCs w:val="18"/>
              </w:rPr>
              <w:t>7</w:t>
            </w:r>
          </w:p>
        </w:tc>
        <w:tc>
          <w:tcPr>
            <w:tcW w:w="3828" w:type="dxa"/>
          </w:tcPr>
          <w:p w:rsidR="00F1595B" w:rsidRPr="00F1595B" w:rsidRDefault="00F1595B" w:rsidP="00F1595B">
            <w:pPr>
              <w:jc w:val="both"/>
              <w:rPr>
                <w:sz w:val="18"/>
                <w:szCs w:val="18"/>
              </w:rPr>
            </w:pPr>
            <w:r w:rsidRPr="00F1595B">
              <w:rPr>
                <w:b/>
                <w:bCs/>
                <w:sz w:val="18"/>
                <w:szCs w:val="18"/>
              </w:rPr>
              <w:t xml:space="preserve">KIT DE PLACA E BOLSA COLOSTOMIA (SISTEMA DUAS PEÇAS): </w:t>
            </w:r>
            <w:r w:rsidRPr="00F1595B">
              <w:rPr>
                <w:bCs/>
                <w:sz w:val="18"/>
                <w:szCs w:val="18"/>
              </w:rPr>
              <w:t xml:space="preserve">PLACA COM FLANGE ENTRE 57 A </w:t>
            </w:r>
            <w:proofErr w:type="gramStart"/>
            <w:r w:rsidRPr="00F1595B">
              <w:rPr>
                <w:bCs/>
                <w:sz w:val="18"/>
                <w:szCs w:val="18"/>
              </w:rPr>
              <w:t>60MM</w:t>
            </w:r>
            <w:proofErr w:type="gramEnd"/>
            <w:r w:rsidRPr="00F1595B">
              <w:rPr>
                <w:bCs/>
                <w:sz w:val="18"/>
                <w:szCs w:val="18"/>
              </w:rPr>
              <w:t xml:space="preserve">, COM BARREIRA DE RESINA SINTÉTICA COMPOSTA POR GELATINA, PECTINA, CARBOXIMETILCELULOSE SÓDICA E POLIISOBUTILENO. </w:t>
            </w:r>
            <w:r w:rsidRPr="00F1595B">
              <w:rPr>
                <w:sz w:val="18"/>
                <w:szCs w:val="18"/>
              </w:rPr>
              <w:t>COM OU SEM SUPORTE ADESIVO HIPOALERGÊNICO FLEXÍVEL</w:t>
            </w:r>
            <w:r w:rsidRPr="00F1595B">
              <w:rPr>
                <w:bCs/>
                <w:sz w:val="18"/>
                <w:szCs w:val="18"/>
              </w:rPr>
              <w:t xml:space="preserve"> </w:t>
            </w:r>
            <w:r w:rsidRPr="00F1595B">
              <w:rPr>
                <w:sz w:val="18"/>
                <w:szCs w:val="18"/>
              </w:rPr>
              <w:t>ACOMPANHANDO GUIA DE RECORTE IMPRESSO NO PAPEL ADERENTE.</w:t>
            </w:r>
            <w:r w:rsidRPr="00F1595B">
              <w:rPr>
                <w:bCs/>
                <w:sz w:val="18"/>
                <w:szCs w:val="18"/>
              </w:rPr>
              <w:t xml:space="preserve"> BOLSA DRENÁVEL PARA OSTOMIA INTESTINAL, OPACA, COM FLANGE ENTRE 57 A </w:t>
            </w:r>
            <w:proofErr w:type="gramStart"/>
            <w:r w:rsidRPr="00F1595B">
              <w:rPr>
                <w:bCs/>
                <w:sz w:val="18"/>
                <w:szCs w:val="18"/>
              </w:rPr>
              <w:t>60MM</w:t>
            </w:r>
            <w:proofErr w:type="gramEnd"/>
            <w:r w:rsidRPr="00F1595B">
              <w:rPr>
                <w:bCs/>
                <w:sz w:val="18"/>
                <w:szCs w:val="18"/>
              </w:rPr>
              <w:t>, CONFECCIONADA COM DUAS PELÍCULAS PLÁSTICAS COMPOSTAS DE EVA (ACETATO DE VINIL ETILENO) E PVDC (CLORETO DE POLIVINILIDENO), E UMA TELA  PROTETORA PERFURADA E NÃO ADERENTE. ACOMPANHADA COM CLIPE DE FECHAMENTO.</w:t>
            </w:r>
          </w:p>
        </w:tc>
        <w:tc>
          <w:tcPr>
            <w:tcW w:w="708" w:type="dxa"/>
          </w:tcPr>
          <w:p w:rsidR="00F1595B" w:rsidRPr="00F1595B" w:rsidRDefault="00F1595B" w:rsidP="00F1595B">
            <w:pPr>
              <w:pStyle w:val="Cabealho"/>
              <w:jc w:val="center"/>
              <w:rPr>
                <w:bCs/>
                <w:caps/>
                <w:sz w:val="18"/>
                <w:szCs w:val="18"/>
              </w:rPr>
            </w:pPr>
            <w:r w:rsidRPr="00F1595B">
              <w:rPr>
                <w:bCs/>
                <w:caps/>
                <w:sz w:val="18"/>
                <w:szCs w:val="18"/>
              </w:rPr>
              <w:t>unid</w:t>
            </w:r>
          </w:p>
        </w:tc>
        <w:tc>
          <w:tcPr>
            <w:tcW w:w="1134" w:type="dxa"/>
          </w:tcPr>
          <w:p w:rsidR="00F1595B" w:rsidRPr="00C228BD" w:rsidRDefault="00932B5C" w:rsidP="008E2502">
            <w:pPr>
              <w:pStyle w:val="Cabealho"/>
              <w:jc w:val="center"/>
              <w:rPr>
                <w:rFonts w:asciiTheme="minorHAnsi" w:hAnsiTheme="minorHAnsi" w:cstheme="minorHAnsi"/>
                <w:bCs/>
                <w:sz w:val="18"/>
                <w:szCs w:val="18"/>
              </w:rPr>
            </w:pPr>
            <w:r w:rsidRPr="00C228BD">
              <w:rPr>
                <w:rFonts w:asciiTheme="minorHAnsi" w:hAnsiTheme="minorHAnsi" w:cstheme="minorHAnsi"/>
                <w:bCs/>
                <w:sz w:val="18"/>
                <w:szCs w:val="18"/>
              </w:rPr>
              <w:t>4.013</w:t>
            </w:r>
          </w:p>
        </w:tc>
        <w:tc>
          <w:tcPr>
            <w:tcW w:w="1134" w:type="dxa"/>
          </w:tcPr>
          <w:p w:rsidR="00F1595B" w:rsidRPr="00C228BD" w:rsidRDefault="00932B5C" w:rsidP="008E2502">
            <w:pPr>
              <w:tabs>
                <w:tab w:val="left" w:pos="7200"/>
              </w:tabs>
              <w:spacing w:after="0"/>
              <w:jc w:val="center"/>
              <w:rPr>
                <w:rFonts w:asciiTheme="minorHAnsi" w:eastAsia="Batang" w:hAnsiTheme="minorHAnsi" w:cstheme="minorHAnsi"/>
                <w:bCs/>
                <w:color w:val="000000"/>
                <w:sz w:val="18"/>
                <w:szCs w:val="18"/>
              </w:rPr>
            </w:pPr>
            <w:r w:rsidRPr="00C228BD">
              <w:rPr>
                <w:rFonts w:asciiTheme="minorHAnsi" w:eastAsia="Batang" w:hAnsiTheme="minorHAnsi" w:cstheme="minorHAnsi"/>
                <w:bCs/>
                <w:color w:val="000000"/>
                <w:sz w:val="18"/>
                <w:szCs w:val="18"/>
              </w:rPr>
              <w:t>-</w:t>
            </w:r>
          </w:p>
        </w:tc>
        <w:tc>
          <w:tcPr>
            <w:tcW w:w="1418" w:type="dxa"/>
          </w:tcPr>
          <w:p w:rsidR="00F1595B" w:rsidRPr="00C228BD" w:rsidRDefault="00932B5C" w:rsidP="008E2502">
            <w:pPr>
              <w:tabs>
                <w:tab w:val="left" w:pos="7200"/>
              </w:tabs>
              <w:spacing w:after="0"/>
              <w:jc w:val="center"/>
              <w:rPr>
                <w:rFonts w:asciiTheme="minorHAnsi" w:eastAsia="Batang" w:hAnsiTheme="minorHAnsi" w:cstheme="minorHAnsi"/>
                <w:bCs/>
                <w:color w:val="000000"/>
                <w:sz w:val="18"/>
                <w:szCs w:val="18"/>
              </w:rPr>
            </w:pPr>
            <w:r w:rsidRPr="00C228BD">
              <w:rPr>
                <w:rFonts w:asciiTheme="minorHAnsi" w:eastAsia="Batang" w:hAnsiTheme="minorHAnsi" w:cstheme="minorHAnsi"/>
                <w:bCs/>
                <w:color w:val="000000"/>
                <w:sz w:val="18"/>
                <w:szCs w:val="18"/>
              </w:rPr>
              <w:t>-</w:t>
            </w:r>
          </w:p>
        </w:tc>
      </w:tr>
      <w:tr w:rsidR="00A65DC1" w:rsidRPr="00F134C9" w:rsidTr="008E2502">
        <w:trPr>
          <w:trHeight w:val="484"/>
        </w:trPr>
        <w:tc>
          <w:tcPr>
            <w:tcW w:w="566" w:type="dxa"/>
          </w:tcPr>
          <w:p w:rsidR="00A65DC1" w:rsidRPr="00F1595B" w:rsidRDefault="00A65DC1" w:rsidP="00A65DC1">
            <w:pPr>
              <w:pStyle w:val="Cabealho"/>
              <w:jc w:val="center"/>
              <w:rPr>
                <w:bCs/>
                <w:sz w:val="18"/>
                <w:szCs w:val="18"/>
              </w:rPr>
            </w:pPr>
            <w:r>
              <w:rPr>
                <w:bCs/>
                <w:sz w:val="18"/>
                <w:szCs w:val="18"/>
              </w:rPr>
              <w:t>08</w:t>
            </w:r>
          </w:p>
        </w:tc>
        <w:tc>
          <w:tcPr>
            <w:tcW w:w="3828" w:type="dxa"/>
          </w:tcPr>
          <w:p w:rsidR="00A65DC1" w:rsidRPr="00F1595B" w:rsidRDefault="00A65DC1" w:rsidP="00227D4D">
            <w:pPr>
              <w:jc w:val="both"/>
              <w:rPr>
                <w:sz w:val="18"/>
                <w:szCs w:val="18"/>
              </w:rPr>
            </w:pPr>
            <w:r w:rsidRPr="00F1595B">
              <w:rPr>
                <w:b/>
                <w:bCs/>
                <w:sz w:val="18"/>
                <w:szCs w:val="18"/>
              </w:rPr>
              <w:t xml:space="preserve">KIT DE PLACA E BOLSA COLOSTOMIA (SISTEMA DUAS PEÇAS): </w:t>
            </w:r>
            <w:r w:rsidRPr="00F1595B">
              <w:rPr>
                <w:bCs/>
                <w:sz w:val="18"/>
                <w:szCs w:val="18"/>
              </w:rPr>
              <w:t xml:space="preserve">PLACA COM FLANGE ENTRE 57 A </w:t>
            </w:r>
            <w:proofErr w:type="gramStart"/>
            <w:r w:rsidRPr="00F1595B">
              <w:rPr>
                <w:bCs/>
                <w:sz w:val="18"/>
                <w:szCs w:val="18"/>
              </w:rPr>
              <w:t>60MM</w:t>
            </w:r>
            <w:proofErr w:type="gramEnd"/>
            <w:r w:rsidRPr="00F1595B">
              <w:rPr>
                <w:bCs/>
                <w:sz w:val="18"/>
                <w:szCs w:val="18"/>
              </w:rPr>
              <w:t xml:space="preserve">, COM BARREIRA DE RESINA SINTÉTICA COMPOSTA POR GELATINA, PECTINA, CARBOXIMETILCELULOSE SÓDICA E POLIISOBUTILENO. </w:t>
            </w:r>
            <w:r w:rsidRPr="00F1595B">
              <w:rPr>
                <w:sz w:val="18"/>
                <w:szCs w:val="18"/>
              </w:rPr>
              <w:t>COM OU SEM SUPORTE ADESIVO HIPOALERGÊNICO FLEXÍVEL</w:t>
            </w:r>
            <w:r w:rsidRPr="00F1595B">
              <w:rPr>
                <w:bCs/>
                <w:sz w:val="18"/>
                <w:szCs w:val="18"/>
              </w:rPr>
              <w:t xml:space="preserve"> </w:t>
            </w:r>
            <w:r w:rsidRPr="00F1595B">
              <w:rPr>
                <w:sz w:val="18"/>
                <w:szCs w:val="18"/>
              </w:rPr>
              <w:t>ACOMPANHANDO GUIA DE RECORTE IMPRESSO NO PAPEL ADERENTE.</w:t>
            </w:r>
            <w:r w:rsidRPr="00F1595B">
              <w:rPr>
                <w:bCs/>
                <w:sz w:val="18"/>
                <w:szCs w:val="18"/>
              </w:rPr>
              <w:t xml:space="preserve"> BOLSA DRENÁVEL PARA OSTOMIA INTESTINAL, OPACA, COM FLANGE </w:t>
            </w:r>
            <w:r w:rsidRPr="00F1595B">
              <w:rPr>
                <w:bCs/>
                <w:sz w:val="18"/>
                <w:szCs w:val="18"/>
              </w:rPr>
              <w:lastRenderedPageBreak/>
              <w:t xml:space="preserve">ENTRE 57 A </w:t>
            </w:r>
            <w:proofErr w:type="gramStart"/>
            <w:r w:rsidRPr="00F1595B">
              <w:rPr>
                <w:bCs/>
                <w:sz w:val="18"/>
                <w:szCs w:val="18"/>
              </w:rPr>
              <w:t>60MM</w:t>
            </w:r>
            <w:proofErr w:type="gramEnd"/>
            <w:r w:rsidRPr="00F1595B">
              <w:rPr>
                <w:bCs/>
                <w:sz w:val="18"/>
                <w:szCs w:val="18"/>
              </w:rPr>
              <w:t>, CONFECCIONADA COM DUAS PELÍCULAS PLÁSTICAS COMPOSTAS DE EVA (ACETATO DE VINIL ETILENO) E PVDC (CLORETO DE POLIVINILIDENO), E UMA TELA  PROTETORA PERFURADA E NÃO ADERENTE. ACOMPANHADA COM CLIPE DE FECHAMENTO.</w:t>
            </w:r>
          </w:p>
        </w:tc>
        <w:tc>
          <w:tcPr>
            <w:tcW w:w="708" w:type="dxa"/>
          </w:tcPr>
          <w:p w:rsidR="00A65DC1" w:rsidRPr="00F1595B" w:rsidRDefault="00A65DC1" w:rsidP="00227D4D">
            <w:pPr>
              <w:pStyle w:val="Cabealho"/>
              <w:jc w:val="center"/>
              <w:rPr>
                <w:bCs/>
                <w:caps/>
                <w:sz w:val="18"/>
                <w:szCs w:val="18"/>
              </w:rPr>
            </w:pPr>
            <w:r w:rsidRPr="00F1595B">
              <w:rPr>
                <w:bCs/>
                <w:caps/>
                <w:sz w:val="18"/>
                <w:szCs w:val="18"/>
              </w:rPr>
              <w:lastRenderedPageBreak/>
              <w:t>unid</w:t>
            </w:r>
          </w:p>
        </w:tc>
        <w:tc>
          <w:tcPr>
            <w:tcW w:w="1134" w:type="dxa"/>
          </w:tcPr>
          <w:p w:rsidR="00A65DC1" w:rsidRPr="00C228BD" w:rsidRDefault="008E2502" w:rsidP="008E2502">
            <w:pPr>
              <w:pStyle w:val="Cabealho"/>
              <w:jc w:val="center"/>
              <w:rPr>
                <w:rFonts w:asciiTheme="minorHAnsi" w:hAnsiTheme="minorHAnsi" w:cstheme="minorHAnsi"/>
                <w:bCs/>
                <w:sz w:val="18"/>
                <w:szCs w:val="18"/>
              </w:rPr>
            </w:pPr>
            <w:r w:rsidRPr="00C228BD">
              <w:rPr>
                <w:rFonts w:asciiTheme="minorHAnsi" w:hAnsiTheme="minorHAnsi" w:cstheme="minorHAnsi"/>
                <w:bCs/>
                <w:sz w:val="18"/>
                <w:szCs w:val="18"/>
              </w:rPr>
              <w:t>-</w:t>
            </w:r>
          </w:p>
        </w:tc>
        <w:tc>
          <w:tcPr>
            <w:tcW w:w="1134" w:type="dxa"/>
          </w:tcPr>
          <w:p w:rsidR="00A65DC1" w:rsidRPr="00C228BD" w:rsidRDefault="008E2502" w:rsidP="008E2502">
            <w:pPr>
              <w:tabs>
                <w:tab w:val="left" w:pos="7200"/>
              </w:tabs>
              <w:spacing w:after="0"/>
              <w:jc w:val="center"/>
              <w:rPr>
                <w:rFonts w:asciiTheme="minorHAnsi" w:eastAsia="Batang" w:hAnsiTheme="minorHAnsi" w:cstheme="minorHAnsi"/>
                <w:bCs/>
                <w:color w:val="000000"/>
                <w:sz w:val="18"/>
                <w:szCs w:val="18"/>
              </w:rPr>
            </w:pPr>
            <w:r w:rsidRPr="00C228BD">
              <w:rPr>
                <w:rFonts w:asciiTheme="minorHAnsi" w:eastAsia="Batang" w:hAnsiTheme="minorHAnsi" w:cstheme="minorHAnsi"/>
                <w:bCs/>
                <w:color w:val="000000"/>
                <w:sz w:val="18"/>
                <w:szCs w:val="18"/>
              </w:rPr>
              <w:t>-</w:t>
            </w:r>
          </w:p>
        </w:tc>
        <w:tc>
          <w:tcPr>
            <w:tcW w:w="1418" w:type="dxa"/>
          </w:tcPr>
          <w:p w:rsidR="00A65DC1" w:rsidRPr="00C228BD" w:rsidRDefault="008E2502" w:rsidP="008E2502">
            <w:pPr>
              <w:tabs>
                <w:tab w:val="left" w:pos="7200"/>
              </w:tabs>
              <w:spacing w:after="0"/>
              <w:jc w:val="center"/>
              <w:rPr>
                <w:rFonts w:asciiTheme="minorHAnsi" w:eastAsia="Batang" w:hAnsiTheme="minorHAnsi" w:cstheme="minorHAnsi"/>
                <w:bCs/>
                <w:color w:val="000000"/>
                <w:sz w:val="18"/>
                <w:szCs w:val="18"/>
              </w:rPr>
            </w:pPr>
            <w:r w:rsidRPr="00C228BD">
              <w:rPr>
                <w:rFonts w:asciiTheme="minorHAnsi" w:eastAsia="Batang" w:hAnsiTheme="minorHAnsi" w:cstheme="minorHAnsi"/>
                <w:bCs/>
                <w:color w:val="000000"/>
                <w:sz w:val="18"/>
                <w:szCs w:val="18"/>
              </w:rPr>
              <w:t>1.337</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D25600" w:rsidRDefault="00D25600" w:rsidP="00C10EB7">
      <w:pPr>
        <w:spacing w:after="0"/>
        <w:jc w:val="both"/>
        <w:rPr>
          <w:rFonts w:cs="Courier New"/>
          <w:b/>
          <w:sz w:val="20"/>
          <w:szCs w:val="20"/>
        </w:rPr>
      </w:pPr>
    </w:p>
    <w:p w:rsidR="002C68D2" w:rsidRDefault="002C68D2">
      <w:pPr>
        <w:spacing w:after="0" w:line="240" w:lineRule="auto"/>
        <w:rPr>
          <w:rFonts w:cs="Courier New"/>
          <w:b/>
          <w:sz w:val="20"/>
          <w:szCs w:val="20"/>
        </w:rPr>
      </w:pPr>
      <w:r>
        <w:rPr>
          <w:rFonts w:cs="Courier New"/>
          <w:b/>
          <w:sz w:val="20"/>
          <w:szCs w:val="20"/>
        </w:rPr>
        <w:br w:type="page"/>
      </w:r>
    </w:p>
    <w:p w:rsidR="006007D6" w:rsidRDefault="006007D6"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8363CE" w:rsidP="00C53A1C">
      <w:pPr>
        <w:spacing w:after="0" w:line="240" w:lineRule="auto"/>
        <w:jc w:val="center"/>
        <w:rPr>
          <w:b/>
          <w:bCs/>
          <w:sz w:val="20"/>
          <w:szCs w:val="20"/>
          <w:u w:val="single"/>
        </w:rPr>
      </w:pPr>
      <w:r>
        <w:rPr>
          <w:b/>
          <w:bCs/>
          <w:sz w:val="20"/>
          <w:szCs w:val="20"/>
          <w:u w:val="single"/>
        </w:rPr>
        <w:t>PEDIDO DE COMPRA Nº 23/2015/SESAU/SPAS/DAE/GMAC</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3B146B" w:rsidRPr="003B146B" w:rsidRDefault="003B146B" w:rsidP="003B146B">
      <w:pPr>
        <w:pStyle w:val="PargrafodaLista"/>
        <w:tabs>
          <w:tab w:val="left" w:pos="0"/>
          <w:tab w:val="left" w:pos="426"/>
        </w:tabs>
        <w:spacing w:after="0" w:line="240" w:lineRule="auto"/>
        <w:ind w:left="0"/>
        <w:jc w:val="both"/>
        <w:rPr>
          <w:sz w:val="20"/>
          <w:szCs w:val="20"/>
        </w:rPr>
      </w:pPr>
      <w:r w:rsidRPr="003B146B">
        <w:rPr>
          <w:sz w:val="20"/>
          <w:szCs w:val="20"/>
        </w:rPr>
        <w:t xml:space="preserve">1.1 O presente Termo de Referência tem por objeto selecionar, para contratação, empresa(s) especializada(s) no fornecimento </w:t>
      </w:r>
      <w:r w:rsidRPr="003B146B">
        <w:rPr>
          <w:color w:val="000000"/>
          <w:sz w:val="20"/>
          <w:szCs w:val="20"/>
        </w:rPr>
        <w:t xml:space="preserve">de </w:t>
      </w:r>
      <w:r w:rsidRPr="003B146B">
        <w:rPr>
          <w:bCs/>
          <w:color w:val="000000"/>
          <w:sz w:val="20"/>
          <w:szCs w:val="20"/>
        </w:rPr>
        <w:t>materiais de consumo (</w:t>
      </w:r>
      <w:r w:rsidRPr="003B146B">
        <w:rPr>
          <w:b/>
          <w:bCs/>
          <w:color w:val="000000"/>
          <w:sz w:val="20"/>
          <w:szCs w:val="20"/>
        </w:rPr>
        <w:t>bolsas coletoras para ostomias, barreiras protetoras de pele e adjuvantes de proteção e segurança</w:t>
      </w:r>
      <w:r w:rsidRPr="003B146B">
        <w:rPr>
          <w:bCs/>
          <w:color w:val="000000"/>
          <w:sz w:val="20"/>
          <w:szCs w:val="20"/>
        </w:rPr>
        <w:t>)</w:t>
      </w:r>
      <w:r w:rsidRPr="003B146B">
        <w:rPr>
          <w:b/>
          <w:sz w:val="20"/>
          <w:szCs w:val="20"/>
        </w:rPr>
        <w:t xml:space="preserve">, </w:t>
      </w:r>
      <w:r w:rsidRPr="003B146B">
        <w:rPr>
          <w:sz w:val="20"/>
          <w:szCs w:val="20"/>
        </w:rPr>
        <w:t xml:space="preserve">destinados ao atendimento de usuários do SUS, com estoma temporário ou definitivo, solicitado pelos Centros de Reabilitação de Palmas, Porto Nacional e </w:t>
      </w:r>
      <w:proofErr w:type="spellStart"/>
      <w:r w:rsidRPr="003B146B">
        <w:rPr>
          <w:sz w:val="20"/>
          <w:szCs w:val="20"/>
        </w:rPr>
        <w:t>Araguaína</w:t>
      </w:r>
      <w:proofErr w:type="spellEnd"/>
      <w:r w:rsidRPr="003B146B">
        <w:rPr>
          <w:sz w:val="20"/>
          <w:szCs w:val="20"/>
        </w:rPr>
        <w:t xml:space="preserve"> conforme diagnósticos, prescrições médicas e avaliação do serviço de ostomia, referente aos meses de janeiro, fevereiro e março de 2015, de acordo com as </w:t>
      </w:r>
      <w:r w:rsidRPr="003B146B">
        <w:rPr>
          <w:b/>
          <w:sz w:val="20"/>
          <w:szCs w:val="20"/>
        </w:rPr>
        <w:t>Portarias Ministeriais 818 e 185 de 05 de Junho de 2001, consoante a PPA 2013-2015</w:t>
      </w:r>
      <w:r w:rsidRPr="003B146B">
        <w:rPr>
          <w:bCs/>
          <w:sz w:val="20"/>
          <w:szCs w:val="20"/>
        </w:rPr>
        <w:t xml:space="preserve">, </w:t>
      </w:r>
      <w:r w:rsidRPr="003B146B">
        <w:rPr>
          <w:sz w:val="20"/>
          <w:szCs w:val="20"/>
        </w:rPr>
        <w:t>conforme condições descritas a seguir.</w:t>
      </w:r>
    </w:p>
    <w:p w:rsidR="006007D6" w:rsidRPr="003B146B" w:rsidRDefault="003B146B" w:rsidP="003B146B">
      <w:pPr>
        <w:tabs>
          <w:tab w:val="left" w:pos="0"/>
          <w:tab w:val="left" w:pos="426"/>
        </w:tabs>
        <w:spacing w:after="120" w:line="240" w:lineRule="auto"/>
        <w:jc w:val="both"/>
        <w:rPr>
          <w:b/>
          <w:sz w:val="20"/>
          <w:szCs w:val="20"/>
        </w:rPr>
      </w:pPr>
      <w:r w:rsidRPr="003B146B">
        <w:rPr>
          <w:sz w:val="20"/>
          <w:szCs w:val="20"/>
        </w:rPr>
        <w:t xml:space="preserve">1.2. Para fins deste Termo de Referência, </w:t>
      </w:r>
      <w:r w:rsidRPr="003B146B">
        <w:rPr>
          <w:b/>
          <w:bCs/>
          <w:sz w:val="20"/>
          <w:szCs w:val="20"/>
        </w:rPr>
        <w:t>produto(s)</w:t>
      </w:r>
      <w:r w:rsidRPr="003B146B">
        <w:rPr>
          <w:b/>
          <w:sz w:val="20"/>
          <w:szCs w:val="20"/>
        </w:rPr>
        <w:t xml:space="preserve">, </w:t>
      </w:r>
      <w:r w:rsidRPr="003B146B">
        <w:rPr>
          <w:sz w:val="20"/>
          <w:szCs w:val="20"/>
        </w:rPr>
        <w:t xml:space="preserve">leia-se </w:t>
      </w:r>
      <w:r w:rsidRPr="003B146B">
        <w:rPr>
          <w:b/>
          <w:sz w:val="20"/>
          <w:szCs w:val="20"/>
        </w:rPr>
        <w:t>materiais de consumo.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DB7BD1" w:rsidRPr="00DB7BD1" w:rsidRDefault="00DB7BD1" w:rsidP="00DB7BD1">
      <w:pPr>
        <w:spacing w:after="0" w:line="240" w:lineRule="auto"/>
        <w:ind w:firstLine="709"/>
        <w:jc w:val="both"/>
        <w:rPr>
          <w:sz w:val="20"/>
          <w:szCs w:val="20"/>
        </w:rPr>
      </w:pPr>
      <w:r w:rsidRPr="00DB7BD1">
        <w:rPr>
          <w:sz w:val="20"/>
          <w:szCs w:val="20"/>
        </w:rPr>
        <w:t xml:space="preserve">A aquisição de bolsas coletoras para ostomias, barreiras protetoras de pele e adjuvantes de proteção e segurança se fazem necessárias para o auxílio dos usuários portadores de estomas, temporários ou definitivos, já que os mesmos não possuem mais o controle das suas eliminações. Contribuindo assim para a reinserção desses usuários ao trabalho e atividades da vida diária. </w:t>
      </w:r>
    </w:p>
    <w:p w:rsidR="00DB7BD1" w:rsidRPr="00DB7BD1" w:rsidRDefault="00DB7BD1" w:rsidP="00DB7BD1">
      <w:pPr>
        <w:spacing w:after="0" w:line="240" w:lineRule="auto"/>
        <w:ind w:firstLine="709"/>
        <w:jc w:val="both"/>
        <w:rPr>
          <w:sz w:val="20"/>
          <w:szCs w:val="20"/>
        </w:rPr>
      </w:pPr>
      <w:r w:rsidRPr="00DB7BD1">
        <w:rPr>
          <w:sz w:val="20"/>
          <w:szCs w:val="20"/>
        </w:rPr>
        <w:t xml:space="preserve">A Portaria nº 400 de 16 de novembro de 2009, que estabelece diretrizes nacionais para a Atenção à Saúde das Pessoas </w:t>
      </w:r>
      <w:proofErr w:type="spellStart"/>
      <w:r w:rsidRPr="00DB7BD1">
        <w:rPr>
          <w:sz w:val="20"/>
          <w:szCs w:val="20"/>
        </w:rPr>
        <w:t>Ostomizadas</w:t>
      </w:r>
      <w:proofErr w:type="spellEnd"/>
      <w:r w:rsidRPr="00DB7BD1">
        <w:rPr>
          <w:sz w:val="20"/>
          <w:szCs w:val="20"/>
        </w:rPr>
        <w:t xml:space="preserve"> no âmbito do Sistema Único de Saúde – SUS preconiza o fornecimento desses produtos.</w:t>
      </w:r>
    </w:p>
    <w:p w:rsidR="006007D6" w:rsidRPr="006007D6" w:rsidRDefault="00DB7BD1" w:rsidP="00DB7BD1">
      <w:pPr>
        <w:spacing w:after="120" w:line="240" w:lineRule="auto"/>
        <w:ind w:firstLine="709"/>
        <w:jc w:val="both"/>
        <w:rPr>
          <w:sz w:val="20"/>
          <w:szCs w:val="20"/>
        </w:rPr>
      </w:pPr>
      <w:r w:rsidRPr="00DB7BD1">
        <w:rPr>
          <w:sz w:val="20"/>
          <w:szCs w:val="20"/>
        </w:rPr>
        <w:t xml:space="preserve">Os beneficiários do objeto são pessoas com deficiência física, atendidos no Centro Estadual de Reabilitação de Palmas e </w:t>
      </w:r>
      <w:proofErr w:type="spellStart"/>
      <w:r w:rsidRPr="00DB7BD1">
        <w:rPr>
          <w:sz w:val="20"/>
          <w:szCs w:val="20"/>
        </w:rPr>
        <w:t>Araguaína</w:t>
      </w:r>
      <w:proofErr w:type="spellEnd"/>
      <w:r w:rsidRPr="00DB7BD1">
        <w:rPr>
          <w:sz w:val="20"/>
          <w:szCs w:val="20"/>
        </w:rPr>
        <w:t xml:space="preserve"> que demandam de bolsas coletoras para ostomias para sua reabilitação. Assim, busca-se garantir o cumprimento dos princípios de universalidade e integralidade preconizados pelo SUS e, ainda, oferecer resposta às demandas dos usuários no que tange a acessibilidade, integralidade, reabilitaç</w:t>
      </w:r>
      <w:bookmarkStart w:id="3" w:name="_GoBack"/>
      <w:bookmarkEnd w:id="3"/>
      <w:r w:rsidRPr="00DB7BD1">
        <w:rPr>
          <w:sz w:val="20"/>
          <w:szCs w:val="20"/>
        </w:rPr>
        <w:t>ão e inclusão social. Garantir o acesso aos serviços, produtos e equipamentos, é afirmar o exercício de cidadania e de autonomia às pessoas com deficiência.</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5634EA">
      <w:pPr>
        <w:spacing w:after="0" w:line="240" w:lineRule="auto"/>
        <w:jc w:val="both"/>
        <w:rPr>
          <w:sz w:val="20"/>
          <w:szCs w:val="20"/>
        </w:rPr>
      </w:pPr>
      <w:r w:rsidRPr="00D90DDE">
        <w:rPr>
          <w:b/>
          <w:sz w:val="20"/>
          <w:szCs w:val="20"/>
        </w:rPr>
        <w:t>3.1.1.</w:t>
      </w:r>
      <w:r w:rsidRPr="00C83C07">
        <w:rPr>
          <w:sz w:val="20"/>
          <w:szCs w:val="20"/>
        </w:rPr>
        <w:t xml:space="preserve"> Os produtos a serem adquiridos possuem a seguinte especificação técnica</w:t>
      </w:r>
      <w:r w:rsidR="00D90DDE">
        <w:rPr>
          <w:sz w:val="20"/>
          <w:szCs w:val="20"/>
        </w:rPr>
        <w:t xml:space="preserve"> conforme Anexo I.</w:t>
      </w:r>
    </w:p>
    <w:p w:rsidR="00D90DDE" w:rsidRPr="005634EA" w:rsidRDefault="005634EA" w:rsidP="005634EA">
      <w:pPr>
        <w:spacing w:after="0" w:line="240" w:lineRule="auto"/>
        <w:jc w:val="both"/>
        <w:rPr>
          <w:b/>
          <w:bCs/>
          <w:sz w:val="20"/>
          <w:szCs w:val="20"/>
          <w:u w:val="single"/>
        </w:rPr>
      </w:pPr>
      <w:r w:rsidRPr="005634EA">
        <w:rPr>
          <w:b/>
          <w:bCs/>
          <w:sz w:val="20"/>
          <w:szCs w:val="20"/>
          <w:u w:val="single"/>
        </w:rPr>
        <w:t>3.2. DA QUALIDADE DOS PRODUTOS:</w:t>
      </w:r>
    </w:p>
    <w:p w:rsidR="005634EA" w:rsidRPr="005634EA" w:rsidRDefault="005634EA" w:rsidP="005634EA">
      <w:pPr>
        <w:autoSpaceDE w:val="0"/>
        <w:autoSpaceDN w:val="0"/>
        <w:adjustRightInd w:val="0"/>
        <w:spacing w:after="0" w:line="240" w:lineRule="auto"/>
        <w:jc w:val="both"/>
        <w:rPr>
          <w:sz w:val="20"/>
          <w:szCs w:val="20"/>
        </w:rPr>
      </w:pPr>
      <w:r w:rsidRPr="005634EA">
        <w:rPr>
          <w:b/>
          <w:sz w:val="20"/>
          <w:szCs w:val="20"/>
        </w:rPr>
        <w:t>3.2.1.</w:t>
      </w:r>
      <w:r w:rsidRPr="005634EA">
        <w:rPr>
          <w:sz w:val="20"/>
          <w:szCs w:val="20"/>
        </w:rPr>
        <w:t xml:space="preserve"> Os produtos devem ser:</w:t>
      </w:r>
    </w:p>
    <w:p w:rsidR="005634EA" w:rsidRPr="005634EA" w:rsidRDefault="005634EA" w:rsidP="005634EA">
      <w:pPr>
        <w:autoSpaceDE w:val="0"/>
        <w:autoSpaceDN w:val="0"/>
        <w:adjustRightInd w:val="0"/>
        <w:spacing w:after="0" w:line="240" w:lineRule="auto"/>
        <w:jc w:val="both"/>
        <w:rPr>
          <w:sz w:val="20"/>
          <w:szCs w:val="20"/>
        </w:rPr>
      </w:pPr>
      <w:r w:rsidRPr="005634EA">
        <w:rPr>
          <w:sz w:val="20"/>
          <w:szCs w:val="20"/>
        </w:rPr>
        <w:t>a) de alta qualidade, com excelente acabamento, sem falhas ou quaisquer outras avarias;</w:t>
      </w:r>
    </w:p>
    <w:p w:rsidR="005634EA" w:rsidRPr="005634EA" w:rsidRDefault="005634EA" w:rsidP="005634EA">
      <w:pPr>
        <w:autoSpaceDE w:val="0"/>
        <w:autoSpaceDN w:val="0"/>
        <w:adjustRightInd w:val="0"/>
        <w:spacing w:after="0" w:line="240" w:lineRule="auto"/>
        <w:jc w:val="both"/>
        <w:rPr>
          <w:sz w:val="20"/>
          <w:szCs w:val="20"/>
        </w:rPr>
      </w:pPr>
      <w:r w:rsidRPr="005634EA">
        <w:rPr>
          <w:sz w:val="20"/>
          <w:szCs w:val="20"/>
        </w:rPr>
        <w:t>b) de excelente resistência e de modo a proporcionar segurança ao usuário;</w:t>
      </w:r>
    </w:p>
    <w:p w:rsidR="005634EA" w:rsidRPr="005634EA" w:rsidRDefault="005634EA" w:rsidP="005634EA">
      <w:pPr>
        <w:autoSpaceDE w:val="0"/>
        <w:autoSpaceDN w:val="0"/>
        <w:adjustRightInd w:val="0"/>
        <w:spacing w:after="0" w:line="240" w:lineRule="auto"/>
        <w:jc w:val="both"/>
        <w:rPr>
          <w:sz w:val="20"/>
          <w:szCs w:val="20"/>
        </w:rPr>
      </w:pPr>
      <w:r w:rsidRPr="005634EA">
        <w:rPr>
          <w:sz w:val="20"/>
          <w:szCs w:val="20"/>
        </w:rPr>
        <w:t>c) entregues obedecendo rigorosamente às cláusulas do Edital e seus anexos.</w:t>
      </w:r>
    </w:p>
    <w:p w:rsidR="005634EA" w:rsidRPr="005634EA" w:rsidRDefault="005634EA" w:rsidP="005634EA">
      <w:pPr>
        <w:autoSpaceDE w:val="0"/>
        <w:autoSpaceDN w:val="0"/>
        <w:adjustRightInd w:val="0"/>
        <w:spacing w:after="0" w:line="240" w:lineRule="auto"/>
        <w:jc w:val="both"/>
        <w:rPr>
          <w:sz w:val="20"/>
          <w:szCs w:val="20"/>
        </w:rPr>
      </w:pPr>
      <w:r w:rsidRPr="005634EA">
        <w:rPr>
          <w:sz w:val="20"/>
          <w:szCs w:val="20"/>
        </w:rPr>
        <w:t>d) entregues acondicionados, sempre que possível, em embalagens lacradas, identificadas, e em perfeitas condições de armazenagem.</w:t>
      </w:r>
    </w:p>
    <w:p w:rsidR="005634EA" w:rsidRPr="005634EA" w:rsidRDefault="005634EA" w:rsidP="005634EA">
      <w:pPr>
        <w:autoSpaceDE w:val="0"/>
        <w:autoSpaceDN w:val="0"/>
        <w:adjustRightInd w:val="0"/>
        <w:spacing w:after="0" w:line="240" w:lineRule="auto"/>
        <w:jc w:val="both"/>
        <w:rPr>
          <w:sz w:val="20"/>
          <w:szCs w:val="20"/>
        </w:rPr>
      </w:pPr>
      <w:r w:rsidRPr="005634EA">
        <w:rPr>
          <w:b/>
          <w:sz w:val="20"/>
          <w:szCs w:val="20"/>
        </w:rPr>
        <w:t>3.2.2.</w:t>
      </w:r>
      <w:r w:rsidRPr="005634EA">
        <w:rPr>
          <w:sz w:val="20"/>
          <w:szCs w:val="20"/>
        </w:rPr>
        <w:t xml:space="preserve"> Produtos contendo baixa qualidade, em desacordo com o edital e seus anexos ou com a legislação vigente aplicada, serão rejeitados pela Secretaria da Saúde.</w:t>
      </w:r>
    </w:p>
    <w:p w:rsidR="005634EA" w:rsidRPr="005634EA" w:rsidRDefault="005634EA" w:rsidP="005634EA">
      <w:pPr>
        <w:spacing w:after="0" w:line="240" w:lineRule="auto"/>
        <w:jc w:val="both"/>
        <w:rPr>
          <w:b/>
          <w:bCs/>
          <w:sz w:val="20"/>
          <w:szCs w:val="20"/>
          <w:u w:val="single"/>
        </w:rPr>
      </w:pPr>
      <w:r w:rsidRPr="005634EA">
        <w:rPr>
          <w:b/>
          <w:bCs/>
          <w:sz w:val="20"/>
          <w:szCs w:val="20"/>
          <w:u w:val="single"/>
        </w:rPr>
        <w:t>3.3. DA IDENTIFICAÇÃO / EMBALAGEM DOS PRODUTOS:</w:t>
      </w:r>
    </w:p>
    <w:p w:rsidR="005634EA" w:rsidRPr="005634EA" w:rsidRDefault="005634EA" w:rsidP="005634EA">
      <w:pPr>
        <w:autoSpaceDE w:val="0"/>
        <w:autoSpaceDN w:val="0"/>
        <w:adjustRightInd w:val="0"/>
        <w:spacing w:after="0" w:line="240" w:lineRule="auto"/>
        <w:jc w:val="both"/>
        <w:rPr>
          <w:sz w:val="20"/>
          <w:szCs w:val="20"/>
        </w:rPr>
      </w:pPr>
      <w:r w:rsidRPr="005634EA">
        <w:rPr>
          <w:b/>
          <w:sz w:val="20"/>
          <w:szCs w:val="20"/>
        </w:rPr>
        <w:t>3.3.1.</w:t>
      </w:r>
      <w:r w:rsidRPr="005634EA">
        <w:rPr>
          <w:sz w:val="20"/>
          <w:szCs w:val="20"/>
        </w:rPr>
        <w:t xml:space="preserve"> Os produtos fornecidos deverão possuir embalagem contendo:</w:t>
      </w:r>
    </w:p>
    <w:p w:rsidR="005634EA" w:rsidRPr="005634EA" w:rsidRDefault="005634EA" w:rsidP="005634EA">
      <w:pPr>
        <w:autoSpaceDE w:val="0"/>
        <w:autoSpaceDN w:val="0"/>
        <w:adjustRightInd w:val="0"/>
        <w:spacing w:after="0" w:line="240" w:lineRule="auto"/>
        <w:jc w:val="both"/>
        <w:rPr>
          <w:sz w:val="20"/>
          <w:szCs w:val="20"/>
        </w:rPr>
      </w:pPr>
      <w:r w:rsidRPr="005634EA">
        <w:rPr>
          <w:sz w:val="20"/>
          <w:szCs w:val="20"/>
        </w:rPr>
        <w:t>a) nome do fabricante;</w:t>
      </w:r>
    </w:p>
    <w:p w:rsidR="005634EA" w:rsidRPr="005634EA" w:rsidRDefault="005634EA" w:rsidP="005634EA">
      <w:pPr>
        <w:autoSpaceDE w:val="0"/>
        <w:autoSpaceDN w:val="0"/>
        <w:adjustRightInd w:val="0"/>
        <w:spacing w:after="0" w:line="240" w:lineRule="auto"/>
        <w:jc w:val="both"/>
        <w:rPr>
          <w:sz w:val="20"/>
          <w:szCs w:val="20"/>
        </w:rPr>
      </w:pPr>
      <w:r w:rsidRPr="005634EA">
        <w:rPr>
          <w:sz w:val="20"/>
          <w:szCs w:val="20"/>
        </w:rPr>
        <w:t>b) descrição do produto;</w:t>
      </w:r>
    </w:p>
    <w:p w:rsidR="005634EA" w:rsidRPr="005634EA" w:rsidRDefault="005634EA" w:rsidP="005634EA">
      <w:pPr>
        <w:spacing w:after="0" w:line="240" w:lineRule="auto"/>
        <w:jc w:val="both"/>
        <w:rPr>
          <w:sz w:val="20"/>
          <w:szCs w:val="20"/>
        </w:rPr>
      </w:pPr>
      <w:r w:rsidRPr="005634EA">
        <w:rPr>
          <w:sz w:val="20"/>
          <w:szCs w:val="20"/>
        </w:rPr>
        <w:t>c) lote do produto;</w:t>
      </w:r>
    </w:p>
    <w:p w:rsidR="005634EA" w:rsidRPr="005634EA" w:rsidRDefault="005634EA" w:rsidP="005634EA">
      <w:pPr>
        <w:spacing w:after="0" w:line="240" w:lineRule="auto"/>
        <w:jc w:val="both"/>
        <w:rPr>
          <w:sz w:val="20"/>
          <w:szCs w:val="20"/>
        </w:rPr>
      </w:pPr>
      <w:r w:rsidRPr="005634EA">
        <w:rPr>
          <w:sz w:val="20"/>
          <w:szCs w:val="20"/>
        </w:rPr>
        <w:t>d) data de validade.</w:t>
      </w:r>
    </w:p>
    <w:p w:rsidR="005634EA" w:rsidRPr="005634EA" w:rsidRDefault="005634EA" w:rsidP="005634EA">
      <w:pPr>
        <w:spacing w:after="0" w:line="240" w:lineRule="auto"/>
        <w:jc w:val="both"/>
        <w:rPr>
          <w:sz w:val="20"/>
          <w:szCs w:val="20"/>
        </w:rPr>
      </w:pPr>
      <w:r w:rsidRPr="005634EA">
        <w:rPr>
          <w:b/>
          <w:sz w:val="20"/>
          <w:szCs w:val="20"/>
        </w:rPr>
        <w:t>3.3.2.</w:t>
      </w:r>
      <w:r w:rsidRPr="005634EA">
        <w:rPr>
          <w:sz w:val="20"/>
          <w:szCs w:val="20"/>
        </w:rPr>
        <w:t xml:space="preserve"> Os produtos deverão apresentar prazo de validade igual ou superior a 24 meses, a partir da data da entrega.</w:t>
      </w:r>
    </w:p>
    <w:p w:rsidR="005634EA" w:rsidRPr="005634EA" w:rsidRDefault="005634EA" w:rsidP="005634EA">
      <w:pPr>
        <w:autoSpaceDE w:val="0"/>
        <w:autoSpaceDN w:val="0"/>
        <w:adjustRightInd w:val="0"/>
        <w:spacing w:after="0" w:line="240" w:lineRule="auto"/>
        <w:jc w:val="both"/>
        <w:rPr>
          <w:b/>
          <w:bCs/>
          <w:sz w:val="20"/>
          <w:szCs w:val="20"/>
          <w:u w:val="single"/>
        </w:rPr>
      </w:pPr>
      <w:r w:rsidRPr="005634EA">
        <w:rPr>
          <w:b/>
          <w:bCs/>
          <w:sz w:val="20"/>
          <w:szCs w:val="20"/>
          <w:u w:val="single"/>
        </w:rPr>
        <w:lastRenderedPageBreak/>
        <w:t>3.4. DA ADJUDICAÇÃO:</w:t>
      </w:r>
    </w:p>
    <w:p w:rsidR="005634EA" w:rsidRPr="005634EA" w:rsidRDefault="005634EA" w:rsidP="005634E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5634EA">
        <w:rPr>
          <w:b/>
          <w:sz w:val="20"/>
          <w:szCs w:val="20"/>
        </w:rPr>
        <w:t>3.4.1.</w:t>
      </w:r>
      <w:r w:rsidRPr="005634EA">
        <w:rPr>
          <w:sz w:val="20"/>
          <w:szCs w:val="20"/>
        </w:rPr>
        <w:t xml:space="preserve"> A adjudicação será por item.</w:t>
      </w:r>
    </w:p>
    <w:p w:rsidR="006007D6" w:rsidRPr="006F3F31" w:rsidRDefault="005634EA" w:rsidP="00BD6424">
      <w:pPr>
        <w:spacing w:after="120" w:line="240" w:lineRule="auto"/>
        <w:jc w:val="both"/>
        <w:rPr>
          <w:sz w:val="24"/>
          <w:szCs w:val="24"/>
        </w:rPr>
      </w:pPr>
      <w:r w:rsidRPr="005634EA">
        <w:rPr>
          <w:b/>
          <w:sz w:val="20"/>
          <w:szCs w:val="20"/>
        </w:rPr>
        <w:t>3.4.2.</w:t>
      </w:r>
      <w:r w:rsidRPr="005634EA">
        <w:rPr>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BD6424">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1D2C43">
        <w:rPr>
          <w:rFonts w:cs="Calibri"/>
          <w:b/>
          <w:bCs/>
          <w:color w:val="FFFFFF"/>
          <w:sz w:val="20"/>
          <w:szCs w:val="20"/>
        </w:rPr>
        <w:t>PRAZO</w:t>
      </w:r>
      <w:r w:rsidR="004061C6">
        <w:rPr>
          <w:rFonts w:cs="Calibri"/>
          <w:b/>
          <w:bCs/>
          <w:color w:val="FFFFFF"/>
          <w:sz w:val="20"/>
          <w:szCs w:val="20"/>
        </w:rPr>
        <w:t xml:space="preserve"> </w:t>
      </w:r>
      <w:r w:rsidR="001D2C43">
        <w:rPr>
          <w:rFonts w:cs="Calibri"/>
          <w:b/>
          <w:bCs/>
          <w:color w:val="FFFFFF"/>
          <w:sz w:val="20"/>
          <w:szCs w:val="20"/>
        </w:rPr>
        <w:t>DE ENTREGA</w:t>
      </w:r>
      <w:r w:rsidR="00933966">
        <w:rPr>
          <w:rFonts w:cs="Calibri"/>
          <w:b/>
          <w:bCs/>
          <w:color w:val="FFFFFF"/>
          <w:sz w:val="20"/>
          <w:szCs w:val="20"/>
        </w:rPr>
        <w:t xml:space="preserve"> DOS PRODUTOS</w:t>
      </w:r>
    </w:p>
    <w:p w:rsidR="003F04A0" w:rsidRPr="003F04A0" w:rsidRDefault="003F04A0" w:rsidP="003F04A0">
      <w:pPr>
        <w:tabs>
          <w:tab w:val="left" w:pos="7200"/>
        </w:tabs>
        <w:spacing w:after="0" w:line="240" w:lineRule="auto"/>
        <w:jc w:val="both"/>
        <w:rPr>
          <w:rFonts w:eastAsia="Batang" w:cs="Calibri"/>
          <w:i/>
          <w:color w:val="000000"/>
          <w:sz w:val="20"/>
          <w:szCs w:val="20"/>
        </w:rPr>
      </w:pPr>
      <w:r w:rsidRPr="003F04A0">
        <w:rPr>
          <w:rFonts w:eastAsia="Batang" w:cs="Calibri"/>
          <w:b/>
          <w:color w:val="000000"/>
          <w:sz w:val="20"/>
          <w:szCs w:val="20"/>
        </w:rPr>
        <w:t>4.1.</w:t>
      </w:r>
      <w:r w:rsidRPr="003F04A0">
        <w:rPr>
          <w:rFonts w:eastAsia="Batang" w:cs="Calibri"/>
          <w:color w:val="000000"/>
          <w:sz w:val="20"/>
          <w:szCs w:val="20"/>
        </w:rPr>
        <w:t xml:space="preserve"> </w:t>
      </w:r>
      <w:r w:rsidR="005A2C54" w:rsidRPr="005A2C54">
        <w:rPr>
          <w:rFonts w:eastAsia="Batang" w:cs="Calibri"/>
          <w:color w:val="000000"/>
          <w:sz w:val="20"/>
          <w:szCs w:val="20"/>
        </w:rPr>
        <w:t xml:space="preserve">A entrega total dos produtos deverá ser feita no prazo máximo de </w:t>
      </w:r>
      <w:r w:rsidR="005A2C54" w:rsidRPr="005A2C54">
        <w:rPr>
          <w:rFonts w:eastAsia="Batang" w:cs="Calibri"/>
          <w:b/>
          <w:bCs/>
          <w:color w:val="000000"/>
          <w:sz w:val="20"/>
          <w:szCs w:val="20"/>
        </w:rPr>
        <w:t>30 (trinta) dias corridos</w:t>
      </w:r>
      <w:r w:rsidR="005A2C54" w:rsidRPr="005A2C54">
        <w:rPr>
          <w:rFonts w:eastAsia="Batang" w:cs="Calibri"/>
          <w:color w:val="000000"/>
          <w:sz w:val="20"/>
          <w:szCs w:val="20"/>
        </w:rPr>
        <w:t>, contados do recebimento da Nota de Empenho, salvo, se por motivo justo, a CONTRATADA solicitar prorrogação, e este pedido for aceito pela SESAU/TO;</w:t>
      </w:r>
    </w:p>
    <w:p w:rsidR="001D2C43" w:rsidRPr="001D2C43" w:rsidRDefault="003F04A0" w:rsidP="003F04A0">
      <w:pPr>
        <w:tabs>
          <w:tab w:val="left" w:pos="7200"/>
        </w:tabs>
        <w:spacing w:after="120" w:line="240" w:lineRule="auto"/>
        <w:jc w:val="both"/>
        <w:rPr>
          <w:rFonts w:eastAsia="Batang" w:cs="Calibri"/>
          <w:color w:val="000000"/>
          <w:sz w:val="20"/>
          <w:szCs w:val="20"/>
        </w:rPr>
      </w:pPr>
      <w:r w:rsidRPr="003F04A0">
        <w:rPr>
          <w:rFonts w:eastAsia="Batang" w:cs="Calibri"/>
          <w:b/>
          <w:color w:val="000000"/>
          <w:sz w:val="20"/>
          <w:szCs w:val="20"/>
        </w:rPr>
        <w:t>4.2.</w:t>
      </w:r>
      <w:r w:rsidRPr="003F04A0">
        <w:rPr>
          <w:rFonts w:eastAsia="Batang" w:cs="Calibri"/>
          <w:color w:val="000000"/>
          <w:sz w:val="20"/>
          <w:szCs w:val="20"/>
        </w:rPr>
        <w:t xml:space="preserve"> </w:t>
      </w:r>
      <w:r w:rsidR="005A2C54" w:rsidRPr="005A2C54">
        <w:rPr>
          <w:rFonts w:eastAsia="Batang" w:cs="Calibri"/>
          <w:color w:val="000000"/>
          <w:sz w:val="20"/>
          <w:szCs w:val="20"/>
        </w:rPr>
        <w:t>Se a CONTRATADA não cumprir o prazo de entrega ou recusar-se a retirar a Nota de Empenho, sem justificativa formal aceita pela CONTRATANTE, decairá do seu direito de fornecer os produtos adjudicados, sujeitando-se às penalidades previstas no Edital, sendo convocados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3C08D6">
        <w:rPr>
          <w:rFonts w:cs="Calibri"/>
          <w:b/>
          <w:bCs/>
          <w:color w:val="FFFFFF"/>
          <w:sz w:val="20"/>
          <w:szCs w:val="20"/>
        </w:rPr>
        <w:t>DO LOCAL DE ENTREGA DOS PRODUTOS</w:t>
      </w:r>
      <w:r w:rsidR="005203EF">
        <w:rPr>
          <w:rFonts w:cs="Calibri"/>
          <w:b/>
          <w:bCs/>
          <w:color w:val="FFFFFF"/>
          <w:sz w:val="20"/>
          <w:szCs w:val="20"/>
        </w:rPr>
        <w:t xml:space="preserve"> </w:t>
      </w:r>
    </w:p>
    <w:p w:rsidR="00C84E42" w:rsidRPr="00A44E0E" w:rsidRDefault="0074702B" w:rsidP="008E7DBD">
      <w:pPr>
        <w:tabs>
          <w:tab w:val="left" w:pos="7200"/>
        </w:tabs>
        <w:spacing w:after="120" w:line="240" w:lineRule="auto"/>
        <w:jc w:val="both"/>
        <w:rPr>
          <w:rFonts w:eastAsia="Batang" w:cs="Calibri"/>
          <w:b/>
          <w:color w:val="000000"/>
          <w:sz w:val="20"/>
          <w:szCs w:val="20"/>
        </w:rPr>
      </w:pPr>
      <w:r w:rsidRPr="0074702B">
        <w:rPr>
          <w:rFonts w:eastAsia="Batang" w:cs="Calibri"/>
          <w:b/>
          <w:color w:val="000000"/>
          <w:sz w:val="20"/>
          <w:szCs w:val="20"/>
        </w:rPr>
        <w:t>5.1</w:t>
      </w:r>
      <w:r w:rsidRPr="0074702B">
        <w:rPr>
          <w:rFonts w:eastAsia="Batang" w:cs="Calibri"/>
          <w:color w:val="000000"/>
          <w:sz w:val="20"/>
          <w:szCs w:val="20"/>
        </w:rPr>
        <w:t xml:space="preserve">. A entrega dos produtos deverá ser feita no </w:t>
      </w:r>
      <w:r w:rsidRPr="0074702B">
        <w:rPr>
          <w:rFonts w:eastAsia="Batang" w:cs="Calibri"/>
          <w:bCs/>
          <w:color w:val="000000"/>
          <w:sz w:val="20"/>
          <w:szCs w:val="20"/>
        </w:rPr>
        <w:t>Almoxarifado Central da Secretaria da Saúde, localizado na Quadra 1.112 Sul Avenida NS-10 Lote 04, esquina com Avenida LO-25, em Palmas – TO</w:t>
      </w:r>
      <w:r w:rsidRPr="0074702B">
        <w:rPr>
          <w:rFonts w:eastAsia="Batang" w:cs="Calibri"/>
          <w:color w:val="000000"/>
          <w:sz w:val="20"/>
          <w:szCs w:val="20"/>
        </w:rPr>
        <w:t>, em dia e horário comercial.</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B808D1">
        <w:rPr>
          <w:rFonts w:cs="Calibri"/>
          <w:b/>
          <w:bCs/>
          <w:color w:val="FFFFFF"/>
          <w:sz w:val="20"/>
          <w:szCs w:val="20"/>
        </w:rPr>
        <w:t>DAS CONDIÇÕES DE FORNECIMENTO</w:t>
      </w:r>
    </w:p>
    <w:p w:rsidR="005A2C54" w:rsidRPr="005A2C54" w:rsidRDefault="005A2C54" w:rsidP="005A2C54">
      <w:pPr>
        <w:tabs>
          <w:tab w:val="left" w:pos="7200"/>
        </w:tabs>
        <w:spacing w:after="0" w:line="240" w:lineRule="auto"/>
        <w:jc w:val="both"/>
        <w:rPr>
          <w:b/>
          <w:color w:val="000000"/>
          <w:sz w:val="20"/>
          <w:szCs w:val="20"/>
          <w:u w:val="single"/>
        </w:rPr>
      </w:pPr>
      <w:r w:rsidRPr="005A2C54">
        <w:rPr>
          <w:b/>
          <w:color w:val="000000"/>
          <w:sz w:val="20"/>
          <w:szCs w:val="20"/>
          <w:u w:val="single"/>
        </w:rPr>
        <w:t>6.1. Relativo às condições de fornecimento, a CONTRATADA deverá:</w:t>
      </w:r>
    </w:p>
    <w:p w:rsidR="005A2C54" w:rsidRPr="005A2C54" w:rsidRDefault="005A2C54" w:rsidP="005A2C54">
      <w:pPr>
        <w:spacing w:after="0" w:line="240" w:lineRule="auto"/>
        <w:jc w:val="both"/>
        <w:rPr>
          <w:sz w:val="20"/>
          <w:szCs w:val="20"/>
          <w:u w:val="single"/>
        </w:rPr>
      </w:pPr>
      <w:r w:rsidRPr="005A2C54">
        <w:rPr>
          <w:b/>
          <w:sz w:val="20"/>
          <w:szCs w:val="20"/>
          <w:u w:val="single"/>
        </w:rPr>
        <w:t>6.1.1.</w:t>
      </w:r>
      <w:r w:rsidRPr="005A2C54">
        <w:rPr>
          <w:sz w:val="20"/>
          <w:szCs w:val="20"/>
          <w:u w:val="single"/>
        </w:rPr>
        <w:t xml:space="preserve"> As empresas participantes do certame deverão apresentar amostras dos produtos a fim de serem avaliados.</w:t>
      </w:r>
    </w:p>
    <w:p w:rsidR="005A2C54" w:rsidRPr="005A2C54" w:rsidRDefault="005A2C54" w:rsidP="005A2C54">
      <w:pPr>
        <w:spacing w:after="0" w:line="240" w:lineRule="auto"/>
        <w:jc w:val="both"/>
        <w:rPr>
          <w:color w:val="000000"/>
          <w:sz w:val="20"/>
          <w:szCs w:val="20"/>
        </w:rPr>
      </w:pPr>
      <w:r w:rsidRPr="005A2C54">
        <w:rPr>
          <w:b/>
          <w:sz w:val="20"/>
          <w:szCs w:val="20"/>
        </w:rPr>
        <w:t>6.1.2.</w:t>
      </w:r>
      <w:r w:rsidRPr="005A2C54">
        <w:rPr>
          <w:sz w:val="20"/>
          <w:szCs w:val="20"/>
        </w:rPr>
        <w:t xml:space="preserve"> A empresa vencedora deverá garantir a substituição imediata dos produtos, no todo ou em parte, no caso de apresentarem defeitos de fabricação, evitando assim a interrupção das atividades da vida diária do paciente;</w:t>
      </w:r>
    </w:p>
    <w:p w:rsidR="005A2C54" w:rsidRPr="005A2C54" w:rsidRDefault="005A2C54" w:rsidP="005A2C54">
      <w:pPr>
        <w:spacing w:after="0" w:line="240" w:lineRule="auto"/>
        <w:jc w:val="both"/>
        <w:rPr>
          <w:sz w:val="20"/>
          <w:szCs w:val="20"/>
        </w:rPr>
      </w:pPr>
      <w:r w:rsidRPr="005A2C54">
        <w:rPr>
          <w:b/>
          <w:color w:val="000000"/>
          <w:sz w:val="20"/>
          <w:szCs w:val="20"/>
        </w:rPr>
        <w:t>6.1.3.</w:t>
      </w:r>
      <w:r w:rsidRPr="005A2C54">
        <w:rPr>
          <w:color w:val="000000"/>
          <w:sz w:val="20"/>
          <w:szCs w:val="20"/>
        </w:rPr>
        <w:t xml:space="preserve"> Entregar os produtos obedecendo rigorosamente às condições do Edital, de seus anexos e do Contrato.</w:t>
      </w:r>
    </w:p>
    <w:p w:rsidR="005A2C54" w:rsidRPr="005A2C54" w:rsidRDefault="005A2C54" w:rsidP="005A2C54">
      <w:pPr>
        <w:spacing w:after="0" w:line="240" w:lineRule="auto"/>
        <w:jc w:val="both"/>
        <w:rPr>
          <w:b/>
          <w:bCs/>
          <w:sz w:val="20"/>
          <w:szCs w:val="20"/>
          <w:u w:val="single"/>
        </w:rPr>
      </w:pPr>
      <w:r w:rsidRPr="005A2C54">
        <w:rPr>
          <w:b/>
          <w:bCs/>
          <w:iCs/>
          <w:color w:val="000000"/>
          <w:sz w:val="20"/>
          <w:szCs w:val="20"/>
          <w:u w:val="single"/>
        </w:rPr>
        <w:t>6.2</w:t>
      </w:r>
      <w:r>
        <w:rPr>
          <w:b/>
          <w:bCs/>
          <w:iCs/>
          <w:color w:val="000000"/>
          <w:sz w:val="20"/>
          <w:szCs w:val="20"/>
          <w:u w:val="single"/>
        </w:rPr>
        <w:t>.</w:t>
      </w:r>
      <w:r w:rsidRPr="005A2C54">
        <w:rPr>
          <w:bCs/>
          <w:iCs/>
          <w:color w:val="000000"/>
          <w:sz w:val="20"/>
          <w:szCs w:val="20"/>
          <w:u w:val="single"/>
        </w:rPr>
        <w:t xml:space="preserve"> </w:t>
      </w:r>
      <w:r w:rsidRPr="005A2C54">
        <w:rPr>
          <w:b/>
          <w:bCs/>
          <w:iCs/>
          <w:sz w:val="20"/>
          <w:szCs w:val="20"/>
          <w:u w:val="single"/>
        </w:rPr>
        <w:t>D</w:t>
      </w:r>
      <w:r w:rsidRPr="005A2C54">
        <w:rPr>
          <w:b/>
          <w:bCs/>
          <w:sz w:val="20"/>
          <w:szCs w:val="20"/>
          <w:u w:val="single"/>
        </w:rPr>
        <w:t xml:space="preserve">a qualificação técnica dos licitantes: </w:t>
      </w:r>
    </w:p>
    <w:p w:rsidR="004061C6" w:rsidRDefault="005A2C54" w:rsidP="002C68D2">
      <w:pPr>
        <w:spacing w:after="0" w:line="240" w:lineRule="auto"/>
        <w:jc w:val="both"/>
        <w:rPr>
          <w:bCs/>
          <w:iCs/>
          <w:color w:val="000000"/>
          <w:sz w:val="20"/>
          <w:szCs w:val="20"/>
        </w:rPr>
      </w:pPr>
      <w:r w:rsidRPr="005A2C54">
        <w:rPr>
          <w:b/>
          <w:bCs/>
          <w:iCs/>
          <w:color w:val="000000"/>
          <w:sz w:val="20"/>
          <w:szCs w:val="20"/>
        </w:rPr>
        <w:t>6.2.1.</w:t>
      </w:r>
      <w:r w:rsidRPr="005A2C54">
        <w:rPr>
          <w:bCs/>
          <w:iCs/>
          <w:color w:val="000000"/>
          <w:sz w:val="20"/>
          <w:szCs w:val="20"/>
        </w:rPr>
        <w:t xml:space="preserve"> </w:t>
      </w:r>
      <w:r w:rsidR="002C68D2">
        <w:rPr>
          <w:bCs/>
          <w:iCs/>
          <w:color w:val="000000"/>
          <w:sz w:val="20"/>
          <w:szCs w:val="20"/>
        </w:rPr>
        <w:t>Conforme item 15.3 do Edital.</w:t>
      </w:r>
    </w:p>
    <w:p w:rsidR="002C68D2" w:rsidRPr="00F17704" w:rsidRDefault="002C68D2" w:rsidP="002C68D2">
      <w:pPr>
        <w:spacing w:after="0" w:line="240" w:lineRule="auto"/>
        <w:jc w:val="both"/>
        <w:rPr>
          <w:rFonts w:eastAsia="Batang"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457064">
        <w:rPr>
          <w:rFonts w:cs="Calibri"/>
          <w:b/>
          <w:bCs/>
          <w:color w:val="FFFFFF"/>
          <w:sz w:val="20"/>
          <w:szCs w:val="20"/>
        </w:rPr>
        <w:t>CONDIÇÕES DE RECEBIMENTO E ACEITAÇÃO DOS PRODUTOS</w:t>
      </w:r>
    </w:p>
    <w:p w:rsidR="00853FA8" w:rsidRPr="00853FA8" w:rsidRDefault="00853FA8" w:rsidP="00853FA8">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2E4521">
        <w:rPr>
          <w:rFonts w:asciiTheme="minorHAnsi" w:hAnsiTheme="minorHAnsi" w:cstheme="minorHAnsi"/>
          <w:b/>
          <w:color w:val="000000"/>
          <w:sz w:val="20"/>
          <w:szCs w:val="20"/>
        </w:rPr>
        <w:t>7.1.</w:t>
      </w:r>
      <w:r w:rsidRPr="00853FA8">
        <w:rPr>
          <w:rFonts w:asciiTheme="minorHAnsi" w:hAnsiTheme="minorHAnsi" w:cstheme="minorHAnsi"/>
          <w:color w:val="000000"/>
          <w:sz w:val="20"/>
          <w:szCs w:val="20"/>
        </w:rPr>
        <w:t xml:space="preserve"> </w:t>
      </w:r>
      <w:r w:rsidRPr="00853FA8">
        <w:rPr>
          <w:rFonts w:asciiTheme="minorHAnsi" w:eastAsia="Batang" w:hAnsiTheme="minorHAnsi" w:cstheme="minorHAnsi"/>
          <w:color w:val="000000"/>
          <w:sz w:val="20"/>
          <w:szCs w:val="20"/>
        </w:rPr>
        <w:t xml:space="preserve">O recebimento será </w:t>
      </w:r>
      <w:r w:rsidRPr="00853FA8">
        <w:rPr>
          <w:rFonts w:asciiTheme="minorHAnsi" w:hAnsiTheme="minorHAnsi" w:cstheme="minorHAnsi"/>
          <w:sz w:val="20"/>
          <w:szCs w:val="20"/>
        </w:rPr>
        <w:t xml:space="preserve">confiado a uma Comissão composta de, no mínimo, </w:t>
      </w:r>
      <w:proofErr w:type="gramStart"/>
      <w:r w:rsidRPr="00853FA8">
        <w:rPr>
          <w:rFonts w:asciiTheme="minorHAnsi" w:hAnsiTheme="minorHAnsi" w:cstheme="minorHAnsi"/>
          <w:sz w:val="20"/>
          <w:szCs w:val="20"/>
        </w:rPr>
        <w:t>3</w:t>
      </w:r>
      <w:proofErr w:type="gramEnd"/>
      <w:r w:rsidRPr="00853FA8">
        <w:rPr>
          <w:rFonts w:asciiTheme="minorHAnsi" w:hAnsiTheme="minorHAnsi" w:cstheme="minorHAnsi"/>
          <w:sz w:val="20"/>
          <w:szCs w:val="20"/>
        </w:rPr>
        <w:t xml:space="preserve"> (três) membros (</w:t>
      </w:r>
      <w:r w:rsidRPr="00853FA8">
        <w:rPr>
          <w:rFonts w:asciiTheme="minorHAnsi" w:eastAsia="Batang" w:hAnsiTheme="minorHAnsi" w:cstheme="minorHAnsi"/>
          <w:color w:val="000000"/>
          <w:sz w:val="20"/>
          <w:szCs w:val="20"/>
        </w:rPr>
        <w:t>servidores) devidamente autorizados, conforme estabelece o § 8°, do artigo 15, da Lei 8.666/93</w:t>
      </w:r>
      <w:r w:rsidRPr="00853FA8">
        <w:rPr>
          <w:rFonts w:asciiTheme="minorHAnsi" w:hAnsiTheme="minorHAnsi" w:cstheme="minorHAnsi"/>
          <w:color w:val="000000"/>
          <w:sz w:val="20"/>
          <w:szCs w:val="20"/>
        </w:rPr>
        <w:t>, que analisarão as especificações e qualidade do material, atestando ou não o recebimento</w:t>
      </w:r>
      <w:r w:rsidRPr="00853FA8">
        <w:rPr>
          <w:rFonts w:asciiTheme="minorHAnsi" w:eastAsia="Batang" w:hAnsiTheme="minorHAnsi" w:cstheme="minorHAnsi"/>
          <w:color w:val="000000"/>
          <w:sz w:val="20"/>
          <w:szCs w:val="20"/>
        </w:rPr>
        <w:t>;</w:t>
      </w:r>
    </w:p>
    <w:p w:rsidR="00853FA8" w:rsidRPr="00853FA8" w:rsidRDefault="00853FA8" w:rsidP="00853FA8">
      <w:pPr>
        <w:pStyle w:val="Corpodetexto3"/>
        <w:tabs>
          <w:tab w:val="left" w:pos="7200"/>
        </w:tabs>
        <w:spacing w:after="0"/>
        <w:jc w:val="both"/>
        <w:rPr>
          <w:rFonts w:asciiTheme="minorHAnsi" w:eastAsia="Batang" w:hAnsiTheme="minorHAnsi" w:cstheme="minorHAnsi"/>
          <w:color w:val="000000"/>
        </w:rPr>
      </w:pPr>
      <w:r w:rsidRPr="00853FA8">
        <w:rPr>
          <w:rFonts w:asciiTheme="minorHAnsi" w:eastAsia="Batang" w:hAnsiTheme="minorHAnsi" w:cstheme="minorHAnsi"/>
          <w:color w:val="000000"/>
        </w:rPr>
        <w:t xml:space="preserve">7.2. Todos os produtos deverão estar em conformidade com a Nota de Empenho, que poderá estar acompanhada da </w:t>
      </w:r>
      <w:r w:rsidRPr="00853FA8">
        <w:rPr>
          <w:rFonts w:asciiTheme="minorHAnsi" w:hAnsiTheme="minorHAnsi" w:cstheme="minorHAnsi"/>
          <w:color w:val="000000"/>
        </w:rPr>
        <w:t xml:space="preserve">Relação de Itens ou de </w:t>
      </w:r>
      <w:r w:rsidRPr="00853FA8">
        <w:rPr>
          <w:rFonts w:asciiTheme="minorHAnsi" w:eastAsia="Batang" w:hAnsiTheme="minorHAnsi" w:cstheme="minorHAnsi"/>
          <w:color w:val="000000"/>
        </w:rPr>
        <w:t>outro documento emitido pela SESAU/TO;</w:t>
      </w:r>
    </w:p>
    <w:p w:rsidR="00853FA8" w:rsidRPr="00853FA8" w:rsidRDefault="00853FA8" w:rsidP="00853FA8">
      <w:pPr>
        <w:pStyle w:val="Corpodetexto3"/>
        <w:tabs>
          <w:tab w:val="left" w:pos="7200"/>
        </w:tabs>
        <w:spacing w:after="0"/>
        <w:jc w:val="both"/>
        <w:rPr>
          <w:rFonts w:asciiTheme="minorHAnsi" w:hAnsiTheme="minorHAnsi" w:cstheme="minorHAnsi"/>
          <w:u w:val="single"/>
        </w:rPr>
      </w:pPr>
      <w:r w:rsidRPr="00853FA8">
        <w:rPr>
          <w:rFonts w:asciiTheme="minorHAnsi" w:eastAsia="Batang" w:hAnsiTheme="minorHAnsi" w:cstheme="minorHAnsi"/>
          <w:u w:val="single"/>
        </w:rPr>
        <w:t xml:space="preserve">7.3. O recebimento se dará em observância com </w:t>
      </w:r>
      <w:r w:rsidRPr="00853FA8">
        <w:rPr>
          <w:rFonts w:asciiTheme="minorHAnsi" w:hAnsiTheme="minorHAnsi" w:cstheme="minorHAnsi"/>
          <w:u w:val="single"/>
        </w:rPr>
        <w:t xml:space="preserve">os artigos </w:t>
      </w:r>
      <w:smartTag w:uri="urn:schemas-microsoft-com:office:smarttags" w:element="metricconverter">
        <w:smartTagPr>
          <w:attr w:name="ProductID" w:val="73 a"/>
        </w:smartTagPr>
        <w:r w:rsidRPr="00853FA8">
          <w:rPr>
            <w:rFonts w:asciiTheme="minorHAnsi" w:hAnsiTheme="minorHAnsi" w:cstheme="minorHAnsi"/>
            <w:u w:val="single"/>
          </w:rPr>
          <w:t>73 a</w:t>
        </w:r>
      </w:smartTag>
      <w:r w:rsidRPr="00853FA8">
        <w:rPr>
          <w:rFonts w:asciiTheme="minorHAnsi" w:hAnsiTheme="minorHAnsi" w:cstheme="minorHAnsi"/>
          <w:u w:val="single"/>
        </w:rPr>
        <w:t xml:space="preserve"> 76 da Lei 8.666/1993, e ainda:</w:t>
      </w:r>
    </w:p>
    <w:p w:rsidR="00853FA8" w:rsidRPr="00853FA8" w:rsidRDefault="00853FA8" w:rsidP="00853FA8">
      <w:pPr>
        <w:spacing w:after="0" w:line="240" w:lineRule="auto"/>
        <w:jc w:val="both"/>
        <w:rPr>
          <w:rFonts w:asciiTheme="minorHAnsi" w:hAnsiTheme="minorHAnsi" w:cstheme="minorHAnsi"/>
          <w:sz w:val="20"/>
          <w:szCs w:val="20"/>
        </w:rPr>
      </w:pPr>
      <w:r w:rsidRPr="002E4521">
        <w:rPr>
          <w:rFonts w:asciiTheme="minorHAnsi" w:hAnsiTheme="minorHAnsi" w:cstheme="minorHAnsi"/>
          <w:b/>
          <w:sz w:val="20"/>
          <w:szCs w:val="20"/>
        </w:rPr>
        <w:t>7.3.1. </w:t>
      </w:r>
      <w:r w:rsidRPr="00853FA8">
        <w:rPr>
          <w:rFonts w:asciiTheme="minorHAnsi" w:hAnsiTheme="minorHAnsi" w:cstheme="minorHAnsi"/>
          <w:iCs/>
          <w:sz w:val="20"/>
          <w:szCs w:val="20"/>
        </w:rPr>
        <w:t>PROVISORIAMENTE</w:t>
      </w:r>
      <w:r w:rsidRPr="00853FA8">
        <w:rPr>
          <w:rFonts w:asciiTheme="minorHAnsi" w:hAnsiTheme="minorHAnsi" w:cstheme="minorHAnsi"/>
          <w:sz w:val="20"/>
          <w:szCs w:val="20"/>
        </w:rPr>
        <w:t xml:space="preserve">, para efeito de posterior verificação da conformidade dos produtos com a especificação, bem como se a Nota </w:t>
      </w:r>
      <w:proofErr w:type="gramStart"/>
      <w:r w:rsidRPr="00853FA8">
        <w:rPr>
          <w:rFonts w:asciiTheme="minorHAnsi" w:hAnsiTheme="minorHAnsi" w:cstheme="minorHAnsi"/>
          <w:sz w:val="20"/>
          <w:szCs w:val="20"/>
        </w:rPr>
        <w:t>Fiscal(</w:t>
      </w:r>
      <w:proofErr w:type="gramEnd"/>
      <w:r w:rsidRPr="00853FA8">
        <w:rPr>
          <w:rFonts w:asciiTheme="minorHAnsi" w:hAnsiTheme="minorHAnsi" w:cstheme="minorHAnsi"/>
          <w:sz w:val="20"/>
          <w:szCs w:val="20"/>
        </w:rPr>
        <w:t>NF) / Fatura encontra-se lavrada sem incorreções.</w:t>
      </w:r>
    </w:p>
    <w:p w:rsidR="00853FA8" w:rsidRPr="00853FA8" w:rsidRDefault="00853FA8" w:rsidP="00853FA8">
      <w:pPr>
        <w:spacing w:after="0" w:line="240" w:lineRule="auto"/>
        <w:jc w:val="both"/>
        <w:rPr>
          <w:rFonts w:asciiTheme="minorHAnsi" w:hAnsiTheme="minorHAnsi" w:cstheme="minorHAnsi"/>
          <w:sz w:val="20"/>
          <w:szCs w:val="20"/>
        </w:rPr>
      </w:pPr>
      <w:r w:rsidRPr="00853FA8">
        <w:rPr>
          <w:rFonts w:asciiTheme="minorHAnsi" w:hAnsiTheme="minorHAnsi" w:cstheme="minorHAnsi"/>
          <w:sz w:val="20"/>
          <w:szCs w:val="20"/>
        </w:rPr>
        <w:t xml:space="preserve">a) A SESAU/TO terá o prazo máximo de até </w:t>
      </w:r>
      <w:r w:rsidRPr="00853FA8">
        <w:rPr>
          <w:rFonts w:asciiTheme="minorHAnsi" w:hAnsiTheme="minorHAnsi" w:cstheme="minorHAnsi"/>
          <w:b/>
          <w:bCs/>
          <w:sz w:val="20"/>
          <w:szCs w:val="20"/>
        </w:rPr>
        <w:t>05 (cinco) dias úteis</w:t>
      </w:r>
      <w:r w:rsidRPr="00853FA8">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853FA8" w:rsidRPr="00853FA8" w:rsidRDefault="00853FA8" w:rsidP="00853FA8">
      <w:pPr>
        <w:spacing w:after="0" w:line="240" w:lineRule="auto"/>
        <w:jc w:val="both"/>
        <w:rPr>
          <w:rFonts w:asciiTheme="minorHAnsi" w:hAnsiTheme="minorHAnsi" w:cstheme="minorHAnsi"/>
          <w:sz w:val="20"/>
          <w:szCs w:val="20"/>
        </w:rPr>
      </w:pPr>
      <w:r w:rsidRPr="002E4521">
        <w:rPr>
          <w:rFonts w:asciiTheme="minorHAnsi" w:hAnsiTheme="minorHAnsi" w:cstheme="minorHAnsi"/>
          <w:b/>
          <w:sz w:val="20"/>
          <w:szCs w:val="20"/>
        </w:rPr>
        <w:t>7.3.2.</w:t>
      </w:r>
      <w:r w:rsidRPr="00853FA8">
        <w:rPr>
          <w:rFonts w:asciiTheme="minorHAnsi" w:hAnsiTheme="minorHAnsi" w:cstheme="minorHAnsi"/>
          <w:sz w:val="20"/>
          <w:szCs w:val="20"/>
        </w:rPr>
        <w:t xml:space="preserve"> </w:t>
      </w:r>
      <w:r w:rsidRPr="00853FA8">
        <w:rPr>
          <w:rFonts w:asciiTheme="minorHAnsi" w:hAnsiTheme="minorHAnsi" w:cstheme="minorHAnsi"/>
          <w:iCs/>
          <w:sz w:val="20"/>
          <w:szCs w:val="20"/>
        </w:rPr>
        <w:t>DEFINITIVAMENTE</w:t>
      </w:r>
      <w:r w:rsidRPr="00853FA8">
        <w:rPr>
          <w:rFonts w:asciiTheme="minorHAnsi" w:hAnsiTheme="minorHAnsi" w:cstheme="minorHAnsi"/>
          <w:sz w:val="20"/>
          <w:szCs w:val="20"/>
        </w:rPr>
        <w:t xml:space="preserve">, após a verificação da qualidade e quantidade dos produtos e </w:t>
      </w:r>
      <w:proofErr w:type="spellStart"/>
      <w:r w:rsidRPr="00853FA8">
        <w:rPr>
          <w:rFonts w:asciiTheme="minorHAnsi" w:hAnsiTheme="minorHAnsi" w:cstheme="minorHAnsi"/>
          <w:sz w:val="20"/>
          <w:szCs w:val="20"/>
        </w:rPr>
        <w:t>consequente</w:t>
      </w:r>
      <w:proofErr w:type="spellEnd"/>
      <w:r w:rsidRPr="00853FA8">
        <w:rPr>
          <w:rFonts w:asciiTheme="minorHAnsi" w:hAnsiTheme="minorHAnsi" w:cstheme="minorHAnsi"/>
          <w:sz w:val="20"/>
          <w:szCs w:val="20"/>
        </w:rPr>
        <w:t xml:space="preserve"> aceitação.</w:t>
      </w:r>
    </w:p>
    <w:p w:rsidR="00853FA8" w:rsidRPr="00853FA8" w:rsidRDefault="00853FA8" w:rsidP="00853FA8">
      <w:pPr>
        <w:spacing w:after="0" w:line="240" w:lineRule="auto"/>
        <w:jc w:val="both"/>
        <w:rPr>
          <w:rFonts w:asciiTheme="minorHAnsi" w:hAnsiTheme="minorHAnsi" w:cstheme="minorHAnsi"/>
          <w:sz w:val="20"/>
          <w:szCs w:val="20"/>
        </w:rPr>
      </w:pPr>
      <w:r w:rsidRPr="002E4521">
        <w:rPr>
          <w:rFonts w:asciiTheme="minorHAnsi" w:hAnsiTheme="minorHAnsi" w:cstheme="minorHAnsi"/>
          <w:b/>
          <w:sz w:val="20"/>
          <w:szCs w:val="20"/>
        </w:rPr>
        <w:t>7.4.</w:t>
      </w:r>
      <w:r w:rsidRPr="00853FA8">
        <w:rPr>
          <w:rFonts w:asciiTheme="minorHAnsi" w:hAnsiTheme="minorHAnsi" w:cstheme="minorHAnsi"/>
          <w:sz w:val="20"/>
          <w:szCs w:val="20"/>
        </w:rPr>
        <w:t xml:space="preserve"> Após o recebimento provisório, a SESAU/TO atestará a Nota Fiscal se constatado que os produtos atendem ao edital;</w:t>
      </w:r>
    </w:p>
    <w:p w:rsidR="00853FA8" w:rsidRPr="00853FA8" w:rsidRDefault="00853FA8" w:rsidP="00853FA8">
      <w:pPr>
        <w:spacing w:after="0" w:line="240" w:lineRule="auto"/>
        <w:jc w:val="both"/>
        <w:rPr>
          <w:rFonts w:asciiTheme="minorHAnsi" w:hAnsiTheme="minorHAnsi" w:cstheme="minorHAnsi"/>
          <w:sz w:val="20"/>
          <w:szCs w:val="20"/>
        </w:rPr>
      </w:pPr>
      <w:r w:rsidRPr="002E4521">
        <w:rPr>
          <w:rFonts w:asciiTheme="minorHAnsi" w:hAnsiTheme="minorHAnsi" w:cstheme="minorHAnsi"/>
          <w:b/>
          <w:sz w:val="20"/>
          <w:szCs w:val="20"/>
        </w:rPr>
        <w:t>7.5.</w:t>
      </w:r>
      <w:r w:rsidRPr="00853FA8">
        <w:rPr>
          <w:rFonts w:asciiTheme="minorHAnsi" w:hAnsiTheme="minorHAnsi" w:cstheme="minorHAnsi"/>
          <w:sz w:val="20"/>
          <w:szCs w:val="20"/>
        </w:rPr>
        <w:t xml:space="preserve"> Caso os produtos não se encontrem em conformidade com o exigido no Edital, a SESAU/TO notificará a Contratada para substituí-los no prazo de até </w:t>
      </w:r>
      <w:r w:rsidRPr="00853FA8">
        <w:rPr>
          <w:rFonts w:asciiTheme="minorHAnsi" w:hAnsiTheme="minorHAnsi" w:cstheme="minorHAnsi"/>
          <w:b/>
          <w:bCs/>
          <w:sz w:val="20"/>
          <w:szCs w:val="20"/>
        </w:rPr>
        <w:t xml:space="preserve">05 (cinco) dias úteis </w:t>
      </w:r>
      <w:r w:rsidRPr="00853FA8">
        <w:rPr>
          <w:rFonts w:asciiTheme="minorHAnsi" w:hAnsiTheme="minorHAnsi" w:cstheme="minorHAnsi"/>
          <w:sz w:val="20"/>
          <w:szCs w:val="20"/>
        </w:rPr>
        <w:t>contados da notificação;</w:t>
      </w:r>
    </w:p>
    <w:p w:rsidR="00853FA8" w:rsidRPr="00853FA8" w:rsidRDefault="00853FA8" w:rsidP="00853FA8">
      <w:pPr>
        <w:autoSpaceDE w:val="0"/>
        <w:autoSpaceDN w:val="0"/>
        <w:adjustRightInd w:val="0"/>
        <w:spacing w:after="0" w:line="240" w:lineRule="auto"/>
        <w:jc w:val="both"/>
        <w:rPr>
          <w:rFonts w:asciiTheme="minorHAnsi" w:hAnsiTheme="minorHAnsi" w:cstheme="minorHAnsi"/>
          <w:sz w:val="20"/>
          <w:szCs w:val="20"/>
        </w:rPr>
      </w:pPr>
      <w:r w:rsidRPr="002E4521">
        <w:rPr>
          <w:rFonts w:asciiTheme="minorHAnsi" w:hAnsiTheme="minorHAnsi" w:cstheme="minorHAnsi"/>
          <w:b/>
          <w:sz w:val="20"/>
          <w:szCs w:val="20"/>
        </w:rPr>
        <w:lastRenderedPageBreak/>
        <w:t>7.5.1.</w:t>
      </w:r>
      <w:r w:rsidRPr="00853FA8">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853FA8" w:rsidRPr="00853FA8" w:rsidRDefault="00853FA8" w:rsidP="00853FA8">
      <w:pPr>
        <w:autoSpaceDE w:val="0"/>
        <w:autoSpaceDN w:val="0"/>
        <w:adjustRightInd w:val="0"/>
        <w:spacing w:after="0" w:line="240" w:lineRule="auto"/>
        <w:jc w:val="both"/>
        <w:rPr>
          <w:rFonts w:asciiTheme="minorHAnsi" w:hAnsiTheme="minorHAnsi" w:cstheme="minorHAnsi"/>
          <w:sz w:val="20"/>
          <w:szCs w:val="20"/>
        </w:rPr>
      </w:pPr>
      <w:r w:rsidRPr="002E4521">
        <w:rPr>
          <w:rFonts w:asciiTheme="minorHAnsi" w:hAnsiTheme="minorHAnsi" w:cstheme="minorHAnsi"/>
          <w:b/>
          <w:sz w:val="20"/>
          <w:szCs w:val="20"/>
        </w:rPr>
        <w:t>7.5.2.</w:t>
      </w:r>
      <w:r w:rsidRPr="00853FA8">
        <w:rPr>
          <w:rFonts w:asciiTheme="minorHAnsi" w:hAnsiTheme="minorHAnsi" w:cstheme="minorHAnsi"/>
          <w:sz w:val="20"/>
          <w:szCs w:val="20"/>
        </w:rPr>
        <w:t xml:space="preserve"> Atestada a Nota Fiscal, a Contratada deverá protocolá-la </w:t>
      </w:r>
      <w:proofErr w:type="gramStart"/>
      <w:r w:rsidRPr="00853FA8">
        <w:rPr>
          <w:rFonts w:asciiTheme="minorHAnsi" w:hAnsiTheme="minorHAnsi" w:cstheme="minorHAnsi"/>
          <w:sz w:val="20"/>
          <w:szCs w:val="20"/>
        </w:rPr>
        <w:t>perante a</w:t>
      </w:r>
      <w:proofErr w:type="gramEnd"/>
      <w:r w:rsidRPr="00853FA8">
        <w:rPr>
          <w:rFonts w:asciiTheme="minorHAnsi" w:hAnsiTheme="minorHAnsi" w:cstheme="minorHAnsi"/>
          <w:sz w:val="20"/>
          <w:szCs w:val="20"/>
        </w:rPr>
        <w:t xml:space="preserve"> SESAU/TO;</w:t>
      </w:r>
    </w:p>
    <w:p w:rsidR="00853FA8" w:rsidRPr="00853FA8" w:rsidRDefault="00853FA8" w:rsidP="00853FA8">
      <w:pPr>
        <w:spacing w:after="0" w:line="240" w:lineRule="auto"/>
        <w:jc w:val="both"/>
        <w:rPr>
          <w:rFonts w:asciiTheme="minorHAnsi" w:hAnsiTheme="minorHAnsi" w:cstheme="minorHAnsi"/>
          <w:sz w:val="20"/>
          <w:szCs w:val="20"/>
        </w:rPr>
      </w:pPr>
      <w:r w:rsidRPr="002E4521">
        <w:rPr>
          <w:rFonts w:asciiTheme="minorHAnsi" w:hAnsiTheme="minorHAnsi" w:cstheme="minorHAnsi"/>
          <w:b/>
          <w:sz w:val="20"/>
          <w:szCs w:val="20"/>
        </w:rPr>
        <w:t>7.6.</w:t>
      </w:r>
      <w:r w:rsidRPr="00853FA8">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853FA8" w:rsidRPr="00853FA8" w:rsidRDefault="00853FA8" w:rsidP="00853FA8">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2E4521">
        <w:rPr>
          <w:rFonts w:asciiTheme="minorHAnsi" w:hAnsiTheme="minorHAnsi" w:cstheme="minorHAnsi"/>
          <w:b/>
          <w:color w:val="000000"/>
          <w:sz w:val="20"/>
          <w:szCs w:val="20"/>
        </w:rPr>
        <w:t>7.7.</w:t>
      </w:r>
      <w:r w:rsidRPr="00853FA8">
        <w:rPr>
          <w:rFonts w:asciiTheme="minorHAnsi" w:hAnsiTheme="minorHAnsi" w:cstheme="minorHAnsi"/>
          <w:color w:val="000000"/>
          <w:sz w:val="20"/>
          <w:szCs w:val="20"/>
        </w:rPr>
        <w:t xml:space="preserve"> </w:t>
      </w:r>
      <w:r w:rsidRPr="00853FA8">
        <w:rPr>
          <w:rFonts w:asciiTheme="minorHAnsi" w:hAnsiTheme="minorHAnsi" w:cstheme="minorHAnsi"/>
          <w:snapToGrid w:val="0"/>
          <w:color w:val="000000"/>
          <w:sz w:val="20"/>
          <w:szCs w:val="20"/>
        </w:rPr>
        <w:t>A carga e a descarga serão por conta da Contratada, sem ônus de frete para a SESAU/TO.</w:t>
      </w:r>
    </w:p>
    <w:p w:rsidR="00853FA8" w:rsidRPr="00853FA8" w:rsidRDefault="00853FA8" w:rsidP="00853FA8">
      <w:pPr>
        <w:tabs>
          <w:tab w:val="left" w:pos="7200"/>
        </w:tabs>
        <w:spacing w:after="0" w:line="240" w:lineRule="auto"/>
        <w:jc w:val="both"/>
        <w:rPr>
          <w:rFonts w:asciiTheme="minorHAnsi" w:eastAsia="Batang" w:hAnsiTheme="minorHAnsi" w:cstheme="minorHAnsi"/>
          <w:color w:val="000000"/>
          <w:sz w:val="20"/>
          <w:szCs w:val="20"/>
          <w:u w:val="single"/>
        </w:rPr>
      </w:pPr>
      <w:r w:rsidRPr="00853FA8">
        <w:rPr>
          <w:rFonts w:asciiTheme="minorHAnsi" w:hAnsiTheme="minorHAnsi" w:cstheme="minorHAnsi"/>
          <w:b/>
          <w:bCs/>
          <w:color w:val="000000"/>
          <w:sz w:val="20"/>
          <w:szCs w:val="20"/>
          <w:u w:val="single"/>
        </w:rPr>
        <w:t xml:space="preserve">7.8. A SESAU </w:t>
      </w:r>
      <w:r w:rsidRPr="00853FA8">
        <w:rPr>
          <w:rFonts w:asciiTheme="minorHAnsi" w:eastAsia="Batang" w:hAnsiTheme="minorHAnsi" w:cstheme="minorHAnsi"/>
          <w:b/>
          <w:bCs/>
          <w:color w:val="000000"/>
          <w:sz w:val="20"/>
          <w:szCs w:val="20"/>
          <w:u w:val="single"/>
        </w:rPr>
        <w:t>recusará os produtos nas seguintes hipóteses:</w:t>
      </w:r>
    </w:p>
    <w:p w:rsidR="00853FA8" w:rsidRPr="00853FA8" w:rsidRDefault="00853FA8" w:rsidP="00853FA8">
      <w:pPr>
        <w:tabs>
          <w:tab w:val="left" w:pos="1418"/>
        </w:tabs>
        <w:spacing w:after="0" w:line="240" w:lineRule="auto"/>
        <w:jc w:val="both"/>
        <w:rPr>
          <w:rFonts w:asciiTheme="minorHAnsi" w:hAnsiTheme="minorHAnsi" w:cstheme="minorHAnsi"/>
          <w:color w:val="000000"/>
          <w:sz w:val="20"/>
          <w:szCs w:val="20"/>
        </w:rPr>
      </w:pPr>
      <w:r w:rsidRPr="002E4521">
        <w:rPr>
          <w:rFonts w:asciiTheme="minorHAnsi" w:hAnsiTheme="minorHAnsi" w:cstheme="minorHAnsi"/>
          <w:b/>
          <w:color w:val="000000"/>
          <w:sz w:val="20"/>
          <w:szCs w:val="20"/>
        </w:rPr>
        <w:t>7.8.1.</w:t>
      </w:r>
      <w:r w:rsidRPr="00853FA8">
        <w:rPr>
          <w:rFonts w:asciiTheme="minorHAnsi" w:hAnsiTheme="minorHAnsi" w:cstheme="minorHAnsi"/>
          <w:color w:val="000000"/>
          <w:sz w:val="20"/>
          <w:szCs w:val="20"/>
        </w:rPr>
        <w:t xml:space="preserve"> Qualquer situação em desacordo entre os produtos e o Edital de licitação e de seus Anexos ou a Nota de Empenho</w:t>
      </w:r>
      <w:r w:rsidRPr="00853FA8">
        <w:rPr>
          <w:rFonts w:asciiTheme="minorHAnsi" w:hAnsiTheme="minorHAnsi" w:cstheme="minorHAnsi"/>
          <w:sz w:val="20"/>
          <w:szCs w:val="20"/>
        </w:rPr>
        <w:t>;</w:t>
      </w:r>
    </w:p>
    <w:p w:rsidR="00853FA8" w:rsidRPr="00853FA8" w:rsidRDefault="00853FA8" w:rsidP="00853FA8">
      <w:pPr>
        <w:tabs>
          <w:tab w:val="left" w:pos="7200"/>
        </w:tabs>
        <w:spacing w:after="0" w:line="240" w:lineRule="auto"/>
        <w:jc w:val="both"/>
        <w:rPr>
          <w:rFonts w:asciiTheme="minorHAnsi" w:eastAsia="Batang" w:hAnsiTheme="minorHAnsi" w:cstheme="minorHAnsi"/>
          <w:color w:val="000000"/>
          <w:sz w:val="20"/>
          <w:szCs w:val="20"/>
        </w:rPr>
      </w:pPr>
      <w:r w:rsidRPr="002E4521">
        <w:rPr>
          <w:rFonts w:asciiTheme="minorHAnsi" w:eastAsia="Batang" w:hAnsiTheme="minorHAnsi" w:cstheme="minorHAnsi"/>
          <w:b/>
          <w:color w:val="000000"/>
          <w:sz w:val="20"/>
          <w:szCs w:val="20"/>
        </w:rPr>
        <w:t>7.8.2.</w:t>
      </w:r>
      <w:r w:rsidRPr="00853FA8">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853FA8" w:rsidRPr="00853FA8" w:rsidRDefault="00853FA8" w:rsidP="00853FA8">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2E4521">
        <w:rPr>
          <w:rFonts w:asciiTheme="minorHAnsi" w:eastAsia="Batang" w:hAnsiTheme="minorHAnsi" w:cstheme="minorHAnsi"/>
          <w:b/>
          <w:color w:val="000000"/>
          <w:sz w:val="20"/>
          <w:szCs w:val="20"/>
        </w:rPr>
        <w:t>7.8.3.</w:t>
      </w:r>
      <w:r w:rsidRPr="00853FA8">
        <w:rPr>
          <w:rFonts w:asciiTheme="minorHAnsi" w:eastAsia="Batang" w:hAnsiTheme="minorHAnsi" w:cstheme="minorHAnsi"/>
          <w:color w:val="000000"/>
          <w:sz w:val="20"/>
          <w:szCs w:val="20"/>
        </w:rPr>
        <w:t xml:space="preserve"> Apresentarem vícios de qualidade, funcionamento, defeitos de fabricação ou serem impróprios para o uso;</w:t>
      </w:r>
    </w:p>
    <w:p w:rsidR="0073024D" w:rsidRPr="0073024D" w:rsidRDefault="00853FA8" w:rsidP="00853FA8">
      <w:pPr>
        <w:tabs>
          <w:tab w:val="left" w:pos="7200"/>
        </w:tabs>
        <w:spacing w:after="120" w:line="240" w:lineRule="auto"/>
        <w:jc w:val="both"/>
        <w:rPr>
          <w:rFonts w:cs="Calibri"/>
          <w:b/>
          <w:color w:val="000000"/>
          <w:sz w:val="20"/>
          <w:szCs w:val="20"/>
        </w:rPr>
      </w:pPr>
      <w:r w:rsidRPr="002E4521">
        <w:rPr>
          <w:rFonts w:asciiTheme="minorHAnsi" w:hAnsiTheme="minorHAnsi" w:cstheme="minorHAnsi"/>
          <w:b/>
          <w:color w:val="000000"/>
          <w:sz w:val="20"/>
          <w:szCs w:val="20"/>
        </w:rPr>
        <w:t>7.9.</w:t>
      </w:r>
      <w:r w:rsidRPr="00853FA8">
        <w:rPr>
          <w:rFonts w:asciiTheme="minorHAnsi" w:hAnsiTheme="minorHAnsi" w:cstheme="minorHAnsi"/>
          <w:color w:val="000000"/>
          <w:sz w:val="20"/>
          <w:szCs w:val="20"/>
        </w:rPr>
        <w:t xml:space="preserve"> Ainda que ocorra a situação prevista n</w:t>
      </w:r>
      <w:r w:rsidRPr="00853FA8">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FB7DA8"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Pr>
          <w:rFonts w:cs="Calibri"/>
          <w:b/>
          <w:bCs/>
          <w:color w:val="FFFFFF"/>
          <w:sz w:val="20"/>
          <w:szCs w:val="20"/>
        </w:rPr>
        <w:t>DA VIGÊNCIA E PRAZO DO CONTRATO</w:t>
      </w:r>
    </w:p>
    <w:p w:rsidR="00EB7B8F" w:rsidRPr="00EB7B8F" w:rsidRDefault="000E4EA5" w:rsidP="008E7DBD">
      <w:pPr>
        <w:shd w:val="clear" w:color="auto" w:fill="FFFFFF"/>
        <w:tabs>
          <w:tab w:val="left" w:pos="7200"/>
        </w:tabs>
        <w:spacing w:after="120" w:line="240" w:lineRule="auto"/>
        <w:jc w:val="both"/>
        <w:rPr>
          <w:rFonts w:eastAsia="Batang" w:cs="Calibri"/>
          <w:b/>
          <w:color w:val="000000"/>
          <w:sz w:val="20"/>
          <w:szCs w:val="20"/>
        </w:rPr>
      </w:pPr>
      <w:r w:rsidRPr="000E4EA5">
        <w:rPr>
          <w:rFonts w:cs="Calibri"/>
          <w:b/>
          <w:color w:val="000000"/>
          <w:sz w:val="20"/>
          <w:szCs w:val="20"/>
        </w:rPr>
        <w:t>8.1</w:t>
      </w:r>
      <w:r>
        <w:rPr>
          <w:rFonts w:cs="Calibri"/>
          <w:b/>
          <w:color w:val="000000"/>
          <w:sz w:val="20"/>
          <w:szCs w:val="20"/>
        </w:rPr>
        <w:t>.</w:t>
      </w:r>
      <w:r w:rsidRPr="000E4EA5">
        <w:rPr>
          <w:rFonts w:cs="Calibri"/>
          <w:b/>
          <w:color w:val="000000"/>
          <w:sz w:val="20"/>
          <w:szCs w:val="20"/>
        </w:rPr>
        <w:t xml:space="preserve"> </w:t>
      </w:r>
      <w:r w:rsidRPr="000E4EA5">
        <w:rPr>
          <w:rFonts w:cs="Calibri"/>
          <w:color w:val="000000"/>
          <w:sz w:val="20"/>
          <w:szCs w:val="20"/>
        </w:rPr>
        <w:t>A vigência e prazo do contrato decorrente desta licitação serão de 12 (doze) meses contados da sua assinatura, sendo o prazo prorrogável por mais 12 (doze) meses conforme as hipóteses elencadas na justificativa apresentada e no § 1º, inciso I a VI, do Art. 57 da Lei 8.666/93.</w:t>
      </w:r>
    </w:p>
    <w:p w:rsidR="008778CF" w:rsidRPr="00E166E5" w:rsidRDefault="00C43183"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OBRIGAÇÕES DA CONTRATANTE</w:t>
      </w:r>
    </w:p>
    <w:p w:rsidR="00B81A8A" w:rsidRPr="00B81A8A" w:rsidRDefault="00B81A8A" w:rsidP="00B81A8A">
      <w:pPr>
        <w:tabs>
          <w:tab w:val="left" w:pos="7200"/>
        </w:tabs>
        <w:spacing w:after="0" w:line="240" w:lineRule="auto"/>
        <w:jc w:val="both"/>
        <w:rPr>
          <w:rFonts w:eastAsia="Batang"/>
          <w:color w:val="000000"/>
          <w:sz w:val="20"/>
          <w:szCs w:val="20"/>
        </w:rPr>
      </w:pPr>
      <w:r w:rsidRPr="00B81A8A">
        <w:rPr>
          <w:rFonts w:eastAsia="Batang"/>
          <w:b/>
          <w:color w:val="000000"/>
          <w:sz w:val="20"/>
          <w:szCs w:val="20"/>
        </w:rPr>
        <w:t>9.1.</w:t>
      </w:r>
      <w:r w:rsidRPr="00B81A8A">
        <w:rPr>
          <w:rFonts w:eastAsia="Batang"/>
          <w:color w:val="000000"/>
          <w:sz w:val="20"/>
          <w:szCs w:val="20"/>
        </w:rPr>
        <w:t xml:space="preserve"> Prestar as informações e os esclarecimentos que venham a ser solicitados pela CONTRATADA;</w:t>
      </w:r>
    </w:p>
    <w:p w:rsidR="00B81A8A" w:rsidRPr="00B81A8A" w:rsidRDefault="00B81A8A" w:rsidP="00B81A8A">
      <w:pPr>
        <w:tabs>
          <w:tab w:val="left" w:pos="7200"/>
        </w:tabs>
        <w:spacing w:after="0" w:line="240" w:lineRule="auto"/>
        <w:jc w:val="both"/>
        <w:rPr>
          <w:rFonts w:eastAsia="Batang"/>
          <w:color w:val="000000"/>
          <w:sz w:val="20"/>
          <w:szCs w:val="20"/>
        </w:rPr>
      </w:pPr>
      <w:r w:rsidRPr="00B81A8A">
        <w:rPr>
          <w:rFonts w:eastAsia="Batang"/>
          <w:b/>
          <w:color w:val="000000"/>
          <w:sz w:val="20"/>
          <w:szCs w:val="20"/>
        </w:rPr>
        <w:t>9.2.</w:t>
      </w:r>
      <w:r w:rsidRPr="00B81A8A">
        <w:rPr>
          <w:rFonts w:eastAsia="Batang"/>
          <w:color w:val="000000"/>
          <w:sz w:val="20"/>
          <w:szCs w:val="20"/>
        </w:rPr>
        <w:t xml:space="preserve"> Receber os produtos adjudicados, nos termos, prazos quantidade, qualidade e condições estabelecidas neste Edital;</w:t>
      </w:r>
    </w:p>
    <w:p w:rsidR="00B81A8A" w:rsidRPr="00B81A8A" w:rsidRDefault="00B81A8A" w:rsidP="00B81A8A">
      <w:pPr>
        <w:tabs>
          <w:tab w:val="left" w:pos="7200"/>
        </w:tabs>
        <w:spacing w:after="0" w:line="240" w:lineRule="auto"/>
        <w:jc w:val="both"/>
        <w:rPr>
          <w:rFonts w:eastAsia="Batang"/>
          <w:color w:val="000000"/>
          <w:sz w:val="20"/>
          <w:szCs w:val="20"/>
        </w:rPr>
      </w:pPr>
      <w:r w:rsidRPr="00B81A8A">
        <w:rPr>
          <w:rFonts w:eastAsia="Batang"/>
          <w:b/>
          <w:color w:val="000000"/>
          <w:sz w:val="20"/>
          <w:szCs w:val="20"/>
        </w:rPr>
        <w:t>9.3.</w:t>
      </w:r>
      <w:r w:rsidRPr="00B81A8A">
        <w:rPr>
          <w:rFonts w:eastAsia="Batang"/>
          <w:color w:val="000000"/>
          <w:sz w:val="20"/>
          <w:szCs w:val="20"/>
        </w:rPr>
        <w:t xml:space="preserve"> Rejeitar, no todo ou em parte, os produtos que a CONTRATADA entregar fora das especificações do Edital;</w:t>
      </w:r>
    </w:p>
    <w:p w:rsidR="00B81A8A" w:rsidRPr="00B81A8A" w:rsidRDefault="00B81A8A" w:rsidP="00B81A8A">
      <w:pPr>
        <w:tabs>
          <w:tab w:val="left" w:pos="7200"/>
        </w:tabs>
        <w:spacing w:after="0" w:line="240" w:lineRule="auto"/>
        <w:jc w:val="both"/>
        <w:rPr>
          <w:rFonts w:eastAsia="Batang"/>
          <w:color w:val="000000"/>
          <w:sz w:val="20"/>
          <w:szCs w:val="20"/>
        </w:rPr>
      </w:pPr>
      <w:r w:rsidRPr="00B81A8A">
        <w:rPr>
          <w:rFonts w:eastAsia="Batang"/>
          <w:b/>
          <w:color w:val="000000"/>
          <w:sz w:val="20"/>
          <w:szCs w:val="20"/>
        </w:rPr>
        <w:t>9.4.</w:t>
      </w:r>
      <w:r w:rsidRPr="00B81A8A">
        <w:rPr>
          <w:rFonts w:eastAsia="Batang"/>
          <w:color w:val="000000"/>
          <w:sz w:val="20"/>
          <w:szCs w:val="20"/>
        </w:rPr>
        <w:t xml:space="preserve"> Comunicar à CONTRATADA até o 5° dia útil, após apresentação da Nota Fiscal, o aceite do servidor responsável pelo recebimento, dos produtos adquiridos;</w:t>
      </w:r>
    </w:p>
    <w:p w:rsidR="00B81A8A" w:rsidRPr="00B81A8A" w:rsidRDefault="00B81A8A" w:rsidP="00B81A8A">
      <w:pPr>
        <w:tabs>
          <w:tab w:val="left" w:pos="7200"/>
        </w:tabs>
        <w:spacing w:after="0" w:line="240" w:lineRule="auto"/>
        <w:jc w:val="both"/>
        <w:rPr>
          <w:rFonts w:eastAsia="Batang"/>
          <w:color w:val="000000"/>
          <w:sz w:val="20"/>
          <w:szCs w:val="20"/>
        </w:rPr>
      </w:pPr>
      <w:r w:rsidRPr="00B81A8A">
        <w:rPr>
          <w:rFonts w:eastAsia="Batang"/>
          <w:b/>
          <w:color w:val="000000"/>
          <w:sz w:val="20"/>
          <w:szCs w:val="20"/>
        </w:rPr>
        <w:t>9.5.</w:t>
      </w:r>
      <w:r w:rsidRPr="00B81A8A">
        <w:rPr>
          <w:rFonts w:eastAsia="Batang"/>
          <w:color w:val="000000"/>
          <w:sz w:val="20"/>
          <w:szCs w:val="20"/>
        </w:rPr>
        <w:t xml:space="preserve"> Fiscalizar a execução do objeto, aplicando as sanções cabíveis, quando for o caso;</w:t>
      </w:r>
    </w:p>
    <w:p w:rsidR="00B81A8A" w:rsidRPr="00B81A8A" w:rsidRDefault="00B81A8A" w:rsidP="00B81A8A">
      <w:pPr>
        <w:tabs>
          <w:tab w:val="left" w:pos="7200"/>
        </w:tabs>
        <w:spacing w:after="0" w:line="240" w:lineRule="auto"/>
        <w:jc w:val="both"/>
        <w:rPr>
          <w:rFonts w:eastAsia="Batang"/>
          <w:color w:val="000000"/>
          <w:sz w:val="20"/>
          <w:szCs w:val="20"/>
        </w:rPr>
      </w:pPr>
      <w:r w:rsidRPr="00B81A8A">
        <w:rPr>
          <w:rFonts w:eastAsia="Batang"/>
          <w:b/>
          <w:color w:val="000000"/>
          <w:sz w:val="20"/>
          <w:szCs w:val="20"/>
        </w:rPr>
        <w:t>9.6.</w:t>
      </w:r>
      <w:r w:rsidRPr="00B81A8A">
        <w:rPr>
          <w:rFonts w:eastAsia="Batang"/>
          <w:color w:val="000000"/>
          <w:sz w:val="20"/>
          <w:szCs w:val="20"/>
        </w:rPr>
        <w:t xml:space="preserve"> Efetuar o pagamento à CONTRATADA no prazo determinado no Edital e em seus anexos, inclusive, no contrato;</w:t>
      </w:r>
    </w:p>
    <w:p w:rsidR="00AD1F48" w:rsidRPr="00AD1F48" w:rsidRDefault="00B81A8A" w:rsidP="00B81A8A">
      <w:pPr>
        <w:tabs>
          <w:tab w:val="left" w:pos="7200"/>
        </w:tabs>
        <w:spacing w:after="120" w:line="240" w:lineRule="auto"/>
        <w:jc w:val="both"/>
        <w:rPr>
          <w:rFonts w:eastAsia="Batang" w:cs="Calibri"/>
          <w:color w:val="000000"/>
          <w:sz w:val="20"/>
          <w:szCs w:val="20"/>
        </w:rPr>
      </w:pPr>
      <w:r w:rsidRPr="00B81A8A">
        <w:rPr>
          <w:rFonts w:eastAsia="Batang"/>
          <w:b/>
          <w:color w:val="000000"/>
          <w:sz w:val="20"/>
          <w:szCs w:val="20"/>
        </w:rPr>
        <w:t>9.7.</w:t>
      </w:r>
      <w:r w:rsidRPr="00B81A8A">
        <w:rPr>
          <w:rFonts w:eastAsia="Batang"/>
          <w:color w:val="000000"/>
          <w:sz w:val="20"/>
          <w:szCs w:val="20"/>
        </w:rPr>
        <w:t xml:space="preserve"> </w:t>
      </w:r>
      <w:r w:rsidRPr="00B81A8A">
        <w:rPr>
          <w:color w:val="000000"/>
          <w:sz w:val="20"/>
          <w:szCs w:val="20"/>
        </w:rPr>
        <w:t xml:space="preserve">O </w:t>
      </w:r>
      <w:r w:rsidRPr="00B81A8A">
        <w:rPr>
          <w:b/>
          <w:color w:val="000000"/>
          <w:sz w:val="20"/>
          <w:szCs w:val="20"/>
        </w:rPr>
        <w:t>GESTOR DO CONTRATO</w:t>
      </w:r>
      <w:r w:rsidRPr="00B81A8A">
        <w:rPr>
          <w:color w:val="000000"/>
          <w:sz w:val="20"/>
          <w:szCs w:val="20"/>
        </w:rPr>
        <w:t>, quando for o caso, será designado de acordo com a portaria SESAU N.° 131/2008 de 05 de maio de 2008, publicada no Diário Oficial do Estado nº. 2.642 de 06 de maio de 2008.</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CONTRATADA</w:t>
      </w:r>
    </w:p>
    <w:p w:rsidR="00AE680F" w:rsidRPr="00AE680F" w:rsidRDefault="00AE680F" w:rsidP="00AE680F">
      <w:pPr>
        <w:tabs>
          <w:tab w:val="left" w:pos="7200"/>
        </w:tabs>
        <w:spacing w:after="0" w:line="240" w:lineRule="auto"/>
        <w:jc w:val="both"/>
        <w:rPr>
          <w:rFonts w:eastAsia="Batang"/>
          <w:color w:val="000000"/>
          <w:sz w:val="20"/>
          <w:szCs w:val="20"/>
        </w:rPr>
      </w:pPr>
      <w:r w:rsidRPr="00AE680F">
        <w:rPr>
          <w:rFonts w:eastAsia="Batang"/>
          <w:b/>
          <w:color w:val="000000"/>
          <w:sz w:val="20"/>
          <w:szCs w:val="20"/>
        </w:rPr>
        <w:t>10.1.</w:t>
      </w:r>
      <w:r w:rsidRPr="00AE680F">
        <w:rPr>
          <w:rFonts w:eastAsia="Batang"/>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AE680F" w:rsidRPr="00AE680F" w:rsidRDefault="00AE680F" w:rsidP="00AE680F">
      <w:pPr>
        <w:tabs>
          <w:tab w:val="left" w:pos="7200"/>
        </w:tabs>
        <w:spacing w:after="0" w:line="240" w:lineRule="auto"/>
        <w:jc w:val="both"/>
        <w:rPr>
          <w:rFonts w:eastAsia="Batang"/>
          <w:color w:val="000000"/>
          <w:sz w:val="20"/>
          <w:szCs w:val="20"/>
        </w:rPr>
      </w:pPr>
      <w:r w:rsidRPr="00AE680F">
        <w:rPr>
          <w:rFonts w:eastAsia="Batang"/>
          <w:b/>
          <w:color w:val="000000"/>
          <w:sz w:val="20"/>
          <w:szCs w:val="20"/>
        </w:rPr>
        <w:t xml:space="preserve">10.2. </w:t>
      </w:r>
      <w:r w:rsidRPr="00AE680F">
        <w:rPr>
          <w:rFonts w:eastAsia="Batang"/>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E680F" w:rsidRPr="00AE680F" w:rsidRDefault="00AE680F" w:rsidP="00AE680F">
      <w:pPr>
        <w:tabs>
          <w:tab w:val="left" w:pos="7200"/>
        </w:tabs>
        <w:spacing w:after="0" w:line="240" w:lineRule="auto"/>
        <w:jc w:val="both"/>
        <w:rPr>
          <w:rFonts w:eastAsia="Batang"/>
          <w:color w:val="000000"/>
          <w:sz w:val="20"/>
          <w:szCs w:val="20"/>
        </w:rPr>
      </w:pPr>
      <w:r w:rsidRPr="00AE680F">
        <w:rPr>
          <w:rFonts w:eastAsia="Batang"/>
          <w:b/>
          <w:color w:val="000000"/>
          <w:sz w:val="20"/>
          <w:szCs w:val="20"/>
        </w:rPr>
        <w:t>10.3.</w:t>
      </w:r>
      <w:r w:rsidRPr="00AE680F">
        <w:rPr>
          <w:rFonts w:eastAsia="Batang"/>
          <w:color w:val="000000"/>
          <w:sz w:val="20"/>
          <w:szCs w:val="20"/>
        </w:rPr>
        <w:t xml:space="preserve"> Fornecer o nome e o endereço do fabricante com o telefone do serviço de atendimento ao consumidor;</w:t>
      </w:r>
    </w:p>
    <w:p w:rsidR="00AE680F" w:rsidRPr="00AE680F" w:rsidRDefault="00AE680F" w:rsidP="00AE680F">
      <w:pPr>
        <w:tabs>
          <w:tab w:val="left" w:pos="7200"/>
        </w:tabs>
        <w:spacing w:after="0" w:line="240" w:lineRule="auto"/>
        <w:jc w:val="both"/>
        <w:rPr>
          <w:rFonts w:eastAsia="Batang"/>
          <w:color w:val="000000"/>
          <w:sz w:val="20"/>
          <w:szCs w:val="20"/>
        </w:rPr>
      </w:pPr>
      <w:r w:rsidRPr="00AE680F">
        <w:rPr>
          <w:rFonts w:eastAsia="Batang"/>
          <w:b/>
          <w:color w:val="000000"/>
          <w:sz w:val="20"/>
          <w:szCs w:val="20"/>
        </w:rPr>
        <w:t>10.4.</w:t>
      </w:r>
      <w:r w:rsidRPr="00AE680F">
        <w:rPr>
          <w:rFonts w:eastAsia="Batang"/>
          <w:color w:val="000000"/>
          <w:sz w:val="20"/>
          <w:szCs w:val="20"/>
        </w:rPr>
        <w:t xml:space="preserve"> 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AE680F" w:rsidRPr="00AE680F" w:rsidRDefault="00AE680F" w:rsidP="00AE680F">
      <w:pPr>
        <w:tabs>
          <w:tab w:val="left" w:pos="7200"/>
        </w:tabs>
        <w:spacing w:after="0" w:line="240" w:lineRule="auto"/>
        <w:jc w:val="both"/>
        <w:rPr>
          <w:rFonts w:eastAsia="Batang"/>
          <w:color w:val="000000"/>
          <w:sz w:val="20"/>
          <w:szCs w:val="20"/>
        </w:rPr>
      </w:pPr>
      <w:r w:rsidRPr="00AE680F">
        <w:rPr>
          <w:rFonts w:eastAsia="Batang"/>
          <w:b/>
          <w:color w:val="000000"/>
          <w:sz w:val="20"/>
          <w:szCs w:val="20"/>
        </w:rPr>
        <w:lastRenderedPageBreak/>
        <w:t>10.5.</w:t>
      </w:r>
      <w:r w:rsidRPr="00AE680F">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E680F" w:rsidRPr="00AE680F" w:rsidRDefault="00AE680F" w:rsidP="00AE680F">
      <w:pPr>
        <w:tabs>
          <w:tab w:val="left" w:pos="7200"/>
        </w:tabs>
        <w:spacing w:after="0" w:line="240" w:lineRule="auto"/>
        <w:jc w:val="both"/>
        <w:rPr>
          <w:rFonts w:eastAsia="Batang"/>
          <w:color w:val="000000"/>
          <w:sz w:val="20"/>
          <w:szCs w:val="20"/>
        </w:rPr>
      </w:pPr>
      <w:r w:rsidRPr="00AE680F">
        <w:rPr>
          <w:rFonts w:eastAsia="Batang"/>
          <w:b/>
          <w:color w:val="000000"/>
          <w:sz w:val="20"/>
          <w:szCs w:val="20"/>
        </w:rPr>
        <w:t>10.6.</w:t>
      </w:r>
      <w:r w:rsidRPr="00AE680F">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bookmarkStart w:id="4" w:name="art71§1"/>
      <w:bookmarkStart w:id="5" w:name="art71§2"/>
      <w:bookmarkEnd w:id="4"/>
      <w:bookmarkEnd w:id="5"/>
    </w:p>
    <w:p w:rsidR="00AE680F" w:rsidRPr="00AE680F" w:rsidRDefault="00AE680F" w:rsidP="00AE680F">
      <w:pPr>
        <w:tabs>
          <w:tab w:val="left" w:pos="7200"/>
        </w:tabs>
        <w:spacing w:after="0" w:line="240" w:lineRule="auto"/>
        <w:jc w:val="both"/>
        <w:rPr>
          <w:rFonts w:eastAsia="Batang"/>
          <w:color w:val="000000"/>
          <w:sz w:val="20"/>
          <w:szCs w:val="20"/>
        </w:rPr>
      </w:pPr>
      <w:r w:rsidRPr="00AE680F">
        <w:rPr>
          <w:rFonts w:eastAsia="Batang"/>
          <w:b/>
          <w:color w:val="000000"/>
          <w:sz w:val="20"/>
          <w:szCs w:val="20"/>
        </w:rPr>
        <w:t>10.7.</w:t>
      </w:r>
      <w:r w:rsidRPr="00AE680F">
        <w:rPr>
          <w:rFonts w:eastAsia="Batang"/>
          <w:color w:val="000000"/>
          <w:sz w:val="20"/>
          <w:szCs w:val="20"/>
        </w:rPr>
        <w:t xml:space="preserve"> Comunicar a SESAU/TO, no prazo máximo de 05 (cinco) dias úteis que antecedem o prazo de vencimento da entrega, os motivos que impossibilite o seu cumprimento;</w:t>
      </w:r>
    </w:p>
    <w:p w:rsidR="00AE680F" w:rsidRPr="00AE680F" w:rsidRDefault="00AE680F" w:rsidP="00AE680F">
      <w:pPr>
        <w:tabs>
          <w:tab w:val="left" w:pos="7200"/>
        </w:tabs>
        <w:spacing w:after="0" w:line="240" w:lineRule="auto"/>
        <w:jc w:val="both"/>
        <w:rPr>
          <w:rFonts w:eastAsia="Batang"/>
          <w:color w:val="000000"/>
          <w:sz w:val="20"/>
          <w:szCs w:val="20"/>
        </w:rPr>
      </w:pPr>
      <w:r w:rsidRPr="00AE680F">
        <w:rPr>
          <w:rFonts w:eastAsia="Batang"/>
          <w:b/>
          <w:color w:val="000000"/>
          <w:sz w:val="20"/>
          <w:szCs w:val="20"/>
        </w:rPr>
        <w:t>10.8.</w:t>
      </w:r>
      <w:r w:rsidRPr="00AE680F">
        <w:rPr>
          <w:rFonts w:eastAsia="Batang"/>
          <w:color w:val="000000"/>
          <w:sz w:val="20"/>
          <w:szCs w:val="20"/>
        </w:rPr>
        <w:t xml:space="preserve"> Manter a garantia e qualidade dos produtos de acordo com as especificações definidas no Edital e seus anexos e o contrato;</w:t>
      </w:r>
    </w:p>
    <w:p w:rsidR="00AE680F" w:rsidRPr="00AE680F" w:rsidRDefault="00AE680F" w:rsidP="00AE680F">
      <w:pPr>
        <w:tabs>
          <w:tab w:val="left" w:pos="7200"/>
        </w:tabs>
        <w:spacing w:after="0" w:line="240" w:lineRule="auto"/>
        <w:jc w:val="both"/>
        <w:rPr>
          <w:rFonts w:eastAsia="Batang"/>
          <w:color w:val="000000"/>
          <w:sz w:val="20"/>
          <w:szCs w:val="20"/>
        </w:rPr>
      </w:pPr>
      <w:r w:rsidRPr="00AE680F">
        <w:rPr>
          <w:rFonts w:eastAsia="Batang"/>
          <w:b/>
          <w:color w:val="000000"/>
          <w:sz w:val="20"/>
          <w:szCs w:val="20"/>
        </w:rPr>
        <w:t xml:space="preserve">10.9. </w:t>
      </w:r>
      <w:r w:rsidRPr="00AE680F">
        <w:rPr>
          <w:rFonts w:eastAsia="Batang"/>
          <w:color w:val="000000"/>
          <w:sz w:val="20"/>
          <w:szCs w:val="20"/>
        </w:rPr>
        <w:t>Manter as condições de habilitação e qualificação técnica exigida no edital do pregão;</w:t>
      </w:r>
    </w:p>
    <w:p w:rsidR="005C086A" w:rsidRPr="005C086A" w:rsidRDefault="00AE680F" w:rsidP="00D7737A">
      <w:pPr>
        <w:tabs>
          <w:tab w:val="left" w:pos="7200"/>
        </w:tabs>
        <w:spacing w:after="120" w:line="240" w:lineRule="auto"/>
        <w:jc w:val="both"/>
        <w:rPr>
          <w:rFonts w:eastAsia="Batang" w:cs="Calibri"/>
          <w:b/>
          <w:color w:val="000000"/>
          <w:sz w:val="20"/>
          <w:szCs w:val="20"/>
        </w:rPr>
      </w:pPr>
      <w:r w:rsidRPr="00AE680F">
        <w:rPr>
          <w:rFonts w:eastAsia="Batang"/>
          <w:b/>
          <w:color w:val="000000"/>
          <w:sz w:val="20"/>
          <w:szCs w:val="20"/>
        </w:rPr>
        <w:t>10.10.</w:t>
      </w:r>
      <w:r w:rsidRPr="00AE680F">
        <w:rPr>
          <w:rFonts w:eastAsia="Batang"/>
          <w:color w:val="000000"/>
          <w:sz w:val="20"/>
          <w:szCs w:val="20"/>
        </w:rPr>
        <w:t xml:space="preserve"> Cumprir com a legislação vigente inerente ao objeto, inclusive com todos os encargos tributários, fiscais, trabalhistas, devendo arcar ainda, com todas as despesas e custos necessários ao cumprimento do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067D14">
        <w:rPr>
          <w:rFonts w:cs="Calibri"/>
          <w:b/>
          <w:bCs/>
          <w:color w:val="FFFFFF"/>
          <w:sz w:val="20"/>
          <w:szCs w:val="20"/>
        </w:rPr>
        <w:t>DA FISCALIZAÇÃO</w:t>
      </w:r>
    </w:p>
    <w:p w:rsidR="006262B5" w:rsidRPr="006262B5" w:rsidRDefault="006262B5" w:rsidP="006262B5">
      <w:pPr>
        <w:tabs>
          <w:tab w:val="left" w:pos="7200"/>
        </w:tabs>
        <w:spacing w:after="0" w:line="240" w:lineRule="auto"/>
        <w:jc w:val="both"/>
        <w:rPr>
          <w:rFonts w:eastAsia="Batang"/>
          <w:color w:val="000000"/>
          <w:sz w:val="20"/>
          <w:szCs w:val="20"/>
        </w:rPr>
      </w:pPr>
      <w:r w:rsidRPr="006262B5">
        <w:rPr>
          <w:rFonts w:eastAsia="Batang"/>
          <w:b/>
          <w:color w:val="000000"/>
          <w:sz w:val="20"/>
          <w:szCs w:val="20"/>
        </w:rPr>
        <w:t>11.1.</w:t>
      </w:r>
      <w:r w:rsidRPr="006262B5">
        <w:rPr>
          <w:rFonts w:eastAsia="Batang"/>
          <w:color w:val="000000"/>
          <w:sz w:val="20"/>
          <w:szCs w:val="20"/>
        </w:rPr>
        <w:t xml:space="preserve"> Conforme artigo 67 da Lei Federal nº 8.666, de 21 de junho de 1.993, a fiscalização e acompanhamento da execução do objeto será por meio da Área Técnica da Rede de Cuidados a</w:t>
      </w:r>
      <w:r w:rsidRPr="006262B5">
        <w:rPr>
          <w:sz w:val="20"/>
          <w:szCs w:val="20"/>
        </w:rPr>
        <w:t xml:space="preserve"> Pessoa com Deficiência</w:t>
      </w:r>
      <w:r w:rsidRPr="006262B5">
        <w:rPr>
          <w:rFonts w:eastAsia="Batang"/>
          <w:color w:val="000000"/>
          <w:sz w:val="20"/>
          <w:szCs w:val="20"/>
        </w:rPr>
        <w:t>, observando que:</w:t>
      </w:r>
    </w:p>
    <w:p w:rsidR="006262B5" w:rsidRPr="006262B5" w:rsidRDefault="006262B5" w:rsidP="006262B5">
      <w:pPr>
        <w:tabs>
          <w:tab w:val="left" w:pos="7200"/>
        </w:tabs>
        <w:spacing w:after="0" w:line="240" w:lineRule="auto"/>
        <w:jc w:val="both"/>
        <w:rPr>
          <w:rFonts w:eastAsia="Batang"/>
          <w:color w:val="000000"/>
          <w:sz w:val="20"/>
          <w:szCs w:val="20"/>
        </w:rPr>
      </w:pPr>
      <w:r w:rsidRPr="006262B5">
        <w:rPr>
          <w:rFonts w:eastAsia="Batang"/>
          <w:b/>
          <w:color w:val="000000"/>
          <w:sz w:val="20"/>
          <w:szCs w:val="20"/>
        </w:rPr>
        <w:t>11.1.1.</w:t>
      </w:r>
      <w:r w:rsidRPr="006262B5">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6262B5" w:rsidRPr="006262B5" w:rsidRDefault="006262B5" w:rsidP="006262B5">
      <w:pPr>
        <w:tabs>
          <w:tab w:val="left" w:pos="7200"/>
        </w:tabs>
        <w:spacing w:after="0" w:line="240" w:lineRule="auto"/>
        <w:jc w:val="both"/>
        <w:rPr>
          <w:rFonts w:eastAsia="Batang"/>
          <w:color w:val="000000"/>
          <w:sz w:val="20"/>
          <w:szCs w:val="20"/>
        </w:rPr>
      </w:pPr>
      <w:r w:rsidRPr="006262B5">
        <w:rPr>
          <w:rFonts w:eastAsia="Batang"/>
          <w:b/>
          <w:color w:val="000000"/>
          <w:sz w:val="20"/>
          <w:szCs w:val="20"/>
        </w:rPr>
        <w:t>11.1.2.</w:t>
      </w:r>
      <w:r w:rsidRPr="006262B5">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262B5" w:rsidRPr="006262B5" w:rsidRDefault="006262B5" w:rsidP="006262B5">
      <w:pPr>
        <w:tabs>
          <w:tab w:val="left" w:pos="7200"/>
        </w:tabs>
        <w:spacing w:after="0" w:line="240" w:lineRule="auto"/>
        <w:jc w:val="both"/>
        <w:rPr>
          <w:rFonts w:eastAsia="Batang"/>
          <w:color w:val="000000"/>
          <w:sz w:val="20"/>
          <w:szCs w:val="20"/>
        </w:rPr>
      </w:pPr>
      <w:r w:rsidRPr="006262B5">
        <w:rPr>
          <w:rFonts w:eastAsia="Batang"/>
          <w:b/>
          <w:color w:val="000000"/>
          <w:sz w:val="20"/>
          <w:szCs w:val="20"/>
        </w:rPr>
        <w:t>11.1.3.</w:t>
      </w:r>
      <w:r w:rsidRPr="006262B5">
        <w:rPr>
          <w:rFonts w:eastAsia="Batang"/>
          <w:color w:val="000000"/>
          <w:sz w:val="20"/>
          <w:szCs w:val="20"/>
        </w:rPr>
        <w:t xml:space="preserve"> As decisões e providências que ultrapassarem a competência do representante deverão ser solicitadas </w:t>
      </w:r>
      <w:proofErr w:type="gramStart"/>
      <w:r w:rsidRPr="006262B5">
        <w:rPr>
          <w:rFonts w:eastAsia="Batang"/>
          <w:color w:val="000000"/>
          <w:sz w:val="20"/>
          <w:szCs w:val="20"/>
        </w:rPr>
        <w:t>a seus</w:t>
      </w:r>
      <w:proofErr w:type="gramEnd"/>
      <w:r w:rsidRPr="006262B5">
        <w:rPr>
          <w:rFonts w:eastAsia="Batang"/>
          <w:color w:val="000000"/>
          <w:sz w:val="20"/>
          <w:szCs w:val="20"/>
        </w:rPr>
        <w:t xml:space="preserve"> superiores em tempo hábil para a adoção das medidas convenientes;</w:t>
      </w:r>
    </w:p>
    <w:p w:rsidR="006262B5" w:rsidRPr="006262B5" w:rsidRDefault="006262B5" w:rsidP="006262B5">
      <w:pPr>
        <w:tabs>
          <w:tab w:val="left" w:pos="7200"/>
        </w:tabs>
        <w:spacing w:after="0" w:line="240" w:lineRule="auto"/>
        <w:jc w:val="both"/>
        <w:rPr>
          <w:rFonts w:eastAsia="Batang"/>
          <w:color w:val="000000"/>
          <w:sz w:val="20"/>
          <w:szCs w:val="20"/>
        </w:rPr>
      </w:pPr>
      <w:r w:rsidRPr="006262B5">
        <w:rPr>
          <w:rFonts w:eastAsia="Batang"/>
          <w:b/>
          <w:color w:val="000000"/>
          <w:sz w:val="20"/>
          <w:szCs w:val="20"/>
        </w:rPr>
        <w:t>11.1.4.</w:t>
      </w:r>
      <w:r w:rsidRPr="006262B5">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D1F48" w:rsidRPr="00AD1F48" w:rsidRDefault="006262B5" w:rsidP="006262B5">
      <w:pPr>
        <w:tabs>
          <w:tab w:val="left" w:pos="7200"/>
        </w:tabs>
        <w:spacing w:after="120" w:line="240" w:lineRule="auto"/>
        <w:jc w:val="both"/>
        <w:rPr>
          <w:rFonts w:eastAsia="Batang" w:cs="Calibri"/>
          <w:color w:val="000000"/>
          <w:sz w:val="20"/>
          <w:szCs w:val="20"/>
        </w:rPr>
      </w:pPr>
      <w:r w:rsidRPr="006262B5">
        <w:rPr>
          <w:rFonts w:eastAsia="Batang"/>
          <w:b/>
          <w:color w:val="000000"/>
          <w:sz w:val="20"/>
          <w:szCs w:val="20"/>
        </w:rPr>
        <w:t>11.1.5.</w:t>
      </w:r>
      <w:r w:rsidRPr="006262B5">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1C7577">
        <w:rPr>
          <w:rFonts w:cs="Calibri"/>
          <w:b/>
          <w:bCs/>
          <w:color w:val="FFFFFF"/>
          <w:sz w:val="20"/>
          <w:szCs w:val="20"/>
        </w:rPr>
        <w:t>DO PAGAMENTO</w:t>
      </w:r>
    </w:p>
    <w:p w:rsidR="00957BDD" w:rsidRPr="00957BDD" w:rsidRDefault="00957BDD" w:rsidP="00957BDD">
      <w:pPr>
        <w:tabs>
          <w:tab w:val="left" w:pos="7200"/>
        </w:tabs>
        <w:spacing w:after="0" w:line="240" w:lineRule="auto"/>
        <w:jc w:val="both"/>
        <w:rPr>
          <w:rFonts w:eastAsia="Batang"/>
          <w:color w:val="000000"/>
          <w:sz w:val="20"/>
          <w:szCs w:val="20"/>
        </w:rPr>
      </w:pPr>
      <w:r w:rsidRPr="00FD695D">
        <w:rPr>
          <w:rFonts w:eastAsia="Batang"/>
          <w:b/>
          <w:color w:val="000000"/>
          <w:sz w:val="20"/>
          <w:szCs w:val="20"/>
        </w:rPr>
        <w:t>12.1.</w:t>
      </w:r>
      <w:r w:rsidRPr="00957BDD">
        <w:rPr>
          <w:rFonts w:eastAsia="Batang"/>
          <w:color w:val="000000"/>
          <w:sz w:val="20"/>
          <w:szCs w:val="20"/>
        </w:rPr>
        <w:t xml:space="preserve"> Efetuada a entrega, a CONTRATADA protocolará a Nota Fiscal/Fatura, perante a CONTRATANTE devidamente preenchida;</w:t>
      </w:r>
    </w:p>
    <w:p w:rsidR="00957BDD" w:rsidRPr="00957BDD" w:rsidRDefault="00957BDD" w:rsidP="00957BDD">
      <w:pPr>
        <w:tabs>
          <w:tab w:val="left" w:pos="7200"/>
        </w:tabs>
        <w:spacing w:after="0" w:line="240" w:lineRule="auto"/>
        <w:jc w:val="both"/>
        <w:rPr>
          <w:rFonts w:eastAsia="Batang"/>
          <w:color w:val="000000"/>
          <w:sz w:val="20"/>
          <w:szCs w:val="20"/>
        </w:rPr>
      </w:pPr>
      <w:r w:rsidRPr="00FD695D">
        <w:rPr>
          <w:rFonts w:eastAsia="Batang"/>
          <w:b/>
          <w:color w:val="000000"/>
          <w:sz w:val="20"/>
          <w:szCs w:val="20"/>
        </w:rPr>
        <w:t>12.2.</w:t>
      </w:r>
      <w:r w:rsidRPr="00957BDD">
        <w:rPr>
          <w:rFonts w:eastAsia="Batang"/>
          <w:color w:val="000000"/>
          <w:sz w:val="20"/>
          <w:szCs w:val="20"/>
        </w:rPr>
        <w:t xml:space="preserve"> Caso Nota Fiscal/Fatura esteja em desacordo, será devolvida para correção;</w:t>
      </w:r>
    </w:p>
    <w:p w:rsidR="00957BDD" w:rsidRPr="00957BDD" w:rsidRDefault="00957BDD" w:rsidP="00957BDD">
      <w:pPr>
        <w:tabs>
          <w:tab w:val="left" w:pos="7200"/>
        </w:tabs>
        <w:spacing w:after="0" w:line="240" w:lineRule="auto"/>
        <w:jc w:val="both"/>
        <w:rPr>
          <w:rFonts w:eastAsia="Batang"/>
          <w:color w:val="000000"/>
          <w:sz w:val="20"/>
          <w:szCs w:val="20"/>
        </w:rPr>
      </w:pPr>
      <w:r w:rsidRPr="00FD695D">
        <w:rPr>
          <w:rFonts w:eastAsia="Batang"/>
          <w:b/>
          <w:color w:val="000000"/>
          <w:sz w:val="20"/>
          <w:szCs w:val="20"/>
        </w:rPr>
        <w:t xml:space="preserve">12.3. </w:t>
      </w:r>
      <w:r w:rsidRPr="00957BDD">
        <w:rPr>
          <w:rFonts w:eastAsia="Batang"/>
          <w:color w:val="000000"/>
          <w:sz w:val="20"/>
          <w:szCs w:val="20"/>
        </w:rPr>
        <w:t xml:space="preserve">A CONTRATANTE terá um prazo de até </w:t>
      </w:r>
      <w:r w:rsidRPr="00957BDD">
        <w:rPr>
          <w:rFonts w:eastAsia="Batang"/>
          <w:b/>
          <w:color w:val="000000"/>
          <w:sz w:val="20"/>
          <w:szCs w:val="20"/>
        </w:rPr>
        <w:t>05 (cinco) dias úteis</w:t>
      </w:r>
      <w:r w:rsidRPr="00957BDD">
        <w:rPr>
          <w:rFonts w:eastAsia="Batang"/>
          <w:color w:val="000000"/>
          <w:sz w:val="20"/>
          <w:szCs w:val="20"/>
        </w:rPr>
        <w:t xml:space="preserve"> para conferência e aprovação, contados da sua </w:t>
      </w:r>
      <w:proofErr w:type="spellStart"/>
      <w:r w:rsidRPr="00957BDD">
        <w:rPr>
          <w:rFonts w:eastAsia="Batang"/>
          <w:color w:val="000000"/>
          <w:sz w:val="20"/>
          <w:szCs w:val="20"/>
        </w:rPr>
        <w:t>protocolação</w:t>
      </w:r>
      <w:proofErr w:type="spellEnd"/>
      <w:r w:rsidRPr="00957BDD">
        <w:rPr>
          <w:rFonts w:eastAsia="Batang"/>
          <w:color w:val="000000"/>
          <w:sz w:val="20"/>
          <w:szCs w:val="20"/>
        </w:rPr>
        <w:t>, e será paga, diretamente na conta corrente da CONTRATADA;</w:t>
      </w:r>
    </w:p>
    <w:p w:rsidR="00957BDD" w:rsidRPr="00957BDD" w:rsidRDefault="00957BDD" w:rsidP="00957BDD">
      <w:pPr>
        <w:tabs>
          <w:tab w:val="left" w:pos="7200"/>
        </w:tabs>
        <w:spacing w:after="0" w:line="240" w:lineRule="auto"/>
        <w:jc w:val="both"/>
        <w:rPr>
          <w:rFonts w:eastAsia="Batang"/>
          <w:color w:val="000000"/>
          <w:sz w:val="20"/>
          <w:szCs w:val="20"/>
        </w:rPr>
      </w:pPr>
    </w:p>
    <w:p w:rsidR="00957BDD" w:rsidRPr="00957BDD" w:rsidRDefault="00957BDD" w:rsidP="00957BDD">
      <w:pPr>
        <w:tabs>
          <w:tab w:val="left" w:pos="7200"/>
        </w:tabs>
        <w:spacing w:after="0" w:line="240" w:lineRule="auto"/>
        <w:jc w:val="both"/>
        <w:rPr>
          <w:rFonts w:eastAsia="Batang"/>
          <w:color w:val="000000"/>
          <w:sz w:val="20"/>
          <w:szCs w:val="20"/>
        </w:rPr>
      </w:pPr>
      <w:r w:rsidRPr="00FD695D">
        <w:rPr>
          <w:rFonts w:eastAsia="Batang"/>
          <w:b/>
          <w:color w:val="000000"/>
          <w:sz w:val="20"/>
          <w:szCs w:val="20"/>
        </w:rPr>
        <w:t>12.4.</w:t>
      </w:r>
      <w:r w:rsidRPr="00957BDD">
        <w:rPr>
          <w:rFonts w:eastAsia="Batang"/>
          <w:color w:val="000000"/>
          <w:sz w:val="20"/>
          <w:szCs w:val="20"/>
        </w:rPr>
        <w:t xml:space="preserve"> O prazo previsto para pagamento será de até </w:t>
      </w:r>
      <w:r w:rsidRPr="00957BDD">
        <w:rPr>
          <w:rFonts w:eastAsia="Batang"/>
          <w:b/>
          <w:color w:val="000000"/>
          <w:sz w:val="20"/>
          <w:szCs w:val="20"/>
        </w:rPr>
        <w:t>30 (trinta) dias corridos</w:t>
      </w:r>
      <w:r w:rsidRPr="00957BDD">
        <w:rPr>
          <w:rFonts w:eastAsia="Batang"/>
          <w:color w:val="000000"/>
          <w:sz w:val="20"/>
          <w:szCs w:val="20"/>
        </w:rPr>
        <w:t>, contados da apresentação da Nota Fiscal/</w:t>
      </w:r>
      <w:proofErr w:type="gramStart"/>
      <w:r w:rsidRPr="00957BDD">
        <w:rPr>
          <w:rFonts w:eastAsia="Batang"/>
          <w:color w:val="000000"/>
          <w:sz w:val="20"/>
          <w:szCs w:val="20"/>
        </w:rPr>
        <w:t>Fatura, devidamente atestada</w:t>
      </w:r>
      <w:proofErr w:type="gramEnd"/>
      <w:r w:rsidRPr="00957BDD">
        <w:rPr>
          <w:rFonts w:eastAsia="Batang"/>
          <w:color w:val="000000"/>
          <w:sz w:val="20"/>
          <w:szCs w:val="20"/>
        </w:rPr>
        <w:t>;</w:t>
      </w:r>
    </w:p>
    <w:p w:rsidR="00957BDD" w:rsidRPr="00957BDD" w:rsidRDefault="00957BDD" w:rsidP="00957BDD">
      <w:pPr>
        <w:tabs>
          <w:tab w:val="left" w:pos="7200"/>
        </w:tabs>
        <w:spacing w:after="0" w:line="240" w:lineRule="auto"/>
        <w:jc w:val="both"/>
        <w:rPr>
          <w:rFonts w:eastAsia="Batang"/>
          <w:color w:val="000000"/>
          <w:sz w:val="20"/>
          <w:szCs w:val="20"/>
        </w:rPr>
      </w:pPr>
      <w:r w:rsidRPr="00FD695D">
        <w:rPr>
          <w:rFonts w:eastAsia="Batang"/>
          <w:b/>
          <w:color w:val="000000"/>
          <w:sz w:val="20"/>
          <w:szCs w:val="20"/>
        </w:rPr>
        <w:t>12.5.</w:t>
      </w:r>
      <w:r w:rsidRPr="00957BDD">
        <w:rPr>
          <w:rFonts w:eastAsia="Batang"/>
          <w:color w:val="000000"/>
          <w:sz w:val="20"/>
          <w:szCs w:val="20"/>
        </w:rPr>
        <w:t xml:space="preserve"> Na ocorrência de rejeição da(s) Nota(s) </w:t>
      </w:r>
      <w:proofErr w:type="gramStart"/>
      <w:r w:rsidRPr="00957BDD">
        <w:rPr>
          <w:rFonts w:eastAsia="Batang"/>
          <w:color w:val="000000"/>
          <w:sz w:val="20"/>
          <w:szCs w:val="20"/>
        </w:rPr>
        <w:t>Fiscal(</w:t>
      </w:r>
      <w:proofErr w:type="gramEnd"/>
      <w:r w:rsidRPr="00957BDD">
        <w:rPr>
          <w:rFonts w:eastAsia="Batang"/>
          <w:color w:val="000000"/>
          <w:sz w:val="20"/>
          <w:szCs w:val="20"/>
        </w:rPr>
        <w:t>is), motivada por erro ou incorreções, o prazo estipulado no parágrafo anterior, passará a ser contado a partir da data da sua reapresentação;</w:t>
      </w:r>
    </w:p>
    <w:p w:rsidR="00957BDD" w:rsidRPr="00957BDD" w:rsidRDefault="00957BDD" w:rsidP="00957BDD">
      <w:pPr>
        <w:tabs>
          <w:tab w:val="left" w:pos="7200"/>
        </w:tabs>
        <w:spacing w:after="0" w:line="240" w:lineRule="auto"/>
        <w:jc w:val="both"/>
        <w:rPr>
          <w:rFonts w:eastAsia="Batang"/>
          <w:color w:val="000000"/>
          <w:sz w:val="20"/>
          <w:szCs w:val="20"/>
        </w:rPr>
      </w:pPr>
      <w:r w:rsidRPr="00FD695D">
        <w:rPr>
          <w:rFonts w:eastAsia="Batang"/>
          <w:b/>
          <w:color w:val="000000"/>
          <w:sz w:val="20"/>
          <w:szCs w:val="20"/>
        </w:rPr>
        <w:t>12.6.</w:t>
      </w:r>
      <w:r w:rsidRPr="00957BDD">
        <w:rPr>
          <w:rFonts w:eastAsia="Batang"/>
          <w:color w:val="000000"/>
          <w:sz w:val="20"/>
          <w:szCs w:val="20"/>
        </w:rPr>
        <w:t xml:space="preserve"> Os pagamentos não serão efetuados através de boletos bancários, sendo a garantia do referido pagamento a própria Nota de Empenho;</w:t>
      </w:r>
    </w:p>
    <w:p w:rsidR="00957BDD" w:rsidRPr="00957BDD" w:rsidRDefault="00957BDD" w:rsidP="00957BDD">
      <w:pPr>
        <w:tabs>
          <w:tab w:val="left" w:pos="7200"/>
        </w:tabs>
        <w:spacing w:after="0" w:line="240" w:lineRule="auto"/>
        <w:jc w:val="both"/>
        <w:rPr>
          <w:rFonts w:eastAsia="Batang"/>
          <w:color w:val="000000"/>
          <w:sz w:val="20"/>
          <w:szCs w:val="20"/>
        </w:rPr>
      </w:pPr>
      <w:r w:rsidRPr="00FD695D">
        <w:rPr>
          <w:rFonts w:eastAsia="Batang"/>
          <w:b/>
          <w:color w:val="000000"/>
          <w:sz w:val="20"/>
          <w:szCs w:val="20"/>
        </w:rPr>
        <w:lastRenderedPageBreak/>
        <w:t>12.7.</w:t>
      </w:r>
      <w:r w:rsidRPr="00957BDD">
        <w:rPr>
          <w:rFonts w:eastAsia="Batang"/>
          <w:color w:val="000000"/>
          <w:sz w:val="20"/>
          <w:szCs w:val="20"/>
        </w:rPr>
        <w:t xml:space="preserve"> No caso de atraso de pagamento, desde que a CONTRATADA não tenha concorrido de alguma forma para tanto, serão devidos pela </w:t>
      </w:r>
      <w:proofErr w:type="gramStart"/>
      <w:r w:rsidRPr="00957BDD">
        <w:rPr>
          <w:rFonts w:eastAsia="Batang"/>
          <w:color w:val="000000"/>
          <w:sz w:val="20"/>
          <w:szCs w:val="20"/>
        </w:rPr>
        <w:t>CONTRATANTE encargos</w:t>
      </w:r>
      <w:proofErr w:type="gramEnd"/>
      <w:r w:rsidRPr="00957BDD">
        <w:rPr>
          <w:rFonts w:eastAsia="Batang"/>
          <w:color w:val="000000"/>
          <w:sz w:val="20"/>
          <w:szCs w:val="20"/>
        </w:rPr>
        <w:t xml:space="preserve"> moratórios à taxa nominal de 6% </w:t>
      </w:r>
      <w:proofErr w:type="spellStart"/>
      <w:r w:rsidRPr="00957BDD">
        <w:rPr>
          <w:rFonts w:eastAsia="Batang"/>
          <w:color w:val="000000"/>
          <w:sz w:val="20"/>
          <w:szCs w:val="20"/>
        </w:rPr>
        <w:t>a.a.</w:t>
      </w:r>
      <w:proofErr w:type="spellEnd"/>
      <w:r w:rsidRPr="00957BDD">
        <w:rPr>
          <w:rFonts w:eastAsia="Batang"/>
          <w:color w:val="000000"/>
          <w:sz w:val="20"/>
          <w:szCs w:val="20"/>
        </w:rPr>
        <w:t xml:space="preserve"> (seis por cento ao ano), capitalizados diariamente em regime de juros simples.</w:t>
      </w:r>
    </w:p>
    <w:p w:rsidR="00AD1F48" w:rsidRPr="00AD1F48" w:rsidRDefault="00957BDD" w:rsidP="00957BDD">
      <w:pPr>
        <w:tabs>
          <w:tab w:val="left" w:pos="7200"/>
        </w:tabs>
        <w:spacing w:after="120" w:line="240" w:lineRule="auto"/>
        <w:jc w:val="both"/>
        <w:rPr>
          <w:rFonts w:eastAsia="Batang" w:cs="Calibri"/>
          <w:color w:val="000000"/>
          <w:sz w:val="20"/>
          <w:szCs w:val="20"/>
        </w:rPr>
      </w:pPr>
      <w:r w:rsidRPr="00FD695D">
        <w:rPr>
          <w:rFonts w:eastAsia="Batang"/>
          <w:b/>
          <w:color w:val="000000"/>
          <w:sz w:val="20"/>
          <w:szCs w:val="20"/>
        </w:rPr>
        <w:t>12.8.</w:t>
      </w:r>
      <w:r w:rsidRPr="00957BDD">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957BDD">
        <w:rPr>
          <w:rFonts w:eastAsia="Batang"/>
          <w:color w:val="000000"/>
          <w:sz w:val="20"/>
          <w:szCs w:val="20"/>
        </w:rPr>
        <w:t>0,</w:t>
      </w:r>
      <w:proofErr w:type="gramEnd"/>
      <w:r w:rsidRPr="00957BDD">
        <w:rPr>
          <w:rFonts w:eastAsia="Batang"/>
          <w:color w:val="000000"/>
          <w:sz w:val="20"/>
          <w:szCs w:val="20"/>
        </w:rPr>
        <w:t>00016438; e VP = Valor da prestação em atraso.</w:t>
      </w:r>
    </w:p>
    <w:p w:rsidR="00FB71A1" w:rsidRDefault="00FB71A1" w:rsidP="00FB71A1">
      <w:pPr>
        <w:spacing w:after="0" w:line="240" w:lineRule="auto"/>
        <w:jc w:val="both"/>
        <w:rPr>
          <w:rFonts w:eastAsia="Batang"/>
          <w:b/>
          <w:color w:val="000000"/>
          <w:sz w:val="20"/>
          <w:szCs w:val="20"/>
        </w:rPr>
      </w:pPr>
    </w:p>
    <w:p w:rsidR="0059034F" w:rsidRDefault="00E166E5" w:rsidP="00AD1F48">
      <w:pPr>
        <w:jc w:val="both"/>
        <w:rPr>
          <w:rFonts w:eastAsia="Batang"/>
          <w:color w:val="000000"/>
          <w:sz w:val="20"/>
          <w:szCs w:val="20"/>
        </w:rPr>
      </w:pPr>
      <w:r w:rsidRPr="00E166E5">
        <w:rPr>
          <w:rFonts w:eastAsia="Batang"/>
          <w:color w:val="000000"/>
          <w:sz w:val="20"/>
          <w:szCs w:val="20"/>
        </w:rPr>
        <w:t xml:space="preserve"> </w:t>
      </w:r>
    </w:p>
    <w:p w:rsidR="002C68D2" w:rsidRDefault="002C68D2">
      <w:pPr>
        <w:spacing w:after="0" w:line="240" w:lineRule="auto"/>
        <w:rPr>
          <w:sz w:val="20"/>
          <w:szCs w:val="20"/>
        </w:rPr>
      </w:pPr>
      <w:r>
        <w:rPr>
          <w:sz w:val="20"/>
          <w:szCs w:val="20"/>
        </w:rPr>
        <w:br w:type="page"/>
      </w:r>
    </w:p>
    <w:p w:rsidR="002C68D2" w:rsidRDefault="002C68D2"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DF67AD">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D268AB">
        <w:rPr>
          <w:rFonts w:cs="Calibri"/>
          <w:sz w:val="20"/>
          <w:szCs w:val="20"/>
        </w:rPr>
        <w:t xml:space="preserve">aquisição de </w:t>
      </w:r>
      <w:r w:rsidR="00D268AB" w:rsidRPr="00F24D9E">
        <w:rPr>
          <w:bCs/>
          <w:sz w:val="20"/>
          <w:szCs w:val="20"/>
        </w:rPr>
        <w:t>materiais de consumo (bolsas coletoras para ostomias, barreiras protetoras de pele e adjuvantes de proteção e segurança)</w:t>
      </w:r>
      <w:r w:rsidR="00D268AB" w:rsidRPr="00F24D9E">
        <w:rPr>
          <w:sz w:val="20"/>
          <w:szCs w:val="20"/>
        </w:rPr>
        <w:t>,</w:t>
      </w:r>
      <w:r w:rsidR="00D268AB" w:rsidRPr="00F24D9E">
        <w:rPr>
          <w:b/>
          <w:sz w:val="20"/>
          <w:szCs w:val="20"/>
        </w:rPr>
        <w:t xml:space="preserve"> </w:t>
      </w:r>
      <w:r w:rsidR="00D268AB" w:rsidRPr="00F24D9E">
        <w:rPr>
          <w:sz w:val="20"/>
          <w:szCs w:val="20"/>
        </w:rPr>
        <w:t xml:space="preserve">destinados ao atendimento de usuários do SUS, com estoma temporário ou definitivo, solicitado pelos Centros de Reabilitação de Palmas, Porto Nacional e </w:t>
      </w:r>
      <w:proofErr w:type="spellStart"/>
      <w:r w:rsidR="00D268AB" w:rsidRPr="00F24D9E">
        <w:rPr>
          <w:sz w:val="20"/>
          <w:szCs w:val="20"/>
        </w:rPr>
        <w:t>Araguaína</w:t>
      </w:r>
      <w:proofErr w:type="spellEnd"/>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6B3517">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6B3517">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D268AB">
        <w:rPr>
          <w:rFonts w:cs="Calibri"/>
          <w:sz w:val="20"/>
          <w:szCs w:val="20"/>
          <w:shd w:val="clear" w:color="auto" w:fill="FFFFFF"/>
        </w:rPr>
        <w:t>1400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A83B4C">
        <w:rPr>
          <w:rFonts w:ascii="Calibri" w:hAnsi="Calibri" w:cs="Calibri"/>
          <w:caps/>
        </w:rPr>
        <w:t xml:space="preserve"> DOS PRODUTOS</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40550">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a) nome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b) </w:t>
      </w:r>
      <w:r w:rsidR="00CE4694">
        <w:rPr>
          <w:rFonts w:cs="Calibri"/>
          <w:sz w:val="20"/>
          <w:szCs w:val="20"/>
        </w:rPr>
        <w:t>descrição do produto</w:t>
      </w:r>
      <w:r w:rsidRPr="00543A27">
        <w:rPr>
          <w:rFonts w:cs="Calibri"/>
          <w:sz w:val="20"/>
          <w:szCs w:val="20"/>
        </w:rPr>
        <w:t>;</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c) </w:t>
      </w:r>
      <w:r w:rsidR="00CE4694">
        <w:rPr>
          <w:rFonts w:cs="Calibri"/>
          <w:sz w:val="20"/>
          <w:szCs w:val="20"/>
        </w:rPr>
        <w:t>lote do produto;</w:t>
      </w:r>
    </w:p>
    <w:p w:rsidR="00CE4694" w:rsidRPr="00543A27" w:rsidRDefault="00CE4694" w:rsidP="00543A27">
      <w:pPr>
        <w:autoSpaceDE w:val="0"/>
        <w:autoSpaceDN w:val="0"/>
        <w:adjustRightInd w:val="0"/>
        <w:spacing w:after="0" w:line="240" w:lineRule="auto"/>
        <w:jc w:val="both"/>
        <w:rPr>
          <w:rFonts w:cs="Calibri"/>
          <w:sz w:val="20"/>
          <w:szCs w:val="20"/>
        </w:rPr>
      </w:pPr>
      <w:r>
        <w:rPr>
          <w:rFonts w:cs="Calibri"/>
          <w:sz w:val="20"/>
          <w:szCs w:val="20"/>
        </w:rPr>
        <w:t>d) data da validade.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025C98" w:rsidRPr="00975295">
        <w:rPr>
          <w:sz w:val="20"/>
          <w:szCs w:val="20"/>
        </w:rPr>
        <w:t xml:space="preserve"> </w:t>
      </w:r>
      <w:r w:rsidR="00970BA9">
        <w:rPr>
          <w:color w:val="000000"/>
          <w:sz w:val="20"/>
          <w:szCs w:val="20"/>
        </w:rPr>
        <w:t>Os produtos deverão ser entregues no prazo máximo de 30 (trinta) dias corridos, contados do recebimento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C31ECC">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w:t>
      </w:r>
      <w:r w:rsidR="00100608">
        <w:rPr>
          <w:sz w:val="20"/>
          <w:szCs w:val="20"/>
        </w:rPr>
        <w:t>conforme consta no Termo de Referência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E54CDC" w:rsidRPr="00975295">
        <w:rPr>
          <w:rFonts w:cs="Calibri"/>
          <w:b/>
          <w:bCs/>
          <w:sz w:val="20"/>
          <w:szCs w:val="20"/>
          <w:u w:val="single"/>
        </w:rPr>
        <w:t>local</w:t>
      </w:r>
      <w:r w:rsidR="00E54CDC">
        <w:rPr>
          <w:rFonts w:cs="Calibri"/>
          <w:b/>
          <w:bCs/>
          <w:sz w:val="20"/>
          <w:szCs w:val="20"/>
          <w:u w:val="single"/>
        </w:rPr>
        <w:t xml:space="preserve"> entrega dos produtos</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1C51DC" w:rsidRPr="0074702B">
        <w:rPr>
          <w:rFonts w:eastAsia="Batang" w:cs="Calibri"/>
          <w:bCs/>
          <w:color w:val="000000"/>
          <w:sz w:val="20"/>
          <w:szCs w:val="20"/>
        </w:rPr>
        <w:t>Almoxarifado Central da Secretaria da Saúde, localizado na Quadra 1.112 Sul Avenida NS-</w:t>
      </w:r>
      <w:proofErr w:type="gramStart"/>
      <w:r w:rsidR="001C51DC" w:rsidRPr="0074702B">
        <w:rPr>
          <w:rFonts w:eastAsia="Batang" w:cs="Calibri"/>
          <w:bCs/>
          <w:color w:val="000000"/>
          <w:sz w:val="20"/>
          <w:szCs w:val="20"/>
        </w:rPr>
        <w:t>10 Lote 04</w:t>
      </w:r>
      <w:proofErr w:type="gramEnd"/>
      <w:r w:rsidR="001C51DC" w:rsidRPr="0074702B">
        <w:rPr>
          <w:rFonts w:eastAsia="Batang" w:cs="Calibri"/>
          <w:bCs/>
          <w:color w:val="000000"/>
          <w:sz w:val="20"/>
          <w:szCs w:val="20"/>
        </w:rPr>
        <w:t>, esquina com Avenida LO-25, em Palmas – TO</w:t>
      </w:r>
      <w:r w:rsidR="001C51DC" w:rsidRPr="0074702B">
        <w:rPr>
          <w:rFonts w:eastAsia="Batang" w:cs="Calibri"/>
          <w:color w:val="000000"/>
          <w:sz w:val="20"/>
          <w:szCs w:val="20"/>
        </w:rPr>
        <w:t>,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076569">
        <w:rPr>
          <w:rFonts w:cs="Calibri"/>
          <w:sz w:val="20"/>
          <w:szCs w:val="20"/>
        </w:rPr>
        <w:t>1400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796F06" w:rsidRPr="00796F06" w:rsidRDefault="00796F06" w:rsidP="00796F06">
      <w:pPr>
        <w:tabs>
          <w:tab w:val="left" w:pos="7200"/>
        </w:tabs>
        <w:spacing w:after="0" w:line="240" w:lineRule="auto"/>
        <w:jc w:val="both"/>
        <w:rPr>
          <w:rFonts w:eastAsia="Batang"/>
          <w:color w:val="000000"/>
          <w:sz w:val="20"/>
          <w:szCs w:val="20"/>
        </w:rPr>
      </w:pPr>
      <w:r w:rsidRPr="00796F06">
        <w:rPr>
          <w:rFonts w:eastAsia="Batang"/>
          <w:color w:val="000000"/>
          <w:sz w:val="20"/>
          <w:szCs w:val="20"/>
        </w:rPr>
        <w:t>a) Prestar as informações e os esclarecimentos que venham a ser solicitados pela Contratada;</w:t>
      </w:r>
    </w:p>
    <w:p w:rsidR="00796F06" w:rsidRPr="00796F06" w:rsidRDefault="00796F06" w:rsidP="00796F06">
      <w:pPr>
        <w:tabs>
          <w:tab w:val="left" w:pos="7200"/>
        </w:tabs>
        <w:spacing w:after="0" w:line="240" w:lineRule="auto"/>
        <w:jc w:val="both"/>
        <w:rPr>
          <w:rFonts w:eastAsia="Batang"/>
          <w:color w:val="000000"/>
          <w:sz w:val="20"/>
          <w:szCs w:val="20"/>
        </w:rPr>
      </w:pPr>
      <w:r w:rsidRPr="00796F06">
        <w:rPr>
          <w:rFonts w:eastAsia="Batang"/>
          <w:color w:val="000000"/>
          <w:sz w:val="20"/>
          <w:szCs w:val="20"/>
        </w:rPr>
        <w:t>b) Receber os produtos adjudicados, nos termos, prazos quantidade, qualidade e condições estabelecidas n</w:t>
      </w:r>
      <w:r>
        <w:rPr>
          <w:rFonts w:eastAsia="Batang"/>
          <w:color w:val="000000"/>
          <w:sz w:val="20"/>
          <w:szCs w:val="20"/>
        </w:rPr>
        <w:t>o</w:t>
      </w:r>
      <w:r w:rsidRPr="00796F06">
        <w:rPr>
          <w:rFonts w:eastAsia="Batang"/>
          <w:color w:val="000000"/>
          <w:sz w:val="20"/>
          <w:szCs w:val="20"/>
        </w:rPr>
        <w:t xml:space="preserve"> Edital;</w:t>
      </w:r>
    </w:p>
    <w:p w:rsidR="00796F06" w:rsidRPr="00796F06" w:rsidRDefault="00796F06" w:rsidP="00796F06">
      <w:pPr>
        <w:tabs>
          <w:tab w:val="left" w:pos="7200"/>
        </w:tabs>
        <w:spacing w:after="0" w:line="240" w:lineRule="auto"/>
        <w:jc w:val="both"/>
        <w:rPr>
          <w:rFonts w:eastAsia="Batang"/>
          <w:color w:val="000000"/>
          <w:sz w:val="20"/>
          <w:szCs w:val="20"/>
        </w:rPr>
      </w:pPr>
      <w:r w:rsidRPr="00796F06">
        <w:rPr>
          <w:rFonts w:eastAsia="Batang"/>
          <w:color w:val="000000"/>
          <w:sz w:val="20"/>
          <w:szCs w:val="20"/>
        </w:rPr>
        <w:t>c) Rejeitar, no todo ou em parte, os produtos que a Contratada entregar fora das especificações do Edital;</w:t>
      </w:r>
    </w:p>
    <w:p w:rsidR="00796F06" w:rsidRPr="00796F06" w:rsidRDefault="00796F06" w:rsidP="00796F06">
      <w:pPr>
        <w:tabs>
          <w:tab w:val="left" w:pos="7200"/>
        </w:tabs>
        <w:spacing w:after="0" w:line="240" w:lineRule="auto"/>
        <w:jc w:val="both"/>
        <w:rPr>
          <w:rFonts w:eastAsia="Batang"/>
          <w:color w:val="000000"/>
          <w:sz w:val="20"/>
          <w:szCs w:val="20"/>
        </w:rPr>
      </w:pPr>
      <w:r w:rsidRPr="00796F06">
        <w:rPr>
          <w:rFonts w:eastAsia="Batang"/>
          <w:color w:val="000000"/>
          <w:sz w:val="20"/>
          <w:szCs w:val="20"/>
        </w:rPr>
        <w:t>d) Comunicar à C</w:t>
      </w:r>
      <w:r w:rsidR="000E226F" w:rsidRPr="00796F06">
        <w:rPr>
          <w:rFonts w:eastAsia="Batang"/>
          <w:color w:val="000000"/>
          <w:sz w:val="20"/>
          <w:szCs w:val="20"/>
        </w:rPr>
        <w:t>ontratada</w:t>
      </w:r>
      <w:r w:rsidRPr="00796F06">
        <w:rPr>
          <w:rFonts w:eastAsia="Batang"/>
          <w:color w:val="000000"/>
          <w:sz w:val="20"/>
          <w:szCs w:val="20"/>
        </w:rPr>
        <w:t xml:space="preserve"> até o 5° dia útil, após apresentação da Nota Fiscal, o aceite do servidor responsável pelo recebimento, dos produtos adquiridos;</w:t>
      </w:r>
    </w:p>
    <w:p w:rsidR="00796F06" w:rsidRPr="00796F06" w:rsidRDefault="00796F06" w:rsidP="00796F06">
      <w:pPr>
        <w:tabs>
          <w:tab w:val="left" w:pos="7200"/>
        </w:tabs>
        <w:spacing w:after="0" w:line="240" w:lineRule="auto"/>
        <w:jc w:val="both"/>
        <w:rPr>
          <w:rFonts w:eastAsia="Batang"/>
          <w:color w:val="000000"/>
          <w:sz w:val="20"/>
          <w:szCs w:val="20"/>
        </w:rPr>
      </w:pPr>
      <w:r w:rsidRPr="00796F06">
        <w:rPr>
          <w:rFonts w:eastAsia="Batang"/>
          <w:color w:val="000000"/>
          <w:sz w:val="20"/>
          <w:szCs w:val="20"/>
        </w:rPr>
        <w:t>e) Fiscalizar a execução do objeto, aplicando as sanções cabíveis, quando for o caso;</w:t>
      </w:r>
    </w:p>
    <w:p w:rsidR="00796F06" w:rsidRPr="00796F06" w:rsidRDefault="00796F06" w:rsidP="00796F06">
      <w:pPr>
        <w:tabs>
          <w:tab w:val="left" w:pos="7200"/>
        </w:tabs>
        <w:spacing w:after="0" w:line="240" w:lineRule="auto"/>
        <w:jc w:val="both"/>
        <w:rPr>
          <w:rFonts w:eastAsia="Batang"/>
          <w:color w:val="000000"/>
          <w:sz w:val="20"/>
          <w:szCs w:val="20"/>
        </w:rPr>
      </w:pPr>
      <w:r w:rsidRPr="00796F06">
        <w:rPr>
          <w:rFonts w:eastAsia="Batang"/>
          <w:color w:val="000000"/>
          <w:sz w:val="20"/>
          <w:szCs w:val="20"/>
        </w:rPr>
        <w:t>f) Efetuar o pagamento à C</w:t>
      </w:r>
      <w:r w:rsidR="000E226F" w:rsidRPr="00796F06">
        <w:rPr>
          <w:rFonts w:eastAsia="Batang"/>
          <w:color w:val="000000"/>
          <w:sz w:val="20"/>
          <w:szCs w:val="20"/>
        </w:rPr>
        <w:t>ontratada</w:t>
      </w:r>
      <w:r w:rsidRPr="00796F06">
        <w:rPr>
          <w:rFonts w:eastAsia="Batang"/>
          <w:color w:val="000000"/>
          <w:sz w:val="20"/>
          <w:szCs w:val="20"/>
        </w:rPr>
        <w:t xml:space="preserve"> no prazo determinado no Edital e em seus anexos, inclusive, no contrato;</w:t>
      </w:r>
    </w:p>
    <w:p w:rsidR="00CF5F26" w:rsidRPr="00CF5F26" w:rsidRDefault="00796F06" w:rsidP="00796F06">
      <w:pPr>
        <w:tabs>
          <w:tab w:val="left" w:pos="7200"/>
        </w:tabs>
        <w:spacing w:after="0" w:line="240" w:lineRule="auto"/>
        <w:jc w:val="both"/>
        <w:rPr>
          <w:rFonts w:eastAsia="Batang" w:cs="Calibri"/>
          <w:color w:val="000000"/>
          <w:sz w:val="20"/>
          <w:szCs w:val="20"/>
        </w:rPr>
      </w:pPr>
      <w:r w:rsidRPr="00796F06">
        <w:rPr>
          <w:rFonts w:eastAsia="Batang"/>
          <w:color w:val="000000"/>
          <w:sz w:val="20"/>
          <w:szCs w:val="20"/>
        </w:rPr>
        <w:t>g)</w:t>
      </w:r>
      <w:r w:rsidRPr="00B81A8A">
        <w:rPr>
          <w:rFonts w:eastAsia="Batang"/>
          <w:color w:val="000000"/>
          <w:sz w:val="20"/>
          <w:szCs w:val="20"/>
        </w:rPr>
        <w:t xml:space="preserve"> </w:t>
      </w:r>
      <w:r w:rsidR="000E226F">
        <w:rPr>
          <w:rFonts w:eastAsia="Batang"/>
          <w:color w:val="000000"/>
          <w:sz w:val="20"/>
          <w:szCs w:val="20"/>
        </w:rPr>
        <w:t>Designar o</w:t>
      </w:r>
      <w:r w:rsidRPr="00B81A8A">
        <w:rPr>
          <w:color w:val="000000"/>
          <w:sz w:val="20"/>
          <w:szCs w:val="20"/>
        </w:rPr>
        <w:t xml:space="preserve"> </w:t>
      </w:r>
      <w:r w:rsidRPr="000E226F">
        <w:rPr>
          <w:color w:val="000000"/>
          <w:sz w:val="20"/>
          <w:szCs w:val="20"/>
        </w:rPr>
        <w:t>G</w:t>
      </w:r>
      <w:r w:rsidR="000E226F" w:rsidRPr="000E226F">
        <w:rPr>
          <w:color w:val="000000"/>
          <w:sz w:val="20"/>
          <w:szCs w:val="20"/>
        </w:rPr>
        <w:t>estor</w:t>
      </w:r>
      <w:r w:rsidRPr="000E226F">
        <w:rPr>
          <w:color w:val="000000"/>
          <w:sz w:val="20"/>
          <w:szCs w:val="20"/>
        </w:rPr>
        <w:t xml:space="preserve"> </w:t>
      </w:r>
      <w:r w:rsidR="000E226F" w:rsidRPr="000E226F">
        <w:rPr>
          <w:color w:val="000000"/>
          <w:sz w:val="20"/>
          <w:szCs w:val="20"/>
        </w:rPr>
        <w:t>do</w:t>
      </w:r>
      <w:r w:rsidRPr="000E226F">
        <w:rPr>
          <w:color w:val="000000"/>
          <w:sz w:val="20"/>
          <w:szCs w:val="20"/>
        </w:rPr>
        <w:t xml:space="preserve"> C</w:t>
      </w:r>
      <w:r w:rsidR="000E226F" w:rsidRPr="000E226F">
        <w:rPr>
          <w:color w:val="000000"/>
          <w:sz w:val="20"/>
          <w:szCs w:val="20"/>
        </w:rPr>
        <w:t>ontrato</w:t>
      </w:r>
      <w:r w:rsidRPr="000E226F">
        <w:rPr>
          <w:color w:val="000000"/>
          <w:sz w:val="20"/>
          <w:szCs w:val="20"/>
        </w:rPr>
        <w:t>,</w:t>
      </w:r>
      <w:r w:rsidRPr="00B81A8A">
        <w:rPr>
          <w:color w:val="000000"/>
          <w:sz w:val="20"/>
          <w:szCs w:val="20"/>
        </w:rPr>
        <w:t xml:space="preserve"> quando for o caso, de acordo com a portaria SESAU N.° 131/2008 de 05 de maio de 2008, publicada no Diário Oficial do Estado nº. 2.642 de 06 de maio de 2008.</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D7737A" w:rsidRPr="000A4BB6" w:rsidRDefault="00D7737A" w:rsidP="00D7737A">
      <w:pPr>
        <w:tabs>
          <w:tab w:val="left" w:pos="7200"/>
        </w:tabs>
        <w:spacing w:after="0" w:line="240" w:lineRule="auto"/>
        <w:jc w:val="both"/>
        <w:rPr>
          <w:rFonts w:eastAsia="Batang"/>
          <w:color w:val="000000"/>
          <w:sz w:val="20"/>
          <w:szCs w:val="20"/>
        </w:rPr>
      </w:pPr>
      <w:r w:rsidRPr="000A4BB6">
        <w:rPr>
          <w:rFonts w:eastAsia="Batang"/>
          <w:color w:val="000000"/>
          <w:sz w:val="20"/>
          <w:szCs w:val="20"/>
        </w:rPr>
        <w:t>a) Fornecer o objeto deste Contrato, nas condições estipuladas n</w:t>
      </w:r>
      <w:r w:rsidR="000A4BB6">
        <w:rPr>
          <w:rFonts w:eastAsia="Batang"/>
          <w:color w:val="000000"/>
          <w:sz w:val="20"/>
          <w:szCs w:val="20"/>
        </w:rPr>
        <w:t>o</w:t>
      </w:r>
      <w:r w:rsidRPr="000A4BB6">
        <w:rPr>
          <w:rFonts w:eastAsia="Batang"/>
          <w:color w:val="000000"/>
          <w:sz w:val="20"/>
          <w:szCs w:val="20"/>
        </w:rPr>
        <w:t xml:space="preserve"> Edital, na Proposta aprovada, na Nota de Empenho e quando for o caso, na ordem de fornecimento, isentos de defeitos de fabricação;</w:t>
      </w:r>
    </w:p>
    <w:p w:rsidR="00D7737A" w:rsidRPr="000A4BB6" w:rsidRDefault="00D7737A" w:rsidP="00D7737A">
      <w:pPr>
        <w:tabs>
          <w:tab w:val="left" w:pos="7200"/>
        </w:tabs>
        <w:spacing w:after="0" w:line="240" w:lineRule="auto"/>
        <w:jc w:val="both"/>
        <w:rPr>
          <w:rFonts w:eastAsia="Batang"/>
          <w:color w:val="000000"/>
          <w:sz w:val="20"/>
          <w:szCs w:val="20"/>
        </w:rPr>
      </w:pPr>
      <w:r w:rsidRPr="000A4BB6">
        <w:rPr>
          <w:rFonts w:eastAsia="Batang"/>
          <w:color w:val="000000"/>
          <w:sz w:val="20"/>
          <w:szCs w:val="20"/>
        </w:rPr>
        <w:t>b)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7737A" w:rsidRPr="000A4BB6" w:rsidRDefault="00D7737A" w:rsidP="00D7737A">
      <w:pPr>
        <w:tabs>
          <w:tab w:val="left" w:pos="7200"/>
        </w:tabs>
        <w:spacing w:after="0" w:line="240" w:lineRule="auto"/>
        <w:jc w:val="both"/>
        <w:rPr>
          <w:rFonts w:eastAsia="Batang"/>
          <w:color w:val="000000"/>
          <w:sz w:val="20"/>
          <w:szCs w:val="20"/>
        </w:rPr>
      </w:pPr>
      <w:r w:rsidRPr="000A4BB6">
        <w:rPr>
          <w:rFonts w:eastAsia="Batang"/>
          <w:color w:val="000000"/>
          <w:sz w:val="20"/>
          <w:szCs w:val="20"/>
        </w:rPr>
        <w:t>c) Fornecer o nome e o endereço do fabricante com o telefone do serviço de atendimento ao consumidor;</w:t>
      </w:r>
    </w:p>
    <w:p w:rsidR="00D7737A" w:rsidRPr="000A4BB6" w:rsidRDefault="00D7737A" w:rsidP="00D7737A">
      <w:pPr>
        <w:tabs>
          <w:tab w:val="left" w:pos="7200"/>
        </w:tabs>
        <w:spacing w:after="0" w:line="240" w:lineRule="auto"/>
        <w:jc w:val="both"/>
        <w:rPr>
          <w:rFonts w:eastAsia="Batang"/>
          <w:color w:val="000000"/>
          <w:sz w:val="20"/>
          <w:szCs w:val="20"/>
        </w:rPr>
      </w:pPr>
      <w:r w:rsidRPr="000A4BB6">
        <w:rPr>
          <w:rFonts w:eastAsia="Batang"/>
          <w:color w:val="000000"/>
          <w:sz w:val="20"/>
          <w:szCs w:val="20"/>
        </w:rPr>
        <w:t xml:space="preserve">d) Reparar, corrigir, remover, as suas expensas, no todo ou em parte </w:t>
      </w:r>
      <w:proofErr w:type="gramStart"/>
      <w:r w:rsidRPr="000A4BB6">
        <w:rPr>
          <w:rFonts w:eastAsia="Batang"/>
          <w:color w:val="000000"/>
          <w:sz w:val="20"/>
          <w:szCs w:val="20"/>
        </w:rPr>
        <w:t>o(</w:t>
      </w:r>
      <w:proofErr w:type="gramEnd"/>
      <w:r w:rsidRPr="000A4BB6">
        <w:rPr>
          <w:rFonts w:eastAsia="Batang"/>
          <w:color w:val="000000"/>
          <w:sz w:val="20"/>
          <w:szCs w:val="20"/>
        </w:rPr>
        <w:t>s) produto(s) em que se verifiquem danos em decorrência de qualquer evento (problemas de transporte, defeito de fabricação ou de armazenagem, reprovado pela C</w:t>
      </w:r>
      <w:r w:rsidR="000A4BB6" w:rsidRPr="000A4BB6">
        <w:rPr>
          <w:rFonts w:eastAsia="Batang"/>
          <w:color w:val="000000"/>
          <w:sz w:val="20"/>
          <w:szCs w:val="20"/>
        </w:rPr>
        <w:t>ontratante</w:t>
      </w:r>
      <w:r w:rsidRPr="000A4BB6">
        <w:rPr>
          <w:rFonts w:eastAsia="Batang"/>
          <w:color w:val="000000"/>
          <w:sz w:val="20"/>
          <w:szCs w:val="20"/>
        </w:rPr>
        <w:t>, e outros), providenciando sua substituição, quando for o caso, no prazo de até 05 (cinco) dias úteis, improrrogáveis, contados da notificação que lhe for entregue oficialmente;</w:t>
      </w:r>
    </w:p>
    <w:p w:rsidR="00D7737A" w:rsidRPr="000A4BB6" w:rsidRDefault="00D7737A" w:rsidP="00D7737A">
      <w:pPr>
        <w:tabs>
          <w:tab w:val="left" w:pos="7200"/>
        </w:tabs>
        <w:spacing w:after="0" w:line="240" w:lineRule="auto"/>
        <w:jc w:val="both"/>
        <w:rPr>
          <w:rFonts w:eastAsia="Batang"/>
          <w:color w:val="000000"/>
          <w:sz w:val="20"/>
          <w:szCs w:val="20"/>
        </w:rPr>
      </w:pPr>
      <w:r w:rsidRPr="000A4BB6">
        <w:rPr>
          <w:rFonts w:eastAsia="Batang"/>
          <w:color w:val="000000"/>
          <w:sz w:val="20"/>
          <w:szCs w:val="20"/>
        </w:rPr>
        <w:lastRenderedPageBreak/>
        <w:t>e) Responsabilizar-se pelos danos causados diretamente à Administração ou a terceiros, decorrentes de sua culpa ou dolo na execução do contrato, não excluindo ou reduzindo essa responsabilidade a fiscalização ou o acompanhamento pelo órgão interessado;</w:t>
      </w:r>
    </w:p>
    <w:p w:rsidR="00D7737A" w:rsidRPr="000A4BB6" w:rsidRDefault="00D7737A" w:rsidP="00D7737A">
      <w:pPr>
        <w:tabs>
          <w:tab w:val="left" w:pos="7200"/>
        </w:tabs>
        <w:spacing w:after="0" w:line="240" w:lineRule="auto"/>
        <w:jc w:val="both"/>
        <w:rPr>
          <w:rFonts w:eastAsia="Batang"/>
          <w:color w:val="000000"/>
          <w:sz w:val="20"/>
          <w:szCs w:val="20"/>
        </w:rPr>
      </w:pPr>
      <w:r w:rsidRPr="000A4BB6">
        <w:rPr>
          <w:rFonts w:eastAsia="Batang"/>
          <w:color w:val="000000"/>
          <w:sz w:val="20"/>
          <w:szCs w:val="20"/>
        </w:rPr>
        <w:t>f) Arcar com os encargos trabalhistas, previdenciários, fiscais e comerciais resultantes da execução do contrato, sendo que sua inadimplência, com referência aos encargos trabalhistas, fiscais e comerciais não transfere a C</w:t>
      </w:r>
      <w:r w:rsidR="000A4BB6" w:rsidRPr="000A4BB6">
        <w:rPr>
          <w:rFonts w:eastAsia="Batang"/>
          <w:color w:val="000000"/>
          <w:sz w:val="20"/>
          <w:szCs w:val="20"/>
        </w:rPr>
        <w:t>ontratante</w:t>
      </w:r>
      <w:r w:rsidRPr="000A4BB6">
        <w:rPr>
          <w:rFonts w:eastAsia="Batang"/>
          <w:color w:val="000000"/>
          <w:sz w:val="20"/>
          <w:szCs w:val="20"/>
        </w:rPr>
        <w:t xml:space="preserve"> a responsabilidade por seu pagamento, nem poderá onerar o objeto do contrato;</w:t>
      </w:r>
    </w:p>
    <w:p w:rsidR="00D7737A" w:rsidRPr="000A4BB6" w:rsidRDefault="00D7737A" w:rsidP="00D7737A">
      <w:pPr>
        <w:tabs>
          <w:tab w:val="left" w:pos="7200"/>
        </w:tabs>
        <w:spacing w:after="0" w:line="240" w:lineRule="auto"/>
        <w:jc w:val="both"/>
        <w:rPr>
          <w:rFonts w:eastAsia="Batang"/>
          <w:color w:val="000000"/>
          <w:sz w:val="20"/>
          <w:szCs w:val="20"/>
        </w:rPr>
      </w:pPr>
      <w:r w:rsidRPr="000A4BB6">
        <w:rPr>
          <w:rFonts w:eastAsia="Batang"/>
          <w:color w:val="000000"/>
          <w:sz w:val="20"/>
          <w:szCs w:val="20"/>
        </w:rPr>
        <w:t>g) Comunicar a SESAU/TO, no prazo máximo de 05 (cinco) dias úteis que antecedem o prazo de vencimento da entrega, os motivos que impossibilite o seu cumprimento;</w:t>
      </w:r>
    </w:p>
    <w:p w:rsidR="00D7737A" w:rsidRPr="000A4BB6" w:rsidRDefault="00D7737A" w:rsidP="00D7737A">
      <w:pPr>
        <w:tabs>
          <w:tab w:val="left" w:pos="7200"/>
        </w:tabs>
        <w:spacing w:after="0" w:line="240" w:lineRule="auto"/>
        <w:jc w:val="both"/>
        <w:rPr>
          <w:rFonts w:eastAsia="Batang"/>
          <w:color w:val="000000"/>
          <w:sz w:val="20"/>
          <w:szCs w:val="20"/>
        </w:rPr>
      </w:pPr>
      <w:r w:rsidRPr="000A4BB6">
        <w:rPr>
          <w:rFonts w:eastAsia="Batang"/>
          <w:color w:val="000000"/>
          <w:sz w:val="20"/>
          <w:szCs w:val="20"/>
        </w:rPr>
        <w:t>h) Manter a garantia e qualidade dos produtos de acordo com as especificações definidas no Edital e seus anexos e o contrato;</w:t>
      </w:r>
    </w:p>
    <w:p w:rsidR="00D7737A" w:rsidRPr="000A4BB6" w:rsidRDefault="00D7737A" w:rsidP="00D7737A">
      <w:pPr>
        <w:tabs>
          <w:tab w:val="left" w:pos="7200"/>
        </w:tabs>
        <w:spacing w:after="0" w:line="240" w:lineRule="auto"/>
        <w:jc w:val="both"/>
        <w:rPr>
          <w:rFonts w:eastAsia="Batang"/>
          <w:color w:val="000000"/>
          <w:sz w:val="20"/>
          <w:szCs w:val="20"/>
        </w:rPr>
      </w:pPr>
      <w:r w:rsidRPr="000A4BB6">
        <w:rPr>
          <w:rFonts w:eastAsia="Batang"/>
          <w:color w:val="000000"/>
          <w:sz w:val="20"/>
          <w:szCs w:val="20"/>
        </w:rPr>
        <w:t>i) Manter as condições de habilitação e qualificação técnica exigida no edital do pregão;</w:t>
      </w:r>
    </w:p>
    <w:p w:rsidR="00CF5F26" w:rsidRPr="00CF5F26" w:rsidRDefault="00D7737A" w:rsidP="00D7737A">
      <w:pPr>
        <w:tabs>
          <w:tab w:val="left" w:pos="7200"/>
        </w:tabs>
        <w:spacing w:after="120" w:line="240" w:lineRule="auto"/>
        <w:jc w:val="both"/>
        <w:rPr>
          <w:rFonts w:eastAsia="Batang" w:cs="Calibri"/>
          <w:color w:val="000000"/>
          <w:sz w:val="20"/>
          <w:szCs w:val="20"/>
        </w:rPr>
      </w:pPr>
      <w:r w:rsidRPr="000A4BB6">
        <w:rPr>
          <w:rFonts w:eastAsia="Batang"/>
          <w:color w:val="000000"/>
          <w:sz w:val="20"/>
          <w:szCs w:val="20"/>
        </w:rPr>
        <w:t>j)</w:t>
      </w:r>
      <w:r w:rsidRPr="00AE680F">
        <w:rPr>
          <w:rFonts w:eastAsia="Batang"/>
          <w:color w:val="000000"/>
          <w:sz w:val="20"/>
          <w:szCs w:val="20"/>
        </w:rPr>
        <w:t xml:space="preserve"> Cumprir com a legislação vigente inerente ao objeto, inclusive com todos os encargos tributários, fiscais, trabalhistas, devendo arcar ainda, com todas as despesas e custos necessários ao cumprimento do objeto.</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0A4BB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C8773C" w:rsidRPr="00FC47D3" w:rsidRDefault="00C8773C" w:rsidP="00C8773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C8773C" w:rsidRPr="00166183" w:rsidRDefault="00C8773C" w:rsidP="00C8773C">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C8773C" w:rsidRPr="00FC47D3" w:rsidRDefault="00C8773C" w:rsidP="00C8773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C8773C" w:rsidRPr="00FC47D3" w:rsidRDefault="00C8773C" w:rsidP="00C8773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C8773C" w:rsidRPr="00524132" w:rsidRDefault="00C8773C" w:rsidP="00C8773C">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C8773C" w:rsidRPr="00524132" w:rsidRDefault="00C8773C" w:rsidP="00C8773C">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C8773C" w:rsidP="00C8773C">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6E7B93">
        <w:rPr>
          <w:rFonts w:cs="Calibri"/>
          <w:b/>
          <w:sz w:val="20"/>
          <w:szCs w:val="20"/>
        </w:rPr>
        <w:t>DA FISCALIZAÇÃO</w:t>
      </w:r>
    </w:p>
    <w:p w:rsidR="00C27105" w:rsidRPr="006262B5" w:rsidRDefault="00C27105" w:rsidP="00C27105">
      <w:pPr>
        <w:tabs>
          <w:tab w:val="left" w:pos="7200"/>
        </w:tabs>
        <w:spacing w:after="0" w:line="240" w:lineRule="auto"/>
        <w:jc w:val="both"/>
        <w:rPr>
          <w:rFonts w:eastAsia="Batang"/>
          <w:color w:val="000000"/>
          <w:sz w:val="20"/>
          <w:szCs w:val="20"/>
        </w:rPr>
      </w:pPr>
      <w:r w:rsidRPr="006262B5">
        <w:rPr>
          <w:rFonts w:eastAsia="Batang"/>
          <w:b/>
          <w:color w:val="000000"/>
          <w:sz w:val="20"/>
          <w:szCs w:val="20"/>
        </w:rPr>
        <w:t>1</w:t>
      </w:r>
      <w:r>
        <w:rPr>
          <w:rFonts w:eastAsia="Batang"/>
          <w:b/>
          <w:color w:val="000000"/>
          <w:sz w:val="20"/>
          <w:szCs w:val="20"/>
        </w:rPr>
        <w:t>0</w:t>
      </w:r>
      <w:r w:rsidRPr="006262B5">
        <w:rPr>
          <w:rFonts w:eastAsia="Batang"/>
          <w:b/>
          <w:color w:val="000000"/>
          <w:sz w:val="20"/>
          <w:szCs w:val="20"/>
        </w:rPr>
        <w:t>.1.</w:t>
      </w:r>
      <w:r w:rsidRPr="006262B5">
        <w:rPr>
          <w:rFonts w:eastAsia="Batang"/>
          <w:color w:val="000000"/>
          <w:sz w:val="20"/>
          <w:szCs w:val="20"/>
        </w:rPr>
        <w:t xml:space="preserve"> Conforme artigo 67 da Lei Federal nº 8.666, de 21 de junho de 1.993, a fiscalização e acompanhamento da execução do objeto será por meio da Área Técnica da Rede de Cuidados a</w:t>
      </w:r>
      <w:r w:rsidRPr="006262B5">
        <w:rPr>
          <w:sz w:val="20"/>
          <w:szCs w:val="20"/>
        </w:rPr>
        <w:t xml:space="preserve"> Pessoa com Deficiência</w:t>
      </w:r>
      <w:r w:rsidRPr="006262B5">
        <w:rPr>
          <w:rFonts w:eastAsia="Batang"/>
          <w:color w:val="000000"/>
          <w:sz w:val="20"/>
          <w:szCs w:val="20"/>
        </w:rPr>
        <w:t>, observando que:</w:t>
      </w:r>
    </w:p>
    <w:p w:rsidR="00C27105" w:rsidRPr="006262B5" w:rsidRDefault="00C27105" w:rsidP="00C27105">
      <w:pPr>
        <w:tabs>
          <w:tab w:val="left" w:pos="7200"/>
        </w:tabs>
        <w:spacing w:after="0" w:line="240" w:lineRule="auto"/>
        <w:jc w:val="both"/>
        <w:rPr>
          <w:rFonts w:eastAsia="Batang"/>
          <w:color w:val="000000"/>
          <w:sz w:val="20"/>
          <w:szCs w:val="20"/>
        </w:rPr>
      </w:pPr>
      <w:r w:rsidRPr="006262B5">
        <w:rPr>
          <w:rFonts w:eastAsia="Batang"/>
          <w:b/>
          <w:color w:val="000000"/>
          <w:sz w:val="20"/>
          <w:szCs w:val="20"/>
        </w:rPr>
        <w:t>1</w:t>
      </w:r>
      <w:r>
        <w:rPr>
          <w:rFonts w:eastAsia="Batang"/>
          <w:b/>
          <w:color w:val="000000"/>
          <w:sz w:val="20"/>
          <w:szCs w:val="20"/>
        </w:rPr>
        <w:t>0</w:t>
      </w:r>
      <w:r w:rsidRPr="006262B5">
        <w:rPr>
          <w:rFonts w:eastAsia="Batang"/>
          <w:b/>
          <w:color w:val="000000"/>
          <w:sz w:val="20"/>
          <w:szCs w:val="20"/>
        </w:rPr>
        <w:t>.1.1.</w:t>
      </w:r>
      <w:r w:rsidRPr="006262B5">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C27105" w:rsidRPr="006262B5" w:rsidRDefault="00C27105" w:rsidP="00C27105">
      <w:pPr>
        <w:tabs>
          <w:tab w:val="left" w:pos="7200"/>
        </w:tabs>
        <w:spacing w:after="0" w:line="240" w:lineRule="auto"/>
        <w:jc w:val="both"/>
        <w:rPr>
          <w:rFonts w:eastAsia="Batang"/>
          <w:color w:val="000000"/>
          <w:sz w:val="20"/>
          <w:szCs w:val="20"/>
        </w:rPr>
      </w:pPr>
      <w:r w:rsidRPr="006262B5">
        <w:rPr>
          <w:rFonts w:eastAsia="Batang"/>
          <w:b/>
          <w:color w:val="000000"/>
          <w:sz w:val="20"/>
          <w:szCs w:val="20"/>
        </w:rPr>
        <w:t>1</w:t>
      </w:r>
      <w:r>
        <w:rPr>
          <w:rFonts w:eastAsia="Batang"/>
          <w:b/>
          <w:color w:val="000000"/>
          <w:sz w:val="20"/>
          <w:szCs w:val="20"/>
        </w:rPr>
        <w:t>0</w:t>
      </w:r>
      <w:r w:rsidRPr="006262B5">
        <w:rPr>
          <w:rFonts w:eastAsia="Batang"/>
          <w:b/>
          <w:color w:val="000000"/>
          <w:sz w:val="20"/>
          <w:szCs w:val="20"/>
        </w:rPr>
        <w:t>.1.2.</w:t>
      </w:r>
      <w:r w:rsidRPr="006262B5">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C27105" w:rsidRPr="006262B5" w:rsidRDefault="00C27105" w:rsidP="00C27105">
      <w:pPr>
        <w:tabs>
          <w:tab w:val="left" w:pos="7200"/>
        </w:tabs>
        <w:spacing w:after="0" w:line="240" w:lineRule="auto"/>
        <w:jc w:val="both"/>
        <w:rPr>
          <w:rFonts w:eastAsia="Batang"/>
          <w:color w:val="000000"/>
          <w:sz w:val="20"/>
          <w:szCs w:val="20"/>
        </w:rPr>
      </w:pPr>
      <w:r w:rsidRPr="006262B5">
        <w:rPr>
          <w:rFonts w:eastAsia="Batang"/>
          <w:b/>
          <w:color w:val="000000"/>
          <w:sz w:val="20"/>
          <w:szCs w:val="20"/>
        </w:rPr>
        <w:lastRenderedPageBreak/>
        <w:t>1</w:t>
      </w:r>
      <w:r>
        <w:rPr>
          <w:rFonts w:eastAsia="Batang"/>
          <w:b/>
          <w:color w:val="000000"/>
          <w:sz w:val="20"/>
          <w:szCs w:val="20"/>
        </w:rPr>
        <w:t>0</w:t>
      </w:r>
      <w:r w:rsidRPr="006262B5">
        <w:rPr>
          <w:rFonts w:eastAsia="Batang"/>
          <w:b/>
          <w:color w:val="000000"/>
          <w:sz w:val="20"/>
          <w:szCs w:val="20"/>
        </w:rPr>
        <w:t>.1.3.</w:t>
      </w:r>
      <w:r w:rsidRPr="006262B5">
        <w:rPr>
          <w:rFonts w:eastAsia="Batang"/>
          <w:color w:val="000000"/>
          <w:sz w:val="20"/>
          <w:szCs w:val="20"/>
        </w:rPr>
        <w:t xml:space="preserve"> As decisões e providências que ultrapassarem a competência do representante deverão ser solicitadas </w:t>
      </w:r>
      <w:proofErr w:type="gramStart"/>
      <w:r w:rsidRPr="006262B5">
        <w:rPr>
          <w:rFonts w:eastAsia="Batang"/>
          <w:color w:val="000000"/>
          <w:sz w:val="20"/>
          <w:szCs w:val="20"/>
        </w:rPr>
        <w:t>a seus</w:t>
      </w:r>
      <w:proofErr w:type="gramEnd"/>
      <w:r w:rsidRPr="006262B5">
        <w:rPr>
          <w:rFonts w:eastAsia="Batang"/>
          <w:color w:val="000000"/>
          <w:sz w:val="20"/>
          <w:szCs w:val="20"/>
        </w:rPr>
        <w:t xml:space="preserve"> superiores em tempo hábil para a adoção das medidas convenientes;</w:t>
      </w:r>
    </w:p>
    <w:p w:rsidR="00C27105" w:rsidRPr="006262B5" w:rsidRDefault="00C27105" w:rsidP="00C27105">
      <w:pPr>
        <w:tabs>
          <w:tab w:val="left" w:pos="7200"/>
        </w:tabs>
        <w:spacing w:after="0" w:line="240" w:lineRule="auto"/>
        <w:jc w:val="both"/>
        <w:rPr>
          <w:rFonts w:eastAsia="Batang"/>
          <w:color w:val="000000"/>
          <w:sz w:val="20"/>
          <w:szCs w:val="20"/>
        </w:rPr>
      </w:pPr>
      <w:r w:rsidRPr="006262B5">
        <w:rPr>
          <w:rFonts w:eastAsia="Batang"/>
          <w:b/>
          <w:color w:val="000000"/>
          <w:sz w:val="20"/>
          <w:szCs w:val="20"/>
        </w:rPr>
        <w:t>1</w:t>
      </w:r>
      <w:r>
        <w:rPr>
          <w:rFonts w:eastAsia="Batang"/>
          <w:b/>
          <w:color w:val="000000"/>
          <w:sz w:val="20"/>
          <w:szCs w:val="20"/>
        </w:rPr>
        <w:t>0</w:t>
      </w:r>
      <w:r w:rsidRPr="006262B5">
        <w:rPr>
          <w:rFonts w:eastAsia="Batang"/>
          <w:b/>
          <w:color w:val="000000"/>
          <w:sz w:val="20"/>
          <w:szCs w:val="20"/>
        </w:rPr>
        <w:t>.1.4.</w:t>
      </w:r>
      <w:r w:rsidRPr="006262B5">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C27105" w:rsidP="00C27105">
      <w:pPr>
        <w:spacing w:after="120" w:line="240" w:lineRule="auto"/>
        <w:jc w:val="both"/>
        <w:rPr>
          <w:rFonts w:cs="Calibri"/>
          <w:sz w:val="20"/>
          <w:szCs w:val="20"/>
        </w:rPr>
      </w:pPr>
      <w:r w:rsidRPr="006262B5">
        <w:rPr>
          <w:rFonts w:eastAsia="Batang"/>
          <w:b/>
          <w:color w:val="000000"/>
          <w:sz w:val="20"/>
          <w:szCs w:val="20"/>
        </w:rPr>
        <w:t>1</w:t>
      </w:r>
      <w:r>
        <w:rPr>
          <w:rFonts w:eastAsia="Batang"/>
          <w:b/>
          <w:color w:val="000000"/>
          <w:sz w:val="20"/>
          <w:szCs w:val="20"/>
        </w:rPr>
        <w:t>0</w:t>
      </w:r>
      <w:r w:rsidRPr="006262B5">
        <w:rPr>
          <w:rFonts w:eastAsia="Batang"/>
          <w:b/>
          <w:color w:val="000000"/>
          <w:sz w:val="20"/>
          <w:szCs w:val="20"/>
        </w:rPr>
        <w:t>.1.5.</w:t>
      </w:r>
      <w:r w:rsidRPr="006262B5">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olor w:val="000000"/>
          <w:sz w:val="20"/>
          <w:szCs w:val="20"/>
        </w:rPr>
        <w:t>produto</w:t>
      </w:r>
      <w:r w:rsidRPr="006262B5">
        <w:rPr>
          <w:rFonts w:eastAsia="Batang"/>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DF5263">
        <w:rPr>
          <w:rFonts w:cs="Calibri"/>
          <w:sz w:val="20"/>
          <w:szCs w:val="20"/>
        </w:rPr>
        <w:t xml:space="preserve"> do disposto nos </w:t>
      </w:r>
      <w:proofErr w:type="spellStart"/>
      <w:r w:rsidR="00DF5263">
        <w:rPr>
          <w:rFonts w:cs="Calibri"/>
          <w:sz w:val="20"/>
          <w:szCs w:val="20"/>
        </w:rPr>
        <w:t>arts</w:t>
      </w:r>
      <w:proofErr w:type="spellEnd"/>
      <w:r w:rsidR="00DF5263">
        <w:rPr>
          <w:rFonts w:cs="Calibri"/>
          <w:sz w:val="20"/>
          <w:szCs w:val="20"/>
        </w:rPr>
        <w:t xml:space="preserve">. 86 e 87 da Lei 8.666/93, </w:t>
      </w:r>
      <w:r w:rsidRPr="00975295">
        <w:rPr>
          <w:rFonts w:cs="Calibri"/>
          <w:sz w:val="20"/>
          <w:szCs w:val="20"/>
        </w:rPr>
        <w:t xml:space="preserve">das multas previstas em </w:t>
      </w:r>
      <w:r w:rsidR="005F6698">
        <w:rPr>
          <w:rFonts w:cs="Calibri"/>
          <w:sz w:val="20"/>
          <w:szCs w:val="20"/>
        </w:rPr>
        <w:t>Edital</w:t>
      </w:r>
      <w:r w:rsidR="00DF5263">
        <w:rPr>
          <w:rFonts w:cs="Calibri"/>
          <w:sz w:val="20"/>
          <w:szCs w:val="20"/>
        </w:rPr>
        <w:t>,</w:t>
      </w:r>
      <w:r w:rsidRPr="00975295">
        <w:rPr>
          <w:rFonts w:cs="Calibri"/>
          <w:sz w:val="20"/>
          <w:szCs w:val="20"/>
        </w:rPr>
        <w:t xml:space="preserv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3F11C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lastRenderedPageBreak/>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6B3517">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5A1068" w:rsidRDefault="005A1068" w:rsidP="00975295">
      <w:pPr>
        <w:pStyle w:val="Corpodetexto2"/>
        <w:spacing w:before="120" w:line="240" w:lineRule="auto"/>
        <w:ind w:right="516"/>
        <w:jc w:val="center"/>
        <w:rPr>
          <w:rFonts w:cs="Arial"/>
          <w:b/>
          <w:sz w:val="20"/>
          <w:szCs w:val="20"/>
          <w:u w:val="single"/>
        </w:rPr>
      </w:pPr>
    </w:p>
    <w:p w:rsidR="005A1068" w:rsidRDefault="005A1068" w:rsidP="00975295">
      <w:pPr>
        <w:pStyle w:val="Corpodetexto2"/>
        <w:spacing w:before="120" w:line="240" w:lineRule="auto"/>
        <w:ind w:right="516"/>
        <w:jc w:val="center"/>
        <w:rPr>
          <w:rFonts w:cs="Arial"/>
          <w:b/>
          <w:sz w:val="20"/>
          <w:szCs w:val="20"/>
          <w:u w:val="single"/>
        </w:rPr>
      </w:pPr>
    </w:p>
    <w:p w:rsidR="005A1068" w:rsidRDefault="005A1068" w:rsidP="00975295">
      <w:pPr>
        <w:pStyle w:val="Corpodetexto2"/>
        <w:spacing w:before="120" w:line="240" w:lineRule="auto"/>
        <w:ind w:right="516"/>
        <w:jc w:val="center"/>
        <w:rPr>
          <w:rFonts w:cs="Arial"/>
          <w:b/>
          <w:sz w:val="20"/>
          <w:szCs w:val="20"/>
          <w:u w:val="single"/>
        </w:rPr>
      </w:pPr>
    </w:p>
    <w:p w:rsidR="005A1068" w:rsidRDefault="005A1068" w:rsidP="00975295">
      <w:pPr>
        <w:pStyle w:val="Corpodetexto2"/>
        <w:spacing w:before="120" w:line="240" w:lineRule="auto"/>
        <w:ind w:right="516"/>
        <w:jc w:val="center"/>
        <w:rPr>
          <w:rFonts w:cs="Arial"/>
          <w:b/>
          <w:sz w:val="20"/>
          <w:szCs w:val="20"/>
          <w:u w:val="single"/>
        </w:rPr>
      </w:pPr>
    </w:p>
    <w:p w:rsidR="005A1068" w:rsidRDefault="005A1068" w:rsidP="00975295">
      <w:pPr>
        <w:pStyle w:val="Corpodetexto2"/>
        <w:spacing w:before="120" w:line="240" w:lineRule="auto"/>
        <w:ind w:right="516"/>
        <w:jc w:val="center"/>
        <w:rPr>
          <w:rFonts w:cs="Arial"/>
          <w:b/>
          <w:sz w:val="20"/>
          <w:szCs w:val="20"/>
          <w:u w:val="single"/>
        </w:rPr>
      </w:pPr>
    </w:p>
    <w:p w:rsidR="005A1068" w:rsidRDefault="005A1068" w:rsidP="00975295">
      <w:pPr>
        <w:pStyle w:val="Corpodetexto2"/>
        <w:spacing w:before="120" w:line="240" w:lineRule="auto"/>
        <w:ind w:right="516"/>
        <w:jc w:val="center"/>
        <w:rPr>
          <w:rFonts w:cs="Arial"/>
          <w:b/>
          <w:sz w:val="20"/>
          <w:szCs w:val="20"/>
          <w:u w:val="single"/>
        </w:rPr>
      </w:pPr>
    </w:p>
    <w:p w:rsidR="005A1068" w:rsidRDefault="005A1068" w:rsidP="00975295">
      <w:pPr>
        <w:pStyle w:val="Corpodetexto2"/>
        <w:spacing w:before="120" w:line="240" w:lineRule="auto"/>
        <w:ind w:right="516"/>
        <w:jc w:val="center"/>
        <w:rPr>
          <w:rFonts w:cs="Arial"/>
          <w:b/>
          <w:sz w:val="20"/>
          <w:szCs w:val="20"/>
          <w:u w:val="single"/>
        </w:rPr>
      </w:pPr>
    </w:p>
    <w:p w:rsidR="002C68D2" w:rsidRPr="002C68D2" w:rsidRDefault="002C68D2">
      <w:pPr>
        <w:spacing w:after="0" w:line="240" w:lineRule="auto"/>
        <w:rPr>
          <w:rFonts w:cs="Arial"/>
          <w:b/>
          <w:sz w:val="20"/>
          <w:szCs w:val="20"/>
        </w:rPr>
      </w:pPr>
      <w:r w:rsidRPr="002C68D2">
        <w:rPr>
          <w:rFonts w:cs="Arial"/>
          <w:b/>
          <w:sz w:val="20"/>
          <w:szCs w:val="20"/>
        </w:rPr>
        <w:br w:type="page"/>
      </w:r>
    </w:p>
    <w:p w:rsidR="00227D4D" w:rsidRDefault="00227D4D"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6B3517">
              <w:rPr>
                <w:rFonts w:cs="Calibri"/>
                <w:bCs/>
                <w:color w:val="000000"/>
                <w:sz w:val="20"/>
                <w:szCs w:val="20"/>
              </w:rPr>
              <w:t>6</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2B2719">
      <w:headerReference w:type="default" r:id="rId19"/>
      <w:footerReference w:type="default" r:id="rId20"/>
      <w:pgSz w:w="11920" w:h="16840"/>
      <w:pgMar w:top="2811"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719" w:rsidRDefault="002B2719">
      <w:pPr>
        <w:spacing w:after="0" w:line="240" w:lineRule="auto"/>
      </w:pPr>
      <w:r>
        <w:separator/>
      </w:r>
    </w:p>
  </w:endnote>
  <w:endnote w:type="continuationSeparator" w:id="1">
    <w:p w:rsidR="002B2719" w:rsidRDefault="002B2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19" w:rsidRDefault="002B2719" w:rsidP="002B2719">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2B2719">
      <w:rPr>
        <w:rFonts w:ascii="Arial" w:hAnsi="Arial" w:cs="Arial"/>
        <w:color w:val="000000"/>
        <w:sz w:val="18"/>
      </w:rPr>
      <w:tab/>
      <w:t>SCL/DL</w:t>
    </w:r>
    <w:r w:rsidRPr="006133BB">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2B2719" w:rsidRPr="00171348" w:rsidRDefault="002B2719"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E44C5" w:rsidRPr="00AE44C5">
                  <w:rPr>
                    <w:rFonts w:ascii="Cambria" w:hAnsi="Cambria"/>
                    <w:noProof/>
                    <w:sz w:val="32"/>
                    <w:szCs w:val="44"/>
                  </w:rPr>
                  <w:t>1</w:t>
                </w:r>
                <w:r w:rsidRPr="00171348">
                  <w:rPr>
                    <w:sz w:val="16"/>
                  </w:rPr>
                  <w:fldChar w:fldCharType="end"/>
                </w:r>
              </w:p>
            </w:txbxContent>
          </v:textbox>
          <w10:wrap anchorx="page" anchory="margin"/>
        </v:rect>
      </w:pict>
    </w:r>
  </w:p>
  <w:p w:rsidR="002B2719" w:rsidRDefault="002B2719"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B2719" w:rsidRPr="005D646A" w:rsidRDefault="002B2719">
    <w:pPr>
      <w:pStyle w:val="Rodap"/>
      <w:rPr>
        <w:sz w:val="20"/>
      </w:rPr>
    </w:pPr>
  </w:p>
  <w:p w:rsidR="002B2719" w:rsidRDefault="002B271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719" w:rsidRDefault="002B2719">
      <w:pPr>
        <w:spacing w:after="0" w:line="240" w:lineRule="auto"/>
      </w:pPr>
      <w:r>
        <w:separator/>
      </w:r>
    </w:p>
  </w:footnote>
  <w:footnote w:type="continuationSeparator" w:id="1">
    <w:p w:rsidR="002B2719" w:rsidRDefault="002B2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19" w:rsidRDefault="002B2719"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42904</wp:posOffset>
          </wp:positionH>
          <wp:positionV relativeFrom="page">
            <wp:posOffset>-7951</wp:posOffset>
          </wp:positionV>
          <wp:extent cx="7591315" cy="1415332"/>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2B2719" w:rsidRDefault="002B2719" w:rsidP="00376B72">
    <w:pPr>
      <w:widowControl w:val="0"/>
      <w:tabs>
        <w:tab w:val="left" w:pos="1390"/>
      </w:tabs>
      <w:autoSpaceDE w:val="0"/>
      <w:autoSpaceDN w:val="0"/>
      <w:adjustRightInd w:val="0"/>
      <w:spacing w:after="0" w:line="200" w:lineRule="exact"/>
      <w:rPr>
        <w:noProof/>
      </w:rPr>
    </w:pPr>
    <w:r>
      <w:rPr>
        <w:noProof/>
      </w:rPr>
      <w:tab/>
    </w:r>
  </w:p>
  <w:p w:rsidR="002B2719" w:rsidRDefault="002B2719" w:rsidP="00376B72">
    <w:pPr>
      <w:widowControl w:val="0"/>
      <w:tabs>
        <w:tab w:val="left" w:pos="889"/>
      </w:tabs>
      <w:autoSpaceDE w:val="0"/>
      <w:autoSpaceDN w:val="0"/>
      <w:adjustRightInd w:val="0"/>
      <w:spacing w:after="0" w:line="200" w:lineRule="exact"/>
      <w:rPr>
        <w:noProof/>
      </w:rPr>
    </w:pPr>
  </w:p>
  <w:p w:rsidR="002B2719" w:rsidRDefault="002B2719" w:rsidP="00376B72">
    <w:pPr>
      <w:widowControl w:val="0"/>
      <w:tabs>
        <w:tab w:val="left" w:pos="889"/>
      </w:tabs>
      <w:autoSpaceDE w:val="0"/>
      <w:autoSpaceDN w:val="0"/>
      <w:adjustRightInd w:val="0"/>
      <w:spacing w:after="0" w:line="200" w:lineRule="exact"/>
      <w:rPr>
        <w:noProof/>
      </w:rPr>
    </w:pPr>
  </w:p>
  <w:p w:rsidR="002B2719" w:rsidRDefault="002B2719" w:rsidP="00376B72">
    <w:pPr>
      <w:widowControl w:val="0"/>
      <w:tabs>
        <w:tab w:val="left" w:pos="889"/>
      </w:tabs>
      <w:autoSpaceDE w:val="0"/>
      <w:autoSpaceDN w:val="0"/>
      <w:adjustRightInd w:val="0"/>
      <w:spacing w:after="0" w:line="200" w:lineRule="exact"/>
      <w:rPr>
        <w:noProof/>
      </w:rPr>
    </w:pPr>
  </w:p>
  <w:p w:rsidR="002B2719" w:rsidRDefault="002B2719" w:rsidP="00376B72">
    <w:pPr>
      <w:widowControl w:val="0"/>
      <w:tabs>
        <w:tab w:val="left" w:pos="889"/>
      </w:tabs>
      <w:autoSpaceDE w:val="0"/>
      <w:autoSpaceDN w:val="0"/>
      <w:adjustRightInd w:val="0"/>
      <w:spacing w:after="0" w:line="200" w:lineRule="exact"/>
      <w:rPr>
        <w:noProof/>
      </w:rPr>
    </w:pPr>
  </w:p>
  <w:p w:rsidR="002B2719" w:rsidRDefault="002B2719" w:rsidP="00376B72">
    <w:pPr>
      <w:widowControl w:val="0"/>
      <w:tabs>
        <w:tab w:val="left" w:pos="889"/>
      </w:tabs>
      <w:autoSpaceDE w:val="0"/>
      <w:autoSpaceDN w:val="0"/>
      <w:adjustRightInd w:val="0"/>
      <w:spacing w:after="0" w:line="200" w:lineRule="exact"/>
      <w:jc w:val="center"/>
      <w:rPr>
        <w:noProof/>
      </w:rPr>
    </w:pPr>
  </w:p>
  <w:p w:rsidR="002B2719" w:rsidRDefault="002B2719" w:rsidP="00376B72">
    <w:pPr>
      <w:widowControl w:val="0"/>
      <w:tabs>
        <w:tab w:val="left" w:pos="889"/>
      </w:tabs>
      <w:autoSpaceDE w:val="0"/>
      <w:autoSpaceDN w:val="0"/>
      <w:adjustRightInd w:val="0"/>
      <w:spacing w:after="0" w:line="200" w:lineRule="exact"/>
      <w:jc w:val="center"/>
      <w:rPr>
        <w:noProof/>
      </w:rPr>
    </w:pPr>
  </w:p>
  <w:p w:rsidR="002B2719" w:rsidRDefault="002B2719" w:rsidP="002B2719">
    <w:pPr>
      <w:widowControl w:val="0"/>
      <w:tabs>
        <w:tab w:val="left" w:pos="5209"/>
      </w:tabs>
      <w:autoSpaceDE w:val="0"/>
      <w:autoSpaceDN w:val="0"/>
      <w:adjustRightInd w:val="0"/>
      <w:spacing w:after="0" w:line="200" w:lineRule="exact"/>
      <w:rPr>
        <w:rFonts w:ascii="Arial" w:hAnsi="Arial" w:cs="Arial"/>
        <w:b/>
        <w:bCs/>
        <w:sz w:val="18"/>
      </w:rPr>
    </w:pPr>
    <w:r>
      <w:rPr>
        <w:rFonts w:ascii="Arial" w:hAnsi="Arial" w:cs="Arial"/>
        <w:b/>
        <w:bCs/>
        <w:sz w:val="18"/>
      </w:rPr>
      <w:tab/>
    </w:r>
  </w:p>
  <w:p w:rsidR="002B2719" w:rsidRPr="00376B72" w:rsidRDefault="002B271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099</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2B2719" w:rsidRPr="002B2719" w:rsidRDefault="002B2719" w:rsidP="002B2719">
                <w:pPr>
                  <w:rPr>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2B2719" w:rsidRDefault="002B2719">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2B2719" w:rsidRPr="00886D34" w:rsidRDefault="002B2719" w:rsidP="00886D34">
                <w:pPr>
                  <w:rPr>
                    <w:szCs w:val="21"/>
                  </w:rPr>
                </w:pPr>
              </w:p>
            </w:txbxContent>
          </v:textbox>
          <w10:wrap anchorx="page" anchory="page"/>
        </v:shape>
      </w:pict>
    </w:r>
    <w:r>
      <w:rPr>
        <w:rFonts w:ascii="Arial Narrow" w:hAnsi="Arial Narrow" w:cs="Arial"/>
        <w:b/>
        <w:bCs/>
        <w:color w:val="000000"/>
        <w:sz w:val="18"/>
      </w:rPr>
      <w:t>1400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2C76"/>
    <w:rsid w:val="00034930"/>
    <w:rsid w:val="00034F10"/>
    <w:rsid w:val="0003511E"/>
    <w:rsid w:val="00040550"/>
    <w:rsid w:val="00041DAE"/>
    <w:rsid w:val="0004672D"/>
    <w:rsid w:val="0004748C"/>
    <w:rsid w:val="00051AAF"/>
    <w:rsid w:val="00052FFF"/>
    <w:rsid w:val="00054F6A"/>
    <w:rsid w:val="00056856"/>
    <w:rsid w:val="00057024"/>
    <w:rsid w:val="00063361"/>
    <w:rsid w:val="00063BA6"/>
    <w:rsid w:val="00067D14"/>
    <w:rsid w:val="000701A3"/>
    <w:rsid w:val="0007136A"/>
    <w:rsid w:val="00071501"/>
    <w:rsid w:val="00073513"/>
    <w:rsid w:val="00074675"/>
    <w:rsid w:val="00075130"/>
    <w:rsid w:val="0007580C"/>
    <w:rsid w:val="00076569"/>
    <w:rsid w:val="00076D6C"/>
    <w:rsid w:val="00080133"/>
    <w:rsid w:val="000817C5"/>
    <w:rsid w:val="00085650"/>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4BB6"/>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213B"/>
    <w:rsid w:val="000E226F"/>
    <w:rsid w:val="000E4879"/>
    <w:rsid w:val="000E4EA5"/>
    <w:rsid w:val="000E50C1"/>
    <w:rsid w:val="000E58FA"/>
    <w:rsid w:val="000E5D4F"/>
    <w:rsid w:val="000F07AE"/>
    <w:rsid w:val="000F28E2"/>
    <w:rsid w:val="000F454F"/>
    <w:rsid w:val="000F4D31"/>
    <w:rsid w:val="000F7DFB"/>
    <w:rsid w:val="00100608"/>
    <w:rsid w:val="00100E8F"/>
    <w:rsid w:val="001037FC"/>
    <w:rsid w:val="00111077"/>
    <w:rsid w:val="0011567F"/>
    <w:rsid w:val="001214D3"/>
    <w:rsid w:val="00123068"/>
    <w:rsid w:val="00123515"/>
    <w:rsid w:val="0012557F"/>
    <w:rsid w:val="001270A0"/>
    <w:rsid w:val="001305FA"/>
    <w:rsid w:val="00134941"/>
    <w:rsid w:val="001359E2"/>
    <w:rsid w:val="00144989"/>
    <w:rsid w:val="001452F5"/>
    <w:rsid w:val="00145B47"/>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51DC"/>
    <w:rsid w:val="001C7577"/>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1E06"/>
    <w:rsid w:val="00212127"/>
    <w:rsid w:val="002151B2"/>
    <w:rsid w:val="0021573B"/>
    <w:rsid w:val="00220941"/>
    <w:rsid w:val="00224E68"/>
    <w:rsid w:val="00225100"/>
    <w:rsid w:val="00226517"/>
    <w:rsid w:val="00226A15"/>
    <w:rsid w:val="00227D4D"/>
    <w:rsid w:val="0023546F"/>
    <w:rsid w:val="00235B5B"/>
    <w:rsid w:val="00235E58"/>
    <w:rsid w:val="002377C8"/>
    <w:rsid w:val="00245101"/>
    <w:rsid w:val="00250367"/>
    <w:rsid w:val="00250688"/>
    <w:rsid w:val="00250EE2"/>
    <w:rsid w:val="00253CAE"/>
    <w:rsid w:val="002617B5"/>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2719"/>
    <w:rsid w:val="002B3089"/>
    <w:rsid w:val="002B65AD"/>
    <w:rsid w:val="002B6C99"/>
    <w:rsid w:val="002C0806"/>
    <w:rsid w:val="002C08B2"/>
    <w:rsid w:val="002C11F2"/>
    <w:rsid w:val="002C2FB9"/>
    <w:rsid w:val="002C39B5"/>
    <w:rsid w:val="002C68D2"/>
    <w:rsid w:val="002C7430"/>
    <w:rsid w:val="002C7529"/>
    <w:rsid w:val="002D46FD"/>
    <w:rsid w:val="002D485F"/>
    <w:rsid w:val="002D52C8"/>
    <w:rsid w:val="002E4185"/>
    <w:rsid w:val="002E4521"/>
    <w:rsid w:val="002F0392"/>
    <w:rsid w:val="002F7107"/>
    <w:rsid w:val="00305D35"/>
    <w:rsid w:val="003074CF"/>
    <w:rsid w:val="003156FF"/>
    <w:rsid w:val="00315CF6"/>
    <w:rsid w:val="00320869"/>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4D4"/>
    <w:rsid w:val="00360641"/>
    <w:rsid w:val="00361289"/>
    <w:rsid w:val="00362188"/>
    <w:rsid w:val="00362414"/>
    <w:rsid w:val="00365BB3"/>
    <w:rsid w:val="00365CDC"/>
    <w:rsid w:val="00367D0D"/>
    <w:rsid w:val="003709D6"/>
    <w:rsid w:val="00372592"/>
    <w:rsid w:val="00372C21"/>
    <w:rsid w:val="00373D8B"/>
    <w:rsid w:val="00375D5A"/>
    <w:rsid w:val="00376B72"/>
    <w:rsid w:val="00376CF1"/>
    <w:rsid w:val="00384F13"/>
    <w:rsid w:val="00385582"/>
    <w:rsid w:val="00390104"/>
    <w:rsid w:val="00395565"/>
    <w:rsid w:val="00396EEE"/>
    <w:rsid w:val="00397C41"/>
    <w:rsid w:val="003A1638"/>
    <w:rsid w:val="003A4F98"/>
    <w:rsid w:val="003B146B"/>
    <w:rsid w:val="003B261F"/>
    <w:rsid w:val="003B45C8"/>
    <w:rsid w:val="003B4AD0"/>
    <w:rsid w:val="003B6103"/>
    <w:rsid w:val="003B6487"/>
    <w:rsid w:val="003B683C"/>
    <w:rsid w:val="003B6A8E"/>
    <w:rsid w:val="003B7C99"/>
    <w:rsid w:val="003C0868"/>
    <w:rsid w:val="003C08D6"/>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B15"/>
    <w:rsid w:val="003E3302"/>
    <w:rsid w:val="003E573D"/>
    <w:rsid w:val="003E7DE1"/>
    <w:rsid w:val="003F0393"/>
    <w:rsid w:val="003F04A0"/>
    <w:rsid w:val="003F11C5"/>
    <w:rsid w:val="003F1541"/>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064"/>
    <w:rsid w:val="00457A54"/>
    <w:rsid w:val="004600EB"/>
    <w:rsid w:val="004605AF"/>
    <w:rsid w:val="004609F5"/>
    <w:rsid w:val="00462D92"/>
    <w:rsid w:val="00463190"/>
    <w:rsid w:val="00467A26"/>
    <w:rsid w:val="004709DE"/>
    <w:rsid w:val="004728EC"/>
    <w:rsid w:val="00473367"/>
    <w:rsid w:val="00473B76"/>
    <w:rsid w:val="00473BBF"/>
    <w:rsid w:val="00473CD6"/>
    <w:rsid w:val="0047400B"/>
    <w:rsid w:val="004741D4"/>
    <w:rsid w:val="004779F5"/>
    <w:rsid w:val="0048183B"/>
    <w:rsid w:val="00485207"/>
    <w:rsid w:val="00485B8F"/>
    <w:rsid w:val="004861B8"/>
    <w:rsid w:val="00487C8C"/>
    <w:rsid w:val="00490DF9"/>
    <w:rsid w:val="00493836"/>
    <w:rsid w:val="00493CF6"/>
    <w:rsid w:val="00496948"/>
    <w:rsid w:val="004A0DE6"/>
    <w:rsid w:val="004A1F08"/>
    <w:rsid w:val="004A4C34"/>
    <w:rsid w:val="004B77E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35D9"/>
    <w:rsid w:val="00535932"/>
    <w:rsid w:val="00542A83"/>
    <w:rsid w:val="0054320F"/>
    <w:rsid w:val="0054373B"/>
    <w:rsid w:val="00543A27"/>
    <w:rsid w:val="00545B25"/>
    <w:rsid w:val="00553DE0"/>
    <w:rsid w:val="0055439C"/>
    <w:rsid w:val="005604F7"/>
    <w:rsid w:val="005634EA"/>
    <w:rsid w:val="00565363"/>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1068"/>
    <w:rsid w:val="005A1C7A"/>
    <w:rsid w:val="005A22B4"/>
    <w:rsid w:val="005A2BEC"/>
    <w:rsid w:val="005A2C54"/>
    <w:rsid w:val="005A592E"/>
    <w:rsid w:val="005A65D0"/>
    <w:rsid w:val="005A7C11"/>
    <w:rsid w:val="005B17ED"/>
    <w:rsid w:val="005B1E1A"/>
    <w:rsid w:val="005B34B7"/>
    <w:rsid w:val="005B36EC"/>
    <w:rsid w:val="005B40BC"/>
    <w:rsid w:val="005B4DDE"/>
    <w:rsid w:val="005C04E9"/>
    <w:rsid w:val="005C086A"/>
    <w:rsid w:val="005C4415"/>
    <w:rsid w:val="005C59C5"/>
    <w:rsid w:val="005C6969"/>
    <w:rsid w:val="005C7683"/>
    <w:rsid w:val="005D02CA"/>
    <w:rsid w:val="005D0909"/>
    <w:rsid w:val="005D0DA5"/>
    <w:rsid w:val="005D3A14"/>
    <w:rsid w:val="005D4ECE"/>
    <w:rsid w:val="005D646A"/>
    <w:rsid w:val="005D663D"/>
    <w:rsid w:val="005E075A"/>
    <w:rsid w:val="005E1CAB"/>
    <w:rsid w:val="005E3A8B"/>
    <w:rsid w:val="005F5DBA"/>
    <w:rsid w:val="005F6698"/>
    <w:rsid w:val="006007D6"/>
    <w:rsid w:val="00601024"/>
    <w:rsid w:val="00606801"/>
    <w:rsid w:val="006109D2"/>
    <w:rsid w:val="00611FE6"/>
    <w:rsid w:val="006133BB"/>
    <w:rsid w:val="00613BCE"/>
    <w:rsid w:val="006161DB"/>
    <w:rsid w:val="0061637B"/>
    <w:rsid w:val="0061647D"/>
    <w:rsid w:val="00617132"/>
    <w:rsid w:val="00621113"/>
    <w:rsid w:val="0062161B"/>
    <w:rsid w:val="006249AC"/>
    <w:rsid w:val="006262B5"/>
    <w:rsid w:val="00627DAE"/>
    <w:rsid w:val="00630A6B"/>
    <w:rsid w:val="0063209B"/>
    <w:rsid w:val="006332C9"/>
    <w:rsid w:val="0063374C"/>
    <w:rsid w:val="006364DB"/>
    <w:rsid w:val="00642F15"/>
    <w:rsid w:val="006437FA"/>
    <w:rsid w:val="00650D01"/>
    <w:rsid w:val="00651B3C"/>
    <w:rsid w:val="00652012"/>
    <w:rsid w:val="00652328"/>
    <w:rsid w:val="0065281E"/>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3517"/>
    <w:rsid w:val="006B5A81"/>
    <w:rsid w:val="006C56E3"/>
    <w:rsid w:val="006C5C3C"/>
    <w:rsid w:val="006D72FF"/>
    <w:rsid w:val="006E0309"/>
    <w:rsid w:val="006E2022"/>
    <w:rsid w:val="006E2533"/>
    <w:rsid w:val="006E351F"/>
    <w:rsid w:val="006E462F"/>
    <w:rsid w:val="006E5900"/>
    <w:rsid w:val="006E5C81"/>
    <w:rsid w:val="006E7B93"/>
    <w:rsid w:val="006F1ABE"/>
    <w:rsid w:val="006F2E18"/>
    <w:rsid w:val="006F33C9"/>
    <w:rsid w:val="006F610C"/>
    <w:rsid w:val="007001F5"/>
    <w:rsid w:val="00700E6C"/>
    <w:rsid w:val="00701D85"/>
    <w:rsid w:val="00704429"/>
    <w:rsid w:val="00706368"/>
    <w:rsid w:val="00710332"/>
    <w:rsid w:val="0071431E"/>
    <w:rsid w:val="00716717"/>
    <w:rsid w:val="00723846"/>
    <w:rsid w:val="00724CFB"/>
    <w:rsid w:val="00725DFF"/>
    <w:rsid w:val="00725F87"/>
    <w:rsid w:val="0073024D"/>
    <w:rsid w:val="007317B9"/>
    <w:rsid w:val="00733E98"/>
    <w:rsid w:val="00735FD2"/>
    <w:rsid w:val="00737A07"/>
    <w:rsid w:val="00741C7C"/>
    <w:rsid w:val="00743F36"/>
    <w:rsid w:val="0074702B"/>
    <w:rsid w:val="00747A9E"/>
    <w:rsid w:val="0075099D"/>
    <w:rsid w:val="0075202E"/>
    <w:rsid w:val="007520DC"/>
    <w:rsid w:val="00754080"/>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6F06"/>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E5BE8"/>
    <w:rsid w:val="007F7435"/>
    <w:rsid w:val="007F7726"/>
    <w:rsid w:val="0080023A"/>
    <w:rsid w:val="0080033E"/>
    <w:rsid w:val="008016F5"/>
    <w:rsid w:val="008028A7"/>
    <w:rsid w:val="0080322E"/>
    <w:rsid w:val="0080494C"/>
    <w:rsid w:val="0080514C"/>
    <w:rsid w:val="0080577F"/>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3CE"/>
    <w:rsid w:val="008366FB"/>
    <w:rsid w:val="00836F07"/>
    <w:rsid w:val="00840537"/>
    <w:rsid w:val="00840676"/>
    <w:rsid w:val="00842D5B"/>
    <w:rsid w:val="00847DC5"/>
    <w:rsid w:val="00851A42"/>
    <w:rsid w:val="00851B14"/>
    <w:rsid w:val="008526AD"/>
    <w:rsid w:val="00853FA8"/>
    <w:rsid w:val="00854C9E"/>
    <w:rsid w:val="00855B82"/>
    <w:rsid w:val="00855F4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2502"/>
    <w:rsid w:val="008E5409"/>
    <w:rsid w:val="008E63FA"/>
    <w:rsid w:val="008E65F7"/>
    <w:rsid w:val="008E7DBD"/>
    <w:rsid w:val="008F280E"/>
    <w:rsid w:val="008F40D1"/>
    <w:rsid w:val="008F4EB0"/>
    <w:rsid w:val="00901BD0"/>
    <w:rsid w:val="00902CF7"/>
    <w:rsid w:val="00905C8D"/>
    <w:rsid w:val="00907F99"/>
    <w:rsid w:val="00911BC0"/>
    <w:rsid w:val="00913420"/>
    <w:rsid w:val="00913E20"/>
    <w:rsid w:val="00913FDE"/>
    <w:rsid w:val="009172D2"/>
    <w:rsid w:val="00921B72"/>
    <w:rsid w:val="009237F3"/>
    <w:rsid w:val="009252A0"/>
    <w:rsid w:val="009258C9"/>
    <w:rsid w:val="00932B5C"/>
    <w:rsid w:val="00933966"/>
    <w:rsid w:val="009347EE"/>
    <w:rsid w:val="009357FB"/>
    <w:rsid w:val="009379D3"/>
    <w:rsid w:val="0094142E"/>
    <w:rsid w:val="009425C1"/>
    <w:rsid w:val="00944C9B"/>
    <w:rsid w:val="00946F78"/>
    <w:rsid w:val="0094706E"/>
    <w:rsid w:val="00950D81"/>
    <w:rsid w:val="0095252B"/>
    <w:rsid w:val="00957BDD"/>
    <w:rsid w:val="00967891"/>
    <w:rsid w:val="009678B2"/>
    <w:rsid w:val="009707DE"/>
    <w:rsid w:val="00970BA9"/>
    <w:rsid w:val="009711AB"/>
    <w:rsid w:val="0097214A"/>
    <w:rsid w:val="0097321E"/>
    <w:rsid w:val="0097373E"/>
    <w:rsid w:val="00975295"/>
    <w:rsid w:val="00975DFA"/>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382F"/>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5DC1"/>
    <w:rsid w:val="00A67D5F"/>
    <w:rsid w:val="00A70DEA"/>
    <w:rsid w:val="00A829F9"/>
    <w:rsid w:val="00A83B4C"/>
    <w:rsid w:val="00A83E1D"/>
    <w:rsid w:val="00A865E8"/>
    <w:rsid w:val="00A90579"/>
    <w:rsid w:val="00A93217"/>
    <w:rsid w:val="00A962B4"/>
    <w:rsid w:val="00A96722"/>
    <w:rsid w:val="00A97A4E"/>
    <w:rsid w:val="00AA009E"/>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4C5"/>
    <w:rsid w:val="00AE4ABE"/>
    <w:rsid w:val="00AE5F3A"/>
    <w:rsid w:val="00AE680F"/>
    <w:rsid w:val="00AE6D76"/>
    <w:rsid w:val="00AF3033"/>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70FB9"/>
    <w:rsid w:val="00B7120D"/>
    <w:rsid w:val="00B71C39"/>
    <w:rsid w:val="00B744F3"/>
    <w:rsid w:val="00B747E8"/>
    <w:rsid w:val="00B75A94"/>
    <w:rsid w:val="00B76FAA"/>
    <w:rsid w:val="00B808D1"/>
    <w:rsid w:val="00B81A8A"/>
    <w:rsid w:val="00B946A1"/>
    <w:rsid w:val="00B950BD"/>
    <w:rsid w:val="00BA15D3"/>
    <w:rsid w:val="00BA258E"/>
    <w:rsid w:val="00BB059D"/>
    <w:rsid w:val="00BB0FD6"/>
    <w:rsid w:val="00BB16D8"/>
    <w:rsid w:val="00BB6432"/>
    <w:rsid w:val="00BB692A"/>
    <w:rsid w:val="00BB7A60"/>
    <w:rsid w:val="00BC0356"/>
    <w:rsid w:val="00BC0996"/>
    <w:rsid w:val="00BC23E7"/>
    <w:rsid w:val="00BD26A5"/>
    <w:rsid w:val="00BD4429"/>
    <w:rsid w:val="00BD6424"/>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28BD"/>
    <w:rsid w:val="00C22A6A"/>
    <w:rsid w:val="00C25259"/>
    <w:rsid w:val="00C2576C"/>
    <w:rsid w:val="00C27105"/>
    <w:rsid w:val="00C27149"/>
    <w:rsid w:val="00C317FA"/>
    <w:rsid w:val="00C31ECC"/>
    <w:rsid w:val="00C32626"/>
    <w:rsid w:val="00C3336E"/>
    <w:rsid w:val="00C338FD"/>
    <w:rsid w:val="00C34788"/>
    <w:rsid w:val="00C40CC7"/>
    <w:rsid w:val="00C43183"/>
    <w:rsid w:val="00C43537"/>
    <w:rsid w:val="00C44517"/>
    <w:rsid w:val="00C44BBD"/>
    <w:rsid w:val="00C460BE"/>
    <w:rsid w:val="00C463FF"/>
    <w:rsid w:val="00C532A8"/>
    <w:rsid w:val="00C53A1C"/>
    <w:rsid w:val="00C5499C"/>
    <w:rsid w:val="00C55862"/>
    <w:rsid w:val="00C55B44"/>
    <w:rsid w:val="00C64EFD"/>
    <w:rsid w:val="00C657D7"/>
    <w:rsid w:val="00C709E9"/>
    <w:rsid w:val="00C7205F"/>
    <w:rsid w:val="00C72A40"/>
    <w:rsid w:val="00C735AD"/>
    <w:rsid w:val="00C738D0"/>
    <w:rsid w:val="00C77CAD"/>
    <w:rsid w:val="00C80151"/>
    <w:rsid w:val="00C82F66"/>
    <w:rsid w:val="00C83C07"/>
    <w:rsid w:val="00C84E42"/>
    <w:rsid w:val="00C8773C"/>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3371"/>
    <w:rsid w:val="00CD54CD"/>
    <w:rsid w:val="00CD5791"/>
    <w:rsid w:val="00CE1913"/>
    <w:rsid w:val="00CE2719"/>
    <w:rsid w:val="00CE3A6C"/>
    <w:rsid w:val="00CE4694"/>
    <w:rsid w:val="00CE60CB"/>
    <w:rsid w:val="00CE6479"/>
    <w:rsid w:val="00CE780B"/>
    <w:rsid w:val="00CE7838"/>
    <w:rsid w:val="00CF0C51"/>
    <w:rsid w:val="00CF17AE"/>
    <w:rsid w:val="00CF2E36"/>
    <w:rsid w:val="00CF3404"/>
    <w:rsid w:val="00CF38B3"/>
    <w:rsid w:val="00CF5F26"/>
    <w:rsid w:val="00D03FB1"/>
    <w:rsid w:val="00D122F8"/>
    <w:rsid w:val="00D13FED"/>
    <w:rsid w:val="00D14D65"/>
    <w:rsid w:val="00D150E6"/>
    <w:rsid w:val="00D16027"/>
    <w:rsid w:val="00D16135"/>
    <w:rsid w:val="00D2006A"/>
    <w:rsid w:val="00D20857"/>
    <w:rsid w:val="00D23A6E"/>
    <w:rsid w:val="00D23DDC"/>
    <w:rsid w:val="00D242E6"/>
    <w:rsid w:val="00D25600"/>
    <w:rsid w:val="00D257B6"/>
    <w:rsid w:val="00D25A59"/>
    <w:rsid w:val="00D260B3"/>
    <w:rsid w:val="00D268AB"/>
    <w:rsid w:val="00D32258"/>
    <w:rsid w:val="00D3616A"/>
    <w:rsid w:val="00D43913"/>
    <w:rsid w:val="00D4474A"/>
    <w:rsid w:val="00D46DE6"/>
    <w:rsid w:val="00D530CA"/>
    <w:rsid w:val="00D5318C"/>
    <w:rsid w:val="00D531BF"/>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37A"/>
    <w:rsid w:val="00D77EF9"/>
    <w:rsid w:val="00D83CA5"/>
    <w:rsid w:val="00D85985"/>
    <w:rsid w:val="00D90DDE"/>
    <w:rsid w:val="00D93CEA"/>
    <w:rsid w:val="00D93D78"/>
    <w:rsid w:val="00D96460"/>
    <w:rsid w:val="00DA2071"/>
    <w:rsid w:val="00DA2A20"/>
    <w:rsid w:val="00DA4AFE"/>
    <w:rsid w:val="00DA53FB"/>
    <w:rsid w:val="00DB2576"/>
    <w:rsid w:val="00DB3EA8"/>
    <w:rsid w:val="00DB5945"/>
    <w:rsid w:val="00DB7BD1"/>
    <w:rsid w:val="00DC2E7F"/>
    <w:rsid w:val="00DC3E33"/>
    <w:rsid w:val="00DD2B5B"/>
    <w:rsid w:val="00DD5616"/>
    <w:rsid w:val="00DE01C6"/>
    <w:rsid w:val="00DE2D56"/>
    <w:rsid w:val="00DE2F28"/>
    <w:rsid w:val="00DE6276"/>
    <w:rsid w:val="00DE77D6"/>
    <w:rsid w:val="00DF500B"/>
    <w:rsid w:val="00DF5263"/>
    <w:rsid w:val="00DF67AD"/>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2FA5"/>
    <w:rsid w:val="00E34247"/>
    <w:rsid w:val="00E34948"/>
    <w:rsid w:val="00E3596D"/>
    <w:rsid w:val="00E4087D"/>
    <w:rsid w:val="00E413F3"/>
    <w:rsid w:val="00E511E1"/>
    <w:rsid w:val="00E53FF8"/>
    <w:rsid w:val="00E549D3"/>
    <w:rsid w:val="00E54CDC"/>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5D4"/>
    <w:rsid w:val="00F1595B"/>
    <w:rsid w:val="00F15AC5"/>
    <w:rsid w:val="00F15E38"/>
    <w:rsid w:val="00F17704"/>
    <w:rsid w:val="00F21D91"/>
    <w:rsid w:val="00F22FDD"/>
    <w:rsid w:val="00F23E0C"/>
    <w:rsid w:val="00F2442D"/>
    <w:rsid w:val="00F2479D"/>
    <w:rsid w:val="00F24D9E"/>
    <w:rsid w:val="00F253D2"/>
    <w:rsid w:val="00F2772A"/>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246D"/>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A8"/>
    <w:rsid w:val="00FB7DF1"/>
    <w:rsid w:val="00FC28FD"/>
    <w:rsid w:val="00FC2B0E"/>
    <w:rsid w:val="00FC47D3"/>
    <w:rsid w:val="00FC5029"/>
    <w:rsid w:val="00FC5AEC"/>
    <w:rsid w:val="00FC6BCA"/>
    <w:rsid w:val="00FC76E0"/>
    <w:rsid w:val="00FD439C"/>
    <w:rsid w:val="00FD5507"/>
    <w:rsid w:val="00FD56C2"/>
    <w:rsid w:val="00FD5DBE"/>
    <w:rsid w:val="00FD695D"/>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393E-C2E3-4FAC-907B-72A1A7F7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30</Pages>
  <Words>13590</Words>
  <Characters>78259</Characters>
  <Application>Microsoft Office Word</Application>
  <DocSecurity>0</DocSecurity>
  <Lines>652</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91666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82</cp:revision>
  <cp:lastPrinted>2016-09-05T12:36:00Z</cp:lastPrinted>
  <dcterms:created xsi:type="dcterms:W3CDTF">2016-07-13T20:20:00Z</dcterms:created>
  <dcterms:modified xsi:type="dcterms:W3CDTF">2016-09-22T12:22:00Z</dcterms:modified>
</cp:coreProperties>
</file>