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sidR="00903132"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16. </w:t>
      </w:r>
      <w:r w:rsidR="00FA650C" w:rsidRPr="00FC47D3">
        <w:rPr>
          <w:b/>
          <w:bCs/>
          <w:color w:val="000000"/>
          <w:sz w:val="20"/>
          <w:szCs w:val="20"/>
        </w:rPr>
        <w:t>DA ATA DE REGISTRO DE PREÇOS</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17.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18</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B27273" w:rsidRPr="00FC47D3">
        <w:rPr>
          <w:b/>
          <w:bCs/>
          <w:color w:val="000000"/>
          <w:sz w:val="20"/>
          <w:szCs w:val="20"/>
        </w:rPr>
        <w:t>0</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B27273" w:rsidRPr="00FC47D3">
        <w:rPr>
          <w:b/>
          <w:bCs/>
          <w:color w:val="000000"/>
          <w:sz w:val="20"/>
          <w:szCs w:val="20"/>
        </w:rPr>
        <w:t>1</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2</w:t>
      </w:r>
      <w:r w:rsidR="008028A7">
        <w:rPr>
          <w:b/>
          <w:bCs/>
          <w:color w:val="000000"/>
          <w:sz w:val="20"/>
          <w:szCs w:val="20"/>
        </w:rPr>
        <w:t>2</w:t>
      </w:r>
      <w:r w:rsidRPr="00FC47D3">
        <w:rPr>
          <w:b/>
          <w:bCs/>
          <w:color w:val="000000"/>
          <w:sz w:val="20"/>
          <w:szCs w:val="20"/>
        </w:rPr>
        <w:t xml:space="preserve">. 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sidR="005D646A">
        <w:rPr>
          <w:color w:val="000000"/>
          <w:sz w:val="20"/>
          <w:szCs w:val="20"/>
        </w:rPr>
        <w:t>–</w:t>
      </w:r>
      <w:r w:rsidRPr="00FC47D3">
        <w:rPr>
          <w:color w:val="000000"/>
          <w:spacing w:val="-4"/>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sidR="006A6F97">
        <w:rPr>
          <w:bCs/>
          <w:sz w:val="20"/>
          <w:szCs w:val="20"/>
        </w:rPr>
        <w:t>I</w:t>
      </w:r>
      <w:r w:rsidR="005D646A">
        <w:rPr>
          <w:bCs/>
          <w:sz w:val="20"/>
          <w:szCs w:val="20"/>
        </w:rPr>
        <w:t>I</w:t>
      </w:r>
      <w:r w:rsidRPr="00FC47D3">
        <w:rPr>
          <w:bCs/>
          <w:spacing w:val="-1"/>
          <w:sz w:val="20"/>
          <w:szCs w:val="20"/>
        </w:rPr>
        <w:t xml:space="preserve"> </w:t>
      </w:r>
      <w:r w:rsidR="006A6F97">
        <w:rPr>
          <w:bCs/>
          <w:sz w:val="20"/>
          <w:szCs w:val="20"/>
        </w:rPr>
        <w:t>–</w:t>
      </w:r>
      <w:r w:rsidRPr="00FC47D3">
        <w:rPr>
          <w:bCs/>
          <w:spacing w:val="1"/>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2"/>
          <w:sz w:val="20"/>
          <w:szCs w:val="20"/>
        </w:rPr>
        <w:t xml:space="preserve"> </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w:t>
      </w:r>
      <w:r w:rsidR="006A6F97" w:rsidRPr="00FC47D3">
        <w:rPr>
          <w:bCs/>
          <w:spacing w:val="-2"/>
          <w:sz w:val="20"/>
          <w:szCs w:val="20"/>
        </w:rPr>
        <w:t xml:space="preserve"> </w:t>
      </w:r>
      <w:r w:rsidR="006A6F97" w:rsidRPr="00FC47D3">
        <w:rPr>
          <w:bCs/>
          <w:sz w:val="20"/>
          <w:szCs w:val="20"/>
        </w:rPr>
        <w:t>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1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2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Pr="00CB03EE">
        <w:rPr>
          <w:rFonts w:cs="Calibri"/>
          <w:color w:val="000000"/>
          <w:spacing w:val="-2"/>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2"/>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Pr="00CB03EE">
        <w:rPr>
          <w:rFonts w:cs="Calibri"/>
          <w:color w:val="000000"/>
          <w:spacing w:val="-4"/>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w:t>
      </w:r>
      <w:r w:rsidRPr="00CB03EE">
        <w:rPr>
          <w:rFonts w:cs="Calibri"/>
          <w:color w:val="000000"/>
          <w:spacing w:val="1"/>
          <w:sz w:val="20"/>
          <w:szCs w:val="20"/>
        </w:rPr>
        <w:t xml:space="preserve"> </w:t>
      </w:r>
      <w:r w:rsidRPr="00CB03EE">
        <w:rPr>
          <w:rFonts w:cs="Calibri"/>
          <w:color w:val="000000"/>
          <w:sz w:val="20"/>
          <w:szCs w:val="20"/>
        </w:rPr>
        <w:t>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286D23" w:rsidRPr="00CB03EE" w:rsidRDefault="00286D23" w:rsidP="00286D23">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3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Pr="00CB03EE">
        <w:rPr>
          <w:rFonts w:cs="Calibri"/>
          <w:color w:val="000000"/>
          <w:spacing w:val="1"/>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Pr="00CB03EE">
        <w:rPr>
          <w:rFonts w:cs="Calibri"/>
          <w:color w:val="000000"/>
          <w:spacing w:val="-2"/>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2"/>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075AA" w:rsidRDefault="00286D23" w:rsidP="00286D23">
      <w:pPr>
        <w:widowControl w:val="0"/>
        <w:autoSpaceDE w:val="0"/>
        <w:autoSpaceDN w:val="0"/>
        <w:adjustRightInd w:val="0"/>
        <w:spacing w:after="0"/>
        <w:ind w:left="1101"/>
        <w:rPr>
          <w:bCs/>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667583" w:rsidRDefault="00B40356" w:rsidP="00153FC8">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Pr>
          <w:rFonts w:cs="Calibri"/>
          <w:color w:val="000000"/>
          <w:sz w:val="20"/>
          <w:szCs w:val="20"/>
        </w:rPr>
        <w:t>5</w:t>
      </w:r>
      <w:r w:rsidRPr="00CB03EE">
        <w:rPr>
          <w:rFonts w:cs="Calibri"/>
          <w:color w:val="000000"/>
          <w:sz w:val="20"/>
          <w:szCs w:val="20"/>
        </w:rPr>
        <w:t xml:space="preserve"> </w:t>
      </w:r>
      <w:r>
        <w:rPr>
          <w:color w:val="000000"/>
          <w:sz w:val="20"/>
          <w:szCs w:val="20"/>
        </w:rPr>
        <w:t>–</w:t>
      </w:r>
      <w:r w:rsidRPr="00CB03EE">
        <w:rPr>
          <w:rFonts w:cs="Calibri"/>
          <w:color w:val="000000"/>
          <w:sz w:val="20"/>
          <w:szCs w:val="20"/>
        </w:rPr>
        <w:t xml:space="preserve"> </w:t>
      </w:r>
      <w:r>
        <w:rPr>
          <w:rFonts w:cs="Calibri"/>
          <w:color w:val="000000"/>
          <w:sz w:val="20"/>
          <w:szCs w:val="20"/>
        </w:rPr>
        <w:t>Termo de Compromisso</w:t>
      </w: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F12F78" w:rsidRDefault="00F12F78">
      <w:pPr>
        <w:spacing w:after="0" w:line="240" w:lineRule="auto"/>
        <w:rPr>
          <w:bCs/>
          <w:sz w:val="20"/>
          <w:szCs w:val="20"/>
        </w:rPr>
      </w:pPr>
      <w:r>
        <w:rPr>
          <w:bCs/>
          <w:sz w:val="20"/>
          <w:szCs w:val="20"/>
        </w:rPr>
        <w:br w:type="page"/>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D0633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D06334">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torna público para conhecimento dos interessa</w:t>
            </w:r>
            <w:r w:rsidR="00D06334">
              <w:rPr>
                <w:rFonts w:cs="Arial Narrow"/>
                <w:bCs/>
                <w:spacing w:val="-1"/>
                <w:position w:val="-1"/>
                <w:sz w:val="16"/>
                <w:szCs w:val="16"/>
              </w:rPr>
              <w:t xml:space="preserve"> </w:t>
            </w:r>
            <w:r w:rsidRPr="00CD233E">
              <w:rPr>
                <w:rFonts w:cs="Arial Narrow"/>
                <w:bCs/>
                <w:spacing w:val="-1"/>
                <w:position w:val="-1"/>
                <w:sz w:val="16"/>
                <w:szCs w:val="16"/>
              </w:rPr>
              <w:t xml:space="preserve">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675253">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675253">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675253">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
                <w:bCs/>
                <w:spacing w:val="-1"/>
                <w:position w:val="-1"/>
                <w:sz w:val="16"/>
                <w:szCs w:val="16"/>
              </w:rPr>
              <w:t xml:space="preserve"> </w:t>
            </w:r>
            <w:r w:rsidR="00C463FF" w:rsidRPr="00CD233E">
              <w:rPr>
                <w:rFonts w:cs="Arial Narrow"/>
                <w:bCs/>
                <w:spacing w:val="-1"/>
                <w:position w:val="-1"/>
                <w:sz w:val="16"/>
                <w:szCs w:val="16"/>
              </w:rPr>
              <w:t>201</w:t>
            </w:r>
            <w:r w:rsidR="004E306E">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5D32E6">
              <w:rPr>
                <w:rFonts w:cs="Arial Narrow"/>
                <w:bCs/>
                <w:spacing w:val="-1"/>
                <w:position w:val="-1"/>
                <w:sz w:val="16"/>
                <w:szCs w:val="16"/>
              </w:rPr>
              <w:t>2079</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F12F78">
              <w:rPr>
                <w:rFonts w:cs="Arial Narrow"/>
                <w:b/>
                <w:bCs/>
                <w:spacing w:val="-1"/>
                <w:position w:val="-1"/>
                <w:sz w:val="16"/>
                <w:szCs w:val="16"/>
              </w:rPr>
              <w:t xml:space="preserve"> 27 de dezembro de 2016</w:t>
            </w:r>
            <w:r w:rsidRPr="00CD233E">
              <w:rPr>
                <w:rFonts w:cs="Arial Narrow"/>
                <w:b/>
                <w:bCs/>
                <w:spacing w:val="-1"/>
                <w:position w:val="-1"/>
                <w:sz w:val="16"/>
                <w:szCs w:val="16"/>
              </w:rPr>
              <w:tab/>
              <w:t>Hora da abertura:</w:t>
            </w:r>
            <w:r w:rsidR="00CD233E" w:rsidRPr="00CD233E">
              <w:rPr>
                <w:rFonts w:cs="Arial Narrow"/>
                <w:b/>
                <w:bCs/>
                <w:spacing w:val="-1"/>
                <w:position w:val="-1"/>
                <w:sz w:val="16"/>
                <w:szCs w:val="16"/>
              </w:rPr>
              <w:t xml:space="preserve"> </w:t>
            </w:r>
            <w:r w:rsidR="00F12F78">
              <w:rPr>
                <w:rFonts w:cs="Arial Narrow"/>
                <w:b/>
                <w:bCs/>
                <w:spacing w:val="-1"/>
                <w:position w:val="-1"/>
                <w:sz w:val="16"/>
                <w:szCs w:val="16"/>
              </w:rPr>
              <w:t>14 horas (Horário de Brasília)</w:t>
            </w:r>
          </w:p>
        </w:tc>
      </w:tr>
      <w:tr w:rsidR="001974C1" w:rsidRPr="00CD233E" w:rsidTr="00840676">
        <w:tc>
          <w:tcPr>
            <w:tcW w:w="8789" w:type="dxa"/>
          </w:tcPr>
          <w:p w:rsidR="001974C1" w:rsidRPr="00CD233E" w:rsidRDefault="001974C1" w:rsidP="00F12F7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F12F78">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5956C9" w:rsidRPr="00CD233E">
              <w:rPr>
                <w:rFonts w:cs="Arial Narrow"/>
                <w:b/>
                <w:bCs/>
                <w:spacing w:val="-1"/>
                <w:position w:val="-1"/>
                <w:sz w:val="16"/>
                <w:szCs w:val="16"/>
              </w:rPr>
              <w:t xml:space="preserve"> </w:t>
            </w:r>
            <w:proofErr w:type="gramEnd"/>
            <w:r w:rsidR="00BF6653" w:rsidRPr="00CD233E">
              <w:rPr>
                <w:rFonts w:cs="Arial Narrow"/>
                <w:b/>
                <w:bCs/>
                <w:spacing w:val="-1"/>
                <w:position w:val="-1"/>
                <w:sz w:val="16"/>
                <w:szCs w:val="16"/>
              </w:rPr>
              <w:t>X</w:t>
            </w:r>
            <w:r w:rsidR="005956C9" w:rsidRPr="00CD233E">
              <w:rPr>
                <w:rFonts w:cs="Arial Narrow"/>
                <w:b/>
                <w:bCs/>
                <w:spacing w:val="-1"/>
                <w:position w:val="-1"/>
                <w:sz w:val="16"/>
                <w:szCs w:val="16"/>
              </w:rPr>
              <w:t xml:space="preserve"> </w:t>
            </w:r>
            <w:r w:rsidRPr="00CD233E">
              <w:rPr>
                <w:rFonts w:cs="Arial Narrow"/>
                <w:b/>
                <w:bCs/>
                <w:spacing w:val="-1"/>
                <w:position w:val="-1"/>
                <w:sz w:val="16"/>
                <w:szCs w:val="16"/>
              </w:rPr>
              <w:t>) SIM                      (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344632">
              <w:rPr>
                <w:rFonts w:cs="Arial Narrow"/>
                <w:bCs/>
                <w:spacing w:val="-1"/>
                <w:position w:val="-1"/>
                <w:sz w:val="16"/>
                <w:szCs w:val="16"/>
              </w:rPr>
              <w:t>Políticas de Atenção à Saúde</w:t>
            </w:r>
          </w:p>
        </w:tc>
      </w:tr>
      <w:tr w:rsidR="001974C1" w:rsidRPr="00CD233E" w:rsidTr="00840676">
        <w:tc>
          <w:tcPr>
            <w:tcW w:w="8789" w:type="dxa"/>
          </w:tcPr>
          <w:p w:rsidR="001974C1" w:rsidRPr="00CD233E" w:rsidRDefault="001974C1"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733E98" w:rsidRPr="00CD233E">
              <w:rPr>
                <w:rFonts w:cs="Arial Narrow"/>
                <w:b/>
                <w:bCs/>
                <w:spacing w:val="-1"/>
                <w:position w:val="-1"/>
                <w:sz w:val="16"/>
                <w:szCs w:val="16"/>
              </w:rPr>
              <w:t xml:space="preserve"> </w:t>
            </w:r>
            <w:r w:rsidR="00344632">
              <w:rPr>
                <w:rFonts w:cs="Arial Narrow"/>
                <w:bCs/>
                <w:spacing w:val="-1"/>
                <w:position w:val="-1"/>
                <w:sz w:val="16"/>
                <w:szCs w:val="16"/>
              </w:rPr>
              <w:t xml:space="preserve">Diretoria de </w:t>
            </w:r>
            <w:r w:rsidR="005D32E6">
              <w:rPr>
                <w:rFonts w:cs="Arial Narrow"/>
                <w:bCs/>
                <w:spacing w:val="-1"/>
                <w:position w:val="-1"/>
                <w:sz w:val="16"/>
                <w:szCs w:val="16"/>
              </w:rPr>
              <w:t>Assistência Farmacêutica</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516035">
              <w:rPr>
                <w:rFonts w:cs="Arial Narrow"/>
                <w:bCs/>
                <w:spacing w:val="-1"/>
                <w:position w:val="-1"/>
                <w:sz w:val="16"/>
                <w:szCs w:val="16"/>
              </w:rPr>
              <w:t xml:space="preserve">0102 </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E30274">
              <w:rPr>
                <w:rFonts w:cs="Arial Narrow"/>
                <w:bCs/>
                <w:spacing w:val="-1"/>
                <w:position w:val="-1"/>
                <w:sz w:val="16"/>
                <w:szCs w:val="16"/>
              </w:rPr>
              <w:t>4</w:t>
            </w:r>
            <w:r w:rsidR="00F67E88">
              <w:rPr>
                <w:rFonts w:cs="Arial Narrow"/>
                <w:bCs/>
                <w:spacing w:val="-1"/>
                <w:position w:val="-1"/>
                <w:sz w:val="16"/>
                <w:szCs w:val="16"/>
              </w:rPr>
              <w:t>135</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F67E88">
              <w:rPr>
                <w:rFonts w:cs="Arial Narrow"/>
                <w:bCs/>
                <w:spacing w:val="-1"/>
                <w:position w:val="-1"/>
                <w:sz w:val="16"/>
                <w:szCs w:val="16"/>
              </w:rPr>
              <w:t>2</w:t>
            </w:r>
          </w:p>
        </w:tc>
      </w:tr>
      <w:tr w:rsidR="00CD233E" w:rsidRPr="00CD233E" w:rsidTr="00840676">
        <w:tc>
          <w:tcPr>
            <w:tcW w:w="8789" w:type="dxa"/>
          </w:tcPr>
          <w:p w:rsidR="00CD233E" w:rsidRPr="00CD233E" w:rsidRDefault="00CD233E" w:rsidP="00C8614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C86144">
              <w:rPr>
                <w:rFonts w:cs="Arial Narrow"/>
                <w:b/>
                <w:bCs/>
                <w:spacing w:val="-1"/>
                <w:position w:val="-1"/>
                <w:sz w:val="16"/>
                <w:szCs w:val="16"/>
              </w:rPr>
              <w:t>1.396.449,37</w:t>
            </w:r>
            <w:r w:rsidR="00E30274">
              <w:rPr>
                <w:rFonts w:cs="Arial Narrow"/>
                <w:b/>
                <w:bCs/>
                <w:spacing w:val="-1"/>
                <w:position w:val="-1"/>
                <w:sz w:val="16"/>
                <w:szCs w:val="16"/>
              </w:rPr>
              <w:t xml:space="preserve"> (</w:t>
            </w:r>
            <w:r w:rsidR="00C86144">
              <w:rPr>
                <w:rFonts w:cs="Arial Narrow"/>
                <w:b/>
                <w:bCs/>
                <w:spacing w:val="-1"/>
                <w:position w:val="-1"/>
                <w:sz w:val="16"/>
                <w:szCs w:val="16"/>
              </w:rPr>
              <w:t>Um milhão trezentos e noventa e seis mil quatrocentos e quarenta e nove reais e trinta e sete centavos</w:t>
            </w:r>
            <w:r w:rsidR="00E30274">
              <w:rPr>
                <w:rFonts w:cs="Arial Narrow"/>
                <w:b/>
                <w:bCs/>
                <w:spacing w:val="-1"/>
                <w:position w:val="-1"/>
                <w:sz w:val="16"/>
                <w:szCs w:val="16"/>
              </w:rPr>
              <w:t>)</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Federal nº 7.892, de 23/01/2013: </w:t>
            </w:r>
            <w:r w:rsidRPr="00CD233E">
              <w:rPr>
                <w:rFonts w:cs="Arial Narrow"/>
                <w:bCs/>
                <w:spacing w:val="-1"/>
                <w:position w:val="-1"/>
                <w:sz w:val="16"/>
                <w:szCs w:val="16"/>
              </w:rPr>
              <w:t>Regulamenta o Sistema de Registro de Preços previsto no art. 15 da Lei nº 8.666, de 21 de junho de 1993;</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 xml:space="preserve">Regulamenta o tratamento diferenciado, favorecido e simplificado para Microempresas, Empresas de Pequeno Porte e o </w:t>
            </w:r>
            <w:proofErr w:type="spellStart"/>
            <w:r w:rsidRPr="00CD233E">
              <w:rPr>
                <w:rFonts w:cs="Arial Narrow"/>
                <w:bCs/>
                <w:spacing w:val="-1"/>
                <w:position w:val="-1"/>
                <w:sz w:val="16"/>
                <w:szCs w:val="16"/>
              </w:rPr>
              <w:t>Microempreendedor</w:t>
            </w:r>
            <w:proofErr w:type="spellEnd"/>
            <w:r w:rsidRPr="00CD233E">
              <w:rPr>
                <w:rFonts w:cs="Arial Narrow"/>
                <w:bCs/>
                <w:spacing w:val="-1"/>
                <w:position w:val="-1"/>
                <w:sz w:val="16"/>
                <w:szCs w:val="16"/>
              </w:rPr>
              <w:t xml:space="preserve"> Individual, e adota outras providências;</w:t>
            </w:r>
          </w:p>
          <w:p w:rsidR="006F2E18" w:rsidRPr="00CD233E" w:rsidRDefault="006F2E18"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w:t>
            </w:r>
            <w:r w:rsidR="00675253">
              <w:rPr>
                <w:rFonts w:cs="Arial Narrow"/>
                <w:b/>
                <w:bCs/>
                <w:spacing w:val="-1"/>
                <w:position w:val="-1"/>
                <w:sz w:val="16"/>
                <w:szCs w:val="16"/>
              </w:rPr>
              <w:t>5.344</w:t>
            </w:r>
            <w:r w:rsidRPr="00CD233E">
              <w:rPr>
                <w:rFonts w:cs="Arial Narrow"/>
                <w:b/>
                <w:bCs/>
                <w:spacing w:val="-1"/>
                <w:position w:val="-1"/>
                <w:sz w:val="16"/>
                <w:szCs w:val="16"/>
              </w:rPr>
              <w:t xml:space="preserve">, de </w:t>
            </w:r>
            <w:r w:rsidR="00675253">
              <w:rPr>
                <w:rFonts w:cs="Arial Narrow"/>
                <w:b/>
                <w:bCs/>
                <w:spacing w:val="-1"/>
                <w:position w:val="-1"/>
                <w:sz w:val="16"/>
                <w:szCs w:val="16"/>
              </w:rPr>
              <w:t>30/11/2015</w:t>
            </w:r>
            <w:r w:rsidRPr="00CD233E">
              <w:rPr>
                <w:rFonts w:cs="Arial Narrow"/>
                <w:b/>
                <w:bCs/>
                <w:spacing w:val="-1"/>
                <w:position w:val="-1"/>
                <w:sz w:val="16"/>
                <w:szCs w:val="16"/>
              </w:rPr>
              <w:t xml:space="preserve">: </w:t>
            </w:r>
            <w:r w:rsidRPr="00CD233E">
              <w:rPr>
                <w:rFonts w:cs="Arial Narrow"/>
                <w:bCs/>
                <w:spacing w:val="-1"/>
                <w:position w:val="-1"/>
                <w:sz w:val="16"/>
                <w:szCs w:val="16"/>
              </w:rPr>
              <w:t>Dispõe sobre o regulamento do Sistema de Registro de Preços – SRP,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D233E" w:rsidRDefault="000C5541" w:rsidP="000E0279">
            <w:pPr>
              <w:widowControl w:val="0"/>
              <w:autoSpaceDE w:val="0"/>
              <w:autoSpaceDN w:val="0"/>
              <w:adjustRightInd w:val="0"/>
              <w:spacing w:after="0" w:line="240" w:lineRule="auto"/>
              <w:jc w:val="both"/>
              <w:rPr>
                <w:rFonts w:cs="Arial Narrow"/>
                <w:bCs/>
                <w:spacing w:val="-1"/>
                <w:position w:val="-1"/>
                <w:sz w:val="16"/>
                <w:szCs w:val="16"/>
              </w:rPr>
            </w:pPr>
            <w:r w:rsidRPr="00E11F82">
              <w:rPr>
                <w:rFonts w:cs="Arial Narrow"/>
                <w:b/>
                <w:bCs/>
                <w:spacing w:val="-1"/>
                <w:position w:val="-1"/>
                <w:sz w:val="16"/>
                <w:szCs w:val="16"/>
              </w:rPr>
              <w:t xml:space="preserve">Decreto Estadual nº. 4.959, de dezembro de 2013: </w:t>
            </w:r>
            <w:proofErr w:type="gramStart"/>
            <w:r w:rsidRPr="00E11F82">
              <w:rPr>
                <w:rFonts w:cs="Arial Narrow"/>
                <w:bCs/>
                <w:spacing w:val="-1"/>
                <w:position w:val="-1"/>
                <w:sz w:val="16"/>
                <w:szCs w:val="16"/>
              </w:rPr>
              <w:t>Institui</w:t>
            </w:r>
            <w:proofErr w:type="gramEnd"/>
            <w:r w:rsidRPr="00E11F82">
              <w:rPr>
                <w:rFonts w:cs="Arial Narrow"/>
                <w:bCs/>
                <w:spacing w:val="-1"/>
                <w:position w:val="-1"/>
                <w:sz w:val="16"/>
                <w:szCs w:val="16"/>
              </w:rPr>
              <w:t xml:space="preserve">, no âmbito da Secretaria da Saúde, os sistemas de compra via internet </w:t>
            </w:r>
            <w:proofErr w:type="spellStart"/>
            <w:r w:rsidRPr="00E11F82">
              <w:rPr>
                <w:rFonts w:cs="Arial Narrow"/>
                <w:bCs/>
                <w:spacing w:val="-1"/>
                <w:position w:val="-1"/>
                <w:sz w:val="16"/>
                <w:szCs w:val="16"/>
              </w:rPr>
              <w:t>Bionexo</w:t>
            </w:r>
            <w:proofErr w:type="spellEnd"/>
            <w:r w:rsidRPr="00E11F82">
              <w:rPr>
                <w:rFonts w:cs="Arial Narrow"/>
                <w:bCs/>
                <w:spacing w:val="-1"/>
                <w:position w:val="-1"/>
                <w:sz w:val="16"/>
                <w:szCs w:val="16"/>
              </w:rPr>
              <w:t xml:space="preserve"> e </w:t>
            </w:r>
            <w:proofErr w:type="spellStart"/>
            <w:r w:rsidRPr="00E11F82">
              <w:rPr>
                <w:rFonts w:cs="Arial Narrow"/>
                <w:bCs/>
                <w:spacing w:val="-1"/>
                <w:position w:val="-1"/>
                <w:sz w:val="16"/>
                <w:szCs w:val="16"/>
              </w:rPr>
              <w:t>Publinexo</w:t>
            </w:r>
            <w:proofErr w:type="spellEnd"/>
            <w:r w:rsidRPr="00E11F82">
              <w:rPr>
                <w:rFonts w:cs="Arial Narrow"/>
                <w:bCs/>
                <w:spacing w:val="-1"/>
                <w:position w:val="-1"/>
                <w:sz w:val="16"/>
                <w:szCs w:val="16"/>
              </w:rPr>
              <w:t>,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r w:rsidRPr="00CD233E">
              <w:rPr>
                <w:rFonts w:cs="Arial Narrow"/>
                <w:bCs/>
                <w:spacing w:val="-1"/>
                <w:position w:val="-1"/>
                <w:sz w:val="16"/>
                <w:szCs w:val="16"/>
              </w:rPr>
              <w:t xml:space="preserve"> </w:t>
            </w:r>
            <w:proofErr w:type="gramStart"/>
            <w:r w:rsidRPr="00CD233E">
              <w:rPr>
                <w:rFonts w:cs="Arial Narrow"/>
                <w:bCs/>
                <w:spacing w:val="-1"/>
                <w:position w:val="-1"/>
                <w:sz w:val="16"/>
                <w:szCs w:val="16"/>
              </w:rPr>
              <w:t>Estabelece</w:t>
            </w:r>
            <w:proofErr w:type="gramEnd"/>
            <w:r w:rsidRPr="00CD233E">
              <w:rPr>
                <w:rFonts w:cs="Arial Narrow"/>
                <w:bCs/>
                <w:spacing w:val="-1"/>
                <w:position w:val="-1"/>
                <w:sz w:val="16"/>
                <w:szCs w:val="16"/>
              </w:rPr>
              <w:t xml:space="preserv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D06334">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w:t>
            </w:r>
            <w:r w:rsidRPr="00A07947">
              <w:rPr>
                <w:rFonts w:cs="Arial Narrow"/>
                <w:b/>
                <w:bCs/>
                <w:spacing w:val="-1"/>
                <w:position w:val="-1"/>
                <w:sz w:val="16"/>
                <w:szCs w:val="20"/>
              </w:rPr>
              <w:t xml:space="preserve"> </w:t>
            </w:r>
            <w:r>
              <w:rPr>
                <w:rFonts w:cs="Arial Narrow"/>
                <w:b/>
                <w:bCs/>
                <w:spacing w:val="-1"/>
                <w:position w:val="-1"/>
                <w:sz w:val="16"/>
                <w:szCs w:val="20"/>
              </w:rPr>
              <w:t>/03/2015,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w:t>
            </w:r>
            <w:r w:rsidR="00D06334">
              <w:rPr>
                <w:rFonts w:cs="Arial Narrow"/>
                <w:bCs/>
                <w:spacing w:val="-1"/>
                <w:position w:val="-1"/>
                <w:sz w:val="16"/>
                <w:szCs w:val="20"/>
              </w:rPr>
              <w:t>da</w:t>
            </w:r>
            <w:r>
              <w:rPr>
                <w:rFonts w:cs="Arial Narrow"/>
                <w:bCs/>
                <w:spacing w:val="-1"/>
                <w:position w:val="-1"/>
                <w:sz w:val="16"/>
                <w:szCs w:val="20"/>
              </w:rPr>
              <w:t xml:space="preserv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F12F78" w:rsidRDefault="001974C1" w:rsidP="00E91E07">
            <w:pPr>
              <w:widowControl w:val="0"/>
              <w:autoSpaceDE w:val="0"/>
              <w:autoSpaceDN w:val="0"/>
              <w:adjustRightInd w:val="0"/>
              <w:spacing w:after="0" w:line="240" w:lineRule="auto"/>
              <w:rPr>
                <w:rFonts w:cs="Arial Narrow"/>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CD233E">
              <w:rPr>
                <w:rFonts w:cs="Arial Narrow"/>
                <w:b/>
                <w:bCs/>
                <w:spacing w:val="-1"/>
                <w:position w:val="-1"/>
                <w:sz w:val="16"/>
                <w:szCs w:val="16"/>
              </w:rPr>
              <w:t xml:space="preserve"> </w:t>
            </w:r>
            <w:proofErr w:type="spellStart"/>
            <w:r w:rsidR="00F12F78">
              <w:rPr>
                <w:rFonts w:cs="Arial Narrow"/>
                <w:b/>
                <w:bCs/>
                <w:spacing w:val="-1"/>
                <w:position w:val="-1"/>
                <w:sz w:val="16"/>
                <w:szCs w:val="16"/>
              </w:rPr>
              <w:t>Wiviane</w:t>
            </w:r>
            <w:proofErr w:type="spellEnd"/>
            <w:r w:rsidR="00F12F78">
              <w:rPr>
                <w:rFonts w:cs="Arial Narrow"/>
                <w:b/>
                <w:bCs/>
                <w:spacing w:val="-1"/>
                <w:position w:val="-1"/>
                <w:sz w:val="16"/>
                <w:szCs w:val="16"/>
              </w:rPr>
              <w:t xml:space="preserve"> Mendes de Souza </w:t>
            </w:r>
            <w:r w:rsidR="00F12F78" w:rsidRPr="00F12F78">
              <w:rPr>
                <w:rFonts w:cs="Arial Narrow"/>
                <w:b/>
                <w:bCs/>
                <w:spacing w:val="-1"/>
                <w:position w:val="-1"/>
                <w:sz w:val="16"/>
                <w:szCs w:val="16"/>
              </w:rPr>
              <w:t>Nara</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Pr="00CD233E">
              <w:rPr>
                <w:rFonts w:cs="Arial Narrow"/>
                <w:b/>
                <w:bCs/>
                <w:spacing w:val="-1"/>
                <w:position w:val="-1"/>
                <w:sz w:val="16"/>
                <w:szCs w:val="16"/>
              </w:rPr>
              <w:t xml:space="preserve"> </w:t>
            </w:r>
            <w:r w:rsidR="00F12F78" w:rsidRPr="00F12F78">
              <w:rPr>
                <w:rFonts w:cs="Arial Narrow"/>
                <w:bCs/>
                <w:spacing w:val="-1"/>
                <w:position w:val="-1"/>
                <w:sz w:val="16"/>
                <w:szCs w:val="16"/>
              </w:rPr>
              <w:t>/1722</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proofErr w:type="spellStart"/>
            <w:r w:rsidRPr="00CD233E">
              <w:rPr>
                <w:rFonts w:cs="Arial Narrow"/>
                <w:b/>
                <w:bCs/>
                <w:spacing w:val="-1"/>
                <w:position w:val="-1"/>
                <w:sz w:val="16"/>
                <w:szCs w:val="16"/>
              </w:rPr>
              <w:t>E-mail</w:t>
            </w:r>
            <w:proofErr w:type="spellEnd"/>
            <w:r w:rsidRPr="00CD233E">
              <w:rPr>
                <w:rFonts w:cs="Arial Narrow"/>
                <w:b/>
                <w:bCs/>
                <w:spacing w:val="-1"/>
                <w:position w:val="-1"/>
                <w:sz w:val="16"/>
                <w:szCs w:val="16"/>
              </w:rPr>
              <w:t>:</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CD0289"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021FC3" w:rsidRPr="00CD233E">
              <w:rPr>
                <w:rFonts w:cs="Arial Narrow"/>
                <w:bCs/>
                <w:spacing w:val="-1"/>
                <w:position w:val="-1"/>
                <w:sz w:val="16"/>
                <w:szCs w:val="16"/>
              </w:rPr>
              <w:t>Das 08h00min às 12h00min; das 14h00min às 18h00min.</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C7205F">
        <w:rPr>
          <w:rFonts w:eastAsia="Batang" w:cs="Courier New"/>
          <w:b/>
          <w:color w:val="000000"/>
          <w:sz w:val="20"/>
          <w:szCs w:val="20"/>
        </w:rPr>
        <w:t>1.1.</w:t>
      </w:r>
      <w:r>
        <w:rPr>
          <w:rFonts w:eastAsia="Batang" w:cs="Courier New"/>
          <w:color w:val="000000"/>
          <w:sz w:val="20"/>
          <w:szCs w:val="20"/>
        </w:rPr>
        <w:t xml:space="preserve"> </w:t>
      </w:r>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 xml:space="preserve">por objeto o </w:t>
      </w:r>
      <w:r w:rsidR="006A6F97" w:rsidRPr="00C7205F">
        <w:rPr>
          <w:rFonts w:eastAsia="Batang" w:cs="Courier New"/>
          <w:b/>
          <w:color w:val="000000"/>
          <w:sz w:val="20"/>
          <w:szCs w:val="20"/>
        </w:rPr>
        <w:t>REGISTRO DE PREÇOS</w:t>
      </w:r>
      <w:r w:rsidR="004307A9">
        <w:rPr>
          <w:rFonts w:eastAsia="Batang" w:cs="Courier New"/>
          <w:b/>
          <w:color w:val="000000"/>
          <w:sz w:val="20"/>
          <w:szCs w:val="20"/>
        </w:rPr>
        <w:t xml:space="preserve"> </w:t>
      </w:r>
      <w:r w:rsidR="004307A9" w:rsidRPr="004307A9">
        <w:rPr>
          <w:rFonts w:eastAsia="Batang" w:cs="Courier New"/>
          <w:color w:val="000000"/>
          <w:sz w:val="20"/>
          <w:szCs w:val="20"/>
        </w:rPr>
        <w:t>para eventual e provável aquisição de</w:t>
      </w:r>
      <w:r w:rsidR="004307A9">
        <w:rPr>
          <w:rFonts w:eastAsia="Batang" w:cs="Courier New"/>
          <w:b/>
          <w:color w:val="000000"/>
          <w:sz w:val="20"/>
          <w:szCs w:val="20"/>
        </w:rPr>
        <w:t xml:space="preserve"> </w:t>
      </w:r>
      <w:r w:rsidR="00A16315">
        <w:rPr>
          <w:rFonts w:eastAsia="Batang" w:cs="Courier New"/>
          <w:b/>
          <w:color w:val="000000"/>
          <w:sz w:val="20"/>
          <w:szCs w:val="20"/>
        </w:rPr>
        <w:t>medicamento</w:t>
      </w:r>
      <w:r w:rsidR="004307A9">
        <w:rPr>
          <w:rFonts w:eastAsia="Batang" w:cs="Courier New"/>
          <w:b/>
          <w:color w:val="000000"/>
          <w:sz w:val="20"/>
          <w:szCs w:val="20"/>
        </w:rPr>
        <w:t xml:space="preserve">, </w:t>
      </w:r>
      <w:r w:rsidR="00A67D5F">
        <w:rPr>
          <w:rFonts w:eastAsia="Batang" w:cs="Courier New"/>
          <w:color w:val="000000"/>
          <w:sz w:val="20"/>
          <w:szCs w:val="20"/>
        </w:rPr>
        <w:t xml:space="preserve">destinados </w:t>
      </w:r>
      <w:r w:rsidR="00A16315">
        <w:rPr>
          <w:rFonts w:eastAsia="Batang" w:cs="Courier New"/>
          <w:color w:val="000000"/>
          <w:sz w:val="20"/>
          <w:szCs w:val="20"/>
        </w:rPr>
        <w:t>ao abastecimento da Diretoria de Assistência Farmacêutica</w:t>
      </w:r>
      <w:r w:rsidR="00A67D5F">
        <w:rPr>
          <w:rFonts w:eastAsia="Batang" w:cs="Courier New"/>
          <w:color w:val="000000"/>
          <w:sz w:val="20"/>
          <w:szCs w:val="20"/>
        </w:rPr>
        <w:t xml:space="preserve">, </w:t>
      </w:r>
      <w:r w:rsidR="006F0C1A">
        <w:rPr>
          <w:rFonts w:eastAsia="Batang" w:cs="Courier New"/>
          <w:color w:val="000000"/>
          <w:sz w:val="20"/>
          <w:szCs w:val="20"/>
        </w:rPr>
        <w:t xml:space="preserve">para atender as necessidades dos pacientes oriundos de decisões judiciais, </w:t>
      </w:r>
      <w:r w:rsidR="00A67D5F">
        <w:rPr>
          <w:rFonts w:eastAsia="Batang" w:cs="Courier New"/>
          <w:color w:val="000000"/>
          <w:sz w:val="20"/>
          <w:szCs w:val="20"/>
        </w:rPr>
        <w:t>conforme especificações técnicas contidas no Termo de Referência, Anexo II.</w:t>
      </w:r>
    </w:p>
    <w:p w:rsidR="0020437A" w:rsidRPr="00C7205F" w:rsidRDefault="00C7205F" w:rsidP="00C7205F">
      <w:pPr>
        <w:widowControl w:val="0"/>
        <w:tabs>
          <w:tab w:val="left" w:pos="142"/>
          <w:tab w:val="left" w:pos="284"/>
        </w:tabs>
        <w:autoSpaceDE w:val="0"/>
        <w:autoSpaceDN w:val="0"/>
        <w:adjustRightInd w:val="0"/>
        <w:spacing w:after="0" w:line="240" w:lineRule="auto"/>
        <w:ind w:right="-17"/>
        <w:jc w:val="both"/>
        <w:rPr>
          <w:spacing w:val="7"/>
          <w:sz w:val="20"/>
          <w:szCs w:val="20"/>
        </w:rPr>
      </w:pPr>
      <w:r w:rsidRPr="00C7205F">
        <w:rPr>
          <w:rFonts w:eastAsia="Batang" w:cs="Courier New"/>
          <w:b/>
          <w:bCs/>
          <w:color w:val="000000"/>
          <w:sz w:val="20"/>
          <w:szCs w:val="20"/>
        </w:rPr>
        <w:t>1.2.</w:t>
      </w:r>
      <w:r>
        <w:rPr>
          <w:rFonts w:eastAsia="Batang" w:cs="Courier New"/>
          <w:bCs/>
          <w:color w:val="000000"/>
          <w:sz w:val="20"/>
          <w:szCs w:val="20"/>
        </w:rPr>
        <w:t xml:space="preserve"> </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C7205F" w:rsidRDefault="001A51BF"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FC47D3">
        <w:rPr>
          <w:b/>
          <w:color w:val="000000"/>
          <w:sz w:val="20"/>
          <w:szCs w:val="20"/>
        </w:rPr>
        <w:t>1.</w:t>
      </w:r>
      <w:r w:rsidR="0054373B">
        <w:rPr>
          <w:b/>
          <w:color w:val="000000"/>
          <w:sz w:val="20"/>
          <w:szCs w:val="20"/>
        </w:rPr>
        <w:t>3</w:t>
      </w:r>
      <w:r w:rsidRPr="00FC47D3">
        <w:rPr>
          <w:b/>
          <w:color w:val="000000"/>
          <w:sz w:val="20"/>
          <w:szCs w:val="20"/>
        </w:rPr>
        <w:t>.</w:t>
      </w:r>
      <w:r w:rsidRPr="00FC47D3">
        <w:rPr>
          <w:color w:val="000000"/>
          <w:spacing w:val="34"/>
          <w:sz w:val="20"/>
          <w:szCs w:val="20"/>
        </w:rPr>
        <w:t xml:space="preserve"> </w:t>
      </w:r>
      <w:r w:rsidRPr="00FC47D3">
        <w:rPr>
          <w:color w:val="000000"/>
          <w:spacing w:val="-1"/>
          <w:sz w:val="20"/>
          <w:szCs w:val="20"/>
        </w:rPr>
        <w:t>A</w:t>
      </w:r>
      <w:r w:rsidRPr="00FC47D3">
        <w:rPr>
          <w:color w:val="000000"/>
          <w:sz w:val="20"/>
          <w:szCs w:val="20"/>
        </w:rPr>
        <w:t>s</w:t>
      </w:r>
      <w:r w:rsidRPr="00FC47D3">
        <w:rPr>
          <w:color w:val="000000"/>
          <w:spacing w:val="22"/>
          <w:sz w:val="20"/>
          <w:szCs w:val="20"/>
        </w:rPr>
        <w:t xml:space="preserve"> </w:t>
      </w:r>
      <w:r w:rsidRPr="00FC47D3">
        <w:rPr>
          <w:color w:val="000000"/>
          <w:sz w:val="20"/>
          <w:szCs w:val="20"/>
        </w:rPr>
        <w:t>quan</w:t>
      </w:r>
      <w:r w:rsidRPr="00FC47D3">
        <w:rPr>
          <w:color w:val="000000"/>
          <w:spacing w:val="-1"/>
          <w:sz w:val="20"/>
          <w:szCs w:val="20"/>
        </w:rPr>
        <w:t>t</w:t>
      </w:r>
      <w:r w:rsidRPr="00FC47D3">
        <w:rPr>
          <w:color w:val="000000"/>
          <w:spacing w:val="1"/>
          <w:sz w:val="20"/>
          <w:szCs w:val="20"/>
        </w:rPr>
        <w:t>i</w:t>
      </w:r>
      <w:r w:rsidRPr="00FC47D3">
        <w:rPr>
          <w:color w:val="000000"/>
          <w:sz w:val="20"/>
          <w:szCs w:val="20"/>
        </w:rPr>
        <w:t>d</w:t>
      </w:r>
      <w:r w:rsidRPr="00FC47D3">
        <w:rPr>
          <w:color w:val="000000"/>
          <w:spacing w:val="-2"/>
          <w:sz w:val="20"/>
          <w:szCs w:val="20"/>
        </w:rPr>
        <w:t>a</w:t>
      </w:r>
      <w:r w:rsidRPr="00FC47D3">
        <w:rPr>
          <w:color w:val="000000"/>
          <w:sz w:val="20"/>
          <w:szCs w:val="20"/>
        </w:rPr>
        <w:t>des</w:t>
      </w:r>
      <w:r w:rsidRPr="00FC47D3">
        <w:rPr>
          <w:color w:val="000000"/>
          <w:spacing w:val="20"/>
          <w:sz w:val="20"/>
          <w:szCs w:val="20"/>
        </w:rPr>
        <w:t xml:space="preserve"> </w:t>
      </w:r>
      <w:r w:rsidRPr="00FC47D3">
        <w:rPr>
          <w:color w:val="000000"/>
          <w:sz w:val="20"/>
          <w:szCs w:val="20"/>
        </w:rPr>
        <w:t>con</w:t>
      </w:r>
      <w:r w:rsidRPr="00FC47D3">
        <w:rPr>
          <w:color w:val="000000"/>
          <w:spacing w:val="-2"/>
          <w:sz w:val="20"/>
          <w:szCs w:val="20"/>
        </w:rPr>
        <w:t>s</w:t>
      </w:r>
      <w:r w:rsidRPr="00FC47D3">
        <w:rPr>
          <w:color w:val="000000"/>
          <w:spacing w:val="1"/>
          <w:sz w:val="20"/>
          <w:szCs w:val="20"/>
        </w:rPr>
        <w:t>t</w:t>
      </w:r>
      <w:r w:rsidRPr="00FC47D3">
        <w:rPr>
          <w:color w:val="000000"/>
          <w:sz w:val="20"/>
          <w:szCs w:val="20"/>
        </w:rPr>
        <w:t>a</w:t>
      </w:r>
      <w:r w:rsidRPr="00FC47D3">
        <w:rPr>
          <w:color w:val="000000"/>
          <w:spacing w:val="-2"/>
          <w:sz w:val="20"/>
          <w:szCs w:val="20"/>
        </w:rPr>
        <w:t>n</w:t>
      </w:r>
      <w:r w:rsidRPr="00FC47D3">
        <w:rPr>
          <w:color w:val="000000"/>
          <w:spacing w:val="1"/>
          <w:sz w:val="20"/>
          <w:szCs w:val="20"/>
        </w:rPr>
        <w:t>t</w:t>
      </w:r>
      <w:r w:rsidRPr="00FC47D3">
        <w:rPr>
          <w:color w:val="000000"/>
          <w:sz w:val="20"/>
          <w:szCs w:val="20"/>
        </w:rPr>
        <w:t>es</w:t>
      </w:r>
      <w:r w:rsidRPr="00FC47D3">
        <w:rPr>
          <w:color w:val="000000"/>
          <w:spacing w:val="20"/>
          <w:sz w:val="20"/>
          <w:szCs w:val="20"/>
        </w:rPr>
        <w:t xml:space="preserve"> </w:t>
      </w:r>
      <w:r w:rsidRPr="00FC47D3">
        <w:rPr>
          <w:color w:val="000000"/>
          <w:sz w:val="20"/>
          <w:szCs w:val="20"/>
        </w:rPr>
        <w:t>na</w:t>
      </w:r>
      <w:r w:rsidRPr="00FC47D3">
        <w:rPr>
          <w:color w:val="000000"/>
          <w:spacing w:val="22"/>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2"/>
          <w:sz w:val="20"/>
          <w:szCs w:val="20"/>
        </w:rPr>
        <w:t>p</w:t>
      </w:r>
      <w:r w:rsidRPr="00FC47D3">
        <w:rPr>
          <w:color w:val="000000"/>
          <w:sz w:val="20"/>
          <w:szCs w:val="20"/>
        </w:rPr>
        <w:t>ec</w:t>
      </w:r>
      <w:r w:rsidRPr="00FC47D3">
        <w:rPr>
          <w:color w:val="000000"/>
          <w:spacing w:val="-1"/>
          <w:sz w:val="20"/>
          <w:szCs w:val="20"/>
        </w:rPr>
        <w:t>i</w:t>
      </w:r>
      <w:r w:rsidRPr="00FC47D3">
        <w:rPr>
          <w:color w:val="000000"/>
          <w:spacing w:val="1"/>
          <w:sz w:val="20"/>
          <w:szCs w:val="20"/>
        </w:rPr>
        <w:t>f</w:t>
      </w:r>
      <w:r w:rsidRPr="00FC47D3">
        <w:rPr>
          <w:color w:val="000000"/>
          <w:spacing w:val="-1"/>
          <w:sz w:val="20"/>
          <w:szCs w:val="20"/>
        </w:rPr>
        <w:t>i</w:t>
      </w:r>
      <w:r w:rsidRPr="00FC47D3">
        <w:rPr>
          <w:color w:val="000000"/>
          <w:sz w:val="20"/>
          <w:szCs w:val="20"/>
        </w:rPr>
        <w:t>ca</w:t>
      </w:r>
      <w:r w:rsidRPr="00FC47D3">
        <w:rPr>
          <w:color w:val="000000"/>
          <w:spacing w:val="-2"/>
          <w:sz w:val="20"/>
          <w:szCs w:val="20"/>
        </w:rPr>
        <w:t>ç</w:t>
      </w:r>
      <w:r w:rsidRPr="00FC47D3">
        <w:rPr>
          <w:color w:val="000000"/>
          <w:sz w:val="20"/>
          <w:szCs w:val="20"/>
        </w:rPr>
        <w:t>ão</w:t>
      </w:r>
      <w:r w:rsidRPr="00FC47D3">
        <w:rPr>
          <w:color w:val="000000"/>
          <w:spacing w:val="22"/>
          <w:sz w:val="20"/>
          <w:szCs w:val="20"/>
        </w:rPr>
        <w:t xml:space="preserve"> </w:t>
      </w:r>
      <w:r w:rsidRPr="00FC47D3">
        <w:rPr>
          <w:color w:val="000000"/>
          <w:sz w:val="20"/>
          <w:szCs w:val="20"/>
        </w:rPr>
        <w:t>do</w:t>
      </w:r>
      <w:r w:rsidRPr="00FC47D3">
        <w:rPr>
          <w:color w:val="000000"/>
          <w:spacing w:val="22"/>
          <w:sz w:val="20"/>
          <w:szCs w:val="20"/>
        </w:rPr>
        <w:t xml:space="preserve"> </w:t>
      </w:r>
      <w:r w:rsidRPr="00FC47D3">
        <w:rPr>
          <w:color w:val="000000"/>
          <w:spacing w:val="-1"/>
          <w:sz w:val="20"/>
          <w:szCs w:val="20"/>
        </w:rPr>
        <w:t>A</w:t>
      </w:r>
      <w:r w:rsidR="00CF38B3" w:rsidRPr="00FC47D3">
        <w:rPr>
          <w:color w:val="000000"/>
          <w:spacing w:val="-1"/>
          <w:sz w:val="20"/>
          <w:szCs w:val="20"/>
        </w:rPr>
        <w:t>n</w:t>
      </w:r>
      <w:r w:rsidR="00CF38B3" w:rsidRPr="00FC47D3">
        <w:rPr>
          <w:color w:val="000000"/>
          <w:sz w:val="20"/>
          <w:szCs w:val="20"/>
        </w:rPr>
        <w:t>e</w:t>
      </w:r>
      <w:r w:rsidR="00CF38B3" w:rsidRPr="00FC47D3">
        <w:rPr>
          <w:color w:val="000000"/>
          <w:spacing w:val="-2"/>
          <w:sz w:val="20"/>
          <w:szCs w:val="20"/>
        </w:rPr>
        <w:t>x</w:t>
      </w:r>
      <w:r w:rsidR="00CF38B3" w:rsidRPr="00FC47D3">
        <w:rPr>
          <w:color w:val="000000"/>
          <w:sz w:val="20"/>
          <w:szCs w:val="20"/>
        </w:rPr>
        <w:t>o</w:t>
      </w:r>
      <w:r w:rsidRPr="00FC47D3">
        <w:rPr>
          <w:color w:val="000000"/>
          <w:spacing w:val="23"/>
          <w:sz w:val="20"/>
          <w:szCs w:val="20"/>
        </w:rPr>
        <w:t xml:space="preserve"> </w:t>
      </w:r>
      <w:r w:rsidRPr="00FC47D3">
        <w:rPr>
          <w:color w:val="000000"/>
          <w:sz w:val="20"/>
          <w:szCs w:val="20"/>
        </w:rPr>
        <w:t>I</w:t>
      </w:r>
      <w:r w:rsidRPr="00FC47D3">
        <w:rPr>
          <w:color w:val="000000"/>
          <w:spacing w:val="18"/>
          <w:sz w:val="20"/>
          <w:szCs w:val="20"/>
        </w:rPr>
        <w:t xml:space="preserve"> </w:t>
      </w:r>
      <w:r w:rsidRPr="00FC47D3">
        <w:rPr>
          <w:color w:val="000000"/>
          <w:sz w:val="20"/>
          <w:szCs w:val="20"/>
        </w:rPr>
        <w:t>s</w:t>
      </w:r>
      <w:r w:rsidRPr="00FC47D3">
        <w:rPr>
          <w:color w:val="000000"/>
          <w:spacing w:val="1"/>
          <w:sz w:val="20"/>
          <w:szCs w:val="20"/>
        </w:rPr>
        <w:t>ã</w:t>
      </w:r>
      <w:r w:rsidRPr="00FC47D3">
        <w:rPr>
          <w:color w:val="000000"/>
          <w:sz w:val="20"/>
          <w:szCs w:val="20"/>
        </w:rPr>
        <w:t>o</w:t>
      </w:r>
      <w:r w:rsidRPr="00FC47D3">
        <w:rPr>
          <w:color w:val="000000"/>
          <w:spacing w:val="22"/>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1"/>
          <w:sz w:val="20"/>
          <w:szCs w:val="20"/>
        </w:rPr>
        <w:t>t</w:t>
      </w:r>
      <w:r w:rsidRPr="00FC47D3">
        <w:rPr>
          <w:color w:val="000000"/>
          <w:spacing w:val="1"/>
          <w:sz w:val="20"/>
          <w:szCs w:val="20"/>
        </w:rPr>
        <w:t>i</w:t>
      </w:r>
      <w:r w:rsidRPr="00FC47D3">
        <w:rPr>
          <w:color w:val="000000"/>
          <w:spacing w:val="-4"/>
          <w:sz w:val="20"/>
          <w:szCs w:val="20"/>
        </w:rPr>
        <w:t>m</w:t>
      </w:r>
      <w:r w:rsidRPr="00FC47D3">
        <w:rPr>
          <w:color w:val="000000"/>
          <w:sz w:val="20"/>
          <w:szCs w:val="20"/>
        </w:rPr>
        <w:t>a</w:t>
      </w:r>
      <w:r w:rsidRPr="00FC47D3">
        <w:rPr>
          <w:color w:val="000000"/>
          <w:spacing w:val="1"/>
          <w:sz w:val="20"/>
          <w:szCs w:val="20"/>
        </w:rPr>
        <w:t>ti</w:t>
      </w:r>
      <w:r w:rsidRPr="00FC47D3">
        <w:rPr>
          <w:color w:val="000000"/>
          <w:spacing w:val="-2"/>
          <w:sz w:val="20"/>
          <w:szCs w:val="20"/>
        </w:rPr>
        <w:t>v</w:t>
      </w:r>
      <w:r w:rsidRPr="00FC47D3">
        <w:rPr>
          <w:color w:val="000000"/>
          <w:sz w:val="20"/>
          <w:szCs w:val="20"/>
        </w:rPr>
        <w:t>a</w:t>
      </w:r>
      <w:r w:rsidRPr="00FC47D3">
        <w:rPr>
          <w:color w:val="000000"/>
          <w:spacing w:val="1"/>
          <w:sz w:val="20"/>
          <w:szCs w:val="20"/>
        </w:rPr>
        <w:t>s</w:t>
      </w:r>
      <w:r w:rsidRPr="00FC47D3">
        <w:rPr>
          <w:color w:val="000000"/>
          <w:sz w:val="20"/>
          <w:szCs w:val="20"/>
        </w:rPr>
        <w:t>,</w:t>
      </w:r>
      <w:r w:rsidRPr="00FC47D3">
        <w:rPr>
          <w:color w:val="000000"/>
          <w:spacing w:val="22"/>
          <w:sz w:val="20"/>
          <w:szCs w:val="20"/>
        </w:rPr>
        <w:t xml:space="preserve"> </w:t>
      </w:r>
      <w:r w:rsidRPr="00FC47D3">
        <w:rPr>
          <w:color w:val="000000"/>
          <w:sz w:val="20"/>
          <w:szCs w:val="20"/>
        </w:rPr>
        <w:t>pod</w:t>
      </w:r>
      <w:r w:rsidRPr="00FC47D3">
        <w:rPr>
          <w:color w:val="000000"/>
          <w:spacing w:val="-2"/>
          <w:sz w:val="20"/>
          <w:szCs w:val="20"/>
        </w:rPr>
        <w:t>en</w:t>
      </w:r>
      <w:r w:rsidRPr="00FC47D3">
        <w:rPr>
          <w:color w:val="000000"/>
          <w:sz w:val="20"/>
          <w:szCs w:val="20"/>
        </w:rPr>
        <w:t>do</w:t>
      </w:r>
      <w:r w:rsidRPr="00FC47D3">
        <w:rPr>
          <w:color w:val="000000"/>
          <w:spacing w:val="22"/>
          <w:sz w:val="20"/>
          <w:szCs w:val="20"/>
        </w:rPr>
        <w:t xml:space="preserve"> </w:t>
      </w:r>
      <w:r w:rsidRPr="00FC47D3">
        <w:rPr>
          <w:color w:val="000000"/>
          <w:sz w:val="20"/>
          <w:szCs w:val="20"/>
        </w:rPr>
        <w:t>a</w:t>
      </w:r>
      <w:r w:rsidRPr="00FC47D3">
        <w:rPr>
          <w:color w:val="000000"/>
          <w:spacing w:val="22"/>
          <w:sz w:val="20"/>
          <w:szCs w:val="20"/>
        </w:rPr>
        <w:t xml:space="preserve"> </w:t>
      </w:r>
      <w:r w:rsidRPr="00FC47D3">
        <w:rPr>
          <w:color w:val="000000"/>
          <w:spacing w:val="-1"/>
          <w:sz w:val="20"/>
          <w:szCs w:val="20"/>
        </w:rPr>
        <w:t>A</w:t>
      </w:r>
      <w:r w:rsidRPr="00FC47D3">
        <w:rPr>
          <w:color w:val="000000"/>
          <w:sz w:val="20"/>
          <w:szCs w:val="20"/>
        </w:rPr>
        <w:t>d</w:t>
      </w:r>
      <w:r w:rsidRPr="00FC47D3">
        <w:rPr>
          <w:color w:val="000000"/>
          <w:spacing w:val="-4"/>
          <w:sz w:val="20"/>
          <w:szCs w:val="20"/>
        </w:rPr>
        <w:t>m</w:t>
      </w:r>
      <w:r w:rsidRPr="00FC47D3">
        <w:rPr>
          <w:color w:val="000000"/>
          <w:spacing w:val="1"/>
          <w:sz w:val="20"/>
          <w:szCs w:val="20"/>
        </w:rPr>
        <w:t>i</w:t>
      </w:r>
      <w:r w:rsidRPr="00FC47D3">
        <w:rPr>
          <w:color w:val="000000"/>
          <w:sz w:val="20"/>
          <w:szCs w:val="20"/>
        </w:rPr>
        <w:t>n</w:t>
      </w:r>
      <w:r w:rsidRPr="00FC47D3">
        <w:rPr>
          <w:color w:val="000000"/>
          <w:spacing w:val="1"/>
          <w:sz w:val="20"/>
          <w:szCs w:val="20"/>
        </w:rPr>
        <w:t>i</w:t>
      </w:r>
      <w:r w:rsidRPr="00FC47D3">
        <w:rPr>
          <w:color w:val="000000"/>
          <w:sz w:val="20"/>
          <w:szCs w:val="20"/>
        </w:rPr>
        <w:t>s</w:t>
      </w:r>
      <w:r w:rsidRPr="00FC47D3">
        <w:rPr>
          <w:color w:val="000000"/>
          <w:spacing w:val="-1"/>
          <w:sz w:val="20"/>
          <w:szCs w:val="20"/>
        </w:rPr>
        <w:t>t</w:t>
      </w:r>
      <w:r w:rsidRPr="00FC47D3">
        <w:rPr>
          <w:color w:val="000000"/>
          <w:spacing w:val="1"/>
          <w:sz w:val="20"/>
          <w:szCs w:val="20"/>
        </w:rPr>
        <w:t>r</w:t>
      </w:r>
      <w:r w:rsidRPr="00FC47D3">
        <w:rPr>
          <w:color w:val="000000"/>
          <w:sz w:val="20"/>
          <w:szCs w:val="20"/>
        </w:rPr>
        <w:t>a</w:t>
      </w:r>
      <w:r w:rsidRPr="00FC47D3">
        <w:rPr>
          <w:color w:val="000000"/>
          <w:spacing w:val="-2"/>
          <w:sz w:val="20"/>
          <w:szCs w:val="20"/>
        </w:rPr>
        <w:t>çã</w:t>
      </w:r>
      <w:r w:rsidRPr="00FC47D3">
        <w:rPr>
          <w:color w:val="000000"/>
          <w:sz w:val="20"/>
          <w:szCs w:val="20"/>
        </w:rPr>
        <w:t>o não co</w:t>
      </w:r>
      <w:r w:rsidRPr="00FC47D3">
        <w:rPr>
          <w:color w:val="000000"/>
          <w:spacing w:val="-2"/>
          <w:sz w:val="20"/>
          <w:szCs w:val="20"/>
        </w:rPr>
        <w:t>n</w:t>
      </w:r>
      <w:r w:rsidRPr="00FC47D3">
        <w:rPr>
          <w:color w:val="000000"/>
          <w:spacing w:val="1"/>
          <w:sz w:val="20"/>
          <w:szCs w:val="20"/>
        </w:rPr>
        <w:t>t</w:t>
      </w:r>
      <w:r w:rsidRPr="00FC47D3">
        <w:rPr>
          <w:color w:val="000000"/>
          <w:spacing w:val="-2"/>
          <w:sz w:val="20"/>
          <w:szCs w:val="20"/>
        </w:rPr>
        <w:t>r</w:t>
      </w:r>
      <w:r w:rsidRPr="00FC47D3">
        <w:rPr>
          <w:color w:val="000000"/>
          <w:sz w:val="20"/>
          <w:szCs w:val="20"/>
        </w:rPr>
        <w:t>a</w:t>
      </w:r>
      <w:r w:rsidRPr="00FC47D3">
        <w:rPr>
          <w:color w:val="000000"/>
          <w:spacing w:val="-1"/>
          <w:sz w:val="20"/>
          <w:szCs w:val="20"/>
        </w:rPr>
        <w:t>t</w:t>
      </w:r>
      <w:r w:rsidRPr="00FC47D3">
        <w:rPr>
          <w:color w:val="000000"/>
          <w:sz w:val="20"/>
          <w:szCs w:val="20"/>
        </w:rPr>
        <w:t>ar</w:t>
      </w:r>
      <w:r w:rsidRPr="00FC47D3">
        <w:rPr>
          <w:color w:val="000000"/>
          <w:spacing w:val="1"/>
          <w:sz w:val="20"/>
          <w:szCs w:val="20"/>
        </w:rPr>
        <w:t xml:space="preserve"> </w:t>
      </w:r>
      <w:r w:rsidRPr="00FC47D3">
        <w:rPr>
          <w:color w:val="000000"/>
          <w:sz w:val="20"/>
          <w:szCs w:val="20"/>
        </w:rPr>
        <w:t>a</w:t>
      </w:r>
      <w:r w:rsidRPr="00FC47D3">
        <w:rPr>
          <w:color w:val="000000"/>
          <w:spacing w:val="-2"/>
          <w:sz w:val="20"/>
          <w:szCs w:val="20"/>
        </w:rPr>
        <w:t xml:space="preserve"> </w:t>
      </w:r>
      <w:r w:rsidRPr="00FC47D3">
        <w:rPr>
          <w:color w:val="000000"/>
          <w:spacing w:val="1"/>
          <w:sz w:val="20"/>
          <w:szCs w:val="20"/>
        </w:rPr>
        <w:t>t</w:t>
      </w:r>
      <w:r w:rsidRPr="00FC47D3">
        <w:rPr>
          <w:color w:val="000000"/>
          <w:spacing w:val="-2"/>
          <w:sz w:val="20"/>
          <w:szCs w:val="20"/>
        </w:rPr>
        <w:t>o</w:t>
      </w:r>
      <w:r w:rsidRPr="00FC47D3">
        <w:rPr>
          <w:color w:val="000000"/>
          <w:spacing w:val="1"/>
          <w:sz w:val="20"/>
          <w:szCs w:val="20"/>
        </w:rPr>
        <w:t>t</w:t>
      </w:r>
      <w:r w:rsidRPr="00FC47D3">
        <w:rPr>
          <w:color w:val="000000"/>
          <w:spacing w:val="-2"/>
          <w:sz w:val="20"/>
          <w:szCs w:val="20"/>
        </w:rPr>
        <w:t>a</w:t>
      </w:r>
      <w:r w:rsidRPr="00FC47D3">
        <w:rPr>
          <w:color w:val="000000"/>
          <w:spacing w:val="1"/>
          <w:sz w:val="20"/>
          <w:szCs w:val="20"/>
        </w:rPr>
        <w:t>li</w:t>
      </w:r>
      <w:r w:rsidRPr="00FC47D3">
        <w:rPr>
          <w:color w:val="000000"/>
          <w:spacing w:val="-2"/>
          <w:sz w:val="20"/>
          <w:szCs w:val="20"/>
        </w:rPr>
        <w:t>d</w:t>
      </w:r>
      <w:r w:rsidRPr="00FC47D3">
        <w:rPr>
          <w:color w:val="000000"/>
          <w:sz w:val="20"/>
          <w:szCs w:val="20"/>
        </w:rPr>
        <w:t>ade</w:t>
      </w:r>
      <w:r w:rsidRPr="00FC47D3">
        <w:rPr>
          <w:color w:val="000000"/>
          <w:spacing w:val="1"/>
          <w:sz w:val="20"/>
          <w:szCs w:val="20"/>
        </w:rPr>
        <w:t xml:space="preserve"> </w:t>
      </w:r>
      <w:r w:rsidRPr="00FC47D3">
        <w:rPr>
          <w:color w:val="000000"/>
          <w:spacing w:val="-2"/>
          <w:sz w:val="20"/>
          <w:szCs w:val="20"/>
        </w:rPr>
        <w:t>d</w:t>
      </w:r>
      <w:r w:rsidRPr="00FC47D3">
        <w:rPr>
          <w:color w:val="000000"/>
          <w:sz w:val="20"/>
          <w:szCs w:val="20"/>
        </w:rPr>
        <w:t>as</w:t>
      </w:r>
      <w:r w:rsidRPr="00FC47D3">
        <w:rPr>
          <w:color w:val="000000"/>
          <w:spacing w:val="1"/>
          <w:sz w:val="20"/>
          <w:szCs w:val="20"/>
        </w:rPr>
        <w:t xml:space="preserve"> </w:t>
      </w:r>
      <w:r w:rsidRPr="00FC47D3">
        <w:rPr>
          <w:color w:val="000000"/>
          <w:spacing w:val="-4"/>
          <w:sz w:val="20"/>
          <w:szCs w:val="20"/>
        </w:rPr>
        <w:t>m</w:t>
      </w:r>
      <w:r w:rsidRPr="00FC47D3">
        <w:rPr>
          <w:color w:val="000000"/>
          <w:sz w:val="20"/>
          <w:szCs w:val="20"/>
        </w:rPr>
        <w:t>e</w:t>
      </w:r>
      <w:r w:rsidRPr="00FC47D3">
        <w:rPr>
          <w:color w:val="000000"/>
          <w:spacing w:val="1"/>
          <w:sz w:val="20"/>
          <w:szCs w:val="20"/>
        </w:rPr>
        <w:t>s</w:t>
      </w:r>
      <w:r w:rsidRPr="00FC47D3">
        <w:rPr>
          <w:color w:val="000000"/>
          <w:spacing w:val="-4"/>
          <w:sz w:val="20"/>
          <w:szCs w:val="20"/>
        </w:rPr>
        <w:t>m</w:t>
      </w:r>
      <w:r w:rsidRPr="00FC47D3">
        <w:rPr>
          <w:color w:val="000000"/>
          <w:sz w:val="20"/>
          <w:szCs w:val="20"/>
        </w:rPr>
        <w:t>a</w:t>
      </w:r>
      <w:r w:rsidRPr="00FC47D3">
        <w:rPr>
          <w:color w:val="000000"/>
          <w:spacing w:val="4"/>
          <w:sz w:val="20"/>
          <w:szCs w:val="20"/>
        </w:rPr>
        <w:t>s</w:t>
      </w:r>
      <w:r w:rsidRPr="00FC47D3">
        <w:rPr>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1"/>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2.1.</w:t>
      </w:r>
      <w:r w:rsidRPr="000E5D4F">
        <w:rPr>
          <w:rFonts w:cs="Calibri"/>
          <w:bCs/>
          <w:color w:val="000000"/>
          <w:sz w:val="20"/>
          <w:szCs w:val="20"/>
        </w:rPr>
        <w:t xml:space="preserve"> </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8"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C7205F">
        <w:rPr>
          <w:b/>
          <w:bCs/>
          <w:color w:val="000000"/>
          <w:sz w:val="20"/>
          <w:szCs w:val="20"/>
        </w:rPr>
        <w:t>2.</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2.3.</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E44B52">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E44B52" w:rsidRPr="001A3BA7">
        <w:rPr>
          <w:bCs/>
          <w:color w:val="000000"/>
          <w:sz w:val="20"/>
          <w:szCs w:val="20"/>
          <w:shd w:val="clear" w:color="auto" w:fill="FFFFFF"/>
        </w:rPr>
        <w:t xml:space="preserve">Administração Pública </w:t>
      </w:r>
      <w:r w:rsidR="00E44B52">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E44B52" w:rsidRPr="001A3BA7">
        <w:rPr>
          <w:bCs/>
          <w:color w:val="000000"/>
          <w:sz w:val="20"/>
          <w:szCs w:val="20"/>
          <w:shd w:val="clear" w:color="auto" w:fill="FFFFFF"/>
        </w:rPr>
        <w:t xml:space="preserve">Administração Pública </w:t>
      </w:r>
      <w:r w:rsidR="00E44B52">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.7.</w:t>
      </w:r>
      <w:r w:rsidR="0007136A" w:rsidRPr="00FC47D3">
        <w:rPr>
          <w:bCs/>
          <w:color w:val="000000"/>
          <w:sz w:val="20"/>
          <w:szCs w:val="20"/>
        </w:rPr>
        <w:t xml:space="preserve"> Sociedades integrantes de um mesmo grupo </w:t>
      </w:r>
      <w:proofErr w:type="gramStart"/>
      <w:r w:rsidR="0007136A" w:rsidRPr="00FC47D3">
        <w:rPr>
          <w:bCs/>
          <w:color w:val="000000"/>
          <w:sz w:val="20"/>
          <w:szCs w:val="20"/>
        </w:rPr>
        <w:t>econômico, assim entendidas</w:t>
      </w:r>
      <w:proofErr w:type="gramEnd"/>
      <w:r w:rsidR="0007136A" w:rsidRPr="00FC47D3">
        <w:rPr>
          <w:bCs/>
          <w:color w:val="000000"/>
          <w:sz w:val="20"/>
          <w:szCs w:val="20"/>
        </w:rPr>
        <w:t xml:space="preserve">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E245A5" w:rsidRDefault="00C7205F" w:rsidP="00FF536C">
      <w:pPr>
        <w:widowControl w:val="0"/>
        <w:autoSpaceDE w:val="0"/>
        <w:autoSpaceDN w:val="0"/>
        <w:adjustRightInd w:val="0"/>
        <w:spacing w:after="120" w:line="240" w:lineRule="auto"/>
        <w:jc w:val="both"/>
        <w:rPr>
          <w:bCs/>
          <w:color w:val="000000"/>
          <w:sz w:val="20"/>
          <w:szCs w:val="20"/>
        </w:rPr>
      </w:pPr>
      <w:r>
        <w:rPr>
          <w:b/>
          <w:bCs/>
          <w:color w:val="000000"/>
          <w:sz w:val="20"/>
          <w:szCs w:val="20"/>
        </w:rPr>
        <w:t>2.3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9"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lastRenderedPageBreak/>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0"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Pr="00FC47D3">
        <w:rPr>
          <w:color w:val="000000"/>
          <w:sz w:val="20"/>
          <w:szCs w:val="20"/>
        </w:rPr>
        <w:t xml:space="preserve"> </w:t>
      </w:r>
      <w:hyperlink r:id="rId12" w:history="1">
        <w:r w:rsidR="00D14D65" w:rsidRPr="00CB03EE">
          <w:rPr>
            <w:rFonts w:cs="Calibri"/>
            <w:b/>
            <w:color w:val="000000"/>
            <w:sz w:val="20"/>
            <w:szCs w:val="20"/>
          </w:rPr>
          <w:t>www.publinexo.com.br</w:t>
        </w:r>
      </w:hyperlink>
      <w:r w:rsidRPr="00FC47D3">
        <w:rPr>
          <w:color w:val="1F497D"/>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Pr="00FC47D3">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Pr="006249AC">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w:t>
      </w:r>
      <w:r w:rsidR="00F12F78" w:rsidRPr="0018201E">
        <w:rPr>
          <w:b/>
          <w:bCs/>
          <w:color w:val="000000"/>
          <w:sz w:val="20"/>
          <w:szCs w:val="20"/>
          <w:u w:val="single"/>
        </w:rPr>
        <w:t>até as 18 horas do dia que antecede o início da Sessão Pública</w:t>
      </w:r>
      <w:r w:rsidRPr="006249AC">
        <w:rPr>
          <w:bCs/>
          <w:color w:val="000000"/>
          <w:sz w:val="20"/>
          <w:szCs w:val="20"/>
        </w:rPr>
        <w:t xml:space="preserve">,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D14D65">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3"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w:t>
      </w:r>
      <w:proofErr w:type="spellStart"/>
      <w:r w:rsidRPr="00FC47D3">
        <w:rPr>
          <w:bCs/>
          <w:color w:val="000000"/>
          <w:sz w:val="20"/>
          <w:szCs w:val="20"/>
        </w:rPr>
        <w:t>reagendada</w:t>
      </w:r>
      <w:proofErr w:type="spellEnd"/>
      <w:r w:rsidRPr="00FC47D3">
        <w:rPr>
          <w:bCs/>
          <w:color w:val="000000"/>
          <w:sz w:val="20"/>
          <w:szCs w:val="20"/>
        </w:rPr>
        <w:t xml:space="preserve">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r w:rsidRPr="00FC47D3">
        <w:rPr>
          <w:bCs/>
          <w:color w:val="000000"/>
          <w:sz w:val="20"/>
          <w:szCs w:val="20"/>
        </w:rPr>
        <w:t xml:space="preserve"> </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073513" w:rsidRPr="00FC47D3">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 xml:space="preserve">s do horário e valor </w:t>
      </w:r>
      <w:r w:rsidRPr="00FC47D3">
        <w:rPr>
          <w:bCs/>
          <w:color w:val="000000"/>
          <w:sz w:val="20"/>
          <w:szCs w:val="20"/>
        </w:rPr>
        <w:lastRenderedPageBreak/>
        <w:t>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w:t>
      </w:r>
      <w:proofErr w:type="spellStart"/>
      <w:r w:rsidRPr="00FC47D3">
        <w:rPr>
          <w:bCs/>
          <w:color w:val="000000"/>
          <w:sz w:val="20"/>
          <w:szCs w:val="20"/>
        </w:rPr>
        <w:t>ofertante</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w:t>
      </w:r>
      <w:proofErr w:type="spellStart"/>
      <w:r w:rsidRPr="00FC47D3">
        <w:rPr>
          <w:bCs/>
          <w:color w:val="000000"/>
          <w:sz w:val="20"/>
          <w:szCs w:val="20"/>
        </w:rPr>
        <w:t>inexequível</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4"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r w:rsidR="005A1C7A" w:rsidRPr="00FC47D3">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FF536C" w:rsidRPr="00FC47D3" w:rsidRDefault="00FF536C" w:rsidP="00FF536C">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FF536C" w:rsidRPr="00FC47D3" w:rsidRDefault="00FF536C" w:rsidP="00FF536C">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FF536C" w:rsidRPr="00FC47D3" w:rsidRDefault="00FF536C" w:rsidP="00FF536C">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FF536C" w:rsidRPr="00FC47D3" w:rsidRDefault="00FF536C" w:rsidP="00FF536C">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FF536C" w:rsidRPr="00FC47D3" w:rsidRDefault="00FF536C" w:rsidP="00FF536C">
      <w:pPr>
        <w:widowControl w:val="0"/>
        <w:autoSpaceDE w:val="0"/>
        <w:autoSpaceDN w:val="0"/>
        <w:adjustRightInd w:val="0"/>
        <w:spacing w:after="0" w:line="240" w:lineRule="auto"/>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FF536C" w:rsidRPr="00FC47D3" w:rsidRDefault="00FF536C" w:rsidP="00FF536C">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88262D" w:rsidRDefault="00FF536C" w:rsidP="00FF536C">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os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.1.</w:t>
      </w:r>
      <w:r w:rsidR="0088262D" w:rsidRPr="00FC47D3">
        <w:rPr>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valor estimado para a contratação.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88262D" w:rsidRPr="00FC47D3" w:rsidRDefault="0088262D"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11. DOS CRITÉRIOS DE JULGAMENTO DAS PROPOSTAS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11.1.</w:t>
      </w:r>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anunciará a </w:t>
      </w:r>
      <w:r w:rsidR="00EB373D">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w:t>
      </w:r>
      <w:r w:rsidRPr="00C064C8">
        <w:rPr>
          <w:bCs/>
          <w:color w:val="000000"/>
          <w:sz w:val="20"/>
          <w:szCs w:val="20"/>
        </w:rPr>
        <w:lastRenderedPageBreak/>
        <w:t xml:space="preserve">do lance de menor valor.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11.2.</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3</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sidR="00E65C59">
        <w:rPr>
          <w:bCs/>
          <w:color w:val="000000"/>
          <w:sz w:val="20"/>
          <w:szCs w:val="20"/>
        </w:rPr>
        <w:t>Produtos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w:t>
      </w:r>
      <w:r w:rsidR="006A7107" w:rsidRPr="006A7107">
        <w:rPr>
          <w:bCs/>
          <w:color w:val="000000"/>
          <w:sz w:val="20"/>
          <w:szCs w:val="20"/>
        </w:rPr>
        <w:t>á(</w:t>
      </w:r>
      <w:proofErr w:type="spellStart"/>
      <w:proofErr w:type="gramEnd"/>
      <w:r w:rsidR="006A7107" w:rsidRPr="006A7107">
        <w:rPr>
          <w:bCs/>
          <w:color w:val="000000"/>
          <w:sz w:val="20"/>
          <w:szCs w:val="20"/>
        </w:rPr>
        <w:t>ão</w:t>
      </w:r>
      <w:proofErr w:type="spellEnd"/>
      <w:r w:rsidR="006A7107" w:rsidRPr="006A7107">
        <w:rPr>
          <w:bCs/>
          <w:color w:val="000000"/>
          <w:sz w:val="20"/>
          <w:szCs w:val="20"/>
        </w:rPr>
        <w:t>)</w:t>
      </w:r>
      <w:r w:rsidRPr="006A7107">
        <w:rPr>
          <w:bCs/>
          <w:color w:val="000000"/>
          <w:sz w:val="20"/>
          <w:szCs w:val="20"/>
        </w:rPr>
        <w:t xml:space="preserve"> aceito</w:t>
      </w:r>
      <w:r w:rsidR="006A7107" w:rsidRPr="006A7107">
        <w:rPr>
          <w:bCs/>
          <w:color w:val="000000"/>
          <w:sz w:val="20"/>
          <w:szCs w:val="20"/>
        </w:rPr>
        <w:t>(s)</w:t>
      </w:r>
      <w:r w:rsidR="00792966">
        <w:rPr>
          <w:bCs/>
          <w:color w:val="000000"/>
          <w:sz w:val="20"/>
          <w:szCs w:val="20"/>
        </w:rPr>
        <w:t>,</w:t>
      </w:r>
      <w:r w:rsidRPr="006A7107">
        <w:rPr>
          <w:bCs/>
          <w:color w:val="000000"/>
          <w:sz w:val="20"/>
          <w:szCs w:val="20"/>
        </w:rPr>
        <w:t xml:space="preserve"> e</w:t>
      </w:r>
      <w:r w:rsidR="00792966">
        <w:rPr>
          <w:bCs/>
          <w:color w:val="000000"/>
          <w:sz w:val="20"/>
          <w:szCs w:val="20"/>
        </w:rPr>
        <w:t xml:space="preserve"> portanto, não será(</w:t>
      </w:r>
      <w:proofErr w:type="spellStart"/>
      <w:r w:rsidR="00792966">
        <w:rPr>
          <w:bCs/>
          <w:color w:val="000000"/>
          <w:sz w:val="20"/>
          <w:szCs w:val="20"/>
        </w:rPr>
        <w:t>ão</w:t>
      </w:r>
      <w:proofErr w:type="spellEnd"/>
      <w:r w:rsidR="00792966">
        <w:rPr>
          <w:bCs/>
          <w:color w:val="000000"/>
          <w:sz w:val="20"/>
          <w:szCs w:val="20"/>
        </w:rPr>
        <w:t>)</w:t>
      </w:r>
      <w:r w:rsidRPr="006A7107">
        <w:rPr>
          <w:bCs/>
          <w:color w:val="000000"/>
          <w:sz w:val="20"/>
          <w:szCs w:val="20"/>
        </w:rPr>
        <w:t xml:space="preserve"> adjudicado</w:t>
      </w:r>
      <w:r w:rsidR="006A7107">
        <w:rPr>
          <w:bCs/>
          <w:color w:val="000000"/>
          <w:sz w:val="20"/>
          <w:szCs w:val="20"/>
        </w:rPr>
        <w:t>(s)</w:t>
      </w:r>
      <w:r w:rsidRPr="006A7107">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4</w:t>
      </w:r>
      <w:r w:rsidRPr="00C064C8">
        <w:rPr>
          <w:b/>
          <w:bCs/>
          <w:color w:val="000000"/>
          <w:sz w:val="20"/>
          <w:szCs w:val="20"/>
        </w:rPr>
        <w:t>.</w:t>
      </w:r>
      <w:r w:rsidRPr="00C064C8">
        <w:rPr>
          <w:bCs/>
          <w:color w:val="000000"/>
          <w:sz w:val="20"/>
          <w:szCs w:val="20"/>
        </w:rPr>
        <w:t xml:space="preserve"> A classificação das propostas será pelo critério de </w:t>
      </w:r>
      <w:r w:rsidR="00D242E6" w:rsidRPr="00D260B3">
        <w:rPr>
          <w:b/>
          <w:bCs/>
          <w:color w:val="000000"/>
          <w:sz w:val="20"/>
          <w:szCs w:val="20"/>
        </w:rPr>
        <w:t xml:space="preserve">MENOR PREÇO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de mercado.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5</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sidR="00EB373D">
        <w:rPr>
          <w:bCs/>
          <w:color w:val="000000"/>
          <w:sz w:val="20"/>
          <w:szCs w:val="20"/>
        </w:rPr>
        <w:t>Licitante</w:t>
      </w:r>
      <w:r w:rsidRPr="00C064C8">
        <w:rPr>
          <w:bCs/>
          <w:color w:val="000000"/>
          <w:sz w:val="20"/>
          <w:szCs w:val="20"/>
        </w:rPr>
        <w:t>, para fins de aceitação ou não da proposta comercial</w:t>
      </w:r>
      <w:r w:rsidR="007D10C3">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6</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sidR="00EB373D">
        <w:rPr>
          <w:bCs/>
          <w:color w:val="000000"/>
          <w:sz w:val="20"/>
          <w:szCs w:val="20"/>
        </w:rPr>
        <w:t>Licitante</w:t>
      </w:r>
      <w:r w:rsidRPr="00C064C8">
        <w:rPr>
          <w:bCs/>
          <w:color w:val="000000"/>
          <w:sz w:val="20"/>
          <w:szCs w:val="20"/>
        </w:rPr>
        <w:t xml:space="preserve">, conforme as disposições deste </w:t>
      </w:r>
      <w:r w:rsidR="005F6698">
        <w:rPr>
          <w:bCs/>
          <w:color w:val="000000"/>
          <w:sz w:val="20"/>
          <w:szCs w:val="20"/>
        </w:rPr>
        <w:t>Edital</w:t>
      </w:r>
      <w:r w:rsidRPr="00C064C8">
        <w:rPr>
          <w:bCs/>
          <w:color w:val="000000"/>
          <w:sz w:val="20"/>
          <w:szCs w:val="20"/>
        </w:rPr>
        <w:t xml:space="preserve"> e seus Anexos. </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11.</w:t>
      </w:r>
      <w:r w:rsidR="00063361">
        <w:rPr>
          <w:b/>
          <w:bCs/>
          <w:color w:val="000000"/>
          <w:sz w:val="20"/>
          <w:szCs w:val="20"/>
        </w:rPr>
        <w:t>7</w:t>
      </w:r>
      <w:r w:rsidRPr="00C064C8">
        <w:rPr>
          <w:b/>
          <w:bCs/>
          <w:color w:val="000000"/>
          <w:sz w:val="20"/>
          <w:szCs w:val="20"/>
        </w:rPr>
        <w:t>.</w:t>
      </w:r>
      <w:r w:rsidRPr="00C064C8">
        <w:rPr>
          <w:bCs/>
          <w:color w:val="000000"/>
          <w:sz w:val="20"/>
          <w:szCs w:val="20"/>
        </w:rPr>
        <w:t xml:space="preserve"> Se a proposta de preços não for </w:t>
      </w:r>
      <w:r w:rsidR="008E5409">
        <w:rPr>
          <w:bCs/>
          <w:color w:val="000000"/>
          <w:sz w:val="20"/>
          <w:szCs w:val="20"/>
        </w:rPr>
        <w:t>classificada</w:t>
      </w:r>
      <w:r w:rsidRPr="00C064C8">
        <w:rPr>
          <w:bCs/>
          <w:color w:val="000000"/>
          <w:sz w:val="20"/>
          <w:szCs w:val="20"/>
        </w:rPr>
        <w:t xml:space="preserve"> ou se a </w:t>
      </w:r>
      <w:r w:rsidR="00EB373D">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w:t>
      </w:r>
      <w:proofErr w:type="spellStart"/>
      <w:r w:rsidRPr="00C064C8">
        <w:rPr>
          <w:bCs/>
          <w:color w:val="000000"/>
          <w:sz w:val="20"/>
          <w:szCs w:val="20"/>
        </w:rPr>
        <w:t>subsequente</w:t>
      </w:r>
      <w:proofErr w:type="spellEnd"/>
      <w:r w:rsidRPr="00C064C8">
        <w:rPr>
          <w:bCs/>
          <w:color w:val="000000"/>
          <w:sz w:val="20"/>
          <w:szCs w:val="20"/>
        </w:rPr>
        <w:t xml:space="preserve"> e, assim sucessivamente, na ordem de classificação, até a apuração de uma proposta de preços que atenda ao </w:t>
      </w:r>
      <w:r w:rsidR="005F6698">
        <w:rPr>
          <w:bCs/>
          <w:color w:val="000000"/>
          <w:sz w:val="20"/>
          <w:szCs w:val="20"/>
        </w:rPr>
        <w:t>Edital</w:t>
      </w:r>
      <w:r w:rsidRPr="00C064C8">
        <w:rPr>
          <w:bCs/>
          <w:color w:val="000000"/>
          <w:sz w:val="20"/>
          <w:szCs w:val="20"/>
        </w:rPr>
        <w:t xml:space="preserve">, sendo a respectiva </w:t>
      </w:r>
      <w:r w:rsidR="00EB373D">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11.</w:t>
      </w:r>
      <w:r w:rsidR="00063361">
        <w:rPr>
          <w:rFonts w:cs="Calibri"/>
          <w:b/>
          <w:bCs/>
          <w:color w:val="000000"/>
          <w:sz w:val="20"/>
          <w:szCs w:val="20"/>
        </w:rPr>
        <w:t>8</w:t>
      </w:r>
      <w:r w:rsidRPr="00C064C8">
        <w:rPr>
          <w:rFonts w:cs="Calibri"/>
          <w:b/>
          <w:bCs/>
          <w:color w:val="000000"/>
          <w:sz w:val="20"/>
          <w:szCs w:val="20"/>
        </w:rPr>
        <w:t>.</w:t>
      </w:r>
      <w:r w:rsidRPr="00C064C8">
        <w:rPr>
          <w:rFonts w:cs="Calibri"/>
          <w:bCs/>
          <w:color w:val="000000"/>
          <w:sz w:val="20"/>
          <w:szCs w:val="20"/>
        </w:rPr>
        <w:t xml:space="preserve"> Atendidas as especificações do </w:t>
      </w:r>
      <w:r w:rsidR="005F6698">
        <w:rPr>
          <w:rFonts w:cs="Calibri"/>
          <w:bCs/>
          <w:color w:val="000000"/>
          <w:sz w:val="20"/>
          <w:szCs w:val="20"/>
        </w:rPr>
        <w:t>Edital</w:t>
      </w:r>
      <w:r w:rsidRPr="00C064C8">
        <w:rPr>
          <w:rFonts w:cs="Calibri"/>
          <w:bCs/>
          <w:color w:val="000000"/>
          <w:sz w:val="20"/>
          <w:szCs w:val="20"/>
        </w:rPr>
        <w:t xml:space="preserve">, estando habilitada a </w:t>
      </w:r>
      <w:r w:rsidR="00EB373D">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88262D" w:rsidP="00A0638C">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11.</w:t>
      </w:r>
      <w:r w:rsidR="00063361">
        <w:rPr>
          <w:rFonts w:cs="Calibri"/>
          <w:b/>
          <w:bCs/>
          <w:color w:val="000000"/>
          <w:sz w:val="20"/>
          <w:szCs w:val="20"/>
        </w:rPr>
        <w:t>9</w:t>
      </w:r>
      <w:r w:rsidRPr="00C064C8">
        <w:rPr>
          <w:rFonts w:cs="Calibri"/>
          <w:b/>
          <w:bCs/>
          <w:color w:val="000000"/>
          <w:sz w:val="20"/>
          <w:szCs w:val="20"/>
        </w:rPr>
        <w:t>.</w:t>
      </w:r>
      <w:r w:rsidRPr="00C064C8">
        <w:rPr>
          <w:rFonts w:cs="Calibri"/>
          <w:bCs/>
          <w:color w:val="000000"/>
          <w:sz w:val="20"/>
          <w:szCs w:val="20"/>
        </w:rPr>
        <w:t xml:space="preserve"> A</w:t>
      </w:r>
      <w:r w:rsidRPr="00C064C8">
        <w:rPr>
          <w:rFonts w:cs="Calibri"/>
          <w:b/>
          <w:bCs/>
          <w:color w:val="000000"/>
          <w:sz w:val="20"/>
          <w:szCs w:val="20"/>
        </w:rPr>
        <w:t xml:space="preserve"> </w:t>
      </w:r>
      <w:r w:rsidRPr="00C064C8">
        <w:rPr>
          <w:rFonts w:cs="Calibr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Pr="00FC47D3">
        <w:rPr>
          <w:b/>
          <w:bCs/>
          <w:color w:val="000000"/>
          <w:sz w:val="20"/>
          <w:szCs w:val="20"/>
          <w:u w:val="single"/>
        </w:rPr>
        <w:t xml:space="preserve"> </w:t>
      </w:r>
      <w:r w:rsidR="00EB373D">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 xml:space="preserve">entrega e </w:t>
      </w:r>
      <w:r w:rsidR="00170AC7">
        <w:rPr>
          <w:bCs/>
          <w:color w:val="000000"/>
          <w:sz w:val="20"/>
          <w:szCs w:val="20"/>
        </w:rPr>
        <w:t>validade</w:t>
      </w:r>
      <w:r w:rsidR="008E5409">
        <w:rPr>
          <w:bCs/>
          <w:color w:val="000000"/>
          <w:sz w:val="20"/>
          <w:szCs w:val="20"/>
        </w:rPr>
        <w:t xml:space="preserve">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w:t>
      </w:r>
      <w:proofErr w:type="gramStart"/>
      <w:r w:rsidRPr="00FC47D3">
        <w:rPr>
          <w:bCs/>
          <w:color w:val="000000"/>
          <w:sz w:val="20"/>
          <w:szCs w:val="20"/>
          <w:u w:val="single"/>
        </w:rPr>
        <w:t>12,</w:t>
      </w:r>
      <w:proofErr w:type="gramEnd"/>
      <w:r w:rsidRPr="00FC47D3">
        <w:rPr>
          <w:bCs/>
          <w:color w:val="000000"/>
          <w:sz w:val="20"/>
          <w:szCs w:val="20"/>
          <w:u w:val="single"/>
        </w:rPr>
        <w:t>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 xml:space="preserve">.1.2.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Cs/>
          <w:color w:val="000000"/>
          <w:sz w:val="20"/>
          <w:szCs w:val="20"/>
        </w:rPr>
      </w:pPr>
      <w:r w:rsidRPr="00052FFF">
        <w:rPr>
          <w:b/>
          <w:bCs/>
          <w:color w:val="000000"/>
          <w:sz w:val="20"/>
          <w:szCs w:val="20"/>
        </w:rPr>
        <w:t>a)</w:t>
      </w:r>
      <w:r w:rsidR="00E272A4">
        <w:rPr>
          <w:b/>
          <w:bCs/>
          <w:color w:val="000000"/>
          <w:sz w:val="20"/>
          <w:szCs w:val="20"/>
        </w:rPr>
        <w:t xml:space="preserve"> </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proofErr w:type="gramStart"/>
      <w:r w:rsidR="00E272A4">
        <w:rPr>
          <w:bCs/>
          <w:color w:val="000000"/>
          <w:sz w:val="20"/>
          <w:szCs w:val="20"/>
        </w:rPr>
        <w:t>produto(</w:t>
      </w:r>
      <w:proofErr w:type="gramEnd"/>
      <w:r w:rsidR="00E272A4">
        <w:rPr>
          <w:bCs/>
          <w:color w:val="000000"/>
          <w:sz w:val="20"/>
          <w:szCs w:val="20"/>
        </w:rPr>
        <w:t>s) requerido pela vencedora será INDEFERIDA, devendo ser mantido</w:t>
      </w:r>
      <w:r w:rsidR="00E272A4" w:rsidRPr="00052FFF">
        <w:rPr>
          <w:bCs/>
          <w:color w:val="000000"/>
          <w:sz w:val="20"/>
          <w:szCs w:val="20"/>
        </w:rPr>
        <w:t xml:space="preserve"> </w:t>
      </w:r>
      <w:r w:rsidR="00E272A4">
        <w:rPr>
          <w:bCs/>
          <w:color w:val="000000"/>
          <w:sz w:val="20"/>
          <w:szCs w:val="20"/>
        </w:rPr>
        <w:t>o(s)</w:t>
      </w:r>
      <w:r w:rsidR="00E272A4" w:rsidRPr="00052FFF">
        <w:rPr>
          <w:bCs/>
          <w:color w:val="000000"/>
          <w:sz w:val="20"/>
          <w:szCs w:val="20"/>
        </w:rPr>
        <w:t xml:space="preserve"> </w:t>
      </w:r>
      <w:r w:rsidR="00E272A4">
        <w:rPr>
          <w:bCs/>
          <w:color w:val="000000"/>
          <w:sz w:val="20"/>
          <w:szCs w:val="20"/>
        </w:rPr>
        <w:t>produto(s) ofertado</w:t>
      </w:r>
      <w:r w:rsidR="00E272A4" w:rsidRPr="00052FFF">
        <w:rPr>
          <w:bCs/>
          <w:color w:val="000000"/>
          <w:sz w:val="20"/>
          <w:szCs w:val="20"/>
        </w:rPr>
        <w:t xml:space="preserve"> no Pregão</w:t>
      </w:r>
      <w:r w:rsidR="00E272A4">
        <w:rPr>
          <w:bCs/>
          <w:color w:val="000000"/>
          <w:sz w:val="20"/>
          <w:szCs w:val="20"/>
        </w:rPr>
        <w:t>;</w:t>
      </w:r>
    </w:p>
    <w:p w:rsidR="006175AC" w:rsidRPr="00202B58" w:rsidRDefault="006175AC" w:rsidP="006175AC">
      <w:pPr>
        <w:widowControl w:val="0"/>
        <w:autoSpaceDE w:val="0"/>
        <w:autoSpaceDN w:val="0"/>
        <w:adjustRightInd w:val="0"/>
        <w:spacing w:after="0" w:line="240" w:lineRule="auto"/>
        <w:jc w:val="both"/>
        <w:rPr>
          <w:bCs/>
          <w:color w:val="000000"/>
          <w:sz w:val="20"/>
          <w:szCs w:val="20"/>
        </w:rPr>
      </w:pPr>
      <w:r w:rsidRPr="00202B58">
        <w:rPr>
          <w:b/>
          <w:bCs/>
          <w:color w:val="000000"/>
          <w:sz w:val="20"/>
          <w:szCs w:val="20"/>
        </w:rPr>
        <w:t>b)</w:t>
      </w:r>
      <w:r w:rsidRPr="00202B58">
        <w:rPr>
          <w:bCs/>
          <w:color w:val="000000"/>
          <w:sz w:val="20"/>
          <w:szCs w:val="20"/>
        </w:rPr>
        <w:t xml:space="preserve"> As empresas que apresentarem proposta cujo medicamento conste do rol de produtos divulgado pela Câmara de Regulação do Mercado de Medicamentos deverão apresentar o preço aplicado o coeficiente de adequação de </w:t>
      </w:r>
      <w:proofErr w:type="gramStart"/>
      <w:r w:rsidRPr="00202B58">
        <w:rPr>
          <w:bCs/>
          <w:color w:val="000000"/>
          <w:sz w:val="20"/>
          <w:szCs w:val="20"/>
        </w:rPr>
        <w:t>Preços -CAP</w:t>
      </w:r>
      <w:proofErr w:type="gramEnd"/>
      <w:r w:rsidRPr="00202B58">
        <w:rPr>
          <w:bCs/>
          <w:color w:val="000000"/>
          <w:sz w:val="20"/>
          <w:szCs w:val="20"/>
        </w:rPr>
        <w:t xml:space="preserve"> conforme Resolução CMED nº 4 de 18 de dezembro de 2006, observando a marca;</w:t>
      </w:r>
    </w:p>
    <w:p w:rsidR="006175AC" w:rsidRPr="00202B58" w:rsidRDefault="006175AC" w:rsidP="006175AC">
      <w:pPr>
        <w:widowControl w:val="0"/>
        <w:autoSpaceDE w:val="0"/>
        <w:autoSpaceDN w:val="0"/>
        <w:adjustRightInd w:val="0"/>
        <w:spacing w:after="0" w:line="240" w:lineRule="auto"/>
        <w:jc w:val="both"/>
        <w:rPr>
          <w:bCs/>
          <w:color w:val="000000"/>
          <w:sz w:val="20"/>
          <w:szCs w:val="20"/>
        </w:rPr>
      </w:pPr>
      <w:r w:rsidRPr="00202B58">
        <w:rPr>
          <w:b/>
          <w:bCs/>
          <w:color w:val="000000"/>
          <w:sz w:val="20"/>
          <w:szCs w:val="20"/>
        </w:rPr>
        <w:t>c)</w:t>
      </w:r>
      <w:r w:rsidRPr="00202B58">
        <w:rPr>
          <w:bCs/>
          <w:color w:val="000000"/>
          <w:sz w:val="20"/>
          <w:szCs w:val="20"/>
        </w:rPr>
        <w:t xml:space="preserve"> A aquisição dos medicamentos enquadrados na situação da alínea anterior rege-se pela normatização da Câmara de Regulação de Medicamentos – CMED/ANVISA, naquilo que couber, sendo necessário respeitar o preço teto máximo estabelecido na Tabela CMED para aquisições públicas de medicamentos ofertados/cotados;</w:t>
      </w:r>
    </w:p>
    <w:p w:rsidR="00170AC7" w:rsidRDefault="006175AC" w:rsidP="006175AC">
      <w:pPr>
        <w:widowControl w:val="0"/>
        <w:autoSpaceDE w:val="0"/>
        <w:autoSpaceDN w:val="0"/>
        <w:adjustRightInd w:val="0"/>
        <w:spacing w:after="0" w:line="240" w:lineRule="auto"/>
        <w:jc w:val="both"/>
        <w:rPr>
          <w:b/>
          <w:bCs/>
          <w:color w:val="000000"/>
          <w:sz w:val="20"/>
          <w:szCs w:val="20"/>
        </w:rPr>
      </w:pPr>
      <w:r w:rsidRPr="00202B58">
        <w:rPr>
          <w:b/>
          <w:bCs/>
          <w:color w:val="000000"/>
          <w:sz w:val="20"/>
          <w:szCs w:val="20"/>
        </w:rPr>
        <w:t>d)</w:t>
      </w:r>
      <w:r w:rsidRPr="00202B58">
        <w:rPr>
          <w:bCs/>
          <w:color w:val="000000"/>
          <w:sz w:val="20"/>
          <w:szCs w:val="20"/>
        </w:rPr>
        <w:t xml:space="preserve"> As empresas que cotarem em desacordo com as normas gerais da Tabela CMED serão denunciadas para </w:t>
      </w:r>
      <w:r w:rsidRPr="00202B58">
        <w:rPr>
          <w:bCs/>
          <w:color w:val="000000"/>
          <w:sz w:val="20"/>
          <w:szCs w:val="20"/>
        </w:rPr>
        <w:lastRenderedPageBreak/>
        <w:t>o Ministério Público Federal e Estadual, para as medidas judiciais cabíveis, nos termos da Nota Técnica nº 17/2012/DAF/SCTIE/MS embasada pelo Acórdão nº 140/2012 - TCU – Plenário, de 1º de fevereiro de 2012.</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.1.3</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8206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 xml:space="preserve">cado no </w:t>
      </w:r>
      <w:proofErr w:type="spellStart"/>
      <w:r w:rsidR="009B4B66">
        <w:rPr>
          <w:bCs/>
          <w:color w:val="000000"/>
          <w:sz w:val="20"/>
          <w:szCs w:val="20"/>
        </w:rPr>
        <w:t>D.O.</w:t>
      </w:r>
      <w:r w:rsidRPr="00FC47D3">
        <w:rPr>
          <w:bCs/>
          <w:color w:val="000000"/>
          <w:sz w:val="20"/>
          <w:szCs w:val="20"/>
        </w:rPr>
        <w:t>E.</w:t>
      </w:r>
      <w:proofErr w:type="spellEnd"/>
      <w:r w:rsidRPr="00FC47D3">
        <w:rPr>
          <w:bCs/>
          <w:color w:val="000000"/>
          <w:sz w:val="20"/>
          <w:szCs w:val="20"/>
        </w:rPr>
        <w:t xml:space="preserv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Pr="00FC47D3">
        <w:rPr>
          <w:b/>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FC47D3">
        <w:rPr>
          <w:b/>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Pr="00457A54">
        <w:rPr>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D70CAC">
        <w:rPr>
          <w:b/>
          <w:bCs/>
          <w:color w:val="000000"/>
          <w:sz w:val="20"/>
          <w:szCs w:val="20"/>
        </w:rPr>
        <w:t xml:space="preserve"> </w:t>
      </w:r>
      <w:r w:rsidR="00AF429F" w:rsidRPr="00AF429F">
        <w:rPr>
          <w:bCs/>
          <w:color w:val="000000"/>
          <w:sz w:val="20"/>
          <w:szCs w:val="20"/>
        </w:rPr>
        <w:t>feita</w:t>
      </w:r>
      <w:r w:rsidR="00AF429F">
        <w:rPr>
          <w:b/>
          <w:bCs/>
          <w:color w:val="000000"/>
          <w:sz w:val="20"/>
          <w:szCs w:val="20"/>
        </w:rPr>
        <w:t xml:space="preserve"> </w:t>
      </w:r>
      <w:r w:rsidR="00D23DDC" w:rsidRPr="00D23DDC">
        <w:rPr>
          <w:bCs/>
          <w:color w:val="000000"/>
          <w:sz w:val="20"/>
          <w:szCs w:val="20"/>
        </w:rPr>
        <w:t>no máximo de até</w:t>
      </w:r>
      <w:r w:rsidR="00D23DDC" w:rsidRPr="00D23DDC">
        <w:rPr>
          <w:b/>
          <w:bCs/>
          <w:color w:val="000000"/>
          <w:sz w:val="20"/>
          <w:szCs w:val="20"/>
        </w:rPr>
        <w:t xml:space="preserve"> </w:t>
      </w:r>
      <w:r w:rsidR="009379D3" w:rsidRPr="009379D3">
        <w:rPr>
          <w:b/>
          <w:bCs/>
          <w:color w:val="000000"/>
          <w:sz w:val="20"/>
          <w:szCs w:val="20"/>
        </w:rPr>
        <w:t>15</w:t>
      </w:r>
      <w:r w:rsidR="00A430BC" w:rsidRPr="009379D3">
        <w:rPr>
          <w:b/>
          <w:bCs/>
          <w:color w:val="000000"/>
          <w:sz w:val="20"/>
          <w:szCs w:val="20"/>
        </w:rPr>
        <w:t xml:space="preserve"> (</w:t>
      </w:r>
      <w:r w:rsidR="009379D3" w:rsidRPr="009379D3">
        <w:rPr>
          <w:b/>
          <w:bCs/>
          <w:color w:val="000000"/>
          <w:sz w:val="20"/>
          <w:szCs w:val="20"/>
        </w:rPr>
        <w:t>quinze</w:t>
      </w:r>
      <w:r w:rsidR="00173B20" w:rsidRPr="009379D3">
        <w:rPr>
          <w:b/>
          <w:bCs/>
          <w:color w:val="000000"/>
          <w:sz w:val="20"/>
          <w:szCs w:val="20"/>
        </w:rPr>
        <w:t>)</w:t>
      </w:r>
      <w:r w:rsidR="00D23DDC" w:rsidRPr="009379D3">
        <w:rPr>
          <w:b/>
          <w:bCs/>
          <w:color w:val="000000"/>
          <w:sz w:val="20"/>
          <w:szCs w:val="20"/>
        </w:rPr>
        <w:t xml:space="preserve"> dias</w:t>
      </w:r>
      <w:r w:rsidR="00AF429F" w:rsidRPr="009379D3">
        <w:rPr>
          <w:b/>
          <w:bCs/>
          <w:color w:val="000000"/>
          <w:sz w:val="20"/>
          <w:szCs w:val="20"/>
        </w:rPr>
        <w:t xml:space="preserve"> corrid</w:t>
      </w:r>
      <w:r w:rsidR="00173B20" w:rsidRPr="009379D3">
        <w:rPr>
          <w:b/>
          <w:bCs/>
          <w:color w:val="000000"/>
          <w:sz w:val="20"/>
          <w:szCs w:val="20"/>
        </w:rPr>
        <w:t>o</w:t>
      </w:r>
      <w:r w:rsidR="00AF429F" w:rsidRPr="009379D3">
        <w:rPr>
          <w:b/>
          <w:bCs/>
          <w:color w:val="000000"/>
          <w:sz w:val="20"/>
          <w:szCs w:val="20"/>
        </w:rPr>
        <w:t>s</w:t>
      </w:r>
      <w:r w:rsidR="00D23DDC" w:rsidRPr="00D23DDC">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AF429F">
        <w:rPr>
          <w:bCs/>
          <w:color w:val="000000"/>
          <w:sz w:val="20"/>
          <w:szCs w:val="20"/>
        </w:rPr>
        <w:t>.</w:t>
      </w:r>
      <w:r w:rsidR="008F280E">
        <w:rPr>
          <w:bCs/>
          <w:color w:val="000000"/>
          <w:sz w:val="20"/>
          <w:szCs w:val="20"/>
        </w:rPr>
        <w:t xml:space="preserve"> </w:t>
      </w:r>
      <w:proofErr w:type="gramStart"/>
      <w:r w:rsidR="008F280E">
        <w:rPr>
          <w:bCs/>
          <w:color w:val="000000"/>
          <w:sz w:val="20"/>
          <w:szCs w:val="20"/>
        </w:rPr>
        <w:t>item</w:t>
      </w:r>
      <w:proofErr w:type="gramEnd"/>
      <w:r w:rsidR="008F280E">
        <w:rPr>
          <w:bCs/>
          <w:color w:val="000000"/>
          <w:sz w:val="20"/>
          <w:szCs w:val="20"/>
        </w:rPr>
        <w:t xml:space="preserve"> </w:t>
      </w:r>
      <w:r w:rsidR="00066B4D">
        <w:rPr>
          <w:bCs/>
          <w:color w:val="000000"/>
          <w:sz w:val="20"/>
          <w:szCs w:val="20"/>
        </w:rPr>
        <w:t>5</w:t>
      </w:r>
      <w:r w:rsidR="009379D3">
        <w:rPr>
          <w:bCs/>
          <w:color w:val="000000"/>
          <w:sz w:val="20"/>
          <w:szCs w:val="20"/>
        </w:rPr>
        <w:t>1</w:t>
      </w:r>
      <w:r w:rsidR="00173B20">
        <w:rPr>
          <w:bCs/>
          <w:color w:val="000000"/>
          <w:sz w:val="20"/>
          <w:szCs w:val="20"/>
        </w:rPr>
        <w:t>.</w:t>
      </w:r>
      <w:r w:rsidR="008F280E">
        <w:rPr>
          <w:bCs/>
          <w:color w:val="000000"/>
          <w:sz w:val="20"/>
          <w:szCs w:val="20"/>
        </w:rPr>
        <w:t xml:space="preserve"> </w:t>
      </w:r>
      <w:proofErr w:type="gramStart"/>
      <w:r w:rsidR="008F280E">
        <w:rPr>
          <w:bCs/>
          <w:color w:val="000000"/>
          <w:sz w:val="20"/>
          <w:szCs w:val="20"/>
        </w:rPr>
        <w:t>do</w:t>
      </w:r>
      <w:proofErr w:type="gramEnd"/>
      <w:r w:rsidR="00D5717F" w:rsidRPr="008F280E">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30 (trinta) dias corridos</w:t>
      </w:r>
      <w:r w:rsidRPr="00A90579">
        <w:rPr>
          <w:bCs/>
          <w:color w:val="000000"/>
          <w:sz w:val="20"/>
          <w:szCs w:val="20"/>
        </w:rPr>
        <w:t>,</w:t>
      </w:r>
      <w:r>
        <w:rPr>
          <w:bCs/>
          <w:color w:val="000000"/>
          <w:sz w:val="20"/>
          <w:szCs w:val="20"/>
        </w:rPr>
        <w:t xml:space="preserve"> </w:t>
      </w:r>
      <w:r w:rsidRPr="00FC47D3">
        <w:rPr>
          <w:bCs/>
          <w:color w:val="000000"/>
          <w:sz w:val="20"/>
          <w:szCs w:val="20"/>
        </w:rPr>
        <w:t xml:space="preserve">contados </w:t>
      </w:r>
      <w:r>
        <w:rPr>
          <w:bCs/>
          <w:color w:val="000000"/>
          <w:sz w:val="20"/>
          <w:szCs w:val="20"/>
        </w:rPr>
        <w:t>da apresentação da Nota Fiscal/</w:t>
      </w:r>
      <w:proofErr w:type="gramStart"/>
      <w:r>
        <w:rPr>
          <w:bCs/>
          <w:color w:val="000000"/>
          <w:sz w:val="20"/>
          <w:szCs w:val="20"/>
        </w:rPr>
        <w:t>Fatura devidamente atestada</w:t>
      </w:r>
      <w:proofErr w:type="gramEnd"/>
      <w:r>
        <w:rPr>
          <w:bCs/>
          <w:color w:val="000000"/>
          <w:sz w:val="20"/>
          <w:szCs w:val="20"/>
        </w:rPr>
        <w:t xml:space="preserve">, conforme item </w:t>
      </w:r>
      <w:r w:rsidR="009379D3">
        <w:rPr>
          <w:bCs/>
          <w:color w:val="000000"/>
          <w:sz w:val="20"/>
          <w:szCs w:val="20"/>
        </w:rPr>
        <w:t>11.</w:t>
      </w:r>
      <w:r w:rsidR="00066B4D">
        <w:rPr>
          <w:bCs/>
          <w:color w:val="000000"/>
          <w:sz w:val="20"/>
          <w:szCs w:val="20"/>
        </w:rPr>
        <w:t>4</w:t>
      </w:r>
      <w:r>
        <w:rPr>
          <w:bCs/>
          <w:color w:val="000000"/>
          <w:sz w:val="20"/>
          <w:szCs w:val="20"/>
        </w:rPr>
        <w:t xml:space="preserve">. </w:t>
      </w:r>
      <w:proofErr w:type="gramStart"/>
      <w:r>
        <w:rPr>
          <w:bCs/>
          <w:color w:val="000000"/>
          <w:sz w:val="20"/>
          <w:szCs w:val="20"/>
        </w:rPr>
        <w:t>do</w:t>
      </w:r>
      <w:proofErr w:type="gramEnd"/>
      <w:r>
        <w:rPr>
          <w:bCs/>
          <w:color w:val="000000"/>
          <w:sz w:val="20"/>
          <w:szCs w:val="20"/>
        </w:rPr>
        <w:t xml:space="preserv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FB50B8" w:rsidRPr="00457A54">
        <w:rPr>
          <w:bCs/>
          <w:color w:val="000000"/>
          <w:sz w:val="20"/>
          <w:szCs w:val="20"/>
        </w:rPr>
        <w:t xml:space="preserve"> </w:t>
      </w:r>
      <w:r w:rsidR="00AF429F">
        <w:rPr>
          <w:bCs/>
          <w:color w:val="000000"/>
          <w:sz w:val="20"/>
          <w:szCs w:val="20"/>
        </w:rPr>
        <w:t xml:space="preserve">devem ter a validade mínima de </w:t>
      </w:r>
      <w:r w:rsidR="009379D3">
        <w:rPr>
          <w:b/>
          <w:bCs/>
          <w:color w:val="000000"/>
          <w:sz w:val="20"/>
          <w:szCs w:val="20"/>
        </w:rPr>
        <w:t>1</w:t>
      </w:r>
      <w:r w:rsidR="001A762D">
        <w:rPr>
          <w:b/>
          <w:bCs/>
          <w:color w:val="000000"/>
          <w:sz w:val="20"/>
          <w:szCs w:val="20"/>
        </w:rPr>
        <w:t>6</w:t>
      </w:r>
      <w:r w:rsidR="00AF429F">
        <w:rPr>
          <w:b/>
          <w:bCs/>
          <w:color w:val="000000"/>
          <w:sz w:val="20"/>
          <w:szCs w:val="20"/>
        </w:rPr>
        <w:t xml:space="preserve"> (</w:t>
      </w:r>
      <w:r w:rsidR="009379D3">
        <w:rPr>
          <w:b/>
          <w:bCs/>
          <w:color w:val="000000"/>
          <w:sz w:val="20"/>
          <w:szCs w:val="20"/>
        </w:rPr>
        <w:t>d</w:t>
      </w:r>
      <w:r w:rsidR="001A762D">
        <w:rPr>
          <w:b/>
          <w:bCs/>
          <w:color w:val="000000"/>
          <w:sz w:val="20"/>
          <w:szCs w:val="20"/>
        </w:rPr>
        <w:t>ezesseis</w:t>
      </w:r>
      <w:r w:rsidR="00AF429F">
        <w:rPr>
          <w:b/>
          <w:bCs/>
          <w:color w:val="000000"/>
          <w:sz w:val="20"/>
          <w:szCs w:val="20"/>
        </w:rPr>
        <w:t>)</w:t>
      </w:r>
      <w:r w:rsidR="00E65C59">
        <w:rPr>
          <w:b/>
          <w:bCs/>
          <w:color w:val="000000"/>
          <w:sz w:val="20"/>
          <w:szCs w:val="20"/>
        </w:rPr>
        <w:t>,</w:t>
      </w:r>
      <w:r w:rsidR="00AF429F">
        <w:rPr>
          <w:b/>
          <w:bCs/>
          <w:color w:val="000000"/>
          <w:sz w:val="20"/>
          <w:szCs w:val="20"/>
        </w:rPr>
        <w:t xml:space="preserve"> </w:t>
      </w:r>
      <w:r w:rsidR="00810D8C">
        <w:rPr>
          <w:bCs/>
          <w:color w:val="000000"/>
          <w:sz w:val="20"/>
          <w:szCs w:val="20"/>
        </w:rPr>
        <w:t>contados do a</w:t>
      </w:r>
      <w:r w:rsidR="00AF429F">
        <w:rPr>
          <w:bCs/>
          <w:color w:val="000000"/>
          <w:sz w:val="20"/>
          <w:szCs w:val="20"/>
        </w:rPr>
        <w:t xml:space="preserve">testo da Nota Fiscal, </w:t>
      </w:r>
      <w:r w:rsidR="00173B20" w:rsidRPr="00AF429F">
        <w:rPr>
          <w:bCs/>
          <w:color w:val="000000"/>
          <w:sz w:val="20"/>
          <w:szCs w:val="20"/>
        </w:rPr>
        <w:t>conforme</w:t>
      </w:r>
      <w:r w:rsidR="00173B20">
        <w:rPr>
          <w:bCs/>
          <w:color w:val="000000"/>
          <w:sz w:val="20"/>
          <w:szCs w:val="20"/>
        </w:rPr>
        <w:t xml:space="preserve"> item </w:t>
      </w:r>
      <w:r w:rsidR="001A762D">
        <w:rPr>
          <w:bCs/>
          <w:color w:val="000000"/>
          <w:sz w:val="20"/>
          <w:szCs w:val="20"/>
        </w:rPr>
        <w:t>6.2.1</w:t>
      </w:r>
      <w:r w:rsidR="00173B20">
        <w:rPr>
          <w:bCs/>
          <w:color w:val="000000"/>
          <w:sz w:val="20"/>
          <w:szCs w:val="20"/>
        </w:rPr>
        <w:t xml:space="preserve"> do Termo de Referência.</w:t>
      </w:r>
      <w:r w:rsidR="00F72BF0" w:rsidRPr="00F72BF0">
        <w:rPr>
          <w:bCs/>
          <w:color w:val="000000"/>
          <w:sz w:val="20"/>
          <w:szCs w:val="20"/>
        </w:rPr>
        <w:t xml:space="preserve"> </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EA3D83" w:rsidRPr="00D242E6">
        <w:rPr>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w:t>
      </w:r>
      <w:r w:rsidR="00EA3D83" w:rsidRPr="00FC47D3">
        <w:rPr>
          <w:bCs/>
          <w:sz w:val="20"/>
          <w:szCs w:val="20"/>
        </w:rPr>
        <w:lastRenderedPageBreak/>
        <w:t>documentos que supram tais exigências</w:t>
      </w:r>
      <w:r w:rsidR="001C3C43">
        <w:rPr>
          <w:bCs/>
          <w:sz w:val="20"/>
          <w:szCs w:val="20"/>
        </w:rPr>
        <w:t xml:space="preserve">, </w:t>
      </w:r>
      <w:r w:rsidR="001C3C43" w:rsidRPr="001C3C43">
        <w:rPr>
          <w:b/>
          <w:bCs/>
          <w:sz w:val="20"/>
          <w:szCs w:val="20"/>
        </w:rPr>
        <w:t>constantes dos artigos 28 a 3</w:t>
      </w:r>
      <w:r w:rsidR="00F12F78">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D242E6" w:rsidRPr="00166183">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F12F78" w:rsidRDefault="00F12F78" w:rsidP="00563F70">
      <w:pPr>
        <w:pStyle w:val="Recuodecorpodetexto3"/>
        <w:spacing w:after="0"/>
        <w:ind w:left="0"/>
        <w:jc w:val="both"/>
        <w:rPr>
          <w:rFonts w:ascii="Calibri" w:hAnsi="Calibri" w:cs="Arial"/>
          <w:b/>
          <w:color w:val="000000"/>
          <w:sz w:val="20"/>
          <w:szCs w:val="20"/>
        </w:rPr>
      </w:pPr>
      <w:r w:rsidRPr="00907991">
        <w:rPr>
          <w:rFonts w:asciiTheme="minorHAnsi" w:hAnsiTheme="minorHAnsi" w:cstheme="minorHAnsi"/>
          <w:b/>
          <w:sz w:val="20"/>
          <w:szCs w:val="20"/>
        </w:rPr>
        <w:t>a)</w:t>
      </w:r>
      <w:r w:rsidRPr="00907991">
        <w:rPr>
          <w:rFonts w:asciiTheme="minorHAnsi" w:hAnsiTheme="minorHAnsi" w:cstheme="minorHAnsi"/>
          <w:sz w:val="20"/>
          <w:szCs w:val="20"/>
        </w:rPr>
        <w:t xml:space="preserve"> Atestado (s) de capacidade técnica ou certidão, expedido</w:t>
      </w:r>
      <w:r w:rsidRPr="00A42E4C">
        <w:rPr>
          <w:rFonts w:asciiTheme="minorHAnsi" w:hAnsiTheme="minorHAnsi" w:cstheme="minorHAnsi"/>
          <w:sz w:val="20"/>
          <w:szCs w:val="20"/>
        </w:rPr>
        <w:t xml:space="preserve"> por pessoa jurídica de direito público ou privado, que comprovem ter a licitante fornecido produtos, de maneira satisfatória, compatíveis em características com o objeto desta licitação</w:t>
      </w:r>
      <w:r>
        <w:rPr>
          <w:rFonts w:asciiTheme="minorHAnsi" w:hAnsiTheme="minorHAnsi" w:cstheme="minorHAnsi"/>
          <w:sz w:val="20"/>
          <w:szCs w:val="20"/>
        </w:rPr>
        <w:t>;</w:t>
      </w:r>
    </w:p>
    <w:p w:rsidR="00563F70" w:rsidRDefault="00F12F78" w:rsidP="00563F70">
      <w:pPr>
        <w:pStyle w:val="Recuodecorpodetexto3"/>
        <w:spacing w:after="0"/>
        <w:ind w:left="0"/>
        <w:jc w:val="both"/>
        <w:rPr>
          <w:rFonts w:ascii="Calibri" w:hAnsi="Calibri" w:cs="Arial"/>
          <w:color w:val="000000"/>
          <w:sz w:val="20"/>
          <w:szCs w:val="20"/>
        </w:rPr>
      </w:pPr>
      <w:r>
        <w:rPr>
          <w:rFonts w:ascii="Calibri" w:hAnsi="Calibri" w:cs="Arial"/>
          <w:b/>
          <w:color w:val="000000"/>
          <w:sz w:val="20"/>
          <w:szCs w:val="20"/>
        </w:rPr>
        <w:t>b</w:t>
      </w:r>
      <w:r w:rsidR="000D3B34" w:rsidRPr="00032A3C">
        <w:rPr>
          <w:rFonts w:ascii="Calibri" w:hAnsi="Calibri" w:cs="Arial"/>
          <w:b/>
          <w:color w:val="000000"/>
          <w:sz w:val="20"/>
          <w:szCs w:val="20"/>
        </w:rPr>
        <w:t>)</w:t>
      </w:r>
      <w:r w:rsidR="000D3B34">
        <w:rPr>
          <w:rFonts w:ascii="Calibri" w:hAnsi="Calibri" w:cs="Arial"/>
          <w:color w:val="000000"/>
          <w:sz w:val="20"/>
          <w:szCs w:val="20"/>
        </w:rPr>
        <w:t xml:space="preserve"> Licença de Funcionamento ou Alvará Sanitário emitido pela Vigilância Sanitária Estadual e/ou Municipal;</w:t>
      </w:r>
    </w:p>
    <w:p w:rsidR="000D3B34" w:rsidRDefault="00F12F78" w:rsidP="00563F70">
      <w:pPr>
        <w:pStyle w:val="Recuodecorpodetexto3"/>
        <w:spacing w:after="0"/>
        <w:ind w:left="0"/>
        <w:jc w:val="both"/>
        <w:rPr>
          <w:rFonts w:ascii="Calibri" w:hAnsi="Calibri" w:cs="Arial"/>
          <w:color w:val="000000"/>
          <w:sz w:val="20"/>
          <w:szCs w:val="20"/>
        </w:rPr>
      </w:pPr>
      <w:r>
        <w:rPr>
          <w:rFonts w:ascii="Calibri" w:hAnsi="Calibri" w:cs="Arial"/>
          <w:b/>
          <w:color w:val="000000"/>
          <w:sz w:val="20"/>
          <w:szCs w:val="20"/>
        </w:rPr>
        <w:t>c</w:t>
      </w:r>
      <w:r w:rsidR="000D3B34" w:rsidRPr="00032A3C">
        <w:rPr>
          <w:rFonts w:ascii="Calibri" w:hAnsi="Calibri" w:cs="Arial"/>
          <w:b/>
          <w:color w:val="000000"/>
          <w:sz w:val="20"/>
          <w:szCs w:val="20"/>
        </w:rPr>
        <w:t xml:space="preserve">) </w:t>
      </w:r>
      <w:r w:rsidR="000D3B34">
        <w:rPr>
          <w:rFonts w:ascii="Calibri" w:hAnsi="Calibri" w:cs="Arial"/>
          <w:color w:val="000000"/>
          <w:sz w:val="20"/>
          <w:szCs w:val="20"/>
        </w:rPr>
        <w:t>Autorização de Funcionamento expedida pela Agência Nacional de Vigilância Sanitária;</w:t>
      </w:r>
    </w:p>
    <w:p w:rsidR="000D3B34" w:rsidRDefault="00F12F78" w:rsidP="00563F70">
      <w:pPr>
        <w:pStyle w:val="Recuodecorpodetexto3"/>
        <w:spacing w:after="0"/>
        <w:ind w:left="0"/>
        <w:jc w:val="both"/>
        <w:rPr>
          <w:rFonts w:ascii="Calibri" w:hAnsi="Calibri" w:cs="Arial"/>
          <w:color w:val="000000"/>
          <w:sz w:val="20"/>
          <w:szCs w:val="20"/>
        </w:rPr>
      </w:pPr>
      <w:r>
        <w:rPr>
          <w:rFonts w:ascii="Calibri" w:hAnsi="Calibri" w:cs="Arial"/>
          <w:b/>
          <w:color w:val="000000"/>
          <w:sz w:val="20"/>
          <w:szCs w:val="20"/>
        </w:rPr>
        <w:t>d</w:t>
      </w:r>
      <w:r w:rsidR="000D3B34" w:rsidRPr="00032A3C">
        <w:rPr>
          <w:rFonts w:ascii="Calibri" w:hAnsi="Calibri" w:cs="Arial"/>
          <w:b/>
          <w:color w:val="000000"/>
          <w:sz w:val="20"/>
          <w:szCs w:val="20"/>
        </w:rPr>
        <w:t>)</w:t>
      </w:r>
      <w:r w:rsidR="000D3B34">
        <w:rPr>
          <w:rFonts w:ascii="Calibri" w:hAnsi="Calibri" w:cs="Arial"/>
          <w:color w:val="000000"/>
          <w:sz w:val="20"/>
          <w:szCs w:val="20"/>
        </w:rPr>
        <w:t xml:space="preserve"> Autorização Especial (AE) do estabelecimento, quando o medicamento estiver sujeito a controle especial (Portaria SVS/MS Nº 344/1998);</w:t>
      </w:r>
    </w:p>
    <w:p w:rsidR="000D3B34" w:rsidRDefault="00F12F78" w:rsidP="00563F70">
      <w:pPr>
        <w:pStyle w:val="Recuodecorpodetexto3"/>
        <w:spacing w:after="0"/>
        <w:ind w:left="0"/>
        <w:jc w:val="both"/>
        <w:rPr>
          <w:rFonts w:ascii="Calibri" w:hAnsi="Calibri" w:cs="Arial"/>
          <w:color w:val="000000"/>
          <w:sz w:val="20"/>
          <w:szCs w:val="20"/>
        </w:rPr>
      </w:pPr>
      <w:r>
        <w:rPr>
          <w:rFonts w:ascii="Calibri" w:hAnsi="Calibri" w:cs="Arial"/>
          <w:b/>
          <w:color w:val="000000"/>
          <w:sz w:val="20"/>
          <w:szCs w:val="20"/>
        </w:rPr>
        <w:t>e</w:t>
      </w:r>
      <w:r w:rsidR="000D3B34" w:rsidRPr="00032A3C">
        <w:rPr>
          <w:rFonts w:ascii="Calibri" w:hAnsi="Calibri" w:cs="Arial"/>
          <w:b/>
          <w:color w:val="000000"/>
          <w:sz w:val="20"/>
          <w:szCs w:val="20"/>
        </w:rPr>
        <w:t>)</w:t>
      </w:r>
      <w:r w:rsidR="000D3B34">
        <w:rPr>
          <w:rFonts w:ascii="Calibri" w:hAnsi="Calibri" w:cs="Arial"/>
          <w:color w:val="000000"/>
          <w:sz w:val="20"/>
          <w:szCs w:val="20"/>
        </w:rPr>
        <w:t xml:space="preserve"> Termo de Compromisso, conforme Modelo </w:t>
      </w:r>
      <w:proofErr w:type="gramStart"/>
      <w:r w:rsidR="000D3B34">
        <w:rPr>
          <w:rFonts w:ascii="Calibri" w:hAnsi="Calibri" w:cs="Arial"/>
          <w:color w:val="000000"/>
          <w:sz w:val="20"/>
          <w:szCs w:val="20"/>
        </w:rPr>
        <w:t>5</w:t>
      </w:r>
      <w:proofErr w:type="gramEnd"/>
      <w:r w:rsidR="000D3B34">
        <w:rPr>
          <w:rFonts w:ascii="Calibri" w:hAnsi="Calibri" w:cs="Arial"/>
          <w:color w:val="000000"/>
          <w:sz w:val="20"/>
          <w:szCs w:val="20"/>
        </w:rPr>
        <w:t>;</w:t>
      </w:r>
    </w:p>
    <w:p w:rsidR="00563F70" w:rsidRPr="00C0718B" w:rsidRDefault="00F12F78" w:rsidP="00563F70">
      <w:pPr>
        <w:pStyle w:val="NormalWeb"/>
        <w:tabs>
          <w:tab w:val="left" w:pos="567"/>
        </w:tabs>
        <w:suppressAutoHyphens/>
        <w:spacing w:before="0" w:beforeAutospacing="0" w:after="0" w:afterAutospacing="0"/>
        <w:jc w:val="both"/>
        <w:rPr>
          <w:rFonts w:ascii="Calibri" w:hAnsi="Calibri" w:cs="Arial"/>
          <w:sz w:val="20"/>
          <w:szCs w:val="20"/>
        </w:rPr>
      </w:pPr>
      <w:r>
        <w:rPr>
          <w:rFonts w:ascii="Calibri" w:hAnsi="Calibri" w:cs="Arial"/>
          <w:b/>
          <w:sz w:val="20"/>
          <w:szCs w:val="20"/>
        </w:rPr>
        <w:t>f</w:t>
      </w:r>
      <w:r w:rsidR="0075774E">
        <w:rPr>
          <w:rFonts w:ascii="Calibri" w:hAnsi="Calibri" w:cs="Arial"/>
          <w:b/>
          <w:sz w:val="20"/>
          <w:szCs w:val="20"/>
        </w:rPr>
        <w:t>)</w:t>
      </w:r>
      <w:r w:rsidR="00563F70" w:rsidRPr="00C0718B">
        <w:rPr>
          <w:rFonts w:ascii="Calibri" w:hAnsi="Calibri" w:cs="Arial"/>
          <w:b/>
          <w:sz w:val="20"/>
          <w:szCs w:val="20"/>
        </w:rPr>
        <w:t xml:space="preserve"> </w:t>
      </w:r>
      <w:r w:rsidR="00563F70" w:rsidRPr="00C0718B">
        <w:rPr>
          <w:rFonts w:ascii="Calibri" w:hAnsi="Calibri" w:cs="Arial"/>
          <w:sz w:val="20"/>
          <w:szCs w:val="20"/>
        </w:rPr>
        <w:t>Apresentar Certidão de Regularidade Técnica da C</w:t>
      </w:r>
      <w:r w:rsidR="00783DC2" w:rsidRPr="00C0718B">
        <w:rPr>
          <w:rFonts w:ascii="Calibri" w:hAnsi="Calibri" w:cs="Arial"/>
          <w:sz w:val="20"/>
          <w:szCs w:val="20"/>
        </w:rPr>
        <w:t>ontratada</w:t>
      </w:r>
      <w:r w:rsidR="00563F70" w:rsidRPr="00C0718B">
        <w:rPr>
          <w:rFonts w:ascii="Calibri" w:hAnsi="Calibri" w:cs="Arial"/>
          <w:sz w:val="20"/>
          <w:szCs w:val="20"/>
        </w:rPr>
        <w:t xml:space="preserve"> no Conselho Regional de Farmácia, CRF, do Estado onde estiver instalado, </w:t>
      </w:r>
      <w:r w:rsidR="00783DC2">
        <w:rPr>
          <w:rFonts w:ascii="Calibri" w:hAnsi="Calibri" w:cs="Arial"/>
          <w:sz w:val="20"/>
          <w:szCs w:val="20"/>
        </w:rPr>
        <w:t xml:space="preserve">e </w:t>
      </w:r>
      <w:r w:rsidR="00563F70" w:rsidRPr="00C0718B">
        <w:rPr>
          <w:rFonts w:ascii="Calibri" w:hAnsi="Calibri" w:cs="Arial"/>
          <w:sz w:val="20"/>
          <w:szCs w:val="20"/>
        </w:rPr>
        <w:t>do responsável técnico constante no termo de responsabilidade técnica, o qual foi apresentado ao órgão sanitário competente do ano em exercício;</w:t>
      </w:r>
    </w:p>
    <w:p w:rsidR="00D122F8" w:rsidRDefault="00F12F78"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g</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E822CF" w:rsidRPr="00CB03EE" w:rsidRDefault="00F12F78"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h</w:t>
      </w:r>
      <w:r w:rsidR="00E822CF" w:rsidRPr="00CB03EE">
        <w:rPr>
          <w:rFonts w:cs="Calibri"/>
          <w:b/>
          <w:bCs/>
          <w:color w:val="000000"/>
          <w:sz w:val="20"/>
          <w:szCs w:val="20"/>
        </w:rPr>
        <w:t xml:space="preserve">) </w:t>
      </w:r>
      <w:r w:rsidR="00E822CF" w:rsidRPr="00CB03EE">
        <w:rPr>
          <w:rFonts w:cs="Calibri"/>
          <w:bCs/>
          <w:color w:val="000000"/>
          <w:sz w:val="20"/>
          <w:szCs w:val="20"/>
        </w:rPr>
        <w:t xml:space="preserve">Declaração de atendimento do inc. XXXIII do art. 7º da Constituição Federal, conforme Modelo </w:t>
      </w:r>
      <w:proofErr w:type="gramStart"/>
      <w:r w:rsidR="00E822CF" w:rsidRPr="00CB03EE">
        <w:rPr>
          <w:rFonts w:cs="Calibri"/>
          <w:bCs/>
          <w:color w:val="000000"/>
          <w:sz w:val="20"/>
          <w:szCs w:val="20"/>
        </w:rPr>
        <w:t>2</w:t>
      </w:r>
      <w:proofErr w:type="gramEnd"/>
      <w:r w:rsidR="00E822CF" w:rsidRPr="00CB03EE">
        <w:rPr>
          <w:rFonts w:cs="Calibri"/>
          <w:bCs/>
          <w:color w:val="000000"/>
          <w:sz w:val="20"/>
          <w:szCs w:val="20"/>
        </w:rPr>
        <w:t>;</w:t>
      </w:r>
    </w:p>
    <w:p w:rsidR="00E822CF" w:rsidRPr="00CB03EE" w:rsidRDefault="00F12F78"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i</w:t>
      </w:r>
      <w:r w:rsidR="00E822CF" w:rsidRPr="00CB03EE">
        <w:rPr>
          <w:rFonts w:cs="Calibri"/>
          <w:b/>
          <w:bCs/>
          <w:color w:val="000000"/>
          <w:sz w:val="20"/>
          <w:szCs w:val="20"/>
        </w:rPr>
        <w:t xml:space="preserve">) </w:t>
      </w:r>
      <w:r w:rsidR="00E822CF" w:rsidRPr="00CB03EE">
        <w:rPr>
          <w:rFonts w:cs="Calibri"/>
          <w:bCs/>
          <w:color w:val="000000"/>
          <w:sz w:val="20"/>
          <w:szCs w:val="20"/>
        </w:rPr>
        <w:t xml:space="preserve">Declaração de inexistência de fatos supervenientes impeditivos da habilitação, conforme Modelo </w:t>
      </w:r>
      <w:proofErr w:type="gramStart"/>
      <w:r w:rsidR="00E822CF" w:rsidRPr="00CB03EE">
        <w:rPr>
          <w:rFonts w:cs="Calibri"/>
          <w:bCs/>
          <w:color w:val="000000"/>
          <w:sz w:val="20"/>
          <w:szCs w:val="20"/>
        </w:rPr>
        <w:t>3</w:t>
      </w:r>
      <w:proofErr w:type="gramEnd"/>
      <w:r w:rsidR="00E822CF" w:rsidRPr="00CB03EE">
        <w:rPr>
          <w:rFonts w:cs="Calibri"/>
          <w:bCs/>
          <w:color w:val="000000"/>
          <w:sz w:val="20"/>
          <w:szCs w:val="20"/>
        </w:rPr>
        <w:t>;</w:t>
      </w:r>
    </w:p>
    <w:p w:rsidR="00E822CF" w:rsidRPr="003D5859" w:rsidRDefault="00F12F78" w:rsidP="00E822CF">
      <w:pPr>
        <w:widowControl w:val="0"/>
        <w:autoSpaceDE w:val="0"/>
        <w:autoSpaceDN w:val="0"/>
        <w:adjustRightInd w:val="0"/>
        <w:spacing w:after="0" w:line="240" w:lineRule="auto"/>
        <w:jc w:val="both"/>
        <w:rPr>
          <w:bCs/>
          <w:color w:val="000000"/>
          <w:sz w:val="20"/>
          <w:szCs w:val="20"/>
        </w:rPr>
      </w:pPr>
      <w:r>
        <w:rPr>
          <w:rFonts w:cs="Calibri"/>
          <w:b/>
          <w:bCs/>
          <w:color w:val="000000"/>
          <w:sz w:val="20"/>
          <w:szCs w:val="20"/>
        </w:rPr>
        <w:t>j</w:t>
      </w:r>
      <w:r w:rsidR="00E822CF" w:rsidRPr="00CB03EE">
        <w:rPr>
          <w:rFonts w:cs="Calibri"/>
          <w:b/>
          <w:bCs/>
          <w:color w:val="000000"/>
          <w:sz w:val="20"/>
          <w:szCs w:val="20"/>
        </w:rPr>
        <w:t xml:space="preserve">) </w:t>
      </w:r>
      <w:r w:rsidR="00E822CF" w:rsidRPr="00CB03EE">
        <w:rPr>
          <w:rFonts w:cs="Calibri"/>
          <w:bCs/>
          <w:color w:val="000000"/>
          <w:sz w:val="20"/>
          <w:szCs w:val="20"/>
        </w:rPr>
        <w:t xml:space="preserve">A </w:t>
      </w:r>
      <w:r w:rsidR="006E0309">
        <w:rPr>
          <w:rFonts w:cs="Calibri"/>
          <w:bCs/>
          <w:color w:val="000000"/>
          <w:sz w:val="20"/>
          <w:szCs w:val="20"/>
        </w:rPr>
        <w:t>M</w:t>
      </w:r>
      <w:r w:rsidR="00E822CF" w:rsidRPr="00CB03EE">
        <w:rPr>
          <w:rFonts w:cs="Calibri"/>
          <w:bCs/>
          <w:color w:val="000000"/>
          <w:sz w:val="20"/>
          <w:szCs w:val="20"/>
        </w:rPr>
        <w:t xml:space="preserve">icroempresa ou </w:t>
      </w:r>
      <w:r w:rsidR="006E0309">
        <w:rPr>
          <w:rFonts w:cs="Calibri"/>
          <w:bCs/>
          <w:color w:val="000000"/>
          <w:sz w:val="20"/>
          <w:szCs w:val="20"/>
        </w:rPr>
        <w:t>E</w:t>
      </w:r>
      <w:r w:rsidR="00E822CF" w:rsidRPr="00CB03EE">
        <w:rPr>
          <w:rFonts w:cs="Calibri"/>
          <w:bCs/>
          <w:color w:val="000000"/>
          <w:sz w:val="20"/>
          <w:szCs w:val="20"/>
        </w:rPr>
        <w:t xml:space="preserve">mpresa de </w:t>
      </w:r>
      <w:r w:rsidR="006E0309">
        <w:rPr>
          <w:rFonts w:cs="Calibri"/>
          <w:bCs/>
          <w:color w:val="000000"/>
          <w:sz w:val="20"/>
          <w:szCs w:val="20"/>
        </w:rPr>
        <w:t>P</w:t>
      </w:r>
      <w:r w:rsidR="00E822CF" w:rsidRPr="00CB03EE">
        <w:rPr>
          <w:rFonts w:cs="Calibri"/>
          <w:bCs/>
          <w:color w:val="000000"/>
          <w:sz w:val="20"/>
          <w:szCs w:val="20"/>
        </w:rPr>
        <w:t xml:space="preserve">equeno </w:t>
      </w:r>
      <w:r w:rsidR="006E0309">
        <w:rPr>
          <w:rFonts w:cs="Calibri"/>
          <w:bCs/>
          <w:color w:val="000000"/>
          <w:sz w:val="20"/>
          <w:szCs w:val="20"/>
        </w:rPr>
        <w:t>P</w:t>
      </w:r>
      <w:r w:rsidR="00E822CF" w:rsidRPr="00CB03EE">
        <w:rPr>
          <w:rFonts w:cs="Calibri"/>
          <w:bCs/>
          <w:color w:val="000000"/>
          <w:sz w:val="20"/>
          <w:szCs w:val="20"/>
        </w:rPr>
        <w:t xml:space="preserve">orte deverá apresentar a respectiva declaração, conforme Modelo </w:t>
      </w:r>
      <w:proofErr w:type="gramStart"/>
      <w:r w:rsidR="00E822CF" w:rsidRPr="00CB03EE">
        <w:rPr>
          <w:rFonts w:cs="Calibri"/>
          <w:bCs/>
          <w:color w:val="000000"/>
          <w:sz w:val="20"/>
          <w:szCs w:val="20"/>
        </w:rPr>
        <w:t>1</w:t>
      </w:r>
      <w:proofErr w:type="gramEnd"/>
      <w:r w:rsidR="00E822CF" w:rsidRPr="00CB03EE">
        <w:rPr>
          <w:rFonts w:cs="Calibri"/>
          <w:bCs/>
          <w:color w:val="000000"/>
          <w:sz w:val="20"/>
          <w:szCs w:val="20"/>
        </w:rPr>
        <w:t>;</w:t>
      </w:r>
    </w:p>
    <w:p w:rsidR="00A01877" w:rsidRPr="00166183" w:rsidRDefault="00F12F78" w:rsidP="005D4ECE">
      <w:pPr>
        <w:spacing w:after="0" w:line="240" w:lineRule="auto"/>
        <w:rPr>
          <w:bCs/>
          <w:sz w:val="20"/>
          <w:szCs w:val="20"/>
        </w:rPr>
      </w:pPr>
      <w:r>
        <w:rPr>
          <w:b/>
          <w:bCs/>
          <w:sz w:val="20"/>
          <w:szCs w:val="20"/>
        </w:rPr>
        <w:t>k</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A01877" w:rsidRPr="00166183">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Default="00F12F78" w:rsidP="005D4ECE">
      <w:pPr>
        <w:widowControl w:val="0"/>
        <w:autoSpaceDE w:val="0"/>
        <w:autoSpaceDN w:val="0"/>
        <w:adjustRightInd w:val="0"/>
        <w:spacing w:after="0" w:line="240" w:lineRule="auto"/>
        <w:jc w:val="both"/>
        <w:rPr>
          <w:bCs/>
          <w:sz w:val="20"/>
          <w:szCs w:val="20"/>
        </w:rPr>
      </w:pPr>
      <w:r>
        <w:rPr>
          <w:b/>
          <w:bCs/>
          <w:sz w:val="20"/>
          <w:szCs w:val="20"/>
        </w:rPr>
        <w:t>l</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032A3C">
        <w:rPr>
          <w:bCs/>
          <w:sz w:val="20"/>
          <w:szCs w:val="20"/>
        </w:rPr>
        <w:t>a</w:t>
      </w:r>
      <w:r w:rsidR="00A01877" w:rsidRPr="00166183">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C31584" w:rsidRPr="00C31584" w:rsidRDefault="00F12F78" w:rsidP="005D4ECE">
      <w:pPr>
        <w:widowControl w:val="0"/>
        <w:autoSpaceDE w:val="0"/>
        <w:autoSpaceDN w:val="0"/>
        <w:adjustRightInd w:val="0"/>
        <w:spacing w:after="0" w:line="240" w:lineRule="auto"/>
        <w:jc w:val="both"/>
        <w:rPr>
          <w:b/>
          <w:bCs/>
          <w:sz w:val="20"/>
          <w:szCs w:val="20"/>
        </w:rPr>
      </w:pPr>
      <w:r>
        <w:rPr>
          <w:b/>
          <w:bCs/>
          <w:sz w:val="20"/>
          <w:szCs w:val="20"/>
        </w:rPr>
        <w:t>m</w:t>
      </w:r>
      <w:r w:rsidR="00C31584" w:rsidRPr="00C31584">
        <w:rPr>
          <w:b/>
          <w:bCs/>
          <w:sz w:val="20"/>
          <w:szCs w:val="20"/>
        </w:rPr>
        <w:t>)</w:t>
      </w:r>
      <w:r w:rsidR="00C31584" w:rsidRPr="00C31584">
        <w:rPr>
          <w:bCs/>
          <w:sz w:val="20"/>
          <w:szCs w:val="20"/>
        </w:rPr>
        <w:t xml:space="preserve"> Na fase de habilitação haverá consulta ao Cadastro Nacional de Empresas Inidôneas e Suspensas (CEIS) e ao Cadastro Nacional de Condenadas por Ato de Improbidade Administrativa (CNCIA).</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5"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w:t>
      </w:r>
      <w:r w:rsidR="002A0356" w:rsidRPr="00FC47D3">
        <w:rPr>
          <w:bCs/>
          <w:sz w:val="20"/>
          <w:szCs w:val="20"/>
        </w:rPr>
        <w:lastRenderedPageBreak/>
        <w:t xml:space="preserve">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13.</w:t>
      </w:r>
      <w:r w:rsidR="00C2576C">
        <w:rPr>
          <w:b/>
          <w:bCs/>
          <w:sz w:val="20"/>
          <w:szCs w:val="20"/>
        </w:rPr>
        <w:t>6</w:t>
      </w:r>
      <w:r w:rsidRPr="00572F93">
        <w:rPr>
          <w:b/>
          <w:bCs/>
          <w:sz w:val="20"/>
          <w:szCs w:val="20"/>
        </w:rPr>
        <w:t>.</w:t>
      </w:r>
      <w:r w:rsidR="002A0356" w:rsidRPr="00FC47D3">
        <w:rPr>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 xml:space="preserve">s </w:t>
      </w:r>
      <w:proofErr w:type="spellStart"/>
      <w:r w:rsidR="002A0356" w:rsidRPr="00FC47D3">
        <w:rPr>
          <w:bCs/>
          <w:sz w:val="20"/>
          <w:szCs w:val="20"/>
        </w:rPr>
        <w:t>subsequentes</w:t>
      </w:r>
      <w:proofErr w:type="spellEnd"/>
      <w:r w:rsidR="002A0356" w:rsidRPr="00FC47D3">
        <w:rPr>
          <w:bCs/>
          <w:sz w:val="20"/>
          <w:szCs w:val="20"/>
        </w:rPr>
        <w:t xml:space="preserve">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 xml:space="preserve">aminará as documentações </w:t>
      </w:r>
      <w:proofErr w:type="spellStart"/>
      <w:r w:rsidR="00C317FA">
        <w:rPr>
          <w:bCs/>
          <w:color w:val="000000"/>
          <w:sz w:val="20"/>
          <w:szCs w:val="20"/>
        </w:rPr>
        <w:t>subsequ</w:t>
      </w:r>
      <w:r w:rsidR="002A5014" w:rsidRPr="00FC47D3">
        <w:rPr>
          <w:bCs/>
          <w:color w:val="000000"/>
          <w:sz w:val="20"/>
          <w:szCs w:val="20"/>
        </w:rPr>
        <w:t>entes</w:t>
      </w:r>
      <w:proofErr w:type="spellEnd"/>
      <w:r w:rsidR="002A5014" w:rsidRPr="00FC47D3">
        <w:rPr>
          <w:bCs/>
          <w:color w:val="000000"/>
          <w:sz w:val="20"/>
          <w:szCs w:val="20"/>
        </w:rPr>
        <w:t>,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226517" w:rsidRPr="00FC47D3">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lastRenderedPageBreak/>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FC5029" w:rsidRDefault="00FC5029" w:rsidP="00032A3C">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t</w:t>
      </w:r>
      <w:r w:rsidRPr="00826715">
        <w:rPr>
          <w:rFonts w:cs="Calibri"/>
          <w:b/>
          <w:bCs/>
          <w:color w:val="000000"/>
          <w:sz w:val="20"/>
          <w:szCs w:val="20"/>
        </w:rPr>
        <w:t>)</w:t>
      </w:r>
      <w:r>
        <w:rPr>
          <w:rFonts w:cs="Calibri"/>
          <w:bCs/>
          <w:color w:val="000000"/>
          <w:sz w:val="20"/>
          <w:szCs w:val="20"/>
        </w:rPr>
        <w:t xml:space="preserve"> Na fase de habilitação haverá consulta ao Cadastro Nacional de Empresas Inidôneas e Suspensas (CEIS) e ao Cadastro Nacional de Condenadas por Ato de Improbidade Administrativa</w:t>
      </w:r>
      <w:r w:rsidR="00907F99">
        <w:rPr>
          <w:rFonts w:cs="Calibri"/>
          <w:bCs/>
          <w:color w:val="000000"/>
          <w:sz w:val="20"/>
          <w:szCs w:val="20"/>
        </w:rPr>
        <w:t xml:space="preserve"> (CNCIA)</w:t>
      </w:r>
      <w:r>
        <w:rPr>
          <w:rFonts w:cs="Calibri"/>
          <w:bCs/>
          <w:color w:val="000000"/>
          <w:sz w:val="20"/>
          <w:szCs w:val="20"/>
        </w:rPr>
        <w:t>.</w:t>
      </w:r>
    </w:p>
    <w:p w:rsidR="00032A3C" w:rsidRDefault="00032A3C" w:rsidP="00032A3C">
      <w:pPr>
        <w:widowControl w:val="0"/>
        <w:autoSpaceDE w:val="0"/>
        <w:autoSpaceDN w:val="0"/>
        <w:adjustRightInd w:val="0"/>
        <w:spacing w:after="0" w:line="240" w:lineRule="auto"/>
        <w:jc w:val="both"/>
        <w:rPr>
          <w:rFonts w:cs="Calibri"/>
          <w:bCs/>
          <w:color w:val="000000"/>
          <w:sz w:val="20"/>
          <w:szCs w:val="20"/>
        </w:rPr>
      </w:pPr>
      <w:r w:rsidRPr="00032A3C">
        <w:rPr>
          <w:rFonts w:cs="Calibri"/>
          <w:b/>
          <w:bCs/>
          <w:color w:val="000000"/>
          <w:sz w:val="20"/>
          <w:szCs w:val="20"/>
        </w:rPr>
        <w:t xml:space="preserve">u) </w:t>
      </w:r>
      <w:r>
        <w:rPr>
          <w:rFonts w:cs="Calibri"/>
          <w:bCs/>
          <w:color w:val="000000"/>
          <w:sz w:val="20"/>
          <w:szCs w:val="20"/>
        </w:rPr>
        <w:t>Caso o material cotado seja dispensado do registro na Agência Nacional de Vigilância Sanitária, a Licitante deverá apresentar cópia do ato o isenta de registro.</w:t>
      </w:r>
    </w:p>
    <w:p w:rsidR="00032A3C" w:rsidRDefault="00032A3C" w:rsidP="00E12F54">
      <w:pPr>
        <w:widowControl w:val="0"/>
        <w:autoSpaceDE w:val="0"/>
        <w:autoSpaceDN w:val="0"/>
        <w:adjustRightInd w:val="0"/>
        <w:spacing w:after="120" w:line="240" w:lineRule="auto"/>
        <w:jc w:val="both"/>
        <w:rPr>
          <w:b/>
          <w:bCs/>
          <w:color w:val="000000"/>
          <w:sz w:val="20"/>
          <w:szCs w:val="20"/>
        </w:rPr>
      </w:pPr>
      <w:r w:rsidRPr="00032A3C">
        <w:rPr>
          <w:rFonts w:cs="Calibri"/>
          <w:b/>
          <w:bCs/>
          <w:color w:val="000000"/>
          <w:sz w:val="20"/>
          <w:szCs w:val="20"/>
        </w:rPr>
        <w:t>v)</w:t>
      </w:r>
      <w:r>
        <w:rPr>
          <w:rFonts w:cs="Calibri"/>
          <w:bCs/>
          <w:color w:val="000000"/>
          <w:sz w:val="20"/>
          <w:szCs w:val="20"/>
        </w:rPr>
        <w:t xml:space="preserve"> A Licitante deverá indicar em cada registro apresentado o número do item correspondente no Termo de Referência.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Declarado </w:t>
      </w:r>
      <w:r w:rsidR="00032A3C">
        <w:rPr>
          <w:bCs/>
          <w:color w:val="000000"/>
          <w:sz w:val="20"/>
          <w:szCs w:val="20"/>
        </w:rPr>
        <w:t>a</w:t>
      </w:r>
      <w:r w:rsidR="00874DCC" w:rsidRPr="00FC47D3">
        <w:rPr>
          <w:bCs/>
          <w:color w:val="000000"/>
          <w:sz w:val="20"/>
          <w:szCs w:val="20"/>
        </w:rPr>
        <w:t xml:space="preserve"> vencedor</w:t>
      </w:r>
      <w:r w:rsidR="00032A3C">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A</w:t>
      </w:r>
      <w:r w:rsidRPr="00FC47D3">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w:t>
      </w:r>
      <w:proofErr w:type="spellStart"/>
      <w:r w:rsidRPr="00FC47D3">
        <w:rPr>
          <w:bCs/>
          <w:sz w:val="20"/>
          <w:szCs w:val="20"/>
        </w:rPr>
        <w:t>contrarrazões</w:t>
      </w:r>
      <w:proofErr w:type="spellEnd"/>
      <w:r w:rsidRPr="00FC47D3">
        <w:rPr>
          <w:bCs/>
          <w:sz w:val="20"/>
          <w:szCs w:val="20"/>
        </w:rPr>
        <w:t xml:space="preserve">,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w:t>
      </w:r>
      <w:proofErr w:type="spellStart"/>
      <w:r w:rsidRPr="00FC47D3">
        <w:rPr>
          <w:bCs/>
          <w:sz w:val="20"/>
          <w:szCs w:val="20"/>
        </w:rPr>
        <w:t>contrarrazões</w:t>
      </w:r>
      <w:proofErr w:type="spellEnd"/>
      <w:r w:rsidRPr="00FC47D3">
        <w:rPr>
          <w:bCs/>
          <w:sz w:val="20"/>
          <w:szCs w:val="20"/>
        </w:rPr>
        <w:t xml:space="preserve"> de recurso, </w:t>
      </w:r>
      <w:r w:rsidR="007B1A5E">
        <w:rPr>
          <w:bCs/>
          <w:sz w:val="20"/>
          <w:szCs w:val="20"/>
        </w:rPr>
        <w:t>a</w:t>
      </w:r>
      <w:r w:rsidRPr="00FC47D3">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 xml:space="preserve">o de Estado da Saúde/TO ou, na sua ausência, </w:t>
      </w:r>
      <w:r w:rsidR="004E6FC1">
        <w:rPr>
          <w:bCs/>
          <w:sz w:val="20"/>
          <w:szCs w:val="20"/>
        </w:rPr>
        <w:t>a</w:t>
      </w:r>
      <w:r w:rsidR="00671CBC">
        <w:rPr>
          <w:bCs/>
          <w:sz w:val="20"/>
          <w:szCs w:val="20"/>
        </w:rPr>
        <w:t>o Subsecretário</w:t>
      </w:r>
      <w:r w:rsidR="008C29FF" w:rsidRPr="00FC47D3">
        <w:rPr>
          <w:bCs/>
          <w:sz w:val="20"/>
          <w:szCs w:val="20"/>
        </w:rPr>
        <w:t xml:space="preserve"> de Estado da Saúde/TO.</w:t>
      </w:r>
    </w:p>
    <w:p w:rsidR="00813D07" w:rsidRPr="00FC47D3" w:rsidRDefault="00813D07" w:rsidP="00813D0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 DA ATA DE REGISTRO DE PREÇOS</w:t>
      </w:r>
    </w:p>
    <w:p w:rsidR="00813D07" w:rsidRPr="00FC47D3" w:rsidRDefault="00813D07" w:rsidP="00813D0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w:t>
      </w:r>
      <w:r w:rsidRPr="00FC47D3">
        <w:rPr>
          <w:b/>
          <w:bCs/>
          <w:sz w:val="20"/>
          <w:szCs w:val="20"/>
        </w:rPr>
        <w:t xml:space="preserve"> Da Formalização da Ata de Registro de Preços (DEC. EST. Nº. </w:t>
      </w:r>
      <w:r>
        <w:rPr>
          <w:b/>
          <w:bCs/>
          <w:sz w:val="20"/>
          <w:szCs w:val="20"/>
        </w:rPr>
        <w:t>5.344</w:t>
      </w:r>
      <w:r w:rsidRPr="00FC47D3">
        <w:rPr>
          <w:b/>
          <w:bCs/>
          <w:sz w:val="20"/>
          <w:szCs w:val="20"/>
        </w:rPr>
        <w:t>/</w:t>
      </w:r>
      <w:r>
        <w:rPr>
          <w:b/>
          <w:bCs/>
          <w:sz w:val="20"/>
          <w:szCs w:val="20"/>
        </w:rPr>
        <w:t>2015</w:t>
      </w:r>
      <w:r w:rsidRPr="00FC47D3">
        <w:rPr>
          <w:b/>
          <w:bCs/>
          <w:sz w:val="20"/>
          <w:szCs w:val="20"/>
        </w:rPr>
        <w:t>):</w:t>
      </w:r>
    </w:p>
    <w:p w:rsidR="00813D07"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.1.1.</w:t>
      </w:r>
      <w:r w:rsidRPr="00FC47D3">
        <w:rPr>
          <w:bCs/>
          <w:sz w:val="20"/>
          <w:szCs w:val="20"/>
        </w:rPr>
        <w:t xml:space="preserve"> A </w:t>
      </w:r>
      <w:r>
        <w:rPr>
          <w:bCs/>
          <w:sz w:val="20"/>
          <w:szCs w:val="20"/>
        </w:rPr>
        <w:t>SESAU/TO</w:t>
      </w:r>
      <w:r w:rsidRPr="00FC47D3">
        <w:rPr>
          <w:bCs/>
          <w:sz w:val="20"/>
          <w:szCs w:val="20"/>
        </w:rPr>
        <w:t xml:space="preserve"> convocará </w:t>
      </w:r>
      <w:r>
        <w:rPr>
          <w:bCs/>
          <w:sz w:val="20"/>
          <w:szCs w:val="20"/>
        </w:rPr>
        <w:t>a</w:t>
      </w:r>
      <w:r w:rsidRPr="00FC47D3">
        <w:rPr>
          <w:bCs/>
          <w:sz w:val="20"/>
          <w:szCs w:val="20"/>
        </w:rPr>
        <w:t xml:space="preserve"> primeir</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classificad</w:t>
      </w:r>
      <w:r>
        <w:rPr>
          <w:bCs/>
          <w:sz w:val="20"/>
          <w:szCs w:val="20"/>
        </w:rPr>
        <w:t>a</w:t>
      </w:r>
      <w:r w:rsidRPr="00FC47D3">
        <w:rPr>
          <w:bCs/>
          <w:sz w:val="20"/>
          <w:szCs w:val="20"/>
        </w:rPr>
        <w:t xml:space="preserve"> e, se for o caso, </w:t>
      </w:r>
      <w:r>
        <w:rPr>
          <w:bCs/>
          <w:sz w:val="20"/>
          <w:szCs w:val="20"/>
        </w:rPr>
        <w:t>a</w:t>
      </w:r>
      <w:r w:rsidRPr="00FC47D3">
        <w:rPr>
          <w:bCs/>
          <w:sz w:val="20"/>
          <w:szCs w:val="20"/>
        </w:rPr>
        <w:t>s demais classificad</w:t>
      </w:r>
      <w:r>
        <w:rPr>
          <w:bCs/>
          <w:sz w:val="20"/>
          <w:szCs w:val="20"/>
        </w:rPr>
        <w:t>a</w:t>
      </w:r>
      <w:r w:rsidRPr="00FC47D3">
        <w:rPr>
          <w:bCs/>
          <w:sz w:val="20"/>
          <w:szCs w:val="20"/>
        </w:rPr>
        <w:t>s que aceitarem fornecer pelo preço d</w:t>
      </w:r>
      <w:r>
        <w:rPr>
          <w:bCs/>
          <w:sz w:val="20"/>
          <w:szCs w:val="20"/>
        </w:rPr>
        <w:t>a</w:t>
      </w:r>
      <w:r w:rsidRPr="00FC47D3">
        <w:rPr>
          <w:bCs/>
          <w:sz w:val="20"/>
          <w:szCs w:val="20"/>
        </w:rPr>
        <w:t xml:space="preserve"> primeir</w:t>
      </w:r>
      <w:r>
        <w:rPr>
          <w:bCs/>
          <w:sz w:val="20"/>
          <w:szCs w:val="20"/>
        </w:rPr>
        <w:t>a</w:t>
      </w:r>
      <w:r w:rsidRPr="00FC47D3">
        <w:rPr>
          <w:bCs/>
          <w:sz w:val="20"/>
          <w:szCs w:val="20"/>
        </w:rPr>
        <w:t>, obedecida à ordem de classificação e aos quantitativos propostos, para assinatura da Ata de Registro de Preço;</w:t>
      </w:r>
    </w:p>
    <w:p w:rsidR="00813D07" w:rsidRPr="006E5C81" w:rsidRDefault="00813D07" w:rsidP="00813D07">
      <w:pPr>
        <w:widowControl w:val="0"/>
        <w:autoSpaceDE w:val="0"/>
        <w:autoSpaceDN w:val="0"/>
        <w:adjustRightInd w:val="0"/>
        <w:spacing w:after="0" w:line="240" w:lineRule="auto"/>
        <w:jc w:val="both"/>
        <w:rPr>
          <w:bCs/>
          <w:color w:val="000000" w:themeColor="text1"/>
          <w:sz w:val="20"/>
          <w:szCs w:val="20"/>
        </w:rPr>
      </w:pPr>
      <w:r w:rsidRPr="005D02CA">
        <w:rPr>
          <w:b/>
          <w:bCs/>
          <w:color w:val="000000" w:themeColor="text1"/>
          <w:sz w:val="20"/>
          <w:szCs w:val="20"/>
        </w:rPr>
        <w:t>16.1.2.</w:t>
      </w:r>
      <w:r w:rsidRPr="006E5C81">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Pr>
          <w:bCs/>
          <w:color w:val="000000" w:themeColor="text1"/>
          <w:sz w:val="20"/>
          <w:szCs w:val="20"/>
        </w:rPr>
        <w:t>ia da Ata de Registro de Preços;</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3</w:t>
      </w:r>
      <w:r w:rsidRPr="00FC47D3">
        <w:rPr>
          <w:b/>
          <w:bCs/>
          <w:sz w:val="20"/>
          <w:szCs w:val="20"/>
        </w:rPr>
        <w:t xml:space="preserve">. </w:t>
      </w:r>
      <w:r w:rsidRPr="00FC47D3">
        <w:rPr>
          <w:bCs/>
          <w:sz w:val="20"/>
          <w:szCs w:val="20"/>
        </w:rPr>
        <w:t xml:space="preserve">A </w:t>
      </w:r>
      <w:r>
        <w:rPr>
          <w:bCs/>
          <w:sz w:val="20"/>
          <w:szCs w:val="20"/>
        </w:rPr>
        <w:t>SESAU/TO</w:t>
      </w:r>
      <w:r w:rsidRPr="00FC47D3">
        <w:rPr>
          <w:bCs/>
          <w:sz w:val="20"/>
          <w:szCs w:val="20"/>
        </w:rPr>
        <w:t xml:space="preserve"> convocará formalmente</w:t>
      </w:r>
      <w:r>
        <w:rPr>
          <w:bCs/>
          <w:sz w:val="20"/>
          <w:szCs w:val="20"/>
        </w:rPr>
        <w:t>, via telefone e/ou e-mail,</w:t>
      </w:r>
      <w:r w:rsidRPr="00FC47D3">
        <w:rPr>
          <w:bCs/>
          <w:sz w:val="20"/>
          <w:szCs w:val="20"/>
        </w:rPr>
        <w:t xml:space="preserve">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 para, no prazo de 02 (dois) dias úteis</w:t>
      </w:r>
      <w:r w:rsidRPr="00FC47D3">
        <w:rPr>
          <w:bCs/>
          <w:sz w:val="20"/>
          <w:szCs w:val="20"/>
        </w:rPr>
        <w:t>, informando</w:t>
      </w:r>
      <w:r>
        <w:rPr>
          <w:bCs/>
          <w:sz w:val="20"/>
          <w:szCs w:val="20"/>
        </w:rPr>
        <w:t xml:space="preserve"> o</w:t>
      </w:r>
      <w:r w:rsidRPr="00FC47D3">
        <w:rPr>
          <w:bCs/>
          <w:sz w:val="20"/>
          <w:szCs w:val="20"/>
        </w:rPr>
        <w:t xml:space="preserve"> local, </w:t>
      </w:r>
      <w:r>
        <w:rPr>
          <w:bCs/>
          <w:sz w:val="20"/>
          <w:szCs w:val="20"/>
        </w:rPr>
        <w:t xml:space="preserve">a </w:t>
      </w:r>
      <w:r w:rsidRPr="00FC47D3">
        <w:rPr>
          <w:bCs/>
          <w:sz w:val="20"/>
          <w:szCs w:val="20"/>
        </w:rPr>
        <w:t xml:space="preserve">data e </w:t>
      </w:r>
      <w:r>
        <w:rPr>
          <w:bCs/>
          <w:sz w:val="20"/>
          <w:szCs w:val="20"/>
        </w:rPr>
        <w:t xml:space="preserve">o </w:t>
      </w:r>
      <w:r w:rsidRPr="00FC47D3">
        <w:rPr>
          <w:bCs/>
          <w:sz w:val="20"/>
          <w:szCs w:val="20"/>
        </w:rPr>
        <w:t>horá</w:t>
      </w:r>
      <w:r>
        <w:rPr>
          <w:bCs/>
          <w:sz w:val="20"/>
          <w:szCs w:val="20"/>
        </w:rPr>
        <w:t>rio,</w:t>
      </w:r>
      <w:r w:rsidRPr="00FC47D3">
        <w:rPr>
          <w:bCs/>
          <w:sz w:val="20"/>
          <w:szCs w:val="20"/>
        </w:rPr>
        <w:t xml:space="preserve"> a assinatura da Ata de Registro de Preços;</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4</w:t>
      </w:r>
      <w:r w:rsidRPr="00FC47D3">
        <w:rPr>
          <w:b/>
          <w:bCs/>
          <w:sz w:val="20"/>
          <w:szCs w:val="20"/>
        </w:rPr>
        <w:t>.</w:t>
      </w:r>
      <w:r w:rsidRPr="00FC47D3">
        <w:rPr>
          <w:bCs/>
          <w:sz w:val="20"/>
          <w:szCs w:val="20"/>
        </w:rPr>
        <w:t xml:space="preserve"> O prazo para que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w:t>
      </w:r>
      <w:r w:rsidRPr="00FC47D3">
        <w:rPr>
          <w:bCs/>
          <w:sz w:val="20"/>
          <w:szCs w:val="20"/>
        </w:rPr>
        <w:t xml:space="preserve"> compareça, após ser convocad</w:t>
      </w:r>
      <w:r>
        <w:rPr>
          <w:bCs/>
          <w:sz w:val="20"/>
          <w:szCs w:val="20"/>
        </w:rPr>
        <w:t>a</w:t>
      </w:r>
      <w:r w:rsidRPr="00FC47D3">
        <w:rPr>
          <w:bCs/>
          <w:sz w:val="20"/>
          <w:szCs w:val="20"/>
        </w:rPr>
        <w:t xml:space="preserve">, poderá ser </w:t>
      </w:r>
      <w:proofErr w:type="gramStart"/>
      <w:r w:rsidRPr="00FC47D3">
        <w:rPr>
          <w:bCs/>
          <w:sz w:val="20"/>
          <w:szCs w:val="20"/>
        </w:rPr>
        <w:t>prorrogado, uma única vez</w:t>
      </w:r>
      <w:proofErr w:type="gramEnd"/>
      <w:r w:rsidRPr="00FC47D3">
        <w:rPr>
          <w:bCs/>
          <w:sz w:val="20"/>
          <w:szCs w:val="20"/>
        </w:rPr>
        <w:t xml:space="preserve">, por igual período, desde que ocorra motivo justificado e aceito pela </w:t>
      </w:r>
      <w:r>
        <w:rPr>
          <w:bCs/>
          <w:sz w:val="20"/>
          <w:szCs w:val="20"/>
        </w:rPr>
        <w:t>SESAU/TO</w:t>
      </w:r>
      <w:r w:rsidRPr="00FC47D3">
        <w:rPr>
          <w:bCs/>
          <w:sz w:val="20"/>
          <w:szCs w:val="20"/>
        </w:rPr>
        <w:t>;</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5</w:t>
      </w:r>
      <w:r w:rsidRPr="00FC47D3">
        <w:rPr>
          <w:b/>
          <w:bCs/>
          <w:sz w:val="20"/>
          <w:szCs w:val="20"/>
        </w:rPr>
        <w:t>.</w:t>
      </w:r>
      <w:r>
        <w:rPr>
          <w:bCs/>
          <w:sz w:val="20"/>
          <w:szCs w:val="20"/>
        </w:rPr>
        <w:t xml:space="preserve"> No caso de 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w:t>
      </w:r>
      <w:r w:rsidRPr="00FC47D3">
        <w:rPr>
          <w:bCs/>
          <w:sz w:val="20"/>
          <w:szCs w:val="20"/>
        </w:rPr>
        <w:t>, após convocad</w:t>
      </w:r>
      <w:r>
        <w:rPr>
          <w:bCs/>
          <w:sz w:val="20"/>
          <w:szCs w:val="20"/>
        </w:rPr>
        <w:t>a</w:t>
      </w:r>
      <w:r w:rsidRPr="00FC47D3">
        <w:rPr>
          <w:bCs/>
          <w:sz w:val="20"/>
          <w:szCs w:val="20"/>
        </w:rPr>
        <w:t xml:space="preserve">, não comparecer ou se recusar a assinar a Ata de Registro de Preços, sem prejuízo das sanções previstas neste </w:t>
      </w:r>
      <w:r>
        <w:rPr>
          <w:bCs/>
          <w:sz w:val="20"/>
          <w:szCs w:val="20"/>
        </w:rPr>
        <w:t>Edital</w:t>
      </w:r>
      <w:r w:rsidRPr="00FC47D3">
        <w:rPr>
          <w:bCs/>
          <w:sz w:val="20"/>
          <w:szCs w:val="20"/>
        </w:rPr>
        <w:t xml:space="preserve"> e seus anexos, </w:t>
      </w:r>
      <w:proofErr w:type="gramStart"/>
      <w:r w:rsidRPr="00FC47D3">
        <w:rPr>
          <w:bCs/>
          <w:sz w:val="20"/>
          <w:szCs w:val="20"/>
        </w:rPr>
        <w:t>o(</w:t>
      </w:r>
      <w:proofErr w:type="gramEnd"/>
      <w:r w:rsidRPr="00FC47D3">
        <w:rPr>
          <w:bCs/>
          <w:sz w:val="20"/>
          <w:szCs w:val="20"/>
        </w:rPr>
        <w:t xml:space="preserve">a) Pregoeiro(a) poderá, mantida a ordem de classificação, negociar com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seguinte antes de efetuar seu registro;</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6</w:t>
      </w:r>
      <w:r w:rsidRPr="00FC47D3">
        <w:rPr>
          <w:b/>
          <w:bCs/>
          <w:sz w:val="20"/>
          <w:szCs w:val="20"/>
        </w:rPr>
        <w:t>.</w:t>
      </w:r>
      <w:r w:rsidRPr="00FC47D3">
        <w:rPr>
          <w:bCs/>
          <w:sz w:val="20"/>
          <w:szCs w:val="20"/>
        </w:rPr>
        <w:t xml:space="preserve"> A SESAU/TO poderá ainda, encaminhar, por e-mail, a Ata de Registro de Preços para que seja assinada por pessoa legalmente autorizada a firmar compromissos em nome da empresa;</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6.1.7</w:t>
      </w:r>
      <w:r w:rsidRPr="00FC47D3">
        <w:rPr>
          <w:b/>
          <w:bCs/>
          <w:sz w:val="20"/>
          <w:szCs w:val="20"/>
        </w:rPr>
        <w:t>.</w:t>
      </w:r>
      <w:r w:rsidRPr="00FC47D3">
        <w:rPr>
          <w:bCs/>
          <w:sz w:val="20"/>
          <w:szCs w:val="20"/>
        </w:rPr>
        <w:t xml:space="preserve"> Caso a SESAU/TO opte por enviar a Ata na forma do item acima (1</w:t>
      </w:r>
      <w:r>
        <w:rPr>
          <w:bCs/>
          <w:sz w:val="20"/>
          <w:szCs w:val="20"/>
        </w:rPr>
        <w:t>6</w:t>
      </w:r>
      <w:r w:rsidRPr="00FC47D3">
        <w:rPr>
          <w:bCs/>
          <w:sz w:val="20"/>
          <w:szCs w:val="20"/>
        </w:rPr>
        <w:t>.1.</w:t>
      </w:r>
      <w:r>
        <w:rPr>
          <w:bCs/>
          <w:sz w:val="20"/>
          <w:szCs w:val="20"/>
        </w:rPr>
        <w:t>6</w:t>
      </w:r>
      <w:r w:rsidRPr="00FC47D3">
        <w:rPr>
          <w:bCs/>
          <w:sz w:val="20"/>
          <w:szCs w:val="20"/>
        </w:rPr>
        <w:t>), a Adjudicada deverá prover sua assinatura e devolução, de forma digital (</w:t>
      </w:r>
      <w:proofErr w:type="spellStart"/>
      <w:r w:rsidRPr="00FC47D3">
        <w:rPr>
          <w:bCs/>
          <w:sz w:val="20"/>
          <w:szCs w:val="20"/>
        </w:rPr>
        <w:t>escaneada</w:t>
      </w:r>
      <w:proofErr w:type="spellEnd"/>
      <w:r w:rsidRPr="00FC47D3">
        <w:rPr>
          <w:bCs/>
          <w:sz w:val="20"/>
          <w:szCs w:val="20"/>
        </w:rPr>
        <w:t xml:space="preserve">), através de seu e-mail (da empresa), no prazo </w:t>
      </w:r>
      <w:r w:rsidRPr="00FC47D3">
        <w:rPr>
          <w:bCs/>
          <w:sz w:val="20"/>
          <w:szCs w:val="20"/>
        </w:rPr>
        <w:lastRenderedPageBreak/>
        <w:t>máximo de 48 (quarenta e oito horas), ficando, neste caso dispensado o envio da v</w:t>
      </w:r>
      <w:r>
        <w:rPr>
          <w:bCs/>
          <w:sz w:val="20"/>
          <w:szCs w:val="20"/>
        </w:rPr>
        <w:t>ia original.</w:t>
      </w:r>
    </w:p>
    <w:p w:rsidR="00813D07" w:rsidRPr="00FC47D3" w:rsidRDefault="00813D07" w:rsidP="00813D07">
      <w:pPr>
        <w:widowControl w:val="0"/>
        <w:autoSpaceDE w:val="0"/>
        <w:autoSpaceDN w:val="0"/>
        <w:adjustRightInd w:val="0"/>
        <w:spacing w:after="0" w:line="240" w:lineRule="auto"/>
        <w:jc w:val="both"/>
        <w:rPr>
          <w:bCs/>
          <w:sz w:val="20"/>
          <w:szCs w:val="20"/>
        </w:rPr>
      </w:pPr>
      <w:r>
        <w:rPr>
          <w:b/>
          <w:bCs/>
          <w:sz w:val="20"/>
          <w:szCs w:val="20"/>
        </w:rPr>
        <w:t>16.1.8</w:t>
      </w:r>
      <w:r w:rsidRPr="007B1A5E">
        <w:rPr>
          <w:b/>
          <w:bCs/>
          <w:sz w:val="20"/>
          <w:szCs w:val="20"/>
        </w:rPr>
        <w:t>.</w:t>
      </w:r>
      <w:r w:rsidRPr="00FC47D3">
        <w:rPr>
          <w:bCs/>
          <w:sz w:val="20"/>
          <w:szCs w:val="20"/>
        </w:rPr>
        <w:t xml:space="preserve"> A devolução da Ata deverá ser</w:t>
      </w:r>
      <w:r>
        <w:rPr>
          <w:bCs/>
          <w:sz w:val="20"/>
          <w:szCs w:val="20"/>
        </w:rPr>
        <w:t>, obrigatoriamente,</w:t>
      </w:r>
      <w:r w:rsidRPr="00FC47D3">
        <w:rPr>
          <w:bCs/>
          <w:sz w:val="20"/>
          <w:szCs w:val="20"/>
        </w:rPr>
        <w:t xml:space="preserve"> no e-mail </w:t>
      </w:r>
      <w:proofErr w:type="gramStart"/>
      <w:r w:rsidRPr="00FC47D3">
        <w:rPr>
          <w:bCs/>
          <w:sz w:val="20"/>
          <w:szCs w:val="20"/>
        </w:rPr>
        <w:t>do(</w:t>
      </w:r>
      <w:proofErr w:type="gramEnd"/>
      <w:r w:rsidRPr="00FC47D3">
        <w:rPr>
          <w:bCs/>
          <w:sz w:val="20"/>
          <w:szCs w:val="20"/>
        </w:rPr>
        <w:t xml:space="preserve">a) Pregoeiro(a) indicado no Preâmbulo do </w:t>
      </w:r>
      <w:r>
        <w:rPr>
          <w:bCs/>
          <w:sz w:val="20"/>
          <w:szCs w:val="20"/>
        </w:rPr>
        <w:t>Edital</w:t>
      </w:r>
      <w:r w:rsidRPr="00FC47D3">
        <w:rPr>
          <w:bCs/>
          <w:sz w:val="20"/>
          <w:szCs w:val="20"/>
        </w:rPr>
        <w:t>.</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9</w:t>
      </w:r>
      <w:r w:rsidRPr="00FC47D3">
        <w:rPr>
          <w:b/>
          <w:bCs/>
          <w:sz w:val="20"/>
          <w:szCs w:val="20"/>
        </w:rPr>
        <w:t>.</w:t>
      </w:r>
      <w:r w:rsidRPr="00FC47D3">
        <w:rPr>
          <w:bCs/>
          <w:sz w:val="20"/>
          <w:szCs w:val="20"/>
        </w:rPr>
        <w:t xml:space="preserve"> A SESAU/TO</w:t>
      </w:r>
      <w:r>
        <w:rPr>
          <w:bCs/>
          <w:sz w:val="20"/>
          <w:szCs w:val="20"/>
        </w:rPr>
        <w:t>,</w:t>
      </w:r>
      <w:r w:rsidRPr="00FC47D3">
        <w:rPr>
          <w:bCs/>
          <w:sz w:val="20"/>
          <w:szCs w:val="20"/>
        </w:rPr>
        <w:t xml:space="preserve"> julgando necessário</w:t>
      </w:r>
      <w:r>
        <w:rPr>
          <w:bCs/>
          <w:sz w:val="20"/>
          <w:szCs w:val="20"/>
        </w:rPr>
        <w:t>,</w:t>
      </w:r>
      <w:r w:rsidRPr="00FC47D3">
        <w:rPr>
          <w:bCs/>
          <w:sz w:val="20"/>
          <w:szCs w:val="20"/>
        </w:rPr>
        <w:t xml:space="preserve"> poderá notificar a adjudicada que providencie a devolução da Ata original devidamente assinada no prazo de até 48 (quarenta e oito) horas</w:t>
      </w:r>
      <w:r>
        <w:rPr>
          <w:bCs/>
          <w:sz w:val="20"/>
          <w:szCs w:val="20"/>
        </w:rPr>
        <w:t>,</w:t>
      </w:r>
      <w:r w:rsidRPr="00FC47D3">
        <w:rPr>
          <w:bCs/>
          <w:sz w:val="20"/>
          <w:szCs w:val="20"/>
        </w:rPr>
        <w:t xml:space="preserve"> ficando, neste caso dispensado o envio da v</w:t>
      </w:r>
      <w:r>
        <w:rPr>
          <w:bCs/>
          <w:sz w:val="20"/>
          <w:szCs w:val="20"/>
        </w:rPr>
        <w:t>ia original, observado o item 16</w:t>
      </w:r>
      <w:r w:rsidRPr="00FC47D3">
        <w:rPr>
          <w:bCs/>
          <w:sz w:val="20"/>
          <w:szCs w:val="20"/>
        </w:rPr>
        <w:t>.1.</w:t>
      </w:r>
      <w:r>
        <w:rPr>
          <w:bCs/>
          <w:sz w:val="20"/>
          <w:szCs w:val="20"/>
        </w:rPr>
        <w:t>5.</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10</w:t>
      </w:r>
      <w:r w:rsidRPr="00FC47D3">
        <w:rPr>
          <w:b/>
          <w:bCs/>
          <w:sz w:val="20"/>
          <w:szCs w:val="20"/>
        </w:rPr>
        <w:t>.</w:t>
      </w:r>
      <w:r w:rsidRPr="00FC47D3">
        <w:rPr>
          <w:bCs/>
          <w:sz w:val="20"/>
          <w:szCs w:val="20"/>
        </w:rPr>
        <w:t xml:space="preserve"> Em qualquer das situações previstas nos </w:t>
      </w:r>
      <w:r>
        <w:rPr>
          <w:bCs/>
          <w:sz w:val="20"/>
          <w:szCs w:val="20"/>
        </w:rPr>
        <w:t>sub</w:t>
      </w:r>
      <w:r w:rsidRPr="00FC47D3">
        <w:rPr>
          <w:bCs/>
          <w:sz w:val="20"/>
          <w:szCs w:val="20"/>
        </w:rPr>
        <w:t>itens antecedentes que tratam da assinatura da Ata</w:t>
      </w:r>
      <w:r>
        <w:rPr>
          <w:bCs/>
          <w:sz w:val="20"/>
          <w:szCs w:val="20"/>
        </w:rPr>
        <w:t>, a Licitante que não os atender, decaíra</w:t>
      </w:r>
      <w:r w:rsidRPr="00FC47D3">
        <w:rPr>
          <w:bCs/>
          <w:sz w:val="20"/>
          <w:szCs w:val="20"/>
        </w:rPr>
        <w:t xml:space="preserve"> do direito de registro, ocasião em que a SESAU/TO convocará as </w:t>
      </w:r>
      <w:r>
        <w:rPr>
          <w:bCs/>
          <w:sz w:val="20"/>
          <w:szCs w:val="20"/>
        </w:rPr>
        <w:t>Licitante</w:t>
      </w:r>
      <w:r w:rsidRPr="00FC47D3">
        <w:rPr>
          <w:bCs/>
          <w:sz w:val="20"/>
          <w:szCs w:val="20"/>
        </w:rPr>
        <w:t>s remanescentes obedecendo à ordem de classificação, sem prejuízo das sanções previstas em Lei;</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11</w:t>
      </w:r>
      <w:r w:rsidRPr="00FC47D3">
        <w:rPr>
          <w:b/>
          <w:bCs/>
          <w:sz w:val="20"/>
          <w:szCs w:val="20"/>
        </w:rPr>
        <w:t>.</w:t>
      </w:r>
      <w:r w:rsidRPr="00FC47D3">
        <w:rPr>
          <w:bCs/>
          <w:sz w:val="20"/>
          <w:szCs w:val="20"/>
        </w:rPr>
        <w:t xml:space="preserve"> Publicada na Imprensa Oficial, a Ata de Registro de Preço terá efeito de compromisso de fornecimento;</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12</w:t>
      </w:r>
      <w:r w:rsidRPr="00FC47D3">
        <w:rPr>
          <w:b/>
          <w:bCs/>
          <w:sz w:val="20"/>
          <w:szCs w:val="20"/>
        </w:rPr>
        <w:t>.</w:t>
      </w:r>
      <w:r w:rsidRPr="00FC47D3">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813D07" w:rsidRPr="00FC47D3" w:rsidRDefault="00813D07" w:rsidP="00813D0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.2. Da Vigência da Ata de Registro de Preços (DEC. EST. Nº. </w:t>
      </w:r>
      <w:r>
        <w:rPr>
          <w:b/>
          <w:bCs/>
          <w:sz w:val="20"/>
          <w:szCs w:val="20"/>
        </w:rPr>
        <w:t>5.344/2015</w:t>
      </w:r>
      <w:r w:rsidRPr="00FC47D3">
        <w:rPr>
          <w:b/>
          <w:bCs/>
          <w:sz w:val="20"/>
          <w:szCs w:val="20"/>
        </w:rPr>
        <w:t>):</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.2.1.</w:t>
      </w:r>
      <w:r w:rsidRPr="00FC47D3">
        <w:rPr>
          <w:bCs/>
          <w:sz w:val="20"/>
          <w:szCs w:val="20"/>
        </w:rPr>
        <w:t xml:space="preserve"> A vigência da Ata de Registro de Preços proveniente deste Pregão será de 12 (doze) meses, contados da data de sua publicação no Diário Oficial do Estado</w:t>
      </w:r>
      <w:r>
        <w:rPr>
          <w:bCs/>
          <w:sz w:val="20"/>
          <w:szCs w:val="20"/>
        </w:rPr>
        <w:t>.</w:t>
      </w:r>
    </w:p>
    <w:p w:rsidR="00813D07" w:rsidRPr="00FC47D3" w:rsidRDefault="00813D07" w:rsidP="00813D0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.3. Da Participação e Adesão ao Registro de Preços (DEC. EST. Nº. </w:t>
      </w:r>
      <w:r>
        <w:rPr>
          <w:b/>
          <w:bCs/>
          <w:sz w:val="20"/>
          <w:szCs w:val="20"/>
        </w:rPr>
        <w:t>5.344/2015</w:t>
      </w:r>
      <w:r w:rsidRPr="00FC47D3">
        <w:rPr>
          <w:b/>
          <w:bCs/>
          <w:sz w:val="20"/>
          <w:szCs w:val="20"/>
        </w:rPr>
        <w:t>):</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.3.1.</w:t>
      </w:r>
      <w:r w:rsidRPr="00FC47D3">
        <w:rPr>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.3.2.</w:t>
      </w:r>
      <w:r w:rsidRPr="00FC47D3">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.3.3.</w:t>
      </w:r>
      <w:r w:rsidRPr="00FC47D3">
        <w:rPr>
          <w:bCs/>
          <w:sz w:val="20"/>
          <w:szCs w:val="20"/>
        </w:rPr>
        <w:t xml:space="preserve"> Cabe ao fornecedor beneficiário da Ata de Registro de Preços, observadas as condições nela estabelecidas, </w:t>
      </w:r>
      <w:proofErr w:type="gramStart"/>
      <w:r w:rsidRPr="00FC47D3">
        <w:rPr>
          <w:bCs/>
          <w:sz w:val="20"/>
          <w:szCs w:val="20"/>
        </w:rPr>
        <w:t>optar</w:t>
      </w:r>
      <w:proofErr w:type="gramEnd"/>
      <w:r w:rsidRPr="00FC47D3">
        <w:rPr>
          <w:bCs/>
          <w:sz w:val="20"/>
          <w:szCs w:val="20"/>
        </w:rPr>
        <w:t xml:space="preserve"> pela aceitação ou não do fornecimento decorrente de adesão, desde que não prejudique as obrigações presentes e futuras resultantes da ata, assumidas com a SESAU/TO e órgãos participantes;</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.3.4.</w:t>
      </w:r>
      <w:r w:rsidRPr="00FC47D3">
        <w:rPr>
          <w:bCs/>
          <w:sz w:val="20"/>
          <w:szCs w:val="20"/>
        </w:rPr>
        <w:t xml:space="preserve"> As aquisições ou contratações adicionais referenciadas </w:t>
      </w:r>
      <w:r w:rsidRPr="00FC47D3">
        <w:rPr>
          <w:b/>
          <w:bCs/>
          <w:sz w:val="20"/>
          <w:szCs w:val="20"/>
        </w:rPr>
        <w:t xml:space="preserve">no item </w:t>
      </w:r>
      <w:r>
        <w:rPr>
          <w:b/>
          <w:bCs/>
          <w:sz w:val="20"/>
          <w:szCs w:val="20"/>
        </w:rPr>
        <w:t>16.3.2</w:t>
      </w:r>
      <w:r w:rsidRPr="00FC47D3">
        <w:rPr>
          <w:bCs/>
          <w:sz w:val="20"/>
          <w:szCs w:val="20"/>
        </w:rPr>
        <w:t xml:space="preserve"> não poderão exceder, por órgão ou entidade, a </w:t>
      </w:r>
      <w:r>
        <w:rPr>
          <w:bCs/>
          <w:sz w:val="20"/>
          <w:szCs w:val="20"/>
        </w:rPr>
        <w:t>100% (</w:t>
      </w:r>
      <w:r w:rsidRPr="00FC47D3">
        <w:rPr>
          <w:bCs/>
          <w:sz w:val="20"/>
          <w:szCs w:val="20"/>
        </w:rPr>
        <w:t>cem por cento</w:t>
      </w:r>
      <w:r>
        <w:rPr>
          <w:bCs/>
          <w:sz w:val="20"/>
          <w:szCs w:val="20"/>
        </w:rPr>
        <w:t>)</w:t>
      </w:r>
      <w:r w:rsidRPr="00FC47D3">
        <w:rPr>
          <w:bCs/>
          <w:sz w:val="20"/>
          <w:szCs w:val="20"/>
        </w:rPr>
        <w:t xml:space="preserve"> dos quantitativos dos itens deste </w:t>
      </w:r>
      <w:proofErr w:type="gramStart"/>
      <w:r>
        <w:rPr>
          <w:bCs/>
          <w:sz w:val="20"/>
          <w:szCs w:val="20"/>
        </w:rPr>
        <w:t>Edital</w:t>
      </w:r>
      <w:r w:rsidRPr="00FC47D3">
        <w:rPr>
          <w:bCs/>
          <w:sz w:val="20"/>
          <w:szCs w:val="20"/>
        </w:rPr>
        <w:t xml:space="preserve"> e registrados na Ata de Registro de Preços</w:t>
      </w:r>
      <w:proofErr w:type="gramEnd"/>
      <w:r w:rsidRPr="00FC47D3">
        <w:rPr>
          <w:bCs/>
          <w:sz w:val="20"/>
          <w:szCs w:val="20"/>
        </w:rPr>
        <w:t xml:space="preserve"> para a SESAU/TO e órgãos participantes;</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 xml:space="preserve">.3.5. </w:t>
      </w:r>
      <w:r w:rsidRPr="00FC47D3">
        <w:rPr>
          <w:bCs/>
          <w:sz w:val="20"/>
          <w:szCs w:val="20"/>
        </w:rPr>
        <w:t>O total de utilização de cada item não pode exceder ao quíntuplo do quantitativo inicialmente registrado, independentemente do número de órgãos</w:t>
      </w:r>
      <w:r>
        <w:rPr>
          <w:bCs/>
          <w:sz w:val="20"/>
          <w:szCs w:val="20"/>
        </w:rPr>
        <w:t xml:space="preserve"> não participantes que aderirem;</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6</w:t>
      </w:r>
      <w:r w:rsidRPr="00FC47D3">
        <w:rPr>
          <w:b/>
          <w:bCs/>
          <w:sz w:val="20"/>
          <w:szCs w:val="20"/>
        </w:rPr>
        <w:t>.</w:t>
      </w:r>
      <w:r w:rsidRPr="00FC47D3">
        <w:rPr>
          <w:bCs/>
          <w:sz w:val="20"/>
          <w:szCs w:val="20"/>
        </w:rPr>
        <w:t xml:space="preserve"> Após a autorização da SESAU/TO, o órgão não participante deve efetivar a aquisição ou contratação solicitada em até </w:t>
      </w:r>
      <w:r>
        <w:rPr>
          <w:bCs/>
          <w:sz w:val="20"/>
          <w:szCs w:val="20"/>
        </w:rPr>
        <w:t>90 (</w:t>
      </w:r>
      <w:r w:rsidRPr="00FC47D3">
        <w:rPr>
          <w:bCs/>
          <w:sz w:val="20"/>
          <w:szCs w:val="20"/>
        </w:rPr>
        <w:t>noventa</w:t>
      </w:r>
      <w:r>
        <w:rPr>
          <w:bCs/>
          <w:sz w:val="20"/>
          <w:szCs w:val="20"/>
        </w:rPr>
        <w:t>)</w:t>
      </w:r>
      <w:r w:rsidRPr="00FC47D3">
        <w:rPr>
          <w:bCs/>
          <w:sz w:val="20"/>
          <w:szCs w:val="20"/>
        </w:rPr>
        <w:t xml:space="preserve"> dias, observado o prazo de vigência da ata;</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7</w:t>
      </w:r>
      <w:r w:rsidRPr="00FC47D3">
        <w:rPr>
          <w:b/>
          <w:bCs/>
          <w:sz w:val="20"/>
          <w:szCs w:val="20"/>
        </w:rPr>
        <w:t>.</w:t>
      </w:r>
      <w:r w:rsidRPr="00FC47D3">
        <w:rPr>
          <w:bCs/>
          <w:sz w:val="20"/>
          <w:szCs w:val="20"/>
        </w:rPr>
        <w:t xml:space="preserve"> </w:t>
      </w:r>
      <w:proofErr w:type="gramStart"/>
      <w:r w:rsidRPr="00FC47D3">
        <w:rPr>
          <w:bCs/>
          <w:sz w:val="20"/>
          <w:szCs w:val="20"/>
        </w:rPr>
        <w:t>Compete</w:t>
      </w:r>
      <w:proofErr w:type="gramEnd"/>
      <w:r w:rsidRPr="00FC47D3">
        <w:rPr>
          <w:bCs/>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8</w:t>
      </w:r>
      <w:r w:rsidRPr="00FC47D3">
        <w:rPr>
          <w:b/>
          <w:bCs/>
          <w:sz w:val="20"/>
          <w:szCs w:val="20"/>
        </w:rPr>
        <w:t>.</w:t>
      </w:r>
      <w:r w:rsidRPr="00FC47D3">
        <w:rPr>
          <w:bCs/>
          <w:sz w:val="20"/>
          <w:szCs w:val="20"/>
        </w:rPr>
        <w:t xml:space="preserve"> A concessão de adesão se dará pela ordem de registro e na razão dos respectivos limites de fornecimento registrados na Ata;</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9</w:t>
      </w:r>
      <w:r w:rsidRPr="00FC47D3">
        <w:rPr>
          <w:b/>
          <w:bCs/>
          <w:sz w:val="20"/>
          <w:szCs w:val="20"/>
        </w:rPr>
        <w:t>.</w:t>
      </w:r>
      <w:r>
        <w:rPr>
          <w:bCs/>
          <w:sz w:val="20"/>
          <w:szCs w:val="20"/>
        </w:rPr>
        <w:t xml:space="preserve"> Eventuais d</w:t>
      </w:r>
      <w:r w:rsidRPr="00FC47D3">
        <w:rPr>
          <w:bCs/>
          <w:sz w:val="20"/>
          <w:szCs w:val="20"/>
        </w:rPr>
        <w:t xml:space="preserve">úvidas acerca da </w:t>
      </w:r>
      <w:r>
        <w:rPr>
          <w:bCs/>
          <w:sz w:val="20"/>
          <w:szCs w:val="20"/>
        </w:rPr>
        <w:t>adesão</w:t>
      </w:r>
      <w:r w:rsidRPr="00FC47D3">
        <w:rPr>
          <w:bCs/>
          <w:sz w:val="20"/>
          <w:szCs w:val="20"/>
        </w:rPr>
        <w:t xml:space="preserve"> serão </w:t>
      </w:r>
      <w:r>
        <w:rPr>
          <w:bCs/>
          <w:sz w:val="20"/>
          <w:szCs w:val="20"/>
        </w:rPr>
        <w:t xml:space="preserve">elucidadas conforme </w:t>
      </w:r>
      <w:r w:rsidRPr="00FC47D3">
        <w:rPr>
          <w:bCs/>
          <w:sz w:val="20"/>
          <w:szCs w:val="20"/>
        </w:rPr>
        <w:t xml:space="preserve">o Decreto Estadual nº. </w:t>
      </w:r>
      <w:r>
        <w:rPr>
          <w:bCs/>
          <w:sz w:val="20"/>
          <w:szCs w:val="20"/>
        </w:rPr>
        <w:t>5.344</w:t>
      </w:r>
      <w:r w:rsidRPr="00FC47D3">
        <w:rPr>
          <w:bCs/>
          <w:sz w:val="20"/>
          <w:szCs w:val="20"/>
        </w:rPr>
        <w:t>/201</w:t>
      </w:r>
      <w:r>
        <w:rPr>
          <w:bCs/>
          <w:sz w:val="20"/>
          <w:szCs w:val="20"/>
        </w:rPr>
        <w:t>5, e subsidiariamente o Decreto Federal nº 7.892/2013</w:t>
      </w:r>
      <w:r w:rsidRPr="00FC47D3">
        <w:rPr>
          <w:bCs/>
          <w:sz w:val="20"/>
          <w:szCs w:val="20"/>
        </w:rPr>
        <w:t>.</w:t>
      </w:r>
    </w:p>
    <w:p w:rsidR="00813D07" w:rsidRPr="00FC47D3" w:rsidRDefault="00813D07" w:rsidP="00813D0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.4. Da Administração da Ata de Registro de Preços (DEC. EST. Nº. </w:t>
      </w:r>
      <w:r>
        <w:rPr>
          <w:b/>
          <w:bCs/>
          <w:sz w:val="20"/>
          <w:szCs w:val="20"/>
        </w:rPr>
        <w:t>5.344</w:t>
      </w:r>
      <w:r w:rsidRPr="00FC47D3">
        <w:rPr>
          <w:b/>
          <w:bCs/>
          <w:sz w:val="20"/>
          <w:szCs w:val="20"/>
        </w:rPr>
        <w:t>/</w:t>
      </w:r>
      <w:r>
        <w:rPr>
          <w:b/>
          <w:bCs/>
          <w:sz w:val="20"/>
          <w:szCs w:val="20"/>
        </w:rPr>
        <w:t>20</w:t>
      </w:r>
      <w:r w:rsidRPr="00FC47D3">
        <w:rPr>
          <w:b/>
          <w:bCs/>
          <w:sz w:val="20"/>
          <w:szCs w:val="20"/>
        </w:rPr>
        <w:t>1</w:t>
      </w:r>
      <w:r>
        <w:rPr>
          <w:b/>
          <w:bCs/>
          <w:sz w:val="20"/>
          <w:szCs w:val="20"/>
        </w:rPr>
        <w:t>5</w:t>
      </w:r>
      <w:r w:rsidRPr="00FC47D3">
        <w:rPr>
          <w:b/>
          <w:bCs/>
          <w:sz w:val="20"/>
          <w:szCs w:val="20"/>
        </w:rPr>
        <w:t>):</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.4.1.</w:t>
      </w:r>
      <w:r>
        <w:rPr>
          <w:bCs/>
          <w:sz w:val="20"/>
          <w:szCs w:val="20"/>
        </w:rPr>
        <w:t xml:space="preserve"> A SESAU/TO é</w:t>
      </w:r>
      <w:r w:rsidRPr="00FC47D3">
        <w:rPr>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Pr="00FC47D3">
        <w:rPr>
          <w:bCs/>
          <w:sz w:val="20"/>
          <w:szCs w:val="20"/>
        </w:rPr>
        <w:t>serem</w:t>
      </w:r>
      <w:proofErr w:type="gramEnd"/>
      <w:r w:rsidRPr="00FC47D3">
        <w:rPr>
          <w:bCs/>
          <w:sz w:val="20"/>
          <w:szCs w:val="20"/>
        </w:rPr>
        <w:t xml:space="preserve"> adquiridos, o fornecedor para o qual será emitido o pedido.</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.4.2.</w:t>
      </w:r>
      <w:r w:rsidRPr="00FC47D3">
        <w:rPr>
          <w:bCs/>
          <w:sz w:val="20"/>
          <w:szCs w:val="20"/>
        </w:rPr>
        <w:t xml:space="preserve"> A convocação do fornecedor beneficiário pelo contratante será formalizada e conterá o endereço e o prazo máximo em que deverá comparecer para retirar o respectivo pedido.</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.4.3</w:t>
      </w:r>
      <w:r w:rsidRPr="00FC47D3">
        <w:rPr>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Pr>
          <w:bCs/>
          <w:sz w:val="20"/>
          <w:szCs w:val="20"/>
        </w:rPr>
        <w:t>Edital</w:t>
      </w:r>
      <w:r w:rsidRPr="00FC47D3">
        <w:rPr>
          <w:bCs/>
          <w:sz w:val="20"/>
          <w:szCs w:val="20"/>
        </w:rPr>
        <w:t xml:space="preserve"> e </w:t>
      </w:r>
      <w:r>
        <w:rPr>
          <w:bCs/>
          <w:sz w:val="20"/>
          <w:szCs w:val="20"/>
        </w:rPr>
        <w:t>seus A</w:t>
      </w:r>
      <w:r w:rsidRPr="00FC47D3">
        <w:rPr>
          <w:bCs/>
          <w:sz w:val="20"/>
          <w:szCs w:val="20"/>
        </w:rPr>
        <w:t>nexos.</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.4.4.</w:t>
      </w:r>
      <w:r w:rsidRPr="00FC47D3">
        <w:rPr>
          <w:bCs/>
          <w:sz w:val="20"/>
          <w:szCs w:val="20"/>
        </w:rPr>
        <w:t xml:space="preserve"> Quando comprovada a hipótese acima, a </w:t>
      </w:r>
      <w:r>
        <w:rPr>
          <w:bCs/>
          <w:sz w:val="20"/>
          <w:szCs w:val="20"/>
        </w:rPr>
        <w:t>SESAU/TO</w:t>
      </w:r>
      <w:r w:rsidRPr="00FC47D3">
        <w:rPr>
          <w:bCs/>
          <w:sz w:val="20"/>
          <w:szCs w:val="20"/>
        </w:rPr>
        <w:t xml:space="preserve"> poderá indicar o próximo fornecedor ao qual </w:t>
      </w:r>
      <w:r w:rsidRPr="00FC47D3">
        <w:rPr>
          <w:bCs/>
          <w:sz w:val="20"/>
          <w:szCs w:val="20"/>
        </w:rPr>
        <w:lastRenderedPageBreak/>
        <w:t>será destinado o pedido, sem prejuízo da abertura de processo administrativo para aplicação de sanções.</w:t>
      </w:r>
    </w:p>
    <w:p w:rsidR="00813D07" w:rsidRPr="00FC47D3" w:rsidRDefault="00813D07" w:rsidP="00813D0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.5. Do Controle e das Alterações de Preços (DEC. EST. Nº. </w:t>
      </w:r>
      <w:r>
        <w:rPr>
          <w:b/>
          <w:bCs/>
          <w:sz w:val="20"/>
          <w:szCs w:val="20"/>
        </w:rPr>
        <w:t>5.344/2015</w:t>
      </w:r>
      <w:r w:rsidRPr="00FC47D3">
        <w:rPr>
          <w:b/>
          <w:bCs/>
          <w:sz w:val="20"/>
          <w:szCs w:val="20"/>
        </w:rPr>
        <w:t>):</w:t>
      </w:r>
    </w:p>
    <w:p w:rsidR="00813D07" w:rsidRPr="009E3254" w:rsidRDefault="00813D07" w:rsidP="00813D07">
      <w:pPr>
        <w:widowControl w:val="0"/>
        <w:autoSpaceDE w:val="0"/>
        <w:autoSpaceDN w:val="0"/>
        <w:adjustRightInd w:val="0"/>
        <w:spacing w:after="0" w:line="240" w:lineRule="auto"/>
        <w:jc w:val="both"/>
        <w:rPr>
          <w:b/>
          <w:bCs/>
          <w:sz w:val="20"/>
          <w:szCs w:val="20"/>
        </w:rPr>
      </w:pPr>
      <w:r w:rsidRPr="009E3254">
        <w:rPr>
          <w:b/>
          <w:bCs/>
          <w:sz w:val="20"/>
          <w:szCs w:val="20"/>
        </w:rPr>
        <w:t xml:space="preserve">16.5.1. </w:t>
      </w:r>
      <w:r>
        <w:rPr>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r w:rsidRPr="009E3254">
        <w:rPr>
          <w:bCs/>
          <w:sz w:val="20"/>
          <w:szCs w:val="20"/>
        </w:rPr>
        <w:t>.</w:t>
      </w:r>
    </w:p>
    <w:p w:rsidR="00813D07" w:rsidRPr="00FC47D3" w:rsidRDefault="00813D07" w:rsidP="00813D07">
      <w:pPr>
        <w:widowControl w:val="0"/>
        <w:autoSpaceDE w:val="0"/>
        <w:autoSpaceDN w:val="0"/>
        <w:adjustRightInd w:val="0"/>
        <w:spacing w:after="0" w:line="240" w:lineRule="auto"/>
        <w:jc w:val="both"/>
        <w:rPr>
          <w:bCs/>
          <w:sz w:val="20"/>
          <w:szCs w:val="20"/>
        </w:rPr>
      </w:pPr>
      <w:r w:rsidRPr="009E3254">
        <w:rPr>
          <w:b/>
          <w:bCs/>
          <w:sz w:val="20"/>
          <w:szCs w:val="20"/>
        </w:rPr>
        <w:t xml:space="preserve">16.5.2. </w:t>
      </w:r>
      <w:r w:rsidRPr="009E3254">
        <w:rPr>
          <w:bCs/>
          <w:sz w:val="20"/>
          <w:szCs w:val="20"/>
        </w:rPr>
        <w:t>Nas hipóteses de alteração de preços registrados em ata, será observado o disposto nos artigos 1</w:t>
      </w:r>
      <w:r>
        <w:rPr>
          <w:bCs/>
          <w:sz w:val="20"/>
          <w:szCs w:val="20"/>
        </w:rPr>
        <w:t>8</w:t>
      </w:r>
      <w:r w:rsidRPr="009E3254">
        <w:rPr>
          <w:bCs/>
          <w:sz w:val="20"/>
          <w:szCs w:val="20"/>
        </w:rPr>
        <w:t xml:space="preserve"> e 1</w:t>
      </w:r>
      <w:r>
        <w:rPr>
          <w:bCs/>
          <w:sz w:val="20"/>
          <w:szCs w:val="20"/>
        </w:rPr>
        <w:t>9</w:t>
      </w:r>
      <w:r w:rsidRPr="009E3254">
        <w:rPr>
          <w:bCs/>
          <w:sz w:val="20"/>
          <w:szCs w:val="20"/>
        </w:rPr>
        <w:t xml:space="preserve"> do Decreto Estadual nº </w:t>
      </w:r>
      <w:r>
        <w:rPr>
          <w:bCs/>
          <w:sz w:val="20"/>
          <w:szCs w:val="20"/>
        </w:rPr>
        <w:t>5.344</w:t>
      </w:r>
      <w:r w:rsidRPr="009E3254">
        <w:rPr>
          <w:bCs/>
          <w:sz w:val="20"/>
          <w:szCs w:val="20"/>
        </w:rPr>
        <w:t xml:space="preserve"> de 3</w:t>
      </w:r>
      <w:r>
        <w:rPr>
          <w:bCs/>
          <w:sz w:val="20"/>
          <w:szCs w:val="20"/>
        </w:rPr>
        <w:t>0</w:t>
      </w:r>
      <w:r w:rsidRPr="009E3254">
        <w:rPr>
          <w:bCs/>
          <w:sz w:val="20"/>
          <w:szCs w:val="20"/>
        </w:rPr>
        <w:t xml:space="preserve"> de </w:t>
      </w:r>
      <w:r>
        <w:rPr>
          <w:bCs/>
          <w:sz w:val="20"/>
          <w:szCs w:val="20"/>
        </w:rPr>
        <w:t>novembro</w:t>
      </w:r>
      <w:r w:rsidRPr="009E3254">
        <w:rPr>
          <w:bCs/>
          <w:sz w:val="20"/>
          <w:szCs w:val="20"/>
        </w:rPr>
        <w:t xml:space="preserve"> de 201</w:t>
      </w:r>
      <w:r>
        <w:rPr>
          <w:bCs/>
          <w:sz w:val="20"/>
          <w:szCs w:val="20"/>
        </w:rPr>
        <w:t>5</w:t>
      </w:r>
      <w:r w:rsidRPr="009E3254">
        <w:rPr>
          <w:bCs/>
          <w:sz w:val="20"/>
          <w:szCs w:val="20"/>
        </w:rPr>
        <w:t>.</w:t>
      </w:r>
    </w:p>
    <w:p w:rsidR="00813D07" w:rsidRPr="00FC47D3" w:rsidRDefault="00813D07" w:rsidP="00813D0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.6. Do Cancelamento do Registro de Preços (DEC. EST. Nº. </w:t>
      </w:r>
      <w:r>
        <w:rPr>
          <w:b/>
          <w:bCs/>
          <w:sz w:val="20"/>
          <w:szCs w:val="20"/>
        </w:rPr>
        <w:t>5.344/2015</w:t>
      </w:r>
      <w:r w:rsidRPr="00FC47D3">
        <w:rPr>
          <w:b/>
          <w:bCs/>
          <w:sz w:val="20"/>
          <w:szCs w:val="20"/>
        </w:rPr>
        <w:t>):</w:t>
      </w:r>
    </w:p>
    <w:p w:rsidR="00813D07" w:rsidRPr="00FC47D3" w:rsidRDefault="00813D07" w:rsidP="00813D0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.6.1. O fornecedor beneficiário terá seu registro de preços cancelado na Ata, por intermédio de processo administrativo específico, assegurado o contraditório e a ampla defesa:</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.6.1.1.</w:t>
      </w:r>
      <w:r w:rsidRPr="00FC47D3">
        <w:rPr>
          <w:bCs/>
          <w:sz w:val="20"/>
          <w:szCs w:val="20"/>
        </w:rPr>
        <w:t xml:space="preserve"> </w:t>
      </w:r>
      <w:proofErr w:type="gramStart"/>
      <w:r w:rsidRPr="00FC47D3">
        <w:rPr>
          <w:bCs/>
          <w:sz w:val="20"/>
          <w:szCs w:val="20"/>
        </w:rPr>
        <w:t>A pedido</w:t>
      </w:r>
      <w:proofErr w:type="gramEnd"/>
      <w:r>
        <w:rPr>
          <w:bCs/>
          <w:sz w:val="20"/>
          <w:szCs w:val="20"/>
        </w:rPr>
        <w:t>,</w:t>
      </w:r>
      <w:r w:rsidRPr="00FC47D3">
        <w:rPr>
          <w:bCs/>
          <w:sz w:val="20"/>
          <w:szCs w:val="20"/>
        </w:rPr>
        <w:t xml:space="preserve"> quando:</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Cs/>
          <w:sz w:val="20"/>
          <w:szCs w:val="20"/>
        </w:rPr>
        <w:t>a) comprovar estar impossibilitado de cumprir as exigências da Ata, por ocorrência de casos fortuitos ou de força maior;</w:t>
      </w:r>
    </w:p>
    <w:p w:rsidR="00813D07" w:rsidRDefault="00813D07" w:rsidP="00813D07">
      <w:pPr>
        <w:widowControl w:val="0"/>
        <w:autoSpaceDE w:val="0"/>
        <w:autoSpaceDN w:val="0"/>
        <w:adjustRightInd w:val="0"/>
        <w:spacing w:after="0" w:line="240" w:lineRule="auto"/>
        <w:jc w:val="both"/>
        <w:rPr>
          <w:bCs/>
          <w:sz w:val="20"/>
          <w:szCs w:val="20"/>
        </w:rPr>
      </w:pPr>
      <w:r w:rsidRPr="00FC47D3">
        <w:rPr>
          <w:bCs/>
          <w:sz w:val="20"/>
          <w:szCs w:val="20"/>
        </w:rPr>
        <w:t xml:space="preserve">b) o seu preço registrado se tornar, comprovadamente, </w:t>
      </w:r>
      <w:proofErr w:type="spellStart"/>
      <w:r w:rsidRPr="00FC47D3">
        <w:rPr>
          <w:bCs/>
          <w:sz w:val="20"/>
          <w:szCs w:val="20"/>
        </w:rPr>
        <w:t>inexequível</w:t>
      </w:r>
      <w:proofErr w:type="spellEnd"/>
      <w:r w:rsidRPr="00FC47D3">
        <w:rPr>
          <w:bCs/>
          <w:sz w:val="20"/>
          <w:szCs w:val="20"/>
        </w:rPr>
        <w:t xml:space="preserve"> em função da elevação dos preços de mercado, dos insumos que compõem o custo das aquisições/contratações, desde que a comunicação ocorra antes do pedido de fornecimento.</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.6.1.2.</w:t>
      </w:r>
      <w:r w:rsidRPr="00FC47D3">
        <w:rPr>
          <w:bCs/>
          <w:sz w:val="20"/>
          <w:szCs w:val="20"/>
        </w:rPr>
        <w:t xml:space="preserve"> </w:t>
      </w:r>
      <w:r>
        <w:rPr>
          <w:bCs/>
          <w:sz w:val="20"/>
          <w:szCs w:val="20"/>
        </w:rPr>
        <w:t>P</w:t>
      </w:r>
      <w:r w:rsidRPr="00FC47D3">
        <w:rPr>
          <w:bCs/>
          <w:sz w:val="20"/>
          <w:szCs w:val="20"/>
        </w:rPr>
        <w:t xml:space="preserve">or iniciativa da </w:t>
      </w:r>
      <w:r>
        <w:rPr>
          <w:bCs/>
          <w:sz w:val="20"/>
          <w:szCs w:val="20"/>
        </w:rPr>
        <w:t>SESAU/TO</w:t>
      </w:r>
      <w:r w:rsidRPr="00FC47D3">
        <w:rPr>
          <w:bCs/>
          <w:sz w:val="20"/>
          <w:szCs w:val="20"/>
        </w:rPr>
        <w:t>, quando o fornecedor:</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Cs/>
          <w:sz w:val="20"/>
          <w:szCs w:val="20"/>
        </w:rPr>
        <w:t>a) não aceitar reduzir o preço registrado, quando estes tornarem superiores aos praticados no mercado;</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Cs/>
          <w:sz w:val="20"/>
          <w:szCs w:val="20"/>
        </w:rPr>
        <w:t>b) perder qualquer condição de habilitação técnica exigida no processo licitatório;</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Cs/>
          <w:sz w:val="20"/>
          <w:szCs w:val="20"/>
        </w:rPr>
        <w:t xml:space="preserve">c) </w:t>
      </w:r>
      <w:r>
        <w:rPr>
          <w:bCs/>
          <w:sz w:val="20"/>
          <w:szCs w:val="20"/>
        </w:rPr>
        <w:t xml:space="preserve">por razões de interesse </w:t>
      </w:r>
      <w:proofErr w:type="gramStart"/>
      <w:r>
        <w:rPr>
          <w:bCs/>
          <w:sz w:val="20"/>
          <w:szCs w:val="20"/>
        </w:rPr>
        <w:t>público,</w:t>
      </w:r>
      <w:r w:rsidRPr="00FC47D3">
        <w:rPr>
          <w:bCs/>
          <w:sz w:val="20"/>
          <w:szCs w:val="20"/>
        </w:rPr>
        <w:t xml:space="preserve"> devid</w:t>
      </w:r>
      <w:r>
        <w:rPr>
          <w:bCs/>
          <w:sz w:val="20"/>
          <w:szCs w:val="20"/>
        </w:rPr>
        <w:t>amente motivadas e justificadas</w:t>
      </w:r>
      <w:proofErr w:type="gramEnd"/>
      <w:r>
        <w:rPr>
          <w:bCs/>
          <w:sz w:val="20"/>
          <w:szCs w:val="20"/>
        </w:rPr>
        <w:t xml:space="preserve"> p</w:t>
      </w:r>
      <w:r w:rsidRPr="00FC47D3">
        <w:rPr>
          <w:bCs/>
          <w:sz w:val="20"/>
          <w:szCs w:val="20"/>
        </w:rPr>
        <w:t>or decurso do prazo de vigência</w:t>
      </w:r>
      <w:r>
        <w:rPr>
          <w:bCs/>
          <w:sz w:val="20"/>
          <w:szCs w:val="20"/>
        </w:rPr>
        <w:t>, ou q</w:t>
      </w:r>
      <w:r w:rsidRPr="00FC47D3">
        <w:rPr>
          <w:bCs/>
          <w:sz w:val="20"/>
          <w:szCs w:val="20"/>
        </w:rPr>
        <w:t>uando não restarem fornecedores registrados</w:t>
      </w:r>
      <w:r>
        <w:rPr>
          <w:bCs/>
          <w:sz w:val="20"/>
          <w:szCs w:val="20"/>
        </w:rPr>
        <w:t>;</w:t>
      </w:r>
    </w:p>
    <w:p w:rsidR="00813D07" w:rsidRPr="00FC47D3" w:rsidRDefault="00813D07" w:rsidP="00813D07">
      <w:pPr>
        <w:widowControl w:val="0"/>
        <w:autoSpaceDE w:val="0"/>
        <w:autoSpaceDN w:val="0"/>
        <w:adjustRightInd w:val="0"/>
        <w:spacing w:after="0" w:line="240" w:lineRule="auto"/>
        <w:jc w:val="both"/>
        <w:rPr>
          <w:bCs/>
          <w:sz w:val="20"/>
          <w:szCs w:val="20"/>
        </w:rPr>
      </w:pPr>
      <w:r w:rsidRPr="00FC47D3">
        <w:rPr>
          <w:bCs/>
          <w:sz w:val="20"/>
          <w:szCs w:val="20"/>
        </w:rPr>
        <w:t>d) não cumprir as obrigações decorrentes da Ata de Registro de Preços;</w:t>
      </w:r>
    </w:p>
    <w:p w:rsidR="00813D07" w:rsidRDefault="00813D07" w:rsidP="00813D07">
      <w:pPr>
        <w:widowControl w:val="0"/>
        <w:autoSpaceDE w:val="0"/>
        <w:autoSpaceDN w:val="0"/>
        <w:adjustRightInd w:val="0"/>
        <w:spacing w:after="0" w:line="240" w:lineRule="auto"/>
        <w:jc w:val="both"/>
        <w:rPr>
          <w:bCs/>
          <w:sz w:val="20"/>
          <w:szCs w:val="20"/>
        </w:rPr>
      </w:pPr>
      <w:r w:rsidRPr="00FC47D3">
        <w:rPr>
          <w:bCs/>
          <w:sz w:val="20"/>
          <w:szCs w:val="20"/>
        </w:rPr>
        <w:t>e) não comparecer ou se recusar a retirar, no prazo estabelecido, os pedidos decorrentes da Ata de Reg. de Preços;</w:t>
      </w:r>
    </w:p>
    <w:p w:rsidR="00813D07" w:rsidRPr="00FC47D3" w:rsidRDefault="00813D07" w:rsidP="00813D07">
      <w:pPr>
        <w:widowControl w:val="0"/>
        <w:autoSpaceDE w:val="0"/>
        <w:autoSpaceDN w:val="0"/>
        <w:adjustRightInd w:val="0"/>
        <w:spacing w:after="0" w:line="240" w:lineRule="auto"/>
        <w:jc w:val="both"/>
        <w:rPr>
          <w:bCs/>
          <w:sz w:val="20"/>
          <w:szCs w:val="20"/>
        </w:rPr>
      </w:pPr>
      <w:r w:rsidRPr="00D67DB9">
        <w:rPr>
          <w:b/>
          <w:bCs/>
          <w:sz w:val="20"/>
          <w:szCs w:val="20"/>
        </w:rPr>
        <w:t>16.6.1.3.</w:t>
      </w:r>
      <w:r>
        <w:rPr>
          <w:bCs/>
          <w:sz w:val="20"/>
          <w:szCs w:val="20"/>
        </w:rPr>
        <w:t xml:space="preserve"> Quando</w:t>
      </w:r>
      <w:r w:rsidRPr="00FC47D3">
        <w:rPr>
          <w:bCs/>
          <w:sz w:val="20"/>
          <w:szCs w:val="20"/>
        </w:rPr>
        <w:t xml:space="preserve"> </w:t>
      </w:r>
      <w:r>
        <w:rPr>
          <w:bCs/>
          <w:sz w:val="20"/>
          <w:szCs w:val="20"/>
        </w:rPr>
        <w:t xml:space="preserve">caracterizada </w:t>
      </w:r>
      <w:r w:rsidRPr="00FC47D3">
        <w:rPr>
          <w:bCs/>
          <w:sz w:val="20"/>
          <w:szCs w:val="20"/>
        </w:rPr>
        <w:t>qualquer hipótese de inexecução total ou parcial das condições estabelecidas na Ata de Registro de Preços ou nos pedidos dela decorrentes;</w:t>
      </w:r>
    </w:p>
    <w:p w:rsidR="00725F87" w:rsidRDefault="00813D07" w:rsidP="00813D07">
      <w:pPr>
        <w:widowControl w:val="0"/>
        <w:autoSpaceDE w:val="0"/>
        <w:autoSpaceDN w:val="0"/>
        <w:adjustRightInd w:val="0"/>
        <w:spacing w:after="120" w:line="240" w:lineRule="auto"/>
        <w:jc w:val="both"/>
        <w:rPr>
          <w:b/>
          <w:bCs/>
          <w:color w:val="000000"/>
          <w:sz w:val="20"/>
          <w:szCs w:val="20"/>
        </w:rPr>
      </w:pPr>
      <w:r w:rsidRPr="00FC47D3">
        <w:rPr>
          <w:b/>
          <w:bCs/>
          <w:sz w:val="20"/>
          <w:szCs w:val="20"/>
        </w:rPr>
        <w:t>1</w:t>
      </w:r>
      <w:r>
        <w:rPr>
          <w:b/>
          <w:bCs/>
          <w:sz w:val="20"/>
          <w:szCs w:val="20"/>
        </w:rPr>
        <w:t>6</w:t>
      </w:r>
      <w:r w:rsidRPr="00FC47D3">
        <w:rPr>
          <w:b/>
          <w:bCs/>
          <w:sz w:val="20"/>
          <w:szCs w:val="20"/>
        </w:rPr>
        <w:t>.6.1.</w:t>
      </w:r>
      <w:r>
        <w:rPr>
          <w:b/>
          <w:bCs/>
          <w:sz w:val="20"/>
          <w:szCs w:val="20"/>
        </w:rPr>
        <w:t>4</w:t>
      </w:r>
      <w:r w:rsidRPr="00FC47D3">
        <w:rPr>
          <w:b/>
          <w:bCs/>
          <w:sz w:val="20"/>
          <w:szCs w:val="20"/>
        </w:rPr>
        <w:t>.</w:t>
      </w:r>
      <w:r w:rsidRPr="00FC47D3">
        <w:rPr>
          <w:bCs/>
          <w:sz w:val="20"/>
          <w:szCs w:val="20"/>
        </w:rPr>
        <w:t xml:space="preserve"> Em qua</w:t>
      </w:r>
      <w:r>
        <w:rPr>
          <w:bCs/>
          <w:sz w:val="20"/>
          <w:szCs w:val="20"/>
        </w:rPr>
        <w:t xml:space="preserve">isquer </w:t>
      </w:r>
      <w:r w:rsidRPr="00FC47D3">
        <w:rPr>
          <w:bCs/>
          <w:sz w:val="20"/>
          <w:szCs w:val="20"/>
        </w:rPr>
        <w:t xml:space="preserve">hipóteses acima, concluído o processo, </w:t>
      </w:r>
      <w:r>
        <w:rPr>
          <w:bCs/>
          <w:sz w:val="20"/>
          <w:szCs w:val="20"/>
        </w:rPr>
        <w:t>a SESAU/TO</w:t>
      </w:r>
      <w:r w:rsidRPr="00FC47D3">
        <w:rPr>
          <w:bCs/>
          <w:sz w:val="20"/>
          <w:szCs w:val="20"/>
        </w:rPr>
        <w:t xml:space="preserve"> fará o devido </w:t>
      </w:r>
      <w:proofErr w:type="spellStart"/>
      <w:r w:rsidRPr="00FC47D3">
        <w:rPr>
          <w:bCs/>
          <w:sz w:val="20"/>
          <w:szCs w:val="20"/>
        </w:rPr>
        <w:t>apostilamento</w:t>
      </w:r>
      <w:proofErr w:type="spellEnd"/>
      <w:r w:rsidRPr="00FC47D3">
        <w:rPr>
          <w:bCs/>
          <w:sz w:val="20"/>
          <w:szCs w:val="20"/>
        </w:rPr>
        <w:t xml:space="preserve"> na Ata de Registro de Preços e informará ao fornecedor beneficiário e aos demais fornecedores a nova ordem de registro.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.1.</w:t>
      </w:r>
      <w:r w:rsidR="004D785B" w:rsidRPr="00FC47D3">
        <w:rPr>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w:t>
      </w:r>
      <w:proofErr w:type="gramStart"/>
      <w:r w:rsidR="00B70FB9" w:rsidRPr="00B70FB9">
        <w:rPr>
          <w:bCs/>
          <w:color w:val="000000"/>
          <w:sz w:val="20"/>
          <w:szCs w:val="20"/>
        </w:rPr>
        <w:t>Fatura, devidamente atestada</w:t>
      </w:r>
      <w:proofErr w:type="gramEnd"/>
      <w:r w:rsidR="00B70FB9" w:rsidRPr="00B70FB9">
        <w:rPr>
          <w:bCs/>
          <w:color w:val="000000"/>
          <w:sz w:val="20"/>
          <w:szCs w:val="20"/>
        </w:rPr>
        <w:t>.</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Pr>
          <w:b/>
          <w:bCs/>
          <w:color w:val="000000"/>
          <w:sz w:val="20"/>
          <w:szCs w:val="20"/>
        </w:rPr>
        <w:t>7</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81464D" w:rsidRPr="00524132">
        <w:rPr>
          <w:b/>
          <w:bCs/>
          <w:color w:val="000000"/>
          <w:sz w:val="20"/>
          <w:szCs w:val="20"/>
        </w:rPr>
        <w:t>7</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w:t>
      </w:r>
      <w:proofErr w:type="spellStart"/>
      <w:r w:rsidR="00524132" w:rsidRPr="00524132">
        <w:rPr>
          <w:rFonts w:eastAsia="Batang"/>
          <w:color w:val="000000"/>
          <w:sz w:val="20"/>
          <w:szCs w:val="20"/>
        </w:rPr>
        <w:t>a.a.</w:t>
      </w:r>
      <w:proofErr w:type="spellEnd"/>
      <w:r w:rsidR="00524132" w:rsidRPr="00524132">
        <w:rPr>
          <w:rFonts w:eastAsia="Batang"/>
          <w:color w:val="000000"/>
          <w:sz w:val="20"/>
          <w:szCs w:val="20"/>
        </w:rPr>
        <w:t xml:space="preserve">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17.6.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17.7.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0" w:name="art57"/>
      <w:bookmarkEnd w:id="0"/>
      <w:r w:rsidRPr="00FC47D3">
        <w:rPr>
          <w:b/>
          <w:bCs/>
          <w:color w:val="000000"/>
          <w:sz w:val="20"/>
          <w:szCs w:val="20"/>
        </w:rPr>
        <w:t>1</w:t>
      </w:r>
      <w:r w:rsidR="0081464D">
        <w:rPr>
          <w:b/>
          <w:bCs/>
          <w:color w:val="000000"/>
          <w:sz w:val="20"/>
          <w:szCs w:val="20"/>
        </w:rPr>
        <w:t>8</w:t>
      </w:r>
      <w:r w:rsidR="004D785B" w:rsidRPr="00FC47D3">
        <w:rPr>
          <w:b/>
          <w:bCs/>
          <w:color w:val="000000"/>
          <w:sz w:val="20"/>
          <w:szCs w:val="20"/>
        </w:rPr>
        <w:t>.1.</w:t>
      </w:r>
      <w:r w:rsidR="004D785B" w:rsidRPr="00FC47D3">
        <w:rPr>
          <w:bCs/>
          <w:color w:val="000000"/>
          <w:sz w:val="20"/>
          <w:szCs w:val="20"/>
        </w:rPr>
        <w:t xml:space="preserve"> </w:t>
      </w:r>
      <w:r w:rsidR="000206D8">
        <w:rPr>
          <w:bCs/>
          <w:color w:val="000000"/>
          <w:sz w:val="20"/>
          <w:szCs w:val="20"/>
        </w:rPr>
        <w:t>O contrato terá duração de 12 (doze) meses, contados a parti</w:t>
      </w:r>
      <w:r w:rsidR="009D1D1D">
        <w:rPr>
          <w:bCs/>
          <w:color w:val="000000"/>
          <w:sz w:val="20"/>
          <w:szCs w:val="20"/>
        </w:rPr>
        <w:t>r</w:t>
      </w:r>
      <w:r w:rsidR="000206D8">
        <w:rPr>
          <w:bCs/>
          <w:color w:val="000000"/>
          <w:sz w:val="20"/>
          <w:szCs w:val="20"/>
        </w:rPr>
        <w:t xml:space="preserve"> de sua assinatura, podendo ser prorrogado a interesse da Administração, conforme prevê o artigo 57, inciso I da Lei 8.666/93.</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i"/>
      <w:bookmarkEnd w:id="1"/>
      <w:r w:rsidRPr="00FC47D3">
        <w:rPr>
          <w:b/>
          <w:bCs/>
          <w:color w:val="000000"/>
          <w:sz w:val="20"/>
          <w:szCs w:val="20"/>
        </w:rPr>
        <w:t>1</w:t>
      </w:r>
      <w:r w:rsidR="0081464D">
        <w:rPr>
          <w:b/>
          <w:bCs/>
          <w:color w:val="000000"/>
          <w:sz w:val="20"/>
          <w:szCs w:val="20"/>
        </w:rPr>
        <w:t>8</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w:t>
      </w:r>
      <w:r w:rsidR="004D785B" w:rsidRPr="00FC47D3">
        <w:rPr>
          <w:bCs/>
          <w:color w:val="000000"/>
          <w:sz w:val="20"/>
          <w:szCs w:val="20"/>
        </w:rPr>
        <w:lastRenderedPageBreak/>
        <w:t>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xml:space="preserve">, </w:t>
      </w:r>
      <w:proofErr w:type="gramStart"/>
      <w:r w:rsidR="004D785B" w:rsidRPr="00FC47D3">
        <w:rPr>
          <w:bCs/>
          <w:color w:val="000000"/>
          <w:sz w:val="20"/>
          <w:szCs w:val="20"/>
        </w:rPr>
        <w:t>retirar</w:t>
      </w:r>
      <w:proofErr w:type="gramEnd"/>
      <w:r w:rsidR="004D785B" w:rsidRPr="00FC47D3">
        <w:rPr>
          <w:bCs/>
          <w:color w:val="000000"/>
          <w:sz w:val="20"/>
          <w:szCs w:val="20"/>
        </w:rPr>
        <w:t xml:space="preserve">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Administraç</w:t>
      </w:r>
      <w:r w:rsidR="00AB3FC5">
        <w:rPr>
          <w:bCs/>
          <w:color w:val="000000"/>
          <w:sz w:val="20"/>
          <w:szCs w:val="20"/>
        </w:rPr>
        <w:t>ão Pública</w:t>
      </w:r>
      <w:r w:rsidR="004203B7">
        <w:rPr>
          <w:bCs/>
          <w:color w:val="000000"/>
          <w:sz w:val="20"/>
          <w:szCs w:val="20"/>
        </w:rPr>
        <w:t xml:space="preserve"> 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8B055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E612DE">
        <w:rPr>
          <w:bCs/>
          <w:sz w:val="20"/>
          <w:szCs w:val="20"/>
        </w:rPr>
        <w:t>8</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04672D">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19</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4203B7" w:rsidRPr="00FC47D3">
        <w:rPr>
          <w:bCs/>
          <w:color w:val="000000"/>
          <w:sz w:val="20"/>
          <w:szCs w:val="20"/>
        </w:rPr>
        <w:t>Administraç</w:t>
      </w:r>
      <w:r w:rsidR="004203B7">
        <w:rPr>
          <w:bCs/>
          <w:color w:val="000000"/>
          <w:sz w:val="20"/>
          <w:szCs w:val="20"/>
        </w:rPr>
        <w:t xml:space="preserve">ão </w:t>
      </w:r>
      <w:r w:rsidR="004203B7">
        <w:rPr>
          <w:bCs/>
          <w:color w:val="000000"/>
          <w:sz w:val="20"/>
          <w:szCs w:val="20"/>
        </w:rPr>
        <w:lastRenderedPageBreak/>
        <w:t>Pública 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4203B7" w:rsidRPr="00FC47D3">
        <w:rPr>
          <w:bCs/>
          <w:color w:val="000000"/>
          <w:sz w:val="20"/>
          <w:szCs w:val="20"/>
        </w:rPr>
        <w:t>Administraç</w:t>
      </w:r>
      <w:r w:rsidR="004203B7">
        <w:rPr>
          <w:bCs/>
          <w:color w:val="000000"/>
          <w:sz w:val="20"/>
          <w:szCs w:val="20"/>
        </w:rPr>
        <w:t>ão Pública 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19</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19.11.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w:t>
      </w:r>
      <w:proofErr w:type="spellStart"/>
      <w:r w:rsidRPr="00FC47D3">
        <w:rPr>
          <w:bCs/>
          <w:color w:val="000000"/>
          <w:sz w:val="20"/>
          <w:szCs w:val="20"/>
        </w:rPr>
        <w:t>ICP-Brasil</w:t>
      </w:r>
      <w:proofErr w:type="spellEnd"/>
      <w:r w:rsidRPr="00FC47D3">
        <w:rPr>
          <w:bCs/>
          <w:color w:val="000000"/>
          <w:sz w:val="20"/>
          <w:szCs w:val="20"/>
        </w:rPr>
        <w:t xml:space="preserve">,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w:t>
      </w:r>
      <w:r w:rsidR="00F65158">
        <w:rPr>
          <w:bCs/>
          <w:color w:val="000000"/>
          <w:sz w:val="20"/>
          <w:szCs w:val="20"/>
        </w:rPr>
        <w:t>l</w:t>
      </w:r>
      <w:r w:rsidRPr="00FC47D3">
        <w:rPr>
          <w:bCs/>
          <w:color w:val="000000"/>
          <w:sz w:val="20"/>
          <w:szCs w:val="20"/>
        </w:rPr>
        <w:t>.</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Pr="00FC47D3">
        <w:rPr>
          <w:bCs/>
          <w:color w:val="000000"/>
          <w:sz w:val="20"/>
          <w:szCs w:val="20"/>
        </w:rPr>
        <w:t xml:space="preserve"> </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w:t>
      </w:r>
      <w:r w:rsidR="00AB7C04" w:rsidRPr="00FC47D3">
        <w:rPr>
          <w:bCs/>
          <w:color w:val="000000"/>
          <w:sz w:val="20"/>
          <w:szCs w:val="20"/>
        </w:rPr>
        <w:lastRenderedPageBreak/>
        <w:t>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 xml:space="preserve">.13. </w:t>
      </w:r>
      <w:r w:rsidR="006D7E82">
        <w:rPr>
          <w:bCs/>
          <w:color w:val="000000"/>
          <w:sz w:val="20"/>
          <w:szCs w:val="20"/>
        </w:rPr>
        <w:t>A</w:t>
      </w:r>
      <w:r w:rsidR="00975295">
        <w:rPr>
          <w:bCs/>
          <w:color w:val="000000"/>
          <w:sz w:val="20"/>
          <w:szCs w:val="20"/>
        </w:rPr>
        <w:t xml:space="preserve"> </w:t>
      </w:r>
      <w:r w:rsidR="006D7E82">
        <w:rPr>
          <w:bCs/>
          <w:color w:val="000000"/>
          <w:sz w:val="20"/>
          <w:szCs w:val="20"/>
        </w:rPr>
        <w:t>C</w:t>
      </w:r>
      <w:r w:rsidRPr="00FC47D3">
        <w:rPr>
          <w:bCs/>
          <w:color w:val="000000"/>
          <w:sz w:val="20"/>
          <w:szCs w:val="20"/>
        </w:rPr>
        <w:t>ontratad</w:t>
      </w:r>
      <w:r w:rsidR="006D7E82">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20.14.</w:t>
      </w:r>
      <w:r>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97214A" w:rsidP="004F4C4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81464D">
        <w:rPr>
          <w:b/>
          <w:bCs/>
          <w:color w:val="000000"/>
          <w:sz w:val="20"/>
          <w:szCs w:val="20"/>
        </w:rPr>
        <w:t>1</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1</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8B0550">
        <w:rPr>
          <w:bCs/>
          <w:color w:val="000000"/>
          <w:sz w:val="20"/>
          <w:szCs w:val="20"/>
        </w:rPr>
        <w:t>12</w:t>
      </w:r>
      <w:r w:rsidRPr="00901BD0">
        <w:rPr>
          <w:bCs/>
          <w:color w:val="000000"/>
          <w:sz w:val="20"/>
          <w:szCs w:val="20"/>
        </w:rPr>
        <w:t xml:space="preserve"> de </w:t>
      </w:r>
      <w:r w:rsidR="008B0550">
        <w:rPr>
          <w:bCs/>
          <w:color w:val="000000"/>
          <w:sz w:val="20"/>
          <w:szCs w:val="20"/>
        </w:rPr>
        <w:t>dezembro</w:t>
      </w:r>
      <w:r w:rsidRPr="00901BD0">
        <w:rPr>
          <w:bCs/>
          <w:color w:val="000000"/>
          <w:sz w:val="20"/>
          <w:szCs w:val="20"/>
        </w:rPr>
        <w:t xml:space="preserve"> de 201</w:t>
      </w:r>
      <w:r w:rsidR="003D4B99">
        <w:rPr>
          <w:bCs/>
          <w:color w:val="000000"/>
          <w:sz w:val="20"/>
          <w:szCs w:val="20"/>
        </w:rPr>
        <w:t>6</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Default="00901BD0" w:rsidP="00901BD0">
      <w:pPr>
        <w:widowControl w:val="0"/>
        <w:autoSpaceDE w:val="0"/>
        <w:autoSpaceDN w:val="0"/>
        <w:adjustRightInd w:val="0"/>
        <w:spacing w:before="120" w:after="0" w:line="240" w:lineRule="auto"/>
        <w:jc w:val="center"/>
        <w:rPr>
          <w:bCs/>
          <w:color w:val="000000"/>
          <w:sz w:val="20"/>
          <w:szCs w:val="20"/>
        </w:rPr>
      </w:pPr>
    </w:p>
    <w:p w:rsidR="008B0550" w:rsidRPr="00901BD0" w:rsidRDefault="008B055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8B0550" w:rsidRDefault="008B0550">
      <w:pPr>
        <w:spacing w:after="0" w:line="240" w:lineRule="auto"/>
        <w:rPr>
          <w:bCs/>
          <w:color w:val="000000"/>
          <w:sz w:val="20"/>
          <w:szCs w:val="20"/>
        </w:rPr>
      </w:pPr>
      <w:r>
        <w:rPr>
          <w:bCs/>
          <w:color w:val="000000"/>
          <w:sz w:val="20"/>
          <w:szCs w:val="20"/>
        </w:rPr>
        <w:br w:type="page"/>
      </w:r>
    </w:p>
    <w:p w:rsidR="004F4C41" w:rsidRDefault="004F4C41"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Default="004C2A6C" w:rsidP="004C2A6C">
      <w:pPr>
        <w:spacing w:after="0"/>
        <w:jc w:val="both"/>
        <w:rPr>
          <w:rFonts w:cs="Courier New"/>
          <w:b/>
          <w:color w:val="000000"/>
          <w:sz w:val="20"/>
          <w:szCs w:val="20"/>
          <w:u w:val="single"/>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0F6D81" w:rsidRPr="00FC47D3" w:rsidRDefault="006025C7" w:rsidP="004C2A6C">
      <w:pPr>
        <w:spacing w:after="0"/>
        <w:jc w:val="both"/>
        <w:rPr>
          <w:rFonts w:cs="Courier New"/>
          <w:color w:val="000000"/>
          <w:sz w:val="20"/>
          <w:szCs w:val="20"/>
        </w:rPr>
      </w:pPr>
      <w:r w:rsidRPr="00202B58">
        <w:rPr>
          <w:rFonts w:cs="Courier New"/>
          <w:sz w:val="20"/>
          <w:szCs w:val="20"/>
        </w:rPr>
        <w:t xml:space="preserve">b) </w:t>
      </w:r>
      <w:r w:rsidRPr="00202B58">
        <w:rPr>
          <w:rFonts w:cs="Courier New"/>
          <w:color w:val="000000"/>
          <w:sz w:val="20"/>
          <w:szCs w:val="20"/>
        </w:rPr>
        <w:t xml:space="preserve">Os preços a seguir abaixo serão o máximo que a SESAU/TO se dispõe a pagar, respeitada a </w:t>
      </w:r>
      <w:proofErr w:type="spellStart"/>
      <w:r w:rsidRPr="00202B58">
        <w:rPr>
          <w:rFonts w:cs="Courier New"/>
          <w:color w:val="000000"/>
          <w:sz w:val="20"/>
          <w:szCs w:val="20"/>
        </w:rPr>
        <w:t>Tab</w:t>
      </w:r>
      <w:proofErr w:type="spellEnd"/>
      <w:r w:rsidRPr="00202B58">
        <w:rPr>
          <w:rFonts w:cs="Courier New"/>
          <w:color w:val="000000"/>
          <w:sz w:val="20"/>
          <w:szCs w:val="20"/>
        </w:rPr>
        <w:t>/CMED/CAP, da marca cotada;</w:t>
      </w:r>
    </w:p>
    <w:p w:rsidR="004C2A6C" w:rsidRPr="00FC47D3" w:rsidRDefault="006025C7" w:rsidP="004C2A6C">
      <w:pPr>
        <w:autoSpaceDE w:val="0"/>
        <w:autoSpaceDN w:val="0"/>
        <w:adjustRightInd w:val="0"/>
        <w:spacing w:after="0"/>
        <w:jc w:val="both"/>
        <w:rPr>
          <w:rFonts w:eastAsia="Batang" w:cs="Courier New"/>
          <w:bCs/>
          <w:sz w:val="20"/>
          <w:szCs w:val="20"/>
        </w:rPr>
      </w:pPr>
      <w:r>
        <w:rPr>
          <w:rFonts w:cs="Courier New"/>
          <w:sz w:val="20"/>
          <w:szCs w:val="20"/>
        </w:rPr>
        <w:t>c</w:t>
      </w:r>
      <w:r w:rsidR="004C2A6C" w:rsidRPr="00FC47D3">
        <w:rPr>
          <w:rFonts w:cs="Courier New"/>
          <w:sz w:val="20"/>
          <w:szCs w:val="20"/>
        </w:rPr>
        <w:t>) A proposta deverá conter apenas duas casas decimais após a vírgula;</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9B4A11">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902"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
        <w:gridCol w:w="3544"/>
        <w:gridCol w:w="992"/>
        <w:gridCol w:w="851"/>
        <w:gridCol w:w="1559"/>
        <w:gridCol w:w="1248"/>
      </w:tblGrid>
      <w:tr w:rsidR="005864AF" w:rsidRPr="006025C7" w:rsidTr="005864AF">
        <w:trPr>
          <w:trHeight w:val="589"/>
        </w:trPr>
        <w:tc>
          <w:tcPr>
            <w:tcW w:w="708" w:type="dxa"/>
            <w:vAlign w:val="center"/>
          </w:tcPr>
          <w:p w:rsidR="005864AF" w:rsidRPr="006025C7" w:rsidRDefault="005864AF" w:rsidP="005864AF">
            <w:pPr>
              <w:spacing w:after="0"/>
              <w:jc w:val="center"/>
              <w:rPr>
                <w:rFonts w:cs="Calibri"/>
                <w:b/>
                <w:sz w:val="18"/>
                <w:szCs w:val="18"/>
              </w:rPr>
            </w:pPr>
            <w:r w:rsidRPr="006025C7">
              <w:rPr>
                <w:rFonts w:cs="Calibri"/>
                <w:b/>
                <w:sz w:val="18"/>
                <w:szCs w:val="18"/>
              </w:rPr>
              <w:t>ITEM</w:t>
            </w:r>
          </w:p>
        </w:tc>
        <w:tc>
          <w:tcPr>
            <w:tcW w:w="3544" w:type="dxa"/>
            <w:vAlign w:val="center"/>
          </w:tcPr>
          <w:p w:rsidR="005864AF" w:rsidRPr="006025C7" w:rsidRDefault="005864AF" w:rsidP="005864AF">
            <w:pPr>
              <w:jc w:val="center"/>
              <w:rPr>
                <w:rFonts w:cs="Calibri"/>
                <w:b/>
                <w:sz w:val="18"/>
                <w:szCs w:val="18"/>
              </w:rPr>
            </w:pPr>
            <w:r w:rsidRPr="006025C7">
              <w:rPr>
                <w:rFonts w:cs="Calibri"/>
                <w:b/>
                <w:sz w:val="18"/>
                <w:szCs w:val="18"/>
              </w:rPr>
              <w:t>DESCRIÇÃO</w:t>
            </w:r>
          </w:p>
        </w:tc>
        <w:tc>
          <w:tcPr>
            <w:tcW w:w="992" w:type="dxa"/>
            <w:vAlign w:val="center"/>
          </w:tcPr>
          <w:p w:rsidR="005864AF" w:rsidRPr="006025C7" w:rsidRDefault="005864AF" w:rsidP="005864AF">
            <w:pPr>
              <w:spacing w:after="0"/>
              <w:ind w:left="-1"/>
              <w:jc w:val="center"/>
              <w:rPr>
                <w:rFonts w:cs="Calibri"/>
                <w:b/>
                <w:sz w:val="18"/>
                <w:szCs w:val="18"/>
              </w:rPr>
            </w:pPr>
            <w:r w:rsidRPr="006025C7">
              <w:rPr>
                <w:rFonts w:cs="Calibri"/>
                <w:b/>
                <w:sz w:val="18"/>
                <w:szCs w:val="18"/>
              </w:rPr>
              <w:t>UND</w:t>
            </w:r>
          </w:p>
        </w:tc>
        <w:tc>
          <w:tcPr>
            <w:tcW w:w="851" w:type="dxa"/>
            <w:vAlign w:val="center"/>
          </w:tcPr>
          <w:p w:rsidR="005864AF" w:rsidRPr="006025C7" w:rsidRDefault="005864AF" w:rsidP="005864AF">
            <w:pPr>
              <w:spacing w:after="0"/>
              <w:ind w:left="-1"/>
              <w:jc w:val="center"/>
              <w:rPr>
                <w:rFonts w:cs="Calibri"/>
                <w:b/>
                <w:sz w:val="18"/>
                <w:szCs w:val="18"/>
              </w:rPr>
            </w:pPr>
            <w:r w:rsidRPr="006025C7">
              <w:rPr>
                <w:rFonts w:cs="Calibri"/>
                <w:b/>
                <w:sz w:val="18"/>
                <w:szCs w:val="18"/>
              </w:rPr>
              <w:t>QTD</w:t>
            </w:r>
          </w:p>
        </w:tc>
        <w:tc>
          <w:tcPr>
            <w:tcW w:w="1559" w:type="dxa"/>
            <w:vAlign w:val="center"/>
          </w:tcPr>
          <w:p w:rsidR="005864AF" w:rsidRPr="006025C7" w:rsidRDefault="005864AF" w:rsidP="005864AF">
            <w:pPr>
              <w:spacing w:after="0" w:line="240" w:lineRule="auto"/>
              <w:jc w:val="center"/>
              <w:rPr>
                <w:rFonts w:cs="Calibri"/>
                <w:b/>
                <w:sz w:val="18"/>
                <w:szCs w:val="18"/>
              </w:rPr>
            </w:pPr>
            <w:r w:rsidRPr="006025C7">
              <w:rPr>
                <w:rFonts w:cs="Calibri"/>
                <w:b/>
                <w:sz w:val="18"/>
                <w:szCs w:val="18"/>
              </w:rPr>
              <w:t>VALOR UNITÁRIO</w:t>
            </w:r>
          </w:p>
          <w:p w:rsidR="005864AF" w:rsidRPr="006025C7" w:rsidRDefault="005864AF" w:rsidP="005864AF">
            <w:pPr>
              <w:spacing w:after="0" w:line="240" w:lineRule="auto"/>
              <w:jc w:val="center"/>
              <w:rPr>
                <w:rFonts w:cs="Calibri"/>
                <w:b/>
                <w:sz w:val="18"/>
                <w:szCs w:val="18"/>
              </w:rPr>
            </w:pPr>
            <w:r w:rsidRPr="006025C7">
              <w:rPr>
                <w:rFonts w:cs="Calibri"/>
                <w:b/>
                <w:sz w:val="18"/>
                <w:szCs w:val="18"/>
              </w:rPr>
              <w:t>R$</w:t>
            </w:r>
          </w:p>
          <w:p w:rsidR="005864AF" w:rsidRPr="006025C7" w:rsidRDefault="005864AF" w:rsidP="005864AF">
            <w:pPr>
              <w:spacing w:after="0" w:line="240" w:lineRule="auto"/>
              <w:jc w:val="center"/>
              <w:rPr>
                <w:rFonts w:cs="Calibri"/>
                <w:b/>
                <w:sz w:val="18"/>
                <w:szCs w:val="18"/>
              </w:rPr>
            </w:pPr>
          </w:p>
        </w:tc>
        <w:tc>
          <w:tcPr>
            <w:tcW w:w="1248" w:type="dxa"/>
            <w:vAlign w:val="center"/>
          </w:tcPr>
          <w:p w:rsidR="005864AF" w:rsidRPr="006025C7" w:rsidRDefault="005864AF" w:rsidP="005864AF">
            <w:pPr>
              <w:spacing w:after="0" w:line="240" w:lineRule="auto"/>
              <w:jc w:val="center"/>
              <w:rPr>
                <w:rFonts w:cs="Calibri"/>
                <w:b/>
                <w:sz w:val="18"/>
                <w:szCs w:val="18"/>
              </w:rPr>
            </w:pPr>
            <w:r w:rsidRPr="006025C7">
              <w:rPr>
                <w:rFonts w:cs="Calibri"/>
                <w:b/>
                <w:sz w:val="18"/>
                <w:szCs w:val="18"/>
              </w:rPr>
              <w:t>VALOR TOTAL</w:t>
            </w:r>
          </w:p>
          <w:p w:rsidR="005864AF" w:rsidRPr="006025C7" w:rsidRDefault="005864AF" w:rsidP="005864AF">
            <w:pPr>
              <w:spacing w:after="0" w:line="240" w:lineRule="auto"/>
              <w:jc w:val="center"/>
              <w:rPr>
                <w:rFonts w:cs="Calibri"/>
                <w:b/>
                <w:sz w:val="18"/>
                <w:szCs w:val="18"/>
              </w:rPr>
            </w:pPr>
            <w:r w:rsidRPr="006025C7">
              <w:rPr>
                <w:rFonts w:cs="Calibri"/>
                <w:b/>
                <w:sz w:val="18"/>
                <w:szCs w:val="18"/>
              </w:rPr>
              <w:t>R$</w:t>
            </w:r>
          </w:p>
          <w:p w:rsidR="005864AF" w:rsidRPr="006025C7" w:rsidRDefault="005864AF" w:rsidP="005864AF">
            <w:pPr>
              <w:spacing w:after="0" w:line="240" w:lineRule="auto"/>
              <w:jc w:val="center"/>
              <w:rPr>
                <w:rFonts w:cs="Calibri"/>
                <w:b/>
                <w:sz w:val="18"/>
                <w:szCs w:val="18"/>
              </w:rPr>
            </w:pPr>
          </w:p>
        </w:tc>
      </w:tr>
      <w:tr w:rsidR="005864AF" w:rsidRPr="006025C7" w:rsidTr="00E27423">
        <w:trPr>
          <w:trHeight w:val="589"/>
        </w:trPr>
        <w:tc>
          <w:tcPr>
            <w:tcW w:w="708" w:type="dxa"/>
            <w:vAlign w:val="center"/>
          </w:tcPr>
          <w:p w:rsidR="005864AF" w:rsidRPr="006025C7" w:rsidRDefault="005864AF" w:rsidP="00E27423">
            <w:pPr>
              <w:spacing w:after="0"/>
              <w:jc w:val="center"/>
              <w:rPr>
                <w:rFonts w:cs="Calibri"/>
                <w:b/>
                <w:sz w:val="18"/>
                <w:szCs w:val="18"/>
              </w:rPr>
            </w:pPr>
            <w:r>
              <w:rPr>
                <w:rFonts w:cs="Calibri"/>
                <w:b/>
                <w:sz w:val="18"/>
                <w:szCs w:val="18"/>
              </w:rPr>
              <w:t>1.</w:t>
            </w:r>
          </w:p>
        </w:tc>
        <w:tc>
          <w:tcPr>
            <w:tcW w:w="3544" w:type="dxa"/>
            <w:vAlign w:val="center"/>
          </w:tcPr>
          <w:p w:rsidR="005864AF" w:rsidRPr="006025C7" w:rsidRDefault="005864AF" w:rsidP="005864AF">
            <w:pPr>
              <w:rPr>
                <w:rFonts w:cs="Calibri"/>
                <w:b/>
                <w:sz w:val="18"/>
                <w:szCs w:val="18"/>
              </w:rPr>
            </w:pPr>
            <w:r w:rsidRPr="009E6FBA">
              <w:rPr>
                <w:rFonts w:cs="Calibri"/>
                <w:sz w:val="18"/>
                <w:szCs w:val="18"/>
              </w:rPr>
              <w:t xml:space="preserve">ACIDO ACETILSALICILICO </w:t>
            </w:r>
            <w:proofErr w:type="gramStart"/>
            <w:r w:rsidRPr="009E6FBA">
              <w:rPr>
                <w:rFonts w:cs="Calibri"/>
                <w:sz w:val="18"/>
                <w:szCs w:val="18"/>
              </w:rPr>
              <w:t xml:space="preserve">200 MG </w:t>
            </w:r>
            <w:r>
              <w:rPr>
                <w:rFonts w:cs="Calibri"/>
                <w:sz w:val="18"/>
                <w:szCs w:val="18"/>
              </w:rPr>
              <w:t>T</w:t>
            </w:r>
            <w:r w:rsidRPr="009E6FBA">
              <w:rPr>
                <w:rFonts w:cs="Calibri"/>
                <w:sz w:val="18"/>
                <w:szCs w:val="18"/>
              </w:rPr>
              <w:t>AMPONADO</w:t>
            </w:r>
            <w:proofErr w:type="gramEnd"/>
          </w:p>
        </w:tc>
        <w:tc>
          <w:tcPr>
            <w:tcW w:w="992" w:type="dxa"/>
          </w:tcPr>
          <w:p w:rsidR="005864AF" w:rsidRPr="00E32E10" w:rsidRDefault="005864AF" w:rsidP="00E27423">
            <w:pPr>
              <w:jc w:val="center"/>
              <w:rPr>
                <w:rFonts w:cs="Calibri"/>
                <w:sz w:val="18"/>
                <w:szCs w:val="18"/>
              </w:rPr>
            </w:pPr>
            <w:r w:rsidRPr="00E32E10">
              <w:rPr>
                <w:rFonts w:cs="Calibri"/>
                <w:sz w:val="18"/>
                <w:szCs w:val="18"/>
              </w:rPr>
              <w:t>COMP</w:t>
            </w:r>
          </w:p>
        </w:tc>
        <w:tc>
          <w:tcPr>
            <w:tcW w:w="851" w:type="dxa"/>
          </w:tcPr>
          <w:p w:rsidR="005864AF" w:rsidRPr="00E32E10" w:rsidRDefault="005864AF" w:rsidP="00E27423">
            <w:pPr>
              <w:jc w:val="center"/>
              <w:rPr>
                <w:rFonts w:cs="Calibri"/>
                <w:sz w:val="18"/>
                <w:szCs w:val="18"/>
              </w:rPr>
            </w:pPr>
            <w:r w:rsidRPr="00E32E10">
              <w:rPr>
                <w:rFonts w:cs="Calibri"/>
                <w:sz w:val="18"/>
                <w:szCs w:val="18"/>
              </w:rPr>
              <w:t>1.000</w:t>
            </w:r>
          </w:p>
        </w:tc>
        <w:tc>
          <w:tcPr>
            <w:tcW w:w="1559" w:type="dxa"/>
          </w:tcPr>
          <w:p w:rsidR="005864AF" w:rsidRPr="006025C7" w:rsidRDefault="002249B7" w:rsidP="00E27423">
            <w:pPr>
              <w:spacing w:after="0" w:line="240" w:lineRule="auto"/>
              <w:jc w:val="center"/>
              <w:rPr>
                <w:rFonts w:cs="Calibri"/>
                <w:b/>
                <w:sz w:val="18"/>
                <w:szCs w:val="18"/>
              </w:rPr>
            </w:pPr>
            <w:r>
              <w:rPr>
                <w:rFonts w:cs="Calibri"/>
                <w:b/>
                <w:sz w:val="18"/>
                <w:szCs w:val="18"/>
              </w:rPr>
              <w:t>0,42</w:t>
            </w:r>
          </w:p>
        </w:tc>
        <w:tc>
          <w:tcPr>
            <w:tcW w:w="1248" w:type="dxa"/>
          </w:tcPr>
          <w:p w:rsidR="005864AF" w:rsidRPr="006025C7" w:rsidRDefault="002249B7" w:rsidP="00E27423">
            <w:pPr>
              <w:spacing w:after="0" w:line="240" w:lineRule="auto"/>
              <w:jc w:val="center"/>
              <w:rPr>
                <w:rFonts w:cs="Calibri"/>
                <w:b/>
                <w:sz w:val="18"/>
                <w:szCs w:val="18"/>
              </w:rPr>
            </w:pPr>
            <w:r>
              <w:rPr>
                <w:rFonts w:cs="Calibri"/>
                <w:b/>
                <w:sz w:val="18"/>
                <w:szCs w:val="18"/>
              </w:rPr>
              <w:t>420,00</w:t>
            </w:r>
          </w:p>
        </w:tc>
      </w:tr>
      <w:tr w:rsidR="005864AF" w:rsidRPr="006025C7" w:rsidTr="00E27423">
        <w:trPr>
          <w:trHeight w:val="589"/>
        </w:trPr>
        <w:tc>
          <w:tcPr>
            <w:tcW w:w="708" w:type="dxa"/>
            <w:vAlign w:val="center"/>
          </w:tcPr>
          <w:p w:rsidR="005864AF" w:rsidRPr="006025C7" w:rsidRDefault="005864AF" w:rsidP="00E27423">
            <w:pPr>
              <w:spacing w:after="0"/>
              <w:jc w:val="center"/>
              <w:rPr>
                <w:rFonts w:cs="Calibri"/>
                <w:b/>
                <w:sz w:val="18"/>
                <w:szCs w:val="18"/>
              </w:rPr>
            </w:pPr>
            <w:r>
              <w:rPr>
                <w:rFonts w:cs="Calibri"/>
                <w:b/>
                <w:sz w:val="18"/>
                <w:szCs w:val="18"/>
              </w:rPr>
              <w:t>2.</w:t>
            </w:r>
          </w:p>
        </w:tc>
        <w:tc>
          <w:tcPr>
            <w:tcW w:w="3544" w:type="dxa"/>
            <w:vAlign w:val="center"/>
          </w:tcPr>
          <w:p w:rsidR="005864AF" w:rsidRPr="005864AF" w:rsidRDefault="005864AF" w:rsidP="00E27423">
            <w:pPr>
              <w:rPr>
                <w:rFonts w:cs="Calibri"/>
                <w:sz w:val="18"/>
                <w:szCs w:val="18"/>
              </w:rPr>
            </w:pPr>
            <w:r w:rsidRPr="005864AF">
              <w:rPr>
                <w:rFonts w:cs="Calibri"/>
                <w:sz w:val="18"/>
                <w:szCs w:val="18"/>
              </w:rPr>
              <w:t>ALFAEPOETINA 4.000 UI</w:t>
            </w:r>
          </w:p>
        </w:tc>
        <w:tc>
          <w:tcPr>
            <w:tcW w:w="992" w:type="dxa"/>
          </w:tcPr>
          <w:p w:rsidR="005864AF" w:rsidRPr="005864AF" w:rsidRDefault="005864AF" w:rsidP="00E27423">
            <w:pPr>
              <w:spacing w:after="0"/>
              <w:ind w:left="-1"/>
              <w:jc w:val="center"/>
              <w:rPr>
                <w:rFonts w:cs="Calibri"/>
                <w:sz w:val="18"/>
                <w:szCs w:val="18"/>
              </w:rPr>
            </w:pPr>
            <w:r w:rsidRPr="005864AF">
              <w:rPr>
                <w:rFonts w:cs="Calibri"/>
                <w:sz w:val="18"/>
                <w:szCs w:val="18"/>
              </w:rPr>
              <w:t>FR/AMP</w:t>
            </w:r>
          </w:p>
        </w:tc>
        <w:tc>
          <w:tcPr>
            <w:tcW w:w="851" w:type="dxa"/>
          </w:tcPr>
          <w:p w:rsidR="005864AF" w:rsidRPr="005864AF" w:rsidRDefault="005864AF" w:rsidP="00E27423">
            <w:pPr>
              <w:spacing w:after="0"/>
              <w:ind w:left="-1"/>
              <w:jc w:val="center"/>
              <w:rPr>
                <w:rFonts w:cs="Calibri"/>
                <w:sz w:val="18"/>
                <w:szCs w:val="18"/>
              </w:rPr>
            </w:pPr>
            <w:r w:rsidRPr="005864AF">
              <w:rPr>
                <w:rFonts w:cs="Calibri"/>
                <w:sz w:val="18"/>
                <w:szCs w:val="18"/>
              </w:rPr>
              <w:t>187</w:t>
            </w:r>
          </w:p>
        </w:tc>
        <w:tc>
          <w:tcPr>
            <w:tcW w:w="1559" w:type="dxa"/>
          </w:tcPr>
          <w:p w:rsidR="005864AF" w:rsidRPr="006025C7" w:rsidRDefault="002249B7" w:rsidP="00E27423">
            <w:pPr>
              <w:spacing w:after="0" w:line="240" w:lineRule="auto"/>
              <w:jc w:val="center"/>
              <w:rPr>
                <w:rFonts w:cs="Calibri"/>
                <w:b/>
                <w:sz w:val="18"/>
                <w:szCs w:val="18"/>
              </w:rPr>
            </w:pPr>
            <w:r>
              <w:rPr>
                <w:rFonts w:cs="Calibri"/>
                <w:b/>
                <w:sz w:val="18"/>
                <w:szCs w:val="18"/>
              </w:rPr>
              <w:t>136,84</w:t>
            </w:r>
          </w:p>
        </w:tc>
        <w:tc>
          <w:tcPr>
            <w:tcW w:w="1248" w:type="dxa"/>
          </w:tcPr>
          <w:p w:rsidR="005864AF" w:rsidRPr="006025C7" w:rsidRDefault="002249B7" w:rsidP="00E27423">
            <w:pPr>
              <w:spacing w:after="0" w:line="240" w:lineRule="auto"/>
              <w:jc w:val="center"/>
              <w:rPr>
                <w:rFonts w:cs="Calibri"/>
                <w:b/>
                <w:sz w:val="18"/>
                <w:szCs w:val="18"/>
              </w:rPr>
            </w:pPr>
            <w:r>
              <w:rPr>
                <w:rFonts w:cs="Calibri"/>
                <w:b/>
                <w:sz w:val="18"/>
                <w:szCs w:val="18"/>
              </w:rPr>
              <w:t>25.589,08</w:t>
            </w:r>
          </w:p>
        </w:tc>
      </w:tr>
      <w:tr w:rsidR="005864AF" w:rsidRPr="006025C7" w:rsidTr="00E27423">
        <w:trPr>
          <w:trHeight w:val="589"/>
        </w:trPr>
        <w:tc>
          <w:tcPr>
            <w:tcW w:w="708" w:type="dxa"/>
            <w:vAlign w:val="center"/>
          </w:tcPr>
          <w:p w:rsidR="005864AF" w:rsidRDefault="005864AF" w:rsidP="00E27423">
            <w:pPr>
              <w:spacing w:after="0"/>
              <w:jc w:val="center"/>
              <w:rPr>
                <w:rFonts w:cs="Calibri"/>
                <w:b/>
                <w:sz w:val="18"/>
                <w:szCs w:val="18"/>
              </w:rPr>
            </w:pPr>
            <w:r>
              <w:rPr>
                <w:rFonts w:cs="Calibri"/>
                <w:b/>
                <w:sz w:val="18"/>
                <w:szCs w:val="18"/>
              </w:rPr>
              <w:t>3.</w:t>
            </w:r>
          </w:p>
        </w:tc>
        <w:tc>
          <w:tcPr>
            <w:tcW w:w="3544" w:type="dxa"/>
            <w:vAlign w:val="center"/>
          </w:tcPr>
          <w:p w:rsidR="005864AF" w:rsidRPr="005864AF" w:rsidRDefault="005864AF" w:rsidP="00E27423">
            <w:pPr>
              <w:rPr>
                <w:rFonts w:cs="Calibri"/>
                <w:sz w:val="18"/>
                <w:szCs w:val="18"/>
              </w:rPr>
            </w:pPr>
            <w:r>
              <w:rPr>
                <w:rFonts w:cs="Calibri"/>
                <w:sz w:val="18"/>
                <w:szCs w:val="18"/>
              </w:rPr>
              <w:t>AMOXICILINA 500 MG</w:t>
            </w:r>
          </w:p>
        </w:tc>
        <w:tc>
          <w:tcPr>
            <w:tcW w:w="992" w:type="dxa"/>
          </w:tcPr>
          <w:p w:rsidR="005864AF" w:rsidRPr="005864AF" w:rsidRDefault="005864AF" w:rsidP="00E27423">
            <w:pPr>
              <w:spacing w:after="0"/>
              <w:ind w:left="-1"/>
              <w:jc w:val="center"/>
              <w:rPr>
                <w:rFonts w:cs="Calibri"/>
                <w:sz w:val="18"/>
                <w:szCs w:val="18"/>
              </w:rPr>
            </w:pPr>
            <w:r>
              <w:rPr>
                <w:rFonts w:cs="Calibri"/>
                <w:sz w:val="18"/>
                <w:szCs w:val="18"/>
              </w:rPr>
              <w:t>COMP</w:t>
            </w:r>
          </w:p>
        </w:tc>
        <w:tc>
          <w:tcPr>
            <w:tcW w:w="851" w:type="dxa"/>
          </w:tcPr>
          <w:p w:rsidR="005864AF" w:rsidRPr="005864AF" w:rsidRDefault="005864AF" w:rsidP="00E27423">
            <w:pPr>
              <w:spacing w:after="0"/>
              <w:ind w:left="-1"/>
              <w:jc w:val="center"/>
              <w:rPr>
                <w:rFonts w:cs="Calibri"/>
                <w:sz w:val="18"/>
                <w:szCs w:val="18"/>
              </w:rPr>
            </w:pPr>
            <w:r>
              <w:rPr>
                <w:rFonts w:cs="Calibri"/>
                <w:sz w:val="18"/>
                <w:szCs w:val="18"/>
              </w:rPr>
              <w:t>448</w:t>
            </w:r>
          </w:p>
        </w:tc>
        <w:tc>
          <w:tcPr>
            <w:tcW w:w="1559" w:type="dxa"/>
          </w:tcPr>
          <w:p w:rsidR="005864AF" w:rsidRPr="006025C7" w:rsidRDefault="002249B7" w:rsidP="00E27423">
            <w:pPr>
              <w:spacing w:after="0" w:line="240" w:lineRule="auto"/>
              <w:jc w:val="center"/>
              <w:rPr>
                <w:rFonts w:cs="Calibri"/>
                <w:b/>
                <w:sz w:val="18"/>
                <w:szCs w:val="18"/>
              </w:rPr>
            </w:pPr>
            <w:r>
              <w:rPr>
                <w:rFonts w:cs="Calibri"/>
                <w:b/>
                <w:sz w:val="18"/>
                <w:szCs w:val="18"/>
              </w:rPr>
              <w:t>0,70</w:t>
            </w:r>
          </w:p>
        </w:tc>
        <w:tc>
          <w:tcPr>
            <w:tcW w:w="1248" w:type="dxa"/>
          </w:tcPr>
          <w:p w:rsidR="005864AF" w:rsidRPr="006025C7" w:rsidRDefault="002249B7" w:rsidP="00E27423">
            <w:pPr>
              <w:spacing w:after="0" w:line="240" w:lineRule="auto"/>
              <w:jc w:val="center"/>
              <w:rPr>
                <w:rFonts w:cs="Calibri"/>
                <w:b/>
                <w:sz w:val="18"/>
                <w:szCs w:val="18"/>
              </w:rPr>
            </w:pPr>
            <w:r>
              <w:rPr>
                <w:rFonts w:cs="Calibri"/>
                <w:b/>
                <w:sz w:val="18"/>
                <w:szCs w:val="18"/>
              </w:rPr>
              <w:t>313,60</w:t>
            </w:r>
          </w:p>
        </w:tc>
      </w:tr>
      <w:tr w:rsidR="005864AF" w:rsidRPr="006025C7" w:rsidTr="00E27423">
        <w:trPr>
          <w:trHeight w:val="589"/>
        </w:trPr>
        <w:tc>
          <w:tcPr>
            <w:tcW w:w="708" w:type="dxa"/>
            <w:vAlign w:val="center"/>
          </w:tcPr>
          <w:p w:rsidR="005864AF" w:rsidRDefault="005864AF" w:rsidP="00E27423">
            <w:pPr>
              <w:spacing w:after="0"/>
              <w:jc w:val="center"/>
              <w:rPr>
                <w:rFonts w:cs="Calibri"/>
                <w:b/>
                <w:sz w:val="18"/>
                <w:szCs w:val="18"/>
              </w:rPr>
            </w:pPr>
            <w:r>
              <w:rPr>
                <w:rFonts w:cs="Calibri"/>
                <w:b/>
                <w:sz w:val="18"/>
                <w:szCs w:val="18"/>
              </w:rPr>
              <w:t>4.</w:t>
            </w:r>
          </w:p>
        </w:tc>
        <w:tc>
          <w:tcPr>
            <w:tcW w:w="3544" w:type="dxa"/>
            <w:vAlign w:val="center"/>
          </w:tcPr>
          <w:p w:rsidR="005864AF" w:rsidRDefault="005864AF" w:rsidP="00E27423">
            <w:pPr>
              <w:rPr>
                <w:rFonts w:cs="Calibri"/>
                <w:sz w:val="18"/>
                <w:szCs w:val="18"/>
              </w:rPr>
            </w:pPr>
            <w:r>
              <w:rPr>
                <w:rFonts w:cs="Calibri"/>
                <w:sz w:val="18"/>
                <w:szCs w:val="18"/>
              </w:rPr>
              <w:t>ATORVASTATINA CÁLCICA 80 MG</w:t>
            </w:r>
          </w:p>
        </w:tc>
        <w:tc>
          <w:tcPr>
            <w:tcW w:w="992" w:type="dxa"/>
          </w:tcPr>
          <w:p w:rsidR="005864AF" w:rsidRDefault="005864AF" w:rsidP="00E27423">
            <w:pPr>
              <w:spacing w:after="0"/>
              <w:ind w:left="-1"/>
              <w:jc w:val="center"/>
              <w:rPr>
                <w:rFonts w:cs="Calibri"/>
                <w:sz w:val="18"/>
                <w:szCs w:val="18"/>
              </w:rPr>
            </w:pPr>
            <w:r>
              <w:rPr>
                <w:rFonts w:cs="Calibri"/>
                <w:sz w:val="18"/>
                <w:szCs w:val="18"/>
              </w:rPr>
              <w:t>COMP</w:t>
            </w:r>
          </w:p>
        </w:tc>
        <w:tc>
          <w:tcPr>
            <w:tcW w:w="851" w:type="dxa"/>
          </w:tcPr>
          <w:p w:rsidR="005864AF" w:rsidRDefault="005864AF" w:rsidP="00E27423">
            <w:pPr>
              <w:spacing w:after="0"/>
              <w:ind w:left="-1"/>
              <w:jc w:val="center"/>
              <w:rPr>
                <w:rFonts w:cs="Calibri"/>
                <w:sz w:val="18"/>
                <w:szCs w:val="18"/>
              </w:rPr>
            </w:pPr>
            <w:r>
              <w:rPr>
                <w:rFonts w:cs="Calibri"/>
                <w:sz w:val="18"/>
                <w:szCs w:val="18"/>
              </w:rPr>
              <w:t>1.000</w:t>
            </w:r>
          </w:p>
        </w:tc>
        <w:tc>
          <w:tcPr>
            <w:tcW w:w="1559" w:type="dxa"/>
          </w:tcPr>
          <w:p w:rsidR="005864AF" w:rsidRPr="006025C7" w:rsidRDefault="002249B7" w:rsidP="00E27423">
            <w:pPr>
              <w:spacing w:after="0" w:line="240" w:lineRule="auto"/>
              <w:jc w:val="center"/>
              <w:rPr>
                <w:rFonts w:cs="Calibri"/>
                <w:b/>
                <w:sz w:val="18"/>
                <w:szCs w:val="18"/>
              </w:rPr>
            </w:pPr>
            <w:r>
              <w:rPr>
                <w:rFonts w:cs="Calibri"/>
                <w:b/>
                <w:sz w:val="18"/>
                <w:szCs w:val="18"/>
              </w:rPr>
              <w:t>3,09</w:t>
            </w:r>
          </w:p>
        </w:tc>
        <w:tc>
          <w:tcPr>
            <w:tcW w:w="1248" w:type="dxa"/>
          </w:tcPr>
          <w:p w:rsidR="005864AF" w:rsidRPr="006025C7" w:rsidRDefault="002249B7" w:rsidP="00E27423">
            <w:pPr>
              <w:spacing w:after="0" w:line="240" w:lineRule="auto"/>
              <w:jc w:val="center"/>
              <w:rPr>
                <w:rFonts w:cs="Calibri"/>
                <w:b/>
                <w:sz w:val="18"/>
                <w:szCs w:val="18"/>
              </w:rPr>
            </w:pPr>
            <w:r>
              <w:rPr>
                <w:rFonts w:cs="Calibri"/>
                <w:b/>
                <w:sz w:val="18"/>
                <w:szCs w:val="18"/>
              </w:rPr>
              <w:t>3.090,00</w:t>
            </w:r>
          </w:p>
        </w:tc>
      </w:tr>
      <w:tr w:rsidR="005864AF" w:rsidRPr="006025C7" w:rsidTr="00E27423">
        <w:trPr>
          <w:trHeight w:val="589"/>
        </w:trPr>
        <w:tc>
          <w:tcPr>
            <w:tcW w:w="708" w:type="dxa"/>
            <w:vAlign w:val="center"/>
          </w:tcPr>
          <w:p w:rsidR="005864AF" w:rsidRDefault="005864AF" w:rsidP="00E27423">
            <w:pPr>
              <w:spacing w:after="0"/>
              <w:jc w:val="center"/>
              <w:rPr>
                <w:rFonts w:cs="Calibri"/>
                <w:b/>
                <w:sz w:val="18"/>
                <w:szCs w:val="18"/>
              </w:rPr>
            </w:pPr>
            <w:r>
              <w:rPr>
                <w:rFonts w:cs="Calibri"/>
                <w:b/>
                <w:sz w:val="18"/>
                <w:szCs w:val="18"/>
              </w:rPr>
              <w:t>5.</w:t>
            </w:r>
          </w:p>
        </w:tc>
        <w:tc>
          <w:tcPr>
            <w:tcW w:w="3544" w:type="dxa"/>
            <w:vAlign w:val="center"/>
          </w:tcPr>
          <w:p w:rsidR="005864AF" w:rsidRDefault="005864AF" w:rsidP="00E27423">
            <w:pPr>
              <w:rPr>
                <w:rFonts w:cs="Calibri"/>
                <w:sz w:val="18"/>
                <w:szCs w:val="18"/>
              </w:rPr>
            </w:pPr>
            <w:r>
              <w:rPr>
                <w:rFonts w:cs="Calibri"/>
                <w:sz w:val="18"/>
                <w:szCs w:val="18"/>
              </w:rPr>
              <w:t>BECLOMETASONA 250 MCG SPRAY</w:t>
            </w:r>
          </w:p>
        </w:tc>
        <w:tc>
          <w:tcPr>
            <w:tcW w:w="992" w:type="dxa"/>
          </w:tcPr>
          <w:p w:rsidR="005864AF" w:rsidRDefault="005864AF" w:rsidP="00E27423">
            <w:pPr>
              <w:spacing w:after="0"/>
              <w:ind w:left="-1"/>
              <w:jc w:val="center"/>
              <w:rPr>
                <w:rFonts w:cs="Calibri"/>
                <w:sz w:val="18"/>
                <w:szCs w:val="18"/>
              </w:rPr>
            </w:pPr>
            <w:r>
              <w:rPr>
                <w:rFonts w:cs="Calibri"/>
                <w:sz w:val="18"/>
                <w:szCs w:val="18"/>
              </w:rPr>
              <w:t>FRASCO</w:t>
            </w:r>
          </w:p>
        </w:tc>
        <w:tc>
          <w:tcPr>
            <w:tcW w:w="851" w:type="dxa"/>
          </w:tcPr>
          <w:p w:rsidR="005864AF" w:rsidRDefault="005864AF" w:rsidP="00E27423">
            <w:pPr>
              <w:spacing w:after="0"/>
              <w:ind w:left="-1"/>
              <w:jc w:val="center"/>
              <w:rPr>
                <w:rFonts w:cs="Calibri"/>
                <w:sz w:val="18"/>
                <w:szCs w:val="18"/>
              </w:rPr>
            </w:pPr>
            <w:r>
              <w:rPr>
                <w:rFonts w:cs="Calibri"/>
                <w:sz w:val="18"/>
                <w:szCs w:val="18"/>
              </w:rPr>
              <w:t>16</w:t>
            </w:r>
          </w:p>
        </w:tc>
        <w:tc>
          <w:tcPr>
            <w:tcW w:w="1559" w:type="dxa"/>
          </w:tcPr>
          <w:p w:rsidR="005864AF" w:rsidRPr="006025C7" w:rsidRDefault="00A16618" w:rsidP="00E27423">
            <w:pPr>
              <w:spacing w:after="0" w:line="240" w:lineRule="auto"/>
              <w:jc w:val="center"/>
              <w:rPr>
                <w:rFonts w:cs="Calibri"/>
                <w:b/>
                <w:sz w:val="18"/>
                <w:szCs w:val="18"/>
              </w:rPr>
            </w:pPr>
            <w:r>
              <w:rPr>
                <w:rFonts w:cs="Calibri"/>
                <w:b/>
                <w:sz w:val="18"/>
                <w:szCs w:val="18"/>
              </w:rPr>
              <w:t>34,40</w:t>
            </w:r>
          </w:p>
        </w:tc>
        <w:tc>
          <w:tcPr>
            <w:tcW w:w="1248" w:type="dxa"/>
          </w:tcPr>
          <w:p w:rsidR="005864AF" w:rsidRPr="006025C7" w:rsidRDefault="00A16618" w:rsidP="00E27423">
            <w:pPr>
              <w:spacing w:after="0" w:line="240" w:lineRule="auto"/>
              <w:jc w:val="center"/>
              <w:rPr>
                <w:rFonts w:cs="Calibri"/>
                <w:b/>
                <w:sz w:val="18"/>
                <w:szCs w:val="18"/>
              </w:rPr>
            </w:pPr>
            <w:r>
              <w:rPr>
                <w:rFonts w:cs="Calibri"/>
                <w:b/>
                <w:sz w:val="18"/>
                <w:szCs w:val="18"/>
              </w:rPr>
              <w:t>550,40</w:t>
            </w:r>
          </w:p>
        </w:tc>
      </w:tr>
      <w:tr w:rsidR="005864AF" w:rsidRPr="006025C7" w:rsidTr="00E27423">
        <w:trPr>
          <w:trHeight w:val="589"/>
        </w:trPr>
        <w:tc>
          <w:tcPr>
            <w:tcW w:w="708" w:type="dxa"/>
            <w:vAlign w:val="center"/>
          </w:tcPr>
          <w:p w:rsidR="005864AF" w:rsidRDefault="005864AF" w:rsidP="00E27423">
            <w:pPr>
              <w:spacing w:after="0"/>
              <w:jc w:val="center"/>
              <w:rPr>
                <w:rFonts w:cs="Calibri"/>
                <w:b/>
                <w:sz w:val="18"/>
                <w:szCs w:val="18"/>
              </w:rPr>
            </w:pPr>
            <w:r>
              <w:rPr>
                <w:rFonts w:cs="Calibri"/>
                <w:b/>
                <w:sz w:val="18"/>
                <w:szCs w:val="18"/>
              </w:rPr>
              <w:t xml:space="preserve">6. </w:t>
            </w:r>
          </w:p>
        </w:tc>
        <w:tc>
          <w:tcPr>
            <w:tcW w:w="3544" w:type="dxa"/>
            <w:vAlign w:val="center"/>
          </w:tcPr>
          <w:p w:rsidR="005864AF" w:rsidRDefault="005864AF" w:rsidP="00E27423">
            <w:pPr>
              <w:rPr>
                <w:rFonts w:cs="Calibri"/>
                <w:sz w:val="18"/>
                <w:szCs w:val="18"/>
              </w:rPr>
            </w:pPr>
            <w:r>
              <w:rPr>
                <w:rFonts w:cs="Calibri"/>
                <w:sz w:val="18"/>
                <w:szCs w:val="18"/>
              </w:rPr>
              <w:t>BUDESONIDA 50 MCG/ML FRASCO 10 ML (200 DOSES)</w:t>
            </w:r>
          </w:p>
        </w:tc>
        <w:tc>
          <w:tcPr>
            <w:tcW w:w="992" w:type="dxa"/>
          </w:tcPr>
          <w:p w:rsidR="005864AF" w:rsidRDefault="005864AF" w:rsidP="00E27423">
            <w:pPr>
              <w:spacing w:after="0"/>
              <w:ind w:left="-1"/>
              <w:jc w:val="center"/>
              <w:rPr>
                <w:rFonts w:cs="Calibri"/>
                <w:sz w:val="18"/>
                <w:szCs w:val="18"/>
              </w:rPr>
            </w:pPr>
            <w:r>
              <w:rPr>
                <w:rFonts w:cs="Calibri"/>
                <w:sz w:val="18"/>
                <w:szCs w:val="18"/>
              </w:rPr>
              <w:t>FRASCO</w:t>
            </w:r>
          </w:p>
        </w:tc>
        <w:tc>
          <w:tcPr>
            <w:tcW w:w="851" w:type="dxa"/>
          </w:tcPr>
          <w:p w:rsidR="005864AF" w:rsidRDefault="005864AF" w:rsidP="00E27423">
            <w:pPr>
              <w:spacing w:after="0"/>
              <w:ind w:left="-1"/>
              <w:jc w:val="center"/>
              <w:rPr>
                <w:rFonts w:cs="Calibri"/>
                <w:sz w:val="18"/>
                <w:szCs w:val="18"/>
              </w:rPr>
            </w:pPr>
            <w:r>
              <w:rPr>
                <w:rFonts w:cs="Calibri"/>
                <w:sz w:val="18"/>
                <w:szCs w:val="18"/>
              </w:rPr>
              <w:t>31</w:t>
            </w:r>
          </w:p>
        </w:tc>
        <w:tc>
          <w:tcPr>
            <w:tcW w:w="1559" w:type="dxa"/>
          </w:tcPr>
          <w:p w:rsidR="005864AF" w:rsidRPr="006025C7" w:rsidRDefault="00A16618" w:rsidP="00E27423">
            <w:pPr>
              <w:spacing w:after="0" w:line="240" w:lineRule="auto"/>
              <w:jc w:val="center"/>
              <w:rPr>
                <w:rFonts w:cs="Calibri"/>
                <w:b/>
                <w:sz w:val="18"/>
                <w:szCs w:val="18"/>
              </w:rPr>
            </w:pPr>
            <w:r>
              <w:rPr>
                <w:rFonts w:cs="Calibri"/>
                <w:b/>
                <w:sz w:val="18"/>
                <w:szCs w:val="18"/>
              </w:rPr>
              <w:t>24,99</w:t>
            </w:r>
          </w:p>
        </w:tc>
        <w:tc>
          <w:tcPr>
            <w:tcW w:w="1248" w:type="dxa"/>
          </w:tcPr>
          <w:p w:rsidR="005864AF" w:rsidRPr="006025C7" w:rsidRDefault="00A16618" w:rsidP="00E27423">
            <w:pPr>
              <w:spacing w:after="0" w:line="240" w:lineRule="auto"/>
              <w:jc w:val="center"/>
              <w:rPr>
                <w:rFonts w:cs="Calibri"/>
                <w:b/>
                <w:sz w:val="18"/>
                <w:szCs w:val="18"/>
              </w:rPr>
            </w:pPr>
            <w:r>
              <w:rPr>
                <w:rFonts w:cs="Calibri"/>
                <w:b/>
                <w:sz w:val="18"/>
                <w:szCs w:val="18"/>
              </w:rPr>
              <w:t>774,69</w:t>
            </w:r>
          </w:p>
        </w:tc>
      </w:tr>
      <w:tr w:rsidR="005864AF" w:rsidRPr="006025C7" w:rsidTr="00E27423">
        <w:trPr>
          <w:trHeight w:val="589"/>
        </w:trPr>
        <w:tc>
          <w:tcPr>
            <w:tcW w:w="708" w:type="dxa"/>
            <w:vAlign w:val="center"/>
          </w:tcPr>
          <w:p w:rsidR="005864AF" w:rsidRDefault="005864AF" w:rsidP="00E27423">
            <w:pPr>
              <w:spacing w:after="0"/>
              <w:jc w:val="center"/>
              <w:rPr>
                <w:rFonts w:cs="Calibri"/>
                <w:b/>
                <w:sz w:val="18"/>
                <w:szCs w:val="18"/>
              </w:rPr>
            </w:pPr>
            <w:r>
              <w:rPr>
                <w:rFonts w:cs="Calibri"/>
                <w:b/>
                <w:sz w:val="18"/>
                <w:szCs w:val="18"/>
              </w:rPr>
              <w:t>7.</w:t>
            </w:r>
          </w:p>
        </w:tc>
        <w:tc>
          <w:tcPr>
            <w:tcW w:w="3544" w:type="dxa"/>
            <w:vAlign w:val="center"/>
          </w:tcPr>
          <w:p w:rsidR="005864AF" w:rsidRDefault="005864AF" w:rsidP="00E27423">
            <w:pPr>
              <w:rPr>
                <w:rFonts w:cs="Calibri"/>
                <w:sz w:val="18"/>
                <w:szCs w:val="18"/>
              </w:rPr>
            </w:pPr>
            <w:r>
              <w:rPr>
                <w:rFonts w:cs="Calibri"/>
                <w:sz w:val="18"/>
                <w:szCs w:val="18"/>
              </w:rPr>
              <w:t>CÁLCIO CITRATO MALATO 250 MG + COLECALCIFEROL (VITAMINA D3) 2,5 MCG</w:t>
            </w:r>
          </w:p>
        </w:tc>
        <w:tc>
          <w:tcPr>
            <w:tcW w:w="992" w:type="dxa"/>
          </w:tcPr>
          <w:p w:rsidR="005864AF" w:rsidRDefault="00E27423" w:rsidP="00E27423">
            <w:pPr>
              <w:spacing w:after="0"/>
              <w:ind w:left="-1"/>
              <w:jc w:val="center"/>
              <w:rPr>
                <w:rFonts w:cs="Calibri"/>
                <w:sz w:val="18"/>
                <w:szCs w:val="18"/>
              </w:rPr>
            </w:pPr>
            <w:r>
              <w:rPr>
                <w:rFonts w:cs="Calibri"/>
                <w:sz w:val="18"/>
                <w:szCs w:val="18"/>
              </w:rPr>
              <w:t>COMP</w:t>
            </w:r>
          </w:p>
        </w:tc>
        <w:tc>
          <w:tcPr>
            <w:tcW w:w="851" w:type="dxa"/>
          </w:tcPr>
          <w:p w:rsidR="005864AF" w:rsidRDefault="00E27423" w:rsidP="00E27423">
            <w:pPr>
              <w:spacing w:after="0"/>
              <w:ind w:left="-1"/>
              <w:jc w:val="center"/>
              <w:rPr>
                <w:rFonts w:cs="Calibri"/>
                <w:sz w:val="18"/>
                <w:szCs w:val="18"/>
              </w:rPr>
            </w:pPr>
            <w:r>
              <w:rPr>
                <w:rFonts w:cs="Calibri"/>
                <w:sz w:val="18"/>
                <w:szCs w:val="18"/>
              </w:rPr>
              <w:t>960</w:t>
            </w:r>
          </w:p>
        </w:tc>
        <w:tc>
          <w:tcPr>
            <w:tcW w:w="1559" w:type="dxa"/>
          </w:tcPr>
          <w:p w:rsidR="005864AF" w:rsidRPr="006025C7" w:rsidRDefault="00A16618" w:rsidP="00E27423">
            <w:pPr>
              <w:spacing w:after="0" w:line="240" w:lineRule="auto"/>
              <w:jc w:val="center"/>
              <w:rPr>
                <w:rFonts w:cs="Calibri"/>
                <w:b/>
                <w:sz w:val="18"/>
                <w:szCs w:val="18"/>
              </w:rPr>
            </w:pPr>
            <w:r>
              <w:rPr>
                <w:rFonts w:cs="Calibri"/>
                <w:b/>
                <w:sz w:val="18"/>
                <w:szCs w:val="18"/>
              </w:rPr>
              <w:t>2,51</w:t>
            </w:r>
          </w:p>
        </w:tc>
        <w:tc>
          <w:tcPr>
            <w:tcW w:w="1248" w:type="dxa"/>
          </w:tcPr>
          <w:p w:rsidR="005864AF" w:rsidRPr="006025C7" w:rsidRDefault="00A16618" w:rsidP="00E27423">
            <w:pPr>
              <w:spacing w:after="0" w:line="240" w:lineRule="auto"/>
              <w:jc w:val="center"/>
              <w:rPr>
                <w:rFonts w:cs="Calibri"/>
                <w:b/>
                <w:sz w:val="18"/>
                <w:szCs w:val="18"/>
              </w:rPr>
            </w:pPr>
            <w:r>
              <w:rPr>
                <w:rFonts w:cs="Calibri"/>
                <w:b/>
                <w:sz w:val="18"/>
                <w:szCs w:val="18"/>
              </w:rPr>
              <w:t>2.409,60</w:t>
            </w:r>
          </w:p>
        </w:tc>
      </w:tr>
      <w:tr w:rsidR="00E27423" w:rsidRPr="006025C7" w:rsidTr="00E27423">
        <w:trPr>
          <w:trHeight w:val="589"/>
        </w:trPr>
        <w:tc>
          <w:tcPr>
            <w:tcW w:w="708" w:type="dxa"/>
            <w:vAlign w:val="center"/>
          </w:tcPr>
          <w:p w:rsidR="00E27423" w:rsidRDefault="00E27423" w:rsidP="00E27423">
            <w:pPr>
              <w:spacing w:after="0"/>
              <w:jc w:val="center"/>
              <w:rPr>
                <w:rFonts w:cs="Calibri"/>
                <w:b/>
                <w:sz w:val="18"/>
                <w:szCs w:val="18"/>
              </w:rPr>
            </w:pPr>
            <w:r>
              <w:rPr>
                <w:rFonts w:cs="Calibri"/>
                <w:b/>
                <w:sz w:val="18"/>
                <w:szCs w:val="18"/>
              </w:rPr>
              <w:t>8.</w:t>
            </w:r>
          </w:p>
        </w:tc>
        <w:tc>
          <w:tcPr>
            <w:tcW w:w="3544" w:type="dxa"/>
            <w:vAlign w:val="center"/>
          </w:tcPr>
          <w:p w:rsidR="00E27423" w:rsidRDefault="00E27423" w:rsidP="00E27423">
            <w:pPr>
              <w:rPr>
                <w:rFonts w:cs="Calibri"/>
                <w:sz w:val="18"/>
                <w:szCs w:val="18"/>
              </w:rPr>
            </w:pPr>
            <w:r>
              <w:rPr>
                <w:rFonts w:cs="Calibri"/>
                <w:sz w:val="18"/>
                <w:szCs w:val="18"/>
              </w:rPr>
              <w:t>CINARIZINA 75 MG</w:t>
            </w:r>
          </w:p>
        </w:tc>
        <w:tc>
          <w:tcPr>
            <w:tcW w:w="992" w:type="dxa"/>
          </w:tcPr>
          <w:p w:rsidR="00E27423" w:rsidRDefault="00E27423" w:rsidP="00E27423">
            <w:pPr>
              <w:spacing w:after="0"/>
              <w:ind w:left="-1"/>
              <w:jc w:val="center"/>
              <w:rPr>
                <w:rFonts w:cs="Calibri"/>
                <w:sz w:val="18"/>
                <w:szCs w:val="18"/>
              </w:rPr>
            </w:pPr>
            <w:r>
              <w:rPr>
                <w:rFonts w:cs="Calibri"/>
                <w:sz w:val="18"/>
                <w:szCs w:val="18"/>
              </w:rPr>
              <w:t>COMP</w:t>
            </w:r>
          </w:p>
        </w:tc>
        <w:tc>
          <w:tcPr>
            <w:tcW w:w="851" w:type="dxa"/>
          </w:tcPr>
          <w:p w:rsidR="00E27423" w:rsidRDefault="00E27423" w:rsidP="00E27423">
            <w:pPr>
              <w:spacing w:after="0"/>
              <w:ind w:left="-1"/>
              <w:jc w:val="center"/>
              <w:rPr>
                <w:rFonts w:cs="Calibri"/>
                <w:sz w:val="18"/>
                <w:szCs w:val="18"/>
              </w:rPr>
            </w:pPr>
            <w:r>
              <w:rPr>
                <w:rFonts w:cs="Calibri"/>
                <w:sz w:val="18"/>
                <w:szCs w:val="18"/>
              </w:rPr>
              <w:t>480</w:t>
            </w:r>
          </w:p>
        </w:tc>
        <w:tc>
          <w:tcPr>
            <w:tcW w:w="1559" w:type="dxa"/>
          </w:tcPr>
          <w:p w:rsidR="00E27423" w:rsidRPr="006025C7" w:rsidRDefault="00A16618" w:rsidP="00E27423">
            <w:pPr>
              <w:spacing w:after="0" w:line="240" w:lineRule="auto"/>
              <w:jc w:val="center"/>
              <w:rPr>
                <w:rFonts w:cs="Calibri"/>
                <w:b/>
                <w:sz w:val="18"/>
                <w:szCs w:val="18"/>
              </w:rPr>
            </w:pPr>
            <w:r>
              <w:rPr>
                <w:rFonts w:cs="Calibri"/>
                <w:b/>
                <w:sz w:val="18"/>
                <w:szCs w:val="18"/>
              </w:rPr>
              <w:t>0,27</w:t>
            </w:r>
          </w:p>
        </w:tc>
        <w:tc>
          <w:tcPr>
            <w:tcW w:w="1248" w:type="dxa"/>
          </w:tcPr>
          <w:p w:rsidR="00E27423" w:rsidRPr="006025C7" w:rsidRDefault="00A16618" w:rsidP="00E27423">
            <w:pPr>
              <w:spacing w:after="0" w:line="240" w:lineRule="auto"/>
              <w:jc w:val="center"/>
              <w:rPr>
                <w:rFonts w:cs="Calibri"/>
                <w:b/>
                <w:sz w:val="18"/>
                <w:szCs w:val="18"/>
              </w:rPr>
            </w:pPr>
            <w:r>
              <w:rPr>
                <w:rFonts w:cs="Calibri"/>
                <w:b/>
                <w:sz w:val="18"/>
                <w:szCs w:val="18"/>
              </w:rPr>
              <w:t>129,60</w:t>
            </w:r>
          </w:p>
        </w:tc>
      </w:tr>
      <w:tr w:rsidR="00E27423" w:rsidRPr="006025C7" w:rsidTr="00E27423">
        <w:trPr>
          <w:trHeight w:val="589"/>
        </w:trPr>
        <w:tc>
          <w:tcPr>
            <w:tcW w:w="708" w:type="dxa"/>
            <w:vAlign w:val="center"/>
          </w:tcPr>
          <w:p w:rsidR="00E27423" w:rsidRDefault="00E27423" w:rsidP="00E27423">
            <w:pPr>
              <w:spacing w:after="0"/>
              <w:jc w:val="center"/>
              <w:rPr>
                <w:rFonts w:cs="Calibri"/>
                <w:b/>
                <w:sz w:val="18"/>
                <w:szCs w:val="18"/>
              </w:rPr>
            </w:pPr>
            <w:r>
              <w:rPr>
                <w:rFonts w:cs="Calibri"/>
                <w:b/>
                <w:sz w:val="18"/>
                <w:szCs w:val="18"/>
              </w:rPr>
              <w:t>9.</w:t>
            </w:r>
          </w:p>
        </w:tc>
        <w:tc>
          <w:tcPr>
            <w:tcW w:w="3544" w:type="dxa"/>
            <w:vAlign w:val="center"/>
          </w:tcPr>
          <w:p w:rsidR="00E27423" w:rsidRDefault="00E27423" w:rsidP="00E27423">
            <w:pPr>
              <w:rPr>
                <w:rFonts w:cs="Calibri"/>
                <w:sz w:val="18"/>
                <w:szCs w:val="18"/>
              </w:rPr>
            </w:pPr>
            <w:r>
              <w:rPr>
                <w:rFonts w:cs="Calibri"/>
                <w:sz w:val="18"/>
                <w:szCs w:val="18"/>
              </w:rPr>
              <w:t>COLECALCIFEROL 200 UI FRASCO 20 ML</w:t>
            </w:r>
          </w:p>
        </w:tc>
        <w:tc>
          <w:tcPr>
            <w:tcW w:w="992" w:type="dxa"/>
          </w:tcPr>
          <w:p w:rsidR="00E27423" w:rsidRDefault="00E27423" w:rsidP="00E27423">
            <w:pPr>
              <w:spacing w:after="0"/>
              <w:ind w:left="-1"/>
              <w:jc w:val="center"/>
              <w:rPr>
                <w:rFonts w:cs="Calibri"/>
                <w:sz w:val="18"/>
                <w:szCs w:val="18"/>
              </w:rPr>
            </w:pPr>
            <w:r>
              <w:rPr>
                <w:rFonts w:cs="Calibri"/>
                <w:sz w:val="18"/>
                <w:szCs w:val="18"/>
              </w:rPr>
              <w:t>FRASCO</w:t>
            </w:r>
          </w:p>
        </w:tc>
        <w:tc>
          <w:tcPr>
            <w:tcW w:w="851" w:type="dxa"/>
          </w:tcPr>
          <w:p w:rsidR="00E27423" w:rsidRDefault="00E27423" w:rsidP="00E27423">
            <w:pPr>
              <w:spacing w:after="0"/>
              <w:ind w:left="-1"/>
              <w:jc w:val="center"/>
              <w:rPr>
                <w:rFonts w:cs="Calibri"/>
                <w:sz w:val="18"/>
                <w:szCs w:val="18"/>
              </w:rPr>
            </w:pPr>
            <w:r>
              <w:rPr>
                <w:rFonts w:cs="Calibri"/>
                <w:sz w:val="18"/>
                <w:szCs w:val="18"/>
              </w:rPr>
              <w:t>32</w:t>
            </w:r>
          </w:p>
        </w:tc>
        <w:tc>
          <w:tcPr>
            <w:tcW w:w="1559" w:type="dxa"/>
          </w:tcPr>
          <w:p w:rsidR="00E27423" w:rsidRPr="006025C7" w:rsidRDefault="00A16618" w:rsidP="00E27423">
            <w:pPr>
              <w:spacing w:after="0" w:line="240" w:lineRule="auto"/>
              <w:jc w:val="center"/>
              <w:rPr>
                <w:rFonts w:cs="Calibri"/>
                <w:b/>
                <w:sz w:val="18"/>
                <w:szCs w:val="18"/>
              </w:rPr>
            </w:pPr>
            <w:r>
              <w:rPr>
                <w:rFonts w:cs="Calibri"/>
                <w:b/>
                <w:sz w:val="18"/>
                <w:szCs w:val="18"/>
              </w:rPr>
              <w:t>38,91</w:t>
            </w:r>
          </w:p>
        </w:tc>
        <w:tc>
          <w:tcPr>
            <w:tcW w:w="1248" w:type="dxa"/>
          </w:tcPr>
          <w:p w:rsidR="00E27423" w:rsidRPr="006025C7" w:rsidRDefault="00A16618" w:rsidP="00E27423">
            <w:pPr>
              <w:spacing w:after="0" w:line="240" w:lineRule="auto"/>
              <w:jc w:val="center"/>
              <w:rPr>
                <w:rFonts w:cs="Calibri"/>
                <w:b/>
                <w:sz w:val="18"/>
                <w:szCs w:val="18"/>
              </w:rPr>
            </w:pPr>
            <w:r>
              <w:rPr>
                <w:rFonts w:cs="Calibri"/>
                <w:b/>
                <w:sz w:val="18"/>
                <w:szCs w:val="18"/>
              </w:rPr>
              <w:t>1.245,12</w:t>
            </w:r>
          </w:p>
        </w:tc>
      </w:tr>
      <w:tr w:rsidR="00E27423" w:rsidRPr="006025C7" w:rsidTr="00E27423">
        <w:trPr>
          <w:trHeight w:val="589"/>
        </w:trPr>
        <w:tc>
          <w:tcPr>
            <w:tcW w:w="708" w:type="dxa"/>
            <w:vAlign w:val="center"/>
          </w:tcPr>
          <w:p w:rsidR="00E27423" w:rsidRDefault="00E27423" w:rsidP="00E27423">
            <w:pPr>
              <w:spacing w:after="0"/>
              <w:jc w:val="center"/>
              <w:rPr>
                <w:rFonts w:cs="Calibri"/>
                <w:b/>
                <w:sz w:val="18"/>
                <w:szCs w:val="18"/>
              </w:rPr>
            </w:pPr>
            <w:r>
              <w:rPr>
                <w:rFonts w:cs="Calibri"/>
                <w:b/>
                <w:sz w:val="18"/>
                <w:szCs w:val="18"/>
              </w:rPr>
              <w:t>10.</w:t>
            </w:r>
          </w:p>
        </w:tc>
        <w:tc>
          <w:tcPr>
            <w:tcW w:w="3544" w:type="dxa"/>
            <w:vAlign w:val="center"/>
          </w:tcPr>
          <w:p w:rsidR="00E27423" w:rsidRDefault="00E27423" w:rsidP="00E92007">
            <w:pPr>
              <w:rPr>
                <w:rFonts w:cs="Calibri"/>
                <w:sz w:val="18"/>
                <w:szCs w:val="18"/>
              </w:rPr>
            </w:pPr>
            <w:r w:rsidRPr="009E6FBA">
              <w:rPr>
                <w:rFonts w:cs="Calibri"/>
                <w:sz w:val="18"/>
                <w:szCs w:val="18"/>
              </w:rPr>
              <w:t xml:space="preserve">DIOSMINA 900 MG + </w:t>
            </w:r>
            <w:r w:rsidR="00E92007">
              <w:rPr>
                <w:rFonts w:cs="Calibri"/>
                <w:sz w:val="18"/>
                <w:szCs w:val="18"/>
              </w:rPr>
              <w:t>HESPERIDINA</w:t>
            </w:r>
            <w:r w:rsidRPr="009E6FBA">
              <w:rPr>
                <w:rFonts w:cs="Calibri"/>
                <w:sz w:val="18"/>
                <w:szCs w:val="18"/>
              </w:rPr>
              <w:t xml:space="preserve"> 100 MG SACHE 5G</w:t>
            </w:r>
          </w:p>
        </w:tc>
        <w:tc>
          <w:tcPr>
            <w:tcW w:w="992" w:type="dxa"/>
          </w:tcPr>
          <w:p w:rsidR="00E27423" w:rsidRDefault="00E27423" w:rsidP="00E27423">
            <w:pPr>
              <w:spacing w:after="0"/>
              <w:ind w:left="-1"/>
              <w:jc w:val="center"/>
              <w:rPr>
                <w:rFonts w:cs="Calibri"/>
                <w:sz w:val="18"/>
                <w:szCs w:val="18"/>
              </w:rPr>
            </w:pPr>
            <w:r>
              <w:rPr>
                <w:rFonts w:cs="Calibri"/>
                <w:sz w:val="18"/>
                <w:szCs w:val="18"/>
              </w:rPr>
              <w:t>SACHE</w:t>
            </w:r>
          </w:p>
        </w:tc>
        <w:tc>
          <w:tcPr>
            <w:tcW w:w="851" w:type="dxa"/>
          </w:tcPr>
          <w:p w:rsidR="00E27423" w:rsidRDefault="00E27423" w:rsidP="00E27423">
            <w:pPr>
              <w:spacing w:after="0"/>
              <w:ind w:left="-1"/>
              <w:jc w:val="center"/>
              <w:rPr>
                <w:rFonts w:cs="Calibri"/>
                <w:sz w:val="18"/>
                <w:szCs w:val="18"/>
              </w:rPr>
            </w:pPr>
            <w:r>
              <w:rPr>
                <w:rFonts w:cs="Calibri"/>
                <w:sz w:val="18"/>
                <w:szCs w:val="18"/>
              </w:rPr>
              <w:t>480</w:t>
            </w:r>
          </w:p>
        </w:tc>
        <w:tc>
          <w:tcPr>
            <w:tcW w:w="1559" w:type="dxa"/>
          </w:tcPr>
          <w:p w:rsidR="00E27423" w:rsidRPr="006025C7" w:rsidRDefault="00A16618" w:rsidP="00E27423">
            <w:pPr>
              <w:spacing w:after="0" w:line="240" w:lineRule="auto"/>
              <w:jc w:val="center"/>
              <w:rPr>
                <w:rFonts w:cs="Calibri"/>
                <w:b/>
                <w:sz w:val="18"/>
                <w:szCs w:val="18"/>
              </w:rPr>
            </w:pPr>
            <w:r>
              <w:rPr>
                <w:rFonts w:cs="Calibri"/>
                <w:b/>
                <w:sz w:val="18"/>
                <w:szCs w:val="18"/>
              </w:rPr>
              <w:t>2,80</w:t>
            </w:r>
          </w:p>
        </w:tc>
        <w:tc>
          <w:tcPr>
            <w:tcW w:w="1248" w:type="dxa"/>
          </w:tcPr>
          <w:p w:rsidR="00E27423" w:rsidRPr="006025C7" w:rsidRDefault="00A16618" w:rsidP="00E27423">
            <w:pPr>
              <w:spacing w:after="0" w:line="240" w:lineRule="auto"/>
              <w:jc w:val="center"/>
              <w:rPr>
                <w:rFonts w:cs="Calibri"/>
                <w:b/>
                <w:sz w:val="18"/>
                <w:szCs w:val="18"/>
              </w:rPr>
            </w:pPr>
            <w:r>
              <w:rPr>
                <w:rFonts w:cs="Calibri"/>
                <w:b/>
                <w:sz w:val="18"/>
                <w:szCs w:val="18"/>
              </w:rPr>
              <w:t>1.344,00</w:t>
            </w:r>
          </w:p>
        </w:tc>
      </w:tr>
      <w:tr w:rsidR="00E27423" w:rsidRPr="006025C7" w:rsidTr="00E27423">
        <w:trPr>
          <w:trHeight w:val="589"/>
        </w:trPr>
        <w:tc>
          <w:tcPr>
            <w:tcW w:w="708" w:type="dxa"/>
            <w:vAlign w:val="center"/>
          </w:tcPr>
          <w:p w:rsidR="00E27423" w:rsidRDefault="00E27423" w:rsidP="00E27423">
            <w:pPr>
              <w:spacing w:after="0"/>
              <w:jc w:val="center"/>
              <w:rPr>
                <w:rFonts w:cs="Calibri"/>
                <w:b/>
                <w:sz w:val="18"/>
                <w:szCs w:val="18"/>
              </w:rPr>
            </w:pPr>
            <w:r>
              <w:rPr>
                <w:rFonts w:cs="Calibri"/>
                <w:b/>
                <w:sz w:val="18"/>
                <w:szCs w:val="18"/>
              </w:rPr>
              <w:t>11.</w:t>
            </w:r>
          </w:p>
        </w:tc>
        <w:tc>
          <w:tcPr>
            <w:tcW w:w="3544" w:type="dxa"/>
            <w:vAlign w:val="center"/>
          </w:tcPr>
          <w:p w:rsidR="00E27423" w:rsidRPr="009E6FBA" w:rsidRDefault="00E27423" w:rsidP="00E27423">
            <w:pPr>
              <w:rPr>
                <w:rFonts w:cs="Calibri"/>
                <w:sz w:val="18"/>
                <w:szCs w:val="18"/>
              </w:rPr>
            </w:pPr>
            <w:r>
              <w:rPr>
                <w:rFonts w:cs="Calibri"/>
                <w:sz w:val="18"/>
                <w:szCs w:val="18"/>
              </w:rPr>
              <w:t xml:space="preserve">DOMPERIDONA </w:t>
            </w:r>
            <w:proofErr w:type="gramStart"/>
            <w:r>
              <w:rPr>
                <w:rFonts w:cs="Calibri"/>
                <w:sz w:val="18"/>
                <w:szCs w:val="18"/>
              </w:rPr>
              <w:t>1</w:t>
            </w:r>
            <w:proofErr w:type="gramEnd"/>
            <w:r>
              <w:rPr>
                <w:rFonts w:cs="Calibri"/>
                <w:sz w:val="18"/>
                <w:szCs w:val="18"/>
              </w:rPr>
              <w:t xml:space="preserve"> MG/ML FRASCO 100 ML</w:t>
            </w:r>
          </w:p>
        </w:tc>
        <w:tc>
          <w:tcPr>
            <w:tcW w:w="992" w:type="dxa"/>
          </w:tcPr>
          <w:p w:rsidR="00E27423" w:rsidRDefault="00E27423" w:rsidP="00E27423">
            <w:pPr>
              <w:spacing w:after="0"/>
              <w:ind w:left="-1"/>
              <w:jc w:val="center"/>
              <w:rPr>
                <w:rFonts w:cs="Calibri"/>
                <w:sz w:val="18"/>
                <w:szCs w:val="18"/>
              </w:rPr>
            </w:pPr>
            <w:r>
              <w:rPr>
                <w:rFonts w:cs="Calibri"/>
                <w:sz w:val="18"/>
                <w:szCs w:val="18"/>
              </w:rPr>
              <w:t>FRASCO</w:t>
            </w:r>
          </w:p>
        </w:tc>
        <w:tc>
          <w:tcPr>
            <w:tcW w:w="851" w:type="dxa"/>
          </w:tcPr>
          <w:p w:rsidR="00E27423" w:rsidRDefault="00E27423" w:rsidP="00E27423">
            <w:pPr>
              <w:spacing w:after="0"/>
              <w:ind w:left="-1"/>
              <w:jc w:val="center"/>
              <w:rPr>
                <w:rFonts w:cs="Calibri"/>
                <w:sz w:val="18"/>
                <w:szCs w:val="18"/>
              </w:rPr>
            </w:pPr>
            <w:r>
              <w:rPr>
                <w:rFonts w:cs="Calibri"/>
                <w:sz w:val="18"/>
                <w:szCs w:val="18"/>
              </w:rPr>
              <w:t>124</w:t>
            </w:r>
          </w:p>
        </w:tc>
        <w:tc>
          <w:tcPr>
            <w:tcW w:w="1559" w:type="dxa"/>
          </w:tcPr>
          <w:p w:rsidR="00E27423" w:rsidRPr="006025C7" w:rsidRDefault="00A16618" w:rsidP="00E27423">
            <w:pPr>
              <w:spacing w:after="0" w:line="240" w:lineRule="auto"/>
              <w:jc w:val="center"/>
              <w:rPr>
                <w:rFonts w:cs="Calibri"/>
                <w:b/>
                <w:sz w:val="18"/>
                <w:szCs w:val="18"/>
              </w:rPr>
            </w:pPr>
            <w:r>
              <w:rPr>
                <w:rFonts w:cs="Calibri"/>
                <w:b/>
                <w:sz w:val="18"/>
                <w:szCs w:val="18"/>
              </w:rPr>
              <w:t>12,16</w:t>
            </w:r>
          </w:p>
        </w:tc>
        <w:tc>
          <w:tcPr>
            <w:tcW w:w="1248" w:type="dxa"/>
          </w:tcPr>
          <w:p w:rsidR="00E27423" w:rsidRPr="006025C7" w:rsidRDefault="00A16618" w:rsidP="00E27423">
            <w:pPr>
              <w:spacing w:after="0" w:line="240" w:lineRule="auto"/>
              <w:jc w:val="center"/>
              <w:rPr>
                <w:rFonts w:cs="Calibri"/>
                <w:b/>
                <w:sz w:val="18"/>
                <w:szCs w:val="18"/>
              </w:rPr>
            </w:pPr>
            <w:r>
              <w:rPr>
                <w:rFonts w:cs="Calibri"/>
                <w:b/>
                <w:sz w:val="18"/>
                <w:szCs w:val="18"/>
              </w:rPr>
              <w:t>1.507,84</w:t>
            </w:r>
          </w:p>
        </w:tc>
      </w:tr>
      <w:tr w:rsidR="00E27423" w:rsidRPr="006025C7" w:rsidTr="00E27423">
        <w:trPr>
          <w:trHeight w:val="589"/>
        </w:trPr>
        <w:tc>
          <w:tcPr>
            <w:tcW w:w="708" w:type="dxa"/>
            <w:vAlign w:val="center"/>
          </w:tcPr>
          <w:p w:rsidR="00E27423" w:rsidRDefault="00E27423" w:rsidP="00E27423">
            <w:pPr>
              <w:spacing w:after="0"/>
              <w:jc w:val="center"/>
              <w:rPr>
                <w:rFonts w:cs="Calibri"/>
                <w:b/>
                <w:sz w:val="18"/>
                <w:szCs w:val="18"/>
              </w:rPr>
            </w:pPr>
            <w:r>
              <w:rPr>
                <w:rFonts w:cs="Calibri"/>
                <w:b/>
                <w:sz w:val="18"/>
                <w:szCs w:val="18"/>
              </w:rPr>
              <w:t>12.</w:t>
            </w:r>
          </w:p>
        </w:tc>
        <w:tc>
          <w:tcPr>
            <w:tcW w:w="3544" w:type="dxa"/>
            <w:vAlign w:val="center"/>
          </w:tcPr>
          <w:p w:rsidR="00E27423" w:rsidRDefault="00E27423" w:rsidP="00E27423">
            <w:pPr>
              <w:rPr>
                <w:rFonts w:cs="Calibri"/>
                <w:sz w:val="18"/>
                <w:szCs w:val="18"/>
              </w:rPr>
            </w:pPr>
            <w:r>
              <w:rPr>
                <w:rFonts w:cs="Calibri"/>
                <w:sz w:val="18"/>
                <w:szCs w:val="18"/>
              </w:rPr>
              <w:t>DOXICICLINA, CLORID</w:t>
            </w:r>
            <w:r w:rsidR="0004680F">
              <w:rPr>
                <w:rFonts w:cs="Calibri"/>
                <w:sz w:val="18"/>
                <w:szCs w:val="18"/>
              </w:rPr>
              <w:t>R</w:t>
            </w:r>
            <w:r>
              <w:rPr>
                <w:rFonts w:cs="Calibri"/>
                <w:sz w:val="18"/>
                <w:szCs w:val="18"/>
              </w:rPr>
              <w:t>ATO 100 MG COMP. REVESTIDO</w:t>
            </w:r>
          </w:p>
        </w:tc>
        <w:tc>
          <w:tcPr>
            <w:tcW w:w="992" w:type="dxa"/>
          </w:tcPr>
          <w:p w:rsidR="00E27423" w:rsidRDefault="00E27423" w:rsidP="00E27423">
            <w:pPr>
              <w:spacing w:after="0"/>
              <w:ind w:left="-1"/>
              <w:jc w:val="center"/>
              <w:rPr>
                <w:rFonts w:cs="Calibri"/>
                <w:sz w:val="18"/>
                <w:szCs w:val="18"/>
              </w:rPr>
            </w:pPr>
            <w:r>
              <w:rPr>
                <w:rFonts w:cs="Calibri"/>
                <w:sz w:val="18"/>
                <w:szCs w:val="18"/>
              </w:rPr>
              <w:t>COMP</w:t>
            </w:r>
          </w:p>
        </w:tc>
        <w:tc>
          <w:tcPr>
            <w:tcW w:w="851" w:type="dxa"/>
          </w:tcPr>
          <w:p w:rsidR="00E27423" w:rsidRDefault="00E27423" w:rsidP="00E27423">
            <w:pPr>
              <w:spacing w:after="0"/>
              <w:ind w:left="-1"/>
              <w:jc w:val="center"/>
              <w:rPr>
                <w:rFonts w:cs="Calibri"/>
                <w:sz w:val="18"/>
                <w:szCs w:val="18"/>
              </w:rPr>
            </w:pPr>
            <w:r>
              <w:rPr>
                <w:rFonts w:cs="Calibri"/>
                <w:sz w:val="18"/>
                <w:szCs w:val="18"/>
              </w:rPr>
              <w:t>480</w:t>
            </w:r>
          </w:p>
        </w:tc>
        <w:tc>
          <w:tcPr>
            <w:tcW w:w="1559" w:type="dxa"/>
          </w:tcPr>
          <w:p w:rsidR="00E27423" w:rsidRPr="006025C7" w:rsidRDefault="00A16618" w:rsidP="00E27423">
            <w:pPr>
              <w:spacing w:after="0" w:line="240" w:lineRule="auto"/>
              <w:jc w:val="center"/>
              <w:rPr>
                <w:rFonts w:cs="Calibri"/>
                <w:b/>
                <w:sz w:val="18"/>
                <w:szCs w:val="18"/>
              </w:rPr>
            </w:pPr>
            <w:r>
              <w:rPr>
                <w:rFonts w:cs="Calibri"/>
                <w:b/>
                <w:sz w:val="18"/>
                <w:szCs w:val="18"/>
              </w:rPr>
              <w:t>1,14</w:t>
            </w:r>
          </w:p>
        </w:tc>
        <w:tc>
          <w:tcPr>
            <w:tcW w:w="1248" w:type="dxa"/>
          </w:tcPr>
          <w:p w:rsidR="00E27423" w:rsidRPr="006025C7" w:rsidRDefault="00A16618" w:rsidP="00E27423">
            <w:pPr>
              <w:spacing w:after="0" w:line="240" w:lineRule="auto"/>
              <w:jc w:val="center"/>
              <w:rPr>
                <w:rFonts w:cs="Calibri"/>
                <w:b/>
                <w:sz w:val="18"/>
                <w:szCs w:val="18"/>
              </w:rPr>
            </w:pPr>
            <w:r>
              <w:rPr>
                <w:rFonts w:cs="Calibri"/>
                <w:b/>
                <w:sz w:val="18"/>
                <w:szCs w:val="18"/>
              </w:rPr>
              <w:t>547,20</w:t>
            </w:r>
          </w:p>
        </w:tc>
      </w:tr>
      <w:tr w:rsidR="00E27423" w:rsidRPr="006025C7" w:rsidTr="00E27423">
        <w:trPr>
          <w:trHeight w:val="589"/>
        </w:trPr>
        <w:tc>
          <w:tcPr>
            <w:tcW w:w="708" w:type="dxa"/>
            <w:vAlign w:val="center"/>
          </w:tcPr>
          <w:p w:rsidR="00E27423" w:rsidRDefault="00E27423" w:rsidP="00E27423">
            <w:pPr>
              <w:spacing w:after="0"/>
              <w:jc w:val="center"/>
              <w:rPr>
                <w:rFonts w:cs="Calibri"/>
                <w:b/>
                <w:sz w:val="18"/>
                <w:szCs w:val="18"/>
              </w:rPr>
            </w:pPr>
            <w:r>
              <w:rPr>
                <w:rFonts w:cs="Calibri"/>
                <w:b/>
                <w:sz w:val="18"/>
                <w:szCs w:val="18"/>
              </w:rPr>
              <w:t>13.</w:t>
            </w:r>
          </w:p>
        </w:tc>
        <w:tc>
          <w:tcPr>
            <w:tcW w:w="3544" w:type="dxa"/>
            <w:vAlign w:val="center"/>
          </w:tcPr>
          <w:p w:rsidR="00E27423" w:rsidRDefault="00E27423" w:rsidP="00E27423">
            <w:pPr>
              <w:rPr>
                <w:rFonts w:cs="Calibri"/>
                <w:sz w:val="18"/>
                <w:szCs w:val="18"/>
              </w:rPr>
            </w:pPr>
            <w:r>
              <w:rPr>
                <w:rFonts w:cs="Calibri"/>
                <w:sz w:val="18"/>
                <w:szCs w:val="18"/>
              </w:rPr>
              <w:t>DUTASTERIDA 0,5 MG</w:t>
            </w:r>
          </w:p>
        </w:tc>
        <w:tc>
          <w:tcPr>
            <w:tcW w:w="992" w:type="dxa"/>
          </w:tcPr>
          <w:p w:rsidR="00E27423" w:rsidRDefault="00E27423" w:rsidP="00E27423">
            <w:pPr>
              <w:spacing w:after="0"/>
              <w:ind w:left="-1"/>
              <w:jc w:val="center"/>
              <w:rPr>
                <w:rFonts w:cs="Calibri"/>
                <w:sz w:val="18"/>
                <w:szCs w:val="18"/>
              </w:rPr>
            </w:pPr>
            <w:r>
              <w:rPr>
                <w:rFonts w:cs="Calibri"/>
                <w:sz w:val="18"/>
                <w:szCs w:val="18"/>
              </w:rPr>
              <w:t>CAPS</w:t>
            </w:r>
          </w:p>
        </w:tc>
        <w:tc>
          <w:tcPr>
            <w:tcW w:w="851" w:type="dxa"/>
          </w:tcPr>
          <w:p w:rsidR="00E27423" w:rsidRDefault="00E27423" w:rsidP="00E27423">
            <w:pPr>
              <w:spacing w:after="0"/>
              <w:ind w:left="-1"/>
              <w:jc w:val="center"/>
              <w:rPr>
                <w:rFonts w:cs="Calibri"/>
                <w:sz w:val="18"/>
                <w:szCs w:val="18"/>
              </w:rPr>
            </w:pPr>
            <w:r>
              <w:rPr>
                <w:rFonts w:cs="Calibri"/>
                <w:sz w:val="18"/>
                <w:szCs w:val="18"/>
              </w:rPr>
              <w:t>480</w:t>
            </w:r>
          </w:p>
        </w:tc>
        <w:tc>
          <w:tcPr>
            <w:tcW w:w="1559" w:type="dxa"/>
          </w:tcPr>
          <w:p w:rsidR="00E27423" w:rsidRPr="006025C7" w:rsidRDefault="00A16618" w:rsidP="00E27423">
            <w:pPr>
              <w:spacing w:after="0" w:line="240" w:lineRule="auto"/>
              <w:jc w:val="center"/>
              <w:rPr>
                <w:rFonts w:cs="Calibri"/>
                <w:b/>
                <w:sz w:val="18"/>
                <w:szCs w:val="18"/>
              </w:rPr>
            </w:pPr>
            <w:r>
              <w:rPr>
                <w:rFonts w:cs="Calibri"/>
                <w:b/>
                <w:sz w:val="18"/>
                <w:szCs w:val="18"/>
              </w:rPr>
              <w:t>2,98</w:t>
            </w:r>
          </w:p>
        </w:tc>
        <w:tc>
          <w:tcPr>
            <w:tcW w:w="1248" w:type="dxa"/>
          </w:tcPr>
          <w:p w:rsidR="00E27423" w:rsidRPr="006025C7" w:rsidRDefault="00A16618" w:rsidP="00E27423">
            <w:pPr>
              <w:spacing w:after="0" w:line="240" w:lineRule="auto"/>
              <w:jc w:val="center"/>
              <w:rPr>
                <w:rFonts w:cs="Calibri"/>
                <w:b/>
                <w:sz w:val="18"/>
                <w:szCs w:val="18"/>
              </w:rPr>
            </w:pPr>
            <w:r>
              <w:rPr>
                <w:rFonts w:cs="Calibri"/>
                <w:b/>
                <w:sz w:val="18"/>
                <w:szCs w:val="18"/>
              </w:rPr>
              <w:t>1.430,40</w:t>
            </w:r>
          </w:p>
        </w:tc>
      </w:tr>
      <w:tr w:rsidR="00E27423" w:rsidRPr="006025C7" w:rsidTr="00E27423">
        <w:trPr>
          <w:trHeight w:val="589"/>
        </w:trPr>
        <w:tc>
          <w:tcPr>
            <w:tcW w:w="708" w:type="dxa"/>
            <w:vAlign w:val="center"/>
          </w:tcPr>
          <w:p w:rsidR="00E27423" w:rsidRDefault="00E27423" w:rsidP="00E27423">
            <w:pPr>
              <w:spacing w:after="0"/>
              <w:jc w:val="center"/>
              <w:rPr>
                <w:rFonts w:cs="Calibri"/>
                <w:b/>
                <w:sz w:val="18"/>
                <w:szCs w:val="18"/>
              </w:rPr>
            </w:pPr>
            <w:r>
              <w:rPr>
                <w:rFonts w:cs="Calibri"/>
                <w:b/>
                <w:sz w:val="18"/>
                <w:szCs w:val="18"/>
              </w:rPr>
              <w:t>14.</w:t>
            </w:r>
          </w:p>
        </w:tc>
        <w:tc>
          <w:tcPr>
            <w:tcW w:w="3544" w:type="dxa"/>
            <w:vAlign w:val="center"/>
          </w:tcPr>
          <w:p w:rsidR="00E27423" w:rsidRDefault="00E27423" w:rsidP="00E27423">
            <w:pPr>
              <w:rPr>
                <w:rFonts w:cs="Calibri"/>
                <w:sz w:val="18"/>
                <w:szCs w:val="18"/>
              </w:rPr>
            </w:pPr>
            <w:r>
              <w:rPr>
                <w:rFonts w:cs="Calibri"/>
                <w:sz w:val="18"/>
                <w:szCs w:val="18"/>
              </w:rPr>
              <w:t>ENOXAPARINA, SÓDICA 40 MG</w:t>
            </w:r>
          </w:p>
        </w:tc>
        <w:tc>
          <w:tcPr>
            <w:tcW w:w="992" w:type="dxa"/>
          </w:tcPr>
          <w:p w:rsidR="00E27423" w:rsidRDefault="00E27423" w:rsidP="00E27423">
            <w:pPr>
              <w:spacing w:after="0"/>
              <w:ind w:left="-1"/>
              <w:jc w:val="center"/>
              <w:rPr>
                <w:rFonts w:cs="Calibri"/>
                <w:sz w:val="18"/>
                <w:szCs w:val="18"/>
              </w:rPr>
            </w:pPr>
            <w:r>
              <w:rPr>
                <w:rFonts w:cs="Calibri"/>
                <w:sz w:val="18"/>
                <w:szCs w:val="18"/>
              </w:rPr>
              <w:t>FRASCO</w:t>
            </w:r>
          </w:p>
        </w:tc>
        <w:tc>
          <w:tcPr>
            <w:tcW w:w="851" w:type="dxa"/>
          </w:tcPr>
          <w:p w:rsidR="00E27423" w:rsidRDefault="00E27423" w:rsidP="00E27423">
            <w:pPr>
              <w:spacing w:after="0"/>
              <w:ind w:left="-1"/>
              <w:jc w:val="center"/>
              <w:rPr>
                <w:rFonts w:cs="Calibri"/>
                <w:sz w:val="18"/>
                <w:szCs w:val="18"/>
              </w:rPr>
            </w:pPr>
            <w:r>
              <w:rPr>
                <w:rFonts w:cs="Calibri"/>
                <w:sz w:val="18"/>
                <w:szCs w:val="18"/>
              </w:rPr>
              <w:t>940</w:t>
            </w:r>
          </w:p>
        </w:tc>
        <w:tc>
          <w:tcPr>
            <w:tcW w:w="1559" w:type="dxa"/>
          </w:tcPr>
          <w:p w:rsidR="00E27423" w:rsidRPr="006025C7" w:rsidRDefault="00A16618" w:rsidP="00E27423">
            <w:pPr>
              <w:spacing w:after="0" w:line="240" w:lineRule="auto"/>
              <w:jc w:val="center"/>
              <w:rPr>
                <w:rFonts w:cs="Calibri"/>
                <w:b/>
                <w:sz w:val="18"/>
                <w:szCs w:val="18"/>
              </w:rPr>
            </w:pPr>
            <w:r>
              <w:rPr>
                <w:rFonts w:cs="Calibri"/>
                <w:b/>
                <w:sz w:val="18"/>
                <w:szCs w:val="18"/>
              </w:rPr>
              <w:t>33,75</w:t>
            </w:r>
          </w:p>
        </w:tc>
        <w:tc>
          <w:tcPr>
            <w:tcW w:w="1248" w:type="dxa"/>
          </w:tcPr>
          <w:p w:rsidR="00E27423" w:rsidRPr="006025C7" w:rsidRDefault="00A16618" w:rsidP="00E27423">
            <w:pPr>
              <w:spacing w:after="0" w:line="240" w:lineRule="auto"/>
              <w:jc w:val="center"/>
              <w:rPr>
                <w:rFonts w:cs="Calibri"/>
                <w:b/>
                <w:sz w:val="18"/>
                <w:szCs w:val="18"/>
              </w:rPr>
            </w:pPr>
            <w:r>
              <w:rPr>
                <w:rFonts w:cs="Calibri"/>
                <w:b/>
                <w:sz w:val="18"/>
                <w:szCs w:val="18"/>
              </w:rPr>
              <w:t>31.725,00</w:t>
            </w:r>
          </w:p>
        </w:tc>
      </w:tr>
      <w:tr w:rsidR="00E27423" w:rsidRPr="006025C7" w:rsidTr="00E27423">
        <w:trPr>
          <w:trHeight w:val="589"/>
        </w:trPr>
        <w:tc>
          <w:tcPr>
            <w:tcW w:w="708" w:type="dxa"/>
            <w:vAlign w:val="center"/>
          </w:tcPr>
          <w:p w:rsidR="00E27423" w:rsidRDefault="00E27423" w:rsidP="00E27423">
            <w:pPr>
              <w:spacing w:after="0"/>
              <w:jc w:val="center"/>
              <w:rPr>
                <w:rFonts w:cs="Calibri"/>
                <w:b/>
                <w:sz w:val="18"/>
                <w:szCs w:val="18"/>
              </w:rPr>
            </w:pPr>
            <w:r>
              <w:rPr>
                <w:rFonts w:cs="Calibri"/>
                <w:b/>
                <w:sz w:val="18"/>
                <w:szCs w:val="18"/>
              </w:rPr>
              <w:lastRenderedPageBreak/>
              <w:t>15.</w:t>
            </w:r>
          </w:p>
        </w:tc>
        <w:tc>
          <w:tcPr>
            <w:tcW w:w="3544" w:type="dxa"/>
            <w:vAlign w:val="center"/>
          </w:tcPr>
          <w:p w:rsidR="00E27423" w:rsidRDefault="00E27423" w:rsidP="00E27423">
            <w:pPr>
              <w:rPr>
                <w:rFonts w:cs="Calibri"/>
                <w:sz w:val="18"/>
                <w:szCs w:val="18"/>
              </w:rPr>
            </w:pPr>
            <w:r>
              <w:rPr>
                <w:rFonts w:cs="Calibri"/>
                <w:sz w:val="18"/>
                <w:szCs w:val="18"/>
              </w:rPr>
              <w:t>ENOXAPARINA, SÓDICA 60 MG</w:t>
            </w:r>
          </w:p>
        </w:tc>
        <w:tc>
          <w:tcPr>
            <w:tcW w:w="992" w:type="dxa"/>
          </w:tcPr>
          <w:p w:rsidR="00E27423" w:rsidRDefault="00E27423" w:rsidP="00E27423">
            <w:pPr>
              <w:spacing w:after="0"/>
              <w:ind w:left="-1"/>
              <w:jc w:val="center"/>
              <w:rPr>
                <w:rFonts w:cs="Calibri"/>
                <w:sz w:val="18"/>
                <w:szCs w:val="18"/>
              </w:rPr>
            </w:pPr>
            <w:r>
              <w:rPr>
                <w:rFonts w:cs="Calibri"/>
                <w:sz w:val="18"/>
                <w:szCs w:val="18"/>
              </w:rPr>
              <w:t>FRASCO</w:t>
            </w:r>
          </w:p>
        </w:tc>
        <w:tc>
          <w:tcPr>
            <w:tcW w:w="851" w:type="dxa"/>
          </w:tcPr>
          <w:p w:rsidR="00E27423" w:rsidRDefault="00E27423" w:rsidP="00E27423">
            <w:pPr>
              <w:spacing w:after="0"/>
              <w:ind w:left="-1"/>
              <w:jc w:val="center"/>
              <w:rPr>
                <w:rFonts w:cs="Calibri"/>
                <w:sz w:val="18"/>
                <w:szCs w:val="18"/>
              </w:rPr>
            </w:pPr>
            <w:r>
              <w:rPr>
                <w:rFonts w:cs="Calibri"/>
                <w:sz w:val="18"/>
                <w:szCs w:val="18"/>
              </w:rPr>
              <w:t>141</w:t>
            </w:r>
          </w:p>
        </w:tc>
        <w:tc>
          <w:tcPr>
            <w:tcW w:w="1559" w:type="dxa"/>
          </w:tcPr>
          <w:p w:rsidR="00E27423" w:rsidRPr="006025C7" w:rsidRDefault="00A16618" w:rsidP="00E27423">
            <w:pPr>
              <w:spacing w:after="0" w:line="240" w:lineRule="auto"/>
              <w:jc w:val="center"/>
              <w:rPr>
                <w:rFonts w:cs="Calibri"/>
                <w:b/>
                <w:sz w:val="18"/>
                <w:szCs w:val="18"/>
              </w:rPr>
            </w:pPr>
            <w:r>
              <w:rPr>
                <w:rFonts w:cs="Calibri"/>
                <w:b/>
                <w:sz w:val="18"/>
                <w:szCs w:val="18"/>
              </w:rPr>
              <w:t>52,19</w:t>
            </w:r>
          </w:p>
        </w:tc>
        <w:tc>
          <w:tcPr>
            <w:tcW w:w="1248" w:type="dxa"/>
          </w:tcPr>
          <w:p w:rsidR="00E27423" w:rsidRPr="006025C7" w:rsidRDefault="005F082C" w:rsidP="00E27423">
            <w:pPr>
              <w:spacing w:after="0" w:line="240" w:lineRule="auto"/>
              <w:jc w:val="center"/>
              <w:rPr>
                <w:rFonts w:cs="Calibri"/>
                <w:b/>
                <w:sz w:val="18"/>
                <w:szCs w:val="18"/>
              </w:rPr>
            </w:pPr>
            <w:r>
              <w:rPr>
                <w:rFonts w:cs="Calibri"/>
                <w:b/>
                <w:sz w:val="18"/>
                <w:szCs w:val="18"/>
              </w:rPr>
              <w:t>7.358</w:t>
            </w:r>
            <w:r w:rsidR="00A16618">
              <w:rPr>
                <w:rFonts w:cs="Calibri"/>
                <w:b/>
                <w:sz w:val="18"/>
                <w:szCs w:val="18"/>
              </w:rPr>
              <w:t>,79</w:t>
            </w:r>
          </w:p>
        </w:tc>
      </w:tr>
      <w:tr w:rsidR="00E27423" w:rsidRPr="006025C7" w:rsidTr="00E27423">
        <w:trPr>
          <w:trHeight w:val="589"/>
        </w:trPr>
        <w:tc>
          <w:tcPr>
            <w:tcW w:w="708" w:type="dxa"/>
            <w:vAlign w:val="center"/>
          </w:tcPr>
          <w:p w:rsidR="00E27423" w:rsidRDefault="00E27423" w:rsidP="00E27423">
            <w:pPr>
              <w:spacing w:after="0"/>
              <w:jc w:val="center"/>
              <w:rPr>
                <w:rFonts w:cs="Calibri"/>
                <w:b/>
                <w:sz w:val="18"/>
                <w:szCs w:val="18"/>
              </w:rPr>
            </w:pPr>
            <w:r>
              <w:rPr>
                <w:rFonts w:cs="Calibri"/>
                <w:b/>
                <w:sz w:val="18"/>
                <w:szCs w:val="18"/>
              </w:rPr>
              <w:t>16.</w:t>
            </w:r>
          </w:p>
        </w:tc>
        <w:tc>
          <w:tcPr>
            <w:tcW w:w="3544" w:type="dxa"/>
            <w:vAlign w:val="center"/>
          </w:tcPr>
          <w:p w:rsidR="00E27423" w:rsidRDefault="00E27423" w:rsidP="00E27423">
            <w:pPr>
              <w:rPr>
                <w:rFonts w:cs="Calibri"/>
                <w:sz w:val="18"/>
                <w:szCs w:val="18"/>
              </w:rPr>
            </w:pPr>
            <w:r>
              <w:rPr>
                <w:rFonts w:cs="Calibri"/>
                <w:sz w:val="18"/>
                <w:szCs w:val="18"/>
              </w:rPr>
              <w:t>EXTRATO DE AMORA 500 MG</w:t>
            </w:r>
          </w:p>
        </w:tc>
        <w:tc>
          <w:tcPr>
            <w:tcW w:w="992" w:type="dxa"/>
          </w:tcPr>
          <w:p w:rsidR="00E27423" w:rsidRDefault="00E27423" w:rsidP="00E27423">
            <w:pPr>
              <w:spacing w:after="0"/>
              <w:ind w:left="-1"/>
              <w:jc w:val="center"/>
              <w:rPr>
                <w:rFonts w:cs="Calibri"/>
                <w:sz w:val="18"/>
                <w:szCs w:val="18"/>
              </w:rPr>
            </w:pPr>
            <w:r>
              <w:rPr>
                <w:rFonts w:cs="Calibri"/>
                <w:sz w:val="18"/>
                <w:szCs w:val="18"/>
              </w:rPr>
              <w:t>COMP</w:t>
            </w:r>
          </w:p>
        </w:tc>
        <w:tc>
          <w:tcPr>
            <w:tcW w:w="851" w:type="dxa"/>
          </w:tcPr>
          <w:p w:rsidR="00E27423" w:rsidRDefault="00E27423" w:rsidP="00E27423">
            <w:pPr>
              <w:spacing w:after="0"/>
              <w:ind w:left="-1"/>
              <w:jc w:val="center"/>
              <w:rPr>
                <w:rFonts w:cs="Calibri"/>
                <w:sz w:val="18"/>
                <w:szCs w:val="18"/>
              </w:rPr>
            </w:pPr>
            <w:r>
              <w:rPr>
                <w:rFonts w:cs="Calibri"/>
                <w:sz w:val="18"/>
                <w:szCs w:val="18"/>
              </w:rPr>
              <w:t>480</w:t>
            </w:r>
          </w:p>
        </w:tc>
        <w:tc>
          <w:tcPr>
            <w:tcW w:w="1559" w:type="dxa"/>
          </w:tcPr>
          <w:p w:rsidR="00E27423" w:rsidRPr="006025C7" w:rsidRDefault="00053C39" w:rsidP="00E27423">
            <w:pPr>
              <w:spacing w:after="0" w:line="240" w:lineRule="auto"/>
              <w:jc w:val="center"/>
              <w:rPr>
                <w:rFonts w:cs="Calibri"/>
                <w:b/>
                <w:sz w:val="18"/>
                <w:szCs w:val="18"/>
              </w:rPr>
            </w:pPr>
            <w:r>
              <w:rPr>
                <w:rFonts w:cs="Calibri"/>
                <w:b/>
                <w:sz w:val="18"/>
                <w:szCs w:val="18"/>
              </w:rPr>
              <w:t>0,37</w:t>
            </w:r>
          </w:p>
        </w:tc>
        <w:tc>
          <w:tcPr>
            <w:tcW w:w="1248" w:type="dxa"/>
          </w:tcPr>
          <w:p w:rsidR="00E27423" w:rsidRPr="006025C7" w:rsidRDefault="00053C39" w:rsidP="00E27423">
            <w:pPr>
              <w:spacing w:after="0" w:line="240" w:lineRule="auto"/>
              <w:jc w:val="center"/>
              <w:rPr>
                <w:rFonts w:cs="Calibri"/>
                <w:b/>
                <w:sz w:val="18"/>
                <w:szCs w:val="18"/>
              </w:rPr>
            </w:pPr>
            <w:r>
              <w:rPr>
                <w:rFonts w:cs="Calibri"/>
                <w:b/>
                <w:sz w:val="18"/>
                <w:szCs w:val="18"/>
              </w:rPr>
              <w:t>177,60</w:t>
            </w:r>
          </w:p>
        </w:tc>
      </w:tr>
      <w:tr w:rsidR="00E27423" w:rsidRPr="006025C7" w:rsidTr="00E27423">
        <w:trPr>
          <w:trHeight w:val="589"/>
        </w:trPr>
        <w:tc>
          <w:tcPr>
            <w:tcW w:w="708" w:type="dxa"/>
            <w:vAlign w:val="center"/>
          </w:tcPr>
          <w:p w:rsidR="00E27423" w:rsidRDefault="00E27423" w:rsidP="00E27423">
            <w:pPr>
              <w:spacing w:after="0"/>
              <w:jc w:val="center"/>
              <w:rPr>
                <w:rFonts w:cs="Calibri"/>
                <w:b/>
                <w:sz w:val="18"/>
                <w:szCs w:val="18"/>
              </w:rPr>
            </w:pPr>
            <w:r>
              <w:rPr>
                <w:rFonts w:cs="Calibri"/>
                <w:b/>
                <w:sz w:val="18"/>
                <w:szCs w:val="18"/>
              </w:rPr>
              <w:t>17.</w:t>
            </w:r>
          </w:p>
        </w:tc>
        <w:tc>
          <w:tcPr>
            <w:tcW w:w="3544" w:type="dxa"/>
            <w:vAlign w:val="center"/>
          </w:tcPr>
          <w:p w:rsidR="00E27423" w:rsidRDefault="00E27423" w:rsidP="00E27423">
            <w:pPr>
              <w:rPr>
                <w:rFonts w:cs="Calibri"/>
                <w:sz w:val="18"/>
                <w:szCs w:val="18"/>
              </w:rPr>
            </w:pPr>
            <w:r>
              <w:rPr>
                <w:rFonts w:cs="Calibri"/>
                <w:sz w:val="18"/>
                <w:szCs w:val="18"/>
              </w:rPr>
              <w:t xml:space="preserve">FEXOFENADINA, CLORIDRATO </w:t>
            </w:r>
            <w:proofErr w:type="gramStart"/>
            <w:r>
              <w:rPr>
                <w:rFonts w:cs="Calibri"/>
                <w:sz w:val="18"/>
                <w:szCs w:val="18"/>
              </w:rPr>
              <w:t>6</w:t>
            </w:r>
            <w:proofErr w:type="gramEnd"/>
            <w:r>
              <w:rPr>
                <w:rFonts w:cs="Calibri"/>
                <w:sz w:val="18"/>
                <w:szCs w:val="18"/>
              </w:rPr>
              <w:t xml:space="preserve"> MG/ML SUSPENSÃO ORAL 150 ML</w:t>
            </w:r>
          </w:p>
        </w:tc>
        <w:tc>
          <w:tcPr>
            <w:tcW w:w="992" w:type="dxa"/>
          </w:tcPr>
          <w:p w:rsidR="00E27423" w:rsidRDefault="00E27423" w:rsidP="00E27423">
            <w:pPr>
              <w:spacing w:after="0"/>
              <w:ind w:left="-1"/>
              <w:jc w:val="center"/>
              <w:rPr>
                <w:rFonts w:cs="Calibri"/>
                <w:sz w:val="18"/>
                <w:szCs w:val="18"/>
              </w:rPr>
            </w:pPr>
            <w:r>
              <w:rPr>
                <w:rFonts w:cs="Calibri"/>
                <w:sz w:val="18"/>
                <w:szCs w:val="18"/>
              </w:rPr>
              <w:t>FRASCO</w:t>
            </w:r>
          </w:p>
        </w:tc>
        <w:tc>
          <w:tcPr>
            <w:tcW w:w="851" w:type="dxa"/>
          </w:tcPr>
          <w:p w:rsidR="00E27423" w:rsidRDefault="00E27423" w:rsidP="00E27423">
            <w:pPr>
              <w:spacing w:after="0"/>
              <w:ind w:left="-1"/>
              <w:jc w:val="center"/>
              <w:rPr>
                <w:rFonts w:cs="Calibri"/>
                <w:sz w:val="18"/>
                <w:szCs w:val="18"/>
              </w:rPr>
            </w:pPr>
            <w:r>
              <w:rPr>
                <w:rFonts w:cs="Calibri"/>
                <w:sz w:val="18"/>
                <w:szCs w:val="18"/>
              </w:rPr>
              <w:t>93</w:t>
            </w:r>
          </w:p>
        </w:tc>
        <w:tc>
          <w:tcPr>
            <w:tcW w:w="1559" w:type="dxa"/>
          </w:tcPr>
          <w:p w:rsidR="00E27423" w:rsidRPr="006025C7" w:rsidRDefault="00053C39" w:rsidP="00E27423">
            <w:pPr>
              <w:spacing w:after="0" w:line="240" w:lineRule="auto"/>
              <w:jc w:val="center"/>
              <w:rPr>
                <w:rFonts w:cs="Calibri"/>
                <w:b/>
                <w:sz w:val="18"/>
                <w:szCs w:val="18"/>
              </w:rPr>
            </w:pPr>
            <w:r>
              <w:rPr>
                <w:rFonts w:cs="Calibri"/>
                <w:b/>
                <w:sz w:val="18"/>
                <w:szCs w:val="18"/>
              </w:rPr>
              <w:t>17,35</w:t>
            </w:r>
          </w:p>
        </w:tc>
        <w:tc>
          <w:tcPr>
            <w:tcW w:w="1248" w:type="dxa"/>
          </w:tcPr>
          <w:p w:rsidR="00E27423" w:rsidRPr="006025C7" w:rsidRDefault="00053C39" w:rsidP="00E27423">
            <w:pPr>
              <w:spacing w:after="0" w:line="240" w:lineRule="auto"/>
              <w:jc w:val="center"/>
              <w:rPr>
                <w:rFonts w:cs="Calibri"/>
                <w:b/>
                <w:sz w:val="18"/>
                <w:szCs w:val="18"/>
              </w:rPr>
            </w:pPr>
            <w:r>
              <w:rPr>
                <w:rFonts w:cs="Calibri"/>
                <w:b/>
                <w:sz w:val="18"/>
                <w:szCs w:val="18"/>
              </w:rPr>
              <w:t>1.613,55</w:t>
            </w:r>
          </w:p>
        </w:tc>
      </w:tr>
      <w:tr w:rsidR="00E27423" w:rsidRPr="006025C7" w:rsidTr="00E27423">
        <w:trPr>
          <w:trHeight w:val="589"/>
        </w:trPr>
        <w:tc>
          <w:tcPr>
            <w:tcW w:w="708" w:type="dxa"/>
            <w:vAlign w:val="center"/>
          </w:tcPr>
          <w:p w:rsidR="00E27423" w:rsidRDefault="00E27423" w:rsidP="00E27423">
            <w:pPr>
              <w:spacing w:after="0"/>
              <w:jc w:val="center"/>
              <w:rPr>
                <w:rFonts w:cs="Calibri"/>
                <w:b/>
                <w:sz w:val="18"/>
                <w:szCs w:val="18"/>
              </w:rPr>
            </w:pPr>
            <w:r>
              <w:rPr>
                <w:rFonts w:cs="Calibri"/>
                <w:b/>
                <w:sz w:val="18"/>
                <w:szCs w:val="18"/>
              </w:rPr>
              <w:t>18.</w:t>
            </w:r>
          </w:p>
        </w:tc>
        <w:tc>
          <w:tcPr>
            <w:tcW w:w="3544" w:type="dxa"/>
            <w:vAlign w:val="center"/>
          </w:tcPr>
          <w:p w:rsidR="00E27423" w:rsidRDefault="00E27423" w:rsidP="00E27423">
            <w:pPr>
              <w:rPr>
                <w:rFonts w:cs="Calibri"/>
                <w:sz w:val="18"/>
                <w:szCs w:val="18"/>
              </w:rPr>
            </w:pPr>
            <w:r>
              <w:rPr>
                <w:rFonts w:cs="Calibri"/>
                <w:sz w:val="18"/>
                <w:szCs w:val="18"/>
              </w:rPr>
              <w:t>INDACATEROL, MALEATO 150 MCG + 01 INALADOR</w:t>
            </w:r>
          </w:p>
        </w:tc>
        <w:tc>
          <w:tcPr>
            <w:tcW w:w="992" w:type="dxa"/>
          </w:tcPr>
          <w:p w:rsidR="00E27423" w:rsidRDefault="00E27423" w:rsidP="00E27423">
            <w:pPr>
              <w:spacing w:after="0"/>
              <w:ind w:left="-1"/>
              <w:jc w:val="center"/>
              <w:rPr>
                <w:rFonts w:cs="Calibri"/>
                <w:sz w:val="18"/>
                <w:szCs w:val="18"/>
              </w:rPr>
            </w:pPr>
            <w:r>
              <w:rPr>
                <w:rFonts w:cs="Calibri"/>
                <w:sz w:val="18"/>
                <w:szCs w:val="18"/>
              </w:rPr>
              <w:t>CAPS</w:t>
            </w:r>
          </w:p>
        </w:tc>
        <w:tc>
          <w:tcPr>
            <w:tcW w:w="851" w:type="dxa"/>
          </w:tcPr>
          <w:p w:rsidR="00E27423" w:rsidRDefault="00E27423" w:rsidP="00E27423">
            <w:pPr>
              <w:spacing w:after="0"/>
              <w:ind w:left="-1"/>
              <w:jc w:val="center"/>
              <w:rPr>
                <w:rFonts w:cs="Calibri"/>
                <w:sz w:val="18"/>
                <w:szCs w:val="18"/>
              </w:rPr>
            </w:pPr>
            <w:r>
              <w:rPr>
                <w:rFonts w:cs="Calibri"/>
                <w:sz w:val="18"/>
                <w:szCs w:val="18"/>
              </w:rPr>
              <w:t>960</w:t>
            </w:r>
          </w:p>
        </w:tc>
        <w:tc>
          <w:tcPr>
            <w:tcW w:w="1559" w:type="dxa"/>
          </w:tcPr>
          <w:p w:rsidR="00E27423" w:rsidRPr="006025C7" w:rsidRDefault="00053C39" w:rsidP="00E27423">
            <w:pPr>
              <w:spacing w:after="0" w:line="240" w:lineRule="auto"/>
              <w:jc w:val="center"/>
              <w:rPr>
                <w:rFonts w:cs="Calibri"/>
                <w:b/>
                <w:sz w:val="18"/>
                <w:szCs w:val="18"/>
              </w:rPr>
            </w:pPr>
            <w:r>
              <w:rPr>
                <w:rFonts w:cs="Calibri"/>
                <w:b/>
                <w:sz w:val="18"/>
                <w:szCs w:val="18"/>
              </w:rPr>
              <w:t>2,55</w:t>
            </w:r>
          </w:p>
        </w:tc>
        <w:tc>
          <w:tcPr>
            <w:tcW w:w="1248" w:type="dxa"/>
          </w:tcPr>
          <w:p w:rsidR="00E27423" w:rsidRPr="006025C7" w:rsidRDefault="00053C39" w:rsidP="00E27423">
            <w:pPr>
              <w:spacing w:after="0" w:line="240" w:lineRule="auto"/>
              <w:jc w:val="center"/>
              <w:rPr>
                <w:rFonts w:cs="Calibri"/>
                <w:b/>
                <w:sz w:val="18"/>
                <w:szCs w:val="18"/>
              </w:rPr>
            </w:pPr>
            <w:r>
              <w:rPr>
                <w:rFonts w:cs="Calibri"/>
                <w:b/>
                <w:sz w:val="18"/>
                <w:szCs w:val="18"/>
              </w:rPr>
              <w:t>2.448,00</w:t>
            </w:r>
          </w:p>
        </w:tc>
      </w:tr>
      <w:tr w:rsidR="00E27423" w:rsidRPr="006025C7" w:rsidTr="00E27423">
        <w:trPr>
          <w:trHeight w:val="589"/>
        </w:trPr>
        <w:tc>
          <w:tcPr>
            <w:tcW w:w="708" w:type="dxa"/>
            <w:vAlign w:val="center"/>
          </w:tcPr>
          <w:p w:rsidR="00E27423" w:rsidRDefault="00E27423" w:rsidP="00E27423">
            <w:pPr>
              <w:spacing w:after="0"/>
              <w:jc w:val="center"/>
              <w:rPr>
                <w:rFonts w:cs="Calibri"/>
                <w:b/>
                <w:sz w:val="18"/>
                <w:szCs w:val="18"/>
              </w:rPr>
            </w:pPr>
            <w:r>
              <w:rPr>
                <w:rFonts w:cs="Calibri"/>
                <w:b/>
                <w:sz w:val="18"/>
                <w:szCs w:val="18"/>
              </w:rPr>
              <w:t>19.</w:t>
            </w:r>
          </w:p>
        </w:tc>
        <w:tc>
          <w:tcPr>
            <w:tcW w:w="3544" w:type="dxa"/>
            <w:vAlign w:val="center"/>
          </w:tcPr>
          <w:p w:rsidR="00E27423" w:rsidRDefault="00E27423" w:rsidP="00E27423">
            <w:pPr>
              <w:rPr>
                <w:rFonts w:cs="Calibri"/>
                <w:sz w:val="18"/>
                <w:szCs w:val="18"/>
              </w:rPr>
            </w:pPr>
            <w:r>
              <w:rPr>
                <w:rFonts w:cs="Calibri"/>
                <w:sz w:val="18"/>
                <w:szCs w:val="18"/>
              </w:rPr>
              <w:t>INDACATEROL, MALEATO 300 MCG + 01 INALADOR</w:t>
            </w:r>
          </w:p>
        </w:tc>
        <w:tc>
          <w:tcPr>
            <w:tcW w:w="992" w:type="dxa"/>
          </w:tcPr>
          <w:p w:rsidR="00E27423" w:rsidRDefault="00E27423" w:rsidP="00E27423">
            <w:pPr>
              <w:spacing w:after="0"/>
              <w:ind w:left="-1"/>
              <w:jc w:val="center"/>
              <w:rPr>
                <w:rFonts w:cs="Calibri"/>
                <w:sz w:val="18"/>
                <w:szCs w:val="18"/>
              </w:rPr>
            </w:pPr>
            <w:r>
              <w:rPr>
                <w:rFonts w:cs="Calibri"/>
                <w:sz w:val="18"/>
                <w:szCs w:val="18"/>
              </w:rPr>
              <w:t>CAPS</w:t>
            </w:r>
          </w:p>
        </w:tc>
        <w:tc>
          <w:tcPr>
            <w:tcW w:w="851" w:type="dxa"/>
          </w:tcPr>
          <w:p w:rsidR="00E27423" w:rsidRDefault="00E27423" w:rsidP="00E27423">
            <w:pPr>
              <w:spacing w:after="0"/>
              <w:ind w:left="-1"/>
              <w:jc w:val="center"/>
              <w:rPr>
                <w:rFonts w:cs="Calibri"/>
                <w:sz w:val="18"/>
                <w:szCs w:val="18"/>
              </w:rPr>
            </w:pPr>
            <w:r>
              <w:rPr>
                <w:rFonts w:cs="Calibri"/>
                <w:sz w:val="18"/>
                <w:szCs w:val="18"/>
              </w:rPr>
              <w:t>480</w:t>
            </w:r>
          </w:p>
        </w:tc>
        <w:tc>
          <w:tcPr>
            <w:tcW w:w="1559" w:type="dxa"/>
          </w:tcPr>
          <w:p w:rsidR="00E27423" w:rsidRPr="006025C7" w:rsidRDefault="00053C39" w:rsidP="00E27423">
            <w:pPr>
              <w:spacing w:after="0" w:line="240" w:lineRule="auto"/>
              <w:jc w:val="center"/>
              <w:rPr>
                <w:rFonts w:cs="Calibri"/>
                <w:b/>
                <w:sz w:val="18"/>
                <w:szCs w:val="18"/>
              </w:rPr>
            </w:pPr>
            <w:r>
              <w:rPr>
                <w:rFonts w:cs="Calibri"/>
                <w:b/>
                <w:sz w:val="18"/>
                <w:szCs w:val="18"/>
              </w:rPr>
              <w:t>2,52</w:t>
            </w:r>
          </w:p>
        </w:tc>
        <w:tc>
          <w:tcPr>
            <w:tcW w:w="1248" w:type="dxa"/>
          </w:tcPr>
          <w:p w:rsidR="00E27423" w:rsidRPr="006025C7" w:rsidRDefault="00053C39" w:rsidP="00E27423">
            <w:pPr>
              <w:spacing w:after="0" w:line="240" w:lineRule="auto"/>
              <w:jc w:val="center"/>
              <w:rPr>
                <w:rFonts w:cs="Calibri"/>
                <w:b/>
                <w:sz w:val="18"/>
                <w:szCs w:val="18"/>
              </w:rPr>
            </w:pPr>
            <w:r>
              <w:rPr>
                <w:rFonts w:cs="Calibri"/>
                <w:b/>
                <w:sz w:val="18"/>
                <w:szCs w:val="18"/>
              </w:rPr>
              <w:t>1.209,60</w:t>
            </w:r>
          </w:p>
        </w:tc>
      </w:tr>
      <w:tr w:rsidR="00E27423" w:rsidRPr="006025C7" w:rsidTr="00E27423">
        <w:trPr>
          <w:trHeight w:val="589"/>
        </w:trPr>
        <w:tc>
          <w:tcPr>
            <w:tcW w:w="708" w:type="dxa"/>
            <w:vAlign w:val="center"/>
          </w:tcPr>
          <w:p w:rsidR="00E27423" w:rsidRDefault="00E27423" w:rsidP="00E27423">
            <w:pPr>
              <w:spacing w:after="0"/>
              <w:jc w:val="center"/>
              <w:rPr>
                <w:rFonts w:cs="Calibri"/>
                <w:b/>
                <w:sz w:val="18"/>
                <w:szCs w:val="18"/>
              </w:rPr>
            </w:pPr>
            <w:r>
              <w:rPr>
                <w:rFonts w:cs="Calibri"/>
                <w:b/>
                <w:sz w:val="18"/>
                <w:szCs w:val="18"/>
              </w:rPr>
              <w:t>20.</w:t>
            </w:r>
          </w:p>
        </w:tc>
        <w:tc>
          <w:tcPr>
            <w:tcW w:w="3544" w:type="dxa"/>
            <w:vAlign w:val="center"/>
          </w:tcPr>
          <w:p w:rsidR="00E27423" w:rsidRDefault="00E27423" w:rsidP="00E27423">
            <w:pPr>
              <w:rPr>
                <w:rFonts w:cs="Calibri"/>
                <w:sz w:val="18"/>
                <w:szCs w:val="18"/>
              </w:rPr>
            </w:pPr>
            <w:r w:rsidRPr="009E6FBA">
              <w:rPr>
                <w:rFonts w:cs="Calibri"/>
                <w:sz w:val="18"/>
                <w:szCs w:val="18"/>
              </w:rPr>
              <w:t>IPRATRÓPIO, BROMETO 0,02 MG/DOSE PÓ PARA INALAÇÃO ORAL 200 DOSES</w:t>
            </w:r>
          </w:p>
        </w:tc>
        <w:tc>
          <w:tcPr>
            <w:tcW w:w="992" w:type="dxa"/>
          </w:tcPr>
          <w:p w:rsidR="00E27423" w:rsidRDefault="00E27423" w:rsidP="00E27423">
            <w:pPr>
              <w:spacing w:after="0"/>
              <w:ind w:left="-1"/>
              <w:jc w:val="center"/>
              <w:rPr>
                <w:rFonts w:cs="Calibri"/>
                <w:sz w:val="18"/>
                <w:szCs w:val="18"/>
              </w:rPr>
            </w:pPr>
            <w:r>
              <w:rPr>
                <w:rFonts w:cs="Calibri"/>
                <w:sz w:val="18"/>
                <w:szCs w:val="18"/>
              </w:rPr>
              <w:t>FRASCO</w:t>
            </w:r>
          </w:p>
        </w:tc>
        <w:tc>
          <w:tcPr>
            <w:tcW w:w="851" w:type="dxa"/>
          </w:tcPr>
          <w:p w:rsidR="00E27423" w:rsidRDefault="00E27423" w:rsidP="00E27423">
            <w:pPr>
              <w:spacing w:after="0"/>
              <w:ind w:left="-1"/>
              <w:jc w:val="center"/>
              <w:rPr>
                <w:rFonts w:cs="Calibri"/>
                <w:sz w:val="18"/>
                <w:szCs w:val="18"/>
              </w:rPr>
            </w:pPr>
            <w:r>
              <w:rPr>
                <w:rFonts w:cs="Calibri"/>
                <w:sz w:val="18"/>
                <w:szCs w:val="18"/>
              </w:rPr>
              <w:t>31</w:t>
            </w:r>
          </w:p>
        </w:tc>
        <w:tc>
          <w:tcPr>
            <w:tcW w:w="1559" w:type="dxa"/>
          </w:tcPr>
          <w:p w:rsidR="00E27423" w:rsidRPr="006025C7" w:rsidRDefault="00053C39" w:rsidP="00E27423">
            <w:pPr>
              <w:spacing w:after="0" w:line="240" w:lineRule="auto"/>
              <w:jc w:val="center"/>
              <w:rPr>
                <w:rFonts w:cs="Calibri"/>
                <w:b/>
                <w:sz w:val="18"/>
                <w:szCs w:val="18"/>
              </w:rPr>
            </w:pPr>
            <w:r>
              <w:rPr>
                <w:rFonts w:cs="Calibri"/>
                <w:b/>
                <w:sz w:val="18"/>
                <w:szCs w:val="18"/>
              </w:rPr>
              <w:t>10,63</w:t>
            </w:r>
          </w:p>
        </w:tc>
        <w:tc>
          <w:tcPr>
            <w:tcW w:w="1248" w:type="dxa"/>
          </w:tcPr>
          <w:p w:rsidR="00E27423" w:rsidRPr="006025C7" w:rsidRDefault="00053C39" w:rsidP="00E27423">
            <w:pPr>
              <w:spacing w:after="0" w:line="240" w:lineRule="auto"/>
              <w:jc w:val="center"/>
              <w:rPr>
                <w:rFonts w:cs="Calibri"/>
                <w:b/>
                <w:sz w:val="18"/>
                <w:szCs w:val="18"/>
              </w:rPr>
            </w:pPr>
            <w:r>
              <w:rPr>
                <w:rFonts w:cs="Calibri"/>
                <w:b/>
                <w:sz w:val="18"/>
                <w:szCs w:val="18"/>
              </w:rPr>
              <w:t>329,53</w:t>
            </w:r>
          </w:p>
        </w:tc>
      </w:tr>
      <w:tr w:rsidR="00E27423" w:rsidRPr="006025C7" w:rsidTr="00E27423">
        <w:trPr>
          <w:trHeight w:val="589"/>
        </w:trPr>
        <w:tc>
          <w:tcPr>
            <w:tcW w:w="708" w:type="dxa"/>
            <w:vAlign w:val="center"/>
          </w:tcPr>
          <w:p w:rsidR="00E27423" w:rsidRDefault="00E27423" w:rsidP="00E27423">
            <w:pPr>
              <w:spacing w:after="0"/>
              <w:jc w:val="center"/>
              <w:rPr>
                <w:rFonts w:cs="Calibri"/>
                <w:b/>
                <w:sz w:val="18"/>
                <w:szCs w:val="18"/>
              </w:rPr>
            </w:pPr>
            <w:r>
              <w:rPr>
                <w:rFonts w:cs="Calibri"/>
                <w:b/>
                <w:sz w:val="18"/>
                <w:szCs w:val="18"/>
              </w:rPr>
              <w:t>21.</w:t>
            </w:r>
          </w:p>
        </w:tc>
        <w:tc>
          <w:tcPr>
            <w:tcW w:w="3544" w:type="dxa"/>
            <w:vAlign w:val="center"/>
          </w:tcPr>
          <w:p w:rsidR="00E27423" w:rsidRPr="009E6FBA" w:rsidRDefault="00E27423" w:rsidP="00E27423">
            <w:pPr>
              <w:rPr>
                <w:rFonts w:cs="Calibri"/>
                <w:sz w:val="18"/>
                <w:szCs w:val="18"/>
              </w:rPr>
            </w:pPr>
            <w:r>
              <w:rPr>
                <w:rFonts w:cs="Calibri"/>
                <w:sz w:val="18"/>
                <w:szCs w:val="18"/>
              </w:rPr>
              <w:t>LEVODOPA + BENSERAZIDA 100 + 25 MG</w:t>
            </w:r>
          </w:p>
        </w:tc>
        <w:tc>
          <w:tcPr>
            <w:tcW w:w="992" w:type="dxa"/>
          </w:tcPr>
          <w:p w:rsidR="00E27423" w:rsidRDefault="00E27423" w:rsidP="00E27423">
            <w:pPr>
              <w:spacing w:after="0"/>
              <w:ind w:left="-1"/>
              <w:jc w:val="center"/>
              <w:rPr>
                <w:rFonts w:cs="Calibri"/>
                <w:sz w:val="18"/>
                <w:szCs w:val="18"/>
              </w:rPr>
            </w:pPr>
            <w:r>
              <w:rPr>
                <w:rFonts w:cs="Calibri"/>
                <w:sz w:val="18"/>
                <w:szCs w:val="18"/>
              </w:rPr>
              <w:t>CAPS</w:t>
            </w:r>
          </w:p>
        </w:tc>
        <w:tc>
          <w:tcPr>
            <w:tcW w:w="851" w:type="dxa"/>
          </w:tcPr>
          <w:p w:rsidR="00E27423" w:rsidRDefault="00E27423" w:rsidP="00E27423">
            <w:pPr>
              <w:spacing w:after="0"/>
              <w:ind w:left="-1"/>
              <w:jc w:val="center"/>
              <w:rPr>
                <w:rFonts w:cs="Calibri"/>
                <w:sz w:val="18"/>
                <w:szCs w:val="18"/>
              </w:rPr>
            </w:pPr>
            <w:r>
              <w:rPr>
                <w:rFonts w:cs="Calibri"/>
                <w:sz w:val="18"/>
                <w:szCs w:val="18"/>
              </w:rPr>
              <w:t>3.750</w:t>
            </w:r>
          </w:p>
        </w:tc>
        <w:tc>
          <w:tcPr>
            <w:tcW w:w="1559" w:type="dxa"/>
          </w:tcPr>
          <w:p w:rsidR="00E27423" w:rsidRPr="006025C7" w:rsidRDefault="00053C39" w:rsidP="00E27423">
            <w:pPr>
              <w:spacing w:after="0" w:line="240" w:lineRule="auto"/>
              <w:jc w:val="center"/>
              <w:rPr>
                <w:rFonts w:cs="Calibri"/>
                <w:b/>
                <w:sz w:val="18"/>
                <w:szCs w:val="18"/>
              </w:rPr>
            </w:pPr>
            <w:r>
              <w:rPr>
                <w:rFonts w:cs="Calibri"/>
                <w:b/>
                <w:sz w:val="18"/>
                <w:szCs w:val="18"/>
              </w:rPr>
              <w:t>0,71</w:t>
            </w:r>
          </w:p>
        </w:tc>
        <w:tc>
          <w:tcPr>
            <w:tcW w:w="1248" w:type="dxa"/>
          </w:tcPr>
          <w:p w:rsidR="00E27423" w:rsidRPr="006025C7" w:rsidRDefault="00053C39" w:rsidP="00E27423">
            <w:pPr>
              <w:spacing w:after="0" w:line="240" w:lineRule="auto"/>
              <w:jc w:val="center"/>
              <w:rPr>
                <w:rFonts w:cs="Calibri"/>
                <w:b/>
                <w:sz w:val="18"/>
                <w:szCs w:val="18"/>
              </w:rPr>
            </w:pPr>
            <w:r>
              <w:rPr>
                <w:rFonts w:cs="Calibri"/>
                <w:b/>
                <w:sz w:val="18"/>
                <w:szCs w:val="18"/>
              </w:rPr>
              <w:t>2.662,50</w:t>
            </w:r>
          </w:p>
        </w:tc>
      </w:tr>
      <w:tr w:rsidR="00E27423" w:rsidRPr="006025C7" w:rsidTr="00E27423">
        <w:trPr>
          <w:trHeight w:val="589"/>
        </w:trPr>
        <w:tc>
          <w:tcPr>
            <w:tcW w:w="708" w:type="dxa"/>
            <w:vAlign w:val="center"/>
          </w:tcPr>
          <w:p w:rsidR="00E27423" w:rsidRDefault="00E27423" w:rsidP="00E27423">
            <w:pPr>
              <w:spacing w:after="0"/>
              <w:jc w:val="center"/>
              <w:rPr>
                <w:rFonts w:cs="Calibri"/>
                <w:b/>
                <w:sz w:val="18"/>
                <w:szCs w:val="18"/>
              </w:rPr>
            </w:pPr>
            <w:r>
              <w:rPr>
                <w:rFonts w:cs="Calibri"/>
                <w:b/>
                <w:sz w:val="18"/>
                <w:szCs w:val="18"/>
              </w:rPr>
              <w:t>22.</w:t>
            </w:r>
          </w:p>
        </w:tc>
        <w:tc>
          <w:tcPr>
            <w:tcW w:w="3544" w:type="dxa"/>
            <w:vAlign w:val="center"/>
          </w:tcPr>
          <w:p w:rsidR="00E27423" w:rsidRDefault="00E27423" w:rsidP="00E27423">
            <w:pPr>
              <w:rPr>
                <w:rFonts w:cs="Calibri"/>
                <w:sz w:val="18"/>
                <w:szCs w:val="18"/>
              </w:rPr>
            </w:pPr>
            <w:r>
              <w:rPr>
                <w:rFonts w:cs="Calibri"/>
                <w:sz w:val="18"/>
                <w:szCs w:val="18"/>
              </w:rPr>
              <w:t>LEVODOPA + BENSERAZIDA 200 + 50 MG</w:t>
            </w:r>
          </w:p>
        </w:tc>
        <w:tc>
          <w:tcPr>
            <w:tcW w:w="992" w:type="dxa"/>
          </w:tcPr>
          <w:p w:rsidR="00E27423" w:rsidRDefault="00E27423" w:rsidP="00E27423">
            <w:pPr>
              <w:spacing w:after="0"/>
              <w:ind w:left="-1"/>
              <w:jc w:val="center"/>
              <w:rPr>
                <w:rFonts w:cs="Calibri"/>
                <w:sz w:val="18"/>
                <w:szCs w:val="18"/>
              </w:rPr>
            </w:pPr>
            <w:r>
              <w:rPr>
                <w:rFonts w:cs="Calibri"/>
                <w:sz w:val="18"/>
                <w:szCs w:val="18"/>
              </w:rPr>
              <w:t>COMP</w:t>
            </w:r>
          </w:p>
        </w:tc>
        <w:tc>
          <w:tcPr>
            <w:tcW w:w="851" w:type="dxa"/>
          </w:tcPr>
          <w:p w:rsidR="00E27423" w:rsidRDefault="00E27423" w:rsidP="00E27423">
            <w:pPr>
              <w:spacing w:after="0"/>
              <w:ind w:left="-1"/>
              <w:jc w:val="center"/>
              <w:rPr>
                <w:rFonts w:cs="Calibri"/>
                <w:sz w:val="18"/>
                <w:szCs w:val="18"/>
              </w:rPr>
            </w:pPr>
            <w:r>
              <w:rPr>
                <w:rFonts w:cs="Calibri"/>
                <w:sz w:val="18"/>
                <w:szCs w:val="18"/>
              </w:rPr>
              <w:t>1.890</w:t>
            </w:r>
          </w:p>
        </w:tc>
        <w:tc>
          <w:tcPr>
            <w:tcW w:w="1559" w:type="dxa"/>
          </w:tcPr>
          <w:p w:rsidR="00E27423" w:rsidRPr="006025C7" w:rsidRDefault="00053C39" w:rsidP="00E27423">
            <w:pPr>
              <w:spacing w:after="0" w:line="240" w:lineRule="auto"/>
              <w:jc w:val="center"/>
              <w:rPr>
                <w:rFonts w:cs="Calibri"/>
                <w:b/>
                <w:sz w:val="18"/>
                <w:szCs w:val="18"/>
              </w:rPr>
            </w:pPr>
            <w:r>
              <w:rPr>
                <w:rFonts w:cs="Calibri"/>
                <w:b/>
                <w:sz w:val="18"/>
                <w:szCs w:val="18"/>
              </w:rPr>
              <w:t>0,84</w:t>
            </w:r>
          </w:p>
        </w:tc>
        <w:tc>
          <w:tcPr>
            <w:tcW w:w="1248" w:type="dxa"/>
          </w:tcPr>
          <w:p w:rsidR="00E27423" w:rsidRPr="006025C7" w:rsidRDefault="00053C39" w:rsidP="00E27423">
            <w:pPr>
              <w:spacing w:after="0" w:line="240" w:lineRule="auto"/>
              <w:jc w:val="center"/>
              <w:rPr>
                <w:rFonts w:cs="Calibri"/>
                <w:b/>
                <w:sz w:val="18"/>
                <w:szCs w:val="18"/>
              </w:rPr>
            </w:pPr>
            <w:r>
              <w:rPr>
                <w:rFonts w:cs="Calibri"/>
                <w:b/>
                <w:sz w:val="18"/>
                <w:szCs w:val="18"/>
              </w:rPr>
              <w:t>1.587,60</w:t>
            </w:r>
          </w:p>
        </w:tc>
      </w:tr>
      <w:tr w:rsidR="00E27423" w:rsidRPr="006025C7" w:rsidTr="00E27423">
        <w:trPr>
          <w:trHeight w:val="589"/>
        </w:trPr>
        <w:tc>
          <w:tcPr>
            <w:tcW w:w="708" w:type="dxa"/>
            <w:vAlign w:val="center"/>
          </w:tcPr>
          <w:p w:rsidR="00E27423" w:rsidRDefault="00E27423" w:rsidP="00E27423">
            <w:pPr>
              <w:spacing w:after="0"/>
              <w:jc w:val="center"/>
              <w:rPr>
                <w:rFonts w:cs="Calibri"/>
                <w:b/>
                <w:sz w:val="18"/>
                <w:szCs w:val="18"/>
              </w:rPr>
            </w:pPr>
            <w:r>
              <w:rPr>
                <w:rFonts w:cs="Calibri"/>
                <w:b/>
                <w:sz w:val="18"/>
                <w:szCs w:val="18"/>
              </w:rPr>
              <w:t>23.</w:t>
            </w:r>
          </w:p>
        </w:tc>
        <w:tc>
          <w:tcPr>
            <w:tcW w:w="3544" w:type="dxa"/>
            <w:vAlign w:val="center"/>
          </w:tcPr>
          <w:p w:rsidR="00E27423" w:rsidRDefault="00E27423" w:rsidP="00E27423">
            <w:pPr>
              <w:rPr>
                <w:rFonts w:cs="Calibri"/>
                <w:sz w:val="18"/>
                <w:szCs w:val="18"/>
              </w:rPr>
            </w:pPr>
            <w:r>
              <w:rPr>
                <w:rFonts w:cs="Calibri"/>
                <w:sz w:val="18"/>
                <w:szCs w:val="18"/>
              </w:rPr>
              <w:t>LEVOMEPROMAZINA, MALEATO 100 MG</w:t>
            </w:r>
          </w:p>
        </w:tc>
        <w:tc>
          <w:tcPr>
            <w:tcW w:w="992" w:type="dxa"/>
          </w:tcPr>
          <w:p w:rsidR="00E27423" w:rsidRDefault="00E27423" w:rsidP="00E27423">
            <w:pPr>
              <w:spacing w:after="0"/>
              <w:ind w:left="-1"/>
              <w:jc w:val="center"/>
              <w:rPr>
                <w:rFonts w:cs="Calibri"/>
                <w:sz w:val="18"/>
                <w:szCs w:val="18"/>
              </w:rPr>
            </w:pPr>
            <w:r>
              <w:rPr>
                <w:rFonts w:cs="Calibri"/>
                <w:sz w:val="18"/>
                <w:szCs w:val="18"/>
              </w:rPr>
              <w:t>COMP</w:t>
            </w:r>
          </w:p>
        </w:tc>
        <w:tc>
          <w:tcPr>
            <w:tcW w:w="851" w:type="dxa"/>
          </w:tcPr>
          <w:p w:rsidR="00E27423" w:rsidRDefault="00E27423" w:rsidP="00E27423">
            <w:pPr>
              <w:spacing w:after="0"/>
              <w:ind w:left="-1"/>
              <w:jc w:val="center"/>
              <w:rPr>
                <w:rFonts w:cs="Calibri"/>
                <w:sz w:val="18"/>
                <w:szCs w:val="18"/>
              </w:rPr>
            </w:pPr>
            <w:r>
              <w:rPr>
                <w:rFonts w:cs="Calibri"/>
                <w:sz w:val="18"/>
                <w:szCs w:val="18"/>
              </w:rPr>
              <w:t>1.880</w:t>
            </w:r>
          </w:p>
        </w:tc>
        <w:tc>
          <w:tcPr>
            <w:tcW w:w="1559" w:type="dxa"/>
          </w:tcPr>
          <w:p w:rsidR="00E27423" w:rsidRPr="006025C7" w:rsidRDefault="00053C39" w:rsidP="00E27423">
            <w:pPr>
              <w:spacing w:after="0" w:line="240" w:lineRule="auto"/>
              <w:jc w:val="center"/>
              <w:rPr>
                <w:rFonts w:cs="Calibri"/>
                <w:b/>
                <w:sz w:val="18"/>
                <w:szCs w:val="18"/>
              </w:rPr>
            </w:pPr>
            <w:r>
              <w:rPr>
                <w:rFonts w:cs="Calibri"/>
                <w:b/>
                <w:sz w:val="18"/>
                <w:szCs w:val="18"/>
              </w:rPr>
              <w:t>0,62</w:t>
            </w:r>
          </w:p>
        </w:tc>
        <w:tc>
          <w:tcPr>
            <w:tcW w:w="1248" w:type="dxa"/>
          </w:tcPr>
          <w:p w:rsidR="00E27423" w:rsidRPr="006025C7" w:rsidRDefault="00053C39" w:rsidP="00E27423">
            <w:pPr>
              <w:spacing w:after="0" w:line="240" w:lineRule="auto"/>
              <w:jc w:val="center"/>
              <w:rPr>
                <w:rFonts w:cs="Calibri"/>
                <w:b/>
                <w:sz w:val="18"/>
                <w:szCs w:val="18"/>
              </w:rPr>
            </w:pPr>
            <w:r>
              <w:rPr>
                <w:rFonts w:cs="Calibri"/>
                <w:b/>
                <w:sz w:val="18"/>
                <w:szCs w:val="18"/>
              </w:rPr>
              <w:t>1.165,60</w:t>
            </w:r>
          </w:p>
        </w:tc>
      </w:tr>
      <w:tr w:rsidR="00E27423" w:rsidRPr="006025C7" w:rsidTr="00E27423">
        <w:trPr>
          <w:trHeight w:val="589"/>
        </w:trPr>
        <w:tc>
          <w:tcPr>
            <w:tcW w:w="708" w:type="dxa"/>
            <w:vAlign w:val="center"/>
          </w:tcPr>
          <w:p w:rsidR="00E27423" w:rsidRDefault="00E27423" w:rsidP="00E27423">
            <w:pPr>
              <w:spacing w:after="0"/>
              <w:jc w:val="center"/>
              <w:rPr>
                <w:rFonts w:cs="Calibri"/>
                <w:b/>
                <w:sz w:val="18"/>
                <w:szCs w:val="18"/>
              </w:rPr>
            </w:pPr>
            <w:r>
              <w:rPr>
                <w:rFonts w:cs="Calibri"/>
                <w:b/>
                <w:sz w:val="18"/>
                <w:szCs w:val="18"/>
              </w:rPr>
              <w:t>24.</w:t>
            </w:r>
          </w:p>
        </w:tc>
        <w:tc>
          <w:tcPr>
            <w:tcW w:w="3544" w:type="dxa"/>
            <w:vAlign w:val="center"/>
          </w:tcPr>
          <w:p w:rsidR="00E27423" w:rsidRDefault="00E27423" w:rsidP="00E27423">
            <w:pPr>
              <w:rPr>
                <w:rFonts w:cs="Calibri"/>
                <w:sz w:val="18"/>
                <w:szCs w:val="18"/>
              </w:rPr>
            </w:pPr>
            <w:r>
              <w:rPr>
                <w:rFonts w:cs="Calibri"/>
                <w:sz w:val="18"/>
                <w:szCs w:val="18"/>
              </w:rPr>
              <w:t>LEVOMEPROMAZINA, MALEATO 40 MG/ML SOLUÇÃO ORAL 20 ML</w:t>
            </w:r>
          </w:p>
        </w:tc>
        <w:tc>
          <w:tcPr>
            <w:tcW w:w="992" w:type="dxa"/>
          </w:tcPr>
          <w:p w:rsidR="00E27423" w:rsidRDefault="00E27423" w:rsidP="00E27423">
            <w:pPr>
              <w:spacing w:after="0"/>
              <w:ind w:left="-1"/>
              <w:jc w:val="center"/>
              <w:rPr>
                <w:rFonts w:cs="Calibri"/>
                <w:sz w:val="18"/>
                <w:szCs w:val="18"/>
              </w:rPr>
            </w:pPr>
            <w:r>
              <w:rPr>
                <w:rFonts w:cs="Calibri"/>
                <w:sz w:val="18"/>
                <w:szCs w:val="18"/>
              </w:rPr>
              <w:t>FRASCO</w:t>
            </w:r>
          </w:p>
        </w:tc>
        <w:tc>
          <w:tcPr>
            <w:tcW w:w="851" w:type="dxa"/>
          </w:tcPr>
          <w:p w:rsidR="00E27423" w:rsidRDefault="00E27423" w:rsidP="00E27423">
            <w:pPr>
              <w:spacing w:after="0"/>
              <w:ind w:left="-1"/>
              <w:jc w:val="center"/>
              <w:rPr>
                <w:rFonts w:cs="Calibri"/>
                <w:sz w:val="18"/>
                <w:szCs w:val="18"/>
              </w:rPr>
            </w:pPr>
            <w:r>
              <w:rPr>
                <w:rFonts w:cs="Calibri"/>
                <w:sz w:val="18"/>
                <w:szCs w:val="18"/>
              </w:rPr>
              <w:t>110</w:t>
            </w:r>
          </w:p>
        </w:tc>
        <w:tc>
          <w:tcPr>
            <w:tcW w:w="1559" w:type="dxa"/>
          </w:tcPr>
          <w:p w:rsidR="00E27423" w:rsidRPr="006025C7" w:rsidRDefault="00053C39" w:rsidP="00E27423">
            <w:pPr>
              <w:spacing w:after="0" w:line="240" w:lineRule="auto"/>
              <w:jc w:val="center"/>
              <w:rPr>
                <w:rFonts w:cs="Calibri"/>
                <w:b/>
                <w:sz w:val="18"/>
                <w:szCs w:val="18"/>
              </w:rPr>
            </w:pPr>
            <w:r>
              <w:rPr>
                <w:rFonts w:cs="Calibri"/>
                <w:b/>
                <w:sz w:val="18"/>
                <w:szCs w:val="18"/>
              </w:rPr>
              <w:t>7,39</w:t>
            </w:r>
          </w:p>
        </w:tc>
        <w:tc>
          <w:tcPr>
            <w:tcW w:w="1248" w:type="dxa"/>
          </w:tcPr>
          <w:p w:rsidR="00E27423" w:rsidRPr="006025C7" w:rsidRDefault="00053C39" w:rsidP="00E27423">
            <w:pPr>
              <w:spacing w:after="0" w:line="240" w:lineRule="auto"/>
              <w:jc w:val="center"/>
              <w:rPr>
                <w:rFonts w:cs="Calibri"/>
                <w:b/>
                <w:sz w:val="18"/>
                <w:szCs w:val="18"/>
              </w:rPr>
            </w:pPr>
            <w:r>
              <w:rPr>
                <w:rFonts w:cs="Calibri"/>
                <w:b/>
                <w:sz w:val="18"/>
                <w:szCs w:val="18"/>
              </w:rPr>
              <w:t>812,90</w:t>
            </w:r>
          </w:p>
        </w:tc>
      </w:tr>
      <w:tr w:rsidR="00E27423" w:rsidRPr="006025C7" w:rsidTr="00E27423">
        <w:trPr>
          <w:trHeight w:val="589"/>
        </w:trPr>
        <w:tc>
          <w:tcPr>
            <w:tcW w:w="708" w:type="dxa"/>
            <w:vAlign w:val="center"/>
          </w:tcPr>
          <w:p w:rsidR="00E27423" w:rsidRDefault="00E27423" w:rsidP="00E27423">
            <w:pPr>
              <w:spacing w:after="0"/>
              <w:jc w:val="center"/>
              <w:rPr>
                <w:rFonts w:cs="Calibri"/>
                <w:b/>
                <w:sz w:val="18"/>
                <w:szCs w:val="18"/>
              </w:rPr>
            </w:pPr>
            <w:r>
              <w:rPr>
                <w:rFonts w:cs="Calibri"/>
                <w:b/>
                <w:sz w:val="18"/>
                <w:szCs w:val="18"/>
              </w:rPr>
              <w:t>25.</w:t>
            </w:r>
          </w:p>
        </w:tc>
        <w:tc>
          <w:tcPr>
            <w:tcW w:w="3544" w:type="dxa"/>
            <w:vAlign w:val="center"/>
          </w:tcPr>
          <w:p w:rsidR="00E27423" w:rsidRDefault="00432774" w:rsidP="00E27423">
            <w:pPr>
              <w:rPr>
                <w:rFonts w:cs="Calibri"/>
                <w:sz w:val="18"/>
                <w:szCs w:val="18"/>
              </w:rPr>
            </w:pPr>
            <w:r>
              <w:rPr>
                <w:rFonts w:cs="Calibri"/>
                <w:sz w:val="18"/>
                <w:szCs w:val="18"/>
              </w:rPr>
              <w:t>LEVOTIROXINA SÓDICA 100 MCG</w:t>
            </w:r>
          </w:p>
        </w:tc>
        <w:tc>
          <w:tcPr>
            <w:tcW w:w="992" w:type="dxa"/>
          </w:tcPr>
          <w:p w:rsidR="00E27423" w:rsidRDefault="00432774" w:rsidP="00E27423">
            <w:pPr>
              <w:spacing w:after="0"/>
              <w:ind w:left="-1"/>
              <w:jc w:val="center"/>
              <w:rPr>
                <w:rFonts w:cs="Calibri"/>
                <w:sz w:val="18"/>
                <w:szCs w:val="18"/>
              </w:rPr>
            </w:pPr>
            <w:r>
              <w:rPr>
                <w:rFonts w:cs="Calibri"/>
                <w:sz w:val="18"/>
                <w:szCs w:val="18"/>
              </w:rPr>
              <w:t>COMP</w:t>
            </w:r>
          </w:p>
        </w:tc>
        <w:tc>
          <w:tcPr>
            <w:tcW w:w="851" w:type="dxa"/>
          </w:tcPr>
          <w:p w:rsidR="00E27423" w:rsidRDefault="00432774" w:rsidP="00E27423">
            <w:pPr>
              <w:spacing w:after="0"/>
              <w:ind w:left="-1"/>
              <w:jc w:val="center"/>
              <w:rPr>
                <w:rFonts w:cs="Calibri"/>
                <w:sz w:val="18"/>
                <w:szCs w:val="18"/>
              </w:rPr>
            </w:pPr>
            <w:r>
              <w:rPr>
                <w:rFonts w:cs="Calibri"/>
                <w:sz w:val="18"/>
                <w:szCs w:val="18"/>
              </w:rPr>
              <w:t>480</w:t>
            </w:r>
          </w:p>
        </w:tc>
        <w:tc>
          <w:tcPr>
            <w:tcW w:w="1559" w:type="dxa"/>
          </w:tcPr>
          <w:p w:rsidR="00E27423" w:rsidRPr="006025C7" w:rsidRDefault="00053C39" w:rsidP="00E27423">
            <w:pPr>
              <w:spacing w:after="0" w:line="240" w:lineRule="auto"/>
              <w:jc w:val="center"/>
              <w:rPr>
                <w:rFonts w:cs="Calibri"/>
                <w:b/>
                <w:sz w:val="18"/>
                <w:szCs w:val="18"/>
              </w:rPr>
            </w:pPr>
            <w:r>
              <w:rPr>
                <w:rFonts w:cs="Calibri"/>
                <w:b/>
                <w:sz w:val="18"/>
                <w:szCs w:val="18"/>
              </w:rPr>
              <w:t>0,40</w:t>
            </w:r>
          </w:p>
        </w:tc>
        <w:tc>
          <w:tcPr>
            <w:tcW w:w="1248" w:type="dxa"/>
          </w:tcPr>
          <w:p w:rsidR="00E27423" w:rsidRPr="006025C7" w:rsidRDefault="00053C39" w:rsidP="00E27423">
            <w:pPr>
              <w:spacing w:after="0" w:line="240" w:lineRule="auto"/>
              <w:jc w:val="center"/>
              <w:rPr>
                <w:rFonts w:cs="Calibri"/>
                <w:b/>
                <w:sz w:val="18"/>
                <w:szCs w:val="18"/>
              </w:rPr>
            </w:pPr>
            <w:r>
              <w:rPr>
                <w:rFonts w:cs="Calibri"/>
                <w:b/>
                <w:sz w:val="18"/>
                <w:szCs w:val="18"/>
              </w:rPr>
              <w:t>192,00</w:t>
            </w:r>
          </w:p>
        </w:tc>
      </w:tr>
      <w:tr w:rsidR="00432774" w:rsidRPr="006025C7" w:rsidTr="00E27423">
        <w:trPr>
          <w:trHeight w:val="589"/>
        </w:trPr>
        <w:tc>
          <w:tcPr>
            <w:tcW w:w="708" w:type="dxa"/>
            <w:vAlign w:val="center"/>
          </w:tcPr>
          <w:p w:rsidR="00432774" w:rsidRDefault="00432774" w:rsidP="00E27423">
            <w:pPr>
              <w:spacing w:after="0"/>
              <w:jc w:val="center"/>
              <w:rPr>
                <w:rFonts w:cs="Calibri"/>
                <w:b/>
                <w:sz w:val="18"/>
                <w:szCs w:val="18"/>
              </w:rPr>
            </w:pPr>
            <w:r>
              <w:rPr>
                <w:rFonts w:cs="Calibri"/>
                <w:b/>
                <w:sz w:val="18"/>
                <w:szCs w:val="18"/>
              </w:rPr>
              <w:t>26.</w:t>
            </w:r>
          </w:p>
        </w:tc>
        <w:tc>
          <w:tcPr>
            <w:tcW w:w="3544" w:type="dxa"/>
            <w:vAlign w:val="center"/>
          </w:tcPr>
          <w:p w:rsidR="00432774" w:rsidRDefault="00432774" w:rsidP="00432774">
            <w:pPr>
              <w:rPr>
                <w:rFonts w:cs="Calibri"/>
                <w:sz w:val="18"/>
                <w:szCs w:val="18"/>
              </w:rPr>
            </w:pPr>
            <w:r>
              <w:rPr>
                <w:rFonts w:cs="Calibri"/>
                <w:sz w:val="18"/>
                <w:szCs w:val="18"/>
              </w:rPr>
              <w:t>LEVOTIROXINA SÓDICA 125 MCG</w:t>
            </w:r>
          </w:p>
        </w:tc>
        <w:tc>
          <w:tcPr>
            <w:tcW w:w="992" w:type="dxa"/>
          </w:tcPr>
          <w:p w:rsidR="00432774" w:rsidRDefault="00432774" w:rsidP="00E27423">
            <w:pPr>
              <w:spacing w:after="0"/>
              <w:ind w:left="-1"/>
              <w:jc w:val="center"/>
              <w:rPr>
                <w:rFonts w:cs="Calibri"/>
                <w:sz w:val="18"/>
                <w:szCs w:val="18"/>
              </w:rPr>
            </w:pPr>
            <w:r>
              <w:rPr>
                <w:rFonts w:cs="Calibri"/>
                <w:sz w:val="18"/>
                <w:szCs w:val="18"/>
              </w:rPr>
              <w:t>COMP</w:t>
            </w:r>
          </w:p>
        </w:tc>
        <w:tc>
          <w:tcPr>
            <w:tcW w:w="851" w:type="dxa"/>
          </w:tcPr>
          <w:p w:rsidR="00432774" w:rsidRDefault="00432774" w:rsidP="00E27423">
            <w:pPr>
              <w:spacing w:after="0"/>
              <w:ind w:left="-1"/>
              <w:jc w:val="center"/>
              <w:rPr>
                <w:rFonts w:cs="Calibri"/>
                <w:sz w:val="18"/>
                <w:szCs w:val="18"/>
              </w:rPr>
            </w:pPr>
            <w:r>
              <w:rPr>
                <w:rFonts w:cs="Calibri"/>
                <w:sz w:val="18"/>
                <w:szCs w:val="18"/>
              </w:rPr>
              <w:t>480</w:t>
            </w:r>
          </w:p>
        </w:tc>
        <w:tc>
          <w:tcPr>
            <w:tcW w:w="1559" w:type="dxa"/>
          </w:tcPr>
          <w:p w:rsidR="00432774" w:rsidRPr="006025C7" w:rsidRDefault="00053C39" w:rsidP="00E27423">
            <w:pPr>
              <w:spacing w:after="0" w:line="240" w:lineRule="auto"/>
              <w:jc w:val="center"/>
              <w:rPr>
                <w:rFonts w:cs="Calibri"/>
                <w:b/>
                <w:sz w:val="18"/>
                <w:szCs w:val="18"/>
              </w:rPr>
            </w:pPr>
            <w:r>
              <w:rPr>
                <w:rFonts w:cs="Calibri"/>
                <w:b/>
                <w:sz w:val="18"/>
                <w:szCs w:val="18"/>
              </w:rPr>
              <w:t>0,41</w:t>
            </w:r>
          </w:p>
        </w:tc>
        <w:tc>
          <w:tcPr>
            <w:tcW w:w="1248" w:type="dxa"/>
          </w:tcPr>
          <w:p w:rsidR="00432774" w:rsidRPr="006025C7" w:rsidRDefault="00053C39" w:rsidP="00E27423">
            <w:pPr>
              <w:spacing w:after="0" w:line="240" w:lineRule="auto"/>
              <w:jc w:val="center"/>
              <w:rPr>
                <w:rFonts w:cs="Calibri"/>
                <w:b/>
                <w:sz w:val="18"/>
                <w:szCs w:val="18"/>
              </w:rPr>
            </w:pPr>
            <w:r>
              <w:rPr>
                <w:rFonts w:cs="Calibri"/>
                <w:b/>
                <w:sz w:val="18"/>
                <w:szCs w:val="18"/>
              </w:rPr>
              <w:t>196,80</w:t>
            </w:r>
          </w:p>
        </w:tc>
      </w:tr>
      <w:tr w:rsidR="00432774" w:rsidRPr="006025C7" w:rsidTr="00E27423">
        <w:trPr>
          <w:trHeight w:val="589"/>
        </w:trPr>
        <w:tc>
          <w:tcPr>
            <w:tcW w:w="708" w:type="dxa"/>
            <w:vAlign w:val="center"/>
          </w:tcPr>
          <w:p w:rsidR="00432774" w:rsidRDefault="00432774" w:rsidP="00E27423">
            <w:pPr>
              <w:spacing w:after="0"/>
              <w:jc w:val="center"/>
              <w:rPr>
                <w:rFonts w:cs="Calibri"/>
                <w:b/>
                <w:sz w:val="18"/>
                <w:szCs w:val="18"/>
              </w:rPr>
            </w:pPr>
            <w:r>
              <w:rPr>
                <w:rFonts w:cs="Calibri"/>
                <w:b/>
                <w:sz w:val="18"/>
                <w:szCs w:val="18"/>
              </w:rPr>
              <w:t>27.</w:t>
            </w:r>
          </w:p>
        </w:tc>
        <w:tc>
          <w:tcPr>
            <w:tcW w:w="3544" w:type="dxa"/>
            <w:vAlign w:val="center"/>
          </w:tcPr>
          <w:p w:rsidR="00432774" w:rsidRDefault="00432774" w:rsidP="00432774">
            <w:pPr>
              <w:rPr>
                <w:rFonts w:cs="Calibri"/>
                <w:sz w:val="18"/>
                <w:szCs w:val="18"/>
              </w:rPr>
            </w:pPr>
            <w:r>
              <w:rPr>
                <w:rFonts w:cs="Calibri"/>
                <w:sz w:val="18"/>
                <w:szCs w:val="18"/>
              </w:rPr>
              <w:t>LEVOTIROXINA SÓDICA 150 MCG</w:t>
            </w:r>
          </w:p>
        </w:tc>
        <w:tc>
          <w:tcPr>
            <w:tcW w:w="992" w:type="dxa"/>
          </w:tcPr>
          <w:p w:rsidR="00432774" w:rsidRDefault="00432774" w:rsidP="00E27423">
            <w:pPr>
              <w:spacing w:after="0"/>
              <w:ind w:left="-1"/>
              <w:jc w:val="center"/>
              <w:rPr>
                <w:rFonts w:cs="Calibri"/>
                <w:sz w:val="18"/>
                <w:szCs w:val="18"/>
              </w:rPr>
            </w:pPr>
            <w:r>
              <w:rPr>
                <w:rFonts w:cs="Calibri"/>
                <w:sz w:val="18"/>
                <w:szCs w:val="18"/>
              </w:rPr>
              <w:t>COMP</w:t>
            </w:r>
          </w:p>
        </w:tc>
        <w:tc>
          <w:tcPr>
            <w:tcW w:w="851" w:type="dxa"/>
          </w:tcPr>
          <w:p w:rsidR="00432774" w:rsidRDefault="00432774" w:rsidP="00E27423">
            <w:pPr>
              <w:spacing w:after="0"/>
              <w:ind w:left="-1"/>
              <w:jc w:val="center"/>
              <w:rPr>
                <w:rFonts w:cs="Calibri"/>
                <w:sz w:val="18"/>
                <w:szCs w:val="18"/>
              </w:rPr>
            </w:pPr>
            <w:r>
              <w:rPr>
                <w:rFonts w:cs="Calibri"/>
                <w:sz w:val="18"/>
                <w:szCs w:val="18"/>
              </w:rPr>
              <w:t>1.440</w:t>
            </w:r>
          </w:p>
        </w:tc>
        <w:tc>
          <w:tcPr>
            <w:tcW w:w="1559" w:type="dxa"/>
          </w:tcPr>
          <w:p w:rsidR="00432774" w:rsidRPr="006025C7" w:rsidRDefault="00053C39" w:rsidP="00E27423">
            <w:pPr>
              <w:spacing w:after="0" w:line="240" w:lineRule="auto"/>
              <w:jc w:val="center"/>
              <w:rPr>
                <w:rFonts w:cs="Calibri"/>
                <w:b/>
                <w:sz w:val="18"/>
                <w:szCs w:val="18"/>
              </w:rPr>
            </w:pPr>
            <w:r>
              <w:rPr>
                <w:rFonts w:cs="Calibri"/>
                <w:b/>
                <w:sz w:val="18"/>
                <w:szCs w:val="18"/>
              </w:rPr>
              <w:t>0,36</w:t>
            </w:r>
          </w:p>
        </w:tc>
        <w:tc>
          <w:tcPr>
            <w:tcW w:w="1248" w:type="dxa"/>
          </w:tcPr>
          <w:p w:rsidR="00432774" w:rsidRPr="006025C7" w:rsidRDefault="00053C39" w:rsidP="00E27423">
            <w:pPr>
              <w:spacing w:after="0" w:line="240" w:lineRule="auto"/>
              <w:jc w:val="center"/>
              <w:rPr>
                <w:rFonts w:cs="Calibri"/>
                <w:b/>
                <w:sz w:val="18"/>
                <w:szCs w:val="18"/>
              </w:rPr>
            </w:pPr>
            <w:r>
              <w:rPr>
                <w:rFonts w:cs="Calibri"/>
                <w:b/>
                <w:sz w:val="18"/>
                <w:szCs w:val="18"/>
              </w:rPr>
              <w:t>518,40</w:t>
            </w:r>
          </w:p>
        </w:tc>
      </w:tr>
      <w:tr w:rsidR="00432774" w:rsidRPr="006025C7" w:rsidTr="00E27423">
        <w:trPr>
          <w:trHeight w:val="589"/>
        </w:trPr>
        <w:tc>
          <w:tcPr>
            <w:tcW w:w="708" w:type="dxa"/>
            <w:vAlign w:val="center"/>
          </w:tcPr>
          <w:p w:rsidR="00432774" w:rsidRDefault="00432774" w:rsidP="00E27423">
            <w:pPr>
              <w:spacing w:after="0"/>
              <w:jc w:val="center"/>
              <w:rPr>
                <w:rFonts w:cs="Calibri"/>
                <w:b/>
                <w:sz w:val="18"/>
                <w:szCs w:val="18"/>
              </w:rPr>
            </w:pPr>
            <w:r>
              <w:rPr>
                <w:rFonts w:cs="Calibri"/>
                <w:b/>
                <w:sz w:val="18"/>
                <w:szCs w:val="18"/>
              </w:rPr>
              <w:t>28.</w:t>
            </w:r>
          </w:p>
        </w:tc>
        <w:tc>
          <w:tcPr>
            <w:tcW w:w="3544" w:type="dxa"/>
            <w:vAlign w:val="center"/>
          </w:tcPr>
          <w:p w:rsidR="00432774" w:rsidRDefault="00432774" w:rsidP="00432774">
            <w:pPr>
              <w:rPr>
                <w:rFonts w:cs="Calibri"/>
                <w:sz w:val="18"/>
                <w:szCs w:val="18"/>
              </w:rPr>
            </w:pPr>
            <w:r>
              <w:rPr>
                <w:rFonts w:cs="Calibri"/>
                <w:sz w:val="18"/>
                <w:szCs w:val="18"/>
              </w:rPr>
              <w:t>LEVOTIROXINA SÓDICA 25 MCG</w:t>
            </w:r>
          </w:p>
        </w:tc>
        <w:tc>
          <w:tcPr>
            <w:tcW w:w="992" w:type="dxa"/>
          </w:tcPr>
          <w:p w:rsidR="00432774" w:rsidRDefault="00432774" w:rsidP="00E27423">
            <w:pPr>
              <w:spacing w:after="0"/>
              <w:ind w:left="-1"/>
              <w:jc w:val="center"/>
              <w:rPr>
                <w:rFonts w:cs="Calibri"/>
                <w:sz w:val="18"/>
                <w:szCs w:val="18"/>
              </w:rPr>
            </w:pPr>
            <w:r>
              <w:rPr>
                <w:rFonts w:cs="Calibri"/>
                <w:sz w:val="18"/>
                <w:szCs w:val="18"/>
              </w:rPr>
              <w:t>COMP</w:t>
            </w:r>
          </w:p>
        </w:tc>
        <w:tc>
          <w:tcPr>
            <w:tcW w:w="851" w:type="dxa"/>
          </w:tcPr>
          <w:p w:rsidR="00432774" w:rsidRDefault="00432774" w:rsidP="00E27423">
            <w:pPr>
              <w:spacing w:after="0"/>
              <w:ind w:left="-1"/>
              <w:jc w:val="center"/>
              <w:rPr>
                <w:rFonts w:cs="Calibri"/>
                <w:sz w:val="18"/>
                <w:szCs w:val="18"/>
              </w:rPr>
            </w:pPr>
            <w:r>
              <w:rPr>
                <w:rFonts w:cs="Calibri"/>
                <w:sz w:val="18"/>
                <w:szCs w:val="18"/>
              </w:rPr>
              <w:t>480</w:t>
            </w:r>
          </w:p>
        </w:tc>
        <w:tc>
          <w:tcPr>
            <w:tcW w:w="1559" w:type="dxa"/>
          </w:tcPr>
          <w:p w:rsidR="00432774" w:rsidRPr="006025C7" w:rsidRDefault="00053C39" w:rsidP="00E27423">
            <w:pPr>
              <w:spacing w:after="0" w:line="240" w:lineRule="auto"/>
              <w:jc w:val="center"/>
              <w:rPr>
                <w:rFonts w:cs="Calibri"/>
                <w:b/>
                <w:sz w:val="18"/>
                <w:szCs w:val="18"/>
              </w:rPr>
            </w:pPr>
            <w:r>
              <w:rPr>
                <w:rFonts w:cs="Calibri"/>
                <w:b/>
                <w:sz w:val="18"/>
                <w:szCs w:val="18"/>
              </w:rPr>
              <w:t>0,23</w:t>
            </w:r>
          </w:p>
        </w:tc>
        <w:tc>
          <w:tcPr>
            <w:tcW w:w="1248" w:type="dxa"/>
          </w:tcPr>
          <w:p w:rsidR="00432774" w:rsidRPr="006025C7" w:rsidRDefault="00053C39" w:rsidP="00E27423">
            <w:pPr>
              <w:spacing w:after="0" w:line="240" w:lineRule="auto"/>
              <w:jc w:val="center"/>
              <w:rPr>
                <w:rFonts w:cs="Calibri"/>
                <w:b/>
                <w:sz w:val="18"/>
                <w:szCs w:val="18"/>
              </w:rPr>
            </w:pPr>
            <w:r>
              <w:rPr>
                <w:rFonts w:cs="Calibri"/>
                <w:b/>
                <w:sz w:val="18"/>
                <w:szCs w:val="18"/>
              </w:rPr>
              <w:t>110,40</w:t>
            </w:r>
          </w:p>
        </w:tc>
      </w:tr>
      <w:tr w:rsidR="00432774" w:rsidRPr="006025C7" w:rsidTr="00E27423">
        <w:trPr>
          <w:trHeight w:val="589"/>
        </w:trPr>
        <w:tc>
          <w:tcPr>
            <w:tcW w:w="708" w:type="dxa"/>
            <w:vAlign w:val="center"/>
          </w:tcPr>
          <w:p w:rsidR="00432774" w:rsidRDefault="00432774" w:rsidP="00E27423">
            <w:pPr>
              <w:spacing w:after="0"/>
              <w:jc w:val="center"/>
              <w:rPr>
                <w:rFonts w:cs="Calibri"/>
                <w:b/>
                <w:sz w:val="18"/>
                <w:szCs w:val="18"/>
              </w:rPr>
            </w:pPr>
            <w:r>
              <w:rPr>
                <w:rFonts w:cs="Calibri"/>
                <w:b/>
                <w:sz w:val="18"/>
                <w:szCs w:val="18"/>
              </w:rPr>
              <w:t>29.</w:t>
            </w:r>
          </w:p>
        </w:tc>
        <w:tc>
          <w:tcPr>
            <w:tcW w:w="3544" w:type="dxa"/>
            <w:vAlign w:val="center"/>
          </w:tcPr>
          <w:p w:rsidR="00432774" w:rsidRDefault="00432774" w:rsidP="00432774">
            <w:pPr>
              <w:rPr>
                <w:rFonts w:cs="Calibri"/>
                <w:sz w:val="18"/>
                <w:szCs w:val="18"/>
              </w:rPr>
            </w:pPr>
            <w:r>
              <w:rPr>
                <w:rFonts w:cs="Calibri"/>
                <w:sz w:val="18"/>
                <w:szCs w:val="18"/>
              </w:rPr>
              <w:t>LEVOTIROXINA SÓDICA 50 MCG</w:t>
            </w:r>
          </w:p>
        </w:tc>
        <w:tc>
          <w:tcPr>
            <w:tcW w:w="992" w:type="dxa"/>
          </w:tcPr>
          <w:p w:rsidR="00432774" w:rsidRDefault="00432774" w:rsidP="00E27423">
            <w:pPr>
              <w:spacing w:after="0"/>
              <w:ind w:left="-1"/>
              <w:jc w:val="center"/>
              <w:rPr>
                <w:rFonts w:cs="Calibri"/>
                <w:sz w:val="18"/>
                <w:szCs w:val="18"/>
              </w:rPr>
            </w:pPr>
            <w:r>
              <w:rPr>
                <w:rFonts w:cs="Calibri"/>
                <w:sz w:val="18"/>
                <w:szCs w:val="18"/>
              </w:rPr>
              <w:t>COMP</w:t>
            </w:r>
          </w:p>
        </w:tc>
        <w:tc>
          <w:tcPr>
            <w:tcW w:w="851" w:type="dxa"/>
          </w:tcPr>
          <w:p w:rsidR="00432774" w:rsidRDefault="00432774" w:rsidP="00E27423">
            <w:pPr>
              <w:spacing w:after="0"/>
              <w:ind w:left="-1"/>
              <w:jc w:val="center"/>
              <w:rPr>
                <w:rFonts w:cs="Calibri"/>
                <w:sz w:val="18"/>
                <w:szCs w:val="18"/>
              </w:rPr>
            </w:pPr>
            <w:r>
              <w:rPr>
                <w:rFonts w:cs="Calibri"/>
                <w:sz w:val="18"/>
                <w:szCs w:val="18"/>
              </w:rPr>
              <w:t>1.440</w:t>
            </w:r>
          </w:p>
        </w:tc>
        <w:tc>
          <w:tcPr>
            <w:tcW w:w="1559" w:type="dxa"/>
          </w:tcPr>
          <w:p w:rsidR="00432774" w:rsidRPr="006025C7" w:rsidRDefault="00053C39" w:rsidP="00E27423">
            <w:pPr>
              <w:spacing w:after="0" w:line="240" w:lineRule="auto"/>
              <w:jc w:val="center"/>
              <w:rPr>
                <w:rFonts w:cs="Calibri"/>
                <w:b/>
                <w:sz w:val="18"/>
                <w:szCs w:val="18"/>
              </w:rPr>
            </w:pPr>
            <w:r>
              <w:rPr>
                <w:rFonts w:cs="Calibri"/>
                <w:b/>
                <w:sz w:val="18"/>
                <w:szCs w:val="18"/>
              </w:rPr>
              <w:t>0,27</w:t>
            </w:r>
          </w:p>
        </w:tc>
        <w:tc>
          <w:tcPr>
            <w:tcW w:w="1248" w:type="dxa"/>
          </w:tcPr>
          <w:p w:rsidR="00432774" w:rsidRPr="006025C7" w:rsidRDefault="00053C39" w:rsidP="00E27423">
            <w:pPr>
              <w:spacing w:after="0" w:line="240" w:lineRule="auto"/>
              <w:jc w:val="center"/>
              <w:rPr>
                <w:rFonts w:cs="Calibri"/>
                <w:b/>
                <w:sz w:val="18"/>
                <w:szCs w:val="18"/>
              </w:rPr>
            </w:pPr>
            <w:r>
              <w:rPr>
                <w:rFonts w:cs="Calibri"/>
                <w:b/>
                <w:sz w:val="18"/>
                <w:szCs w:val="18"/>
              </w:rPr>
              <w:t>388,80</w:t>
            </w:r>
          </w:p>
        </w:tc>
      </w:tr>
      <w:tr w:rsidR="00432774" w:rsidRPr="006025C7" w:rsidTr="00E27423">
        <w:trPr>
          <w:trHeight w:val="589"/>
        </w:trPr>
        <w:tc>
          <w:tcPr>
            <w:tcW w:w="708" w:type="dxa"/>
            <w:vAlign w:val="center"/>
          </w:tcPr>
          <w:p w:rsidR="00432774" w:rsidRDefault="00432774" w:rsidP="00E27423">
            <w:pPr>
              <w:spacing w:after="0"/>
              <w:jc w:val="center"/>
              <w:rPr>
                <w:rFonts w:cs="Calibri"/>
                <w:b/>
                <w:sz w:val="18"/>
                <w:szCs w:val="18"/>
              </w:rPr>
            </w:pPr>
            <w:r>
              <w:rPr>
                <w:rFonts w:cs="Calibri"/>
                <w:b/>
                <w:sz w:val="18"/>
                <w:szCs w:val="18"/>
              </w:rPr>
              <w:t>30.</w:t>
            </w:r>
          </w:p>
        </w:tc>
        <w:tc>
          <w:tcPr>
            <w:tcW w:w="3544" w:type="dxa"/>
            <w:vAlign w:val="center"/>
          </w:tcPr>
          <w:p w:rsidR="00432774" w:rsidRDefault="00432774" w:rsidP="00432774">
            <w:pPr>
              <w:rPr>
                <w:rFonts w:cs="Calibri"/>
                <w:sz w:val="18"/>
                <w:szCs w:val="18"/>
              </w:rPr>
            </w:pPr>
            <w:r>
              <w:rPr>
                <w:rFonts w:cs="Calibri"/>
                <w:sz w:val="18"/>
                <w:szCs w:val="18"/>
              </w:rPr>
              <w:t>LINDOCAÍNA, CLORIDRATO GELÉIA 20 MG/G 30 G</w:t>
            </w:r>
          </w:p>
        </w:tc>
        <w:tc>
          <w:tcPr>
            <w:tcW w:w="992" w:type="dxa"/>
          </w:tcPr>
          <w:p w:rsidR="00432774" w:rsidRDefault="00432774" w:rsidP="00E27423">
            <w:pPr>
              <w:spacing w:after="0"/>
              <w:ind w:left="-1"/>
              <w:jc w:val="center"/>
              <w:rPr>
                <w:rFonts w:cs="Calibri"/>
                <w:sz w:val="18"/>
                <w:szCs w:val="18"/>
              </w:rPr>
            </w:pPr>
            <w:r>
              <w:rPr>
                <w:rFonts w:cs="Calibri"/>
                <w:sz w:val="18"/>
                <w:szCs w:val="18"/>
              </w:rPr>
              <w:t>BISNAGA</w:t>
            </w:r>
          </w:p>
        </w:tc>
        <w:tc>
          <w:tcPr>
            <w:tcW w:w="851" w:type="dxa"/>
          </w:tcPr>
          <w:p w:rsidR="00432774" w:rsidRDefault="00432774" w:rsidP="00E27423">
            <w:pPr>
              <w:spacing w:after="0"/>
              <w:ind w:left="-1"/>
              <w:jc w:val="center"/>
              <w:rPr>
                <w:rFonts w:cs="Calibri"/>
                <w:sz w:val="18"/>
                <w:szCs w:val="18"/>
              </w:rPr>
            </w:pPr>
            <w:r>
              <w:rPr>
                <w:rFonts w:cs="Calibri"/>
                <w:sz w:val="18"/>
                <w:szCs w:val="18"/>
              </w:rPr>
              <w:t>281</w:t>
            </w:r>
          </w:p>
        </w:tc>
        <w:tc>
          <w:tcPr>
            <w:tcW w:w="1559" w:type="dxa"/>
          </w:tcPr>
          <w:p w:rsidR="00432774" w:rsidRPr="006025C7" w:rsidRDefault="00053C39" w:rsidP="00E27423">
            <w:pPr>
              <w:spacing w:after="0" w:line="240" w:lineRule="auto"/>
              <w:jc w:val="center"/>
              <w:rPr>
                <w:rFonts w:cs="Calibri"/>
                <w:b/>
                <w:sz w:val="18"/>
                <w:szCs w:val="18"/>
              </w:rPr>
            </w:pPr>
            <w:r>
              <w:rPr>
                <w:rFonts w:cs="Calibri"/>
                <w:b/>
                <w:sz w:val="18"/>
                <w:szCs w:val="18"/>
              </w:rPr>
              <w:t>12,26</w:t>
            </w:r>
          </w:p>
        </w:tc>
        <w:tc>
          <w:tcPr>
            <w:tcW w:w="1248" w:type="dxa"/>
          </w:tcPr>
          <w:p w:rsidR="00432774" w:rsidRPr="006025C7" w:rsidRDefault="00053C39" w:rsidP="00E27423">
            <w:pPr>
              <w:spacing w:after="0" w:line="240" w:lineRule="auto"/>
              <w:jc w:val="center"/>
              <w:rPr>
                <w:rFonts w:cs="Calibri"/>
                <w:b/>
                <w:sz w:val="18"/>
                <w:szCs w:val="18"/>
              </w:rPr>
            </w:pPr>
            <w:r>
              <w:rPr>
                <w:rFonts w:cs="Calibri"/>
                <w:b/>
                <w:sz w:val="18"/>
                <w:szCs w:val="18"/>
              </w:rPr>
              <w:t>3.445,06</w:t>
            </w:r>
          </w:p>
        </w:tc>
      </w:tr>
      <w:tr w:rsidR="00432774" w:rsidRPr="006025C7" w:rsidTr="00E27423">
        <w:trPr>
          <w:trHeight w:val="589"/>
        </w:trPr>
        <w:tc>
          <w:tcPr>
            <w:tcW w:w="708" w:type="dxa"/>
            <w:vAlign w:val="center"/>
          </w:tcPr>
          <w:p w:rsidR="00432774" w:rsidRDefault="00432774" w:rsidP="00E27423">
            <w:pPr>
              <w:spacing w:after="0"/>
              <w:jc w:val="center"/>
              <w:rPr>
                <w:rFonts w:cs="Calibri"/>
                <w:b/>
                <w:sz w:val="18"/>
                <w:szCs w:val="18"/>
              </w:rPr>
            </w:pPr>
            <w:r>
              <w:rPr>
                <w:rFonts w:cs="Calibri"/>
                <w:b/>
                <w:sz w:val="18"/>
                <w:szCs w:val="18"/>
              </w:rPr>
              <w:t>31.</w:t>
            </w:r>
          </w:p>
        </w:tc>
        <w:tc>
          <w:tcPr>
            <w:tcW w:w="3544" w:type="dxa"/>
            <w:vAlign w:val="center"/>
          </w:tcPr>
          <w:p w:rsidR="00432774" w:rsidRDefault="00432774" w:rsidP="00432774">
            <w:pPr>
              <w:rPr>
                <w:rFonts w:cs="Calibri"/>
                <w:sz w:val="18"/>
                <w:szCs w:val="18"/>
              </w:rPr>
            </w:pPr>
            <w:r>
              <w:rPr>
                <w:rFonts w:cs="Calibri"/>
                <w:sz w:val="18"/>
                <w:szCs w:val="18"/>
              </w:rPr>
              <w:t>LINEZOLIDA 600 MG COMPRIMIDO REVESTIDO</w:t>
            </w:r>
          </w:p>
        </w:tc>
        <w:tc>
          <w:tcPr>
            <w:tcW w:w="992" w:type="dxa"/>
          </w:tcPr>
          <w:p w:rsidR="00432774" w:rsidRDefault="00432774" w:rsidP="00E27423">
            <w:pPr>
              <w:spacing w:after="0"/>
              <w:ind w:left="-1"/>
              <w:jc w:val="center"/>
              <w:rPr>
                <w:rFonts w:cs="Calibri"/>
                <w:sz w:val="18"/>
                <w:szCs w:val="18"/>
              </w:rPr>
            </w:pPr>
            <w:r>
              <w:rPr>
                <w:rFonts w:cs="Calibri"/>
                <w:sz w:val="18"/>
                <w:szCs w:val="18"/>
              </w:rPr>
              <w:t>COMP</w:t>
            </w:r>
          </w:p>
        </w:tc>
        <w:tc>
          <w:tcPr>
            <w:tcW w:w="851" w:type="dxa"/>
          </w:tcPr>
          <w:p w:rsidR="00432774" w:rsidRDefault="00432774" w:rsidP="00E27423">
            <w:pPr>
              <w:spacing w:after="0"/>
              <w:ind w:left="-1"/>
              <w:jc w:val="center"/>
              <w:rPr>
                <w:rFonts w:cs="Calibri"/>
                <w:sz w:val="18"/>
                <w:szCs w:val="18"/>
              </w:rPr>
            </w:pPr>
            <w:r>
              <w:rPr>
                <w:rFonts w:cs="Calibri"/>
                <w:sz w:val="18"/>
                <w:szCs w:val="18"/>
              </w:rPr>
              <w:t>2.470</w:t>
            </w:r>
          </w:p>
        </w:tc>
        <w:tc>
          <w:tcPr>
            <w:tcW w:w="1559" w:type="dxa"/>
          </w:tcPr>
          <w:p w:rsidR="00432774" w:rsidRPr="006025C7" w:rsidRDefault="003E2A1C" w:rsidP="00E27423">
            <w:pPr>
              <w:spacing w:after="0" w:line="240" w:lineRule="auto"/>
              <w:jc w:val="center"/>
              <w:rPr>
                <w:rFonts w:cs="Calibri"/>
                <w:b/>
                <w:sz w:val="18"/>
                <w:szCs w:val="18"/>
              </w:rPr>
            </w:pPr>
            <w:r>
              <w:rPr>
                <w:rFonts w:cs="Calibri"/>
                <w:b/>
                <w:sz w:val="18"/>
                <w:szCs w:val="18"/>
              </w:rPr>
              <w:t>113,21</w:t>
            </w:r>
          </w:p>
        </w:tc>
        <w:tc>
          <w:tcPr>
            <w:tcW w:w="1248" w:type="dxa"/>
          </w:tcPr>
          <w:p w:rsidR="00432774" w:rsidRPr="006025C7" w:rsidRDefault="003E2A1C" w:rsidP="00E27423">
            <w:pPr>
              <w:spacing w:after="0" w:line="240" w:lineRule="auto"/>
              <w:jc w:val="center"/>
              <w:rPr>
                <w:rFonts w:cs="Calibri"/>
                <w:b/>
                <w:sz w:val="18"/>
                <w:szCs w:val="18"/>
              </w:rPr>
            </w:pPr>
            <w:r>
              <w:rPr>
                <w:rFonts w:cs="Calibri"/>
                <w:b/>
                <w:sz w:val="18"/>
                <w:szCs w:val="18"/>
              </w:rPr>
              <w:t>279.628,70</w:t>
            </w:r>
          </w:p>
        </w:tc>
      </w:tr>
      <w:tr w:rsidR="00432774" w:rsidRPr="006025C7" w:rsidTr="00E27423">
        <w:trPr>
          <w:trHeight w:val="589"/>
        </w:trPr>
        <w:tc>
          <w:tcPr>
            <w:tcW w:w="708" w:type="dxa"/>
            <w:vAlign w:val="center"/>
          </w:tcPr>
          <w:p w:rsidR="00432774" w:rsidRDefault="00432774" w:rsidP="00E27423">
            <w:pPr>
              <w:spacing w:after="0"/>
              <w:jc w:val="center"/>
              <w:rPr>
                <w:rFonts w:cs="Calibri"/>
                <w:b/>
                <w:sz w:val="18"/>
                <w:szCs w:val="18"/>
              </w:rPr>
            </w:pPr>
            <w:r>
              <w:rPr>
                <w:rFonts w:cs="Calibri"/>
                <w:b/>
                <w:sz w:val="18"/>
                <w:szCs w:val="18"/>
              </w:rPr>
              <w:t>32.</w:t>
            </w:r>
          </w:p>
        </w:tc>
        <w:tc>
          <w:tcPr>
            <w:tcW w:w="3544" w:type="dxa"/>
            <w:vAlign w:val="center"/>
          </w:tcPr>
          <w:p w:rsidR="00432774" w:rsidRDefault="00432774" w:rsidP="00432774">
            <w:pPr>
              <w:rPr>
                <w:rFonts w:cs="Calibri"/>
                <w:sz w:val="18"/>
                <w:szCs w:val="18"/>
              </w:rPr>
            </w:pPr>
            <w:r>
              <w:rPr>
                <w:rFonts w:cs="Calibri"/>
                <w:sz w:val="18"/>
                <w:szCs w:val="18"/>
              </w:rPr>
              <w:t>LISINOPRIL 20 MG</w:t>
            </w:r>
          </w:p>
        </w:tc>
        <w:tc>
          <w:tcPr>
            <w:tcW w:w="992" w:type="dxa"/>
          </w:tcPr>
          <w:p w:rsidR="00432774" w:rsidRDefault="00432774" w:rsidP="00E27423">
            <w:pPr>
              <w:spacing w:after="0"/>
              <w:ind w:left="-1"/>
              <w:jc w:val="center"/>
              <w:rPr>
                <w:rFonts w:cs="Calibri"/>
                <w:sz w:val="18"/>
                <w:szCs w:val="18"/>
              </w:rPr>
            </w:pPr>
            <w:r>
              <w:rPr>
                <w:rFonts w:cs="Calibri"/>
                <w:sz w:val="18"/>
                <w:szCs w:val="18"/>
              </w:rPr>
              <w:t>COMP</w:t>
            </w:r>
          </w:p>
        </w:tc>
        <w:tc>
          <w:tcPr>
            <w:tcW w:w="851" w:type="dxa"/>
          </w:tcPr>
          <w:p w:rsidR="00432774" w:rsidRDefault="00432774" w:rsidP="00E27423">
            <w:pPr>
              <w:spacing w:after="0"/>
              <w:ind w:left="-1"/>
              <w:jc w:val="center"/>
              <w:rPr>
                <w:rFonts w:cs="Calibri"/>
                <w:sz w:val="18"/>
                <w:szCs w:val="18"/>
              </w:rPr>
            </w:pPr>
            <w:r>
              <w:rPr>
                <w:rFonts w:cs="Calibri"/>
                <w:sz w:val="18"/>
                <w:szCs w:val="18"/>
              </w:rPr>
              <w:t>480</w:t>
            </w:r>
          </w:p>
        </w:tc>
        <w:tc>
          <w:tcPr>
            <w:tcW w:w="1559" w:type="dxa"/>
          </w:tcPr>
          <w:p w:rsidR="00432774" w:rsidRPr="006025C7" w:rsidRDefault="003E2A1C" w:rsidP="00E27423">
            <w:pPr>
              <w:spacing w:after="0" w:line="240" w:lineRule="auto"/>
              <w:jc w:val="center"/>
              <w:rPr>
                <w:rFonts w:cs="Calibri"/>
                <w:b/>
                <w:sz w:val="18"/>
                <w:szCs w:val="18"/>
              </w:rPr>
            </w:pPr>
            <w:r>
              <w:rPr>
                <w:rFonts w:cs="Calibri"/>
                <w:b/>
                <w:sz w:val="18"/>
                <w:szCs w:val="18"/>
              </w:rPr>
              <w:t>1,51</w:t>
            </w:r>
          </w:p>
        </w:tc>
        <w:tc>
          <w:tcPr>
            <w:tcW w:w="1248" w:type="dxa"/>
          </w:tcPr>
          <w:p w:rsidR="00432774" w:rsidRPr="006025C7" w:rsidRDefault="003E2A1C" w:rsidP="00E27423">
            <w:pPr>
              <w:spacing w:after="0" w:line="240" w:lineRule="auto"/>
              <w:jc w:val="center"/>
              <w:rPr>
                <w:rFonts w:cs="Calibri"/>
                <w:b/>
                <w:sz w:val="18"/>
                <w:szCs w:val="18"/>
              </w:rPr>
            </w:pPr>
            <w:r>
              <w:rPr>
                <w:rFonts w:cs="Calibri"/>
                <w:b/>
                <w:sz w:val="18"/>
                <w:szCs w:val="18"/>
              </w:rPr>
              <w:t>724,80</w:t>
            </w:r>
          </w:p>
        </w:tc>
      </w:tr>
      <w:tr w:rsidR="00432774" w:rsidRPr="006025C7" w:rsidTr="00E27423">
        <w:trPr>
          <w:trHeight w:val="589"/>
        </w:trPr>
        <w:tc>
          <w:tcPr>
            <w:tcW w:w="708" w:type="dxa"/>
            <w:vAlign w:val="center"/>
          </w:tcPr>
          <w:p w:rsidR="00432774" w:rsidRDefault="00432774" w:rsidP="00E27423">
            <w:pPr>
              <w:spacing w:after="0"/>
              <w:jc w:val="center"/>
              <w:rPr>
                <w:rFonts w:cs="Calibri"/>
                <w:b/>
                <w:sz w:val="18"/>
                <w:szCs w:val="18"/>
              </w:rPr>
            </w:pPr>
            <w:r>
              <w:rPr>
                <w:rFonts w:cs="Calibri"/>
                <w:b/>
                <w:sz w:val="18"/>
                <w:szCs w:val="18"/>
              </w:rPr>
              <w:t>33.</w:t>
            </w:r>
          </w:p>
        </w:tc>
        <w:tc>
          <w:tcPr>
            <w:tcW w:w="3544" w:type="dxa"/>
            <w:vAlign w:val="center"/>
          </w:tcPr>
          <w:p w:rsidR="00432774" w:rsidRDefault="00432774" w:rsidP="00432774">
            <w:pPr>
              <w:rPr>
                <w:rFonts w:cs="Calibri"/>
                <w:sz w:val="18"/>
                <w:szCs w:val="18"/>
              </w:rPr>
            </w:pPr>
            <w:r>
              <w:rPr>
                <w:rFonts w:cs="Calibri"/>
                <w:sz w:val="18"/>
                <w:szCs w:val="18"/>
              </w:rPr>
              <w:t xml:space="preserve">LOPERAMIDA, CLORIDRATO </w:t>
            </w:r>
            <w:proofErr w:type="gramStart"/>
            <w:r>
              <w:rPr>
                <w:rFonts w:cs="Calibri"/>
                <w:sz w:val="18"/>
                <w:szCs w:val="18"/>
              </w:rPr>
              <w:t>2</w:t>
            </w:r>
            <w:proofErr w:type="gramEnd"/>
            <w:r>
              <w:rPr>
                <w:rFonts w:cs="Calibri"/>
                <w:sz w:val="18"/>
                <w:szCs w:val="18"/>
              </w:rPr>
              <w:t xml:space="preserve"> MG</w:t>
            </w:r>
          </w:p>
        </w:tc>
        <w:tc>
          <w:tcPr>
            <w:tcW w:w="992" w:type="dxa"/>
          </w:tcPr>
          <w:p w:rsidR="00432774" w:rsidRDefault="00432774" w:rsidP="00E27423">
            <w:pPr>
              <w:spacing w:after="0"/>
              <w:ind w:left="-1"/>
              <w:jc w:val="center"/>
              <w:rPr>
                <w:rFonts w:cs="Calibri"/>
                <w:sz w:val="18"/>
                <w:szCs w:val="18"/>
              </w:rPr>
            </w:pPr>
            <w:r>
              <w:rPr>
                <w:rFonts w:cs="Calibri"/>
                <w:sz w:val="18"/>
                <w:szCs w:val="18"/>
              </w:rPr>
              <w:t>COMP</w:t>
            </w:r>
          </w:p>
        </w:tc>
        <w:tc>
          <w:tcPr>
            <w:tcW w:w="851" w:type="dxa"/>
          </w:tcPr>
          <w:p w:rsidR="00432774" w:rsidRDefault="00432774" w:rsidP="00E27423">
            <w:pPr>
              <w:spacing w:after="0"/>
              <w:ind w:left="-1"/>
              <w:jc w:val="center"/>
              <w:rPr>
                <w:rFonts w:cs="Calibri"/>
                <w:sz w:val="18"/>
                <w:szCs w:val="18"/>
              </w:rPr>
            </w:pPr>
            <w:r>
              <w:rPr>
                <w:rFonts w:cs="Calibri"/>
                <w:sz w:val="18"/>
                <w:szCs w:val="18"/>
              </w:rPr>
              <w:t>2.340</w:t>
            </w:r>
          </w:p>
        </w:tc>
        <w:tc>
          <w:tcPr>
            <w:tcW w:w="1559" w:type="dxa"/>
          </w:tcPr>
          <w:p w:rsidR="00432774" w:rsidRPr="006025C7" w:rsidRDefault="003E2A1C" w:rsidP="00E27423">
            <w:pPr>
              <w:spacing w:after="0" w:line="240" w:lineRule="auto"/>
              <w:jc w:val="center"/>
              <w:rPr>
                <w:rFonts w:cs="Calibri"/>
                <w:b/>
                <w:sz w:val="18"/>
                <w:szCs w:val="18"/>
              </w:rPr>
            </w:pPr>
            <w:r>
              <w:rPr>
                <w:rFonts w:cs="Calibri"/>
                <w:b/>
                <w:sz w:val="18"/>
                <w:szCs w:val="18"/>
              </w:rPr>
              <w:t>0,33</w:t>
            </w:r>
          </w:p>
        </w:tc>
        <w:tc>
          <w:tcPr>
            <w:tcW w:w="1248" w:type="dxa"/>
          </w:tcPr>
          <w:p w:rsidR="00432774" w:rsidRPr="006025C7" w:rsidRDefault="003E2A1C" w:rsidP="00E27423">
            <w:pPr>
              <w:spacing w:after="0" w:line="240" w:lineRule="auto"/>
              <w:jc w:val="center"/>
              <w:rPr>
                <w:rFonts w:cs="Calibri"/>
                <w:b/>
                <w:sz w:val="18"/>
                <w:szCs w:val="18"/>
              </w:rPr>
            </w:pPr>
            <w:r>
              <w:rPr>
                <w:rFonts w:cs="Calibri"/>
                <w:b/>
                <w:sz w:val="18"/>
                <w:szCs w:val="18"/>
              </w:rPr>
              <w:t>772,20</w:t>
            </w:r>
          </w:p>
        </w:tc>
      </w:tr>
      <w:tr w:rsidR="00432774" w:rsidRPr="006025C7" w:rsidTr="00E27423">
        <w:trPr>
          <w:trHeight w:val="589"/>
        </w:trPr>
        <w:tc>
          <w:tcPr>
            <w:tcW w:w="708" w:type="dxa"/>
            <w:vAlign w:val="center"/>
          </w:tcPr>
          <w:p w:rsidR="00432774" w:rsidRDefault="00432774" w:rsidP="00E27423">
            <w:pPr>
              <w:spacing w:after="0"/>
              <w:jc w:val="center"/>
              <w:rPr>
                <w:rFonts w:cs="Calibri"/>
                <w:b/>
                <w:sz w:val="18"/>
                <w:szCs w:val="18"/>
              </w:rPr>
            </w:pPr>
            <w:r>
              <w:rPr>
                <w:rFonts w:cs="Calibri"/>
                <w:b/>
                <w:sz w:val="18"/>
                <w:szCs w:val="18"/>
              </w:rPr>
              <w:t>34.</w:t>
            </w:r>
          </w:p>
        </w:tc>
        <w:tc>
          <w:tcPr>
            <w:tcW w:w="3544" w:type="dxa"/>
            <w:vAlign w:val="center"/>
          </w:tcPr>
          <w:p w:rsidR="00432774" w:rsidRDefault="00432774" w:rsidP="00432774">
            <w:pPr>
              <w:rPr>
                <w:rFonts w:cs="Calibri"/>
                <w:sz w:val="18"/>
                <w:szCs w:val="18"/>
              </w:rPr>
            </w:pPr>
            <w:r>
              <w:rPr>
                <w:rFonts w:cs="Calibri"/>
                <w:sz w:val="18"/>
                <w:szCs w:val="18"/>
              </w:rPr>
              <w:t xml:space="preserve">LORATADINA + PSEUDOEFEDRINA, SULFATO </w:t>
            </w:r>
            <w:proofErr w:type="gramStart"/>
            <w:r>
              <w:rPr>
                <w:rFonts w:cs="Calibri"/>
                <w:sz w:val="18"/>
                <w:szCs w:val="18"/>
              </w:rPr>
              <w:t>5</w:t>
            </w:r>
            <w:proofErr w:type="gramEnd"/>
            <w:r>
              <w:rPr>
                <w:rFonts w:cs="Calibri"/>
                <w:sz w:val="18"/>
                <w:szCs w:val="18"/>
              </w:rPr>
              <w:t xml:space="preserve"> MG + 120 MG</w:t>
            </w:r>
          </w:p>
        </w:tc>
        <w:tc>
          <w:tcPr>
            <w:tcW w:w="992" w:type="dxa"/>
          </w:tcPr>
          <w:p w:rsidR="00432774" w:rsidRDefault="00432774" w:rsidP="00E27423">
            <w:pPr>
              <w:spacing w:after="0"/>
              <w:ind w:left="-1"/>
              <w:jc w:val="center"/>
              <w:rPr>
                <w:rFonts w:cs="Calibri"/>
                <w:sz w:val="18"/>
                <w:szCs w:val="18"/>
              </w:rPr>
            </w:pPr>
            <w:r>
              <w:rPr>
                <w:rFonts w:cs="Calibri"/>
                <w:sz w:val="18"/>
                <w:szCs w:val="18"/>
              </w:rPr>
              <w:t>COMP</w:t>
            </w:r>
          </w:p>
        </w:tc>
        <w:tc>
          <w:tcPr>
            <w:tcW w:w="851" w:type="dxa"/>
          </w:tcPr>
          <w:p w:rsidR="00432774" w:rsidRDefault="00432774" w:rsidP="00E27423">
            <w:pPr>
              <w:spacing w:after="0"/>
              <w:ind w:left="-1"/>
              <w:jc w:val="center"/>
              <w:rPr>
                <w:rFonts w:cs="Calibri"/>
                <w:sz w:val="18"/>
                <w:szCs w:val="18"/>
              </w:rPr>
            </w:pPr>
            <w:r>
              <w:rPr>
                <w:rFonts w:cs="Calibri"/>
                <w:sz w:val="18"/>
                <w:szCs w:val="18"/>
              </w:rPr>
              <w:t>480</w:t>
            </w:r>
          </w:p>
        </w:tc>
        <w:tc>
          <w:tcPr>
            <w:tcW w:w="1559" w:type="dxa"/>
          </w:tcPr>
          <w:p w:rsidR="00432774" w:rsidRPr="006025C7" w:rsidRDefault="003E2A1C" w:rsidP="00E27423">
            <w:pPr>
              <w:spacing w:after="0" w:line="240" w:lineRule="auto"/>
              <w:jc w:val="center"/>
              <w:rPr>
                <w:rFonts w:cs="Calibri"/>
                <w:b/>
                <w:sz w:val="18"/>
                <w:szCs w:val="18"/>
              </w:rPr>
            </w:pPr>
            <w:r>
              <w:rPr>
                <w:rFonts w:cs="Calibri"/>
                <w:b/>
                <w:sz w:val="18"/>
                <w:szCs w:val="18"/>
              </w:rPr>
              <w:t>1,93</w:t>
            </w:r>
          </w:p>
        </w:tc>
        <w:tc>
          <w:tcPr>
            <w:tcW w:w="1248" w:type="dxa"/>
          </w:tcPr>
          <w:p w:rsidR="00432774" w:rsidRPr="006025C7" w:rsidRDefault="003E2A1C" w:rsidP="00E27423">
            <w:pPr>
              <w:spacing w:after="0" w:line="240" w:lineRule="auto"/>
              <w:jc w:val="center"/>
              <w:rPr>
                <w:rFonts w:cs="Calibri"/>
                <w:b/>
                <w:sz w:val="18"/>
                <w:szCs w:val="18"/>
              </w:rPr>
            </w:pPr>
            <w:r>
              <w:rPr>
                <w:rFonts w:cs="Calibri"/>
                <w:b/>
                <w:sz w:val="18"/>
                <w:szCs w:val="18"/>
              </w:rPr>
              <w:t>926,40</w:t>
            </w:r>
          </w:p>
        </w:tc>
      </w:tr>
      <w:tr w:rsidR="00432774" w:rsidRPr="006025C7" w:rsidTr="00E27423">
        <w:trPr>
          <w:trHeight w:val="589"/>
        </w:trPr>
        <w:tc>
          <w:tcPr>
            <w:tcW w:w="708" w:type="dxa"/>
            <w:vAlign w:val="center"/>
          </w:tcPr>
          <w:p w:rsidR="00432774" w:rsidRDefault="00432774" w:rsidP="00E27423">
            <w:pPr>
              <w:spacing w:after="0"/>
              <w:jc w:val="center"/>
              <w:rPr>
                <w:rFonts w:cs="Calibri"/>
                <w:b/>
                <w:sz w:val="18"/>
                <w:szCs w:val="18"/>
              </w:rPr>
            </w:pPr>
            <w:r>
              <w:rPr>
                <w:rFonts w:cs="Calibri"/>
                <w:b/>
                <w:sz w:val="18"/>
                <w:szCs w:val="18"/>
              </w:rPr>
              <w:lastRenderedPageBreak/>
              <w:t>35.</w:t>
            </w:r>
          </w:p>
        </w:tc>
        <w:tc>
          <w:tcPr>
            <w:tcW w:w="3544" w:type="dxa"/>
            <w:vAlign w:val="center"/>
          </w:tcPr>
          <w:p w:rsidR="00432774" w:rsidRDefault="00432774" w:rsidP="00432774">
            <w:pPr>
              <w:rPr>
                <w:rFonts w:cs="Calibri"/>
                <w:sz w:val="18"/>
                <w:szCs w:val="18"/>
              </w:rPr>
            </w:pPr>
            <w:r>
              <w:rPr>
                <w:rFonts w:cs="Calibri"/>
                <w:sz w:val="18"/>
                <w:szCs w:val="18"/>
              </w:rPr>
              <w:t>LOSARTANA POTÁSSICA + HIDROCLOROTIAZIDA 50 MG + 12,5 MG</w:t>
            </w:r>
          </w:p>
        </w:tc>
        <w:tc>
          <w:tcPr>
            <w:tcW w:w="992" w:type="dxa"/>
          </w:tcPr>
          <w:p w:rsidR="00432774" w:rsidRDefault="00432774" w:rsidP="00E27423">
            <w:pPr>
              <w:spacing w:after="0"/>
              <w:ind w:left="-1"/>
              <w:jc w:val="center"/>
              <w:rPr>
                <w:rFonts w:cs="Calibri"/>
                <w:sz w:val="18"/>
                <w:szCs w:val="18"/>
              </w:rPr>
            </w:pPr>
            <w:r>
              <w:rPr>
                <w:rFonts w:cs="Calibri"/>
                <w:sz w:val="18"/>
                <w:szCs w:val="18"/>
              </w:rPr>
              <w:t>COMP</w:t>
            </w:r>
          </w:p>
        </w:tc>
        <w:tc>
          <w:tcPr>
            <w:tcW w:w="851" w:type="dxa"/>
          </w:tcPr>
          <w:p w:rsidR="00432774" w:rsidRDefault="00432774" w:rsidP="00E27423">
            <w:pPr>
              <w:spacing w:after="0"/>
              <w:ind w:left="-1"/>
              <w:jc w:val="center"/>
              <w:rPr>
                <w:rFonts w:cs="Calibri"/>
                <w:sz w:val="18"/>
                <w:szCs w:val="18"/>
              </w:rPr>
            </w:pPr>
            <w:r>
              <w:rPr>
                <w:rFonts w:cs="Calibri"/>
                <w:sz w:val="18"/>
                <w:szCs w:val="18"/>
              </w:rPr>
              <w:t>480</w:t>
            </w:r>
          </w:p>
        </w:tc>
        <w:tc>
          <w:tcPr>
            <w:tcW w:w="1559" w:type="dxa"/>
          </w:tcPr>
          <w:p w:rsidR="00432774" w:rsidRPr="006025C7" w:rsidRDefault="003E2A1C" w:rsidP="00E27423">
            <w:pPr>
              <w:spacing w:after="0" w:line="240" w:lineRule="auto"/>
              <w:jc w:val="center"/>
              <w:rPr>
                <w:rFonts w:cs="Calibri"/>
                <w:b/>
                <w:sz w:val="18"/>
                <w:szCs w:val="18"/>
              </w:rPr>
            </w:pPr>
            <w:r>
              <w:rPr>
                <w:rFonts w:cs="Calibri"/>
                <w:b/>
                <w:sz w:val="18"/>
                <w:szCs w:val="18"/>
              </w:rPr>
              <w:t>0,83</w:t>
            </w:r>
          </w:p>
        </w:tc>
        <w:tc>
          <w:tcPr>
            <w:tcW w:w="1248" w:type="dxa"/>
          </w:tcPr>
          <w:p w:rsidR="00432774" w:rsidRPr="006025C7" w:rsidRDefault="003E2A1C" w:rsidP="00E27423">
            <w:pPr>
              <w:spacing w:after="0" w:line="240" w:lineRule="auto"/>
              <w:jc w:val="center"/>
              <w:rPr>
                <w:rFonts w:cs="Calibri"/>
                <w:b/>
                <w:sz w:val="18"/>
                <w:szCs w:val="18"/>
              </w:rPr>
            </w:pPr>
            <w:r>
              <w:rPr>
                <w:rFonts w:cs="Calibri"/>
                <w:b/>
                <w:sz w:val="18"/>
                <w:szCs w:val="18"/>
              </w:rPr>
              <w:t>398,40</w:t>
            </w:r>
          </w:p>
        </w:tc>
      </w:tr>
      <w:tr w:rsidR="00432774" w:rsidRPr="006025C7" w:rsidTr="00E27423">
        <w:trPr>
          <w:trHeight w:val="589"/>
        </w:trPr>
        <w:tc>
          <w:tcPr>
            <w:tcW w:w="708" w:type="dxa"/>
            <w:vAlign w:val="center"/>
          </w:tcPr>
          <w:p w:rsidR="00432774" w:rsidRDefault="00432774" w:rsidP="00E27423">
            <w:pPr>
              <w:spacing w:after="0"/>
              <w:jc w:val="center"/>
              <w:rPr>
                <w:rFonts w:cs="Calibri"/>
                <w:b/>
                <w:sz w:val="18"/>
                <w:szCs w:val="18"/>
              </w:rPr>
            </w:pPr>
            <w:r>
              <w:rPr>
                <w:rFonts w:cs="Calibri"/>
                <w:b/>
                <w:sz w:val="18"/>
                <w:szCs w:val="18"/>
              </w:rPr>
              <w:t>36.</w:t>
            </w:r>
          </w:p>
        </w:tc>
        <w:tc>
          <w:tcPr>
            <w:tcW w:w="3544" w:type="dxa"/>
            <w:vAlign w:val="center"/>
          </w:tcPr>
          <w:p w:rsidR="00432774" w:rsidRDefault="00432774" w:rsidP="00432774">
            <w:pPr>
              <w:rPr>
                <w:rFonts w:cs="Calibri"/>
                <w:sz w:val="18"/>
                <w:szCs w:val="18"/>
              </w:rPr>
            </w:pPr>
            <w:r>
              <w:rPr>
                <w:rFonts w:cs="Calibri"/>
                <w:sz w:val="18"/>
                <w:szCs w:val="18"/>
              </w:rPr>
              <w:t>LOSARTANA POTÁSSICA 100 MG+ HIDROCLOROTIAZIDA 25 MG COMPRIMIDO REVESTIDO</w:t>
            </w:r>
          </w:p>
        </w:tc>
        <w:tc>
          <w:tcPr>
            <w:tcW w:w="992" w:type="dxa"/>
          </w:tcPr>
          <w:p w:rsidR="00432774" w:rsidRDefault="00432774" w:rsidP="00E27423">
            <w:pPr>
              <w:spacing w:after="0"/>
              <w:ind w:left="-1"/>
              <w:jc w:val="center"/>
              <w:rPr>
                <w:rFonts w:cs="Calibri"/>
                <w:sz w:val="18"/>
                <w:szCs w:val="18"/>
              </w:rPr>
            </w:pPr>
            <w:r>
              <w:rPr>
                <w:rFonts w:cs="Calibri"/>
                <w:sz w:val="18"/>
                <w:szCs w:val="18"/>
              </w:rPr>
              <w:t>COMP</w:t>
            </w:r>
          </w:p>
        </w:tc>
        <w:tc>
          <w:tcPr>
            <w:tcW w:w="851" w:type="dxa"/>
          </w:tcPr>
          <w:p w:rsidR="00432774" w:rsidRDefault="00432774" w:rsidP="00E27423">
            <w:pPr>
              <w:spacing w:after="0"/>
              <w:ind w:left="-1"/>
              <w:jc w:val="center"/>
              <w:rPr>
                <w:rFonts w:cs="Calibri"/>
                <w:sz w:val="18"/>
                <w:szCs w:val="18"/>
              </w:rPr>
            </w:pPr>
            <w:r>
              <w:rPr>
                <w:rFonts w:cs="Calibri"/>
                <w:sz w:val="18"/>
                <w:szCs w:val="18"/>
              </w:rPr>
              <w:t>1.890</w:t>
            </w:r>
          </w:p>
        </w:tc>
        <w:tc>
          <w:tcPr>
            <w:tcW w:w="1559" w:type="dxa"/>
          </w:tcPr>
          <w:p w:rsidR="00432774" w:rsidRPr="006025C7" w:rsidRDefault="003E2A1C" w:rsidP="00E27423">
            <w:pPr>
              <w:spacing w:after="0" w:line="240" w:lineRule="auto"/>
              <w:jc w:val="center"/>
              <w:rPr>
                <w:rFonts w:cs="Calibri"/>
                <w:b/>
                <w:sz w:val="18"/>
                <w:szCs w:val="18"/>
              </w:rPr>
            </w:pPr>
            <w:r>
              <w:rPr>
                <w:rFonts w:cs="Calibri"/>
                <w:b/>
                <w:sz w:val="18"/>
                <w:szCs w:val="18"/>
              </w:rPr>
              <w:t>1,37</w:t>
            </w:r>
          </w:p>
        </w:tc>
        <w:tc>
          <w:tcPr>
            <w:tcW w:w="1248" w:type="dxa"/>
          </w:tcPr>
          <w:p w:rsidR="00432774" w:rsidRPr="006025C7" w:rsidRDefault="003E2A1C" w:rsidP="00E27423">
            <w:pPr>
              <w:spacing w:after="0" w:line="240" w:lineRule="auto"/>
              <w:jc w:val="center"/>
              <w:rPr>
                <w:rFonts w:cs="Calibri"/>
                <w:b/>
                <w:sz w:val="18"/>
                <w:szCs w:val="18"/>
              </w:rPr>
            </w:pPr>
            <w:r>
              <w:rPr>
                <w:rFonts w:cs="Calibri"/>
                <w:b/>
                <w:sz w:val="18"/>
                <w:szCs w:val="18"/>
              </w:rPr>
              <w:t>2.589,30</w:t>
            </w:r>
          </w:p>
        </w:tc>
      </w:tr>
      <w:tr w:rsidR="00432774" w:rsidRPr="006025C7" w:rsidTr="00E27423">
        <w:trPr>
          <w:trHeight w:val="589"/>
        </w:trPr>
        <w:tc>
          <w:tcPr>
            <w:tcW w:w="708" w:type="dxa"/>
            <w:vAlign w:val="center"/>
          </w:tcPr>
          <w:p w:rsidR="00432774" w:rsidRDefault="00432774" w:rsidP="00E27423">
            <w:pPr>
              <w:spacing w:after="0"/>
              <w:jc w:val="center"/>
              <w:rPr>
                <w:rFonts w:cs="Calibri"/>
                <w:b/>
                <w:sz w:val="18"/>
                <w:szCs w:val="18"/>
              </w:rPr>
            </w:pPr>
            <w:r>
              <w:rPr>
                <w:rFonts w:cs="Calibri"/>
                <w:b/>
                <w:sz w:val="18"/>
                <w:szCs w:val="18"/>
              </w:rPr>
              <w:t>37.</w:t>
            </w:r>
          </w:p>
        </w:tc>
        <w:tc>
          <w:tcPr>
            <w:tcW w:w="3544" w:type="dxa"/>
            <w:vAlign w:val="center"/>
          </w:tcPr>
          <w:p w:rsidR="00432774" w:rsidRDefault="00432774" w:rsidP="00432774">
            <w:pPr>
              <w:rPr>
                <w:rFonts w:cs="Calibri"/>
                <w:sz w:val="18"/>
                <w:szCs w:val="18"/>
              </w:rPr>
            </w:pPr>
            <w:r>
              <w:rPr>
                <w:rFonts w:cs="Calibri"/>
                <w:sz w:val="18"/>
                <w:szCs w:val="18"/>
              </w:rPr>
              <w:t>LOSARTANA POTÁSSICA 100 MG COMPRIMIDO REVESTIDO</w:t>
            </w:r>
          </w:p>
        </w:tc>
        <w:tc>
          <w:tcPr>
            <w:tcW w:w="992" w:type="dxa"/>
          </w:tcPr>
          <w:p w:rsidR="00432774" w:rsidRDefault="00432774" w:rsidP="00E27423">
            <w:pPr>
              <w:spacing w:after="0"/>
              <w:ind w:left="-1"/>
              <w:jc w:val="center"/>
              <w:rPr>
                <w:rFonts w:cs="Calibri"/>
                <w:sz w:val="18"/>
                <w:szCs w:val="18"/>
              </w:rPr>
            </w:pPr>
            <w:r>
              <w:rPr>
                <w:rFonts w:cs="Calibri"/>
                <w:sz w:val="18"/>
                <w:szCs w:val="18"/>
              </w:rPr>
              <w:t>COMP</w:t>
            </w:r>
          </w:p>
        </w:tc>
        <w:tc>
          <w:tcPr>
            <w:tcW w:w="851" w:type="dxa"/>
          </w:tcPr>
          <w:p w:rsidR="00432774" w:rsidRDefault="00432774" w:rsidP="00E27423">
            <w:pPr>
              <w:spacing w:after="0"/>
              <w:ind w:left="-1"/>
              <w:jc w:val="center"/>
              <w:rPr>
                <w:rFonts w:cs="Calibri"/>
                <w:sz w:val="18"/>
                <w:szCs w:val="18"/>
              </w:rPr>
            </w:pPr>
            <w:r>
              <w:rPr>
                <w:rFonts w:cs="Calibri"/>
                <w:sz w:val="18"/>
                <w:szCs w:val="18"/>
              </w:rPr>
              <w:t>480</w:t>
            </w:r>
          </w:p>
        </w:tc>
        <w:tc>
          <w:tcPr>
            <w:tcW w:w="1559" w:type="dxa"/>
          </w:tcPr>
          <w:p w:rsidR="00432774" w:rsidRPr="006025C7" w:rsidRDefault="003E2A1C" w:rsidP="00E27423">
            <w:pPr>
              <w:spacing w:after="0" w:line="240" w:lineRule="auto"/>
              <w:jc w:val="center"/>
              <w:rPr>
                <w:rFonts w:cs="Calibri"/>
                <w:b/>
                <w:sz w:val="18"/>
                <w:szCs w:val="18"/>
              </w:rPr>
            </w:pPr>
            <w:r>
              <w:rPr>
                <w:rFonts w:cs="Calibri"/>
                <w:b/>
                <w:sz w:val="18"/>
                <w:szCs w:val="18"/>
              </w:rPr>
              <w:t>1,19</w:t>
            </w:r>
          </w:p>
        </w:tc>
        <w:tc>
          <w:tcPr>
            <w:tcW w:w="1248" w:type="dxa"/>
          </w:tcPr>
          <w:p w:rsidR="00432774" w:rsidRPr="006025C7" w:rsidRDefault="003E2A1C" w:rsidP="00E27423">
            <w:pPr>
              <w:spacing w:after="0" w:line="240" w:lineRule="auto"/>
              <w:jc w:val="center"/>
              <w:rPr>
                <w:rFonts w:cs="Calibri"/>
                <w:b/>
                <w:sz w:val="18"/>
                <w:szCs w:val="18"/>
              </w:rPr>
            </w:pPr>
            <w:r>
              <w:rPr>
                <w:rFonts w:cs="Calibri"/>
                <w:b/>
                <w:sz w:val="18"/>
                <w:szCs w:val="18"/>
              </w:rPr>
              <w:t>571,20</w:t>
            </w:r>
          </w:p>
        </w:tc>
      </w:tr>
      <w:tr w:rsidR="00432774" w:rsidRPr="006025C7" w:rsidTr="00E27423">
        <w:trPr>
          <w:trHeight w:val="589"/>
        </w:trPr>
        <w:tc>
          <w:tcPr>
            <w:tcW w:w="708" w:type="dxa"/>
            <w:vAlign w:val="center"/>
          </w:tcPr>
          <w:p w:rsidR="00432774" w:rsidRDefault="00432774" w:rsidP="00E27423">
            <w:pPr>
              <w:spacing w:after="0"/>
              <w:jc w:val="center"/>
              <w:rPr>
                <w:rFonts w:cs="Calibri"/>
                <w:b/>
                <w:sz w:val="18"/>
                <w:szCs w:val="18"/>
              </w:rPr>
            </w:pPr>
            <w:r>
              <w:rPr>
                <w:rFonts w:cs="Calibri"/>
                <w:b/>
                <w:sz w:val="18"/>
                <w:szCs w:val="18"/>
              </w:rPr>
              <w:t>38.</w:t>
            </w:r>
          </w:p>
        </w:tc>
        <w:tc>
          <w:tcPr>
            <w:tcW w:w="3544" w:type="dxa"/>
            <w:vAlign w:val="center"/>
          </w:tcPr>
          <w:p w:rsidR="00432774" w:rsidRDefault="00432774" w:rsidP="00432774">
            <w:pPr>
              <w:rPr>
                <w:rFonts w:cs="Calibri"/>
                <w:sz w:val="18"/>
                <w:szCs w:val="18"/>
              </w:rPr>
            </w:pPr>
            <w:r>
              <w:rPr>
                <w:rFonts w:cs="Calibri"/>
                <w:sz w:val="18"/>
                <w:szCs w:val="18"/>
              </w:rPr>
              <w:t>LOSARTANA POTÁSSICA 25 MG COMPRIMIDO REVESTIDO</w:t>
            </w:r>
          </w:p>
        </w:tc>
        <w:tc>
          <w:tcPr>
            <w:tcW w:w="992" w:type="dxa"/>
          </w:tcPr>
          <w:p w:rsidR="00432774" w:rsidRDefault="00432774" w:rsidP="00E27423">
            <w:pPr>
              <w:spacing w:after="0"/>
              <w:ind w:left="-1"/>
              <w:jc w:val="center"/>
              <w:rPr>
                <w:rFonts w:cs="Calibri"/>
                <w:sz w:val="18"/>
                <w:szCs w:val="18"/>
              </w:rPr>
            </w:pPr>
            <w:r>
              <w:rPr>
                <w:rFonts w:cs="Calibri"/>
                <w:sz w:val="18"/>
                <w:szCs w:val="18"/>
              </w:rPr>
              <w:t>COMP</w:t>
            </w:r>
          </w:p>
        </w:tc>
        <w:tc>
          <w:tcPr>
            <w:tcW w:w="851" w:type="dxa"/>
          </w:tcPr>
          <w:p w:rsidR="00432774" w:rsidRDefault="00432774" w:rsidP="00E27423">
            <w:pPr>
              <w:spacing w:after="0"/>
              <w:ind w:left="-1"/>
              <w:jc w:val="center"/>
              <w:rPr>
                <w:rFonts w:cs="Calibri"/>
                <w:sz w:val="18"/>
                <w:szCs w:val="18"/>
              </w:rPr>
            </w:pPr>
            <w:r>
              <w:rPr>
                <w:rFonts w:cs="Calibri"/>
                <w:sz w:val="18"/>
                <w:szCs w:val="18"/>
              </w:rPr>
              <w:t>480</w:t>
            </w:r>
          </w:p>
        </w:tc>
        <w:tc>
          <w:tcPr>
            <w:tcW w:w="1559" w:type="dxa"/>
          </w:tcPr>
          <w:p w:rsidR="00432774" w:rsidRPr="006025C7" w:rsidRDefault="003E2A1C" w:rsidP="00E27423">
            <w:pPr>
              <w:spacing w:after="0" w:line="240" w:lineRule="auto"/>
              <w:jc w:val="center"/>
              <w:rPr>
                <w:rFonts w:cs="Calibri"/>
                <w:b/>
                <w:sz w:val="18"/>
                <w:szCs w:val="18"/>
              </w:rPr>
            </w:pPr>
            <w:r>
              <w:rPr>
                <w:rFonts w:cs="Calibri"/>
                <w:b/>
                <w:sz w:val="18"/>
                <w:szCs w:val="18"/>
              </w:rPr>
              <w:t>0,95</w:t>
            </w:r>
          </w:p>
        </w:tc>
        <w:tc>
          <w:tcPr>
            <w:tcW w:w="1248" w:type="dxa"/>
          </w:tcPr>
          <w:p w:rsidR="00432774" w:rsidRPr="006025C7" w:rsidRDefault="003E2A1C" w:rsidP="00E27423">
            <w:pPr>
              <w:spacing w:after="0" w:line="240" w:lineRule="auto"/>
              <w:jc w:val="center"/>
              <w:rPr>
                <w:rFonts w:cs="Calibri"/>
                <w:b/>
                <w:sz w:val="18"/>
                <w:szCs w:val="18"/>
              </w:rPr>
            </w:pPr>
            <w:r>
              <w:rPr>
                <w:rFonts w:cs="Calibri"/>
                <w:b/>
                <w:sz w:val="18"/>
                <w:szCs w:val="18"/>
              </w:rPr>
              <w:t>456,00</w:t>
            </w:r>
          </w:p>
        </w:tc>
      </w:tr>
      <w:tr w:rsidR="00432774" w:rsidRPr="006025C7" w:rsidTr="00E27423">
        <w:trPr>
          <w:trHeight w:val="589"/>
        </w:trPr>
        <w:tc>
          <w:tcPr>
            <w:tcW w:w="708" w:type="dxa"/>
            <w:vAlign w:val="center"/>
          </w:tcPr>
          <w:p w:rsidR="00432774" w:rsidRDefault="00432774" w:rsidP="00E27423">
            <w:pPr>
              <w:spacing w:after="0"/>
              <w:jc w:val="center"/>
              <w:rPr>
                <w:rFonts w:cs="Calibri"/>
                <w:b/>
                <w:sz w:val="18"/>
                <w:szCs w:val="18"/>
              </w:rPr>
            </w:pPr>
            <w:r>
              <w:rPr>
                <w:rFonts w:cs="Calibri"/>
                <w:b/>
                <w:sz w:val="18"/>
                <w:szCs w:val="18"/>
              </w:rPr>
              <w:t>39.</w:t>
            </w:r>
          </w:p>
        </w:tc>
        <w:tc>
          <w:tcPr>
            <w:tcW w:w="3544" w:type="dxa"/>
            <w:vAlign w:val="center"/>
          </w:tcPr>
          <w:p w:rsidR="00432774" w:rsidRDefault="00432774" w:rsidP="00432774">
            <w:pPr>
              <w:rPr>
                <w:rFonts w:cs="Calibri"/>
                <w:sz w:val="18"/>
                <w:szCs w:val="18"/>
              </w:rPr>
            </w:pPr>
            <w:r>
              <w:rPr>
                <w:rFonts w:cs="Calibri"/>
                <w:sz w:val="18"/>
                <w:szCs w:val="18"/>
              </w:rPr>
              <w:t>LOSARTANA POTÁSSICA 50 MG COMPRIMIDO REVESTIDO</w:t>
            </w:r>
          </w:p>
        </w:tc>
        <w:tc>
          <w:tcPr>
            <w:tcW w:w="992" w:type="dxa"/>
          </w:tcPr>
          <w:p w:rsidR="00432774" w:rsidRDefault="00432774" w:rsidP="00E27423">
            <w:pPr>
              <w:spacing w:after="0"/>
              <w:ind w:left="-1"/>
              <w:jc w:val="center"/>
              <w:rPr>
                <w:rFonts w:cs="Calibri"/>
                <w:sz w:val="18"/>
                <w:szCs w:val="18"/>
              </w:rPr>
            </w:pPr>
            <w:r>
              <w:rPr>
                <w:rFonts w:cs="Calibri"/>
                <w:sz w:val="18"/>
                <w:szCs w:val="18"/>
              </w:rPr>
              <w:t>COMP</w:t>
            </w:r>
          </w:p>
        </w:tc>
        <w:tc>
          <w:tcPr>
            <w:tcW w:w="851" w:type="dxa"/>
          </w:tcPr>
          <w:p w:rsidR="00432774" w:rsidRDefault="00432774" w:rsidP="00E27423">
            <w:pPr>
              <w:spacing w:after="0"/>
              <w:ind w:left="-1"/>
              <w:jc w:val="center"/>
              <w:rPr>
                <w:rFonts w:cs="Calibri"/>
                <w:sz w:val="18"/>
                <w:szCs w:val="18"/>
              </w:rPr>
            </w:pPr>
            <w:r>
              <w:rPr>
                <w:rFonts w:cs="Calibri"/>
                <w:sz w:val="18"/>
                <w:szCs w:val="18"/>
              </w:rPr>
              <w:t>5.130</w:t>
            </w:r>
          </w:p>
        </w:tc>
        <w:tc>
          <w:tcPr>
            <w:tcW w:w="1559" w:type="dxa"/>
          </w:tcPr>
          <w:p w:rsidR="00432774" w:rsidRPr="006025C7" w:rsidRDefault="003E2A1C" w:rsidP="00E27423">
            <w:pPr>
              <w:spacing w:after="0" w:line="240" w:lineRule="auto"/>
              <w:jc w:val="center"/>
              <w:rPr>
                <w:rFonts w:cs="Calibri"/>
                <w:b/>
                <w:sz w:val="18"/>
                <w:szCs w:val="18"/>
              </w:rPr>
            </w:pPr>
            <w:r>
              <w:rPr>
                <w:rFonts w:cs="Calibri"/>
                <w:b/>
                <w:sz w:val="18"/>
                <w:szCs w:val="18"/>
              </w:rPr>
              <w:t>0,81</w:t>
            </w:r>
          </w:p>
        </w:tc>
        <w:tc>
          <w:tcPr>
            <w:tcW w:w="1248" w:type="dxa"/>
          </w:tcPr>
          <w:p w:rsidR="00432774" w:rsidRPr="006025C7" w:rsidRDefault="003E2A1C" w:rsidP="00E27423">
            <w:pPr>
              <w:spacing w:after="0" w:line="240" w:lineRule="auto"/>
              <w:jc w:val="center"/>
              <w:rPr>
                <w:rFonts w:cs="Calibri"/>
                <w:b/>
                <w:sz w:val="18"/>
                <w:szCs w:val="18"/>
              </w:rPr>
            </w:pPr>
            <w:r>
              <w:rPr>
                <w:rFonts w:cs="Calibri"/>
                <w:b/>
                <w:sz w:val="18"/>
                <w:szCs w:val="18"/>
              </w:rPr>
              <w:t>4.155,30</w:t>
            </w:r>
          </w:p>
        </w:tc>
      </w:tr>
      <w:tr w:rsidR="00432774" w:rsidRPr="006025C7" w:rsidTr="00E27423">
        <w:trPr>
          <w:trHeight w:val="589"/>
        </w:trPr>
        <w:tc>
          <w:tcPr>
            <w:tcW w:w="708" w:type="dxa"/>
            <w:vAlign w:val="center"/>
          </w:tcPr>
          <w:p w:rsidR="00432774" w:rsidRDefault="00432774" w:rsidP="00E27423">
            <w:pPr>
              <w:spacing w:after="0"/>
              <w:jc w:val="center"/>
              <w:rPr>
                <w:rFonts w:cs="Calibri"/>
                <w:b/>
                <w:sz w:val="18"/>
                <w:szCs w:val="18"/>
              </w:rPr>
            </w:pPr>
            <w:r>
              <w:rPr>
                <w:rFonts w:cs="Calibri"/>
                <w:b/>
                <w:sz w:val="18"/>
                <w:szCs w:val="18"/>
              </w:rPr>
              <w:t>40.</w:t>
            </w:r>
          </w:p>
        </w:tc>
        <w:tc>
          <w:tcPr>
            <w:tcW w:w="3544" w:type="dxa"/>
            <w:vAlign w:val="center"/>
          </w:tcPr>
          <w:p w:rsidR="00432774" w:rsidRDefault="00432774" w:rsidP="00432774">
            <w:pPr>
              <w:rPr>
                <w:rFonts w:cs="Calibri"/>
                <w:sz w:val="18"/>
                <w:szCs w:val="18"/>
              </w:rPr>
            </w:pPr>
            <w:r>
              <w:rPr>
                <w:rFonts w:cs="Calibri"/>
                <w:sz w:val="18"/>
                <w:szCs w:val="18"/>
              </w:rPr>
              <w:t xml:space="preserve">TIMOLOL, MALEATO 0,5% SOLUÇÃO OFTALMICA FRASCO </w:t>
            </w:r>
            <w:proofErr w:type="gramStart"/>
            <w:r>
              <w:rPr>
                <w:rFonts w:cs="Calibri"/>
                <w:sz w:val="18"/>
                <w:szCs w:val="18"/>
              </w:rPr>
              <w:t>5</w:t>
            </w:r>
            <w:proofErr w:type="gramEnd"/>
            <w:r>
              <w:rPr>
                <w:rFonts w:cs="Calibri"/>
                <w:sz w:val="18"/>
                <w:szCs w:val="18"/>
              </w:rPr>
              <w:t xml:space="preserve"> ML</w:t>
            </w:r>
          </w:p>
        </w:tc>
        <w:tc>
          <w:tcPr>
            <w:tcW w:w="992" w:type="dxa"/>
          </w:tcPr>
          <w:p w:rsidR="00432774" w:rsidRDefault="00432774" w:rsidP="00E27423">
            <w:pPr>
              <w:spacing w:after="0"/>
              <w:ind w:left="-1"/>
              <w:jc w:val="center"/>
              <w:rPr>
                <w:rFonts w:cs="Calibri"/>
                <w:sz w:val="18"/>
                <w:szCs w:val="18"/>
              </w:rPr>
            </w:pPr>
            <w:r>
              <w:rPr>
                <w:rFonts w:cs="Calibri"/>
                <w:sz w:val="18"/>
                <w:szCs w:val="18"/>
              </w:rPr>
              <w:t>FRASCO</w:t>
            </w:r>
          </w:p>
        </w:tc>
        <w:tc>
          <w:tcPr>
            <w:tcW w:w="851" w:type="dxa"/>
          </w:tcPr>
          <w:p w:rsidR="00432774" w:rsidRDefault="00432774" w:rsidP="00E27423">
            <w:pPr>
              <w:spacing w:after="0"/>
              <w:ind w:left="-1"/>
              <w:jc w:val="center"/>
              <w:rPr>
                <w:rFonts w:cs="Calibri"/>
                <w:sz w:val="18"/>
                <w:szCs w:val="18"/>
              </w:rPr>
            </w:pPr>
            <w:r>
              <w:rPr>
                <w:rFonts w:cs="Calibri"/>
                <w:sz w:val="18"/>
                <w:szCs w:val="18"/>
              </w:rPr>
              <w:t>80</w:t>
            </w:r>
          </w:p>
        </w:tc>
        <w:tc>
          <w:tcPr>
            <w:tcW w:w="1559" w:type="dxa"/>
          </w:tcPr>
          <w:p w:rsidR="00432774" w:rsidRPr="006025C7" w:rsidRDefault="003E2A1C" w:rsidP="00E27423">
            <w:pPr>
              <w:spacing w:after="0" w:line="240" w:lineRule="auto"/>
              <w:jc w:val="center"/>
              <w:rPr>
                <w:rFonts w:cs="Calibri"/>
                <w:b/>
                <w:sz w:val="18"/>
                <w:szCs w:val="18"/>
              </w:rPr>
            </w:pPr>
            <w:r>
              <w:rPr>
                <w:rFonts w:cs="Calibri"/>
                <w:b/>
                <w:sz w:val="18"/>
                <w:szCs w:val="18"/>
              </w:rPr>
              <w:t>5,24</w:t>
            </w:r>
          </w:p>
        </w:tc>
        <w:tc>
          <w:tcPr>
            <w:tcW w:w="1248" w:type="dxa"/>
          </w:tcPr>
          <w:p w:rsidR="00432774" w:rsidRPr="006025C7" w:rsidRDefault="003E2A1C" w:rsidP="00E27423">
            <w:pPr>
              <w:spacing w:after="0" w:line="240" w:lineRule="auto"/>
              <w:jc w:val="center"/>
              <w:rPr>
                <w:rFonts w:cs="Calibri"/>
                <w:b/>
                <w:sz w:val="18"/>
                <w:szCs w:val="18"/>
              </w:rPr>
            </w:pPr>
            <w:r>
              <w:rPr>
                <w:rFonts w:cs="Calibri"/>
                <w:b/>
                <w:sz w:val="18"/>
                <w:szCs w:val="18"/>
              </w:rPr>
              <w:t>419,20</w:t>
            </w:r>
          </w:p>
        </w:tc>
      </w:tr>
      <w:tr w:rsidR="00432774" w:rsidRPr="006025C7" w:rsidTr="00E27423">
        <w:trPr>
          <w:trHeight w:val="589"/>
        </w:trPr>
        <w:tc>
          <w:tcPr>
            <w:tcW w:w="708" w:type="dxa"/>
            <w:vAlign w:val="center"/>
          </w:tcPr>
          <w:p w:rsidR="00432774" w:rsidRDefault="00432774" w:rsidP="00E27423">
            <w:pPr>
              <w:spacing w:after="0"/>
              <w:jc w:val="center"/>
              <w:rPr>
                <w:rFonts w:cs="Calibri"/>
                <w:b/>
                <w:sz w:val="18"/>
                <w:szCs w:val="18"/>
              </w:rPr>
            </w:pPr>
            <w:r>
              <w:rPr>
                <w:rFonts w:cs="Calibri"/>
                <w:b/>
                <w:sz w:val="18"/>
                <w:szCs w:val="18"/>
              </w:rPr>
              <w:t>41</w:t>
            </w:r>
          </w:p>
        </w:tc>
        <w:tc>
          <w:tcPr>
            <w:tcW w:w="3544" w:type="dxa"/>
            <w:vAlign w:val="center"/>
          </w:tcPr>
          <w:p w:rsidR="00432774" w:rsidRDefault="00432774" w:rsidP="00432774">
            <w:pPr>
              <w:rPr>
                <w:rFonts w:cs="Calibri"/>
                <w:sz w:val="18"/>
                <w:szCs w:val="18"/>
              </w:rPr>
            </w:pPr>
            <w:r>
              <w:rPr>
                <w:rFonts w:cs="Calibri"/>
                <w:sz w:val="18"/>
                <w:szCs w:val="18"/>
              </w:rPr>
              <w:t>MEMANTINA, CLORID</w:t>
            </w:r>
            <w:r w:rsidR="0004680F">
              <w:rPr>
                <w:rFonts w:cs="Calibri"/>
                <w:sz w:val="18"/>
                <w:szCs w:val="18"/>
              </w:rPr>
              <w:t>R</w:t>
            </w:r>
            <w:r>
              <w:rPr>
                <w:rFonts w:cs="Calibri"/>
                <w:sz w:val="18"/>
                <w:szCs w:val="18"/>
              </w:rPr>
              <w:t>ATO 10 MG</w:t>
            </w:r>
          </w:p>
        </w:tc>
        <w:tc>
          <w:tcPr>
            <w:tcW w:w="992" w:type="dxa"/>
          </w:tcPr>
          <w:p w:rsidR="00432774" w:rsidRDefault="00432774" w:rsidP="00E27423">
            <w:pPr>
              <w:spacing w:after="0"/>
              <w:ind w:left="-1"/>
              <w:jc w:val="center"/>
              <w:rPr>
                <w:rFonts w:cs="Calibri"/>
                <w:sz w:val="18"/>
                <w:szCs w:val="18"/>
              </w:rPr>
            </w:pPr>
            <w:r>
              <w:rPr>
                <w:rFonts w:cs="Calibri"/>
                <w:sz w:val="18"/>
                <w:szCs w:val="18"/>
              </w:rPr>
              <w:t>COMP</w:t>
            </w:r>
          </w:p>
        </w:tc>
        <w:tc>
          <w:tcPr>
            <w:tcW w:w="851" w:type="dxa"/>
          </w:tcPr>
          <w:p w:rsidR="00432774" w:rsidRDefault="00432774" w:rsidP="00E27423">
            <w:pPr>
              <w:spacing w:after="0"/>
              <w:ind w:left="-1"/>
              <w:jc w:val="center"/>
              <w:rPr>
                <w:rFonts w:cs="Calibri"/>
                <w:sz w:val="18"/>
                <w:szCs w:val="18"/>
              </w:rPr>
            </w:pPr>
            <w:r>
              <w:rPr>
                <w:rFonts w:cs="Calibri"/>
                <w:sz w:val="18"/>
                <w:szCs w:val="18"/>
              </w:rPr>
              <w:t>480</w:t>
            </w:r>
          </w:p>
        </w:tc>
        <w:tc>
          <w:tcPr>
            <w:tcW w:w="1559" w:type="dxa"/>
          </w:tcPr>
          <w:p w:rsidR="00432774" w:rsidRPr="006025C7" w:rsidRDefault="003E2A1C" w:rsidP="00E27423">
            <w:pPr>
              <w:spacing w:after="0" w:line="240" w:lineRule="auto"/>
              <w:jc w:val="center"/>
              <w:rPr>
                <w:rFonts w:cs="Calibri"/>
                <w:b/>
                <w:sz w:val="18"/>
                <w:szCs w:val="18"/>
              </w:rPr>
            </w:pPr>
            <w:r>
              <w:rPr>
                <w:rFonts w:cs="Calibri"/>
                <w:b/>
                <w:sz w:val="18"/>
                <w:szCs w:val="18"/>
              </w:rPr>
              <w:t>1,67</w:t>
            </w:r>
          </w:p>
        </w:tc>
        <w:tc>
          <w:tcPr>
            <w:tcW w:w="1248" w:type="dxa"/>
          </w:tcPr>
          <w:p w:rsidR="00432774" w:rsidRPr="006025C7" w:rsidRDefault="003E2A1C" w:rsidP="00E27423">
            <w:pPr>
              <w:spacing w:after="0" w:line="240" w:lineRule="auto"/>
              <w:jc w:val="center"/>
              <w:rPr>
                <w:rFonts w:cs="Calibri"/>
                <w:b/>
                <w:sz w:val="18"/>
                <w:szCs w:val="18"/>
              </w:rPr>
            </w:pPr>
            <w:r>
              <w:rPr>
                <w:rFonts w:cs="Calibri"/>
                <w:b/>
                <w:sz w:val="18"/>
                <w:szCs w:val="18"/>
              </w:rPr>
              <w:t>801,60</w:t>
            </w:r>
          </w:p>
        </w:tc>
      </w:tr>
      <w:tr w:rsidR="00432774" w:rsidRPr="006025C7" w:rsidTr="00E27423">
        <w:trPr>
          <w:trHeight w:val="589"/>
        </w:trPr>
        <w:tc>
          <w:tcPr>
            <w:tcW w:w="708" w:type="dxa"/>
            <w:vAlign w:val="center"/>
          </w:tcPr>
          <w:p w:rsidR="00432774" w:rsidRDefault="00432774" w:rsidP="00E27423">
            <w:pPr>
              <w:spacing w:after="0"/>
              <w:jc w:val="center"/>
              <w:rPr>
                <w:rFonts w:cs="Calibri"/>
                <w:b/>
                <w:sz w:val="18"/>
                <w:szCs w:val="18"/>
              </w:rPr>
            </w:pPr>
            <w:r>
              <w:rPr>
                <w:rFonts w:cs="Calibri"/>
                <w:b/>
                <w:sz w:val="18"/>
                <w:szCs w:val="18"/>
              </w:rPr>
              <w:t>42.</w:t>
            </w:r>
          </w:p>
        </w:tc>
        <w:tc>
          <w:tcPr>
            <w:tcW w:w="3544" w:type="dxa"/>
            <w:vAlign w:val="center"/>
          </w:tcPr>
          <w:p w:rsidR="00432774" w:rsidRDefault="00432774" w:rsidP="00432774">
            <w:pPr>
              <w:rPr>
                <w:rFonts w:cs="Calibri"/>
                <w:sz w:val="18"/>
                <w:szCs w:val="18"/>
              </w:rPr>
            </w:pPr>
            <w:r>
              <w:rPr>
                <w:rFonts w:cs="Calibri"/>
                <w:sz w:val="18"/>
                <w:szCs w:val="18"/>
              </w:rPr>
              <w:t>METFORMINA, CLORID</w:t>
            </w:r>
            <w:r w:rsidR="0004680F">
              <w:rPr>
                <w:rFonts w:cs="Calibri"/>
                <w:sz w:val="18"/>
                <w:szCs w:val="18"/>
              </w:rPr>
              <w:t>R</w:t>
            </w:r>
            <w:r>
              <w:rPr>
                <w:rFonts w:cs="Calibri"/>
                <w:sz w:val="18"/>
                <w:szCs w:val="18"/>
              </w:rPr>
              <w:t>ATO 500 MG</w:t>
            </w:r>
          </w:p>
        </w:tc>
        <w:tc>
          <w:tcPr>
            <w:tcW w:w="992" w:type="dxa"/>
          </w:tcPr>
          <w:p w:rsidR="00432774" w:rsidRDefault="00432774" w:rsidP="00E27423">
            <w:pPr>
              <w:spacing w:after="0"/>
              <w:ind w:left="-1"/>
              <w:jc w:val="center"/>
              <w:rPr>
                <w:rFonts w:cs="Calibri"/>
                <w:sz w:val="18"/>
                <w:szCs w:val="18"/>
              </w:rPr>
            </w:pPr>
            <w:r>
              <w:rPr>
                <w:rFonts w:cs="Calibri"/>
                <w:sz w:val="18"/>
                <w:szCs w:val="18"/>
              </w:rPr>
              <w:t>COMP</w:t>
            </w:r>
          </w:p>
        </w:tc>
        <w:tc>
          <w:tcPr>
            <w:tcW w:w="851" w:type="dxa"/>
          </w:tcPr>
          <w:p w:rsidR="00432774" w:rsidRDefault="00432774" w:rsidP="00E27423">
            <w:pPr>
              <w:spacing w:after="0"/>
              <w:ind w:left="-1"/>
              <w:jc w:val="center"/>
              <w:rPr>
                <w:rFonts w:cs="Calibri"/>
                <w:sz w:val="18"/>
                <w:szCs w:val="18"/>
              </w:rPr>
            </w:pPr>
            <w:r>
              <w:rPr>
                <w:rFonts w:cs="Calibri"/>
                <w:sz w:val="18"/>
                <w:szCs w:val="18"/>
              </w:rPr>
              <w:t>960</w:t>
            </w:r>
          </w:p>
        </w:tc>
        <w:tc>
          <w:tcPr>
            <w:tcW w:w="1559" w:type="dxa"/>
          </w:tcPr>
          <w:p w:rsidR="00432774" w:rsidRPr="006025C7" w:rsidRDefault="003E2A1C" w:rsidP="00E27423">
            <w:pPr>
              <w:spacing w:after="0" w:line="240" w:lineRule="auto"/>
              <w:jc w:val="center"/>
              <w:rPr>
                <w:rFonts w:cs="Calibri"/>
                <w:b/>
                <w:sz w:val="18"/>
                <w:szCs w:val="18"/>
              </w:rPr>
            </w:pPr>
            <w:r>
              <w:rPr>
                <w:rFonts w:cs="Calibri"/>
                <w:b/>
                <w:sz w:val="18"/>
                <w:szCs w:val="18"/>
              </w:rPr>
              <w:t>0,22</w:t>
            </w:r>
          </w:p>
        </w:tc>
        <w:tc>
          <w:tcPr>
            <w:tcW w:w="1248" w:type="dxa"/>
          </w:tcPr>
          <w:p w:rsidR="00432774" w:rsidRPr="006025C7" w:rsidRDefault="003E2A1C" w:rsidP="00E27423">
            <w:pPr>
              <w:spacing w:after="0" w:line="240" w:lineRule="auto"/>
              <w:jc w:val="center"/>
              <w:rPr>
                <w:rFonts w:cs="Calibri"/>
                <w:b/>
                <w:sz w:val="18"/>
                <w:szCs w:val="18"/>
              </w:rPr>
            </w:pPr>
            <w:r>
              <w:rPr>
                <w:rFonts w:cs="Calibri"/>
                <w:b/>
                <w:sz w:val="18"/>
                <w:szCs w:val="18"/>
              </w:rPr>
              <w:t>211,20</w:t>
            </w:r>
          </w:p>
        </w:tc>
      </w:tr>
      <w:tr w:rsidR="00432774" w:rsidRPr="006025C7" w:rsidTr="00E27423">
        <w:trPr>
          <w:trHeight w:val="589"/>
        </w:trPr>
        <w:tc>
          <w:tcPr>
            <w:tcW w:w="708" w:type="dxa"/>
            <w:vAlign w:val="center"/>
          </w:tcPr>
          <w:p w:rsidR="00432774" w:rsidRDefault="00432774" w:rsidP="00E27423">
            <w:pPr>
              <w:spacing w:after="0"/>
              <w:jc w:val="center"/>
              <w:rPr>
                <w:rFonts w:cs="Calibri"/>
                <w:b/>
                <w:sz w:val="18"/>
                <w:szCs w:val="18"/>
              </w:rPr>
            </w:pPr>
            <w:r>
              <w:rPr>
                <w:rFonts w:cs="Calibri"/>
                <w:b/>
                <w:sz w:val="18"/>
                <w:szCs w:val="18"/>
              </w:rPr>
              <w:t>43.</w:t>
            </w:r>
          </w:p>
        </w:tc>
        <w:tc>
          <w:tcPr>
            <w:tcW w:w="3544" w:type="dxa"/>
            <w:vAlign w:val="center"/>
          </w:tcPr>
          <w:p w:rsidR="00432774" w:rsidRDefault="00432774" w:rsidP="00432774">
            <w:pPr>
              <w:rPr>
                <w:rFonts w:cs="Calibri"/>
                <w:sz w:val="18"/>
                <w:szCs w:val="18"/>
              </w:rPr>
            </w:pPr>
            <w:r>
              <w:rPr>
                <w:rFonts w:cs="Calibri"/>
                <w:sz w:val="18"/>
                <w:szCs w:val="18"/>
              </w:rPr>
              <w:t>METFORMINA, CLORID</w:t>
            </w:r>
            <w:r w:rsidR="0004680F">
              <w:rPr>
                <w:rFonts w:cs="Calibri"/>
                <w:sz w:val="18"/>
                <w:szCs w:val="18"/>
              </w:rPr>
              <w:t>R</w:t>
            </w:r>
            <w:r>
              <w:rPr>
                <w:rFonts w:cs="Calibri"/>
                <w:sz w:val="18"/>
                <w:szCs w:val="18"/>
              </w:rPr>
              <w:t>ATO 500 MG DE LIBERAÇÃO PROLONGADA</w:t>
            </w:r>
          </w:p>
        </w:tc>
        <w:tc>
          <w:tcPr>
            <w:tcW w:w="992" w:type="dxa"/>
          </w:tcPr>
          <w:p w:rsidR="00432774" w:rsidRDefault="00432774" w:rsidP="00E27423">
            <w:pPr>
              <w:spacing w:after="0"/>
              <w:ind w:left="-1"/>
              <w:jc w:val="center"/>
              <w:rPr>
                <w:rFonts w:cs="Calibri"/>
                <w:sz w:val="18"/>
                <w:szCs w:val="18"/>
              </w:rPr>
            </w:pPr>
            <w:r>
              <w:rPr>
                <w:rFonts w:cs="Calibri"/>
                <w:sz w:val="18"/>
                <w:szCs w:val="18"/>
              </w:rPr>
              <w:t>COMP</w:t>
            </w:r>
          </w:p>
        </w:tc>
        <w:tc>
          <w:tcPr>
            <w:tcW w:w="851" w:type="dxa"/>
          </w:tcPr>
          <w:p w:rsidR="00432774" w:rsidRDefault="00432774" w:rsidP="00E27423">
            <w:pPr>
              <w:spacing w:after="0"/>
              <w:ind w:left="-1"/>
              <w:jc w:val="center"/>
              <w:rPr>
                <w:rFonts w:cs="Calibri"/>
                <w:sz w:val="18"/>
                <w:szCs w:val="18"/>
              </w:rPr>
            </w:pPr>
            <w:r>
              <w:rPr>
                <w:rFonts w:cs="Calibri"/>
                <w:sz w:val="18"/>
                <w:szCs w:val="18"/>
              </w:rPr>
              <w:t>384</w:t>
            </w:r>
          </w:p>
        </w:tc>
        <w:tc>
          <w:tcPr>
            <w:tcW w:w="1559" w:type="dxa"/>
          </w:tcPr>
          <w:p w:rsidR="00432774" w:rsidRPr="006025C7" w:rsidRDefault="003E2A1C" w:rsidP="00E27423">
            <w:pPr>
              <w:spacing w:after="0" w:line="240" w:lineRule="auto"/>
              <w:jc w:val="center"/>
              <w:rPr>
                <w:rFonts w:cs="Calibri"/>
                <w:b/>
                <w:sz w:val="18"/>
                <w:szCs w:val="18"/>
              </w:rPr>
            </w:pPr>
            <w:r>
              <w:rPr>
                <w:rFonts w:cs="Calibri"/>
                <w:b/>
                <w:sz w:val="18"/>
                <w:szCs w:val="18"/>
              </w:rPr>
              <w:t>0,26</w:t>
            </w:r>
          </w:p>
        </w:tc>
        <w:tc>
          <w:tcPr>
            <w:tcW w:w="1248" w:type="dxa"/>
          </w:tcPr>
          <w:p w:rsidR="00432774" w:rsidRPr="006025C7" w:rsidRDefault="003E2A1C" w:rsidP="00E27423">
            <w:pPr>
              <w:spacing w:after="0" w:line="240" w:lineRule="auto"/>
              <w:jc w:val="center"/>
              <w:rPr>
                <w:rFonts w:cs="Calibri"/>
                <w:b/>
                <w:sz w:val="18"/>
                <w:szCs w:val="18"/>
              </w:rPr>
            </w:pPr>
            <w:r>
              <w:rPr>
                <w:rFonts w:cs="Calibri"/>
                <w:b/>
                <w:sz w:val="18"/>
                <w:szCs w:val="18"/>
              </w:rPr>
              <w:t>99,84</w:t>
            </w:r>
          </w:p>
        </w:tc>
      </w:tr>
      <w:tr w:rsidR="00432774" w:rsidRPr="006025C7" w:rsidTr="00E27423">
        <w:trPr>
          <w:trHeight w:val="589"/>
        </w:trPr>
        <w:tc>
          <w:tcPr>
            <w:tcW w:w="708" w:type="dxa"/>
            <w:vAlign w:val="center"/>
          </w:tcPr>
          <w:p w:rsidR="00432774" w:rsidRDefault="00432774" w:rsidP="00E27423">
            <w:pPr>
              <w:spacing w:after="0"/>
              <w:jc w:val="center"/>
              <w:rPr>
                <w:rFonts w:cs="Calibri"/>
                <w:b/>
                <w:sz w:val="18"/>
                <w:szCs w:val="18"/>
              </w:rPr>
            </w:pPr>
            <w:r>
              <w:rPr>
                <w:rFonts w:cs="Calibri"/>
                <w:b/>
                <w:sz w:val="18"/>
                <w:szCs w:val="18"/>
              </w:rPr>
              <w:t>44.</w:t>
            </w:r>
          </w:p>
        </w:tc>
        <w:tc>
          <w:tcPr>
            <w:tcW w:w="3544" w:type="dxa"/>
            <w:vAlign w:val="center"/>
          </w:tcPr>
          <w:p w:rsidR="00432774" w:rsidRDefault="00432774" w:rsidP="00432774">
            <w:pPr>
              <w:rPr>
                <w:rFonts w:cs="Calibri"/>
                <w:sz w:val="18"/>
                <w:szCs w:val="18"/>
              </w:rPr>
            </w:pPr>
            <w:r>
              <w:rPr>
                <w:rFonts w:cs="Calibri"/>
                <w:sz w:val="18"/>
                <w:szCs w:val="18"/>
              </w:rPr>
              <w:t>METFORMINA, CLORID</w:t>
            </w:r>
            <w:r w:rsidR="0004680F">
              <w:rPr>
                <w:rFonts w:cs="Calibri"/>
                <w:sz w:val="18"/>
                <w:szCs w:val="18"/>
              </w:rPr>
              <w:t>R</w:t>
            </w:r>
            <w:r>
              <w:rPr>
                <w:rFonts w:cs="Calibri"/>
                <w:sz w:val="18"/>
                <w:szCs w:val="18"/>
              </w:rPr>
              <w:t>ATO 850 MG COMPRIMIDO REVESTIDO</w:t>
            </w:r>
          </w:p>
        </w:tc>
        <w:tc>
          <w:tcPr>
            <w:tcW w:w="992" w:type="dxa"/>
          </w:tcPr>
          <w:p w:rsidR="00432774" w:rsidRDefault="00432774" w:rsidP="00E27423">
            <w:pPr>
              <w:spacing w:after="0"/>
              <w:ind w:left="-1"/>
              <w:jc w:val="center"/>
              <w:rPr>
                <w:rFonts w:cs="Calibri"/>
                <w:sz w:val="18"/>
                <w:szCs w:val="18"/>
              </w:rPr>
            </w:pPr>
            <w:r>
              <w:rPr>
                <w:rFonts w:cs="Calibri"/>
                <w:sz w:val="18"/>
                <w:szCs w:val="18"/>
              </w:rPr>
              <w:t>COMP</w:t>
            </w:r>
          </w:p>
        </w:tc>
        <w:tc>
          <w:tcPr>
            <w:tcW w:w="851" w:type="dxa"/>
          </w:tcPr>
          <w:p w:rsidR="00432774" w:rsidRDefault="00432774" w:rsidP="00E27423">
            <w:pPr>
              <w:spacing w:after="0"/>
              <w:ind w:left="-1"/>
              <w:jc w:val="center"/>
              <w:rPr>
                <w:rFonts w:cs="Calibri"/>
                <w:sz w:val="18"/>
                <w:szCs w:val="18"/>
              </w:rPr>
            </w:pPr>
            <w:r>
              <w:rPr>
                <w:rFonts w:cs="Calibri"/>
                <w:sz w:val="18"/>
                <w:szCs w:val="18"/>
              </w:rPr>
              <w:t>4.290</w:t>
            </w:r>
          </w:p>
        </w:tc>
        <w:tc>
          <w:tcPr>
            <w:tcW w:w="1559" w:type="dxa"/>
          </w:tcPr>
          <w:p w:rsidR="00432774" w:rsidRPr="006025C7" w:rsidRDefault="003E2A1C" w:rsidP="00E27423">
            <w:pPr>
              <w:spacing w:after="0" w:line="240" w:lineRule="auto"/>
              <w:jc w:val="center"/>
              <w:rPr>
                <w:rFonts w:cs="Calibri"/>
                <w:b/>
                <w:sz w:val="18"/>
                <w:szCs w:val="18"/>
              </w:rPr>
            </w:pPr>
            <w:r>
              <w:rPr>
                <w:rFonts w:cs="Calibri"/>
                <w:b/>
                <w:sz w:val="18"/>
                <w:szCs w:val="18"/>
              </w:rPr>
              <w:t>0,28</w:t>
            </w:r>
          </w:p>
        </w:tc>
        <w:tc>
          <w:tcPr>
            <w:tcW w:w="1248" w:type="dxa"/>
          </w:tcPr>
          <w:p w:rsidR="00432774" w:rsidRPr="006025C7" w:rsidRDefault="003E2A1C" w:rsidP="00E27423">
            <w:pPr>
              <w:spacing w:after="0" w:line="240" w:lineRule="auto"/>
              <w:jc w:val="center"/>
              <w:rPr>
                <w:rFonts w:cs="Calibri"/>
                <w:b/>
                <w:sz w:val="18"/>
                <w:szCs w:val="18"/>
              </w:rPr>
            </w:pPr>
            <w:r>
              <w:rPr>
                <w:rFonts w:cs="Calibri"/>
                <w:b/>
                <w:sz w:val="18"/>
                <w:szCs w:val="18"/>
              </w:rPr>
              <w:t>1.201,20</w:t>
            </w:r>
          </w:p>
        </w:tc>
      </w:tr>
      <w:tr w:rsidR="00432774" w:rsidRPr="006025C7" w:rsidTr="00E27423">
        <w:trPr>
          <w:trHeight w:val="589"/>
        </w:trPr>
        <w:tc>
          <w:tcPr>
            <w:tcW w:w="708" w:type="dxa"/>
            <w:vAlign w:val="center"/>
          </w:tcPr>
          <w:p w:rsidR="00432774" w:rsidRDefault="00432774" w:rsidP="00E27423">
            <w:pPr>
              <w:spacing w:after="0"/>
              <w:jc w:val="center"/>
              <w:rPr>
                <w:rFonts w:cs="Calibri"/>
                <w:b/>
                <w:sz w:val="18"/>
                <w:szCs w:val="18"/>
              </w:rPr>
            </w:pPr>
            <w:r>
              <w:rPr>
                <w:rFonts w:cs="Calibri"/>
                <w:b/>
                <w:sz w:val="18"/>
                <w:szCs w:val="18"/>
              </w:rPr>
              <w:t>45.</w:t>
            </w:r>
          </w:p>
        </w:tc>
        <w:tc>
          <w:tcPr>
            <w:tcW w:w="3544" w:type="dxa"/>
            <w:vAlign w:val="center"/>
          </w:tcPr>
          <w:p w:rsidR="00432774" w:rsidRDefault="001F3F11" w:rsidP="00432774">
            <w:pPr>
              <w:rPr>
                <w:rFonts w:cs="Calibri"/>
                <w:sz w:val="18"/>
                <w:szCs w:val="18"/>
              </w:rPr>
            </w:pPr>
            <w:r>
              <w:rPr>
                <w:rFonts w:cs="Calibri"/>
                <w:sz w:val="18"/>
                <w:szCs w:val="18"/>
              </w:rPr>
              <w:t>METILFENIDATO, CLORID</w:t>
            </w:r>
            <w:r w:rsidR="0004680F">
              <w:rPr>
                <w:rFonts w:cs="Calibri"/>
                <w:sz w:val="18"/>
                <w:szCs w:val="18"/>
              </w:rPr>
              <w:t>R</w:t>
            </w:r>
            <w:r>
              <w:rPr>
                <w:rFonts w:cs="Calibri"/>
                <w:sz w:val="18"/>
                <w:szCs w:val="18"/>
              </w:rPr>
              <w:t>ATO 10 MG</w:t>
            </w:r>
          </w:p>
        </w:tc>
        <w:tc>
          <w:tcPr>
            <w:tcW w:w="992" w:type="dxa"/>
          </w:tcPr>
          <w:p w:rsidR="00432774" w:rsidRDefault="001F3F11" w:rsidP="00E27423">
            <w:pPr>
              <w:spacing w:after="0"/>
              <w:ind w:left="-1"/>
              <w:jc w:val="center"/>
              <w:rPr>
                <w:rFonts w:cs="Calibri"/>
                <w:sz w:val="18"/>
                <w:szCs w:val="18"/>
              </w:rPr>
            </w:pPr>
            <w:r>
              <w:rPr>
                <w:rFonts w:cs="Calibri"/>
                <w:sz w:val="18"/>
                <w:szCs w:val="18"/>
              </w:rPr>
              <w:t>COMP</w:t>
            </w:r>
          </w:p>
        </w:tc>
        <w:tc>
          <w:tcPr>
            <w:tcW w:w="851" w:type="dxa"/>
          </w:tcPr>
          <w:p w:rsidR="00432774" w:rsidRDefault="001F3F11" w:rsidP="00E27423">
            <w:pPr>
              <w:spacing w:after="0"/>
              <w:ind w:left="-1"/>
              <w:jc w:val="center"/>
              <w:rPr>
                <w:rFonts w:cs="Calibri"/>
                <w:sz w:val="18"/>
                <w:szCs w:val="18"/>
              </w:rPr>
            </w:pPr>
            <w:r>
              <w:rPr>
                <w:rFonts w:cs="Calibri"/>
                <w:sz w:val="18"/>
                <w:szCs w:val="18"/>
              </w:rPr>
              <w:t>1.890</w:t>
            </w:r>
          </w:p>
        </w:tc>
        <w:tc>
          <w:tcPr>
            <w:tcW w:w="1559" w:type="dxa"/>
          </w:tcPr>
          <w:p w:rsidR="00432774" w:rsidRPr="006025C7" w:rsidRDefault="003E2A1C" w:rsidP="00E27423">
            <w:pPr>
              <w:spacing w:after="0" w:line="240" w:lineRule="auto"/>
              <w:jc w:val="center"/>
              <w:rPr>
                <w:rFonts w:cs="Calibri"/>
                <w:b/>
                <w:sz w:val="18"/>
                <w:szCs w:val="18"/>
              </w:rPr>
            </w:pPr>
            <w:r>
              <w:rPr>
                <w:rFonts w:cs="Calibri"/>
                <w:b/>
                <w:sz w:val="18"/>
                <w:szCs w:val="18"/>
              </w:rPr>
              <w:t>0,77</w:t>
            </w:r>
          </w:p>
        </w:tc>
        <w:tc>
          <w:tcPr>
            <w:tcW w:w="1248" w:type="dxa"/>
          </w:tcPr>
          <w:p w:rsidR="00432774" w:rsidRPr="006025C7" w:rsidRDefault="003E2A1C" w:rsidP="00E27423">
            <w:pPr>
              <w:spacing w:after="0" w:line="240" w:lineRule="auto"/>
              <w:jc w:val="center"/>
              <w:rPr>
                <w:rFonts w:cs="Calibri"/>
                <w:b/>
                <w:sz w:val="18"/>
                <w:szCs w:val="18"/>
              </w:rPr>
            </w:pPr>
            <w:r>
              <w:rPr>
                <w:rFonts w:cs="Calibri"/>
                <w:b/>
                <w:sz w:val="18"/>
                <w:szCs w:val="18"/>
              </w:rPr>
              <w:t>1.455,30</w:t>
            </w:r>
          </w:p>
        </w:tc>
      </w:tr>
      <w:tr w:rsidR="001F3F11" w:rsidRPr="006025C7" w:rsidTr="00E27423">
        <w:trPr>
          <w:trHeight w:val="589"/>
        </w:trPr>
        <w:tc>
          <w:tcPr>
            <w:tcW w:w="708" w:type="dxa"/>
            <w:vAlign w:val="center"/>
          </w:tcPr>
          <w:p w:rsidR="001F3F11" w:rsidRDefault="001F3F11" w:rsidP="00E27423">
            <w:pPr>
              <w:spacing w:after="0"/>
              <w:jc w:val="center"/>
              <w:rPr>
                <w:rFonts w:cs="Calibri"/>
                <w:b/>
                <w:sz w:val="18"/>
                <w:szCs w:val="18"/>
              </w:rPr>
            </w:pPr>
            <w:r>
              <w:rPr>
                <w:rFonts w:cs="Calibri"/>
                <w:b/>
                <w:sz w:val="18"/>
                <w:szCs w:val="18"/>
              </w:rPr>
              <w:t>46.</w:t>
            </w:r>
          </w:p>
        </w:tc>
        <w:tc>
          <w:tcPr>
            <w:tcW w:w="3544" w:type="dxa"/>
            <w:vAlign w:val="center"/>
          </w:tcPr>
          <w:p w:rsidR="001F3F11" w:rsidRDefault="001F3F11" w:rsidP="001F3F11">
            <w:pPr>
              <w:rPr>
                <w:rFonts w:cs="Calibri"/>
                <w:sz w:val="18"/>
                <w:szCs w:val="18"/>
              </w:rPr>
            </w:pPr>
            <w:r>
              <w:rPr>
                <w:rFonts w:cs="Calibri"/>
                <w:sz w:val="18"/>
                <w:szCs w:val="18"/>
              </w:rPr>
              <w:t>METILFENIDATO, CLORID</w:t>
            </w:r>
            <w:r w:rsidR="0004680F">
              <w:rPr>
                <w:rFonts w:cs="Calibri"/>
                <w:sz w:val="18"/>
                <w:szCs w:val="18"/>
              </w:rPr>
              <w:t>R</w:t>
            </w:r>
            <w:r>
              <w:rPr>
                <w:rFonts w:cs="Calibri"/>
                <w:sz w:val="18"/>
                <w:szCs w:val="18"/>
              </w:rPr>
              <w:t>ATO 18 MG LIBERAÇÃO PROLONGADA</w:t>
            </w:r>
          </w:p>
        </w:tc>
        <w:tc>
          <w:tcPr>
            <w:tcW w:w="992" w:type="dxa"/>
          </w:tcPr>
          <w:p w:rsidR="001F3F11" w:rsidRDefault="001F3F11" w:rsidP="00E27423">
            <w:pPr>
              <w:spacing w:after="0"/>
              <w:ind w:left="-1"/>
              <w:jc w:val="center"/>
              <w:rPr>
                <w:rFonts w:cs="Calibri"/>
                <w:sz w:val="18"/>
                <w:szCs w:val="18"/>
              </w:rPr>
            </w:pPr>
            <w:r>
              <w:rPr>
                <w:rFonts w:cs="Calibri"/>
                <w:sz w:val="18"/>
                <w:szCs w:val="18"/>
              </w:rPr>
              <w:t>COMP</w:t>
            </w:r>
          </w:p>
        </w:tc>
        <w:tc>
          <w:tcPr>
            <w:tcW w:w="851" w:type="dxa"/>
          </w:tcPr>
          <w:p w:rsidR="001F3F11" w:rsidRDefault="001F3F11" w:rsidP="00E27423">
            <w:pPr>
              <w:spacing w:after="0"/>
              <w:ind w:left="-1"/>
              <w:jc w:val="center"/>
              <w:rPr>
                <w:rFonts w:cs="Calibri"/>
                <w:sz w:val="18"/>
                <w:szCs w:val="18"/>
              </w:rPr>
            </w:pPr>
            <w:r>
              <w:rPr>
                <w:rFonts w:cs="Calibri"/>
                <w:sz w:val="18"/>
                <w:szCs w:val="18"/>
              </w:rPr>
              <w:t>960</w:t>
            </w:r>
          </w:p>
        </w:tc>
        <w:tc>
          <w:tcPr>
            <w:tcW w:w="1559" w:type="dxa"/>
          </w:tcPr>
          <w:p w:rsidR="001F3F11" w:rsidRPr="006025C7" w:rsidRDefault="003E2A1C" w:rsidP="00E27423">
            <w:pPr>
              <w:spacing w:after="0" w:line="240" w:lineRule="auto"/>
              <w:jc w:val="center"/>
              <w:rPr>
                <w:rFonts w:cs="Calibri"/>
                <w:b/>
                <w:sz w:val="18"/>
                <w:szCs w:val="18"/>
              </w:rPr>
            </w:pPr>
            <w:r>
              <w:rPr>
                <w:rFonts w:cs="Calibri"/>
                <w:b/>
                <w:sz w:val="18"/>
                <w:szCs w:val="18"/>
              </w:rPr>
              <w:t>7,91</w:t>
            </w:r>
          </w:p>
        </w:tc>
        <w:tc>
          <w:tcPr>
            <w:tcW w:w="1248" w:type="dxa"/>
          </w:tcPr>
          <w:p w:rsidR="001F3F11" w:rsidRPr="006025C7" w:rsidRDefault="003E2A1C" w:rsidP="00E27423">
            <w:pPr>
              <w:spacing w:after="0" w:line="240" w:lineRule="auto"/>
              <w:jc w:val="center"/>
              <w:rPr>
                <w:rFonts w:cs="Calibri"/>
                <w:b/>
                <w:sz w:val="18"/>
                <w:szCs w:val="18"/>
              </w:rPr>
            </w:pPr>
            <w:r>
              <w:rPr>
                <w:rFonts w:cs="Calibri"/>
                <w:b/>
                <w:sz w:val="18"/>
                <w:szCs w:val="18"/>
              </w:rPr>
              <w:t>7.593,60</w:t>
            </w:r>
          </w:p>
        </w:tc>
      </w:tr>
      <w:tr w:rsidR="001F3F11" w:rsidRPr="006025C7" w:rsidTr="00E27423">
        <w:trPr>
          <w:trHeight w:val="589"/>
        </w:trPr>
        <w:tc>
          <w:tcPr>
            <w:tcW w:w="708" w:type="dxa"/>
            <w:vAlign w:val="center"/>
          </w:tcPr>
          <w:p w:rsidR="001F3F11" w:rsidRDefault="001F3F11" w:rsidP="00E27423">
            <w:pPr>
              <w:spacing w:after="0"/>
              <w:jc w:val="center"/>
              <w:rPr>
                <w:rFonts w:cs="Calibri"/>
                <w:b/>
                <w:sz w:val="18"/>
                <w:szCs w:val="18"/>
              </w:rPr>
            </w:pPr>
            <w:r>
              <w:rPr>
                <w:rFonts w:cs="Calibri"/>
                <w:b/>
                <w:sz w:val="18"/>
                <w:szCs w:val="18"/>
              </w:rPr>
              <w:t>47.</w:t>
            </w:r>
          </w:p>
        </w:tc>
        <w:tc>
          <w:tcPr>
            <w:tcW w:w="3544" w:type="dxa"/>
            <w:vAlign w:val="center"/>
          </w:tcPr>
          <w:p w:rsidR="001F3F11" w:rsidRDefault="001F3F11" w:rsidP="001F3F11">
            <w:pPr>
              <w:rPr>
                <w:rFonts w:cs="Calibri"/>
                <w:sz w:val="18"/>
                <w:szCs w:val="18"/>
              </w:rPr>
            </w:pPr>
            <w:r>
              <w:rPr>
                <w:rFonts w:cs="Calibri"/>
                <w:sz w:val="18"/>
                <w:szCs w:val="18"/>
              </w:rPr>
              <w:t>METILFENIDATO, CLORID</w:t>
            </w:r>
            <w:r w:rsidR="0004680F">
              <w:rPr>
                <w:rFonts w:cs="Calibri"/>
                <w:sz w:val="18"/>
                <w:szCs w:val="18"/>
              </w:rPr>
              <w:t>R</w:t>
            </w:r>
            <w:r>
              <w:rPr>
                <w:rFonts w:cs="Calibri"/>
                <w:sz w:val="18"/>
                <w:szCs w:val="18"/>
              </w:rPr>
              <w:t>ATO 20 MG LIBERAÇÃO PROLONGADA</w:t>
            </w:r>
          </w:p>
        </w:tc>
        <w:tc>
          <w:tcPr>
            <w:tcW w:w="992" w:type="dxa"/>
          </w:tcPr>
          <w:p w:rsidR="001F3F11" w:rsidRDefault="001F3F11" w:rsidP="00E27423">
            <w:pPr>
              <w:spacing w:after="0"/>
              <w:ind w:left="-1"/>
              <w:jc w:val="center"/>
              <w:rPr>
                <w:rFonts w:cs="Calibri"/>
                <w:sz w:val="18"/>
                <w:szCs w:val="18"/>
              </w:rPr>
            </w:pPr>
            <w:r>
              <w:rPr>
                <w:rFonts w:cs="Calibri"/>
                <w:sz w:val="18"/>
                <w:szCs w:val="18"/>
              </w:rPr>
              <w:t>CAPS</w:t>
            </w:r>
          </w:p>
        </w:tc>
        <w:tc>
          <w:tcPr>
            <w:tcW w:w="851" w:type="dxa"/>
          </w:tcPr>
          <w:p w:rsidR="001F3F11" w:rsidRDefault="001F3F11" w:rsidP="00E27423">
            <w:pPr>
              <w:spacing w:after="0"/>
              <w:ind w:left="-1"/>
              <w:jc w:val="center"/>
              <w:rPr>
                <w:rFonts w:cs="Calibri"/>
                <w:sz w:val="18"/>
                <w:szCs w:val="18"/>
              </w:rPr>
            </w:pPr>
            <w:r>
              <w:rPr>
                <w:rFonts w:cs="Calibri"/>
                <w:sz w:val="18"/>
                <w:szCs w:val="18"/>
              </w:rPr>
              <w:t>2.400</w:t>
            </w:r>
          </w:p>
        </w:tc>
        <w:tc>
          <w:tcPr>
            <w:tcW w:w="1559" w:type="dxa"/>
          </w:tcPr>
          <w:p w:rsidR="001F3F11" w:rsidRPr="006025C7" w:rsidRDefault="003E2A1C" w:rsidP="00E27423">
            <w:pPr>
              <w:spacing w:after="0" w:line="240" w:lineRule="auto"/>
              <w:jc w:val="center"/>
              <w:rPr>
                <w:rFonts w:cs="Calibri"/>
                <w:b/>
                <w:sz w:val="18"/>
                <w:szCs w:val="18"/>
              </w:rPr>
            </w:pPr>
            <w:r>
              <w:rPr>
                <w:rFonts w:cs="Calibri"/>
                <w:b/>
                <w:sz w:val="18"/>
                <w:szCs w:val="18"/>
              </w:rPr>
              <w:t>4,92</w:t>
            </w:r>
          </w:p>
        </w:tc>
        <w:tc>
          <w:tcPr>
            <w:tcW w:w="1248" w:type="dxa"/>
          </w:tcPr>
          <w:p w:rsidR="001F3F11" w:rsidRPr="006025C7" w:rsidRDefault="003E2A1C" w:rsidP="00E27423">
            <w:pPr>
              <w:spacing w:after="0" w:line="240" w:lineRule="auto"/>
              <w:jc w:val="center"/>
              <w:rPr>
                <w:rFonts w:cs="Calibri"/>
                <w:b/>
                <w:sz w:val="18"/>
                <w:szCs w:val="18"/>
              </w:rPr>
            </w:pPr>
            <w:r>
              <w:rPr>
                <w:rFonts w:cs="Calibri"/>
                <w:b/>
                <w:sz w:val="18"/>
                <w:szCs w:val="18"/>
              </w:rPr>
              <w:t>11.808,00</w:t>
            </w:r>
          </w:p>
        </w:tc>
      </w:tr>
      <w:tr w:rsidR="001F3F11" w:rsidRPr="006025C7" w:rsidTr="00E27423">
        <w:trPr>
          <w:trHeight w:val="589"/>
        </w:trPr>
        <w:tc>
          <w:tcPr>
            <w:tcW w:w="708" w:type="dxa"/>
            <w:vAlign w:val="center"/>
          </w:tcPr>
          <w:p w:rsidR="001F3F11" w:rsidRDefault="001F3F11" w:rsidP="00E27423">
            <w:pPr>
              <w:spacing w:after="0"/>
              <w:jc w:val="center"/>
              <w:rPr>
                <w:rFonts w:cs="Calibri"/>
                <w:b/>
                <w:sz w:val="18"/>
                <w:szCs w:val="18"/>
              </w:rPr>
            </w:pPr>
            <w:r>
              <w:rPr>
                <w:rFonts w:cs="Calibri"/>
                <w:b/>
                <w:sz w:val="18"/>
                <w:szCs w:val="18"/>
              </w:rPr>
              <w:t>48.</w:t>
            </w:r>
          </w:p>
        </w:tc>
        <w:tc>
          <w:tcPr>
            <w:tcW w:w="3544" w:type="dxa"/>
            <w:vAlign w:val="center"/>
          </w:tcPr>
          <w:p w:rsidR="001F3F11" w:rsidRDefault="001F3F11" w:rsidP="001F3F11">
            <w:pPr>
              <w:rPr>
                <w:rFonts w:cs="Calibri"/>
                <w:sz w:val="18"/>
                <w:szCs w:val="18"/>
              </w:rPr>
            </w:pPr>
            <w:r>
              <w:rPr>
                <w:rFonts w:cs="Calibri"/>
                <w:sz w:val="18"/>
                <w:szCs w:val="18"/>
              </w:rPr>
              <w:t>METILFENIDATO, CLORID</w:t>
            </w:r>
            <w:r w:rsidR="0004680F">
              <w:rPr>
                <w:rFonts w:cs="Calibri"/>
                <w:sz w:val="18"/>
                <w:szCs w:val="18"/>
              </w:rPr>
              <w:t>R</w:t>
            </w:r>
            <w:r>
              <w:rPr>
                <w:rFonts w:cs="Calibri"/>
                <w:sz w:val="18"/>
                <w:szCs w:val="18"/>
              </w:rPr>
              <w:t>ATO 40 MG MICROGRANULADAS DE LIBERAÇÃO PROLONGADA</w:t>
            </w:r>
          </w:p>
        </w:tc>
        <w:tc>
          <w:tcPr>
            <w:tcW w:w="992" w:type="dxa"/>
          </w:tcPr>
          <w:p w:rsidR="001F3F11" w:rsidRDefault="001F3F11" w:rsidP="00E27423">
            <w:pPr>
              <w:spacing w:after="0"/>
              <w:ind w:left="-1"/>
              <w:jc w:val="center"/>
              <w:rPr>
                <w:rFonts w:cs="Calibri"/>
                <w:sz w:val="18"/>
                <w:szCs w:val="18"/>
              </w:rPr>
            </w:pPr>
            <w:r>
              <w:rPr>
                <w:rFonts w:cs="Calibri"/>
                <w:sz w:val="18"/>
                <w:szCs w:val="18"/>
              </w:rPr>
              <w:t>CAPS</w:t>
            </w:r>
          </w:p>
        </w:tc>
        <w:tc>
          <w:tcPr>
            <w:tcW w:w="851" w:type="dxa"/>
          </w:tcPr>
          <w:p w:rsidR="001F3F11" w:rsidRDefault="001F3F11" w:rsidP="00E27423">
            <w:pPr>
              <w:spacing w:after="0"/>
              <w:ind w:left="-1"/>
              <w:jc w:val="center"/>
              <w:rPr>
                <w:rFonts w:cs="Calibri"/>
                <w:sz w:val="18"/>
                <w:szCs w:val="18"/>
              </w:rPr>
            </w:pPr>
            <w:r>
              <w:rPr>
                <w:rFonts w:cs="Calibri"/>
                <w:sz w:val="18"/>
                <w:szCs w:val="18"/>
              </w:rPr>
              <w:t>1.440</w:t>
            </w:r>
          </w:p>
        </w:tc>
        <w:tc>
          <w:tcPr>
            <w:tcW w:w="1559" w:type="dxa"/>
          </w:tcPr>
          <w:p w:rsidR="001F3F11" w:rsidRPr="006025C7" w:rsidRDefault="003E2A1C" w:rsidP="00E27423">
            <w:pPr>
              <w:spacing w:after="0" w:line="240" w:lineRule="auto"/>
              <w:jc w:val="center"/>
              <w:rPr>
                <w:rFonts w:cs="Calibri"/>
                <w:b/>
                <w:sz w:val="18"/>
                <w:szCs w:val="18"/>
              </w:rPr>
            </w:pPr>
            <w:r>
              <w:rPr>
                <w:rFonts w:cs="Calibri"/>
                <w:b/>
                <w:sz w:val="18"/>
                <w:szCs w:val="18"/>
              </w:rPr>
              <w:t>5,75</w:t>
            </w:r>
          </w:p>
        </w:tc>
        <w:tc>
          <w:tcPr>
            <w:tcW w:w="1248" w:type="dxa"/>
          </w:tcPr>
          <w:p w:rsidR="001F3F11" w:rsidRPr="006025C7" w:rsidRDefault="003E2A1C" w:rsidP="00E27423">
            <w:pPr>
              <w:spacing w:after="0" w:line="240" w:lineRule="auto"/>
              <w:jc w:val="center"/>
              <w:rPr>
                <w:rFonts w:cs="Calibri"/>
                <w:b/>
                <w:sz w:val="18"/>
                <w:szCs w:val="18"/>
              </w:rPr>
            </w:pPr>
            <w:r>
              <w:rPr>
                <w:rFonts w:cs="Calibri"/>
                <w:b/>
                <w:sz w:val="18"/>
                <w:szCs w:val="18"/>
              </w:rPr>
              <w:t>8.280,00</w:t>
            </w:r>
          </w:p>
        </w:tc>
      </w:tr>
      <w:tr w:rsidR="001F3F11" w:rsidRPr="006025C7" w:rsidTr="00E27423">
        <w:trPr>
          <w:trHeight w:val="589"/>
        </w:trPr>
        <w:tc>
          <w:tcPr>
            <w:tcW w:w="708" w:type="dxa"/>
            <w:vAlign w:val="center"/>
          </w:tcPr>
          <w:p w:rsidR="001F3F11" w:rsidRDefault="001F3F11" w:rsidP="00E27423">
            <w:pPr>
              <w:spacing w:after="0"/>
              <w:jc w:val="center"/>
              <w:rPr>
                <w:rFonts w:cs="Calibri"/>
                <w:b/>
                <w:sz w:val="18"/>
                <w:szCs w:val="18"/>
              </w:rPr>
            </w:pPr>
            <w:r>
              <w:rPr>
                <w:rFonts w:cs="Calibri"/>
                <w:b/>
                <w:sz w:val="18"/>
                <w:szCs w:val="18"/>
              </w:rPr>
              <w:t>49.</w:t>
            </w:r>
          </w:p>
        </w:tc>
        <w:tc>
          <w:tcPr>
            <w:tcW w:w="3544" w:type="dxa"/>
            <w:vAlign w:val="center"/>
          </w:tcPr>
          <w:p w:rsidR="001F3F11" w:rsidRDefault="001F3F11" w:rsidP="001F3F11">
            <w:pPr>
              <w:rPr>
                <w:rFonts w:cs="Calibri"/>
                <w:sz w:val="18"/>
                <w:szCs w:val="18"/>
              </w:rPr>
            </w:pPr>
            <w:r>
              <w:rPr>
                <w:rFonts w:cs="Calibri"/>
                <w:sz w:val="18"/>
                <w:szCs w:val="18"/>
              </w:rPr>
              <w:t>METOPROLOL, TARTARATO 100 MG</w:t>
            </w:r>
          </w:p>
        </w:tc>
        <w:tc>
          <w:tcPr>
            <w:tcW w:w="992" w:type="dxa"/>
          </w:tcPr>
          <w:p w:rsidR="001F3F11" w:rsidRDefault="001F3F11" w:rsidP="00E27423">
            <w:pPr>
              <w:spacing w:after="0"/>
              <w:ind w:left="-1"/>
              <w:jc w:val="center"/>
              <w:rPr>
                <w:rFonts w:cs="Calibri"/>
                <w:sz w:val="18"/>
                <w:szCs w:val="18"/>
              </w:rPr>
            </w:pPr>
            <w:r>
              <w:rPr>
                <w:rFonts w:cs="Calibri"/>
                <w:sz w:val="18"/>
                <w:szCs w:val="18"/>
              </w:rPr>
              <w:t>CAPS</w:t>
            </w:r>
          </w:p>
        </w:tc>
        <w:tc>
          <w:tcPr>
            <w:tcW w:w="851" w:type="dxa"/>
          </w:tcPr>
          <w:p w:rsidR="001F3F11" w:rsidRDefault="001F3F11" w:rsidP="00E27423">
            <w:pPr>
              <w:spacing w:after="0"/>
              <w:ind w:left="-1"/>
              <w:jc w:val="center"/>
              <w:rPr>
                <w:rFonts w:cs="Calibri"/>
                <w:sz w:val="18"/>
                <w:szCs w:val="18"/>
              </w:rPr>
            </w:pPr>
            <w:r>
              <w:rPr>
                <w:rFonts w:cs="Calibri"/>
                <w:sz w:val="18"/>
                <w:szCs w:val="18"/>
              </w:rPr>
              <w:t>960</w:t>
            </w:r>
          </w:p>
        </w:tc>
        <w:tc>
          <w:tcPr>
            <w:tcW w:w="1559" w:type="dxa"/>
          </w:tcPr>
          <w:p w:rsidR="001F3F11" w:rsidRPr="006025C7" w:rsidRDefault="003E2A1C" w:rsidP="00E27423">
            <w:pPr>
              <w:spacing w:after="0" w:line="240" w:lineRule="auto"/>
              <w:jc w:val="center"/>
              <w:rPr>
                <w:rFonts w:cs="Calibri"/>
                <w:b/>
                <w:sz w:val="18"/>
                <w:szCs w:val="18"/>
              </w:rPr>
            </w:pPr>
            <w:r>
              <w:rPr>
                <w:rFonts w:cs="Calibri"/>
                <w:b/>
                <w:sz w:val="18"/>
                <w:szCs w:val="18"/>
              </w:rPr>
              <w:t>1,34</w:t>
            </w:r>
          </w:p>
        </w:tc>
        <w:tc>
          <w:tcPr>
            <w:tcW w:w="1248" w:type="dxa"/>
          </w:tcPr>
          <w:p w:rsidR="001F3F11" w:rsidRPr="006025C7" w:rsidRDefault="003E2A1C" w:rsidP="00E27423">
            <w:pPr>
              <w:spacing w:after="0" w:line="240" w:lineRule="auto"/>
              <w:jc w:val="center"/>
              <w:rPr>
                <w:rFonts w:cs="Calibri"/>
                <w:b/>
                <w:sz w:val="18"/>
                <w:szCs w:val="18"/>
              </w:rPr>
            </w:pPr>
            <w:r>
              <w:rPr>
                <w:rFonts w:cs="Calibri"/>
                <w:b/>
                <w:sz w:val="18"/>
                <w:szCs w:val="18"/>
              </w:rPr>
              <w:t>1.286,40</w:t>
            </w:r>
          </w:p>
        </w:tc>
      </w:tr>
      <w:tr w:rsidR="001F3F11" w:rsidRPr="006025C7" w:rsidTr="00E27423">
        <w:trPr>
          <w:trHeight w:val="589"/>
        </w:trPr>
        <w:tc>
          <w:tcPr>
            <w:tcW w:w="708" w:type="dxa"/>
            <w:vAlign w:val="center"/>
          </w:tcPr>
          <w:p w:rsidR="001F3F11" w:rsidRDefault="001F3F11" w:rsidP="00E27423">
            <w:pPr>
              <w:spacing w:after="0"/>
              <w:jc w:val="center"/>
              <w:rPr>
                <w:rFonts w:cs="Calibri"/>
                <w:b/>
                <w:sz w:val="18"/>
                <w:szCs w:val="18"/>
              </w:rPr>
            </w:pPr>
            <w:r>
              <w:rPr>
                <w:rFonts w:cs="Calibri"/>
                <w:b/>
                <w:sz w:val="18"/>
                <w:szCs w:val="18"/>
              </w:rPr>
              <w:t>50.</w:t>
            </w:r>
          </w:p>
        </w:tc>
        <w:tc>
          <w:tcPr>
            <w:tcW w:w="3544" w:type="dxa"/>
            <w:vAlign w:val="center"/>
          </w:tcPr>
          <w:p w:rsidR="001F3F11" w:rsidRDefault="001F3F11" w:rsidP="001F3F11">
            <w:pPr>
              <w:rPr>
                <w:rFonts w:cs="Calibri"/>
                <w:sz w:val="18"/>
                <w:szCs w:val="18"/>
              </w:rPr>
            </w:pPr>
            <w:r>
              <w:rPr>
                <w:rFonts w:cs="Calibri"/>
                <w:sz w:val="18"/>
                <w:szCs w:val="18"/>
              </w:rPr>
              <w:t>MIRTAZAPINA 30 MG</w:t>
            </w:r>
          </w:p>
        </w:tc>
        <w:tc>
          <w:tcPr>
            <w:tcW w:w="992" w:type="dxa"/>
          </w:tcPr>
          <w:p w:rsidR="001F3F11" w:rsidRDefault="001F3F11" w:rsidP="00E27423">
            <w:pPr>
              <w:spacing w:after="0"/>
              <w:ind w:left="-1"/>
              <w:jc w:val="center"/>
              <w:rPr>
                <w:rFonts w:cs="Calibri"/>
                <w:sz w:val="18"/>
                <w:szCs w:val="18"/>
              </w:rPr>
            </w:pPr>
            <w:r>
              <w:rPr>
                <w:rFonts w:cs="Calibri"/>
                <w:sz w:val="18"/>
                <w:szCs w:val="18"/>
              </w:rPr>
              <w:t>COMP</w:t>
            </w:r>
          </w:p>
        </w:tc>
        <w:tc>
          <w:tcPr>
            <w:tcW w:w="851" w:type="dxa"/>
          </w:tcPr>
          <w:p w:rsidR="001F3F11" w:rsidRDefault="001F3F11" w:rsidP="00E27423">
            <w:pPr>
              <w:spacing w:after="0"/>
              <w:ind w:left="-1"/>
              <w:jc w:val="center"/>
              <w:rPr>
                <w:rFonts w:cs="Calibri"/>
                <w:sz w:val="18"/>
                <w:szCs w:val="18"/>
              </w:rPr>
            </w:pPr>
            <w:r>
              <w:rPr>
                <w:rFonts w:cs="Calibri"/>
                <w:sz w:val="18"/>
                <w:szCs w:val="18"/>
              </w:rPr>
              <w:t>2.640</w:t>
            </w:r>
          </w:p>
        </w:tc>
        <w:tc>
          <w:tcPr>
            <w:tcW w:w="1559" w:type="dxa"/>
          </w:tcPr>
          <w:p w:rsidR="001F3F11" w:rsidRPr="006025C7" w:rsidRDefault="003E2A1C" w:rsidP="00E27423">
            <w:pPr>
              <w:spacing w:after="0" w:line="240" w:lineRule="auto"/>
              <w:jc w:val="center"/>
              <w:rPr>
                <w:rFonts w:cs="Calibri"/>
                <w:b/>
                <w:sz w:val="18"/>
                <w:szCs w:val="18"/>
              </w:rPr>
            </w:pPr>
            <w:r>
              <w:rPr>
                <w:rFonts w:cs="Calibri"/>
                <w:b/>
                <w:sz w:val="18"/>
                <w:szCs w:val="18"/>
              </w:rPr>
              <w:t>4,26</w:t>
            </w:r>
          </w:p>
        </w:tc>
        <w:tc>
          <w:tcPr>
            <w:tcW w:w="1248" w:type="dxa"/>
          </w:tcPr>
          <w:p w:rsidR="001F3F11" w:rsidRPr="006025C7" w:rsidRDefault="003E2A1C" w:rsidP="00E27423">
            <w:pPr>
              <w:spacing w:after="0" w:line="240" w:lineRule="auto"/>
              <w:jc w:val="center"/>
              <w:rPr>
                <w:rFonts w:cs="Calibri"/>
                <w:b/>
                <w:sz w:val="18"/>
                <w:szCs w:val="18"/>
              </w:rPr>
            </w:pPr>
            <w:r>
              <w:rPr>
                <w:rFonts w:cs="Calibri"/>
                <w:b/>
                <w:sz w:val="18"/>
                <w:szCs w:val="18"/>
              </w:rPr>
              <w:t>11.246,40</w:t>
            </w:r>
          </w:p>
        </w:tc>
      </w:tr>
      <w:tr w:rsidR="001F3F11" w:rsidRPr="006025C7" w:rsidTr="00E27423">
        <w:trPr>
          <w:trHeight w:val="589"/>
        </w:trPr>
        <w:tc>
          <w:tcPr>
            <w:tcW w:w="708" w:type="dxa"/>
            <w:vAlign w:val="center"/>
          </w:tcPr>
          <w:p w:rsidR="001F3F11" w:rsidRDefault="001F3F11" w:rsidP="00E27423">
            <w:pPr>
              <w:spacing w:after="0"/>
              <w:jc w:val="center"/>
              <w:rPr>
                <w:rFonts w:cs="Calibri"/>
                <w:b/>
                <w:sz w:val="18"/>
                <w:szCs w:val="18"/>
              </w:rPr>
            </w:pPr>
            <w:r>
              <w:rPr>
                <w:rFonts w:cs="Calibri"/>
                <w:b/>
                <w:sz w:val="18"/>
                <w:szCs w:val="18"/>
              </w:rPr>
              <w:t>51.</w:t>
            </w:r>
          </w:p>
        </w:tc>
        <w:tc>
          <w:tcPr>
            <w:tcW w:w="3544" w:type="dxa"/>
            <w:vAlign w:val="center"/>
          </w:tcPr>
          <w:p w:rsidR="001F3F11" w:rsidRDefault="001F3F11" w:rsidP="001F3F11">
            <w:pPr>
              <w:rPr>
                <w:rFonts w:cs="Calibri"/>
                <w:sz w:val="18"/>
                <w:szCs w:val="18"/>
              </w:rPr>
            </w:pPr>
            <w:r>
              <w:rPr>
                <w:rFonts w:cs="Calibri"/>
                <w:sz w:val="18"/>
                <w:szCs w:val="18"/>
              </w:rPr>
              <w:t>MODAFINILA 100 MG</w:t>
            </w:r>
          </w:p>
        </w:tc>
        <w:tc>
          <w:tcPr>
            <w:tcW w:w="992" w:type="dxa"/>
          </w:tcPr>
          <w:p w:rsidR="001F3F11" w:rsidRDefault="001F3F11" w:rsidP="00E27423">
            <w:pPr>
              <w:spacing w:after="0"/>
              <w:ind w:left="-1"/>
              <w:jc w:val="center"/>
              <w:rPr>
                <w:rFonts w:cs="Calibri"/>
                <w:sz w:val="18"/>
                <w:szCs w:val="18"/>
              </w:rPr>
            </w:pPr>
            <w:r>
              <w:rPr>
                <w:rFonts w:cs="Calibri"/>
                <w:sz w:val="18"/>
                <w:szCs w:val="18"/>
              </w:rPr>
              <w:t>COMP</w:t>
            </w:r>
          </w:p>
        </w:tc>
        <w:tc>
          <w:tcPr>
            <w:tcW w:w="851" w:type="dxa"/>
          </w:tcPr>
          <w:p w:rsidR="001F3F11" w:rsidRDefault="001F3F11" w:rsidP="00E27423">
            <w:pPr>
              <w:spacing w:after="0"/>
              <w:ind w:left="-1"/>
              <w:jc w:val="center"/>
              <w:rPr>
                <w:rFonts w:cs="Calibri"/>
                <w:sz w:val="18"/>
                <w:szCs w:val="18"/>
              </w:rPr>
            </w:pPr>
            <w:r>
              <w:rPr>
                <w:rFonts w:cs="Calibri"/>
                <w:sz w:val="18"/>
                <w:szCs w:val="18"/>
              </w:rPr>
              <w:t>960</w:t>
            </w:r>
          </w:p>
        </w:tc>
        <w:tc>
          <w:tcPr>
            <w:tcW w:w="1559" w:type="dxa"/>
          </w:tcPr>
          <w:p w:rsidR="001F3F11" w:rsidRPr="006025C7" w:rsidRDefault="003E2A1C" w:rsidP="00E27423">
            <w:pPr>
              <w:spacing w:after="0" w:line="240" w:lineRule="auto"/>
              <w:jc w:val="center"/>
              <w:rPr>
                <w:rFonts w:cs="Calibri"/>
                <w:b/>
                <w:sz w:val="18"/>
                <w:szCs w:val="18"/>
              </w:rPr>
            </w:pPr>
            <w:r>
              <w:rPr>
                <w:rFonts w:cs="Calibri"/>
                <w:b/>
                <w:sz w:val="18"/>
                <w:szCs w:val="18"/>
              </w:rPr>
              <w:t>2,54</w:t>
            </w:r>
          </w:p>
        </w:tc>
        <w:tc>
          <w:tcPr>
            <w:tcW w:w="1248" w:type="dxa"/>
          </w:tcPr>
          <w:p w:rsidR="001F3F11" w:rsidRPr="006025C7" w:rsidRDefault="003E2A1C" w:rsidP="00E27423">
            <w:pPr>
              <w:spacing w:after="0" w:line="240" w:lineRule="auto"/>
              <w:jc w:val="center"/>
              <w:rPr>
                <w:rFonts w:cs="Calibri"/>
                <w:b/>
                <w:sz w:val="18"/>
                <w:szCs w:val="18"/>
              </w:rPr>
            </w:pPr>
            <w:r>
              <w:rPr>
                <w:rFonts w:cs="Calibri"/>
                <w:b/>
                <w:sz w:val="18"/>
                <w:szCs w:val="18"/>
              </w:rPr>
              <w:t>2.438,40</w:t>
            </w:r>
          </w:p>
        </w:tc>
      </w:tr>
      <w:tr w:rsidR="001F3F11" w:rsidRPr="006025C7" w:rsidTr="00E27423">
        <w:trPr>
          <w:trHeight w:val="589"/>
        </w:trPr>
        <w:tc>
          <w:tcPr>
            <w:tcW w:w="708" w:type="dxa"/>
            <w:vAlign w:val="center"/>
          </w:tcPr>
          <w:p w:rsidR="001F3F11" w:rsidRDefault="001F3F11" w:rsidP="00E27423">
            <w:pPr>
              <w:spacing w:after="0"/>
              <w:jc w:val="center"/>
              <w:rPr>
                <w:rFonts w:cs="Calibri"/>
                <w:b/>
                <w:sz w:val="18"/>
                <w:szCs w:val="18"/>
              </w:rPr>
            </w:pPr>
            <w:r>
              <w:rPr>
                <w:rFonts w:cs="Calibri"/>
                <w:b/>
                <w:sz w:val="18"/>
                <w:szCs w:val="18"/>
              </w:rPr>
              <w:t>52.</w:t>
            </w:r>
          </w:p>
        </w:tc>
        <w:tc>
          <w:tcPr>
            <w:tcW w:w="3544" w:type="dxa"/>
            <w:vAlign w:val="center"/>
          </w:tcPr>
          <w:p w:rsidR="001F3F11" w:rsidRDefault="001F3F11" w:rsidP="001F3F11">
            <w:pPr>
              <w:rPr>
                <w:rFonts w:cs="Calibri"/>
                <w:sz w:val="18"/>
                <w:szCs w:val="18"/>
              </w:rPr>
            </w:pPr>
            <w:r>
              <w:rPr>
                <w:rFonts w:cs="Calibri"/>
                <w:sz w:val="18"/>
                <w:szCs w:val="18"/>
              </w:rPr>
              <w:t>MOMETASONA, FUROATO 50 MCG SUSPENSÃO NASAL 120 DOSES</w:t>
            </w:r>
          </w:p>
        </w:tc>
        <w:tc>
          <w:tcPr>
            <w:tcW w:w="992" w:type="dxa"/>
          </w:tcPr>
          <w:p w:rsidR="001F3F11" w:rsidRDefault="001F3F11" w:rsidP="00E27423">
            <w:pPr>
              <w:spacing w:after="0"/>
              <w:ind w:left="-1"/>
              <w:jc w:val="center"/>
              <w:rPr>
                <w:rFonts w:cs="Calibri"/>
                <w:sz w:val="18"/>
                <w:szCs w:val="18"/>
              </w:rPr>
            </w:pPr>
            <w:r>
              <w:rPr>
                <w:rFonts w:cs="Calibri"/>
                <w:sz w:val="18"/>
                <w:szCs w:val="18"/>
              </w:rPr>
              <w:t>FRASCO</w:t>
            </w:r>
          </w:p>
        </w:tc>
        <w:tc>
          <w:tcPr>
            <w:tcW w:w="851" w:type="dxa"/>
          </w:tcPr>
          <w:p w:rsidR="001F3F11" w:rsidRDefault="001F3F11" w:rsidP="00E27423">
            <w:pPr>
              <w:spacing w:after="0"/>
              <w:ind w:left="-1"/>
              <w:jc w:val="center"/>
              <w:rPr>
                <w:rFonts w:cs="Calibri"/>
                <w:sz w:val="18"/>
                <w:szCs w:val="18"/>
              </w:rPr>
            </w:pPr>
            <w:r>
              <w:rPr>
                <w:rFonts w:cs="Calibri"/>
                <w:sz w:val="18"/>
                <w:szCs w:val="18"/>
              </w:rPr>
              <w:t>16</w:t>
            </w:r>
          </w:p>
        </w:tc>
        <w:tc>
          <w:tcPr>
            <w:tcW w:w="1559" w:type="dxa"/>
          </w:tcPr>
          <w:p w:rsidR="001F3F11" w:rsidRPr="006025C7" w:rsidRDefault="003E2A1C" w:rsidP="00E27423">
            <w:pPr>
              <w:spacing w:after="0" w:line="240" w:lineRule="auto"/>
              <w:jc w:val="center"/>
              <w:rPr>
                <w:rFonts w:cs="Calibri"/>
                <w:b/>
                <w:sz w:val="18"/>
                <w:szCs w:val="18"/>
              </w:rPr>
            </w:pPr>
            <w:r>
              <w:rPr>
                <w:rFonts w:cs="Calibri"/>
                <w:b/>
                <w:sz w:val="18"/>
                <w:szCs w:val="18"/>
              </w:rPr>
              <w:t>46,44</w:t>
            </w:r>
          </w:p>
        </w:tc>
        <w:tc>
          <w:tcPr>
            <w:tcW w:w="1248" w:type="dxa"/>
          </w:tcPr>
          <w:p w:rsidR="001F3F11" w:rsidRPr="006025C7" w:rsidRDefault="003E2A1C" w:rsidP="00E27423">
            <w:pPr>
              <w:spacing w:after="0" w:line="240" w:lineRule="auto"/>
              <w:jc w:val="center"/>
              <w:rPr>
                <w:rFonts w:cs="Calibri"/>
                <w:b/>
                <w:sz w:val="18"/>
                <w:szCs w:val="18"/>
              </w:rPr>
            </w:pPr>
            <w:r>
              <w:rPr>
                <w:rFonts w:cs="Calibri"/>
                <w:b/>
                <w:sz w:val="18"/>
                <w:szCs w:val="18"/>
              </w:rPr>
              <w:t>743,04</w:t>
            </w:r>
          </w:p>
        </w:tc>
      </w:tr>
      <w:tr w:rsidR="001F3F11" w:rsidRPr="006025C7" w:rsidTr="00E27423">
        <w:trPr>
          <w:trHeight w:val="589"/>
        </w:trPr>
        <w:tc>
          <w:tcPr>
            <w:tcW w:w="708" w:type="dxa"/>
            <w:vAlign w:val="center"/>
          </w:tcPr>
          <w:p w:rsidR="001F3F11" w:rsidRDefault="001F3F11" w:rsidP="00E27423">
            <w:pPr>
              <w:spacing w:after="0"/>
              <w:jc w:val="center"/>
              <w:rPr>
                <w:rFonts w:cs="Calibri"/>
                <w:b/>
                <w:sz w:val="18"/>
                <w:szCs w:val="18"/>
              </w:rPr>
            </w:pPr>
            <w:r>
              <w:rPr>
                <w:rFonts w:cs="Calibri"/>
                <w:b/>
                <w:sz w:val="18"/>
                <w:szCs w:val="18"/>
              </w:rPr>
              <w:lastRenderedPageBreak/>
              <w:t>53.</w:t>
            </w:r>
          </w:p>
        </w:tc>
        <w:tc>
          <w:tcPr>
            <w:tcW w:w="3544" w:type="dxa"/>
            <w:vAlign w:val="center"/>
          </w:tcPr>
          <w:p w:rsidR="001F3F11" w:rsidRDefault="001F3F11" w:rsidP="001F3F11">
            <w:pPr>
              <w:rPr>
                <w:rFonts w:cs="Calibri"/>
                <w:sz w:val="18"/>
                <w:szCs w:val="18"/>
              </w:rPr>
            </w:pPr>
            <w:r>
              <w:rPr>
                <w:rFonts w:cs="Calibri"/>
                <w:sz w:val="18"/>
                <w:szCs w:val="18"/>
              </w:rPr>
              <w:t>MONTELUCASTE DE SÓDIO 10 MG</w:t>
            </w:r>
          </w:p>
        </w:tc>
        <w:tc>
          <w:tcPr>
            <w:tcW w:w="992" w:type="dxa"/>
          </w:tcPr>
          <w:p w:rsidR="001F3F11" w:rsidRDefault="001F3F11" w:rsidP="00E27423">
            <w:pPr>
              <w:spacing w:after="0"/>
              <w:ind w:left="-1"/>
              <w:jc w:val="center"/>
              <w:rPr>
                <w:rFonts w:cs="Calibri"/>
                <w:sz w:val="18"/>
                <w:szCs w:val="18"/>
              </w:rPr>
            </w:pPr>
            <w:r>
              <w:rPr>
                <w:rFonts w:cs="Calibri"/>
                <w:sz w:val="18"/>
                <w:szCs w:val="18"/>
              </w:rPr>
              <w:t>COMP</w:t>
            </w:r>
          </w:p>
        </w:tc>
        <w:tc>
          <w:tcPr>
            <w:tcW w:w="851" w:type="dxa"/>
          </w:tcPr>
          <w:p w:rsidR="001F3F11" w:rsidRDefault="001F3F11" w:rsidP="00E27423">
            <w:pPr>
              <w:spacing w:after="0"/>
              <w:ind w:left="-1"/>
              <w:jc w:val="center"/>
              <w:rPr>
                <w:rFonts w:cs="Calibri"/>
                <w:sz w:val="18"/>
                <w:szCs w:val="18"/>
              </w:rPr>
            </w:pPr>
            <w:r>
              <w:rPr>
                <w:rFonts w:cs="Calibri"/>
                <w:sz w:val="18"/>
                <w:szCs w:val="18"/>
              </w:rPr>
              <w:t>960</w:t>
            </w:r>
          </w:p>
        </w:tc>
        <w:tc>
          <w:tcPr>
            <w:tcW w:w="1559" w:type="dxa"/>
          </w:tcPr>
          <w:p w:rsidR="001F3F11" w:rsidRPr="006025C7" w:rsidRDefault="003E2A1C" w:rsidP="00E27423">
            <w:pPr>
              <w:spacing w:after="0" w:line="240" w:lineRule="auto"/>
              <w:jc w:val="center"/>
              <w:rPr>
                <w:rFonts w:cs="Calibri"/>
                <w:b/>
                <w:sz w:val="18"/>
                <w:szCs w:val="18"/>
              </w:rPr>
            </w:pPr>
            <w:r>
              <w:rPr>
                <w:rFonts w:cs="Calibri"/>
                <w:b/>
                <w:sz w:val="18"/>
                <w:szCs w:val="18"/>
              </w:rPr>
              <w:t>1,64</w:t>
            </w:r>
          </w:p>
        </w:tc>
        <w:tc>
          <w:tcPr>
            <w:tcW w:w="1248" w:type="dxa"/>
          </w:tcPr>
          <w:p w:rsidR="001F3F11" w:rsidRPr="006025C7" w:rsidRDefault="003E2A1C" w:rsidP="00E27423">
            <w:pPr>
              <w:spacing w:after="0" w:line="240" w:lineRule="auto"/>
              <w:jc w:val="center"/>
              <w:rPr>
                <w:rFonts w:cs="Calibri"/>
                <w:b/>
                <w:sz w:val="18"/>
                <w:szCs w:val="18"/>
              </w:rPr>
            </w:pPr>
            <w:r>
              <w:rPr>
                <w:rFonts w:cs="Calibri"/>
                <w:b/>
                <w:sz w:val="18"/>
                <w:szCs w:val="18"/>
              </w:rPr>
              <w:t>1.574,40</w:t>
            </w:r>
          </w:p>
        </w:tc>
      </w:tr>
      <w:tr w:rsidR="001F3F11" w:rsidRPr="006025C7" w:rsidTr="00E27423">
        <w:trPr>
          <w:trHeight w:val="589"/>
        </w:trPr>
        <w:tc>
          <w:tcPr>
            <w:tcW w:w="708" w:type="dxa"/>
            <w:vAlign w:val="center"/>
          </w:tcPr>
          <w:p w:rsidR="001F3F11" w:rsidRDefault="001F3F11" w:rsidP="00E27423">
            <w:pPr>
              <w:spacing w:after="0"/>
              <w:jc w:val="center"/>
              <w:rPr>
                <w:rFonts w:cs="Calibri"/>
                <w:b/>
                <w:sz w:val="18"/>
                <w:szCs w:val="18"/>
              </w:rPr>
            </w:pPr>
            <w:r>
              <w:rPr>
                <w:rFonts w:cs="Calibri"/>
                <w:b/>
                <w:sz w:val="18"/>
                <w:szCs w:val="18"/>
              </w:rPr>
              <w:t>54.</w:t>
            </w:r>
          </w:p>
        </w:tc>
        <w:tc>
          <w:tcPr>
            <w:tcW w:w="3544" w:type="dxa"/>
            <w:vAlign w:val="center"/>
          </w:tcPr>
          <w:p w:rsidR="001F3F11" w:rsidRDefault="001F3F11" w:rsidP="001F3F11">
            <w:pPr>
              <w:rPr>
                <w:rFonts w:cs="Calibri"/>
                <w:sz w:val="18"/>
                <w:szCs w:val="18"/>
              </w:rPr>
            </w:pPr>
            <w:r>
              <w:rPr>
                <w:rFonts w:cs="Calibri"/>
                <w:sz w:val="18"/>
                <w:szCs w:val="18"/>
              </w:rPr>
              <w:t xml:space="preserve">MONTELUCASTE DE SÓDIO </w:t>
            </w:r>
            <w:proofErr w:type="gramStart"/>
            <w:r>
              <w:rPr>
                <w:rFonts w:cs="Calibri"/>
                <w:sz w:val="18"/>
                <w:szCs w:val="18"/>
              </w:rPr>
              <w:t>4</w:t>
            </w:r>
            <w:proofErr w:type="gramEnd"/>
            <w:r>
              <w:rPr>
                <w:rFonts w:cs="Calibri"/>
                <w:sz w:val="18"/>
                <w:szCs w:val="18"/>
              </w:rPr>
              <w:t xml:space="preserve"> MG COMPRIMIDO MASTIGAVÉL</w:t>
            </w:r>
          </w:p>
        </w:tc>
        <w:tc>
          <w:tcPr>
            <w:tcW w:w="992" w:type="dxa"/>
          </w:tcPr>
          <w:p w:rsidR="001F3F11" w:rsidRDefault="001F3F11" w:rsidP="00E27423">
            <w:pPr>
              <w:spacing w:after="0"/>
              <w:ind w:left="-1"/>
              <w:jc w:val="center"/>
              <w:rPr>
                <w:rFonts w:cs="Calibri"/>
                <w:sz w:val="18"/>
                <w:szCs w:val="18"/>
              </w:rPr>
            </w:pPr>
            <w:r>
              <w:rPr>
                <w:rFonts w:cs="Calibri"/>
                <w:sz w:val="18"/>
                <w:szCs w:val="18"/>
              </w:rPr>
              <w:t>COMP</w:t>
            </w:r>
          </w:p>
        </w:tc>
        <w:tc>
          <w:tcPr>
            <w:tcW w:w="851" w:type="dxa"/>
          </w:tcPr>
          <w:p w:rsidR="001F3F11" w:rsidRDefault="001F3F11" w:rsidP="00E27423">
            <w:pPr>
              <w:spacing w:after="0"/>
              <w:ind w:left="-1"/>
              <w:jc w:val="center"/>
              <w:rPr>
                <w:rFonts w:cs="Calibri"/>
                <w:sz w:val="18"/>
                <w:szCs w:val="18"/>
              </w:rPr>
            </w:pPr>
            <w:r>
              <w:rPr>
                <w:rFonts w:cs="Calibri"/>
                <w:sz w:val="18"/>
                <w:szCs w:val="18"/>
              </w:rPr>
              <w:t>480</w:t>
            </w:r>
          </w:p>
        </w:tc>
        <w:tc>
          <w:tcPr>
            <w:tcW w:w="1559" w:type="dxa"/>
          </w:tcPr>
          <w:p w:rsidR="001F3F11" w:rsidRPr="006025C7" w:rsidRDefault="003E2A1C" w:rsidP="00E27423">
            <w:pPr>
              <w:spacing w:after="0" w:line="240" w:lineRule="auto"/>
              <w:jc w:val="center"/>
              <w:rPr>
                <w:rFonts w:cs="Calibri"/>
                <w:b/>
                <w:sz w:val="18"/>
                <w:szCs w:val="18"/>
              </w:rPr>
            </w:pPr>
            <w:r>
              <w:rPr>
                <w:rFonts w:cs="Calibri"/>
                <w:b/>
                <w:sz w:val="18"/>
                <w:szCs w:val="18"/>
              </w:rPr>
              <w:t>1,64</w:t>
            </w:r>
          </w:p>
        </w:tc>
        <w:tc>
          <w:tcPr>
            <w:tcW w:w="1248" w:type="dxa"/>
          </w:tcPr>
          <w:p w:rsidR="001F3F11" w:rsidRPr="006025C7" w:rsidRDefault="003E2A1C" w:rsidP="00E27423">
            <w:pPr>
              <w:spacing w:after="0" w:line="240" w:lineRule="auto"/>
              <w:jc w:val="center"/>
              <w:rPr>
                <w:rFonts w:cs="Calibri"/>
                <w:b/>
                <w:sz w:val="18"/>
                <w:szCs w:val="18"/>
              </w:rPr>
            </w:pPr>
            <w:r>
              <w:rPr>
                <w:rFonts w:cs="Calibri"/>
                <w:b/>
                <w:sz w:val="18"/>
                <w:szCs w:val="18"/>
              </w:rPr>
              <w:t>787,20</w:t>
            </w:r>
          </w:p>
        </w:tc>
      </w:tr>
      <w:tr w:rsidR="001F3F11" w:rsidRPr="006025C7" w:rsidTr="00E27423">
        <w:trPr>
          <w:trHeight w:val="589"/>
        </w:trPr>
        <w:tc>
          <w:tcPr>
            <w:tcW w:w="708" w:type="dxa"/>
            <w:vAlign w:val="center"/>
          </w:tcPr>
          <w:p w:rsidR="001F3F11" w:rsidRDefault="001F3F11" w:rsidP="00E27423">
            <w:pPr>
              <w:spacing w:after="0"/>
              <w:jc w:val="center"/>
              <w:rPr>
                <w:rFonts w:cs="Calibri"/>
                <w:b/>
                <w:sz w:val="18"/>
                <w:szCs w:val="18"/>
              </w:rPr>
            </w:pPr>
            <w:r>
              <w:rPr>
                <w:rFonts w:cs="Calibri"/>
                <w:b/>
                <w:sz w:val="18"/>
                <w:szCs w:val="18"/>
              </w:rPr>
              <w:t>55.</w:t>
            </w:r>
          </w:p>
        </w:tc>
        <w:tc>
          <w:tcPr>
            <w:tcW w:w="3544" w:type="dxa"/>
            <w:vAlign w:val="center"/>
          </w:tcPr>
          <w:p w:rsidR="001F3F11" w:rsidRDefault="001F3F11" w:rsidP="001F3F11">
            <w:pPr>
              <w:rPr>
                <w:rFonts w:cs="Calibri"/>
                <w:sz w:val="18"/>
                <w:szCs w:val="18"/>
              </w:rPr>
            </w:pPr>
            <w:r>
              <w:rPr>
                <w:rFonts w:cs="Calibri"/>
                <w:sz w:val="18"/>
                <w:szCs w:val="18"/>
              </w:rPr>
              <w:t xml:space="preserve">MONTELUCASTE DE SÓDIO </w:t>
            </w:r>
            <w:proofErr w:type="gramStart"/>
            <w:r>
              <w:rPr>
                <w:rFonts w:cs="Calibri"/>
                <w:sz w:val="18"/>
                <w:szCs w:val="18"/>
              </w:rPr>
              <w:t>4</w:t>
            </w:r>
            <w:proofErr w:type="gramEnd"/>
            <w:r>
              <w:rPr>
                <w:rFonts w:cs="Calibri"/>
                <w:sz w:val="18"/>
                <w:szCs w:val="18"/>
              </w:rPr>
              <w:t xml:space="preserve"> MG GRANULADO</w:t>
            </w:r>
          </w:p>
        </w:tc>
        <w:tc>
          <w:tcPr>
            <w:tcW w:w="992" w:type="dxa"/>
          </w:tcPr>
          <w:p w:rsidR="001F3F11" w:rsidRDefault="001F3F11" w:rsidP="00E27423">
            <w:pPr>
              <w:spacing w:after="0"/>
              <w:ind w:left="-1"/>
              <w:jc w:val="center"/>
              <w:rPr>
                <w:rFonts w:cs="Calibri"/>
                <w:sz w:val="18"/>
                <w:szCs w:val="18"/>
              </w:rPr>
            </w:pPr>
            <w:r>
              <w:rPr>
                <w:rFonts w:cs="Calibri"/>
                <w:sz w:val="18"/>
                <w:szCs w:val="18"/>
              </w:rPr>
              <w:t>SACHE</w:t>
            </w:r>
          </w:p>
        </w:tc>
        <w:tc>
          <w:tcPr>
            <w:tcW w:w="851" w:type="dxa"/>
          </w:tcPr>
          <w:p w:rsidR="001F3F11" w:rsidRDefault="00C77FB4" w:rsidP="00E27423">
            <w:pPr>
              <w:spacing w:after="0"/>
              <w:ind w:left="-1"/>
              <w:jc w:val="center"/>
              <w:rPr>
                <w:rFonts w:cs="Calibri"/>
                <w:sz w:val="18"/>
                <w:szCs w:val="18"/>
              </w:rPr>
            </w:pPr>
            <w:r>
              <w:rPr>
                <w:rFonts w:cs="Calibri"/>
                <w:sz w:val="18"/>
                <w:szCs w:val="18"/>
              </w:rPr>
              <w:t>1.440</w:t>
            </w:r>
          </w:p>
        </w:tc>
        <w:tc>
          <w:tcPr>
            <w:tcW w:w="1559" w:type="dxa"/>
          </w:tcPr>
          <w:p w:rsidR="001F3F11" w:rsidRPr="006025C7" w:rsidRDefault="003E2A1C" w:rsidP="00E27423">
            <w:pPr>
              <w:spacing w:after="0" w:line="240" w:lineRule="auto"/>
              <w:jc w:val="center"/>
              <w:rPr>
                <w:rFonts w:cs="Calibri"/>
                <w:b/>
                <w:sz w:val="18"/>
                <w:szCs w:val="18"/>
              </w:rPr>
            </w:pPr>
            <w:r>
              <w:rPr>
                <w:rFonts w:cs="Calibri"/>
                <w:b/>
                <w:sz w:val="18"/>
                <w:szCs w:val="18"/>
              </w:rPr>
              <w:t>2,54</w:t>
            </w:r>
          </w:p>
        </w:tc>
        <w:tc>
          <w:tcPr>
            <w:tcW w:w="1248" w:type="dxa"/>
          </w:tcPr>
          <w:p w:rsidR="001F3F11" w:rsidRPr="006025C7" w:rsidRDefault="003E2A1C" w:rsidP="00E27423">
            <w:pPr>
              <w:spacing w:after="0" w:line="240" w:lineRule="auto"/>
              <w:jc w:val="center"/>
              <w:rPr>
                <w:rFonts w:cs="Calibri"/>
                <w:b/>
                <w:sz w:val="18"/>
                <w:szCs w:val="18"/>
              </w:rPr>
            </w:pPr>
            <w:r>
              <w:rPr>
                <w:rFonts w:cs="Calibri"/>
                <w:b/>
                <w:sz w:val="18"/>
                <w:szCs w:val="18"/>
              </w:rPr>
              <w:t>3.657,60</w:t>
            </w:r>
          </w:p>
        </w:tc>
      </w:tr>
      <w:tr w:rsidR="00C77FB4" w:rsidRPr="006025C7" w:rsidTr="00E27423">
        <w:trPr>
          <w:trHeight w:val="589"/>
        </w:trPr>
        <w:tc>
          <w:tcPr>
            <w:tcW w:w="708" w:type="dxa"/>
            <w:vAlign w:val="center"/>
          </w:tcPr>
          <w:p w:rsidR="00C77FB4" w:rsidRDefault="00C77FB4" w:rsidP="00E27423">
            <w:pPr>
              <w:spacing w:after="0"/>
              <w:jc w:val="center"/>
              <w:rPr>
                <w:rFonts w:cs="Calibri"/>
                <w:b/>
                <w:sz w:val="18"/>
                <w:szCs w:val="18"/>
              </w:rPr>
            </w:pPr>
            <w:r>
              <w:rPr>
                <w:rFonts w:cs="Calibri"/>
                <w:b/>
                <w:sz w:val="18"/>
                <w:szCs w:val="18"/>
              </w:rPr>
              <w:t>56.</w:t>
            </w:r>
          </w:p>
        </w:tc>
        <w:tc>
          <w:tcPr>
            <w:tcW w:w="3544" w:type="dxa"/>
            <w:vAlign w:val="center"/>
          </w:tcPr>
          <w:p w:rsidR="00C77FB4" w:rsidRDefault="00C77FB4" w:rsidP="00C77FB4">
            <w:pPr>
              <w:rPr>
                <w:rFonts w:cs="Calibri"/>
                <w:sz w:val="18"/>
                <w:szCs w:val="18"/>
              </w:rPr>
            </w:pPr>
            <w:r>
              <w:rPr>
                <w:rFonts w:cs="Calibri"/>
                <w:sz w:val="18"/>
                <w:szCs w:val="18"/>
              </w:rPr>
              <w:t xml:space="preserve">MONTELUCASTE DE SÓDIO </w:t>
            </w:r>
            <w:proofErr w:type="gramStart"/>
            <w:r>
              <w:rPr>
                <w:rFonts w:cs="Calibri"/>
                <w:sz w:val="18"/>
                <w:szCs w:val="18"/>
              </w:rPr>
              <w:t>5</w:t>
            </w:r>
            <w:proofErr w:type="gramEnd"/>
            <w:r>
              <w:rPr>
                <w:rFonts w:cs="Calibri"/>
                <w:sz w:val="18"/>
                <w:szCs w:val="18"/>
              </w:rPr>
              <w:t xml:space="preserve"> MG COMPRIMIDO MASTIGAVÉL</w:t>
            </w:r>
          </w:p>
        </w:tc>
        <w:tc>
          <w:tcPr>
            <w:tcW w:w="992" w:type="dxa"/>
          </w:tcPr>
          <w:p w:rsidR="00C77FB4" w:rsidRDefault="00C77FB4" w:rsidP="00E27423">
            <w:pPr>
              <w:spacing w:after="0"/>
              <w:ind w:left="-1"/>
              <w:jc w:val="center"/>
              <w:rPr>
                <w:rFonts w:cs="Calibri"/>
                <w:sz w:val="18"/>
                <w:szCs w:val="18"/>
              </w:rPr>
            </w:pPr>
            <w:r>
              <w:rPr>
                <w:rFonts w:cs="Calibri"/>
                <w:sz w:val="18"/>
                <w:szCs w:val="18"/>
              </w:rPr>
              <w:t>COMP</w:t>
            </w:r>
          </w:p>
        </w:tc>
        <w:tc>
          <w:tcPr>
            <w:tcW w:w="851" w:type="dxa"/>
          </w:tcPr>
          <w:p w:rsidR="00C77FB4" w:rsidRDefault="00C77FB4" w:rsidP="00E27423">
            <w:pPr>
              <w:spacing w:after="0"/>
              <w:ind w:left="-1"/>
              <w:jc w:val="center"/>
              <w:rPr>
                <w:rFonts w:cs="Calibri"/>
                <w:sz w:val="18"/>
                <w:szCs w:val="18"/>
              </w:rPr>
            </w:pPr>
            <w:r>
              <w:rPr>
                <w:rFonts w:cs="Calibri"/>
                <w:sz w:val="18"/>
                <w:szCs w:val="18"/>
              </w:rPr>
              <w:t>1.970</w:t>
            </w:r>
          </w:p>
        </w:tc>
        <w:tc>
          <w:tcPr>
            <w:tcW w:w="1559" w:type="dxa"/>
          </w:tcPr>
          <w:p w:rsidR="00C77FB4" w:rsidRPr="006025C7" w:rsidRDefault="003E2A1C" w:rsidP="00E27423">
            <w:pPr>
              <w:spacing w:after="0" w:line="240" w:lineRule="auto"/>
              <w:jc w:val="center"/>
              <w:rPr>
                <w:rFonts w:cs="Calibri"/>
                <w:b/>
                <w:sz w:val="18"/>
                <w:szCs w:val="18"/>
              </w:rPr>
            </w:pPr>
            <w:r>
              <w:rPr>
                <w:rFonts w:cs="Calibri"/>
                <w:b/>
                <w:sz w:val="18"/>
                <w:szCs w:val="18"/>
              </w:rPr>
              <w:t>1,49</w:t>
            </w:r>
          </w:p>
        </w:tc>
        <w:tc>
          <w:tcPr>
            <w:tcW w:w="1248" w:type="dxa"/>
          </w:tcPr>
          <w:p w:rsidR="00C77FB4" w:rsidRPr="006025C7" w:rsidRDefault="003E2A1C" w:rsidP="00E27423">
            <w:pPr>
              <w:spacing w:after="0" w:line="240" w:lineRule="auto"/>
              <w:jc w:val="center"/>
              <w:rPr>
                <w:rFonts w:cs="Calibri"/>
                <w:b/>
                <w:sz w:val="18"/>
                <w:szCs w:val="18"/>
              </w:rPr>
            </w:pPr>
            <w:r>
              <w:rPr>
                <w:rFonts w:cs="Calibri"/>
                <w:b/>
                <w:sz w:val="18"/>
                <w:szCs w:val="18"/>
              </w:rPr>
              <w:t>2.935,30</w:t>
            </w:r>
          </w:p>
        </w:tc>
      </w:tr>
      <w:tr w:rsidR="00C77FB4" w:rsidRPr="006025C7" w:rsidTr="00E27423">
        <w:trPr>
          <w:trHeight w:val="589"/>
        </w:trPr>
        <w:tc>
          <w:tcPr>
            <w:tcW w:w="708" w:type="dxa"/>
            <w:vAlign w:val="center"/>
          </w:tcPr>
          <w:p w:rsidR="00C77FB4" w:rsidRDefault="00C77FB4" w:rsidP="00E27423">
            <w:pPr>
              <w:spacing w:after="0"/>
              <w:jc w:val="center"/>
              <w:rPr>
                <w:rFonts w:cs="Calibri"/>
                <w:b/>
                <w:sz w:val="18"/>
                <w:szCs w:val="18"/>
              </w:rPr>
            </w:pPr>
            <w:r>
              <w:rPr>
                <w:rFonts w:cs="Calibri"/>
                <w:b/>
                <w:sz w:val="18"/>
                <w:szCs w:val="18"/>
              </w:rPr>
              <w:t>57.</w:t>
            </w:r>
          </w:p>
        </w:tc>
        <w:tc>
          <w:tcPr>
            <w:tcW w:w="3544" w:type="dxa"/>
            <w:vAlign w:val="center"/>
          </w:tcPr>
          <w:p w:rsidR="00C77FB4" w:rsidRDefault="00C77FB4" w:rsidP="00C77FB4">
            <w:pPr>
              <w:rPr>
                <w:rFonts w:cs="Calibri"/>
                <w:sz w:val="18"/>
                <w:szCs w:val="18"/>
              </w:rPr>
            </w:pPr>
            <w:r>
              <w:rPr>
                <w:rFonts w:cs="Calibri"/>
                <w:sz w:val="18"/>
                <w:szCs w:val="18"/>
              </w:rPr>
              <w:t>MUPIROCINA 20 MG/G CREME 15 G</w:t>
            </w:r>
          </w:p>
        </w:tc>
        <w:tc>
          <w:tcPr>
            <w:tcW w:w="992" w:type="dxa"/>
          </w:tcPr>
          <w:p w:rsidR="00C77FB4" w:rsidRDefault="00C77FB4" w:rsidP="00E27423">
            <w:pPr>
              <w:spacing w:after="0"/>
              <w:ind w:left="-1"/>
              <w:jc w:val="center"/>
              <w:rPr>
                <w:rFonts w:cs="Calibri"/>
                <w:sz w:val="18"/>
                <w:szCs w:val="18"/>
              </w:rPr>
            </w:pPr>
            <w:r>
              <w:rPr>
                <w:rFonts w:cs="Calibri"/>
                <w:sz w:val="18"/>
                <w:szCs w:val="18"/>
              </w:rPr>
              <w:t>BISNAGA</w:t>
            </w:r>
          </w:p>
        </w:tc>
        <w:tc>
          <w:tcPr>
            <w:tcW w:w="851" w:type="dxa"/>
          </w:tcPr>
          <w:p w:rsidR="00C77FB4" w:rsidRDefault="00C77FB4" w:rsidP="00E27423">
            <w:pPr>
              <w:spacing w:after="0"/>
              <w:ind w:left="-1"/>
              <w:jc w:val="center"/>
              <w:rPr>
                <w:rFonts w:cs="Calibri"/>
                <w:sz w:val="18"/>
                <w:szCs w:val="18"/>
              </w:rPr>
            </w:pPr>
            <w:r>
              <w:rPr>
                <w:rFonts w:cs="Calibri"/>
                <w:sz w:val="18"/>
                <w:szCs w:val="18"/>
              </w:rPr>
              <w:t>16</w:t>
            </w:r>
          </w:p>
        </w:tc>
        <w:tc>
          <w:tcPr>
            <w:tcW w:w="1559" w:type="dxa"/>
          </w:tcPr>
          <w:p w:rsidR="00C77FB4" w:rsidRPr="006025C7" w:rsidRDefault="003E2A1C" w:rsidP="00E27423">
            <w:pPr>
              <w:spacing w:after="0" w:line="240" w:lineRule="auto"/>
              <w:jc w:val="center"/>
              <w:rPr>
                <w:rFonts w:cs="Calibri"/>
                <w:b/>
                <w:sz w:val="18"/>
                <w:szCs w:val="18"/>
              </w:rPr>
            </w:pPr>
            <w:r>
              <w:rPr>
                <w:rFonts w:cs="Calibri"/>
                <w:b/>
                <w:sz w:val="18"/>
                <w:szCs w:val="18"/>
              </w:rPr>
              <w:t>29,83</w:t>
            </w:r>
          </w:p>
        </w:tc>
        <w:tc>
          <w:tcPr>
            <w:tcW w:w="1248" w:type="dxa"/>
          </w:tcPr>
          <w:p w:rsidR="00C77FB4" w:rsidRPr="006025C7" w:rsidRDefault="003E2A1C" w:rsidP="00E27423">
            <w:pPr>
              <w:spacing w:after="0" w:line="240" w:lineRule="auto"/>
              <w:jc w:val="center"/>
              <w:rPr>
                <w:rFonts w:cs="Calibri"/>
                <w:b/>
                <w:sz w:val="18"/>
                <w:szCs w:val="18"/>
              </w:rPr>
            </w:pPr>
            <w:r>
              <w:rPr>
                <w:rFonts w:cs="Calibri"/>
                <w:b/>
                <w:sz w:val="18"/>
                <w:szCs w:val="18"/>
              </w:rPr>
              <w:t>477,28</w:t>
            </w:r>
          </w:p>
        </w:tc>
      </w:tr>
      <w:tr w:rsidR="00C77FB4" w:rsidRPr="006025C7" w:rsidTr="00E27423">
        <w:trPr>
          <w:trHeight w:val="589"/>
        </w:trPr>
        <w:tc>
          <w:tcPr>
            <w:tcW w:w="708" w:type="dxa"/>
            <w:vAlign w:val="center"/>
          </w:tcPr>
          <w:p w:rsidR="00C77FB4" w:rsidRDefault="00C77FB4" w:rsidP="00E27423">
            <w:pPr>
              <w:spacing w:after="0"/>
              <w:jc w:val="center"/>
              <w:rPr>
                <w:rFonts w:cs="Calibri"/>
                <w:b/>
                <w:sz w:val="18"/>
                <w:szCs w:val="18"/>
              </w:rPr>
            </w:pPr>
            <w:r>
              <w:rPr>
                <w:rFonts w:cs="Calibri"/>
                <w:b/>
                <w:sz w:val="18"/>
                <w:szCs w:val="18"/>
              </w:rPr>
              <w:t>58.</w:t>
            </w:r>
          </w:p>
        </w:tc>
        <w:tc>
          <w:tcPr>
            <w:tcW w:w="3544" w:type="dxa"/>
            <w:vAlign w:val="center"/>
          </w:tcPr>
          <w:p w:rsidR="00C77FB4" w:rsidRDefault="00C77FB4" w:rsidP="00C77FB4">
            <w:pPr>
              <w:rPr>
                <w:rFonts w:cs="Calibri"/>
                <w:sz w:val="18"/>
                <w:szCs w:val="18"/>
              </w:rPr>
            </w:pPr>
            <w:r>
              <w:rPr>
                <w:rFonts w:cs="Calibri"/>
                <w:sz w:val="18"/>
                <w:szCs w:val="18"/>
              </w:rPr>
              <w:t>NALTREXONA, CLORIDRATO 50 MG</w:t>
            </w:r>
          </w:p>
        </w:tc>
        <w:tc>
          <w:tcPr>
            <w:tcW w:w="992" w:type="dxa"/>
          </w:tcPr>
          <w:p w:rsidR="00C77FB4" w:rsidRDefault="00C77FB4" w:rsidP="00E27423">
            <w:pPr>
              <w:spacing w:after="0"/>
              <w:ind w:left="-1"/>
              <w:jc w:val="center"/>
              <w:rPr>
                <w:rFonts w:cs="Calibri"/>
                <w:sz w:val="18"/>
                <w:szCs w:val="18"/>
              </w:rPr>
            </w:pPr>
            <w:r>
              <w:rPr>
                <w:rFonts w:cs="Calibri"/>
                <w:sz w:val="18"/>
                <w:szCs w:val="18"/>
              </w:rPr>
              <w:t>COMP</w:t>
            </w:r>
          </w:p>
        </w:tc>
        <w:tc>
          <w:tcPr>
            <w:tcW w:w="851" w:type="dxa"/>
          </w:tcPr>
          <w:p w:rsidR="00C77FB4" w:rsidRDefault="00C77FB4" w:rsidP="00E27423">
            <w:pPr>
              <w:spacing w:after="0"/>
              <w:ind w:left="-1"/>
              <w:jc w:val="center"/>
              <w:rPr>
                <w:rFonts w:cs="Calibri"/>
                <w:sz w:val="18"/>
                <w:szCs w:val="18"/>
              </w:rPr>
            </w:pPr>
            <w:r>
              <w:rPr>
                <w:rFonts w:cs="Calibri"/>
                <w:sz w:val="18"/>
                <w:szCs w:val="18"/>
              </w:rPr>
              <w:t>1.920</w:t>
            </w:r>
          </w:p>
        </w:tc>
        <w:tc>
          <w:tcPr>
            <w:tcW w:w="1559" w:type="dxa"/>
          </w:tcPr>
          <w:p w:rsidR="00C77FB4" w:rsidRPr="006025C7" w:rsidRDefault="003E2A1C" w:rsidP="00E27423">
            <w:pPr>
              <w:spacing w:after="0" w:line="240" w:lineRule="auto"/>
              <w:jc w:val="center"/>
              <w:rPr>
                <w:rFonts w:cs="Calibri"/>
                <w:b/>
                <w:sz w:val="18"/>
                <w:szCs w:val="18"/>
              </w:rPr>
            </w:pPr>
            <w:r>
              <w:rPr>
                <w:rFonts w:cs="Calibri"/>
                <w:b/>
                <w:sz w:val="18"/>
                <w:szCs w:val="18"/>
              </w:rPr>
              <w:t>2,25</w:t>
            </w:r>
          </w:p>
        </w:tc>
        <w:tc>
          <w:tcPr>
            <w:tcW w:w="1248" w:type="dxa"/>
          </w:tcPr>
          <w:p w:rsidR="00C77FB4" w:rsidRPr="006025C7" w:rsidRDefault="003E2A1C" w:rsidP="00E27423">
            <w:pPr>
              <w:spacing w:after="0" w:line="240" w:lineRule="auto"/>
              <w:jc w:val="center"/>
              <w:rPr>
                <w:rFonts w:cs="Calibri"/>
                <w:b/>
                <w:sz w:val="18"/>
                <w:szCs w:val="18"/>
              </w:rPr>
            </w:pPr>
            <w:r>
              <w:rPr>
                <w:rFonts w:cs="Calibri"/>
                <w:b/>
                <w:sz w:val="18"/>
                <w:szCs w:val="18"/>
              </w:rPr>
              <w:t>4.320,00</w:t>
            </w:r>
          </w:p>
        </w:tc>
      </w:tr>
      <w:tr w:rsidR="00C77FB4" w:rsidRPr="006025C7" w:rsidTr="00E27423">
        <w:trPr>
          <w:trHeight w:val="589"/>
        </w:trPr>
        <w:tc>
          <w:tcPr>
            <w:tcW w:w="708" w:type="dxa"/>
            <w:vAlign w:val="center"/>
          </w:tcPr>
          <w:p w:rsidR="00C77FB4" w:rsidRDefault="00C77FB4" w:rsidP="00E27423">
            <w:pPr>
              <w:spacing w:after="0"/>
              <w:jc w:val="center"/>
              <w:rPr>
                <w:rFonts w:cs="Calibri"/>
                <w:b/>
                <w:sz w:val="18"/>
                <w:szCs w:val="18"/>
              </w:rPr>
            </w:pPr>
            <w:r>
              <w:rPr>
                <w:rFonts w:cs="Calibri"/>
                <w:b/>
                <w:sz w:val="18"/>
                <w:szCs w:val="18"/>
              </w:rPr>
              <w:t>59.</w:t>
            </w:r>
          </w:p>
        </w:tc>
        <w:tc>
          <w:tcPr>
            <w:tcW w:w="3544" w:type="dxa"/>
            <w:vAlign w:val="center"/>
          </w:tcPr>
          <w:p w:rsidR="00C77FB4" w:rsidRDefault="00C77FB4" w:rsidP="00C77FB4">
            <w:pPr>
              <w:rPr>
                <w:rFonts w:cs="Calibri"/>
                <w:sz w:val="18"/>
                <w:szCs w:val="18"/>
              </w:rPr>
            </w:pPr>
            <w:r>
              <w:rPr>
                <w:rFonts w:cs="Calibri"/>
                <w:sz w:val="18"/>
                <w:szCs w:val="18"/>
              </w:rPr>
              <w:t xml:space="preserve">NEBIVOLOL, CLORIDRATO </w:t>
            </w:r>
            <w:proofErr w:type="gramStart"/>
            <w:r>
              <w:rPr>
                <w:rFonts w:cs="Calibri"/>
                <w:sz w:val="18"/>
                <w:szCs w:val="18"/>
              </w:rPr>
              <w:t>5</w:t>
            </w:r>
            <w:proofErr w:type="gramEnd"/>
            <w:r>
              <w:rPr>
                <w:rFonts w:cs="Calibri"/>
                <w:sz w:val="18"/>
                <w:szCs w:val="18"/>
              </w:rPr>
              <w:t xml:space="preserve"> MG</w:t>
            </w:r>
          </w:p>
        </w:tc>
        <w:tc>
          <w:tcPr>
            <w:tcW w:w="992" w:type="dxa"/>
          </w:tcPr>
          <w:p w:rsidR="00C77FB4" w:rsidRDefault="00C77FB4" w:rsidP="00E27423">
            <w:pPr>
              <w:spacing w:after="0"/>
              <w:ind w:left="-1"/>
              <w:jc w:val="center"/>
              <w:rPr>
                <w:rFonts w:cs="Calibri"/>
                <w:sz w:val="18"/>
                <w:szCs w:val="18"/>
              </w:rPr>
            </w:pPr>
            <w:r>
              <w:rPr>
                <w:rFonts w:cs="Calibri"/>
                <w:sz w:val="18"/>
                <w:szCs w:val="18"/>
              </w:rPr>
              <w:t>COMP</w:t>
            </w:r>
          </w:p>
        </w:tc>
        <w:tc>
          <w:tcPr>
            <w:tcW w:w="851" w:type="dxa"/>
          </w:tcPr>
          <w:p w:rsidR="00C77FB4" w:rsidRDefault="00C77FB4" w:rsidP="00E27423">
            <w:pPr>
              <w:spacing w:after="0"/>
              <w:ind w:left="-1"/>
              <w:jc w:val="center"/>
              <w:rPr>
                <w:rFonts w:cs="Calibri"/>
                <w:sz w:val="18"/>
                <w:szCs w:val="18"/>
              </w:rPr>
            </w:pPr>
            <w:r>
              <w:rPr>
                <w:rFonts w:cs="Calibri"/>
                <w:sz w:val="18"/>
                <w:szCs w:val="18"/>
              </w:rPr>
              <w:t>1.920</w:t>
            </w:r>
          </w:p>
        </w:tc>
        <w:tc>
          <w:tcPr>
            <w:tcW w:w="1559" w:type="dxa"/>
          </w:tcPr>
          <w:p w:rsidR="00C77FB4" w:rsidRPr="006025C7" w:rsidRDefault="003E2A1C" w:rsidP="00E27423">
            <w:pPr>
              <w:spacing w:after="0" w:line="240" w:lineRule="auto"/>
              <w:jc w:val="center"/>
              <w:rPr>
                <w:rFonts w:cs="Calibri"/>
                <w:b/>
                <w:sz w:val="18"/>
                <w:szCs w:val="18"/>
              </w:rPr>
            </w:pPr>
            <w:r>
              <w:rPr>
                <w:rFonts w:cs="Calibri"/>
                <w:b/>
                <w:sz w:val="18"/>
                <w:szCs w:val="18"/>
              </w:rPr>
              <w:t>2,05</w:t>
            </w:r>
          </w:p>
        </w:tc>
        <w:tc>
          <w:tcPr>
            <w:tcW w:w="1248" w:type="dxa"/>
          </w:tcPr>
          <w:p w:rsidR="00C77FB4" w:rsidRPr="006025C7" w:rsidRDefault="003E2A1C" w:rsidP="00E27423">
            <w:pPr>
              <w:spacing w:after="0" w:line="240" w:lineRule="auto"/>
              <w:jc w:val="center"/>
              <w:rPr>
                <w:rFonts w:cs="Calibri"/>
                <w:b/>
                <w:sz w:val="18"/>
                <w:szCs w:val="18"/>
              </w:rPr>
            </w:pPr>
            <w:r>
              <w:rPr>
                <w:rFonts w:cs="Calibri"/>
                <w:b/>
                <w:sz w:val="18"/>
                <w:szCs w:val="18"/>
              </w:rPr>
              <w:t>3.936,00</w:t>
            </w:r>
          </w:p>
        </w:tc>
      </w:tr>
      <w:tr w:rsidR="00C77FB4" w:rsidRPr="006025C7" w:rsidTr="00E27423">
        <w:trPr>
          <w:trHeight w:val="589"/>
        </w:trPr>
        <w:tc>
          <w:tcPr>
            <w:tcW w:w="708" w:type="dxa"/>
            <w:vAlign w:val="center"/>
          </w:tcPr>
          <w:p w:rsidR="00C77FB4" w:rsidRDefault="00C77FB4" w:rsidP="00E27423">
            <w:pPr>
              <w:spacing w:after="0"/>
              <w:jc w:val="center"/>
              <w:rPr>
                <w:rFonts w:cs="Calibri"/>
                <w:b/>
                <w:sz w:val="18"/>
                <w:szCs w:val="18"/>
              </w:rPr>
            </w:pPr>
            <w:r>
              <w:rPr>
                <w:rFonts w:cs="Calibri"/>
                <w:b/>
                <w:sz w:val="18"/>
                <w:szCs w:val="18"/>
              </w:rPr>
              <w:t>60.</w:t>
            </w:r>
          </w:p>
        </w:tc>
        <w:tc>
          <w:tcPr>
            <w:tcW w:w="3544" w:type="dxa"/>
            <w:vAlign w:val="center"/>
          </w:tcPr>
          <w:p w:rsidR="00C77FB4" w:rsidRDefault="00C77FB4" w:rsidP="00C77FB4">
            <w:pPr>
              <w:rPr>
                <w:rFonts w:cs="Calibri"/>
                <w:sz w:val="18"/>
                <w:szCs w:val="18"/>
              </w:rPr>
            </w:pPr>
            <w:r>
              <w:rPr>
                <w:rFonts w:cs="Calibri"/>
                <w:sz w:val="18"/>
                <w:szCs w:val="18"/>
              </w:rPr>
              <w:t>NIFEDIPINO 60 MG COMPRIMIDO DE LIBERAÇÃO PROLONGADA</w:t>
            </w:r>
          </w:p>
        </w:tc>
        <w:tc>
          <w:tcPr>
            <w:tcW w:w="992" w:type="dxa"/>
          </w:tcPr>
          <w:p w:rsidR="00C77FB4" w:rsidRDefault="00C77FB4" w:rsidP="00E27423">
            <w:pPr>
              <w:spacing w:after="0"/>
              <w:ind w:left="-1"/>
              <w:jc w:val="center"/>
              <w:rPr>
                <w:rFonts w:cs="Calibri"/>
                <w:sz w:val="18"/>
                <w:szCs w:val="18"/>
              </w:rPr>
            </w:pPr>
            <w:r>
              <w:rPr>
                <w:rFonts w:cs="Calibri"/>
                <w:sz w:val="18"/>
                <w:szCs w:val="18"/>
              </w:rPr>
              <w:t>COMP</w:t>
            </w:r>
          </w:p>
        </w:tc>
        <w:tc>
          <w:tcPr>
            <w:tcW w:w="851" w:type="dxa"/>
          </w:tcPr>
          <w:p w:rsidR="00C77FB4" w:rsidRDefault="00C77FB4" w:rsidP="00E27423">
            <w:pPr>
              <w:spacing w:after="0"/>
              <w:ind w:left="-1"/>
              <w:jc w:val="center"/>
              <w:rPr>
                <w:rFonts w:cs="Calibri"/>
                <w:sz w:val="18"/>
                <w:szCs w:val="18"/>
              </w:rPr>
            </w:pPr>
            <w:r>
              <w:rPr>
                <w:rFonts w:cs="Calibri"/>
                <w:sz w:val="18"/>
                <w:szCs w:val="18"/>
              </w:rPr>
              <w:t>960</w:t>
            </w:r>
          </w:p>
        </w:tc>
        <w:tc>
          <w:tcPr>
            <w:tcW w:w="1559" w:type="dxa"/>
          </w:tcPr>
          <w:p w:rsidR="00C77FB4" w:rsidRPr="006025C7" w:rsidRDefault="003E2A1C" w:rsidP="00E27423">
            <w:pPr>
              <w:spacing w:after="0" w:line="240" w:lineRule="auto"/>
              <w:jc w:val="center"/>
              <w:rPr>
                <w:rFonts w:cs="Calibri"/>
                <w:b/>
                <w:sz w:val="18"/>
                <w:szCs w:val="18"/>
              </w:rPr>
            </w:pPr>
            <w:r>
              <w:rPr>
                <w:rFonts w:cs="Calibri"/>
                <w:b/>
                <w:sz w:val="18"/>
                <w:szCs w:val="18"/>
              </w:rPr>
              <w:t>5,00</w:t>
            </w:r>
          </w:p>
        </w:tc>
        <w:tc>
          <w:tcPr>
            <w:tcW w:w="1248" w:type="dxa"/>
          </w:tcPr>
          <w:p w:rsidR="00C77FB4" w:rsidRPr="006025C7" w:rsidRDefault="003E2A1C" w:rsidP="00E27423">
            <w:pPr>
              <w:spacing w:after="0" w:line="240" w:lineRule="auto"/>
              <w:jc w:val="center"/>
              <w:rPr>
                <w:rFonts w:cs="Calibri"/>
                <w:b/>
                <w:sz w:val="18"/>
                <w:szCs w:val="18"/>
              </w:rPr>
            </w:pPr>
            <w:r>
              <w:rPr>
                <w:rFonts w:cs="Calibri"/>
                <w:b/>
                <w:sz w:val="18"/>
                <w:szCs w:val="18"/>
              </w:rPr>
              <w:t>4.800,00</w:t>
            </w:r>
          </w:p>
        </w:tc>
      </w:tr>
      <w:tr w:rsidR="00C77FB4" w:rsidRPr="006025C7" w:rsidTr="00E27423">
        <w:trPr>
          <w:trHeight w:val="589"/>
        </w:trPr>
        <w:tc>
          <w:tcPr>
            <w:tcW w:w="708" w:type="dxa"/>
            <w:vAlign w:val="center"/>
          </w:tcPr>
          <w:p w:rsidR="00C77FB4" w:rsidRDefault="00C77FB4" w:rsidP="00E27423">
            <w:pPr>
              <w:spacing w:after="0"/>
              <w:jc w:val="center"/>
              <w:rPr>
                <w:rFonts w:cs="Calibri"/>
                <w:b/>
                <w:sz w:val="18"/>
                <w:szCs w:val="18"/>
              </w:rPr>
            </w:pPr>
            <w:r>
              <w:rPr>
                <w:rFonts w:cs="Calibri"/>
                <w:b/>
                <w:sz w:val="18"/>
                <w:szCs w:val="18"/>
              </w:rPr>
              <w:t>61.</w:t>
            </w:r>
          </w:p>
        </w:tc>
        <w:tc>
          <w:tcPr>
            <w:tcW w:w="3544" w:type="dxa"/>
            <w:vAlign w:val="center"/>
          </w:tcPr>
          <w:p w:rsidR="00C77FB4" w:rsidRDefault="00C77FB4" w:rsidP="00C77FB4">
            <w:pPr>
              <w:rPr>
                <w:rFonts w:cs="Calibri"/>
                <w:sz w:val="18"/>
                <w:szCs w:val="18"/>
              </w:rPr>
            </w:pPr>
            <w:r>
              <w:rPr>
                <w:rFonts w:cs="Calibri"/>
                <w:sz w:val="18"/>
                <w:szCs w:val="18"/>
              </w:rPr>
              <w:t xml:space="preserve">NITRAZEPAM </w:t>
            </w:r>
            <w:proofErr w:type="gramStart"/>
            <w:r>
              <w:rPr>
                <w:rFonts w:cs="Calibri"/>
                <w:sz w:val="18"/>
                <w:szCs w:val="18"/>
              </w:rPr>
              <w:t>5</w:t>
            </w:r>
            <w:proofErr w:type="gramEnd"/>
            <w:r>
              <w:rPr>
                <w:rFonts w:cs="Calibri"/>
                <w:sz w:val="18"/>
                <w:szCs w:val="18"/>
              </w:rPr>
              <w:t xml:space="preserve"> MG</w:t>
            </w:r>
          </w:p>
        </w:tc>
        <w:tc>
          <w:tcPr>
            <w:tcW w:w="992" w:type="dxa"/>
          </w:tcPr>
          <w:p w:rsidR="00C77FB4" w:rsidRDefault="00C77FB4" w:rsidP="00E27423">
            <w:pPr>
              <w:spacing w:after="0"/>
              <w:ind w:left="-1"/>
              <w:jc w:val="center"/>
              <w:rPr>
                <w:rFonts w:cs="Calibri"/>
                <w:sz w:val="18"/>
                <w:szCs w:val="18"/>
              </w:rPr>
            </w:pPr>
            <w:r>
              <w:rPr>
                <w:rFonts w:cs="Calibri"/>
                <w:sz w:val="18"/>
                <w:szCs w:val="18"/>
              </w:rPr>
              <w:t>COMP</w:t>
            </w:r>
          </w:p>
        </w:tc>
        <w:tc>
          <w:tcPr>
            <w:tcW w:w="851" w:type="dxa"/>
          </w:tcPr>
          <w:p w:rsidR="00C77FB4" w:rsidRDefault="00C77FB4" w:rsidP="00E27423">
            <w:pPr>
              <w:spacing w:after="0"/>
              <w:ind w:left="-1"/>
              <w:jc w:val="center"/>
              <w:rPr>
                <w:rFonts w:cs="Calibri"/>
                <w:sz w:val="18"/>
                <w:szCs w:val="18"/>
              </w:rPr>
            </w:pPr>
            <w:r>
              <w:rPr>
                <w:rFonts w:cs="Calibri"/>
                <w:sz w:val="18"/>
                <w:szCs w:val="18"/>
              </w:rPr>
              <w:t>960</w:t>
            </w:r>
          </w:p>
        </w:tc>
        <w:tc>
          <w:tcPr>
            <w:tcW w:w="1559" w:type="dxa"/>
          </w:tcPr>
          <w:p w:rsidR="00C77FB4" w:rsidRPr="006025C7" w:rsidRDefault="003E2A1C" w:rsidP="00E27423">
            <w:pPr>
              <w:spacing w:after="0" w:line="240" w:lineRule="auto"/>
              <w:jc w:val="center"/>
              <w:rPr>
                <w:rFonts w:cs="Calibri"/>
                <w:b/>
                <w:sz w:val="18"/>
                <w:szCs w:val="18"/>
              </w:rPr>
            </w:pPr>
            <w:r>
              <w:rPr>
                <w:rFonts w:cs="Calibri"/>
                <w:b/>
                <w:sz w:val="18"/>
                <w:szCs w:val="18"/>
              </w:rPr>
              <w:t>0,21</w:t>
            </w:r>
          </w:p>
        </w:tc>
        <w:tc>
          <w:tcPr>
            <w:tcW w:w="1248" w:type="dxa"/>
          </w:tcPr>
          <w:p w:rsidR="00C77FB4" w:rsidRPr="006025C7" w:rsidRDefault="003E2A1C" w:rsidP="00E27423">
            <w:pPr>
              <w:spacing w:after="0" w:line="240" w:lineRule="auto"/>
              <w:jc w:val="center"/>
              <w:rPr>
                <w:rFonts w:cs="Calibri"/>
                <w:b/>
                <w:sz w:val="18"/>
                <w:szCs w:val="18"/>
              </w:rPr>
            </w:pPr>
            <w:r>
              <w:rPr>
                <w:rFonts w:cs="Calibri"/>
                <w:b/>
                <w:sz w:val="18"/>
                <w:szCs w:val="18"/>
              </w:rPr>
              <w:t>201,60</w:t>
            </w:r>
          </w:p>
        </w:tc>
      </w:tr>
      <w:tr w:rsidR="00C77FB4" w:rsidRPr="006025C7" w:rsidTr="00E27423">
        <w:trPr>
          <w:trHeight w:val="589"/>
        </w:trPr>
        <w:tc>
          <w:tcPr>
            <w:tcW w:w="708" w:type="dxa"/>
            <w:vAlign w:val="center"/>
          </w:tcPr>
          <w:p w:rsidR="00C77FB4" w:rsidRDefault="00C77FB4" w:rsidP="00E27423">
            <w:pPr>
              <w:spacing w:after="0"/>
              <w:jc w:val="center"/>
              <w:rPr>
                <w:rFonts w:cs="Calibri"/>
                <w:b/>
                <w:sz w:val="18"/>
                <w:szCs w:val="18"/>
              </w:rPr>
            </w:pPr>
            <w:r>
              <w:rPr>
                <w:rFonts w:cs="Calibri"/>
                <w:b/>
                <w:sz w:val="18"/>
                <w:szCs w:val="18"/>
              </w:rPr>
              <w:t>62.</w:t>
            </w:r>
          </w:p>
        </w:tc>
        <w:tc>
          <w:tcPr>
            <w:tcW w:w="3544" w:type="dxa"/>
            <w:vAlign w:val="center"/>
          </w:tcPr>
          <w:p w:rsidR="00C77FB4" w:rsidRDefault="00C77FB4" w:rsidP="00C77FB4">
            <w:pPr>
              <w:rPr>
                <w:rFonts w:cs="Calibri"/>
                <w:sz w:val="18"/>
                <w:szCs w:val="18"/>
              </w:rPr>
            </w:pPr>
            <w:r>
              <w:rPr>
                <w:rFonts w:cs="Calibri"/>
                <w:sz w:val="18"/>
                <w:szCs w:val="18"/>
              </w:rPr>
              <w:t>NITRENDIPINO 20 MG</w:t>
            </w:r>
          </w:p>
        </w:tc>
        <w:tc>
          <w:tcPr>
            <w:tcW w:w="992" w:type="dxa"/>
          </w:tcPr>
          <w:p w:rsidR="00C77FB4" w:rsidRDefault="00C77FB4" w:rsidP="00E27423">
            <w:pPr>
              <w:spacing w:after="0"/>
              <w:ind w:left="-1"/>
              <w:jc w:val="center"/>
              <w:rPr>
                <w:rFonts w:cs="Calibri"/>
                <w:sz w:val="18"/>
                <w:szCs w:val="18"/>
              </w:rPr>
            </w:pPr>
            <w:r>
              <w:rPr>
                <w:rFonts w:cs="Calibri"/>
                <w:sz w:val="18"/>
                <w:szCs w:val="18"/>
              </w:rPr>
              <w:t>COMP</w:t>
            </w:r>
          </w:p>
        </w:tc>
        <w:tc>
          <w:tcPr>
            <w:tcW w:w="851" w:type="dxa"/>
          </w:tcPr>
          <w:p w:rsidR="00C77FB4" w:rsidRDefault="00C77FB4" w:rsidP="00E27423">
            <w:pPr>
              <w:spacing w:after="0"/>
              <w:ind w:left="-1"/>
              <w:jc w:val="center"/>
              <w:rPr>
                <w:rFonts w:cs="Calibri"/>
                <w:sz w:val="18"/>
                <w:szCs w:val="18"/>
              </w:rPr>
            </w:pPr>
            <w:r>
              <w:rPr>
                <w:rFonts w:cs="Calibri"/>
                <w:sz w:val="18"/>
                <w:szCs w:val="18"/>
              </w:rPr>
              <w:t>1.440</w:t>
            </w:r>
          </w:p>
        </w:tc>
        <w:tc>
          <w:tcPr>
            <w:tcW w:w="1559" w:type="dxa"/>
          </w:tcPr>
          <w:p w:rsidR="00C77FB4" w:rsidRPr="006025C7" w:rsidRDefault="003E2A1C" w:rsidP="00E27423">
            <w:pPr>
              <w:spacing w:after="0" w:line="240" w:lineRule="auto"/>
              <w:jc w:val="center"/>
              <w:rPr>
                <w:rFonts w:cs="Calibri"/>
                <w:b/>
                <w:sz w:val="18"/>
                <w:szCs w:val="18"/>
              </w:rPr>
            </w:pPr>
            <w:r>
              <w:rPr>
                <w:rFonts w:cs="Calibri"/>
                <w:b/>
                <w:sz w:val="18"/>
                <w:szCs w:val="18"/>
              </w:rPr>
              <w:t>1,70</w:t>
            </w:r>
          </w:p>
        </w:tc>
        <w:tc>
          <w:tcPr>
            <w:tcW w:w="1248" w:type="dxa"/>
          </w:tcPr>
          <w:p w:rsidR="00C77FB4" w:rsidRPr="006025C7" w:rsidRDefault="003E2A1C" w:rsidP="00E27423">
            <w:pPr>
              <w:spacing w:after="0" w:line="240" w:lineRule="auto"/>
              <w:jc w:val="center"/>
              <w:rPr>
                <w:rFonts w:cs="Calibri"/>
                <w:b/>
                <w:sz w:val="18"/>
                <w:szCs w:val="18"/>
              </w:rPr>
            </w:pPr>
            <w:r>
              <w:rPr>
                <w:rFonts w:cs="Calibri"/>
                <w:b/>
                <w:sz w:val="18"/>
                <w:szCs w:val="18"/>
              </w:rPr>
              <w:t>2.448,00</w:t>
            </w:r>
          </w:p>
        </w:tc>
      </w:tr>
      <w:tr w:rsidR="00C77FB4" w:rsidRPr="006025C7" w:rsidTr="00E27423">
        <w:trPr>
          <w:trHeight w:val="589"/>
        </w:trPr>
        <w:tc>
          <w:tcPr>
            <w:tcW w:w="708" w:type="dxa"/>
            <w:vAlign w:val="center"/>
          </w:tcPr>
          <w:p w:rsidR="00C77FB4" w:rsidRDefault="00C77FB4" w:rsidP="00E27423">
            <w:pPr>
              <w:spacing w:after="0"/>
              <w:jc w:val="center"/>
              <w:rPr>
                <w:rFonts w:cs="Calibri"/>
                <w:b/>
                <w:sz w:val="18"/>
                <w:szCs w:val="18"/>
              </w:rPr>
            </w:pPr>
            <w:r>
              <w:rPr>
                <w:rFonts w:cs="Calibri"/>
                <w:b/>
                <w:sz w:val="18"/>
                <w:szCs w:val="18"/>
              </w:rPr>
              <w:t>63.</w:t>
            </w:r>
          </w:p>
        </w:tc>
        <w:tc>
          <w:tcPr>
            <w:tcW w:w="3544" w:type="dxa"/>
            <w:vAlign w:val="center"/>
          </w:tcPr>
          <w:p w:rsidR="00C77FB4" w:rsidRDefault="00C77FB4" w:rsidP="00C77FB4">
            <w:pPr>
              <w:rPr>
                <w:rFonts w:cs="Calibri"/>
                <w:sz w:val="18"/>
                <w:szCs w:val="18"/>
              </w:rPr>
            </w:pPr>
            <w:r>
              <w:rPr>
                <w:rFonts w:cs="Calibri"/>
                <w:sz w:val="18"/>
                <w:szCs w:val="18"/>
              </w:rPr>
              <w:t>NORTRIPTILINA, CLORID</w:t>
            </w:r>
            <w:r w:rsidR="0004680F">
              <w:rPr>
                <w:rFonts w:cs="Calibri"/>
                <w:sz w:val="18"/>
                <w:szCs w:val="18"/>
              </w:rPr>
              <w:t>R</w:t>
            </w:r>
            <w:r>
              <w:rPr>
                <w:rFonts w:cs="Calibri"/>
                <w:sz w:val="18"/>
                <w:szCs w:val="18"/>
              </w:rPr>
              <w:t>ATO 25 MG</w:t>
            </w:r>
          </w:p>
        </w:tc>
        <w:tc>
          <w:tcPr>
            <w:tcW w:w="992" w:type="dxa"/>
          </w:tcPr>
          <w:p w:rsidR="00C77FB4" w:rsidRDefault="00C77FB4" w:rsidP="00E27423">
            <w:pPr>
              <w:spacing w:after="0"/>
              <w:ind w:left="-1"/>
              <w:jc w:val="center"/>
              <w:rPr>
                <w:rFonts w:cs="Calibri"/>
                <w:sz w:val="18"/>
                <w:szCs w:val="18"/>
              </w:rPr>
            </w:pPr>
            <w:r>
              <w:rPr>
                <w:rFonts w:cs="Calibri"/>
                <w:sz w:val="18"/>
                <w:szCs w:val="18"/>
              </w:rPr>
              <w:t>CAPS</w:t>
            </w:r>
          </w:p>
        </w:tc>
        <w:tc>
          <w:tcPr>
            <w:tcW w:w="851" w:type="dxa"/>
          </w:tcPr>
          <w:p w:rsidR="00C77FB4" w:rsidRDefault="00C77FB4" w:rsidP="00E27423">
            <w:pPr>
              <w:spacing w:after="0"/>
              <w:ind w:left="-1"/>
              <w:jc w:val="center"/>
              <w:rPr>
                <w:rFonts w:cs="Calibri"/>
                <w:sz w:val="18"/>
                <w:szCs w:val="18"/>
              </w:rPr>
            </w:pPr>
            <w:r>
              <w:rPr>
                <w:rFonts w:cs="Calibri"/>
                <w:sz w:val="18"/>
                <w:szCs w:val="18"/>
              </w:rPr>
              <w:t>480</w:t>
            </w:r>
          </w:p>
        </w:tc>
        <w:tc>
          <w:tcPr>
            <w:tcW w:w="1559" w:type="dxa"/>
          </w:tcPr>
          <w:p w:rsidR="00C77FB4" w:rsidRPr="006025C7" w:rsidRDefault="003E2A1C" w:rsidP="00E27423">
            <w:pPr>
              <w:spacing w:after="0" w:line="240" w:lineRule="auto"/>
              <w:jc w:val="center"/>
              <w:rPr>
                <w:rFonts w:cs="Calibri"/>
                <w:b/>
                <w:sz w:val="18"/>
                <w:szCs w:val="18"/>
              </w:rPr>
            </w:pPr>
            <w:r>
              <w:rPr>
                <w:rFonts w:cs="Calibri"/>
                <w:b/>
                <w:sz w:val="18"/>
                <w:szCs w:val="18"/>
              </w:rPr>
              <w:t>0,59</w:t>
            </w:r>
          </w:p>
        </w:tc>
        <w:tc>
          <w:tcPr>
            <w:tcW w:w="1248" w:type="dxa"/>
          </w:tcPr>
          <w:p w:rsidR="00C77FB4" w:rsidRPr="006025C7" w:rsidRDefault="003E2A1C" w:rsidP="00E27423">
            <w:pPr>
              <w:spacing w:after="0" w:line="240" w:lineRule="auto"/>
              <w:jc w:val="center"/>
              <w:rPr>
                <w:rFonts w:cs="Calibri"/>
                <w:b/>
                <w:sz w:val="18"/>
                <w:szCs w:val="18"/>
              </w:rPr>
            </w:pPr>
            <w:r>
              <w:rPr>
                <w:rFonts w:cs="Calibri"/>
                <w:b/>
                <w:sz w:val="18"/>
                <w:szCs w:val="18"/>
              </w:rPr>
              <w:t>283,20</w:t>
            </w:r>
          </w:p>
        </w:tc>
      </w:tr>
      <w:tr w:rsidR="00C77FB4" w:rsidRPr="006025C7" w:rsidTr="00E27423">
        <w:trPr>
          <w:trHeight w:val="589"/>
        </w:trPr>
        <w:tc>
          <w:tcPr>
            <w:tcW w:w="708" w:type="dxa"/>
            <w:vAlign w:val="center"/>
          </w:tcPr>
          <w:p w:rsidR="00C77FB4" w:rsidRDefault="00C77FB4" w:rsidP="00E27423">
            <w:pPr>
              <w:spacing w:after="0"/>
              <w:jc w:val="center"/>
              <w:rPr>
                <w:rFonts w:cs="Calibri"/>
                <w:b/>
                <w:sz w:val="18"/>
                <w:szCs w:val="18"/>
              </w:rPr>
            </w:pPr>
            <w:r>
              <w:rPr>
                <w:rFonts w:cs="Calibri"/>
                <w:b/>
                <w:sz w:val="18"/>
                <w:szCs w:val="18"/>
              </w:rPr>
              <w:t>64.</w:t>
            </w:r>
          </w:p>
        </w:tc>
        <w:tc>
          <w:tcPr>
            <w:tcW w:w="3544" w:type="dxa"/>
            <w:vAlign w:val="center"/>
          </w:tcPr>
          <w:p w:rsidR="00C77FB4" w:rsidRDefault="00C77FB4" w:rsidP="00C77FB4">
            <w:pPr>
              <w:rPr>
                <w:rFonts w:cs="Calibri"/>
                <w:sz w:val="18"/>
                <w:szCs w:val="18"/>
              </w:rPr>
            </w:pPr>
            <w:r>
              <w:rPr>
                <w:rFonts w:cs="Calibri"/>
                <w:sz w:val="18"/>
                <w:szCs w:val="18"/>
              </w:rPr>
              <w:t>OLOPATADINA 0,2% SOL. OFTALMICA ESTÉRIL FRASCO 2,5 ML</w:t>
            </w:r>
          </w:p>
        </w:tc>
        <w:tc>
          <w:tcPr>
            <w:tcW w:w="992" w:type="dxa"/>
          </w:tcPr>
          <w:p w:rsidR="00C77FB4" w:rsidRDefault="00C77FB4" w:rsidP="00E27423">
            <w:pPr>
              <w:spacing w:after="0"/>
              <w:ind w:left="-1"/>
              <w:jc w:val="center"/>
              <w:rPr>
                <w:rFonts w:cs="Calibri"/>
                <w:sz w:val="18"/>
                <w:szCs w:val="18"/>
              </w:rPr>
            </w:pPr>
            <w:r>
              <w:rPr>
                <w:rFonts w:cs="Calibri"/>
                <w:sz w:val="18"/>
                <w:szCs w:val="18"/>
              </w:rPr>
              <w:t>FRASCO</w:t>
            </w:r>
          </w:p>
        </w:tc>
        <w:tc>
          <w:tcPr>
            <w:tcW w:w="851" w:type="dxa"/>
          </w:tcPr>
          <w:p w:rsidR="00C77FB4" w:rsidRDefault="00C77FB4" w:rsidP="00E27423">
            <w:pPr>
              <w:spacing w:after="0"/>
              <w:ind w:left="-1"/>
              <w:jc w:val="center"/>
              <w:rPr>
                <w:rFonts w:cs="Calibri"/>
                <w:sz w:val="18"/>
                <w:szCs w:val="18"/>
              </w:rPr>
            </w:pPr>
            <w:r>
              <w:rPr>
                <w:rFonts w:cs="Calibri"/>
                <w:sz w:val="18"/>
                <w:szCs w:val="18"/>
              </w:rPr>
              <w:t>16</w:t>
            </w:r>
          </w:p>
        </w:tc>
        <w:tc>
          <w:tcPr>
            <w:tcW w:w="1559" w:type="dxa"/>
          </w:tcPr>
          <w:p w:rsidR="00C77FB4" w:rsidRPr="006025C7" w:rsidRDefault="003E2A1C" w:rsidP="00E27423">
            <w:pPr>
              <w:spacing w:after="0" w:line="240" w:lineRule="auto"/>
              <w:jc w:val="center"/>
              <w:rPr>
                <w:rFonts w:cs="Calibri"/>
                <w:b/>
                <w:sz w:val="18"/>
                <w:szCs w:val="18"/>
              </w:rPr>
            </w:pPr>
            <w:r>
              <w:rPr>
                <w:rFonts w:cs="Calibri"/>
                <w:b/>
                <w:sz w:val="18"/>
                <w:szCs w:val="18"/>
              </w:rPr>
              <w:t>39,25</w:t>
            </w:r>
          </w:p>
        </w:tc>
        <w:tc>
          <w:tcPr>
            <w:tcW w:w="1248" w:type="dxa"/>
          </w:tcPr>
          <w:p w:rsidR="00C77FB4" w:rsidRPr="006025C7" w:rsidRDefault="003E2A1C" w:rsidP="00E27423">
            <w:pPr>
              <w:spacing w:after="0" w:line="240" w:lineRule="auto"/>
              <w:jc w:val="center"/>
              <w:rPr>
                <w:rFonts w:cs="Calibri"/>
                <w:b/>
                <w:sz w:val="18"/>
                <w:szCs w:val="18"/>
              </w:rPr>
            </w:pPr>
            <w:r>
              <w:rPr>
                <w:rFonts w:cs="Calibri"/>
                <w:b/>
                <w:sz w:val="18"/>
                <w:szCs w:val="18"/>
              </w:rPr>
              <w:t>628,00</w:t>
            </w:r>
          </w:p>
        </w:tc>
      </w:tr>
      <w:tr w:rsidR="00C77FB4" w:rsidRPr="006025C7" w:rsidTr="00E27423">
        <w:trPr>
          <w:trHeight w:val="589"/>
        </w:trPr>
        <w:tc>
          <w:tcPr>
            <w:tcW w:w="708" w:type="dxa"/>
            <w:vAlign w:val="center"/>
          </w:tcPr>
          <w:p w:rsidR="00C77FB4" w:rsidRDefault="00C77FB4" w:rsidP="00E27423">
            <w:pPr>
              <w:spacing w:after="0"/>
              <w:jc w:val="center"/>
              <w:rPr>
                <w:rFonts w:cs="Calibri"/>
                <w:b/>
                <w:sz w:val="18"/>
                <w:szCs w:val="18"/>
              </w:rPr>
            </w:pPr>
            <w:r>
              <w:rPr>
                <w:rFonts w:cs="Calibri"/>
                <w:b/>
                <w:sz w:val="18"/>
                <w:szCs w:val="18"/>
              </w:rPr>
              <w:t>65.</w:t>
            </w:r>
          </w:p>
        </w:tc>
        <w:tc>
          <w:tcPr>
            <w:tcW w:w="3544" w:type="dxa"/>
            <w:vAlign w:val="center"/>
          </w:tcPr>
          <w:p w:rsidR="00C77FB4" w:rsidRDefault="00C77FB4" w:rsidP="00C77FB4">
            <w:pPr>
              <w:rPr>
                <w:rFonts w:cs="Calibri"/>
                <w:sz w:val="18"/>
                <w:szCs w:val="18"/>
              </w:rPr>
            </w:pPr>
            <w:r>
              <w:rPr>
                <w:rFonts w:cs="Calibri"/>
                <w:sz w:val="18"/>
                <w:szCs w:val="18"/>
              </w:rPr>
              <w:t>OMEPRAZOL 20 MG</w:t>
            </w:r>
          </w:p>
        </w:tc>
        <w:tc>
          <w:tcPr>
            <w:tcW w:w="992" w:type="dxa"/>
          </w:tcPr>
          <w:p w:rsidR="00C77FB4" w:rsidRDefault="00C77FB4" w:rsidP="00E27423">
            <w:pPr>
              <w:spacing w:after="0"/>
              <w:ind w:left="-1"/>
              <w:jc w:val="center"/>
              <w:rPr>
                <w:rFonts w:cs="Calibri"/>
                <w:sz w:val="18"/>
                <w:szCs w:val="18"/>
              </w:rPr>
            </w:pPr>
            <w:r>
              <w:rPr>
                <w:rFonts w:cs="Calibri"/>
                <w:sz w:val="18"/>
                <w:szCs w:val="18"/>
              </w:rPr>
              <w:t>COMP</w:t>
            </w:r>
          </w:p>
        </w:tc>
        <w:tc>
          <w:tcPr>
            <w:tcW w:w="851" w:type="dxa"/>
          </w:tcPr>
          <w:p w:rsidR="00C77FB4" w:rsidRDefault="00C77FB4" w:rsidP="00E27423">
            <w:pPr>
              <w:spacing w:after="0"/>
              <w:ind w:left="-1"/>
              <w:jc w:val="center"/>
              <w:rPr>
                <w:rFonts w:cs="Calibri"/>
                <w:sz w:val="18"/>
                <w:szCs w:val="18"/>
              </w:rPr>
            </w:pPr>
            <w:r>
              <w:rPr>
                <w:rFonts w:cs="Calibri"/>
                <w:sz w:val="18"/>
                <w:szCs w:val="18"/>
              </w:rPr>
              <w:t>2.400</w:t>
            </w:r>
          </w:p>
        </w:tc>
        <w:tc>
          <w:tcPr>
            <w:tcW w:w="1559" w:type="dxa"/>
          </w:tcPr>
          <w:p w:rsidR="00C77FB4" w:rsidRPr="006025C7" w:rsidRDefault="003E2A1C" w:rsidP="00E27423">
            <w:pPr>
              <w:spacing w:after="0" w:line="240" w:lineRule="auto"/>
              <w:jc w:val="center"/>
              <w:rPr>
                <w:rFonts w:cs="Calibri"/>
                <w:b/>
                <w:sz w:val="18"/>
                <w:szCs w:val="18"/>
              </w:rPr>
            </w:pPr>
            <w:r>
              <w:rPr>
                <w:rFonts w:cs="Calibri"/>
                <w:b/>
                <w:sz w:val="18"/>
                <w:szCs w:val="18"/>
              </w:rPr>
              <w:t>1,84</w:t>
            </w:r>
          </w:p>
        </w:tc>
        <w:tc>
          <w:tcPr>
            <w:tcW w:w="1248" w:type="dxa"/>
          </w:tcPr>
          <w:p w:rsidR="00C77FB4" w:rsidRPr="006025C7" w:rsidRDefault="003E2A1C" w:rsidP="00E27423">
            <w:pPr>
              <w:spacing w:after="0" w:line="240" w:lineRule="auto"/>
              <w:jc w:val="center"/>
              <w:rPr>
                <w:rFonts w:cs="Calibri"/>
                <w:b/>
                <w:sz w:val="18"/>
                <w:szCs w:val="18"/>
              </w:rPr>
            </w:pPr>
            <w:r>
              <w:rPr>
                <w:rFonts w:cs="Calibri"/>
                <w:b/>
                <w:sz w:val="18"/>
                <w:szCs w:val="18"/>
              </w:rPr>
              <w:t>4.416,00</w:t>
            </w:r>
          </w:p>
        </w:tc>
      </w:tr>
      <w:tr w:rsidR="00C77FB4" w:rsidRPr="006025C7" w:rsidTr="00E27423">
        <w:trPr>
          <w:trHeight w:val="589"/>
        </w:trPr>
        <w:tc>
          <w:tcPr>
            <w:tcW w:w="708" w:type="dxa"/>
            <w:vAlign w:val="center"/>
          </w:tcPr>
          <w:p w:rsidR="00C77FB4" w:rsidRDefault="00C77FB4" w:rsidP="00E27423">
            <w:pPr>
              <w:spacing w:after="0"/>
              <w:jc w:val="center"/>
              <w:rPr>
                <w:rFonts w:cs="Calibri"/>
                <w:b/>
                <w:sz w:val="18"/>
                <w:szCs w:val="18"/>
              </w:rPr>
            </w:pPr>
            <w:r>
              <w:rPr>
                <w:rFonts w:cs="Calibri"/>
                <w:b/>
                <w:sz w:val="18"/>
                <w:szCs w:val="18"/>
              </w:rPr>
              <w:t>66.</w:t>
            </w:r>
          </w:p>
        </w:tc>
        <w:tc>
          <w:tcPr>
            <w:tcW w:w="3544" w:type="dxa"/>
            <w:vAlign w:val="center"/>
          </w:tcPr>
          <w:p w:rsidR="00C77FB4" w:rsidRDefault="00C77FB4" w:rsidP="00C77FB4">
            <w:pPr>
              <w:rPr>
                <w:rFonts w:cs="Calibri"/>
                <w:sz w:val="18"/>
                <w:szCs w:val="18"/>
              </w:rPr>
            </w:pPr>
            <w:r>
              <w:rPr>
                <w:rFonts w:cs="Calibri"/>
                <w:sz w:val="18"/>
                <w:szCs w:val="18"/>
              </w:rPr>
              <w:t>OMEPRAZOL 40 MG</w:t>
            </w:r>
          </w:p>
        </w:tc>
        <w:tc>
          <w:tcPr>
            <w:tcW w:w="992" w:type="dxa"/>
          </w:tcPr>
          <w:p w:rsidR="00C77FB4" w:rsidRDefault="00C77FB4" w:rsidP="00E27423">
            <w:pPr>
              <w:spacing w:after="0"/>
              <w:ind w:left="-1"/>
              <w:jc w:val="center"/>
              <w:rPr>
                <w:rFonts w:cs="Calibri"/>
                <w:sz w:val="18"/>
                <w:szCs w:val="18"/>
              </w:rPr>
            </w:pPr>
            <w:r>
              <w:rPr>
                <w:rFonts w:cs="Calibri"/>
                <w:sz w:val="18"/>
                <w:szCs w:val="18"/>
              </w:rPr>
              <w:t>CAPS</w:t>
            </w:r>
          </w:p>
        </w:tc>
        <w:tc>
          <w:tcPr>
            <w:tcW w:w="851" w:type="dxa"/>
          </w:tcPr>
          <w:p w:rsidR="00C77FB4" w:rsidRDefault="00C77FB4" w:rsidP="00E27423">
            <w:pPr>
              <w:spacing w:after="0"/>
              <w:ind w:left="-1"/>
              <w:jc w:val="center"/>
              <w:rPr>
                <w:rFonts w:cs="Calibri"/>
                <w:sz w:val="18"/>
                <w:szCs w:val="18"/>
              </w:rPr>
            </w:pPr>
            <w:r>
              <w:rPr>
                <w:rFonts w:cs="Calibri"/>
                <w:sz w:val="18"/>
                <w:szCs w:val="18"/>
              </w:rPr>
              <w:t>1.920</w:t>
            </w:r>
          </w:p>
        </w:tc>
        <w:tc>
          <w:tcPr>
            <w:tcW w:w="1559" w:type="dxa"/>
          </w:tcPr>
          <w:p w:rsidR="00C77FB4" w:rsidRPr="006025C7" w:rsidRDefault="003E2A1C" w:rsidP="00E27423">
            <w:pPr>
              <w:spacing w:after="0" w:line="240" w:lineRule="auto"/>
              <w:jc w:val="center"/>
              <w:rPr>
                <w:rFonts w:cs="Calibri"/>
                <w:b/>
                <w:sz w:val="18"/>
                <w:szCs w:val="18"/>
              </w:rPr>
            </w:pPr>
            <w:r>
              <w:rPr>
                <w:rFonts w:cs="Calibri"/>
                <w:b/>
                <w:sz w:val="18"/>
                <w:szCs w:val="18"/>
              </w:rPr>
              <w:t>3,63</w:t>
            </w:r>
          </w:p>
        </w:tc>
        <w:tc>
          <w:tcPr>
            <w:tcW w:w="1248" w:type="dxa"/>
          </w:tcPr>
          <w:p w:rsidR="00C77FB4" w:rsidRPr="006025C7" w:rsidRDefault="003E2A1C" w:rsidP="00E27423">
            <w:pPr>
              <w:spacing w:after="0" w:line="240" w:lineRule="auto"/>
              <w:jc w:val="center"/>
              <w:rPr>
                <w:rFonts w:cs="Calibri"/>
                <w:b/>
                <w:sz w:val="18"/>
                <w:szCs w:val="18"/>
              </w:rPr>
            </w:pPr>
            <w:r>
              <w:rPr>
                <w:rFonts w:cs="Calibri"/>
                <w:b/>
                <w:sz w:val="18"/>
                <w:szCs w:val="18"/>
              </w:rPr>
              <w:t>6.969,60</w:t>
            </w:r>
          </w:p>
        </w:tc>
      </w:tr>
      <w:tr w:rsidR="00C77FB4" w:rsidRPr="006025C7" w:rsidTr="00E27423">
        <w:trPr>
          <w:trHeight w:val="589"/>
        </w:trPr>
        <w:tc>
          <w:tcPr>
            <w:tcW w:w="708" w:type="dxa"/>
            <w:vAlign w:val="center"/>
          </w:tcPr>
          <w:p w:rsidR="00C77FB4" w:rsidRDefault="00C77FB4" w:rsidP="00E27423">
            <w:pPr>
              <w:spacing w:after="0"/>
              <w:jc w:val="center"/>
              <w:rPr>
                <w:rFonts w:cs="Calibri"/>
                <w:b/>
                <w:sz w:val="18"/>
                <w:szCs w:val="18"/>
              </w:rPr>
            </w:pPr>
            <w:r>
              <w:rPr>
                <w:rFonts w:cs="Calibri"/>
                <w:b/>
                <w:sz w:val="18"/>
                <w:szCs w:val="18"/>
              </w:rPr>
              <w:t>67.</w:t>
            </w:r>
          </w:p>
        </w:tc>
        <w:tc>
          <w:tcPr>
            <w:tcW w:w="3544" w:type="dxa"/>
            <w:vAlign w:val="center"/>
          </w:tcPr>
          <w:p w:rsidR="00C77FB4" w:rsidRDefault="00C77FB4" w:rsidP="00C77FB4">
            <w:pPr>
              <w:rPr>
                <w:rFonts w:cs="Calibri"/>
                <w:sz w:val="18"/>
                <w:szCs w:val="18"/>
              </w:rPr>
            </w:pPr>
            <w:r>
              <w:rPr>
                <w:rFonts w:cs="Calibri"/>
                <w:sz w:val="18"/>
                <w:szCs w:val="18"/>
              </w:rPr>
              <w:t>OMEPRAZOL MAGNÉSIO 10 MG COMP. REVESTIDO</w:t>
            </w:r>
          </w:p>
        </w:tc>
        <w:tc>
          <w:tcPr>
            <w:tcW w:w="992" w:type="dxa"/>
          </w:tcPr>
          <w:p w:rsidR="00C77FB4" w:rsidRDefault="00C77FB4" w:rsidP="00E27423">
            <w:pPr>
              <w:spacing w:after="0"/>
              <w:ind w:left="-1"/>
              <w:jc w:val="center"/>
              <w:rPr>
                <w:rFonts w:cs="Calibri"/>
                <w:sz w:val="18"/>
                <w:szCs w:val="18"/>
              </w:rPr>
            </w:pPr>
            <w:r>
              <w:rPr>
                <w:rFonts w:cs="Calibri"/>
                <w:sz w:val="18"/>
                <w:szCs w:val="18"/>
              </w:rPr>
              <w:t>COMP</w:t>
            </w:r>
          </w:p>
        </w:tc>
        <w:tc>
          <w:tcPr>
            <w:tcW w:w="851" w:type="dxa"/>
          </w:tcPr>
          <w:p w:rsidR="00C77FB4" w:rsidRDefault="00C77FB4" w:rsidP="00E27423">
            <w:pPr>
              <w:spacing w:after="0"/>
              <w:ind w:left="-1"/>
              <w:jc w:val="center"/>
              <w:rPr>
                <w:rFonts w:cs="Calibri"/>
                <w:sz w:val="18"/>
                <w:szCs w:val="18"/>
              </w:rPr>
            </w:pPr>
            <w:r>
              <w:rPr>
                <w:rFonts w:cs="Calibri"/>
                <w:sz w:val="18"/>
                <w:szCs w:val="18"/>
              </w:rPr>
              <w:t>480</w:t>
            </w:r>
          </w:p>
        </w:tc>
        <w:tc>
          <w:tcPr>
            <w:tcW w:w="1559" w:type="dxa"/>
          </w:tcPr>
          <w:p w:rsidR="00C77FB4" w:rsidRPr="006025C7" w:rsidRDefault="003E2A1C" w:rsidP="00E27423">
            <w:pPr>
              <w:spacing w:after="0" w:line="240" w:lineRule="auto"/>
              <w:jc w:val="center"/>
              <w:rPr>
                <w:rFonts w:cs="Calibri"/>
                <w:b/>
                <w:sz w:val="18"/>
                <w:szCs w:val="18"/>
              </w:rPr>
            </w:pPr>
            <w:r>
              <w:rPr>
                <w:rFonts w:cs="Calibri"/>
                <w:b/>
                <w:sz w:val="18"/>
                <w:szCs w:val="18"/>
              </w:rPr>
              <w:t>3,35</w:t>
            </w:r>
          </w:p>
        </w:tc>
        <w:tc>
          <w:tcPr>
            <w:tcW w:w="1248" w:type="dxa"/>
          </w:tcPr>
          <w:p w:rsidR="00C77FB4" w:rsidRPr="006025C7" w:rsidRDefault="003E2A1C" w:rsidP="00E27423">
            <w:pPr>
              <w:spacing w:after="0" w:line="240" w:lineRule="auto"/>
              <w:jc w:val="center"/>
              <w:rPr>
                <w:rFonts w:cs="Calibri"/>
                <w:b/>
                <w:sz w:val="18"/>
                <w:szCs w:val="18"/>
              </w:rPr>
            </w:pPr>
            <w:r>
              <w:rPr>
                <w:rFonts w:cs="Calibri"/>
                <w:b/>
                <w:sz w:val="18"/>
                <w:szCs w:val="18"/>
              </w:rPr>
              <w:t>1.608,00</w:t>
            </w:r>
          </w:p>
        </w:tc>
      </w:tr>
      <w:tr w:rsidR="00C77FB4" w:rsidRPr="006025C7" w:rsidTr="00E27423">
        <w:trPr>
          <w:trHeight w:val="589"/>
        </w:trPr>
        <w:tc>
          <w:tcPr>
            <w:tcW w:w="708" w:type="dxa"/>
            <w:vAlign w:val="center"/>
          </w:tcPr>
          <w:p w:rsidR="00C77FB4" w:rsidRDefault="00C77FB4" w:rsidP="00E27423">
            <w:pPr>
              <w:spacing w:after="0"/>
              <w:jc w:val="center"/>
              <w:rPr>
                <w:rFonts w:cs="Calibri"/>
                <w:b/>
                <w:sz w:val="18"/>
                <w:szCs w:val="18"/>
              </w:rPr>
            </w:pPr>
            <w:r>
              <w:rPr>
                <w:rFonts w:cs="Calibri"/>
                <w:b/>
                <w:sz w:val="18"/>
                <w:szCs w:val="18"/>
              </w:rPr>
              <w:t>68.</w:t>
            </w:r>
          </w:p>
        </w:tc>
        <w:tc>
          <w:tcPr>
            <w:tcW w:w="3544" w:type="dxa"/>
            <w:vAlign w:val="center"/>
          </w:tcPr>
          <w:p w:rsidR="00C77FB4" w:rsidRDefault="009C7017" w:rsidP="009C7017">
            <w:pPr>
              <w:rPr>
                <w:rFonts w:cs="Calibri"/>
                <w:sz w:val="18"/>
                <w:szCs w:val="18"/>
              </w:rPr>
            </w:pPr>
            <w:r>
              <w:rPr>
                <w:rFonts w:cs="Calibri"/>
                <w:sz w:val="18"/>
                <w:szCs w:val="18"/>
              </w:rPr>
              <w:t>OMEPRAZOL MAGNÉSIO 20 MG COMP. REVESTIDO</w:t>
            </w:r>
          </w:p>
        </w:tc>
        <w:tc>
          <w:tcPr>
            <w:tcW w:w="992" w:type="dxa"/>
          </w:tcPr>
          <w:p w:rsidR="00C77FB4" w:rsidRDefault="009C7017" w:rsidP="00E27423">
            <w:pPr>
              <w:spacing w:after="0"/>
              <w:ind w:left="-1"/>
              <w:jc w:val="center"/>
              <w:rPr>
                <w:rFonts w:cs="Calibri"/>
                <w:sz w:val="18"/>
                <w:szCs w:val="18"/>
              </w:rPr>
            </w:pPr>
            <w:r>
              <w:rPr>
                <w:rFonts w:cs="Calibri"/>
                <w:sz w:val="18"/>
                <w:szCs w:val="18"/>
              </w:rPr>
              <w:t>COMP</w:t>
            </w:r>
          </w:p>
        </w:tc>
        <w:tc>
          <w:tcPr>
            <w:tcW w:w="851" w:type="dxa"/>
          </w:tcPr>
          <w:p w:rsidR="00C77FB4" w:rsidRDefault="009C7017" w:rsidP="00E27423">
            <w:pPr>
              <w:spacing w:after="0"/>
              <w:ind w:left="-1"/>
              <w:jc w:val="center"/>
              <w:rPr>
                <w:rFonts w:cs="Calibri"/>
                <w:sz w:val="18"/>
                <w:szCs w:val="18"/>
              </w:rPr>
            </w:pPr>
            <w:r>
              <w:rPr>
                <w:rFonts w:cs="Calibri"/>
                <w:sz w:val="18"/>
                <w:szCs w:val="18"/>
              </w:rPr>
              <w:t>480</w:t>
            </w:r>
          </w:p>
        </w:tc>
        <w:tc>
          <w:tcPr>
            <w:tcW w:w="1559" w:type="dxa"/>
          </w:tcPr>
          <w:p w:rsidR="00C77FB4" w:rsidRPr="006025C7" w:rsidRDefault="003E2A1C" w:rsidP="00E27423">
            <w:pPr>
              <w:spacing w:after="0" w:line="240" w:lineRule="auto"/>
              <w:jc w:val="center"/>
              <w:rPr>
                <w:rFonts w:cs="Calibri"/>
                <w:b/>
                <w:sz w:val="18"/>
                <w:szCs w:val="18"/>
              </w:rPr>
            </w:pPr>
            <w:r>
              <w:rPr>
                <w:rFonts w:cs="Calibri"/>
                <w:b/>
                <w:sz w:val="18"/>
                <w:szCs w:val="18"/>
              </w:rPr>
              <w:t>7,89</w:t>
            </w:r>
          </w:p>
        </w:tc>
        <w:tc>
          <w:tcPr>
            <w:tcW w:w="1248" w:type="dxa"/>
          </w:tcPr>
          <w:p w:rsidR="00C77FB4" w:rsidRPr="006025C7" w:rsidRDefault="003E2A1C" w:rsidP="00E27423">
            <w:pPr>
              <w:spacing w:after="0" w:line="240" w:lineRule="auto"/>
              <w:jc w:val="center"/>
              <w:rPr>
                <w:rFonts w:cs="Calibri"/>
                <w:b/>
                <w:sz w:val="18"/>
                <w:szCs w:val="18"/>
              </w:rPr>
            </w:pPr>
            <w:r>
              <w:rPr>
                <w:rFonts w:cs="Calibri"/>
                <w:b/>
                <w:sz w:val="18"/>
                <w:szCs w:val="18"/>
              </w:rPr>
              <w:t>3.787,20</w:t>
            </w:r>
          </w:p>
        </w:tc>
      </w:tr>
      <w:tr w:rsidR="009C7017" w:rsidRPr="006025C7" w:rsidTr="00E27423">
        <w:trPr>
          <w:trHeight w:val="589"/>
        </w:trPr>
        <w:tc>
          <w:tcPr>
            <w:tcW w:w="708" w:type="dxa"/>
            <w:vAlign w:val="center"/>
          </w:tcPr>
          <w:p w:rsidR="009C7017" w:rsidRDefault="009C7017" w:rsidP="00E27423">
            <w:pPr>
              <w:spacing w:after="0"/>
              <w:jc w:val="center"/>
              <w:rPr>
                <w:rFonts w:cs="Calibri"/>
                <w:b/>
                <w:sz w:val="18"/>
                <w:szCs w:val="18"/>
              </w:rPr>
            </w:pPr>
            <w:r>
              <w:rPr>
                <w:rFonts w:cs="Calibri"/>
                <w:b/>
                <w:sz w:val="18"/>
                <w:szCs w:val="18"/>
              </w:rPr>
              <w:t>69.</w:t>
            </w:r>
          </w:p>
        </w:tc>
        <w:tc>
          <w:tcPr>
            <w:tcW w:w="3544" w:type="dxa"/>
            <w:vAlign w:val="center"/>
          </w:tcPr>
          <w:p w:rsidR="009C7017" w:rsidRDefault="009C7017" w:rsidP="009C7017">
            <w:pPr>
              <w:rPr>
                <w:rFonts w:cs="Calibri"/>
                <w:sz w:val="18"/>
                <w:szCs w:val="18"/>
              </w:rPr>
            </w:pPr>
            <w:r>
              <w:rPr>
                <w:rFonts w:cs="Calibri"/>
                <w:sz w:val="18"/>
                <w:szCs w:val="18"/>
              </w:rPr>
              <w:t>ORLISTATE 120 MG</w:t>
            </w:r>
          </w:p>
        </w:tc>
        <w:tc>
          <w:tcPr>
            <w:tcW w:w="992" w:type="dxa"/>
          </w:tcPr>
          <w:p w:rsidR="009C7017" w:rsidRDefault="009C7017" w:rsidP="00E27423">
            <w:pPr>
              <w:spacing w:after="0"/>
              <w:ind w:left="-1"/>
              <w:jc w:val="center"/>
              <w:rPr>
                <w:rFonts w:cs="Calibri"/>
                <w:sz w:val="18"/>
                <w:szCs w:val="18"/>
              </w:rPr>
            </w:pPr>
            <w:r>
              <w:rPr>
                <w:rFonts w:cs="Calibri"/>
                <w:sz w:val="18"/>
                <w:szCs w:val="18"/>
              </w:rPr>
              <w:t>CAPS</w:t>
            </w:r>
          </w:p>
        </w:tc>
        <w:tc>
          <w:tcPr>
            <w:tcW w:w="851" w:type="dxa"/>
          </w:tcPr>
          <w:p w:rsidR="009C7017" w:rsidRDefault="009C7017" w:rsidP="00E27423">
            <w:pPr>
              <w:spacing w:after="0"/>
              <w:ind w:left="-1"/>
              <w:jc w:val="center"/>
              <w:rPr>
                <w:rFonts w:cs="Calibri"/>
                <w:sz w:val="18"/>
                <w:szCs w:val="18"/>
              </w:rPr>
            </w:pPr>
            <w:r>
              <w:rPr>
                <w:rFonts w:cs="Calibri"/>
                <w:sz w:val="18"/>
                <w:szCs w:val="18"/>
              </w:rPr>
              <w:t>4.230</w:t>
            </w:r>
          </w:p>
        </w:tc>
        <w:tc>
          <w:tcPr>
            <w:tcW w:w="1559" w:type="dxa"/>
          </w:tcPr>
          <w:p w:rsidR="009C7017" w:rsidRPr="006025C7" w:rsidRDefault="003E2A1C" w:rsidP="00E27423">
            <w:pPr>
              <w:spacing w:after="0" w:line="240" w:lineRule="auto"/>
              <w:jc w:val="center"/>
              <w:rPr>
                <w:rFonts w:cs="Calibri"/>
                <w:b/>
                <w:sz w:val="18"/>
                <w:szCs w:val="18"/>
              </w:rPr>
            </w:pPr>
            <w:r>
              <w:rPr>
                <w:rFonts w:cs="Calibri"/>
                <w:b/>
                <w:sz w:val="18"/>
                <w:szCs w:val="18"/>
              </w:rPr>
              <w:t>3,16</w:t>
            </w:r>
          </w:p>
        </w:tc>
        <w:tc>
          <w:tcPr>
            <w:tcW w:w="1248" w:type="dxa"/>
          </w:tcPr>
          <w:p w:rsidR="009C7017" w:rsidRPr="006025C7" w:rsidRDefault="003E2A1C" w:rsidP="00E27423">
            <w:pPr>
              <w:spacing w:after="0" w:line="240" w:lineRule="auto"/>
              <w:jc w:val="center"/>
              <w:rPr>
                <w:rFonts w:cs="Calibri"/>
                <w:b/>
                <w:sz w:val="18"/>
                <w:szCs w:val="18"/>
              </w:rPr>
            </w:pPr>
            <w:r>
              <w:rPr>
                <w:rFonts w:cs="Calibri"/>
                <w:b/>
                <w:sz w:val="18"/>
                <w:szCs w:val="18"/>
              </w:rPr>
              <w:t>13.366,80</w:t>
            </w:r>
          </w:p>
        </w:tc>
      </w:tr>
      <w:tr w:rsidR="009C7017" w:rsidRPr="006025C7" w:rsidTr="00E27423">
        <w:trPr>
          <w:trHeight w:val="589"/>
        </w:trPr>
        <w:tc>
          <w:tcPr>
            <w:tcW w:w="708" w:type="dxa"/>
            <w:vAlign w:val="center"/>
          </w:tcPr>
          <w:p w:rsidR="009C7017" w:rsidRDefault="009C7017" w:rsidP="00E27423">
            <w:pPr>
              <w:spacing w:after="0"/>
              <w:jc w:val="center"/>
              <w:rPr>
                <w:rFonts w:cs="Calibri"/>
                <w:b/>
                <w:sz w:val="18"/>
                <w:szCs w:val="18"/>
              </w:rPr>
            </w:pPr>
            <w:r>
              <w:rPr>
                <w:rFonts w:cs="Calibri"/>
                <w:b/>
                <w:sz w:val="18"/>
                <w:szCs w:val="18"/>
              </w:rPr>
              <w:t>70.</w:t>
            </w:r>
          </w:p>
        </w:tc>
        <w:tc>
          <w:tcPr>
            <w:tcW w:w="3544" w:type="dxa"/>
            <w:vAlign w:val="center"/>
          </w:tcPr>
          <w:p w:rsidR="009C7017" w:rsidRDefault="009C7017" w:rsidP="009C7017">
            <w:pPr>
              <w:rPr>
                <w:rFonts w:cs="Calibri"/>
                <w:sz w:val="18"/>
                <w:szCs w:val="18"/>
              </w:rPr>
            </w:pPr>
            <w:r>
              <w:rPr>
                <w:rFonts w:cs="Calibri"/>
                <w:sz w:val="18"/>
                <w:szCs w:val="18"/>
              </w:rPr>
              <w:t>OXCARBAZEPINA 300 MG</w:t>
            </w:r>
          </w:p>
        </w:tc>
        <w:tc>
          <w:tcPr>
            <w:tcW w:w="992" w:type="dxa"/>
          </w:tcPr>
          <w:p w:rsidR="009C7017" w:rsidRDefault="009C7017" w:rsidP="00E27423">
            <w:pPr>
              <w:spacing w:after="0"/>
              <w:ind w:left="-1"/>
              <w:jc w:val="center"/>
              <w:rPr>
                <w:rFonts w:cs="Calibri"/>
                <w:sz w:val="18"/>
                <w:szCs w:val="18"/>
              </w:rPr>
            </w:pPr>
            <w:r>
              <w:rPr>
                <w:rFonts w:cs="Calibri"/>
                <w:sz w:val="18"/>
                <w:szCs w:val="18"/>
              </w:rPr>
              <w:t>COMP</w:t>
            </w:r>
          </w:p>
        </w:tc>
        <w:tc>
          <w:tcPr>
            <w:tcW w:w="851" w:type="dxa"/>
          </w:tcPr>
          <w:p w:rsidR="009C7017" w:rsidRDefault="009C7017" w:rsidP="00E27423">
            <w:pPr>
              <w:spacing w:after="0"/>
              <w:ind w:left="-1"/>
              <w:jc w:val="center"/>
              <w:rPr>
                <w:rFonts w:cs="Calibri"/>
                <w:sz w:val="18"/>
                <w:szCs w:val="18"/>
              </w:rPr>
            </w:pPr>
            <w:r>
              <w:rPr>
                <w:rFonts w:cs="Calibri"/>
                <w:sz w:val="18"/>
                <w:szCs w:val="18"/>
              </w:rPr>
              <w:t>2.880</w:t>
            </w:r>
          </w:p>
        </w:tc>
        <w:tc>
          <w:tcPr>
            <w:tcW w:w="1559" w:type="dxa"/>
          </w:tcPr>
          <w:p w:rsidR="009C7017" w:rsidRPr="006025C7" w:rsidRDefault="003E2A1C" w:rsidP="00E27423">
            <w:pPr>
              <w:spacing w:after="0" w:line="240" w:lineRule="auto"/>
              <w:jc w:val="center"/>
              <w:rPr>
                <w:rFonts w:cs="Calibri"/>
                <w:b/>
                <w:sz w:val="18"/>
                <w:szCs w:val="18"/>
              </w:rPr>
            </w:pPr>
            <w:r>
              <w:rPr>
                <w:rFonts w:cs="Calibri"/>
                <w:b/>
                <w:sz w:val="18"/>
                <w:szCs w:val="18"/>
              </w:rPr>
              <w:t>0,92</w:t>
            </w:r>
          </w:p>
        </w:tc>
        <w:tc>
          <w:tcPr>
            <w:tcW w:w="1248" w:type="dxa"/>
          </w:tcPr>
          <w:p w:rsidR="009C7017" w:rsidRPr="006025C7" w:rsidRDefault="003E2A1C" w:rsidP="00E27423">
            <w:pPr>
              <w:spacing w:after="0" w:line="240" w:lineRule="auto"/>
              <w:jc w:val="center"/>
              <w:rPr>
                <w:rFonts w:cs="Calibri"/>
                <w:b/>
                <w:sz w:val="18"/>
                <w:szCs w:val="18"/>
              </w:rPr>
            </w:pPr>
            <w:r>
              <w:rPr>
                <w:rFonts w:cs="Calibri"/>
                <w:b/>
                <w:sz w:val="18"/>
                <w:szCs w:val="18"/>
              </w:rPr>
              <w:t>2.649,60</w:t>
            </w:r>
          </w:p>
        </w:tc>
      </w:tr>
      <w:tr w:rsidR="009C7017" w:rsidRPr="006025C7" w:rsidTr="00E27423">
        <w:trPr>
          <w:trHeight w:val="589"/>
        </w:trPr>
        <w:tc>
          <w:tcPr>
            <w:tcW w:w="708" w:type="dxa"/>
            <w:vAlign w:val="center"/>
          </w:tcPr>
          <w:p w:rsidR="009C7017" w:rsidRDefault="009C7017" w:rsidP="00E27423">
            <w:pPr>
              <w:spacing w:after="0"/>
              <w:jc w:val="center"/>
              <w:rPr>
                <w:rFonts w:cs="Calibri"/>
                <w:b/>
                <w:sz w:val="18"/>
                <w:szCs w:val="18"/>
              </w:rPr>
            </w:pPr>
            <w:r>
              <w:rPr>
                <w:rFonts w:cs="Calibri"/>
                <w:b/>
                <w:sz w:val="18"/>
                <w:szCs w:val="18"/>
              </w:rPr>
              <w:t>71.</w:t>
            </w:r>
          </w:p>
        </w:tc>
        <w:tc>
          <w:tcPr>
            <w:tcW w:w="3544" w:type="dxa"/>
            <w:vAlign w:val="center"/>
          </w:tcPr>
          <w:p w:rsidR="009C7017" w:rsidRDefault="009C7017" w:rsidP="009C7017">
            <w:pPr>
              <w:rPr>
                <w:rFonts w:cs="Calibri"/>
                <w:sz w:val="18"/>
                <w:szCs w:val="18"/>
              </w:rPr>
            </w:pPr>
            <w:r>
              <w:rPr>
                <w:rFonts w:cs="Calibri"/>
                <w:sz w:val="18"/>
                <w:szCs w:val="18"/>
              </w:rPr>
              <w:t>OXCARBAZEPINA 6% SUSPENSÃO ORAL 100 ML</w:t>
            </w:r>
          </w:p>
        </w:tc>
        <w:tc>
          <w:tcPr>
            <w:tcW w:w="992" w:type="dxa"/>
          </w:tcPr>
          <w:p w:rsidR="009C7017" w:rsidRDefault="009C7017" w:rsidP="00E27423">
            <w:pPr>
              <w:spacing w:after="0"/>
              <w:ind w:left="-1"/>
              <w:jc w:val="center"/>
              <w:rPr>
                <w:rFonts w:cs="Calibri"/>
                <w:sz w:val="18"/>
                <w:szCs w:val="18"/>
              </w:rPr>
            </w:pPr>
            <w:r>
              <w:rPr>
                <w:rFonts w:cs="Calibri"/>
                <w:sz w:val="18"/>
                <w:szCs w:val="18"/>
              </w:rPr>
              <w:t>FRASCO</w:t>
            </w:r>
          </w:p>
        </w:tc>
        <w:tc>
          <w:tcPr>
            <w:tcW w:w="851" w:type="dxa"/>
          </w:tcPr>
          <w:p w:rsidR="009C7017" w:rsidRDefault="009C7017" w:rsidP="00E27423">
            <w:pPr>
              <w:spacing w:after="0"/>
              <w:ind w:left="-1"/>
              <w:jc w:val="center"/>
              <w:rPr>
                <w:rFonts w:cs="Calibri"/>
                <w:sz w:val="18"/>
                <w:szCs w:val="18"/>
              </w:rPr>
            </w:pPr>
            <w:r>
              <w:rPr>
                <w:rFonts w:cs="Calibri"/>
                <w:sz w:val="18"/>
                <w:szCs w:val="18"/>
              </w:rPr>
              <w:t>78</w:t>
            </w:r>
          </w:p>
        </w:tc>
        <w:tc>
          <w:tcPr>
            <w:tcW w:w="1559" w:type="dxa"/>
          </w:tcPr>
          <w:p w:rsidR="009C7017" w:rsidRPr="006025C7" w:rsidRDefault="003E2A1C" w:rsidP="00E27423">
            <w:pPr>
              <w:spacing w:after="0" w:line="240" w:lineRule="auto"/>
              <w:jc w:val="center"/>
              <w:rPr>
                <w:rFonts w:cs="Calibri"/>
                <w:b/>
                <w:sz w:val="18"/>
                <w:szCs w:val="18"/>
              </w:rPr>
            </w:pPr>
            <w:r>
              <w:rPr>
                <w:rFonts w:cs="Calibri"/>
                <w:b/>
                <w:sz w:val="18"/>
                <w:szCs w:val="18"/>
              </w:rPr>
              <w:t>28,87</w:t>
            </w:r>
          </w:p>
        </w:tc>
        <w:tc>
          <w:tcPr>
            <w:tcW w:w="1248" w:type="dxa"/>
          </w:tcPr>
          <w:p w:rsidR="009C7017" w:rsidRPr="006025C7" w:rsidRDefault="003E2A1C" w:rsidP="00E27423">
            <w:pPr>
              <w:spacing w:after="0" w:line="240" w:lineRule="auto"/>
              <w:jc w:val="center"/>
              <w:rPr>
                <w:rFonts w:cs="Calibri"/>
                <w:b/>
                <w:sz w:val="18"/>
                <w:szCs w:val="18"/>
              </w:rPr>
            </w:pPr>
            <w:r>
              <w:rPr>
                <w:rFonts w:cs="Calibri"/>
                <w:b/>
                <w:sz w:val="18"/>
                <w:szCs w:val="18"/>
              </w:rPr>
              <w:t>2.251,86</w:t>
            </w:r>
          </w:p>
        </w:tc>
      </w:tr>
      <w:tr w:rsidR="009C7017" w:rsidRPr="006025C7" w:rsidTr="00E27423">
        <w:trPr>
          <w:trHeight w:val="589"/>
        </w:trPr>
        <w:tc>
          <w:tcPr>
            <w:tcW w:w="708" w:type="dxa"/>
            <w:vAlign w:val="center"/>
          </w:tcPr>
          <w:p w:rsidR="009C7017" w:rsidRDefault="009C7017" w:rsidP="00E27423">
            <w:pPr>
              <w:spacing w:after="0"/>
              <w:jc w:val="center"/>
              <w:rPr>
                <w:rFonts w:cs="Calibri"/>
                <w:b/>
                <w:sz w:val="18"/>
                <w:szCs w:val="18"/>
              </w:rPr>
            </w:pPr>
            <w:r>
              <w:rPr>
                <w:rFonts w:cs="Calibri"/>
                <w:b/>
                <w:sz w:val="18"/>
                <w:szCs w:val="18"/>
              </w:rPr>
              <w:t>72.</w:t>
            </w:r>
          </w:p>
        </w:tc>
        <w:tc>
          <w:tcPr>
            <w:tcW w:w="3544" w:type="dxa"/>
            <w:vAlign w:val="center"/>
          </w:tcPr>
          <w:p w:rsidR="009C7017" w:rsidRDefault="009C7017" w:rsidP="009C7017">
            <w:pPr>
              <w:rPr>
                <w:rFonts w:cs="Calibri"/>
                <w:sz w:val="18"/>
                <w:szCs w:val="18"/>
              </w:rPr>
            </w:pPr>
            <w:r>
              <w:rPr>
                <w:rFonts w:cs="Calibri"/>
                <w:sz w:val="18"/>
                <w:szCs w:val="18"/>
              </w:rPr>
              <w:t>OXCARBAZEPINA 600 MG</w:t>
            </w:r>
          </w:p>
        </w:tc>
        <w:tc>
          <w:tcPr>
            <w:tcW w:w="992" w:type="dxa"/>
          </w:tcPr>
          <w:p w:rsidR="009C7017" w:rsidRDefault="009C7017" w:rsidP="00E27423">
            <w:pPr>
              <w:spacing w:after="0"/>
              <w:ind w:left="-1"/>
              <w:jc w:val="center"/>
              <w:rPr>
                <w:rFonts w:cs="Calibri"/>
                <w:sz w:val="18"/>
                <w:szCs w:val="18"/>
              </w:rPr>
            </w:pPr>
            <w:r>
              <w:rPr>
                <w:rFonts w:cs="Calibri"/>
                <w:sz w:val="18"/>
                <w:szCs w:val="18"/>
              </w:rPr>
              <w:t>COMP</w:t>
            </w:r>
          </w:p>
        </w:tc>
        <w:tc>
          <w:tcPr>
            <w:tcW w:w="851" w:type="dxa"/>
          </w:tcPr>
          <w:p w:rsidR="009C7017" w:rsidRDefault="009C7017" w:rsidP="00E27423">
            <w:pPr>
              <w:spacing w:after="0"/>
              <w:ind w:left="-1"/>
              <w:jc w:val="center"/>
              <w:rPr>
                <w:rFonts w:cs="Calibri"/>
                <w:sz w:val="18"/>
                <w:szCs w:val="18"/>
              </w:rPr>
            </w:pPr>
            <w:r>
              <w:rPr>
                <w:rFonts w:cs="Calibri"/>
                <w:sz w:val="18"/>
                <w:szCs w:val="18"/>
              </w:rPr>
              <w:t>4.260</w:t>
            </w:r>
          </w:p>
        </w:tc>
        <w:tc>
          <w:tcPr>
            <w:tcW w:w="1559" w:type="dxa"/>
          </w:tcPr>
          <w:p w:rsidR="009C7017" w:rsidRPr="006025C7" w:rsidRDefault="00895FF2" w:rsidP="00E27423">
            <w:pPr>
              <w:spacing w:after="0" w:line="240" w:lineRule="auto"/>
              <w:jc w:val="center"/>
              <w:rPr>
                <w:rFonts w:cs="Calibri"/>
                <w:b/>
                <w:sz w:val="18"/>
                <w:szCs w:val="18"/>
              </w:rPr>
            </w:pPr>
            <w:r>
              <w:rPr>
                <w:rFonts w:cs="Calibri"/>
                <w:b/>
                <w:sz w:val="18"/>
                <w:szCs w:val="18"/>
              </w:rPr>
              <w:t>1,78</w:t>
            </w:r>
          </w:p>
        </w:tc>
        <w:tc>
          <w:tcPr>
            <w:tcW w:w="1248" w:type="dxa"/>
          </w:tcPr>
          <w:p w:rsidR="009C7017" w:rsidRPr="006025C7" w:rsidRDefault="00895FF2" w:rsidP="00E27423">
            <w:pPr>
              <w:spacing w:after="0" w:line="240" w:lineRule="auto"/>
              <w:jc w:val="center"/>
              <w:rPr>
                <w:rFonts w:cs="Calibri"/>
                <w:b/>
                <w:sz w:val="18"/>
                <w:szCs w:val="18"/>
              </w:rPr>
            </w:pPr>
            <w:r>
              <w:rPr>
                <w:rFonts w:cs="Calibri"/>
                <w:b/>
                <w:sz w:val="18"/>
                <w:szCs w:val="18"/>
              </w:rPr>
              <w:t>7.582,80</w:t>
            </w:r>
          </w:p>
        </w:tc>
      </w:tr>
      <w:tr w:rsidR="009C7017" w:rsidRPr="006025C7" w:rsidTr="00E27423">
        <w:trPr>
          <w:trHeight w:val="589"/>
        </w:trPr>
        <w:tc>
          <w:tcPr>
            <w:tcW w:w="708" w:type="dxa"/>
            <w:vAlign w:val="center"/>
          </w:tcPr>
          <w:p w:rsidR="009C7017" w:rsidRDefault="009C7017" w:rsidP="00E27423">
            <w:pPr>
              <w:spacing w:after="0"/>
              <w:jc w:val="center"/>
              <w:rPr>
                <w:rFonts w:cs="Calibri"/>
                <w:b/>
                <w:sz w:val="18"/>
                <w:szCs w:val="18"/>
              </w:rPr>
            </w:pPr>
            <w:r>
              <w:rPr>
                <w:rFonts w:cs="Calibri"/>
                <w:b/>
                <w:sz w:val="18"/>
                <w:szCs w:val="18"/>
              </w:rPr>
              <w:lastRenderedPageBreak/>
              <w:t>73.</w:t>
            </w:r>
          </w:p>
        </w:tc>
        <w:tc>
          <w:tcPr>
            <w:tcW w:w="3544" w:type="dxa"/>
            <w:vAlign w:val="center"/>
          </w:tcPr>
          <w:p w:rsidR="009C7017" w:rsidRDefault="009C7017" w:rsidP="009C7017">
            <w:pPr>
              <w:rPr>
                <w:rFonts w:cs="Calibri"/>
                <w:sz w:val="18"/>
                <w:szCs w:val="18"/>
              </w:rPr>
            </w:pPr>
            <w:r>
              <w:rPr>
                <w:rFonts w:cs="Calibri"/>
                <w:sz w:val="18"/>
                <w:szCs w:val="18"/>
              </w:rPr>
              <w:t xml:space="preserve">OXIBUTININA, CLORIDRATO </w:t>
            </w:r>
            <w:proofErr w:type="gramStart"/>
            <w:r>
              <w:rPr>
                <w:rFonts w:cs="Calibri"/>
                <w:sz w:val="18"/>
                <w:szCs w:val="18"/>
              </w:rPr>
              <w:t>1</w:t>
            </w:r>
            <w:proofErr w:type="gramEnd"/>
            <w:r>
              <w:rPr>
                <w:rFonts w:cs="Calibri"/>
                <w:sz w:val="18"/>
                <w:szCs w:val="18"/>
              </w:rPr>
              <w:t xml:space="preserve"> MG/ML XAROPE 120 ML</w:t>
            </w:r>
          </w:p>
        </w:tc>
        <w:tc>
          <w:tcPr>
            <w:tcW w:w="992" w:type="dxa"/>
          </w:tcPr>
          <w:p w:rsidR="009C7017" w:rsidRDefault="009C7017" w:rsidP="00E27423">
            <w:pPr>
              <w:spacing w:after="0"/>
              <w:ind w:left="-1"/>
              <w:jc w:val="center"/>
              <w:rPr>
                <w:rFonts w:cs="Calibri"/>
                <w:sz w:val="18"/>
                <w:szCs w:val="18"/>
              </w:rPr>
            </w:pPr>
            <w:r>
              <w:rPr>
                <w:rFonts w:cs="Calibri"/>
                <w:sz w:val="18"/>
                <w:szCs w:val="18"/>
              </w:rPr>
              <w:t>FRASCO</w:t>
            </w:r>
          </w:p>
        </w:tc>
        <w:tc>
          <w:tcPr>
            <w:tcW w:w="851" w:type="dxa"/>
          </w:tcPr>
          <w:p w:rsidR="009C7017" w:rsidRDefault="009C7017" w:rsidP="00E27423">
            <w:pPr>
              <w:spacing w:after="0"/>
              <w:ind w:left="-1"/>
              <w:jc w:val="center"/>
              <w:rPr>
                <w:rFonts w:cs="Calibri"/>
                <w:sz w:val="18"/>
                <w:szCs w:val="18"/>
              </w:rPr>
            </w:pPr>
            <w:r>
              <w:rPr>
                <w:rFonts w:cs="Calibri"/>
                <w:sz w:val="18"/>
                <w:szCs w:val="18"/>
              </w:rPr>
              <w:t>78</w:t>
            </w:r>
          </w:p>
        </w:tc>
        <w:tc>
          <w:tcPr>
            <w:tcW w:w="1559" w:type="dxa"/>
          </w:tcPr>
          <w:p w:rsidR="009C7017" w:rsidRPr="006025C7" w:rsidRDefault="00895FF2" w:rsidP="00E27423">
            <w:pPr>
              <w:spacing w:after="0" w:line="240" w:lineRule="auto"/>
              <w:jc w:val="center"/>
              <w:rPr>
                <w:rFonts w:cs="Calibri"/>
                <w:b/>
                <w:sz w:val="18"/>
                <w:szCs w:val="18"/>
              </w:rPr>
            </w:pPr>
            <w:r>
              <w:rPr>
                <w:rFonts w:cs="Calibri"/>
                <w:b/>
                <w:sz w:val="18"/>
                <w:szCs w:val="18"/>
              </w:rPr>
              <w:t>20,82</w:t>
            </w:r>
          </w:p>
        </w:tc>
        <w:tc>
          <w:tcPr>
            <w:tcW w:w="1248" w:type="dxa"/>
          </w:tcPr>
          <w:p w:rsidR="009C7017" w:rsidRPr="006025C7" w:rsidRDefault="00895FF2" w:rsidP="00E27423">
            <w:pPr>
              <w:spacing w:after="0" w:line="240" w:lineRule="auto"/>
              <w:jc w:val="center"/>
              <w:rPr>
                <w:rFonts w:cs="Calibri"/>
                <w:b/>
                <w:sz w:val="18"/>
                <w:szCs w:val="18"/>
              </w:rPr>
            </w:pPr>
            <w:r>
              <w:rPr>
                <w:rFonts w:cs="Calibri"/>
                <w:b/>
                <w:sz w:val="18"/>
                <w:szCs w:val="18"/>
              </w:rPr>
              <w:t>1.623,96</w:t>
            </w:r>
          </w:p>
        </w:tc>
      </w:tr>
      <w:tr w:rsidR="009C7017" w:rsidRPr="006025C7" w:rsidTr="00E27423">
        <w:trPr>
          <w:trHeight w:val="589"/>
        </w:trPr>
        <w:tc>
          <w:tcPr>
            <w:tcW w:w="708" w:type="dxa"/>
            <w:vAlign w:val="center"/>
          </w:tcPr>
          <w:p w:rsidR="009C7017" w:rsidRDefault="009C7017" w:rsidP="00E27423">
            <w:pPr>
              <w:spacing w:after="0"/>
              <w:jc w:val="center"/>
              <w:rPr>
                <w:rFonts w:cs="Calibri"/>
                <w:b/>
                <w:sz w:val="18"/>
                <w:szCs w:val="18"/>
              </w:rPr>
            </w:pPr>
            <w:r>
              <w:rPr>
                <w:rFonts w:cs="Calibri"/>
                <w:b/>
                <w:sz w:val="18"/>
                <w:szCs w:val="18"/>
              </w:rPr>
              <w:t>74.</w:t>
            </w:r>
          </w:p>
        </w:tc>
        <w:tc>
          <w:tcPr>
            <w:tcW w:w="3544" w:type="dxa"/>
            <w:vAlign w:val="center"/>
          </w:tcPr>
          <w:p w:rsidR="009C7017" w:rsidRDefault="009C7017" w:rsidP="009C7017">
            <w:pPr>
              <w:rPr>
                <w:rFonts w:cs="Calibri"/>
                <w:sz w:val="18"/>
                <w:szCs w:val="18"/>
              </w:rPr>
            </w:pPr>
            <w:r>
              <w:rPr>
                <w:rFonts w:cs="Calibri"/>
                <w:sz w:val="18"/>
                <w:szCs w:val="18"/>
              </w:rPr>
              <w:t>OXIBUTININA, CLORIDRATO 10 MG COMPRIMIDO DE LIBERAÇÃO CONTROLADA</w:t>
            </w:r>
          </w:p>
        </w:tc>
        <w:tc>
          <w:tcPr>
            <w:tcW w:w="992" w:type="dxa"/>
          </w:tcPr>
          <w:p w:rsidR="009C7017" w:rsidRDefault="009C7017" w:rsidP="00E27423">
            <w:pPr>
              <w:spacing w:after="0"/>
              <w:ind w:left="-1"/>
              <w:jc w:val="center"/>
              <w:rPr>
                <w:rFonts w:cs="Calibri"/>
                <w:sz w:val="18"/>
                <w:szCs w:val="18"/>
              </w:rPr>
            </w:pPr>
            <w:r>
              <w:rPr>
                <w:rFonts w:cs="Calibri"/>
                <w:sz w:val="18"/>
                <w:szCs w:val="18"/>
              </w:rPr>
              <w:t>COMP</w:t>
            </w:r>
          </w:p>
        </w:tc>
        <w:tc>
          <w:tcPr>
            <w:tcW w:w="851" w:type="dxa"/>
          </w:tcPr>
          <w:p w:rsidR="009C7017" w:rsidRDefault="009C7017" w:rsidP="00E27423">
            <w:pPr>
              <w:spacing w:after="0"/>
              <w:ind w:left="-1"/>
              <w:jc w:val="center"/>
              <w:rPr>
                <w:rFonts w:cs="Calibri"/>
                <w:sz w:val="18"/>
                <w:szCs w:val="18"/>
              </w:rPr>
            </w:pPr>
            <w:r>
              <w:rPr>
                <w:rFonts w:cs="Calibri"/>
                <w:sz w:val="18"/>
                <w:szCs w:val="18"/>
              </w:rPr>
              <w:t>4.260</w:t>
            </w:r>
          </w:p>
        </w:tc>
        <w:tc>
          <w:tcPr>
            <w:tcW w:w="1559" w:type="dxa"/>
          </w:tcPr>
          <w:p w:rsidR="009C7017" w:rsidRPr="006025C7" w:rsidRDefault="00895FF2" w:rsidP="00E27423">
            <w:pPr>
              <w:spacing w:after="0" w:line="240" w:lineRule="auto"/>
              <w:jc w:val="center"/>
              <w:rPr>
                <w:rFonts w:cs="Calibri"/>
                <w:b/>
                <w:sz w:val="18"/>
                <w:szCs w:val="18"/>
              </w:rPr>
            </w:pPr>
            <w:r>
              <w:rPr>
                <w:rFonts w:cs="Calibri"/>
                <w:b/>
                <w:sz w:val="18"/>
                <w:szCs w:val="18"/>
              </w:rPr>
              <w:t>2,39</w:t>
            </w:r>
          </w:p>
        </w:tc>
        <w:tc>
          <w:tcPr>
            <w:tcW w:w="1248" w:type="dxa"/>
          </w:tcPr>
          <w:p w:rsidR="009C7017" w:rsidRPr="006025C7" w:rsidRDefault="00895FF2" w:rsidP="00E27423">
            <w:pPr>
              <w:spacing w:after="0" w:line="240" w:lineRule="auto"/>
              <w:jc w:val="center"/>
              <w:rPr>
                <w:rFonts w:cs="Calibri"/>
                <w:b/>
                <w:sz w:val="18"/>
                <w:szCs w:val="18"/>
              </w:rPr>
            </w:pPr>
            <w:r>
              <w:rPr>
                <w:rFonts w:cs="Calibri"/>
                <w:b/>
                <w:sz w:val="18"/>
                <w:szCs w:val="18"/>
              </w:rPr>
              <w:t>10.181,40</w:t>
            </w:r>
          </w:p>
        </w:tc>
      </w:tr>
      <w:tr w:rsidR="009C7017" w:rsidRPr="006025C7" w:rsidTr="00E27423">
        <w:trPr>
          <w:trHeight w:val="589"/>
        </w:trPr>
        <w:tc>
          <w:tcPr>
            <w:tcW w:w="708" w:type="dxa"/>
            <w:vAlign w:val="center"/>
          </w:tcPr>
          <w:p w:rsidR="009C7017" w:rsidRDefault="009C7017" w:rsidP="00E27423">
            <w:pPr>
              <w:spacing w:after="0"/>
              <w:jc w:val="center"/>
              <w:rPr>
                <w:rFonts w:cs="Calibri"/>
                <w:b/>
                <w:sz w:val="18"/>
                <w:szCs w:val="18"/>
              </w:rPr>
            </w:pPr>
            <w:r>
              <w:rPr>
                <w:rFonts w:cs="Calibri"/>
                <w:b/>
                <w:sz w:val="18"/>
                <w:szCs w:val="18"/>
              </w:rPr>
              <w:t>75.</w:t>
            </w:r>
          </w:p>
        </w:tc>
        <w:tc>
          <w:tcPr>
            <w:tcW w:w="3544" w:type="dxa"/>
            <w:vAlign w:val="center"/>
          </w:tcPr>
          <w:p w:rsidR="009C7017" w:rsidRDefault="009C7017" w:rsidP="009C7017">
            <w:pPr>
              <w:rPr>
                <w:rFonts w:cs="Calibri"/>
                <w:sz w:val="18"/>
                <w:szCs w:val="18"/>
              </w:rPr>
            </w:pPr>
            <w:r>
              <w:rPr>
                <w:rFonts w:cs="Calibri"/>
                <w:sz w:val="18"/>
                <w:szCs w:val="18"/>
              </w:rPr>
              <w:t xml:space="preserve">OXIBUTININA, CLORIDRATO </w:t>
            </w:r>
            <w:proofErr w:type="gramStart"/>
            <w:r>
              <w:rPr>
                <w:rFonts w:cs="Calibri"/>
                <w:sz w:val="18"/>
                <w:szCs w:val="18"/>
              </w:rPr>
              <w:t>5</w:t>
            </w:r>
            <w:proofErr w:type="gramEnd"/>
            <w:r>
              <w:rPr>
                <w:rFonts w:cs="Calibri"/>
                <w:sz w:val="18"/>
                <w:szCs w:val="18"/>
              </w:rPr>
              <w:t xml:space="preserve"> MG</w:t>
            </w:r>
          </w:p>
        </w:tc>
        <w:tc>
          <w:tcPr>
            <w:tcW w:w="992" w:type="dxa"/>
          </w:tcPr>
          <w:p w:rsidR="009C7017" w:rsidRDefault="009C7017" w:rsidP="00E27423">
            <w:pPr>
              <w:spacing w:after="0"/>
              <w:ind w:left="-1"/>
              <w:jc w:val="center"/>
              <w:rPr>
                <w:rFonts w:cs="Calibri"/>
                <w:sz w:val="18"/>
                <w:szCs w:val="18"/>
              </w:rPr>
            </w:pPr>
            <w:r>
              <w:rPr>
                <w:rFonts w:cs="Calibri"/>
                <w:sz w:val="18"/>
                <w:szCs w:val="18"/>
              </w:rPr>
              <w:t>COMP</w:t>
            </w:r>
          </w:p>
        </w:tc>
        <w:tc>
          <w:tcPr>
            <w:tcW w:w="851" w:type="dxa"/>
          </w:tcPr>
          <w:p w:rsidR="009C7017" w:rsidRDefault="009C7017" w:rsidP="00E27423">
            <w:pPr>
              <w:spacing w:after="0"/>
              <w:ind w:left="-1"/>
              <w:jc w:val="center"/>
              <w:rPr>
                <w:rFonts w:cs="Calibri"/>
                <w:sz w:val="18"/>
                <w:szCs w:val="18"/>
              </w:rPr>
            </w:pPr>
            <w:r>
              <w:rPr>
                <w:rFonts w:cs="Calibri"/>
                <w:sz w:val="18"/>
                <w:szCs w:val="18"/>
              </w:rPr>
              <w:t>32.760</w:t>
            </w:r>
          </w:p>
        </w:tc>
        <w:tc>
          <w:tcPr>
            <w:tcW w:w="1559" w:type="dxa"/>
          </w:tcPr>
          <w:p w:rsidR="009C7017" w:rsidRPr="006025C7" w:rsidRDefault="00895FF2" w:rsidP="00E27423">
            <w:pPr>
              <w:spacing w:after="0" w:line="240" w:lineRule="auto"/>
              <w:jc w:val="center"/>
              <w:rPr>
                <w:rFonts w:cs="Calibri"/>
                <w:b/>
                <w:sz w:val="18"/>
                <w:szCs w:val="18"/>
              </w:rPr>
            </w:pPr>
            <w:r>
              <w:rPr>
                <w:rFonts w:cs="Calibri"/>
                <w:b/>
                <w:sz w:val="18"/>
                <w:szCs w:val="18"/>
              </w:rPr>
              <w:t>0,49</w:t>
            </w:r>
          </w:p>
        </w:tc>
        <w:tc>
          <w:tcPr>
            <w:tcW w:w="1248" w:type="dxa"/>
          </w:tcPr>
          <w:p w:rsidR="009C7017" w:rsidRPr="006025C7" w:rsidRDefault="00895FF2" w:rsidP="00E27423">
            <w:pPr>
              <w:spacing w:after="0" w:line="240" w:lineRule="auto"/>
              <w:jc w:val="center"/>
              <w:rPr>
                <w:rFonts w:cs="Calibri"/>
                <w:b/>
                <w:sz w:val="18"/>
                <w:szCs w:val="18"/>
              </w:rPr>
            </w:pPr>
            <w:r>
              <w:rPr>
                <w:rFonts w:cs="Calibri"/>
                <w:b/>
                <w:sz w:val="18"/>
                <w:szCs w:val="18"/>
              </w:rPr>
              <w:t>16.052,40</w:t>
            </w:r>
          </w:p>
        </w:tc>
      </w:tr>
      <w:tr w:rsidR="009C7017" w:rsidRPr="006025C7" w:rsidTr="00E27423">
        <w:trPr>
          <w:trHeight w:val="589"/>
        </w:trPr>
        <w:tc>
          <w:tcPr>
            <w:tcW w:w="708" w:type="dxa"/>
            <w:vAlign w:val="center"/>
          </w:tcPr>
          <w:p w:rsidR="009C7017" w:rsidRDefault="009C7017" w:rsidP="00E27423">
            <w:pPr>
              <w:spacing w:after="0"/>
              <w:jc w:val="center"/>
              <w:rPr>
                <w:rFonts w:cs="Calibri"/>
                <w:b/>
                <w:sz w:val="18"/>
                <w:szCs w:val="18"/>
              </w:rPr>
            </w:pPr>
            <w:r>
              <w:rPr>
                <w:rFonts w:cs="Calibri"/>
                <w:b/>
                <w:sz w:val="18"/>
                <w:szCs w:val="18"/>
              </w:rPr>
              <w:t>76.</w:t>
            </w:r>
          </w:p>
        </w:tc>
        <w:tc>
          <w:tcPr>
            <w:tcW w:w="3544" w:type="dxa"/>
            <w:vAlign w:val="center"/>
          </w:tcPr>
          <w:p w:rsidR="009C7017" w:rsidRDefault="009C7017" w:rsidP="009C7017">
            <w:pPr>
              <w:rPr>
                <w:rFonts w:cs="Calibri"/>
                <w:sz w:val="18"/>
                <w:szCs w:val="18"/>
              </w:rPr>
            </w:pPr>
            <w:r>
              <w:rPr>
                <w:rFonts w:cs="Calibri"/>
                <w:sz w:val="18"/>
                <w:szCs w:val="18"/>
              </w:rPr>
              <w:t>PAMOATO DE PIRVÍNIO 10 MG/ML FRASCO 40 ML</w:t>
            </w:r>
          </w:p>
        </w:tc>
        <w:tc>
          <w:tcPr>
            <w:tcW w:w="992" w:type="dxa"/>
          </w:tcPr>
          <w:p w:rsidR="009C7017" w:rsidRDefault="009C7017" w:rsidP="00E27423">
            <w:pPr>
              <w:spacing w:after="0"/>
              <w:ind w:left="-1"/>
              <w:jc w:val="center"/>
              <w:rPr>
                <w:rFonts w:cs="Calibri"/>
                <w:sz w:val="18"/>
                <w:szCs w:val="18"/>
              </w:rPr>
            </w:pPr>
            <w:r>
              <w:rPr>
                <w:rFonts w:cs="Calibri"/>
                <w:sz w:val="18"/>
                <w:szCs w:val="18"/>
              </w:rPr>
              <w:t>FRASCO</w:t>
            </w:r>
          </w:p>
        </w:tc>
        <w:tc>
          <w:tcPr>
            <w:tcW w:w="851" w:type="dxa"/>
          </w:tcPr>
          <w:p w:rsidR="009C7017" w:rsidRDefault="009C7017" w:rsidP="00E27423">
            <w:pPr>
              <w:spacing w:after="0"/>
              <w:ind w:left="-1"/>
              <w:jc w:val="center"/>
              <w:rPr>
                <w:rFonts w:cs="Calibri"/>
                <w:sz w:val="18"/>
                <w:szCs w:val="18"/>
              </w:rPr>
            </w:pPr>
            <w:r>
              <w:rPr>
                <w:rFonts w:cs="Calibri"/>
                <w:sz w:val="18"/>
                <w:szCs w:val="18"/>
              </w:rPr>
              <w:t>16</w:t>
            </w:r>
          </w:p>
        </w:tc>
        <w:tc>
          <w:tcPr>
            <w:tcW w:w="1559" w:type="dxa"/>
          </w:tcPr>
          <w:p w:rsidR="009C7017" w:rsidRPr="006025C7" w:rsidRDefault="00895FF2" w:rsidP="00E27423">
            <w:pPr>
              <w:spacing w:after="0" w:line="240" w:lineRule="auto"/>
              <w:jc w:val="center"/>
              <w:rPr>
                <w:rFonts w:cs="Calibri"/>
                <w:b/>
                <w:sz w:val="18"/>
                <w:szCs w:val="18"/>
              </w:rPr>
            </w:pPr>
            <w:r>
              <w:rPr>
                <w:rFonts w:cs="Calibri"/>
                <w:b/>
                <w:sz w:val="18"/>
                <w:szCs w:val="18"/>
              </w:rPr>
              <w:t>14,96</w:t>
            </w:r>
          </w:p>
        </w:tc>
        <w:tc>
          <w:tcPr>
            <w:tcW w:w="1248" w:type="dxa"/>
          </w:tcPr>
          <w:p w:rsidR="009C7017" w:rsidRPr="006025C7" w:rsidRDefault="00895FF2" w:rsidP="00E27423">
            <w:pPr>
              <w:spacing w:after="0" w:line="240" w:lineRule="auto"/>
              <w:jc w:val="center"/>
              <w:rPr>
                <w:rFonts w:cs="Calibri"/>
                <w:b/>
                <w:sz w:val="18"/>
                <w:szCs w:val="18"/>
              </w:rPr>
            </w:pPr>
            <w:r>
              <w:rPr>
                <w:rFonts w:cs="Calibri"/>
                <w:b/>
                <w:sz w:val="18"/>
                <w:szCs w:val="18"/>
              </w:rPr>
              <w:t>239,36</w:t>
            </w:r>
          </w:p>
        </w:tc>
      </w:tr>
      <w:tr w:rsidR="009C7017" w:rsidRPr="006025C7" w:rsidTr="00E27423">
        <w:trPr>
          <w:trHeight w:val="589"/>
        </w:trPr>
        <w:tc>
          <w:tcPr>
            <w:tcW w:w="708" w:type="dxa"/>
            <w:vAlign w:val="center"/>
          </w:tcPr>
          <w:p w:rsidR="009C7017" w:rsidRDefault="009C7017" w:rsidP="00E27423">
            <w:pPr>
              <w:spacing w:after="0"/>
              <w:jc w:val="center"/>
              <w:rPr>
                <w:rFonts w:cs="Calibri"/>
                <w:b/>
                <w:sz w:val="18"/>
                <w:szCs w:val="18"/>
              </w:rPr>
            </w:pPr>
            <w:r>
              <w:rPr>
                <w:rFonts w:cs="Calibri"/>
                <w:b/>
                <w:sz w:val="18"/>
                <w:szCs w:val="18"/>
              </w:rPr>
              <w:t>77.</w:t>
            </w:r>
          </w:p>
        </w:tc>
        <w:tc>
          <w:tcPr>
            <w:tcW w:w="3544" w:type="dxa"/>
            <w:vAlign w:val="center"/>
          </w:tcPr>
          <w:p w:rsidR="009C7017" w:rsidRDefault="009C7017" w:rsidP="009C7017">
            <w:pPr>
              <w:rPr>
                <w:rFonts w:cs="Calibri"/>
                <w:sz w:val="18"/>
                <w:szCs w:val="18"/>
              </w:rPr>
            </w:pPr>
            <w:r>
              <w:rPr>
                <w:rFonts w:cs="Calibri"/>
                <w:sz w:val="18"/>
                <w:szCs w:val="18"/>
              </w:rPr>
              <w:t>PANTOPRAZOL 20 MG</w:t>
            </w:r>
          </w:p>
        </w:tc>
        <w:tc>
          <w:tcPr>
            <w:tcW w:w="992" w:type="dxa"/>
          </w:tcPr>
          <w:p w:rsidR="009C7017" w:rsidRDefault="009C7017" w:rsidP="00E27423">
            <w:pPr>
              <w:spacing w:after="0"/>
              <w:ind w:left="-1"/>
              <w:jc w:val="center"/>
              <w:rPr>
                <w:rFonts w:cs="Calibri"/>
                <w:sz w:val="18"/>
                <w:szCs w:val="18"/>
              </w:rPr>
            </w:pPr>
            <w:r>
              <w:rPr>
                <w:rFonts w:cs="Calibri"/>
                <w:sz w:val="18"/>
                <w:szCs w:val="18"/>
              </w:rPr>
              <w:t>COMP</w:t>
            </w:r>
          </w:p>
        </w:tc>
        <w:tc>
          <w:tcPr>
            <w:tcW w:w="851" w:type="dxa"/>
          </w:tcPr>
          <w:p w:rsidR="009C7017" w:rsidRDefault="009C7017" w:rsidP="00E27423">
            <w:pPr>
              <w:spacing w:after="0"/>
              <w:ind w:left="-1"/>
              <w:jc w:val="center"/>
              <w:rPr>
                <w:rFonts w:cs="Calibri"/>
                <w:sz w:val="18"/>
                <w:szCs w:val="18"/>
              </w:rPr>
            </w:pPr>
            <w:r>
              <w:rPr>
                <w:rFonts w:cs="Calibri"/>
                <w:sz w:val="18"/>
                <w:szCs w:val="18"/>
              </w:rPr>
              <w:t>476</w:t>
            </w:r>
          </w:p>
        </w:tc>
        <w:tc>
          <w:tcPr>
            <w:tcW w:w="1559" w:type="dxa"/>
          </w:tcPr>
          <w:p w:rsidR="009C7017" w:rsidRPr="006025C7" w:rsidRDefault="00895FF2" w:rsidP="00E27423">
            <w:pPr>
              <w:spacing w:after="0" w:line="240" w:lineRule="auto"/>
              <w:jc w:val="center"/>
              <w:rPr>
                <w:rFonts w:cs="Calibri"/>
                <w:b/>
                <w:sz w:val="18"/>
                <w:szCs w:val="18"/>
              </w:rPr>
            </w:pPr>
            <w:r>
              <w:rPr>
                <w:rFonts w:cs="Calibri"/>
                <w:b/>
                <w:sz w:val="18"/>
                <w:szCs w:val="18"/>
              </w:rPr>
              <w:t>1,84</w:t>
            </w:r>
          </w:p>
        </w:tc>
        <w:tc>
          <w:tcPr>
            <w:tcW w:w="1248" w:type="dxa"/>
          </w:tcPr>
          <w:p w:rsidR="009C7017" w:rsidRPr="006025C7" w:rsidRDefault="00895FF2" w:rsidP="00E27423">
            <w:pPr>
              <w:spacing w:after="0" w:line="240" w:lineRule="auto"/>
              <w:jc w:val="center"/>
              <w:rPr>
                <w:rFonts w:cs="Calibri"/>
                <w:b/>
                <w:sz w:val="18"/>
                <w:szCs w:val="18"/>
              </w:rPr>
            </w:pPr>
            <w:r>
              <w:rPr>
                <w:rFonts w:cs="Calibri"/>
                <w:b/>
                <w:sz w:val="18"/>
                <w:szCs w:val="18"/>
              </w:rPr>
              <w:t>875,84</w:t>
            </w:r>
          </w:p>
        </w:tc>
      </w:tr>
      <w:tr w:rsidR="009C7017" w:rsidRPr="006025C7" w:rsidTr="00E27423">
        <w:trPr>
          <w:trHeight w:val="589"/>
        </w:trPr>
        <w:tc>
          <w:tcPr>
            <w:tcW w:w="708" w:type="dxa"/>
            <w:vAlign w:val="center"/>
          </w:tcPr>
          <w:p w:rsidR="009C7017" w:rsidRDefault="009C7017" w:rsidP="00E27423">
            <w:pPr>
              <w:spacing w:after="0"/>
              <w:jc w:val="center"/>
              <w:rPr>
                <w:rFonts w:cs="Calibri"/>
                <w:b/>
                <w:sz w:val="18"/>
                <w:szCs w:val="18"/>
              </w:rPr>
            </w:pPr>
            <w:r>
              <w:rPr>
                <w:rFonts w:cs="Calibri"/>
                <w:b/>
                <w:sz w:val="18"/>
                <w:szCs w:val="18"/>
              </w:rPr>
              <w:t>78.</w:t>
            </w:r>
          </w:p>
        </w:tc>
        <w:tc>
          <w:tcPr>
            <w:tcW w:w="3544" w:type="dxa"/>
            <w:vAlign w:val="center"/>
          </w:tcPr>
          <w:p w:rsidR="009C7017" w:rsidRDefault="009C7017" w:rsidP="009C7017">
            <w:pPr>
              <w:rPr>
                <w:rFonts w:cs="Calibri"/>
                <w:sz w:val="18"/>
                <w:szCs w:val="18"/>
              </w:rPr>
            </w:pPr>
            <w:r>
              <w:rPr>
                <w:rFonts w:cs="Calibri"/>
                <w:sz w:val="18"/>
                <w:szCs w:val="18"/>
              </w:rPr>
              <w:t>PANTOPRAZOL 40 MG</w:t>
            </w:r>
          </w:p>
        </w:tc>
        <w:tc>
          <w:tcPr>
            <w:tcW w:w="992" w:type="dxa"/>
          </w:tcPr>
          <w:p w:rsidR="009C7017" w:rsidRDefault="009C7017" w:rsidP="00E27423">
            <w:pPr>
              <w:spacing w:after="0"/>
              <w:ind w:left="-1"/>
              <w:jc w:val="center"/>
              <w:rPr>
                <w:rFonts w:cs="Calibri"/>
                <w:sz w:val="18"/>
                <w:szCs w:val="18"/>
              </w:rPr>
            </w:pPr>
            <w:r>
              <w:rPr>
                <w:rFonts w:cs="Calibri"/>
                <w:sz w:val="18"/>
                <w:szCs w:val="18"/>
              </w:rPr>
              <w:t>COMP</w:t>
            </w:r>
          </w:p>
        </w:tc>
        <w:tc>
          <w:tcPr>
            <w:tcW w:w="851" w:type="dxa"/>
          </w:tcPr>
          <w:p w:rsidR="009C7017" w:rsidRDefault="009C7017" w:rsidP="00E27423">
            <w:pPr>
              <w:spacing w:after="0"/>
              <w:ind w:left="-1"/>
              <w:jc w:val="center"/>
              <w:rPr>
                <w:rFonts w:cs="Calibri"/>
                <w:sz w:val="18"/>
                <w:szCs w:val="18"/>
              </w:rPr>
            </w:pPr>
            <w:r>
              <w:rPr>
                <w:rFonts w:cs="Calibri"/>
                <w:sz w:val="18"/>
                <w:szCs w:val="18"/>
              </w:rPr>
              <w:t>700</w:t>
            </w:r>
          </w:p>
        </w:tc>
        <w:tc>
          <w:tcPr>
            <w:tcW w:w="1559" w:type="dxa"/>
          </w:tcPr>
          <w:p w:rsidR="009C7017" w:rsidRPr="006025C7" w:rsidRDefault="00895FF2" w:rsidP="00E27423">
            <w:pPr>
              <w:spacing w:after="0" w:line="240" w:lineRule="auto"/>
              <w:jc w:val="center"/>
              <w:rPr>
                <w:rFonts w:cs="Calibri"/>
                <w:b/>
                <w:sz w:val="18"/>
                <w:szCs w:val="18"/>
              </w:rPr>
            </w:pPr>
            <w:r>
              <w:rPr>
                <w:rFonts w:cs="Calibri"/>
                <w:b/>
                <w:sz w:val="18"/>
                <w:szCs w:val="18"/>
              </w:rPr>
              <w:t>3,75</w:t>
            </w:r>
          </w:p>
        </w:tc>
        <w:tc>
          <w:tcPr>
            <w:tcW w:w="1248" w:type="dxa"/>
          </w:tcPr>
          <w:p w:rsidR="009C7017" w:rsidRPr="006025C7" w:rsidRDefault="00895FF2" w:rsidP="00E27423">
            <w:pPr>
              <w:spacing w:after="0" w:line="240" w:lineRule="auto"/>
              <w:jc w:val="center"/>
              <w:rPr>
                <w:rFonts w:cs="Calibri"/>
                <w:b/>
                <w:sz w:val="18"/>
                <w:szCs w:val="18"/>
              </w:rPr>
            </w:pPr>
            <w:r>
              <w:rPr>
                <w:rFonts w:cs="Calibri"/>
                <w:b/>
                <w:sz w:val="18"/>
                <w:szCs w:val="18"/>
              </w:rPr>
              <w:t>2.625,00</w:t>
            </w:r>
          </w:p>
        </w:tc>
      </w:tr>
      <w:tr w:rsidR="009C7017" w:rsidRPr="006025C7" w:rsidTr="00E27423">
        <w:trPr>
          <w:trHeight w:val="589"/>
        </w:trPr>
        <w:tc>
          <w:tcPr>
            <w:tcW w:w="708" w:type="dxa"/>
            <w:vAlign w:val="center"/>
          </w:tcPr>
          <w:p w:rsidR="009C7017" w:rsidRDefault="009C7017" w:rsidP="00E27423">
            <w:pPr>
              <w:spacing w:after="0"/>
              <w:jc w:val="center"/>
              <w:rPr>
                <w:rFonts w:cs="Calibri"/>
                <w:b/>
                <w:sz w:val="18"/>
                <w:szCs w:val="18"/>
              </w:rPr>
            </w:pPr>
            <w:r>
              <w:rPr>
                <w:rFonts w:cs="Calibri"/>
                <w:b/>
                <w:sz w:val="18"/>
                <w:szCs w:val="18"/>
              </w:rPr>
              <w:t>79.</w:t>
            </w:r>
          </w:p>
        </w:tc>
        <w:tc>
          <w:tcPr>
            <w:tcW w:w="3544" w:type="dxa"/>
            <w:vAlign w:val="center"/>
          </w:tcPr>
          <w:p w:rsidR="009C7017" w:rsidRDefault="009C7017" w:rsidP="009C7017">
            <w:pPr>
              <w:rPr>
                <w:rFonts w:cs="Calibri"/>
                <w:sz w:val="18"/>
                <w:szCs w:val="18"/>
              </w:rPr>
            </w:pPr>
            <w:r>
              <w:rPr>
                <w:rFonts w:cs="Calibri"/>
                <w:sz w:val="18"/>
                <w:szCs w:val="18"/>
              </w:rPr>
              <w:t>PARECETAMOL + CODEÍNA, FOSFATO 500 + 30 MG</w:t>
            </w:r>
          </w:p>
        </w:tc>
        <w:tc>
          <w:tcPr>
            <w:tcW w:w="992" w:type="dxa"/>
          </w:tcPr>
          <w:p w:rsidR="009C7017" w:rsidRDefault="009C7017" w:rsidP="00E27423">
            <w:pPr>
              <w:spacing w:after="0"/>
              <w:ind w:left="-1"/>
              <w:jc w:val="center"/>
              <w:rPr>
                <w:rFonts w:cs="Calibri"/>
                <w:sz w:val="18"/>
                <w:szCs w:val="18"/>
              </w:rPr>
            </w:pPr>
            <w:r>
              <w:rPr>
                <w:rFonts w:cs="Calibri"/>
                <w:sz w:val="18"/>
                <w:szCs w:val="18"/>
              </w:rPr>
              <w:t>COMP</w:t>
            </w:r>
          </w:p>
        </w:tc>
        <w:tc>
          <w:tcPr>
            <w:tcW w:w="851" w:type="dxa"/>
          </w:tcPr>
          <w:p w:rsidR="009C7017" w:rsidRDefault="009C7017" w:rsidP="00E27423">
            <w:pPr>
              <w:spacing w:after="0"/>
              <w:ind w:left="-1"/>
              <w:jc w:val="center"/>
              <w:rPr>
                <w:rFonts w:cs="Calibri"/>
                <w:sz w:val="18"/>
                <w:szCs w:val="18"/>
              </w:rPr>
            </w:pPr>
            <w:r>
              <w:rPr>
                <w:rFonts w:cs="Calibri"/>
                <w:sz w:val="18"/>
                <w:szCs w:val="18"/>
              </w:rPr>
              <w:t>1.410</w:t>
            </w:r>
          </w:p>
        </w:tc>
        <w:tc>
          <w:tcPr>
            <w:tcW w:w="1559" w:type="dxa"/>
          </w:tcPr>
          <w:p w:rsidR="009C7017" w:rsidRPr="006025C7" w:rsidRDefault="00895FF2" w:rsidP="00E27423">
            <w:pPr>
              <w:spacing w:after="0" w:line="240" w:lineRule="auto"/>
              <w:jc w:val="center"/>
              <w:rPr>
                <w:rFonts w:cs="Calibri"/>
                <w:b/>
                <w:sz w:val="18"/>
                <w:szCs w:val="18"/>
              </w:rPr>
            </w:pPr>
            <w:r>
              <w:rPr>
                <w:rFonts w:cs="Calibri"/>
                <w:b/>
                <w:sz w:val="18"/>
                <w:szCs w:val="18"/>
              </w:rPr>
              <w:t>1,20</w:t>
            </w:r>
          </w:p>
        </w:tc>
        <w:tc>
          <w:tcPr>
            <w:tcW w:w="1248" w:type="dxa"/>
          </w:tcPr>
          <w:p w:rsidR="009C7017" w:rsidRPr="006025C7" w:rsidRDefault="00895FF2" w:rsidP="00E27423">
            <w:pPr>
              <w:spacing w:after="0" w:line="240" w:lineRule="auto"/>
              <w:jc w:val="center"/>
              <w:rPr>
                <w:rFonts w:cs="Calibri"/>
                <w:b/>
                <w:sz w:val="18"/>
                <w:szCs w:val="18"/>
              </w:rPr>
            </w:pPr>
            <w:r>
              <w:rPr>
                <w:rFonts w:cs="Calibri"/>
                <w:b/>
                <w:sz w:val="18"/>
                <w:szCs w:val="18"/>
              </w:rPr>
              <w:t>1.692,00</w:t>
            </w:r>
          </w:p>
        </w:tc>
      </w:tr>
      <w:tr w:rsidR="009C7017" w:rsidRPr="006025C7" w:rsidTr="00E27423">
        <w:trPr>
          <w:trHeight w:val="589"/>
        </w:trPr>
        <w:tc>
          <w:tcPr>
            <w:tcW w:w="708" w:type="dxa"/>
            <w:vAlign w:val="center"/>
          </w:tcPr>
          <w:p w:rsidR="009C7017" w:rsidRDefault="009C7017" w:rsidP="00E27423">
            <w:pPr>
              <w:spacing w:after="0"/>
              <w:jc w:val="center"/>
              <w:rPr>
                <w:rFonts w:cs="Calibri"/>
                <w:b/>
                <w:sz w:val="18"/>
                <w:szCs w:val="18"/>
              </w:rPr>
            </w:pPr>
            <w:r>
              <w:rPr>
                <w:rFonts w:cs="Calibri"/>
                <w:b/>
                <w:sz w:val="18"/>
                <w:szCs w:val="18"/>
              </w:rPr>
              <w:t>80.</w:t>
            </w:r>
          </w:p>
        </w:tc>
        <w:tc>
          <w:tcPr>
            <w:tcW w:w="3544" w:type="dxa"/>
            <w:vAlign w:val="center"/>
          </w:tcPr>
          <w:p w:rsidR="009C7017" w:rsidRDefault="009C7017" w:rsidP="009C7017">
            <w:pPr>
              <w:rPr>
                <w:rFonts w:cs="Calibri"/>
                <w:sz w:val="18"/>
                <w:szCs w:val="18"/>
              </w:rPr>
            </w:pPr>
            <w:r>
              <w:rPr>
                <w:rFonts w:cs="Calibri"/>
                <w:sz w:val="18"/>
                <w:szCs w:val="18"/>
              </w:rPr>
              <w:t>PAROXETINA, CLORIDRATO 20 MG</w:t>
            </w:r>
          </w:p>
        </w:tc>
        <w:tc>
          <w:tcPr>
            <w:tcW w:w="992" w:type="dxa"/>
          </w:tcPr>
          <w:p w:rsidR="009C7017" w:rsidRDefault="009C7017" w:rsidP="00E27423">
            <w:pPr>
              <w:spacing w:after="0"/>
              <w:ind w:left="-1"/>
              <w:jc w:val="center"/>
              <w:rPr>
                <w:rFonts w:cs="Calibri"/>
                <w:sz w:val="18"/>
                <w:szCs w:val="18"/>
              </w:rPr>
            </w:pPr>
            <w:r>
              <w:rPr>
                <w:rFonts w:cs="Calibri"/>
                <w:sz w:val="18"/>
                <w:szCs w:val="18"/>
              </w:rPr>
              <w:t>COMP</w:t>
            </w:r>
          </w:p>
        </w:tc>
        <w:tc>
          <w:tcPr>
            <w:tcW w:w="851" w:type="dxa"/>
          </w:tcPr>
          <w:p w:rsidR="009C7017" w:rsidRDefault="009C7017" w:rsidP="00E27423">
            <w:pPr>
              <w:spacing w:after="0"/>
              <w:ind w:left="-1"/>
              <w:jc w:val="center"/>
              <w:rPr>
                <w:rFonts w:cs="Calibri"/>
                <w:sz w:val="18"/>
                <w:szCs w:val="18"/>
              </w:rPr>
            </w:pPr>
            <w:r>
              <w:rPr>
                <w:rFonts w:cs="Calibri"/>
                <w:sz w:val="18"/>
                <w:szCs w:val="18"/>
              </w:rPr>
              <w:t>2.850</w:t>
            </w:r>
          </w:p>
        </w:tc>
        <w:tc>
          <w:tcPr>
            <w:tcW w:w="1559" w:type="dxa"/>
          </w:tcPr>
          <w:p w:rsidR="009C7017" w:rsidRPr="006025C7" w:rsidRDefault="00895FF2" w:rsidP="00E27423">
            <w:pPr>
              <w:spacing w:after="0" w:line="240" w:lineRule="auto"/>
              <w:jc w:val="center"/>
              <w:rPr>
                <w:rFonts w:cs="Calibri"/>
                <w:b/>
                <w:sz w:val="18"/>
                <w:szCs w:val="18"/>
              </w:rPr>
            </w:pPr>
            <w:r>
              <w:rPr>
                <w:rFonts w:cs="Calibri"/>
                <w:b/>
                <w:sz w:val="18"/>
                <w:szCs w:val="18"/>
              </w:rPr>
              <w:t>3,14</w:t>
            </w:r>
          </w:p>
        </w:tc>
        <w:tc>
          <w:tcPr>
            <w:tcW w:w="1248" w:type="dxa"/>
          </w:tcPr>
          <w:p w:rsidR="009C7017" w:rsidRPr="006025C7" w:rsidRDefault="00895FF2" w:rsidP="00E27423">
            <w:pPr>
              <w:spacing w:after="0" w:line="240" w:lineRule="auto"/>
              <w:jc w:val="center"/>
              <w:rPr>
                <w:rFonts w:cs="Calibri"/>
                <w:b/>
                <w:sz w:val="18"/>
                <w:szCs w:val="18"/>
              </w:rPr>
            </w:pPr>
            <w:r>
              <w:rPr>
                <w:rFonts w:cs="Calibri"/>
                <w:b/>
                <w:sz w:val="18"/>
                <w:szCs w:val="18"/>
              </w:rPr>
              <w:t>8.949,00</w:t>
            </w:r>
          </w:p>
        </w:tc>
      </w:tr>
      <w:tr w:rsidR="009C7017" w:rsidRPr="006025C7" w:rsidTr="00E27423">
        <w:trPr>
          <w:trHeight w:val="589"/>
        </w:trPr>
        <w:tc>
          <w:tcPr>
            <w:tcW w:w="708" w:type="dxa"/>
            <w:vAlign w:val="center"/>
          </w:tcPr>
          <w:p w:rsidR="009C7017" w:rsidRDefault="009C7017" w:rsidP="00E27423">
            <w:pPr>
              <w:spacing w:after="0"/>
              <w:jc w:val="center"/>
              <w:rPr>
                <w:rFonts w:cs="Calibri"/>
                <w:b/>
                <w:sz w:val="18"/>
                <w:szCs w:val="18"/>
              </w:rPr>
            </w:pPr>
            <w:r>
              <w:rPr>
                <w:rFonts w:cs="Calibri"/>
                <w:b/>
                <w:sz w:val="18"/>
                <w:szCs w:val="18"/>
              </w:rPr>
              <w:t>81.</w:t>
            </w:r>
          </w:p>
        </w:tc>
        <w:tc>
          <w:tcPr>
            <w:tcW w:w="3544" w:type="dxa"/>
            <w:vAlign w:val="center"/>
          </w:tcPr>
          <w:p w:rsidR="009C7017" w:rsidRDefault="009C7017" w:rsidP="009C7017">
            <w:pPr>
              <w:rPr>
                <w:rFonts w:cs="Calibri"/>
                <w:sz w:val="18"/>
                <w:szCs w:val="18"/>
              </w:rPr>
            </w:pPr>
            <w:r>
              <w:rPr>
                <w:rFonts w:cs="Calibri"/>
                <w:sz w:val="18"/>
                <w:szCs w:val="18"/>
              </w:rPr>
              <w:t>PIOGLITAZONA, CLORIDRATO 15 MG</w:t>
            </w:r>
          </w:p>
        </w:tc>
        <w:tc>
          <w:tcPr>
            <w:tcW w:w="992" w:type="dxa"/>
          </w:tcPr>
          <w:p w:rsidR="009C7017" w:rsidRDefault="009C7017" w:rsidP="00E27423">
            <w:pPr>
              <w:spacing w:after="0"/>
              <w:ind w:left="-1"/>
              <w:jc w:val="center"/>
              <w:rPr>
                <w:rFonts w:cs="Calibri"/>
                <w:sz w:val="18"/>
                <w:szCs w:val="18"/>
              </w:rPr>
            </w:pPr>
            <w:r>
              <w:rPr>
                <w:rFonts w:cs="Calibri"/>
                <w:sz w:val="18"/>
                <w:szCs w:val="18"/>
              </w:rPr>
              <w:t>COMP</w:t>
            </w:r>
          </w:p>
        </w:tc>
        <w:tc>
          <w:tcPr>
            <w:tcW w:w="851" w:type="dxa"/>
          </w:tcPr>
          <w:p w:rsidR="009C7017" w:rsidRDefault="009C7017" w:rsidP="00E27423">
            <w:pPr>
              <w:spacing w:after="0"/>
              <w:ind w:left="-1"/>
              <w:jc w:val="center"/>
              <w:rPr>
                <w:rFonts w:cs="Calibri"/>
                <w:sz w:val="18"/>
                <w:szCs w:val="18"/>
              </w:rPr>
            </w:pPr>
            <w:r>
              <w:rPr>
                <w:rFonts w:cs="Calibri"/>
                <w:sz w:val="18"/>
                <w:szCs w:val="18"/>
              </w:rPr>
              <w:t>480</w:t>
            </w:r>
          </w:p>
        </w:tc>
        <w:tc>
          <w:tcPr>
            <w:tcW w:w="1559" w:type="dxa"/>
          </w:tcPr>
          <w:p w:rsidR="009C7017" w:rsidRPr="006025C7" w:rsidRDefault="00895FF2" w:rsidP="00E27423">
            <w:pPr>
              <w:spacing w:after="0" w:line="240" w:lineRule="auto"/>
              <w:jc w:val="center"/>
              <w:rPr>
                <w:rFonts w:cs="Calibri"/>
                <w:b/>
                <w:sz w:val="18"/>
                <w:szCs w:val="18"/>
              </w:rPr>
            </w:pPr>
            <w:r>
              <w:rPr>
                <w:rFonts w:cs="Calibri"/>
                <w:b/>
                <w:sz w:val="18"/>
                <w:szCs w:val="18"/>
              </w:rPr>
              <w:t>2,14</w:t>
            </w:r>
          </w:p>
        </w:tc>
        <w:tc>
          <w:tcPr>
            <w:tcW w:w="1248" w:type="dxa"/>
          </w:tcPr>
          <w:p w:rsidR="009C7017" w:rsidRPr="006025C7" w:rsidRDefault="00895FF2" w:rsidP="00E27423">
            <w:pPr>
              <w:spacing w:after="0" w:line="240" w:lineRule="auto"/>
              <w:jc w:val="center"/>
              <w:rPr>
                <w:rFonts w:cs="Calibri"/>
                <w:b/>
                <w:sz w:val="18"/>
                <w:szCs w:val="18"/>
              </w:rPr>
            </w:pPr>
            <w:r>
              <w:rPr>
                <w:rFonts w:cs="Calibri"/>
                <w:b/>
                <w:sz w:val="18"/>
                <w:szCs w:val="18"/>
              </w:rPr>
              <w:t>1.027,20</w:t>
            </w:r>
          </w:p>
        </w:tc>
      </w:tr>
      <w:tr w:rsidR="009C7017" w:rsidRPr="006025C7" w:rsidTr="00E27423">
        <w:trPr>
          <w:trHeight w:val="589"/>
        </w:trPr>
        <w:tc>
          <w:tcPr>
            <w:tcW w:w="708" w:type="dxa"/>
            <w:vAlign w:val="center"/>
          </w:tcPr>
          <w:p w:rsidR="009C7017" w:rsidRDefault="009C7017" w:rsidP="00E27423">
            <w:pPr>
              <w:spacing w:after="0"/>
              <w:jc w:val="center"/>
              <w:rPr>
                <w:rFonts w:cs="Calibri"/>
                <w:b/>
                <w:sz w:val="18"/>
                <w:szCs w:val="18"/>
              </w:rPr>
            </w:pPr>
            <w:r>
              <w:rPr>
                <w:rFonts w:cs="Calibri"/>
                <w:b/>
                <w:sz w:val="18"/>
                <w:szCs w:val="18"/>
              </w:rPr>
              <w:t>82.</w:t>
            </w:r>
          </w:p>
        </w:tc>
        <w:tc>
          <w:tcPr>
            <w:tcW w:w="3544" w:type="dxa"/>
            <w:vAlign w:val="center"/>
          </w:tcPr>
          <w:p w:rsidR="009C7017" w:rsidRDefault="009C7017" w:rsidP="009C7017">
            <w:pPr>
              <w:rPr>
                <w:rFonts w:cs="Calibri"/>
                <w:sz w:val="18"/>
                <w:szCs w:val="18"/>
              </w:rPr>
            </w:pPr>
            <w:r>
              <w:rPr>
                <w:rFonts w:cs="Calibri"/>
                <w:sz w:val="18"/>
                <w:szCs w:val="18"/>
              </w:rPr>
              <w:t>PIRIDOXINA + ÁCIDO FÓLICO + CIANOCOBALAMINA 4 + 0,8 + 0,4 MG</w:t>
            </w:r>
          </w:p>
        </w:tc>
        <w:tc>
          <w:tcPr>
            <w:tcW w:w="992" w:type="dxa"/>
          </w:tcPr>
          <w:p w:rsidR="009C7017" w:rsidRDefault="009C7017" w:rsidP="00E27423">
            <w:pPr>
              <w:spacing w:after="0"/>
              <w:ind w:left="-1"/>
              <w:jc w:val="center"/>
              <w:rPr>
                <w:rFonts w:cs="Calibri"/>
                <w:sz w:val="18"/>
                <w:szCs w:val="18"/>
              </w:rPr>
            </w:pPr>
            <w:r>
              <w:rPr>
                <w:rFonts w:cs="Calibri"/>
                <w:sz w:val="18"/>
                <w:szCs w:val="18"/>
              </w:rPr>
              <w:t>COMP</w:t>
            </w:r>
          </w:p>
        </w:tc>
        <w:tc>
          <w:tcPr>
            <w:tcW w:w="851" w:type="dxa"/>
          </w:tcPr>
          <w:p w:rsidR="009C7017" w:rsidRDefault="009C7017" w:rsidP="00E27423">
            <w:pPr>
              <w:spacing w:after="0"/>
              <w:ind w:left="-1"/>
              <w:jc w:val="center"/>
              <w:rPr>
                <w:rFonts w:cs="Calibri"/>
                <w:sz w:val="18"/>
                <w:szCs w:val="18"/>
              </w:rPr>
            </w:pPr>
            <w:r>
              <w:rPr>
                <w:rFonts w:cs="Calibri"/>
                <w:sz w:val="18"/>
                <w:szCs w:val="18"/>
              </w:rPr>
              <w:t>480</w:t>
            </w:r>
          </w:p>
        </w:tc>
        <w:tc>
          <w:tcPr>
            <w:tcW w:w="1559" w:type="dxa"/>
          </w:tcPr>
          <w:p w:rsidR="009C7017" w:rsidRPr="006025C7" w:rsidRDefault="00895FF2" w:rsidP="00E27423">
            <w:pPr>
              <w:spacing w:after="0" w:line="240" w:lineRule="auto"/>
              <w:jc w:val="center"/>
              <w:rPr>
                <w:rFonts w:cs="Calibri"/>
                <w:b/>
                <w:sz w:val="18"/>
                <w:szCs w:val="18"/>
              </w:rPr>
            </w:pPr>
            <w:r>
              <w:rPr>
                <w:rFonts w:cs="Calibri"/>
                <w:b/>
                <w:sz w:val="18"/>
                <w:szCs w:val="18"/>
              </w:rPr>
              <w:t>1,77</w:t>
            </w:r>
          </w:p>
        </w:tc>
        <w:tc>
          <w:tcPr>
            <w:tcW w:w="1248" w:type="dxa"/>
          </w:tcPr>
          <w:p w:rsidR="009C7017" w:rsidRPr="006025C7" w:rsidRDefault="00895FF2" w:rsidP="00E27423">
            <w:pPr>
              <w:spacing w:after="0" w:line="240" w:lineRule="auto"/>
              <w:jc w:val="center"/>
              <w:rPr>
                <w:rFonts w:cs="Calibri"/>
                <w:b/>
                <w:sz w:val="18"/>
                <w:szCs w:val="18"/>
              </w:rPr>
            </w:pPr>
            <w:r>
              <w:rPr>
                <w:rFonts w:cs="Calibri"/>
                <w:b/>
                <w:sz w:val="18"/>
                <w:szCs w:val="18"/>
              </w:rPr>
              <w:t>849,60</w:t>
            </w:r>
          </w:p>
        </w:tc>
      </w:tr>
      <w:tr w:rsidR="009C7017" w:rsidRPr="006025C7" w:rsidTr="00E27423">
        <w:trPr>
          <w:trHeight w:val="589"/>
        </w:trPr>
        <w:tc>
          <w:tcPr>
            <w:tcW w:w="708" w:type="dxa"/>
            <w:vAlign w:val="center"/>
          </w:tcPr>
          <w:p w:rsidR="009C7017" w:rsidRDefault="009C7017" w:rsidP="00E27423">
            <w:pPr>
              <w:spacing w:after="0"/>
              <w:jc w:val="center"/>
              <w:rPr>
                <w:rFonts w:cs="Calibri"/>
                <w:b/>
                <w:sz w:val="18"/>
                <w:szCs w:val="18"/>
              </w:rPr>
            </w:pPr>
            <w:r>
              <w:rPr>
                <w:rFonts w:cs="Calibri"/>
                <w:b/>
                <w:sz w:val="18"/>
                <w:szCs w:val="18"/>
              </w:rPr>
              <w:t>83.</w:t>
            </w:r>
          </w:p>
        </w:tc>
        <w:tc>
          <w:tcPr>
            <w:tcW w:w="3544" w:type="dxa"/>
            <w:vAlign w:val="center"/>
          </w:tcPr>
          <w:p w:rsidR="009C7017" w:rsidRDefault="009C7017" w:rsidP="009C7017">
            <w:pPr>
              <w:rPr>
                <w:rFonts w:cs="Calibri"/>
                <w:sz w:val="18"/>
                <w:szCs w:val="18"/>
              </w:rPr>
            </w:pPr>
            <w:r>
              <w:rPr>
                <w:rFonts w:cs="Calibri"/>
                <w:sz w:val="18"/>
                <w:szCs w:val="18"/>
              </w:rPr>
              <w:t>PREDNISOLONA 20 MG</w:t>
            </w:r>
          </w:p>
        </w:tc>
        <w:tc>
          <w:tcPr>
            <w:tcW w:w="992" w:type="dxa"/>
          </w:tcPr>
          <w:p w:rsidR="009C7017" w:rsidRDefault="009C7017" w:rsidP="00E27423">
            <w:pPr>
              <w:spacing w:after="0"/>
              <w:ind w:left="-1"/>
              <w:jc w:val="center"/>
              <w:rPr>
                <w:rFonts w:cs="Calibri"/>
                <w:sz w:val="18"/>
                <w:szCs w:val="18"/>
              </w:rPr>
            </w:pPr>
            <w:r>
              <w:rPr>
                <w:rFonts w:cs="Calibri"/>
                <w:sz w:val="18"/>
                <w:szCs w:val="18"/>
              </w:rPr>
              <w:t>COMP</w:t>
            </w:r>
          </w:p>
        </w:tc>
        <w:tc>
          <w:tcPr>
            <w:tcW w:w="851" w:type="dxa"/>
          </w:tcPr>
          <w:p w:rsidR="009C7017" w:rsidRDefault="009C7017" w:rsidP="00E27423">
            <w:pPr>
              <w:spacing w:after="0"/>
              <w:ind w:left="-1"/>
              <w:jc w:val="center"/>
              <w:rPr>
                <w:rFonts w:cs="Calibri"/>
                <w:sz w:val="18"/>
                <w:szCs w:val="18"/>
              </w:rPr>
            </w:pPr>
            <w:r>
              <w:rPr>
                <w:rFonts w:cs="Calibri"/>
                <w:sz w:val="18"/>
                <w:szCs w:val="18"/>
              </w:rPr>
              <w:t>480</w:t>
            </w:r>
          </w:p>
        </w:tc>
        <w:tc>
          <w:tcPr>
            <w:tcW w:w="1559" w:type="dxa"/>
          </w:tcPr>
          <w:p w:rsidR="009C7017" w:rsidRPr="006025C7" w:rsidRDefault="00895FF2" w:rsidP="00E27423">
            <w:pPr>
              <w:spacing w:after="0" w:line="240" w:lineRule="auto"/>
              <w:jc w:val="center"/>
              <w:rPr>
                <w:rFonts w:cs="Calibri"/>
                <w:b/>
                <w:sz w:val="18"/>
                <w:szCs w:val="18"/>
              </w:rPr>
            </w:pPr>
            <w:r>
              <w:rPr>
                <w:rFonts w:cs="Calibri"/>
                <w:b/>
                <w:sz w:val="18"/>
                <w:szCs w:val="18"/>
              </w:rPr>
              <w:t>0,95</w:t>
            </w:r>
          </w:p>
        </w:tc>
        <w:tc>
          <w:tcPr>
            <w:tcW w:w="1248" w:type="dxa"/>
          </w:tcPr>
          <w:p w:rsidR="009C7017" w:rsidRPr="006025C7" w:rsidRDefault="00895FF2" w:rsidP="00E27423">
            <w:pPr>
              <w:spacing w:after="0" w:line="240" w:lineRule="auto"/>
              <w:jc w:val="center"/>
              <w:rPr>
                <w:rFonts w:cs="Calibri"/>
                <w:b/>
                <w:sz w:val="18"/>
                <w:szCs w:val="18"/>
              </w:rPr>
            </w:pPr>
            <w:r>
              <w:rPr>
                <w:rFonts w:cs="Calibri"/>
                <w:b/>
                <w:sz w:val="18"/>
                <w:szCs w:val="18"/>
              </w:rPr>
              <w:t>456,00</w:t>
            </w:r>
          </w:p>
        </w:tc>
      </w:tr>
      <w:tr w:rsidR="009C7017" w:rsidRPr="006025C7" w:rsidTr="00E27423">
        <w:trPr>
          <w:trHeight w:val="589"/>
        </w:trPr>
        <w:tc>
          <w:tcPr>
            <w:tcW w:w="708" w:type="dxa"/>
            <w:vAlign w:val="center"/>
          </w:tcPr>
          <w:p w:rsidR="009C7017" w:rsidRDefault="009C7017" w:rsidP="00E27423">
            <w:pPr>
              <w:spacing w:after="0"/>
              <w:jc w:val="center"/>
              <w:rPr>
                <w:rFonts w:cs="Calibri"/>
                <w:b/>
                <w:sz w:val="18"/>
                <w:szCs w:val="18"/>
              </w:rPr>
            </w:pPr>
            <w:r>
              <w:rPr>
                <w:rFonts w:cs="Calibri"/>
                <w:b/>
                <w:sz w:val="18"/>
                <w:szCs w:val="18"/>
              </w:rPr>
              <w:t>84.</w:t>
            </w:r>
          </w:p>
        </w:tc>
        <w:tc>
          <w:tcPr>
            <w:tcW w:w="3544" w:type="dxa"/>
            <w:vAlign w:val="center"/>
          </w:tcPr>
          <w:p w:rsidR="009C7017" w:rsidRDefault="009C7017" w:rsidP="009C7017">
            <w:pPr>
              <w:rPr>
                <w:rFonts w:cs="Calibri"/>
                <w:sz w:val="18"/>
                <w:szCs w:val="18"/>
              </w:rPr>
            </w:pPr>
            <w:r>
              <w:rPr>
                <w:rFonts w:cs="Calibri"/>
                <w:sz w:val="18"/>
                <w:szCs w:val="18"/>
              </w:rPr>
              <w:t xml:space="preserve">PREDNISOLONA </w:t>
            </w:r>
            <w:proofErr w:type="gramStart"/>
            <w:r>
              <w:rPr>
                <w:rFonts w:cs="Calibri"/>
                <w:sz w:val="18"/>
                <w:szCs w:val="18"/>
              </w:rPr>
              <w:t>5</w:t>
            </w:r>
            <w:proofErr w:type="gramEnd"/>
            <w:r>
              <w:rPr>
                <w:rFonts w:cs="Calibri"/>
                <w:sz w:val="18"/>
                <w:szCs w:val="18"/>
              </w:rPr>
              <w:t xml:space="preserve"> MG</w:t>
            </w:r>
          </w:p>
        </w:tc>
        <w:tc>
          <w:tcPr>
            <w:tcW w:w="992" w:type="dxa"/>
          </w:tcPr>
          <w:p w:rsidR="009C7017" w:rsidRDefault="009C7017" w:rsidP="00E27423">
            <w:pPr>
              <w:spacing w:after="0"/>
              <w:ind w:left="-1"/>
              <w:jc w:val="center"/>
              <w:rPr>
                <w:rFonts w:cs="Calibri"/>
                <w:sz w:val="18"/>
                <w:szCs w:val="18"/>
              </w:rPr>
            </w:pPr>
            <w:r>
              <w:rPr>
                <w:rFonts w:cs="Calibri"/>
                <w:sz w:val="18"/>
                <w:szCs w:val="18"/>
              </w:rPr>
              <w:t>COMP</w:t>
            </w:r>
          </w:p>
        </w:tc>
        <w:tc>
          <w:tcPr>
            <w:tcW w:w="851" w:type="dxa"/>
          </w:tcPr>
          <w:p w:rsidR="009C7017" w:rsidRDefault="009C7017" w:rsidP="00E27423">
            <w:pPr>
              <w:spacing w:after="0"/>
              <w:ind w:left="-1"/>
              <w:jc w:val="center"/>
              <w:rPr>
                <w:rFonts w:cs="Calibri"/>
                <w:sz w:val="18"/>
                <w:szCs w:val="18"/>
              </w:rPr>
            </w:pPr>
            <w:r>
              <w:rPr>
                <w:rFonts w:cs="Calibri"/>
                <w:sz w:val="18"/>
                <w:szCs w:val="18"/>
              </w:rPr>
              <w:t>480</w:t>
            </w:r>
          </w:p>
        </w:tc>
        <w:tc>
          <w:tcPr>
            <w:tcW w:w="1559" w:type="dxa"/>
          </w:tcPr>
          <w:p w:rsidR="009C7017" w:rsidRPr="006025C7" w:rsidRDefault="00895FF2" w:rsidP="00E27423">
            <w:pPr>
              <w:spacing w:after="0" w:line="240" w:lineRule="auto"/>
              <w:jc w:val="center"/>
              <w:rPr>
                <w:rFonts w:cs="Calibri"/>
                <w:b/>
                <w:sz w:val="18"/>
                <w:szCs w:val="18"/>
              </w:rPr>
            </w:pPr>
            <w:r>
              <w:rPr>
                <w:rFonts w:cs="Calibri"/>
                <w:b/>
                <w:sz w:val="18"/>
                <w:szCs w:val="18"/>
              </w:rPr>
              <w:t>0,50</w:t>
            </w:r>
          </w:p>
        </w:tc>
        <w:tc>
          <w:tcPr>
            <w:tcW w:w="1248" w:type="dxa"/>
          </w:tcPr>
          <w:p w:rsidR="009C7017" w:rsidRPr="006025C7" w:rsidRDefault="00895FF2" w:rsidP="00E27423">
            <w:pPr>
              <w:spacing w:after="0" w:line="240" w:lineRule="auto"/>
              <w:jc w:val="center"/>
              <w:rPr>
                <w:rFonts w:cs="Calibri"/>
                <w:b/>
                <w:sz w:val="18"/>
                <w:szCs w:val="18"/>
              </w:rPr>
            </w:pPr>
            <w:r>
              <w:rPr>
                <w:rFonts w:cs="Calibri"/>
                <w:b/>
                <w:sz w:val="18"/>
                <w:szCs w:val="18"/>
              </w:rPr>
              <w:t>240,00</w:t>
            </w:r>
          </w:p>
        </w:tc>
      </w:tr>
      <w:tr w:rsidR="009C7017" w:rsidRPr="006025C7" w:rsidTr="00E27423">
        <w:trPr>
          <w:trHeight w:val="589"/>
        </w:trPr>
        <w:tc>
          <w:tcPr>
            <w:tcW w:w="708" w:type="dxa"/>
            <w:vAlign w:val="center"/>
          </w:tcPr>
          <w:p w:rsidR="009C7017" w:rsidRDefault="009C7017" w:rsidP="00E27423">
            <w:pPr>
              <w:spacing w:after="0"/>
              <w:jc w:val="center"/>
              <w:rPr>
                <w:rFonts w:cs="Calibri"/>
                <w:b/>
                <w:sz w:val="18"/>
                <w:szCs w:val="18"/>
              </w:rPr>
            </w:pPr>
            <w:r>
              <w:rPr>
                <w:rFonts w:cs="Calibri"/>
                <w:b/>
                <w:sz w:val="18"/>
                <w:szCs w:val="18"/>
              </w:rPr>
              <w:t>85</w:t>
            </w:r>
          </w:p>
        </w:tc>
        <w:tc>
          <w:tcPr>
            <w:tcW w:w="3544" w:type="dxa"/>
            <w:vAlign w:val="center"/>
          </w:tcPr>
          <w:p w:rsidR="009C7017" w:rsidRDefault="009C7017" w:rsidP="009C7017">
            <w:pPr>
              <w:rPr>
                <w:rFonts w:cs="Calibri"/>
                <w:sz w:val="18"/>
                <w:szCs w:val="18"/>
              </w:rPr>
            </w:pPr>
            <w:r>
              <w:rPr>
                <w:rFonts w:cs="Calibri"/>
                <w:sz w:val="18"/>
                <w:szCs w:val="18"/>
              </w:rPr>
              <w:t>PREDNISONA 20 MG</w:t>
            </w:r>
          </w:p>
        </w:tc>
        <w:tc>
          <w:tcPr>
            <w:tcW w:w="992" w:type="dxa"/>
          </w:tcPr>
          <w:p w:rsidR="009C7017" w:rsidRDefault="009C7017" w:rsidP="00E27423">
            <w:pPr>
              <w:spacing w:after="0"/>
              <w:ind w:left="-1"/>
              <w:jc w:val="center"/>
              <w:rPr>
                <w:rFonts w:cs="Calibri"/>
                <w:sz w:val="18"/>
                <w:szCs w:val="18"/>
              </w:rPr>
            </w:pPr>
            <w:r>
              <w:rPr>
                <w:rFonts w:cs="Calibri"/>
                <w:sz w:val="18"/>
                <w:szCs w:val="18"/>
              </w:rPr>
              <w:t>COMP</w:t>
            </w:r>
          </w:p>
        </w:tc>
        <w:tc>
          <w:tcPr>
            <w:tcW w:w="851" w:type="dxa"/>
          </w:tcPr>
          <w:p w:rsidR="009C7017" w:rsidRDefault="009C7017" w:rsidP="00E27423">
            <w:pPr>
              <w:spacing w:after="0"/>
              <w:ind w:left="-1"/>
              <w:jc w:val="center"/>
              <w:rPr>
                <w:rFonts w:cs="Calibri"/>
                <w:sz w:val="18"/>
                <w:szCs w:val="18"/>
              </w:rPr>
            </w:pPr>
            <w:r>
              <w:rPr>
                <w:rFonts w:cs="Calibri"/>
                <w:sz w:val="18"/>
                <w:szCs w:val="18"/>
              </w:rPr>
              <w:t>960</w:t>
            </w:r>
          </w:p>
        </w:tc>
        <w:tc>
          <w:tcPr>
            <w:tcW w:w="1559" w:type="dxa"/>
          </w:tcPr>
          <w:p w:rsidR="009C7017" w:rsidRPr="006025C7" w:rsidRDefault="00895FF2" w:rsidP="00E27423">
            <w:pPr>
              <w:spacing w:after="0" w:line="240" w:lineRule="auto"/>
              <w:jc w:val="center"/>
              <w:rPr>
                <w:rFonts w:cs="Calibri"/>
                <w:b/>
                <w:sz w:val="18"/>
                <w:szCs w:val="18"/>
              </w:rPr>
            </w:pPr>
            <w:r>
              <w:rPr>
                <w:rFonts w:cs="Calibri"/>
                <w:b/>
                <w:sz w:val="18"/>
                <w:szCs w:val="18"/>
              </w:rPr>
              <w:t>0,88</w:t>
            </w:r>
          </w:p>
        </w:tc>
        <w:tc>
          <w:tcPr>
            <w:tcW w:w="1248" w:type="dxa"/>
          </w:tcPr>
          <w:p w:rsidR="009C7017" w:rsidRPr="006025C7" w:rsidRDefault="00895FF2" w:rsidP="00E27423">
            <w:pPr>
              <w:spacing w:after="0" w:line="240" w:lineRule="auto"/>
              <w:jc w:val="center"/>
              <w:rPr>
                <w:rFonts w:cs="Calibri"/>
                <w:b/>
                <w:sz w:val="18"/>
                <w:szCs w:val="18"/>
              </w:rPr>
            </w:pPr>
            <w:r>
              <w:rPr>
                <w:rFonts w:cs="Calibri"/>
                <w:b/>
                <w:sz w:val="18"/>
                <w:szCs w:val="18"/>
              </w:rPr>
              <w:t>844,80</w:t>
            </w:r>
          </w:p>
        </w:tc>
      </w:tr>
      <w:tr w:rsidR="009C7017" w:rsidRPr="006025C7" w:rsidTr="00E27423">
        <w:trPr>
          <w:trHeight w:val="589"/>
        </w:trPr>
        <w:tc>
          <w:tcPr>
            <w:tcW w:w="708" w:type="dxa"/>
            <w:vAlign w:val="center"/>
          </w:tcPr>
          <w:p w:rsidR="009C7017" w:rsidRDefault="009C7017" w:rsidP="00E27423">
            <w:pPr>
              <w:spacing w:after="0"/>
              <w:jc w:val="center"/>
              <w:rPr>
                <w:rFonts w:cs="Calibri"/>
                <w:b/>
                <w:sz w:val="18"/>
                <w:szCs w:val="18"/>
              </w:rPr>
            </w:pPr>
            <w:r>
              <w:rPr>
                <w:rFonts w:cs="Calibri"/>
                <w:b/>
                <w:sz w:val="18"/>
                <w:szCs w:val="18"/>
              </w:rPr>
              <w:t>86.</w:t>
            </w:r>
          </w:p>
        </w:tc>
        <w:tc>
          <w:tcPr>
            <w:tcW w:w="3544" w:type="dxa"/>
            <w:vAlign w:val="center"/>
          </w:tcPr>
          <w:p w:rsidR="009C7017" w:rsidRDefault="009C7017" w:rsidP="009C7017">
            <w:pPr>
              <w:rPr>
                <w:rFonts w:cs="Calibri"/>
                <w:sz w:val="18"/>
                <w:szCs w:val="18"/>
              </w:rPr>
            </w:pPr>
            <w:r>
              <w:rPr>
                <w:rFonts w:cs="Calibri"/>
                <w:sz w:val="18"/>
                <w:szCs w:val="18"/>
              </w:rPr>
              <w:t xml:space="preserve">PREDNISONA </w:t>
            </w:r>
            <w:proofErr w:type="gramStart"/>
            <w:r>
              <w:rPr>
                <w:rFonts w:cs="Calibri"/>
                <w:sz w:val="18"/>
                <w:szCs w:val="18"/>
              </w:rPr>
              <w:t>5</w:t>
            </w:r>
            <w:proofErr w:type="gramEnd"/>
            <w:r>
              <w:rPr>
                <w:rFonts w:cs="Calibri"/>
                <w:sz w:val="18"/>
                <w:szCs w:val="18"/>
              </w:rPr>
              <w:t xml:space="preserve"> MG</w:t>
            </w:r>
          </w:p>
        </w:tc>
        <w:tc>
          <w:tcPr>
            <w:tcW w:w="992" w:type="dxa"/>
          </w:tcPr>
          <w:p w:rsidR="009C7017" w:rsidRDefault="009C7017" w:rsidP="00E27423">
            <w:pPr>
              <w:spacing w:after="0"/>
              <w:ind w:left="-1"/>
              <w:jc w:val="center"/>
              <w:rPr>
                <w:rFonts w:cs="Calibri"/>
                <w:sz w:val="18"/>
                <w:szCs w:val="18"/>
              </w:rPr>
            </w:pPr>
            <w:r>
              <w:rPr>
                <w:rFonts w:cs="Calibri"/>
                <w:sz w:val="18"/>
                <w:szCs w:val="18"/>
              </w:rPr>
              <w:t>COMP</w:t>
            </w:r>
          </w:p>
        </w:tc>
        <w:tc>
          <w:tcPr>
            <w:tcW w:w="851" w:type="dxa"/>
          </w:tcPr>
          <w:p w:rsidR="009C7017" w:rsidRDefault="009C7017" w:rsidP="00E27423">
            <w:pPr>
              <w:spacing w:after="0"/>
              <w:ind w:left="-1"/>
              <w:jc w:val="center"/>
              <w:rPr>
                <w:rFonts w:cs="Calibri"/>
                <w:sz w:val="18"/>
                <w:szCs w:val="18"/>
              </w:rPr>
            </w:pPr>
            <w:r>
              <w:rPr>
                <w:rFonts w:cs="Calibri"/>
                <w:sz w:val="18"/>
                <w:szCs w:val="18"/>
              </w:rPr>
              <w:t>1.440</w:t>
            </w:r>
          </w:p>
        </w:tc>
        <w:tc>
          <w:tcPr>
            <w:tcW w:w="1559" w:type="dxa"/>
          </w:tcPr>
          <w:p w:rsidR="009C7017" w:rsidRPr="006025C7" w:rsidRDefault="00895FF2" w:rsidP="00E27423">
            <w:pPr>
              <w:spacing w:after="0" w:line="240" w:lineRule="auto"/>
              <w:jc w:val="center"/>
              <w:rPr>
                <w:rFonts w:cs="Calibri"/>
                <w:b/>
                <w:sz w:val="18"/>
                <w:szCs w:val="18"/>
              </w:rPr>
            </w:pPr>
            <w:r>
              <w:rPr>
                <w:rFonts w:cs="Calibri"/>
                <w:b/>
                <w:sz w:val="18"/>
                <w:szCs w:val="18"/>
              </w:rPr>
              <w:t>0,38</w:t>
            </w:r>
          </w:p>
        </w:tc>
        <w:tc>
          <w:tcPr>
            <w:tcW w:w="1248" w:type="dxa"/>
          </w:tcPr>
          <w:p w:rsidR="009C7017" w:rsidRPr="006025C7" w:rsidRDefault="00895FF2" w:rsidP="00E27423">
            <w:pPr>
              <w:spacing w:after="0" w:line="240" w:lineRule="auto"/>
              <w:jc w:val="center"/>
              <w:rPr>
                <w:rFonts w:cs="Calibri"/>
                <w:b/>
                <w:sz w:val="18"/>
                <w:szCs w:val="18"/>
              </w:rPr>
            </w:pPr>
            <w:r>
              <w:rPr>
                <w:rFonts w:cs="Calibri"/>
                <w:b/>
                <w:sz w:val="18"/>
                <w:szCs w:val="18"/>
              </w:rPr>
              <w:t>547,20</w:t>
            </w:r>
          </w:p>
        </w:tc>
      </w:tr>
      <w:tr w:rsidR="009C7017" w:rsidRPr="006025C7" w:rsidTr="00E27423">
        <w:trPr>
          <w:trHeight w:val="589"/>
        </w:trPr>
        <w:tc>
          <w:tcPr>
            <w:tcW w:w="708" w:type="dxa"/>
            <w:vAlign w:val="center"/>
          </w:tcPr>
          <w:p w:rsidR="009C7017" w:rsidRDefault="009C7017" w:rsidP="00E27423">
            <w:pPr>
              <w:spacing w:after="0"/>
              <w:jc w:val="center"/>
              <w:rPr>
                <w:rFonts w:cs="Calibri"/>
                <w:b/>
                <w:sz w:val="18"/>
                <w:szCs w:val="18"/>
              </w:rPr>
            </w:pPr>
            <w:r>
              <w:rPr>
                <w:rFonts w:cs="Calibri"/>
                <w:b/>
                <w:sz w:val="18"/>
                <w:szCs w:val="18"/>
              </w:rPr>
              <w:t>87.</w:t>
            </w:r>
          </w:p>
        </w:tc>
        <w:tc>
          <w:tcPr>
            <w:tcW w:w="3544" w:type="dxa"/>
            <w:vAlign w:val="center"/>
          </w:tcPr>
          <w:p w:rsidR="009C7017" w:rsidRDefault="009C7017" w:rsidP="009C7017">
            <w:pPr>
              <w:rPr>
                <w:rFonts w:cs="Calibri"/>
                <w:sz w:val="18"/>
                <w:szCs w:val="18"/>
              </w:rPr>
            </w:pPr>
            <w:r>
              <w:rPr>
                <w:rFonts w:cs="Calibri"/>
                <w:sz w:val="18"/>
                <w:szCs w:val="18"/>
              </w:rPr>
              <w:t>PREGABALINA 150 MG</w:t>
            </w:r>
          </w:p>
        </w:tc>
        <w:tc>
          <w:tcPr>
            <w:tcW w:w="992" w:type="dxa"/>
          </w:tcPr>
          <w:p w:rsidR="009C7017" w:rsidRDefault="009C7017" w:rsidP="00E27423">
            <w:pPr>
              <w:spacing w:after="0"/>
              <w:ind w:left="-1"/>
              <w:jc w:val="center"/>
              <w:rPr>
                <w:rFonts w:cs="Calibri"/>
                <w:sz w:val="18"/>
                <w:szCs w:val="18"/>
              </w:rPr>
            </w:pPr>
            <w:r>
              <w:rPr>
                <w:rFonts w:cs="Calibri"/>
                <w:sz w:val="18"/>
                <w:szCs w:val="18"/>
              </w:rPr>
              <w:t>CAPS</w:t>
            </w:r>
          </w:p>
        </w:tc>
        <w:tc>
          <w:tcPr>
            <w:tcW w:w="851" w:type="dxa"/>
          </w:tcPr>
          <w:p w:rsidR="009C7017" w:rsidRDefault="009C7017" w:rsidP="00E27423">
            <w:pPr>
              <w:spacing w:after="0"/>
              <w:ind w:left="-1"/>
              <w:jc w:val="center"/>
              <w:rPr>
                <w:rFonts w:cs="Calibri"/>
                <w:sz w:val="18"/>
                <w:szCs w:val="18"/>
              </w:rPr>
            </w:pPr>
            <w:r>
              <w:rPr>
                <w:rFonts w:cs="Calibri"/>
                <w:sz w:val="18"/>
                <w:szCs w:val="18"/>
              </w:rPr>
              <w:t>3.330</w:t>
            </w:r>
          </w:p>
        </w:tc>
        <w:tc>
          <w:tcPr>
            <w:tcW w:w="1559" w:type="dxa"/>
          </w:tcPr>
          <w:p w:rsidR="009C7017" w:rsidRPr="006025C7" w:rsidRDefault="00895FF2" w:rsidP="00E27423">
            <w:pPr>
              <w:spacing w:after="0" w:line="240" w:lineRule="auto"/>
              <w:jc w:val="center"/>
              <w:rPr>
                <w:rFonts w:cs="Calibri"/>
                <w:b/>
                <w:sz w:val="18"/>
                <w:szCs w:val="18"/>
              </w:rPr>
            </w:pPr>
            <w:r>
              <w:rPr>
                <w:rFonts w:cs="Calibri"/>
                <w:b/>
                <w:sz w:val="18"/>
                <w:szCs w:val="18"/>
              </w:rPr>
              <w:t>2,79</w:t>
            </w:r>
          </w:p>
        </w:tc>
        <w:tc>
          <w:tcPr>
            <w:tcW w:w="1248" w:type="dxa"/>
          </w:tcPr>
          <w:p w:rsidR="009C7017" w:rsidRPr="006025C7" w:rsidRDefault="00895FF2" w:rsidP="00E27423">
            <w:pPr>
              <w:spacing w:after="0" w:line="240" w:lineRule="auto"/>
              <w:jc w:val="center"/>
              <w:rPr>
                <w:rFonts w:cs="Calibri"/>
                <w:b/>
                <w:sz w:val="18"/>
                <w:szCs w:val="18"/>
              </w:rPr>
            </w:pPr>
            <w:r>
              <w:rPr>
                <w:rFonts w:cs="Calibri"/>
                <w:b/>
                <w:sz w:val="18"/>
                <w:szCs w:val="18"/>
              </w:rPr>
              <w:t>9.290,70</w:t>
            </w:r>
          </w:p>
        </w:tc>
      </w:tr>
      <w:tr w:rsidR="009C7017" w:rsidRPr="006025C7" w:rsidTr="00E27423">
        <w:trPr>
          <w:trHeight w:val="589"/>
        </w:trPr>
        <w:tc>
          <w:tcPr>
            <w:tcW w:w="708" w:type="dxa"/>
            <w:vAlign w:val="center"/>
          </w:tcPr>
          <w:p w:rsidR="009C7017" w:rsidRDefault="009C7017" w:rsidP="00E27423">
            <w:pPr>
              <w:spacing w:after="0"/>
              <w:jc w:val="center"/>
              <w:rPr>
                <w:rFonts w:cs="Calibri"/>
                <w:b/>
                <w:sz w:val="18"/>
                <w:szCs w:val="18"/>
              </w:rPr>
            </w:pPr>
            <w:r>
              <w:rPr>
                <w:rFonts w:cs="Calibri"/>
                <w:b/>
                <w:sz w:val="18"/>
                <w:szCs w:val="18"/>
              </w:rPr>
              <w:t>88.</w:t>
            </w:r>
          </w:p>
        </w:tc>
        <w:tc>
          <w:tcPr>
            <w:tcW w:w="3544" w:type="dxa"/>
            <w:vAlign w:val="center"/>
          </w:tcPr>
          <w:p w:rsidR="009C7017" w:rsidRDefault="00AC7801" w:rsidP="009C7017">
            <w:pPr>
              <w:rPr>
                <w:rFonts w:cs="Calibri"/>
                <w:sz w:val="18"/>
                <w:szCs w:val="18"/>
              </w:rPr>
            </w:pPr>
            <w:r>
              <w:rPr>
                <w:rFonts w:cs="Calibri"/>
                <w:sz w:val="18"/>
                <w:szCs w:val="18"/>
              </w:rPr>
              <w:t>PREGABALINA 75 MG</w:t>
            </w:r>
          </w:p>
        </w:tc>
        <w:tc>
          <w:tcPr>
            <w:tcW w:w="992" w:type="dxa"/>
          </w:tcPr>
          <w:p w:rsidR="009C7017" w:rsidRDefault="00AC7801" w:rsidP="00E27423">
            <w:pPr>
              <w:spacing w:after="0"/>
              <w:ind w:left="-1"/>
              <w:jc w:val="center"/>
              <w:rPr>
                <w:rFonts w:cs="Calibri"/>
                <w:sz w:val="18"/>
                <w:szCs w:val="18"/>
              </w:rPr>
            </w:pPr>
            <w:r>
              <w:rPr>
                <w:rFonts w:cs="Calibri"/>
                <w:sz w:val="18"/>
                <w:szCs w:val="18"/>
              </w:rPr>
              <w:t>CAPS</w:t>
            </w:r>
          </w:p>
        </w:tc>
        <w:tc>
          <w:tcPr>
            <w:tcW w:w="851" w:type="dxa"/>
          </w:tcPr>
          <w:p w:rsidR="009C7017" w:rsidRDefault="00AC7801" w:rsidP="00E27423">
            <w:pPr>
              <w:spacing w:after="0"/>
              <w:ind w:left="-1"/>
              <w:jc w:val="center"/>
              <w:rPr>
                <w:rFonts w:cs="Calibri"/>
                <w:sz w:val="18"/>
                <w:szCs w:val="18"/>
              </w:rPr>
            </w:pPr>
            <w:r>
              <w:rPr>
                <w:rFonts w:cs="Calibri"/>
                <w:sz w:val="18"/>
                <w:szCs w:val="18"/>
              </w:rPr>
              <w:t>1.410</w:t>
            </w:r>
          </w:p>
        </w:tc>
        <w:tc>
          <w:tcPr>
            <w:tcW w:w="1559" w:type="dxa"/>
          </w:tcPr>
          <w:p w:rsidR="009C7017" w:rsidRPr="006025C7" w:rsidRDefault="00895FF2" w:rsidP="00E27423">
            <w:pPr>
              <w:spacing w:after="0" w:line="240" w:lineRule="auto"/>
              <w:jc w:val="center"/>
              <w:rPr>
                <w:rFonts w:cs="Calibri"/>
                <w:b/>
                <w:sz w:val="18"/>
                <w:szCs w:val="18"/>
              </w:rPr>
            </w:pPr>
            <w:r>
              <w:rPr>
                <w:rFonts w:cs="Calibri"/>
                <w:b/>
                <w:sz w:val="18"/>
                <w:szCs w:val="18"/>
              </w:rPr>
              <w:t>1,81</w:t>
            </w:r>
          </w:p>
        </w:tc>
        <w:tc>
          <w:tcPr>
            <w:tcW w:w="1248" w:type="dxa"/>
          </w:tcPr>
          <w:p w:rsidR="009C7017" w:rsidRPr="006025C7" w:rsidRDefault="00895FF2" w:rsidP="00E27423">
            <w:pPr>
              <w:spacing w:after="0" w:line="240" w:lineRule="auto"/>
              <w:jc w:val="center"/>
              <w:rPr>
                <w:rFonts w:cs="Calibri"/>
                <w:b/>
                <w:sz w:val="18"/>
                <w:szCs w:val="18"/>
              </w:rPr>
            </w:pPr>
            <w:r>
              <w:rPr>
                <w:rFonts w:cs="Calibri"/>
                <w:b/>
                <w:sz w:val="18"/>
                <w:szCs w:val="18"/>
              </w:rPr>
              <w:t>2.552,10</w:t>
            </w:r>
          </w:p>
        </w:tc>
      </w:tr>
      <w:tr w:rsidR="00AC7801" w:rsidRPr="006025C7" w:rsidTr="00E27423">
        <w:trPr>
          <w:trHeight w:val="589"/>
        </w:trPr>
        <w:tc>
          <w:tcPr>
            <w:tcW w:w="708" w:type="dxa"/>
            <w:vAlign w:val="center"/>
          </w:tcPr>
          <w:p w:rsidR="00AC7801" w:rsidRDefault="00AC7801" w:rsidP="00E27423">
            <w:pPr>
              <w:spacing w:after="0"/>
              <w:jc w:val="center"/>
              <w:rPr>
                <w:rFonts w:cs="Calibri"/>
                <w:b/>
                <w:sz w:val="18"/>
                <w:szCs w:val="18"/>
              </w:rPr>
            </w:pPr>
            <w:r>
              <w:rPr>
                <w:rFonts w:cs="Calibri"/>
                <w:b/>
                <w:sz w:val="18"/>
                <w:szCs w:val="18"/>
              </w:rPr>
              <w:t>89.</w:t>
            </w:r>
          </w:p>
        </w:tc>
        <w:tc>
          <w:tcPr>
            <w:tcW w:w="3544" w:type="dxa"/>
            <w:vAlign w:val="center"/>
          </w:tcPr>
          <w:p w:rsidR="00AC7801" w:rsidRDefault="00AC7801" w:rsidP="009C7017">
            <w:pPr>
              <w:rPr>
                <w:rFonts w:cs="Calibri"/>
                <w:sz w:val="18"/>
                <w:szCs w:val="18"/>
              </w:rPr>
            </w:pPr>
            <w:r>
              <w:rPr>
                <w:rFonts w:cs="Calibri"/>
                <w:sz w:val="18"/>
                <w:szCs w:val="18"/>
              </w:rPr>
              <w:t>PROPAFENONA, CLORIDRATO 300 MG</w:t>
            </w:r>
          </w:p>
        </w:tc>
        <w:tc>
          <w:tcPr>
            <w:tcW w:w="992" w:type="dxa"/>
          </w:tcPr>
          <w:p w:rsidR="00AC7801" w:rsidRDefault="00AC7801" w:rsidP="00E27423">
            <w:pPr>
              <w:spacing w:after="0"/>
              <w:ind w:left="-1"/>
              <w:jc w:val="center"/>
              <w:rPr>
                <w:rFonts w:cs="Calibri"/>
                <w:sz w:val="18"/>
                <w:szCs w:val="18"/>
              </w:rPr>
            </w:pPr>
            <w:r>
              <w:rPr>
                <w:rFonts w:cs="Calibri"/>
                <w:sz w:val="18"/>
                <w:szCs w:val="18"/>
              </w:rPr>
              <w:t>COMP</w:t>
            </w:r>
          </w:p>
        </w:tc>
        <w:tc>
          <w:tcPr>
            <w:tcW w:w="851" w:type="dxa"/>
          </w:tcPr>
          <w:p w:rsidR="00AC7801" w:rsidRDefault="00AC7801" w:rsidP="00E27423">
            <w:pPr>
              <w:spacing w:after="0"/>
              <w:ind w:left="-1"/>
              <w:jc w:val="center"/>
              <w:rPr>
                <w:rFonts w:cs="Calibri"/>
                <w:sz w:val="18"/>
                <w:szCs w:val="18"/>
              </w:rPr>
            </w:pPr>
            <w:r>
              <w:rPr>
                <w:rFonts w:cs="Calibri"/>
                <w:sz w:val="18"/>
                <w:szCs w:val="18"/>
              </w:rPr>
              <w:t>2.130</w:t>
            </w:r>
          </w:p>
        </w:tc>
        <w:tc>
          <w:tcPr>
            <w:tcW w:w="1559" w:type="dxa"/>
          </w:tcPr>
          <w:p w:rsidR="00AC7801" w:rsidRPr="006025C7" w:rsidRDefault="00895FF2" w:rsidP="00E27423">
            <w:pPr>
              <w:spacing w:after="0" w:line="240" w:lineRule="auto"/>
              <w:jc w:val="center"/>
              <w:rPr>
                <w:rFonts w:cs="Calibri"/>
                <w:b/>
                <w:sz w:val="18"/>
                <w:szCs w:val="18"/>
              </w:rPr>
            </w:pPr>
            <w:r>
              <w:rPr>
                <w:rFonts w:cs="Calibri"/>
                <w:b/>
                <w:sz w:val="18"/>
                <w:szCs w:val="18"/>
              </w:rPr>
              <w:t>1,54</w:t>
            </w:r>
          </w:p>
        </w:tc>
        <w:tc>
          <w:tcPr>
            <w:tcW w:w="1248" w:type="dxa"/>
          </w:tcPr>
          <w:p w:rsidR="00AC7801" w:rsidRPr="006025C7" w:rsidRDefault="00895FF2" w:rsidP="00E27423">
            <w:pPr>
              <w:spacing w:after="0" w:line="240" w:lineRule="auto"/>
              <w:jc w:val="center"/>
              <w:rPr>
                <w:rFonts w:cs="Calibri"/>
                <w:b/>
                <w:sz w:val="18"/>
                <w:szCs w:val="18"/>
              </w:rPr>
            </w:pPr>
            <w:r>
              <w:rPr>
                <w:rFonts w:cs="Calibri"/>
                <w:b/>
                <w:sz w:val="18"/>
                <w:szCs w:val="18"/>
              </w:rPr>
              <w:t>3.280,20</w:t>
            </w:r>
          </w:p>
        </w:tc>
      </w:tr>
      <w:tr w:rsidR="00AC7801" w:rsidRPr="006025C7" w:rsidTr="00E27423">
        <w:trPr>
          <w:trHeight w:val="589"/>
        </w:trPr>
        <w:tc>
          <w:tcPr>
            <w:tcW w:w="708" w:type="dxa"/>
            <w:vAlign w:val="center"/>
          </w:tcPr>
          <w:p w:rsidR="00AC7801" w:rsidRDefault="00AC7801" w:rsidP="00E27423">
            <w:pPr>
              <w:spacing w:after="0"/>
              <w:jc w:val="center"/>
              <w:rPr>
                <w:rFonts w:cs="Calibri"/>
                <w:b/>
                <w:sz w:val="18"/>
                <w:szCs w:val="18"/>
              </w:rPr>
            </w:pPr>
            <w:r>
              <w:rPr>
                <w:rFonts w:cs="Calibri"/>
                <w:b/>
                <w:sz w:val="18"/>
                <w:szCs w:val="18"/>
              </w:rPr>
              <w:t>90.</w:t>
            </w:r>
          </w:p>
        </w:tc>
        <w:tc>
          <w:tcPr>
            <w:tcW w:w="3544" w:type="dxa"/>
            <w:vAlign w:val="center"/>
          </w:tcPr>
          <w:p w:rsidR="00AC7801" w:rsidRDefault="00AC7801" w:rsidP="009C7017">
            <w:pPr>
              <w:rPr>
                <w:rFonts w:cs="Calibri"/>
                <w:sz w:val="18"/>
                <w:szCs w:val="18"/>
              </w:rPr>
            </w:pPr>
            <w:r>
              <w:rPr>
                <w:rFonts w:cs="Calibri"/>
                <w:sz w:val="18"/>
                <w:szCs w:val="18"/>
              </w:rPr>
              <w:t xml:space="preserve">RAMIPRIL </w:t>
            </w:r>
            <w:proofErr w:type="gramStart"/>
            <w:r>
              <w:rPr>
                <w:rFonts w:cs="Calibri"/>
                <w:sz w:val="18"/>
                <w:szCs w:val="18"/>
              </w:rPr>
              <w:t>5</w:t>
            </w:r>
            <w:proofErr w:type="gramEnd"/>
            <w:r>
              <w:rPr>
                <w:rFonts w:cs="Calibri"/>
                <w:sz w:val="18"/>
                <w:szCs w:val="18"/>
              </w:rPr>
              <w:t xml:space="preserve"> MG</w:t>
            </w:r>
          </w:p>
        </w:tc>
        <w:tc>
          <w:tcPr>
            <w:tcW w:w="992" w:type="dxa"/>
          </w:tcPr>
          <w:p w:rsidR="00AC7801" w:rsidRDefault="00AC7801" w:rsidP="00E27423">
            <w:pPr>
              <w:spacing w:after="0"/>
              <w:ind w:left="-1"/>
              <w:jc w:val="center"/>
              <w:rPr>
                <w:rFonts w:cs="Calibri"/>
                <w:sz w:val="18"/>
                <w:szCs w:val="18"/>
              </w:rPr>
            </w:pPr>
            <w:r>
              <w:rPr>
                <w:rFonts w:cs="Calibri"/>
                <w:sz w:val="18"/>
                <w:szCs w:val="18"/>
              </w:rPr>
              <w:t>COMP</w:t>
            </w:r>
          </w:p>
        </w:tc>
        <w:tc>
          <w:tcPr>
            <w:tcW w:w="851" w:type="dxa"/>
          </w:tcPr>
          <w:p w:rsidR="00AC7801" w:rsidRDefault="00AC7801" w:rsidP="00E27423">
            <w:pPr>
              <w:spacing w:after="0"/>
              <w:ind w:left="-1"/>
              <w:jc w:val="center"/>
              <w:rPr>
                <w:rFonts w:cs="Calibri"/>
                <w:sz w:val="18"/>
                <w:szCs w:val="18"/>
              </w:rPr>
            </w:pPr>
            <w:r>
              <w:rPr>
                <w:rFonts w:cs="Calibri"/>
                <w:sz w:val="18"/>
                <w:szCs w:val="18"/>
              </w:rPr>
              <w:t>480</w:t>
            </w:r>
          </w:p>
        </w:tc>
        <w:tc>
          <w:tcPr>
            <w:tcW w:w="1559" w:type="dxa"/>
          </w:tcPr>
          <w:p w:rsidR="00AC7801" w:rsidRPr="006025C7" w:rsidRDefault="00895FF2" w:rsidP="00E27423">
            <w:pPr>
              <w:spacing w:after="0" w:line="240" w:lineRule="auto"/>
              <w:jc w:val="center"/>
              <w:rPr>
                <w:rFonts w:cs="Calibri"/>
                <w:b/>
                <w:sz w:val="18"/>
                <w:szCs w:val="18"/>
              </w:rPr>
            </w:pPr>
            <w:r>
              <w:rPr>
                <w:rFonts w:cs="Calibri"/>
                <w:b/>
                <w:sz w:val="18"/>
                <w:szCs w:val="18"/>
              </w:rPr>
              <w:t>1,65</w:t>
            </w:r>
          </w:p>
        </w:tc>
        <w:tc>
          <w:tcPr>
            <w:tcW w:w="1248" w:type="dxa"/>
          </w:tcPr>
          <w:p w:rsidR="00AC7801" w:rsidRPr="006025C7" w:rsidRDefault="00895FF2" w:rsidP="00E27423">
            <w:pPr>
              <w:spacing w:after="0" w:line="240" w:lineRule="auto"/>
              <w:jc w:val="center"/>
              <w:rPr>
                <w:rFonts w:cs="Calibri"/>
                <w:b/>
                <w:sz w:val="18"/>
                <w:szCs w:val="18"/>
              </w:rPr>
            </w:pPr>
            <w:r>
              <w:rPr>
                <w:rFonts w:cs="Calibri"/>
                <w:b/>
                <w:sz w:val="18"/>
                <w:szCs w:val="18"/>
              </w:rPr>
              <w:t>792,00</w:t>
            </w:r>
          </w:p>
        </w:tc>
      </w:tr>
      <w:tr w:rsidR="00AC7801" w:rsidRPr="006025C7" w:rsidTr="00E27423">
        <w:trPr>
          <w:trHeight w:val="589"/>
        </w:trPr>
        <w:tc>
          <w:tcPr>
            <w:tcW w:w="708" w:type="dxa"/>
            <w:vAlign w:val="center"/>
          </w:tcPr>
          <w:p w:rsidR="00AC7801" w:rsidRDefault="00AC7801" w:rsidP="00E27423">
            <w:pPr>
              <w:spacing w:after="0"/>
              <w:jc w:val="center"/>
              <w:rPr>
                <w:rFonts w:cs="Calibri"/>
                <w:b/>
                <w:sz w:val="18"/>
                <w:szCs w:val="18"/>
              </w:rPr>
            </w:pPr>
            <w:r>
              <w:rPr>
                <w:rFonts w:cs="Calibri"/>
                <w:b/>
                <w:sz w:val="18"/>
                <w:szCs w:val="18"/>
              </w:rPr>
              <w:t>91.</w:t>
            </w:r>
          </w:p>
        </w:tc>
        <w:tc>
          <w:tcPr>
            <w:tcW w:w="3544" w:type="dxa"/>
            <w:vAlign w:val="center"/>
          </w:tcPr>
          <w:p w:rsidR="00AC7801" w:rsidRDefault="00AC7801" w:rsidP="009C7017">
            <w:pPr>
              <w:rPr>
                <w:rFonts w:cs="Calibri"/>
                <w:sz w:val="18"/>
                <w:szCs w:val="18"/>
              </w:rPr>
            </w:pPr>
            <w:r>
              <w:rPr>
                <w:rFonts w:cs="Calibri"/>
                <w:sz w:val="18"/>
                <w:szCs w:val="18"/>
              </w:rPr>
              <w:t>RANITIDINA, CLORIDRATO 15 MG/ML XAROPE 120 ML</w:t>
            </w:r>
          </w:p>
        </w:tc>
        <w:tc>
          <w:tcPr>
            <w:tcW w:w="992" w:type="dxa"/>
          </w:tcPr>
          <w:p w:rsidR="00AC7801" w:rsidRDefault="00AC7801" w:rsidP="00E27423">
            <w:pPr>
              <w:spacing w:after="0"/>
              <w:ind w:left="-1"/>
              <w:jc w:val="center"/>
              <w:rPr>
                <w:rFonts w:cs="Calibri"/>
                <w:sz w:val="18"/>
                <w:szCs w:val="18"/>
              </w:rPr>
            </w:pPr>
            <w:r>
              <w:rPr>
                <w:rFonts w:cs="Calibri"/>
                <w:sz w:val="18"/>
                <w:szCs w:val="18"/>
              </w:rPr>
              <w:t>FRASCO</w:t>
            </w:r>
          </w:p>
        </w:tc>
        <w:tc>
          <w:tcPr>
            <w:tcW w:w="851" w:type="dxa"/>
          </w:tcPr>
          <w:p w:rsidR="00AC7801" w:rsidRDefault="00AC7801" w:rsidP="00E27423">
            <w:pPr>
              <w:spacing w:after="0"/>
              <w:ind w:left="-1"/>
              <w:jc w:val="center"/>
              <w:rPr>
                <w:rFonts w:cs="Calibri"/>
                <w:sz w:val="18"/>
                <w:szCs w:val="18"/>
              </w:rPr>
            </w:pPr>
            <w:r>
              <w:rPr>
                <w:rFonts w:cs="Calibri"/>
                <w:sz w:val="18"/>
                <w:szCs w:val="18"/>
              </w:rPr>
              <w:t>109</w:t>
            </w:r>
          </w:p>
        </w:tc>
        <w:tc>
          <w:tcPr>
            <w:tcW w:w="1559" w:type="dxa"/>
          </w:tcPr>
          <w:p w:rsidR="00AC7801" w:rsidRPr="006025C7" w:rsidRDefault="00895FF2" w:rsidP="00E27423">
            <w:pPr>
              <w:spacing w:after="0" w:line="240" w:lineRule="auto"/>
              <w:jc w:val="center"/>
              <w:rPr>
                <w:rFonts w:cs="Calibri"/>
                <w:b/>
                <w:sz w:val="18"/>
                <w:szCs w:val="18"/>
              </w:rPr>
            </w:pPr>
            <w:r>
              <w:rPr>
                <w:rFonts w:cs="Calibri"/>
                <w:b/>
                <w:sz w:val="18"/>
                <w:szCs w:val="18"/>
              </w:rPr>
              <w:t>20,57</w:t>
            </w:r>
          </w:p>
        </w:tc>
        <w:tc>
          <w:tcPr>
            <w:tcW w:w="1248" w:type="dxa"/>
          </w:tcPr>
          <w:p w:rsidR="00AC7801" w:rsidRPr="006025C7" w:rsidRDefault="00895FF2" w:rsidP="00E27423">
            <w:pPr>
              <w:spacing w:after="0" w:line="240" w:lineRule="auto"/>
              <w:jc w:val="center"/>
              <w:rPr>
                <w:rFonts w:cs="Calibri"/>
                <w:b/>
                <w:sz w:val="18"/>
                <w:szCs w:val="18"/>
              </w:rPr>
            </w:pPr>
            <w:r>
              <w:rPr>
                <w:rFonts w:cs="Calibri"/>
                <w:b/>
                <w:sz w:val="18"/>
                <w:szCs w:val="18"/>
              </w:rPr>
              <w:t>2.242,13</w:t>
            </w:r>
          </w:p>
        </w:tc>
      </w:tr>
      <w:tr w:rsidR="00AC7801" w:rsidRPr="006025C7" w:rsidTr="00E27423">
        <w:trPr>
          <w:trHeight w:val="589"/>
        </w:trPr>
        <w:tc>
          <w:tcPr>
            <w:tcW w:w="708" w:type="dxa"/>
            <w:vAlign w:val="center"/>
          </w:tcPr>
          <w:p w:rsidR="00AC7801" w:rsidRDefault="00AC7801" w:rsidP="00E27423">
            <w:pPr>
              <w:spacing w:after="0"/>
              <w:jc w:val="center"/>
              <w:rPr>
                <w:rFonts w:cs="Calibri"/>
                <w:b/>
                <w:sz w:val="18"/>
                <w:szCs w:val="18"/>
              </w:rPr>
            </w:pPr>
            <w:r>
              <w:rPr>
                <w:rFonts w:cs="Calibri"/>
                <w:b/>
                <w:sz w:val="18"/>
                <w:szCs w:val="18"/>
              </w:rPr>
              <w:t>92.</w:t>
            </w:r>
          </w:p>
        </w:tc>
        <w:tc>
          <w:tcPr>
            <w:tcW w:w="3544" w:type="dxa"/>
            <w:vAlign w:val="center"/>
          </w:tcPr>
          <w:p w:rsidR="00AC7801" w:rsidRPr="008D3A2C" w:rsidRDefault="00AC7801" w:rsidP="009C7017">
            <w:pPr>
              <w:rPr>
                <w:rFonts w:cs="Calibri"/>
                <w:sz w:val="18"/>
                <w:szCs w:val="18"/>
                <w:lang w:val="en-US"/>
              </w:rPr>
            </w:pPr>
            <w:r>
              <w:rPr>
                <w:rFonts w:cs="Calibri"/>
                <w:sz w:val="18"/>
                <w:szCs w:val="18"/>
              </w:rPr>
              <w:t xml:space="preserve">RITUXIMABE 500 MG SOL. DIL. INFUS. </w:t>
            </w:r>
            <w:r w:rsidRPr="008D3A2C">
              <w:rPr>
                <w:rFonts w:cs="Calibri"/>
                <w:sz w:val="18"/>
                <w:szCs w:val="18"/>
                <w:lang w:val="en-US"/>
              </w:rPr>
              <w:t>IV CT 01 VD TRANSP. 50 ML</w:t>
            </w:r>
          </w:p>
        </w:tc>
        <w:tc>
          <w:tcPr>
            <w:tcW w:w="992" w:type="dxa"/>
          </w:tcPr>
          <w:p w:rsidR="00AC7801" w:rsidRDefault="00AC7801" w:rsidP="00E27423">
            <w:pPr>
              <w:spacing w:after="0"/>
              <w:ind w:left="-1"/>
              <w:jc w:val="center"/>
              <w:rPr>
                <w:rFonts w:cs="Calibri"/>
                <w:sz w:val="18"/>
                <w:szCs w:val="18"/>
              </w:rPr>
            </w:pPr>
            <w:r>
              <w:rPr>
                <w:rFonts w:cs="Calibri"/>
                <w:sz w:val="18"/>
                <w:szCs w:val="18"/>
              </w:rPr>
              <w:t>FRASCO</w:t>
            </w:r>
          </w:p>
        </w:tc>
        <w:tc>
          <w:tcPr>
            <w:tcW w:w="851" w:type="dxa"/>
          </w:tcPr>
          <w:p w:rsidR="00AC7801" w:rsidRDefault="00AC7801" w:rsidP="00E27423">
            <w:pPr>
              <w:spacing w:after="0"/>
              <w:ind w:left="-1"/>
              <w:jc w:val="center"/>
              <w:rPr>
                <w:rFonts w:cs="Calibri"/>
                <w:sz w:val="18"/>
                <w:szCs w:val="18"/>
              </w:rPr>
            </w:pPr>
            <w:r>
              <w:rPr>
                <w:rFonts w:cs="Calibri"/>
                <w:sz w:val="18"/>
                <w:szCs w:val="18"/>
              </w:rPr>
              <w:t>62</w:t>
            </w:r>
          </w:p>
        </w:tc>
        <w:tc>
          <w:tcPr>
            <w:tcW w:w="1559" w:type="dxa"/>
          </w:tcPr>
          <w:p w:rsidR="00AC7801" w:rsidRPr="006025C7" w:rsidRDefault="00895FF2" w:rsidP="00E27423">
            <w:pPr>
              <w:spacing w:after="0" w:line="240" w:lineRule="auto"/>
              <w:jc w:val="center"/>
              <w:rPr>
                <w:rFonts w:cs="Calibri"/>
                <w:b/>
                <w:sz w:val="18"/>
                <w:szCs w:val="18"/>
              </w:rPr>
            </w:pPr>
            <w:r>
              <w:rPr>
                <w:rFonts w:cs="Calibri"/>
                <w:b/>
                <w:sz w:val="18"/>
                <w:szCs w:val="18"/>
              </w:rPr>
              <w:t>5.172,43</w:t>
            </w:r>
          </w:p>
        </w:tc>
        <w:tc>
          <w:tcPr>
            <w:tcW w:w="1248" w:type="dxa"/>
          </w:tcPr>
          <w:p w:rsidR="00AC7801" w:rsidRPr="006025C7" w:rsidRDefault="00895FF2" w:rsidP="00E27423">
            <w:pPr>
              <w:spacing w:after="0" w:line="240" w:lineRule="auto"/>
              <w:jc w:val="center"/>
              <w:rPr>
                <w:rFonts w:cs="Calibri"/>
                <w:b/>
                <w:sz w:val="18"/>
                <w:szCs w:val="18"/>
              </w:rPr>
            </w:pPr>
            <w:r>
              <w:rPr>
                <w:rFonts w:cs="Calibri"/>
                <w:b/>
                <w:sz w:val="18"/>
                <w:szCs w:val="18"/>
              </w:rPr>
              <w:t>320.690,66</w:t>
            </w:r>
          </w:p>
        </w:tc>
      </w:tr>
      <w:tr w:rsidR="003A7F1D" w:rsidRPr="006025C7" w:rsidTr="00E27423">
        <w:trPr>
          <w:trHeight w:val="589"/>
        </w:trPr>
        <w:tc>
          <w:tcPr>
            <w:tcW w:w="708" w:type="dxa"/>
            <w:vAlign w:val="center"/>
          </w:tcPr>
          <w:p w:rsidR="003A7F1D" w:rsidRDefault="003A7F1D" w:rsidP="00E27423">
            <w:pPr>
              <w:spacing w:after="0"/>
              <w:jc w:val="center"/>
              <w:rPr>
                <w:rFonts w:cs="Calibri"/>
                <w:b/>
                <w:sz w:val="18"/>
                <w:szCs w:val="18"/>
              </w:rPr>
            </w:pPr>
            <w:r>
              <w:rPr>
                <w:rFonts w:cs="Calibri"/>
                <w:b/>
                <w:sz w:val="18"/>
                <w:szCs w:val="18"/>
              </w:rPr>
              <w:lastRenderedPageBreak/>
              <w:t>93.</w:t>
            </w:r>
          </w:p>
        </w:tc>
        <w:tc>
          <w:tcPr>
            <w:tcW w:w="3544" w:type="dxa"/>
            <w:vAlign w:val="center"/>
          </w:tcPr>
          <w:p w:rsidR="003A7F1D" w:rsidRDefault="003A7F1D" w:rsidP="009C7017">
            <w:pPr>
              <w:rPr>
                <w:rFonts w:cs="Calibri"/>
                <w:sz w:val="18"/>
                <w:szCs w:val="18"/>
              </w:rPr>
            </w:pPr>
            <w:r>
              <w:rPr>
                <w:rFonts w:cs="Calibri"/>
                <w:sz w:val="18"/>
                <w:szCs w:val="18"/>
              </w:rPr>
              <w:t>RIVAROXABANA 15 MG</w:t>
            </w:r>
          </w:p>
        </w:tc>
        <w:tc>
          <w:tcPr>
            <w:tcW w:w="992" w:type="dxa"/>
          </w:tcPr>
          <w:p w:rsidR="003A7F1D" w:rsidRDefault="003A7F1D" w:rsidP="00E27423">
            <w:pPr>
              <w:spacing w:after="0"/>
              <w:ind w:left="-1"/>
              <w:jc w:val="center"/>
              <w:rPr>
                <w:rFonts w:cs="Calibri"/>
                <w:sz w:val="18"/>
                <w:szCs w:val="18"/>
              </w:rPr>
            </w:pPr>
            <w:r>
              <w:rPr>
                <w:rFonts w:cs="Calibri"/>
                <w:sz w:val="18"/>
                <w:szCs w:val="18"/>
              </w:rPr>
              <w:t>COMP</w:t>
            </w:r>
          </w:p>
        </w:tc>
        <w:tc>
          <w:tcPr>
            <w:tcW w:w="851" w:type="dxa"/>
          </w:tcPr>
          <w:p w:rsidR="003A7F1D" w:rsidRDefault="003A7F1D" w:rsidP="00E27423">
            <w:pPr>
              <w:spacing w:after="0"/>
              <w:ind w:left="-1"/>
              <w:jc w:val="center"/>
              <w:rPr>
                <w:rFonts w:cs="Calibri"/>
                <w:sz w:val="18"/>
                <w:szCs w:val="18"/>
              </w:rPr>
            </w:pPr>
            <w:r>
              <w:rPr>
                <w:rFonts w:cs="Calibri"/>
                <w:sz w:val="18"/>
                <w:szCs w:val="18"/>
              </w:rPr>
              <w:t>952</w:t>
            </w:r>
          </w:p>
        </w:tc>
        <w:tc>
          <w:tcPr>
            <w:tcW w:w="1559" w:type="dxa"/>
          </w:tcPr>
          <w:p w:rsidR="003A7F1D" w:rsidRPr="006025C7" w:rsidRDefault="00895FF2" w:rsidP="00E27423">
            <w:pPr>
              <w:spacing w:after="0" w:line="240" w:lineRule="auto"/>
              <w:jc w:val="center"/>
              <w:rPr>
                <w:rFonts w:cs="Calibri"/>
                <w:b/>
                <w:sz w:val="18"/>
                <w:szCs w:val="18"/>
              </w:rPr>
            </w:pPr>
            <w:r>
              <w:rPr>
                <w:rFonts w:cs="Calibri"/>
                <w:b/>
                <w:sz w:val="18"/>
                <w:szCs w:val="18"/>
              </w:rPr>
              <w:t>5,03</w:t>
            </w:r>
          </w:p>
        </w:tc>
        <w:tc>
          <w:tcPr>
            <w:tcW w:w="1248" w:type="dxa"/>
          </w:tcPr>
          <w:p w:rsidR="003A7F1D" w:rsidRPr="006025C7" w:rsidRDefault="00895FF2" w:rsidP="00E27423">
            <w:pPr>
              <w:spacing w:after="0" w:line="240" w:lineRule="auto"/>
              <w:jc w:val="center"/>
              <w:rPr>
                <w:rFonts w:cs="Calibri"/>
                <w:b/>
                <w:sz w:val="18"/>
                <w:szCs w:val="18"/>
              </w:rPr>
            </w:pPr>
            <w:r>
              <w:rPr>
                <w:rFonts w:cs="Calibri"/>
                <w:b/>
                <w:sz w:val="18"/>
                <w:szCs w:val="18"/>
              </w:rPr>
              <w:t>4.788,56</w:t>
            </w:r>
          </w:p>
        </w:tc>
      </w:tr>
      <w:tr w:rsidR="003A7F1D" w:rsidRPr="006025C7" w:rsidTr="00E27423">
        <w:trPr>
          <w:trHeight w:val="589"/>
        </w:trPr>
        <w:tc>
          <w:tcPr>
            <w:tcW w:w="708" w:type="dxa"/>
            <w:vAlign w:val="center"/>
          </w:tcPr>
          <w:p w:rsidR="003A7F1D" w:rsidRDefault="003A7F1D" w:rsidP="00E27423">
            <w:pPr>
              <w:spacing w:after="0"/>
              <w:jc w:val="center"/>
              <w:rPr>
                <w:rFonts w:cs="Calibri"/>
                <w:b/>
                <w:sz w:val="18"/>
                <w:szCs w:val="18"/>
              </w:rPr>
            </w:pPr>
            <w:r>
              <w:rPr>
                <w:rFonts w:cs="Calibri"/>
                <w:b/>
                <w:sz w:val="18"/>
                <w:szCs w:val="18"/>
              </w:rPr>
              <w:t>94.</w:t>
            </w:r>
          </w:p>
        </w:tc>
        <w:tc>
          <w:tcPr>
            <w:tcW w:w="3544" w:type="dxa"/>
            <w:vAlign w:val="center"/>
          </w:tcPr>
          <w:p w:rsidR="003A7F1D" w:rsidRDefault="003A7F1D" w:rsidP="003A7F1D">
            <w:pPr>
              <w:rPr>
                <w:rFonts w:cs="Calibri"/>
                <w:sz w:val="18"/>
                <w:szCs w:val="18"/>
              </w:rPr>
            </w:pPr>
            <w:r>
              <w:rPr>
                <w:rFonts w:cs="Calibri"/>
                <w:sz w:val="18"/>
                <w:szCs w:val="18"/>
              </w:rPr>
              <w:t>RIVAROXABANA 20 MG</w:t>
            </w:r>
          </w:p>
        </w:tc>
        <w:tc>
          <w:tcPr>
            <w:tcW w:w="992" w:type="dxa"/>
          </w:tcPr>
          <w:p w:rsidR="003A7F1D" w:rsidRDefault="003A7F1D" w:rsidP="00E27423">
            <w:pPr>
              <w:spacing w:after="0"/>
              <w:ind w:left="-1"/>
              <w:jc w:val="center"/>
              <w:rPr>
                <w:rFonts w:cs="Calibri"/>
                <w:sz w:val="18"/>
                <w:szCs w:val="18"/>
              </w:rPr>
            </w:pPr>
            <w:r>
              <w:rPr>
                <w:rFonts w:cs="Calibri"/>
                <w:sz w:val="18"/>
                <w:szCs w:val="18"/>
              </w:rPr>
              <w:t>COMP</w:t>
            </w:r>
          </w:p>
        </w:tc>
        <w:tc>
          <w:tcPr>
            <w:tcW w:w="851" w:type="dxa"/>
          </w:tcPr>
          <w:p w:rsidR="003A7F1D" w:rsidRDefault="003A7F1D" w:rsidP="00E27423">
            <w:pPr>
              <w:spacing w:after="0"/>
              <w:ind w:left="-1"/>
              <w:jc w:val="center"/>
              <w:rPr>
                <w:rFonts w:cs="Calibri"/>
                <w:sz w:val="18"/>
                <w:szCs w:val="18"/>
              </w:rPr>
            </w:pPr>
            <w:r>
              <w:rPr>
                <w:rFonts w:cs="Calibri"/>
                <w:sz w:val="18"/>
                <w:szCs w:val="18"/>
              </w:rPr>
              <w:t>1.876</w:t>
            </w:r>
          </w:p>
        </w:tc>
        <w:tc>
          <w:tcPr>
            <w:tcW w:w="1559" w:type="dxa"/>
          </w:tcPr>
          <w:p w:rsidR="003A7F1D" w:rsidRPr="006025C7" w:rsidRDefault="00895FF2" w:rsidP="00E27423">
            <w:pPr>
              <w:spacing w:after="0" w:line="240" w:lineRule="auto"/>
              <w:jc w:val="center"/>
              <w:rPr>
                <w:rFonts w:cs="Calibri"/>
                <w:b/>
                <w:sz w:val="18"/>
                <w:szCs w:val="18"/>
              </w:rPr>
            </w:pPr>
            <w:r>
              <w:rPr>
                <w:rFonts w:cs="Calibri"/>
                <w:b/>
                <w:sz w:val="18"/>
                <w:szCs w:val="18"/>
              </w:rPr>
              <w:t>5,47</w:t>
            </w:r>
          </w:p>
        </w:tc>
        <w:tc>
          <w:tcPr>
            <w:tcW w:w="1248" w:type="dxa"/>
          </w:tcPr>
          <w:p w:rsidR="003A7F1D" w:rsidRPr="006025C7" w:rsidRDefault="00895FF2" w:rsidP="00E27423">
            <w:pPr>
              <w:spacing w:after="0" w:line="240" w:lineRule="auto"/>
              <w:jc w:val="center"/>
              <w:rPr>
                <w:rFonts w:cs="Calibri"/>
                <w:b/>
                <w:sz w:val="18"/>
                <w:szCs w:val="18"/>
              </w:rPr>
            </w:pPr>
            <w:r>
              <w:rPr>
                <w:rFonts w:cs="Calibri"/>
                <w:b/>
                <w:sz w:val="18"/>
                <w:szCs w:val="18"/>
              </w:rPr>
              <w:t>10.261,72</w:t>
            </w:r>
          </w:p>
        </w:tc>
      </w:tr>
      <w:tr w:rsidR="003A7F1D" w:rsidRPr="006025C7" w:rsidTr="00E27423">
        <w:trPr>
          <w:trHeight w:val="589"/>
        </w:trPr>
        <w:tc>
          <w:tcPr>
            <w:tcW w:w="708" w:type="dxa"/>
            <w:vAlign w:val="center"/>
          </w:tcPr>
          <w:p w:rsidR="003A7F1D" w:rsidRDefault="003A7F1D" w:rsidP="00E27423">
            <w:pPr>
              <w:spacing w:after="0"/>
              <w:jc w:val="center"/>
              <w:rPr>
                <w:rFonts w:cs="Calibri"/>
                <w:b/>
                <w:sz w:val="18"/>
                <w:szCs w:val="18"/>
              </w:rPr>
            </w:pPr>
            <w:r>
              <w:rPr>
                <w:rFonts w:cs="Calibri"/>
                <w:b/>
                <w:sz w:val="18"/>
                <w:szCs w:val="18"/>
              </w:rPr>
              <w:t>95.</w:t>
            </w:r>
          </w:p>
        </w:tc>
        <w:tc>
          <w:tcPr>
            <w:tcW w:w="3544" w:type="dxa"/>
            <w:vAlign w:val="center"/>
          </w:tcPr>
          <w:p w:rsidR="003A7F1D" w:rsidRDefault="003A7F1D" w:rsidP="003A7F1D">
            <w:pPr>
              <w:rPr>
                <w:rFonts w:cs="Calibri"/>
                <w:sz w:val="18"/>
                <w:szCs w:val="18"/>
              </w:rPr>
            </w:pPr>
            <w:r>
              <w:rPr>
                <w:rFonts w:cs="Calibri"/>
                <w:sz w:val="18"/>
                <w:szCs w:val="18"/>
              </w:rPr>
              <w:t>ROSUVASTATINA CÁLCICA 10 MG</w:t>
            </w:r>
          </w:p>
        </w:tc>
        <w:tc>
          <w:tcPr>
            <w:tcW w:w="992" w:type="dxa"/>
          </w:tcPr>
          <w:p w:rsidR="003A7F1D" w:rsidRDefault="003A7F1D" w:rsidP="00E27423">
            <w:pPr>
              <w:spacing w:after="0"/>
              <w:ind w:left="-1"/>
              <w:jc w:val="center"/>
              <w:rPr>
                <w:rFonts w:cs="Calibri"/>
                <w:sz w:val="18"/>
                <w:szCs w:val="18"/>
              </w:rPr>
            </w:pPr>
            <w:r>
              <w:rPr>
                <w:rFonts w:cs="Calibri"/>
                <w:sz w:val="18"/>
                <w:szCs w:val="18"/>
              </w:rPr>
              <w:t>COMP</w:t>
            </w:r>
          </w:p>
        </w:tc>
        <w:tc>
          <w:tcPr>
            <w:tcW w:w="851" w:type="dxa"/>
          </w:tcPr>
          <w:p w:rsidR="003A7F1D" w:rsidRDefault="003A7F1D" w:rsidP="00E27423">
            <w:pPr>
              <w:spacing w:after="0"/>
              <w:ind w:left="-1"/>
              <w:jc w:val="center"/>
              <w:rPr>
                <w:rFonts w:cs="Calibri"/>
                <w:sz w:val="18"/>
                <w:szCs w:val="18"/>
              </w:rPr>
            </w:pPr>
            <w:r>
              <w:rPr>
                <w:rFonts w:cs="Calibri"/>
                <w:sz w:val="18"/>
                <w:szCs w:val="18"/>
              </w:rPr>
              <w:t>2.880</w:t>
            </w:r>
          </w:p>
        </w:tc>
        <w:tc>
          <w:tcPr>
            <w:tcW w:w="1559" w:type="dxa"/>
          </w:tcPr>
          <w:p w:rsidR="003A7F1D" w:rsidRPr="006025C7" w:rsidRDefault="00895FF2" w:rsidP="00E27423">
            <w:pPr>
              <w:spacing w:after="0" w:line="240" w:lineRule="auto"/>
              <w:jc w:val="center"/>
              <w:rPr>
                <w:rFonts w:cs="Calibri"/>
                <w:b/>
                <w:sz w:val="18"/>
                <w:szCs w:val="18"/>
              </w:rPr>
            </w:pPr>
            <w:r>
              <w:rPr>
                <w:rFonts w:cs="Calibri"/>
                <w:b/>
                <w:sz w:val="18"/>
                <w:szCs w:val="18"/>
              </w:rPr>
              <w:t>2,31</w:t>
            </w:r>
          </w:p>
        </w:tc>
        <w:tc>
          <w:tcPr>
            <w:tcW w:w="1248" w:type="dxa"/>
          </w:tcPr>
          <w:p w:rsidR="003A7F1D" w:rsidRPr="006025C7" w:rsidRDefault="00895FF2" w:rsidP="00E27423">
            <w:pPr>
              <w:spacing w:after="0" w:line="240" w:lineRule="auto"/>
              <w:jc w:val="center"/>
              <w:rPr>
                <w:rFonts w:cs="Calibri"/>
                <w:b/>
                <w:sz w:val="18"/>
                <w:szCs w:val="18"/>
              </w:rPr>
            </w:pPr>
            <w:r>
              <w:rPr>
                <w:rFonts w:cs="Calibri"/>
                <w:b/>
                <w:sz w:val="18"/>
                <w:szCs w:val="18"/>
              </w:rPr>
              <w:t>6.652,80</w:t>
            </w:r>
          </w:p>
        </w:tc>
      </w:tr>
      <w:tr w:rsidR="003A7F1D" w:rsidRPr="006025C7" w:rsidTr="00E27423">
        <w:trPr>
          <w:trHeight w:val="589"/>
        </w:trPr>
        <w:tc>
          <w:tcPr>
            <w:tcW w:w="708" w:type="dxa"/>
            <w:vAlign w:val="center"/>
          </w:tcPr>
          <w:p w:rsidR="003A7F1D" w:rsidRDefault="003A7F1D" w:rsidP="00E27423">
            <w:pPr>
              <w:spacing w:after="0"/>
              <w:jc w:val="center"/>
              <w:rPr>
                <w:rFonts w:cs="Calibri"/>
                <w:b/>
                <w:sz w:val="18"/>
                <w:szCs w:val="18"/>
              </w:rPr>
            </w:pPr>
            <w:r>
              <w:rPr>
                <w:rFonts w:cs="Calibri"/>
                <w:b/>
                <w:sz w:val="18"/>
                <w:szCs w:val="18"/>
              </w:rPr>
              <w:t>96.</w:t>
            </w:r>
          </w:p>
        </w:tc>
        <w:tc>
          <w:tcPr>
            <w:tcW w:w="3544" w:type="dxa"/>
            <w:vAlign w:val="center"/>
          </w:tcPr>
          <w:p w:rsidR="003A7F1D" w:rsidRDefault="003A7F1D" w:rsidP="003A7F1D">
            <w:pPr>
              <w:rPr>
                <w:rFonts w:cs="Calibri"/>
                <w:sz w:val="18"/>
                <w:szCs w:val="18"/>
              </w:rPr>
            </w:pPr>
            <w:r w:rsidRPr="009E6FBA">
              <w:rPr>
                <w:rFonts w:cs="Calibri"/>
                <w:sz w:val="18"/>
                <w:szCs w:val="18"/>
              </w:rPr>
              <w:t>SALMETEROL, XINAFOATO + FLUTICASONA 25 + 125 MCG/DOSE AEROSSOL 120 DOSES</w:t>
            </w:r>
          </w:p>
        </w:tc>
        <w:tc>
          <w:tcPr>
            <w:tcW w:w="992" w:type="dxa"/>
          </w:tcPr>
          <w:p w:rsidR="003A7F1D" w:rsidRDefault="003A7F1D" w:rsidP="00E27423">
            <w:pPr>
              <w:spacing w:after="0"/>
              <w:ind w:left="-1"/>
              <w:jc w:val="center"/>
              <w:rPr>
                <w:rFonts w:cs="Calibri"/>
                <w:sz w:val="18"/>
                <w:szCs w:val="18"/>
              </w:rPr>
            </w:pPr>
            <w:r>
              <w:rPr>
                <w:rFonts w:cs="Calibri"/>
                <w:sz w:val="18"/>
                <w:szCs w:val="18"/>
              </w:rPr>
              <w:t>FRASCO</w:t>
            </w:r>
          </w:p>
        </w:tc>
        <w:tc>
          <w:tcPr>
            <w:tcW w:w="851" w:type="dxa"/>
          </w:tcPr>
          <w:p w:rsidR="003A7F1D" w:rsidRDefault="003A7F1D" w:rsidP="00E27423">
            <w:pPr>
              <w:spacing w:after="0"/>
              <w:ind w:left="-1"/>
              <w:jc w:val="center"/>
              <w:rPr>
                <w:rFonts w:cs="Calibri"/>
                <w:sz w:val="18"/>
                <w:szCs w:val="18"/>
              </w:rPr>
            </w:pPr>
            <w:r>
              <w:rPr>
                <w:rFonts w:cs="Calibri"/>
                <w:sz w:val="18"/>
                <w:szCs w:val="18"/>
              </w:rPr>
              <w:t>31</w:t>
            </w:r>
          </w:p>
        </w:tc>
        <w:tc>
          <w:tcPr>
            <w:tcW w:w="1559" w:type="dxa"/>
          </w:tcPr>
          <w:p w:rsidR="003A7F1D" w:rsidRPr="006025C7" w:rsidRDefault="00895FF2" w:rsidP="00E27423">
            <w:pPr>
              <w:spacing w:after="0" w:line="240" w:lineRule="auto"/>
              <w:jc w:val="center"/>
              <w:rPr>
                <w:rFonts w:cs="Calibri"/>
                <w:b/>
                <w:sz w:val="18"/>
                <w:szCs w:val="18"/>
              </w:rPr>
            </w:pPr>
            <w:r>
              <w:rPr>
                <w:rFonts w:cs="Calibri"/>
                <w:b/>
                <w:sz w:val="18"/>
                <w:szCs w:val="18"/>
              </w:rPr>
              <w:t>74,66</w:t>
            </w:r>
          </w:p>
        </w:tc>
        <w:tc>
          <w:tcPr>
            <w:tcW w:w="1248" w:type="dxa"/>
          </w:tcPr>
          <w:p w:rsidR="003A7F1D" w:rsidRPr="006025C7" w:rsidRDefault="00895FF2" w:rsidP="00E27423">
            <w:pPr>
              <w:spacing w:after="0" w:line="240" w:lineRule="auto"/>
              <w:jc w:val="center"/>
              <w:rPr>
                <w:rFonts w:cs="Calibri"/>
                <w:b/>
                <w:sz w:val="18"/>
                <w:szCs w:val="18"/>
              </w:rPr>
            </w:pPr>
            <w:r>
              <w:rPr>
                <w:rFonts w:cs="Calibri"/>
                <w:b/>
                <w:sz w:val="18"/>
                <w:szCs w:val="18"/>
              </w:rPr>
              <w:t>2.314,46</w:t>
            </w:r>
          </w:p>
        </w:tc>
      </w:tr>
      <w:tr w:rsidR="003A7F1D" w:rsidRPr="006025C7" w:rsidTr="00E27423">
        <w:trPr>
          <w:trHeight w:val="589"/>
        </w:trPr>
        <w:tc>
          <w:tcPr>
            <w:tcW w:w="708" w:type="dxa"/>
            <w:vAlign w:val="center"/>
          </w:tcPr>
          <w:p w:rsidR="003A7F1D" w:rsidRDefault="003A7F1D" w:rsidP="00E27423">
            <w:pPr>
              <w:spacing w:after="0"/>
              <w:jc w:val="center"/>
              <w:rPr>
                <w:rFonts w:cs="Calibri"/>
                <w:b/>
                <w:sz w:val="18"/>
                <w:szCs w:val="18"/>
              </w:rPr>
            </w:pPr>
            <w:r>
              <w:rPr>
                <w:rFonts w:cs="Calibri"/>
                <w:b/>
                <w:sz w:val="18"/>
                <w:szCs w:val="18"/>
              </w:rPr>
              <w:t>97.</w:t>
            </w:r>
          </w:p>
        </w:tc>
        <w:tc>
          <w:tcPr>
            <w:tcW w:w="3544" w:type="dxa"/>
            <w:vAlign w:val="center"/>
          </w:tcPr>
          <w:p w:rsidR="003A7F1D" w:rsidRPr="009E6FBA" w:rsidRDefault="003A7F1D" w:rsidP="003A7F1D">
            <w:pPr>
              <w:rPr>
                <w:rFonts w:cs="Calibri"/>
                <w:sz w:val="18"/>
                <w:szCs w:val="18"/>
              </w:rPr>
            </w:pPr>
            <w:r w:rsidRPr="009E6FBA">
              <w:rPr>
                <w:rFonts w:cs="Calibri"/>
                <w:sz w:val="18"/>
                <w:szCs w:val="18"/>
              </w:rPr>
              <w:t>SALMETEROL, XINAFOATO + FLUTICASONA 5</w:t>
            </w:r>
            <w:r>
              <w:rPr>
                <w:rFonts w:cs="Calibri"/>
                <w:sz w:val="18"/>
                <w:szCs w:val="18"/>
              </w:rPr>
              <w:t>0</w:t>
            </w:r>
            <w:r w:rsidRPr="009E6FBA">
              <w:rPr>
                <w:rFonts w:cs="Calibri"/>
                <w:sz w:val="18"/>
                <w:szCs w:val="18"/>
              </w:rPr>
              <w:t xml:space="preserve"> + 25</w:t>
            </w:r>
            <w:r>
              <w:rPr>
                <w:rFonts w:cs="Calibri"/>
                <w:sz w:val="18"/>
                <w:szCs w:val="18"/>
              </w:rPr>
              <w:t>0</w:t>
            </w:r>
            <w:r w:rsidRPr="009E6FBA">
              <w:rPr>
                <w:rFonts w:cs="Calibri"/>
                <w:sz w:val="18"/>
                <w:szCs w:val="18"/>
              </w:rPr>
              <w:t xml:space="preserve"> MCG/DOSE </w:t>
            </w:r>
            <w:r>
              <w:rPr>
                <w:rFonts w:cs="Calibri"/>
                <w:sz w:val="18"/>
                <w:szCs w:val="18"/>
              </w:rPr>
              <w:t>PÓ PARA INALAÇÃO ORAL 60 DOSES</w:t>
            </w:r>
          </w:p>
        </w:tc>
        <w:tc>
          <w:tcPr>
            <w:tcW w:w="992" w:type="dxa"/>
          </w:tcPr>
          <w:p w:rsidR="003A7F1D" w:rsidRDefault="003A7F1D" w:rsidP="00E27423">
            <w:pPr>
              <w:spacing w:after="0"/>
              <w:ind w:left="-1"/>
              <w:jc w:val="center"/>
              <w:rPr>
                <w:rFonts w:cs="Calibri"/>
                <w:sz w:val="18"/>
                <w:szCs w:val="18"/>
              </w:rPr>
            </w:pPr>
            <w:r>
              <w:rPr>
                <w:rFonts w:cs="Calibri"/>
                <w:sz w:val="18"/>
                <w:szCs w:val="18"/>
              </w:rPr>
              <w:t>FRASCO</w:t>
            </w:r>
          </w:p>
        </w:tc>
        <w:tc>
          <w:tcPr>
            <w:tcW w:w="851" w:type="dxa"/>
          </w:tcPr>
          <w:p w:rsidR="003A7F1D" w:rsidRDefault="003A7F1D" w:rsidP="00E27423">
            <w:pPr>
              <w:spacing w:after="0"/>
              <w:ind w:left="-1"/>
              <w:jc w:val="center"/>
              <w:rPr>
                <w:rFonts w:cs="Calibri"/>
                <w:sz w:val="18"/>
                <w:szCs w:val="18"/>
              </w:rPr>
            </w:pPr>
            <w:r>
              <w:rPr>
                <w:rFonts w:cs="Calibri"/>
                <w:sz w:val="18"/>
                <w:szCs w:val="18"/>
              </w:rPr>
              <w:t>110</w:t>
            </w:r>
          </w:p>
        </w:tc>
        <w:tc>
          <w:tcPr>
            <w:tcW w:w="1559" w:type="dxa"/>
          </w:tcPr>
          <w:p w:rsidR="003A7F1D" w:rsidRPr="006025C7" w:rsidRDefault="00895FF2" w:rsidP="00E27423">
            <w:pPr>
              <w:spacing w:after="0" w:line="240" w:lineRule="auto"/>
              <w:jc w:val="center"/>
              <w:rPr>
                <w:rFonts w:cs="Calibri"/>
                <w:b/>
                <w:sz w:val="18"/>
                <w:szCs w:val="18"/>
              </w:rPr>
            </w:pPr>
            <w:r>
              <w:rPr>
                <w:rFonts w:cs="Calibri"/>
                <w:b/>
                <w:sz w:val="18"/>
                <w:szCs w:val="18"/>
              </w:rPr>
              <w:t>76,79</w:t>
            </w:r>
          </w:p>
        </w:tc>
        <w:tc>
          <w:tcPr>
            <w:tcW w:w="1248" w:type="dxa"/>
          </w:tcPr>
          <w:p w:rsidR="003A7F1D" w:rsidRPr="006025C7" w:rsidRDefault="00895FF2" w:rsidP="00E27423">
            <w:pPr>
              <w:spacing w:after="0" w:line="240" w:lineRule="auto"/>
              <w:jc w:val="center"/>
              <w:rPr>
                <w:rFonts w:cs="Calibri"/>
                <w:b/>
                <w:sz w:val="18"/>
                <w:szCs w:val="18"/>
              </w:rPr>
            </w:pPr>
            <w:r>
              <w:rPr>
                <w:rFonts w:cs="Calibri"/>
                <w:b/>
                <w:sz w:val="18"/>
                <w:szCs w:val="18"/>
              </w:rPr>
              <w:t>8.446,90</w:t>
            </w:r>
          </w:p>
        </w:tc>
      </w:tr>
      <w:tr w:rsidR="003A7F1D" w:rsidRPr="006025C7" w:rsidTr="00E27423">
        <w:trPr>
          <w:trHeight w:val="589"/>
        </w:trPr>
        <w:tc>
          <w:tcPr>
            <w:tcW w:w="708" w:type="dxa"/>
            <w:vAlign w:val="center"/>
          </w:tcPr>
          <w:p w:rsidR="003A7F1D" w:rsidRDefault="003A7F1D" w:rsidP="00E27423">
            <w:pPr>
              <w:spacing w:after="0"/>
              <w:jc w:val="center"/>
              <w:rPr>
                <w:rFonts w:cs="Calibri"/>
                <w:b/>
                <w:sz w:val="18"/>
                <w:szCs w:val="18"/>
              </w:rPr>
            </w:pPr>
            <w:r>
              <w:rPr>
                <w:rFonts w:cs="Calibri"/>
                <w:b/>
                <w:sz w:val="18"/>
                <w:szCs w:val="18"/>
              </w:rPr>
              <w:t>98.</w:t>
            </w:r>
          </w:p>
        </w:tc>
        <w:tc>
          <w:tcPr>
            <w:tcW w:w="3544" w:type="dxa"/>
            <w:vAlign w:val="center"/>
          </w:tcPr>
          <w:p w:rsidR="003A7F1D" w:rsidRPr="009E6FBA" w:rsidRDefault="003A7F1D" w:rsidP="0004680F">
            <w:pPr>
              <w:rPr>
                <w:rFonts w:cs="Calibri"/>
                <w:sz w:val="18"/>
                <w:szCs w:val="18"/>
              </w:rPr>
            </w:pPr>
            <w:r w:rsidRPr="009E6FBA">
              <w:rPr>
                <w:rFonts w:cs="Calibri"/>
                <w:sz w:val="18"/>
                <w:szCs w:val="18"/>
              </w:rPr>
              <w:t xml:space="preserve">SALMETEROL, XINAFOATO + FLUTICASONA </w:t>
            </w:r>
            <w:r w:rsidR="0004680F">
              <w:rPr>
                <w:rFonts w:cs="Calibri"/>
                <w:sz w:val="18"/>
                <w:szCs w:val="18"/>
              </w:rPr>
              <w:t>50</w:t>
            </w:r>
            <w:r w:rsidRPr="009E6FBA">
              <w:rPr>
                <w:rFonts w:cs="Calibri"/>
                <w:sz w:val="18"/>
                <w:szCs w:val="18"/>
              </w:rPr>
              <w:t xml:space="preserve"> + </w:t>
            </w:r>
            <w:r w:rsidR="0004680F">
              <w:rPr>
                <w:rFonts w:cs="Calibri"/>
                <w:sz w:val="18"/>
                <w:szCs w:val="18"/>
              </w:rPr>
              <w:t>500</w:t>
            </w:r>
            <w:r w:rsidRPr="009E6FBA">
              <w:rPr>
                <w:rFonts w:cs="Calibri"/>
                <w:sz w:val="18"/>
                <w:szCs w:val="18"/>
              </w:rPr>
              <w:t xml:space="preserve"> MCG/DOSE AEROSSOL </w:t>
            </w:r>
            <w:r w:rsidR="0004680F">
              <w:rPr>
                <w:rFonts w:cs="Calibri"/>
                <w:sz w:val="18"/>
                <w:szCs w:val="18"/>
              </w:rPr>
              <w:t>60</w:t>
            </w:r>
            <w:r w:rsidRPr="009E6FBA">
              <w:rPr>
                <w:rFonts w:cs="Calibri"/>
                <w:sz w:val="18"/>
                <w:szCs w:val="18"/>
              </w:rPr>
              <w:t xml:space="preserve"> DOSES</w:t>
            </w:r>
          </w:p>
        </w:tc>
        <w:tc>
          <w:tcPr>
            <w:tcW w:w="992" w:type="dxa"/>
          </w:tcPr>
          <w:p w:rsidR="003A7F1D" w:rsidRDefault="0004680F" w:rsidP="00E27423">
            <w:pPr>
              <w:spacing w:after="0"/>
              <w:ind w:left="-1"/>
              <w:jc w:val="center"/>
              <w:rPr>
                <w:rFonts w:cs="Calibri"/>
                <w:sz w:val="18"/>
                <w:szCs w:val="18"/>
              </w:rPr>
            </w:pPr>
            <w:r>
              <w:rPr>
                <w:rFonts w:cs="Calibri"/>
                <w:sz w:val="18"/>
                <w:szCs w:val="18"/>
              </w:rPr>
              <w:t>FRASCO</w:t>
            </w:r>
          </w:p>
        </w:tc>
        <w:tc>
          <w:tcPr>
            <w:tcW w:w="851" w:type="dxa"/>
          </w:tcPr>
          <w:p w:rsidR="003A7F1D" w:rsidRDefault="0004680F" w:rsidP="00E27423">
            <w:pPr>
              <w:spacing w:after="0"/>
              <w:ind w:left="-1"/>
              <w:jc w:val="center"/>
              <w:rPr>
                <w:rFonts w:cs="Calibri"/>
                <w:sz w:val="18"/>
                <w:szCs w:val="18"/>
              </w:rPr>
            </w:pPr>
            <w:r>
              <w:rPr>
                <w:rFonts w:cs="Calibri"/>
                <w:sz w:val="18"/>
                <w:szCs w:val="18"/>
              </w:rPr>
              <w:t>94</w:t>
            </w:r>
          </w:p>
        </w:tc>
        <w:tc>
          <w:tcPr>
            <w:tcW w:w="1559" w:type="dxa"/>
          </w:tcPr>
          <w:p w:rsidR="003A7F1D" w:rsidRPr="006025C7" w:rsidRDefault="00895FF2" w:rsidP="00E27423">
            <w:pPr>
              <w:spacing w:after="0" w:line="240" w:lineRule="auto"/>
              <w:jc w:val="center"/>
              <w:rPr>
                <w:rFonts w:cs="Calibri"/>
                <w:b/>
                <w:sz w:val="18"/>
                <w:szCs w:val="18"/>
              </w:rPr>
            </w:pPr>
            <w:r>
              <w:rPr>
                <w:rFonts w:cs="Calibri"/>
                <w:b/>
                <w:sz w:val="18"/>
                <w:szCs w:val="18"/>
              </w:rPr>
              <w:t>132,52</w:t>
            </w:r>
          </w:p>
        </w:tc>
        <w:tc>
          <w:tcPr>
            <w:tcW w:w="1248" w:type="dxa"/>
          </w:tcPr>
          <w:p w:rsidR="003A7F1D" w:rsidRPr="006025C7" w:rsidRDefault="00895FF2" w:rsidP="00E27423">
            <w:pPr>
              <w:spacing w:after="0" w:line="240" w:lineRule="auto"/>
              <w:jc w:val="center"/>
              <w:rPr>
                <w:rFonts w:cs="Calibri"/>
                <w:b/>
                <w:sz w:val="18"/>
                <w:szCs w:val="18"/>
              </w:rPr>
            </w:pPr>
            <w:r>
              <w:rPr>
                <w:rFonts w:cs="Calibri"/>
                <w:b/>
                <w:sz w:val="18"/>
                <w:szCs w:val="18"/>
              </w:rPr>
              <w:t>12.456,88</w:t>
            </w:r>
          </w:p>
        </w:tc>
      </w:tr>
      <w:tr w:rsidR="0004680F" w:rsidRPr="006025C7" w:rsidTr="00E27423">
        <w:trPr>
          <w:trHeight w:val="589"/>
        </w:trPr>
        <w:tc>
          <w:tcPr>
            <w:tcW w:w="708" w:type="dxa"/>
            <w:vAlign w:val="center"/>
          </w:tcPr>
          <w:p w:rsidR="0004680F" w:rsidRDefault="0004680F" w:rsidP="00E27423">
            <w:pPr>
              <w:spacing w:after="0"/>
              <w:jc w:val="center"/>
              <w:rPr>
                <w:rFonts w:cs="Calibri"/>
                <w:b/>
                <w:sz w:val="18"/>
                <w:szCs w:val="18"/>
              </w:rPr>
            </w:pPr>
            <w:r>
              <w:rPr>
                <w:rFonts w:cs="Calibri"/>
                <w:b/>
                <w:sz w:val="18"/>
                <w:szCs w:val="18"/>
              </w:rPr>
              <w:t>99.</w:t>
            </w:r>
          </w:p>
        </w:tc>
        <w:tc>
          <w:tcPr>
            <w:tcW w:w="3544" w:type="dxa"/>
            <w:vAlign w:val="center"/>
          </w:tcPr>
          <w:p w:rsidR="0004680F" w:rsidRPr="009E6FBA" w:rsidRDefault="0004680F" w:rsidP="0004680F">
            <w:pPr>
              <w:rPr>
                <w:rFonts w:cs="Calibri"/>
                <w:sz w:val="18"/>
                <w:szCs w:val="18"/>
              </w:rPr>
            </w:pPr>
            <w:r>
              <w:rPr>
                <w:rFonts w:cs="Calibri"/>
                <w:sz w:val="18"/>
                <w:szCs w:val="18"/>
              </w:rPr>
              <w:t>SERTRALINA, CLORIDRATO 100 MG</w:t>
            </w:r>
          </w:p>
        </w:tc>
        <w:tc>
          <w:tcPr>
            <w:tcW w:w="992" w:type="dxa"/>
          </w:tcPr>
          <w:p w:rsidR="0004680F" w:rsidRDefault="0004680F" w:rsidP="00E27423">
            <w:pPr>
              <w:spacing w:after="0"/>
              <w:ind w:left="-1"/>
              <w:jc w:val="center"/>
              <w:rPr>
                <w:rFonts w:cs="Calibri"/>
                <w:sz w:val="18"/>
                <w:szCs w:val="18"/>
              </w:rPr>
            </w:pPr>
            <w:r>
              <w:rPr>
                <w:rFonts w:cs="Calibri"/>
                <w:sz w:val="18"/>
                <w:szCs w:val="18"/>
              </w:rPr>
              <w:t>COMP</w:t>
            </w:r>
          </w:p>
        </w:tc>
        <w:tc>
          <w:tcPr>
            <w:tcW w:w="851" w:type="dxa"/>
          </w:tcPr>
          <w:p w:rsidR="0004680F" w:rsidRDefault="0004680F" w:rsidP="00E27423">
            <w:pPr>
              <w:spacing w:after="0"/>
              <w:ind w:left="-1"/>
              <w:jc w:val="center"/>
              <w:rPr>
                <w:rFonts w:cs="Calibri"/>
                <w:sz w:val="18"/>
                <w:szCs w:val="18"/>
              </w:rPr>
            </w:pPr>
            <w:r>
              <w:rPr>
                <w:rFonts w:cs="Calibri"/>
                <w:sz w:val="18"/>
                <w:szCs w:val="18"/>
              </w:rPr>
              <w:t>1.440</w:t>
            </w:r>
          </w:p>
        </w:tc>
        <w:tc>
          <w:tcPr>
            <w:tcW w:w="1559" w:type="dxa"/>
          </w:tcPr>
          <w:p w:rsidR="0004680F" w:rsidRPr="006025C7" w:rsidRDefault="00895FF2" w:rsidP="00E27423">
            <w:pPr>
              <w:spacing w:after="0" w:line="240" w:lineRule="auto"/>
              <w:jc w:val="center"/>
              <w:rPr>
                <w:rFonts w:cs="Calibri"/>
                <w:b/>
                <w:sz w:val="18"/>
                <w:szCs w:val="18"/>
              </w:rPr>
            </w:pPr>
            <w:r>
              <w:rPr>
                <w:rFonts w:cs="Calibri"/>
                <w:b/>
                <w:sz w:val="18"/>
                <w:szCs w:val="18"/>
              </w:rPr>
              <w:t>2,60</w:t>
            </w:r>
          </w:p>
        </w:tc>
        <w:tc>
          <w:tcPr>
            <w:tcW w:w="1248" w:type="dxa"/>
          </w:tcPr>
          <w:p w:rsidR="0004680F" w:rsidRPr="006025C7" w:rsidRDefault="00895FF2" w:rsidP="00E27423">
            <w:pPr>
              <w:spacing w:after="0" w:line="240" w:lineRule="auto"/>
              <w:jc w:val="center"/>
              <w:rPr>
                <w:rFonts w:cs="Calibri"/>
                <w:b/>
                <w:sz w:val="18"/>
                <w:szCs w:val="18"/>
              </w:rPr>
            </w:pPr>
            <w:r>
              <w:rPr>
                <w:rFonts w:cs="Calibri"/>
                <w:b/>
                <w:sz w:val="18"/>
                <w:szCs w:val="18"/>
              </w:rPr>
              <w:t>3.744,00</w:t>
            </w:r>
          </w:p>
        </w:tc>
      </w:tr>
      <w:tr w:rsidR="0004680F" w:rsidRPr="006025C7" w:rsidTr="00E27423">
        <w:trPr>
          <w:trHeight w:val="589"/>
        </w:trPr>
        <w:tc>
          <w:tcPr>
            <w:tcW w:w="708" w:type="dxa"/>
            <w:vAlign w:val="center"/>
          </w:tcPr>
          <w:p w:rsidR="0004680F" w:rsidRDefault="0004680F" w:rsidP="00E27423">
            <w:pPr>
              <w:spacing w:after="0"/>
              <w:jc w:val="center"/>
              <w:rPr>
                <w:rFonts w:cs="Calibri"/>
                <w:b/>
                <w:sz w:val="18"/>
                <w:szCs w:val="18"/>
              </w:rPr>
            </w:pPr>
            <w:r>
              <w:rPr>
                <w:rFonts w:cs="Calibri"/>
                <w:b/>
                <w:sz w:val="18"/>
                <w:szCs w:val="18"/>
              </w:rPr>
              <w:t>100.</w:t>
            </w:r>
          </w:p>
        </w:tc>
        <w:tc>
          <w:tcPr>
            <w:tcW w:w="3544" w:type="dxa"/>
            <w:vAlign w:val="center"/>
          </w:tcPr>
          <w:p w:rsidR="0004680F" w:rsidRDefault="0004680F" w:rsidP="0004680F">
            <w:pPr>
              <w:rPr>
                <w:rFonts w:cs="Calibri"/>
                <w:sz w:val="18"/>
                <w:szCs w:val="18"/>
              </w:rPr>
            </w:pPr>
            <w:r>
              <w:rPr>
                <w:rFonts w:cs="Calibri"/>
                <w:sz w:val="18"/>
                <w:szCs w:val="18"/>
              </w:rPr>
              <w:t>SERTRALINA, CLORIDRATO 50 MG</w:t>
            </w:r>
          </w:p>
        </w:tc>
        <w:tc>
          <w:tcPr>
            <w:tcW w:w="992" w:type="dxa"/>
          </w:tcPr>
          <w:p w:rsidR="0004680F" w:rsidRDefault="0004680F" w:rsidP="00E27423">
            <w:pPr>
              <w:spacing w:after="0"/>
              <w:ind w:left="-1"/>
              <w:jc w:val="center"/>
              <w:rPr>
                <w:rFonts w:cs="Calibri"/>
                <w:sz w:val="18"/>
                <w:szCs w:val="18"/>
              </w:rPr>
            </w:pPr>
            <w:r>
              <w:rPr>
                <w:rFonts w:cs="Calibri"/>
                <w:sz w:val="18"/>
                <w:szCs w:val="18"/>
              </w:rPr>
              <w:t>COMP</w:t>
            </w:r>
          </w:p>
        </w:tc>
        <w:tc>
          <w:tcPr>
            <w:tcW w:w="851" w:type="dxa"/>
          </w:tcPr>
          <w:p w:rsidR="0004680F" w:rsidRDefault="0004680F" w:rsidP="00E27423">
            <w:pPr>
              <w:spacing w:after="0"/>
              <w:ind w:left="-1"/>
              <w:jc w:val="center"/>
              <w:rPr>
                <w:rFonts w:cs="Calibri"/>
                <w:sz w:val="18"/>
                <w:szCs w:val="18"/>
              </w:rPr>
            </w:pPr>
            <w:r>
              <w:rPr>
                <w:rFonts w:cs="Calibri"/>
                <w:sz w:val="18"/>
                <w:szCs w:val="18"/>
              </w:rPr>
              <w:t>1.200</w:t>
            </w:r>
          </w:p>
        </w:tc>
        <w:tc>
          <w:tcPr>
            <w:tcW w:w="1559" w:type="dxa"/>
          </w:tcPr>
          <w:p w:rsidR="0004680F" w:rsidRPr="006025C7" w:rsidRDefault="00895FF2" w:rsidP="00E27423">
            <w:pPr>
              <w:spacing w:after="0" w:line="240" w:lineRule="auto"/>
              <w:jc w:val="center"/>
              <w:rPr>
                <w:rFonts w:cs="Calibri"/>
                <w:b/>
                <w:sz w:val="18"/>
                <w:szCs w:val="18"/>
              </w:rPr>
            </w:pPr>
            <w:r>
              <w:rPr>
                <w:rFonts w:cs="Calibri"/>
                <w:b/>
                <w:sz w:val="18"/>
                <w:szCs w:val="18"/>
              </w:rPr>
              <w:t>1,95</w:t>
            </w:r>
          </w:p>
        </w:tc>
        <w:tc>
          <w:tcPr>
            <w:tcW w:w="1248" w:type="dxa"/>
          </w:tcPr>
          <w:p w:rsidR="0004680F" w:rsidRPr="006025C7" w:rsidRDefault="00895FF2" w:rsidP="00E27423">
            <w:pPr>
              <w:spacing w:after="0" w:line="240" w:lineRule="auto"/>
              <w:jc w:val="center"/>
              <w:rPr>
                <w:rFonts w:cs="Calibri"/>
                <w:b/>
                <w:sz w:val="18"/>
                <w:szCs w:val="18"/>
              </w:rPr>
            </w:pPr>
            <w:r>
              <w:rPr>
                <w:rFonts w:cs="Calibri"/>
                <w:b/>
                <w:sz w:val="18"/>
                <w:szCs w:val="18"/>
              </w:rPr>
              <w:t>2.340,00</w:t>
            </w:r>
          </w:p>
        </w:tc>
      </w:tr>
      <w:tr w:rsidR="0004680F" w:rsidRPr="006025C7" w:rsidTr="00E27423">
        <w:trPr>
          <w:trHeight w:val="589"/>
        </w:trPr>
        <w:tc>
          <w:tcPr>
            <w:tcW w:w="708" w:type="dxa"/>
            <w:vAlign w:val="center"/>
          </w:tcPr>
          <w:p w:rsidR="0004680F" w:rsidRDefault="0004680F" w:rsidP="00E27423">
            <w:pPr>
              <w:spacing w:after="0"/>
              <w:jc w:val="center"/>
              <w:rPr>
                <w:rFonts w:cs="Calibri"/>
                <w:b/>
                <w:sz w:val="18"/>
                <w:szCs w:val="18"/>
              </w:rPr>
            </w:pPr>
            <w:r>
              <w:rPr>
                <w:rFonts w:cs="Calibri"/>
                <w:b/>
                <w:sz w:val="18"/>
                <w:szCs w:val="18"/>
              </w:rPr>
              <w:t>101.</w:t>
            </w:r>
          </w:p>
        </w:tc>
        <w:tc>
          <w:tcPr>
            <w:tcW w:w="3544" w:type="dxa"/>
            <w:vAlign w:val="center"/>
          </w:tcPr>
          <w:p w:rsidR="0004680F" w:rsidRDefault="0004680F" w:rsidP="0004680F">
            <w:pPr>
              <w:rPr>
                <w:rFonts w:cs="Calibri"/>
                <w:sz w:val="18"/>
                <w:szCs w:val="18"/>
              </w:rPr>
            </w:pPr>
            <w:r>
              <w:rPr>
                <w:rFonts w:cs="Calibri"/>
                <w:sz w:val="18"/>
                <w:szCs w:val="18"/>
              </w:rPr>
              <w:t>SINVASTATINA 20 MG</w:t>
            </w:r>
          </w:p>
        </w:tc>
        <w:tc>
          <w:tcPr>
            <w:tcW w:w="992" w:type="dxa"/>
          </w:tcPr>
          <w:p w:rsidR="0004680F" w:rsidRDefault="0004680F" w:rsidP="00E27423">
            <w:pPr>
              <w:spacing w:after="0"/>
              <w:ind w:left="-1"/>
              <w:jc w:val="center"/>
              <w:rPr>
                <w:rFonts w:cs="Calibri"/>
                <w:sz w:val="18"/>
                <w:szCs w:val="18"/>
              </w:rPr>
            </w:pPr>
            <w:r>
              <w:rPr>
                <w:rFonts w:cs="Calibri"/>
                <w:sz w:val="18"/>
                <w:szCs w:val="18"/>
              </w:rPr>
              <w:t>COMP</w:t>
            </w:r>
          </w:p>
        </w:tc>
        <w:tc>
          <w:tcPr>
            <w:tcW w:w="851" w:type="dxa"/>
          </w:tcPr>
          <w:p w:rsidR="0004680F" w:rsidRDefault="0004680F" w:rsidP="00E27423">
            <w:pPr>
              <w:spacing w:after="0"/>
              <w:ind w:left="-1"/>
              <w:jc w:val="center"/>
              <w:rPr>
                <w:rFonts w:cs="Calibri"/>
                <w:sz w:val="18"/>
                <w:szCs w:val="18"/>
              </w:rPr>
            </w:pPr>
            <w:r>
              <w:rPr>
                <w:rFonts w:cs="Calibri"/>
                <w:sz w:val="18"/>
                <w:szCs w:val="18"/>
              </w:rPr>
              <w:t>2.400</w:t>
            </w:r>
          </w:p>
        </w:tc>
        <w:tc>
          <w:tcPr>
            <w:tcW w:w="1559" w:type="dxa"/>
          </w:tcPr>
          <w:p w:rsidR="0004680F" w:rsidRPr="006025C7" w:rsidRDefault="00895FF2" w:rsidP="00E27423">
            <w:pPr>
              <w:spacing w:after="0" w:line="240" w:lineRule="auto"/>
              <w:jc w:val="center"/>
              <w:rPr>
                <w:rFonts w:cs="Calibri"/>
                <w:b/>
                <w:sz w:val="18"/>
                <w:szCs w:val="18"/>
              </w:rPr>
            </w:pPr>
            <w:r>
              <w:rPr>
                <w:rFonts w:cs="Calibri"/>
                <w:b/>
                <w:sz w:val="18"/>
                <w:szCs w:val="18"/>
              </w:rPr>
              <w:t>0,42</w:t>
            </w:r>
          </w:p>
        </w:tc>
        <w:tc>
          <w:tcPr>
            <w:tcW w:w="1248" w:type="dxa"/>
          </w:tcPr>
          <w:p w:rsidR="0004680F" w:rsidRPr="006025C7" w:rsidRDefault="00895FF2" w:rsidP="00E27423">
            <w:pPr>
              <w:spacing w:after="0" w:line="240" w:lineRule="auto"/>
              <w:jc w:val="center"/>
              <w:rPr>
                <w:rFonts w:cs="Calibri"/>
                <w:b/>
                <w:sz w:val="18"/>
                <w:szCs w:val="18"/>
              </w:rPr>
            </w:pPr>
            <w:r>
              <w:rPr>
                <w:rFonts w:cs="Calibri"/>
                <w:b/>
                <w:sz w:val="18"/>
                <w:szCs w:val="18"/>
              </w:rPr>
              <w:t>1.008,00</w:t>
            </w:r>
          </w:p>
        </w:tc>
      </w:tr>
      <w:tr w:rsidR="0004680F" w:rsidRPr="006025C7" w:rsidTr="00E27423">
        <w:trPr>
          <w:trHeight w:val="589"/>
        </w:trPr>
        <w:tc>
          <w:tcPr>
            <w:tcW w:w="708" w:type="dxa"/>
            <w:vAlign w:val="center"/>
          </w:tcPr>
          <w:p w:rsidR="0004680F" w:rsidRDefault="0004680F" w:rsidP="00E27423">
            <w:pPr>
              <w:spacing w:after="0"/>
              <w:jc w:val="center"/>
              <w:rPr>
                <w:rFonts w:cs="Calibri"/>
                <w:b/>
                <w:sz w:val="18"/>
                <w:szCs w:val="18"/>
              </w:rPr>
            </w:pPr>
            <w:r>
              <w:rPr>
                <w:rFonts w:cs="Calibri"/>
                <w:b/>
                <w:sz w:val="18"/>
                <w:szCs w:val="18"/>
              </w:rPr>
              <w:t>102.</w:t>
            </w:r>
          </w:p>
        </w:tc>
        <w:tc>
          <w:tcPr>
            <w:tcW w:w="3544" w:type="dxa"/>
            <w:vAlign w:val="center"/>
          </w:tcPr>
          <w:p w:rsidR="0004680F" w:rsidRDefault="0004680F" w:rsidP="0004680F">
            <w:pPr>
              <w:rPr>
                <w:rFonts w:cs="Calibri"/>
                <w:sz w:val="18"/>
                <w:szCs w:val="18"/>
              </w:rPr>
            </w:pPr>
            <w:r>
              <w:rPr>
                <w:rFonts w:cs="Calibri"/>
                <w:sz w:val="18"/>
                <w:szCs w:val="18"/>
              </w:rPr>
              <w:t>SINVASTATINA 40 MG</w:t>
            </w:r>
          </w:p>
        </w:tc>
        <w:tc>
          <w:tcPr>
            <w:tcW w:w="992" w:type="dxa"/>
          </w:tcPr>
          <w:p w:rsidR="0004680F" w:rsidRDefault="0004680F" w:rsidP="00E27423">
            <w:pPr>
              <w:spacing w:after="0"/>
              <w:ind w:left="-1"/>
              <w:jc w:val="center"/>
              <w:rPr>
                <w:rFonts w:cs="Calibri"/>
                <w:sz w:val="18"/>
                <w:szCs w:val="18"/>
              </w:rPr>
            </w:pPr>
            <w:r>
              <w:rPr>
                <w:rFonts w:cs="Calibri"/>
                <w:sz w:val="18"/>
                <w:szCs w:val="18"/>
              </w:rPr>
              <w:t>COMP</w:t>
            </w:r>
          </w:p>
        </w:tc>
        <w:tc>
          <w:tcPr>
            <w:tcW w:w="851" w:type="dxa"/>
          </w:tcPr>
          <w:p w:rsidR="0004680F" w:rsidRDefault="0004680F" w:rsidP="00E27423">
            <w:pPr>
              <w:spacing w:after="0"/>
              <w:ind w:left="-1"/>
              <w:jc w:val="center"/>
              <w:rPr>
                <w:rFonts w:cs="Calibri"/>
                <w:sz w:val="18"/>
                <w:szCs w:val="18"/>
              </w:rPr>
            </w:pPr>
            <w:r>
              <w:rPr>
                <w:rFonts w:cs="Calibri"/>
                <w:sz w:val="18"/>
                <w:szCs w:val="18"/>
              </w:rPr>
              <w:t>1.920</w:t>
            </w:r>
          </w:p>
        </w:tc>
        <w:tc>
          <w:tcPr>
            <w:tcW w:w="1559" w:type="dxa"/>
          </w:tcPr>
          <w:p w:rsidR="0004680F" w:rsidRPr="006025C7" w:rsidRDefault="00895FF2" w:rsidP="00E27423">
            <w:pPr>
              <w:spacing w:after="0" w:line="240" w:lineRule="auto"/>
              <w:jc w:val="center"/>
              <w:rPr>
                <w:rFonts w:cs="Calibri"/>
                <w:b/>
                <w:sz w:val="18"/>
                <w:szCs w:val="18"/>
              </w:rPr>
            </w:pPr>
            <w:r>
              <w:rPr>
                <w:rFonts w:cs="Calibri"/>
                <w:b/>
                <w:sz w:val="18"/>
                <w:szCs w:val="18"/>
              </w:rPr>
              <w:t>2,05</w:t>
            </w:r>
          </w:p>
        </w:tc>
        <w:tc>
          <w:tcPr>
            <w:tcW w:w="1248" w:type="dxa"/>
          </w:tcPr>
          <w:p w:rsidR="0004680F" w:rsidRPr="006025C7" w:rsidRDefault="00895FF2" w:rsidP="00E27423">
            <w:pPr>
              <w:spacing w:after="0" w:line="240" w:lineRule="auto"/>
              <w:jc w:val="center"/>
              <w:rPr>
                <w:rFonts w:cs="Calibri"/>
                <w:b/>
                <w:sz w:val="18"/>
                <w:szCs w:val="18"/>
              </w:rPr>
            </w:pPr>
            <w:r>
              <w:rPr>
                <w:rFonts w:cs="Calibri"/>
                <w:b/>
                <w:sz w:val="18"/>
                <w:szCs w:val="18"/>
              </w:rPr>
              <w:t>3.936,00</w:t>
            </w:r>
          </w:p>
        </w:tc>
      </w:tr>
      <w:tr w:rsidR="0004680F" w:rsidRPr="006025C7" w:rsidTr="00E27423">
        <w:trPr>
          <w:trHeight w:val="589"/>
        </w:trPr>
        <w:tc>
          <w:tcPr>
            <w:tcW w:w="708" w:type="dxa"/>
            <w:vAlign w:val="center"/>
          </w:tcPr>
          <w:p w:rsidR="0004680F" w:rsidRDefault="0004680F" w:rsidP="00E27423">
            <w:pPr>
              <w:spacing w:after="0"/>
              <w:jc w:val="center"/>
              <w:rPr>
                <w:rFonts w:cs="Calibri"/>
                <w:b/>
                <w:sz w:val="18"/>
                <w:szCs w:val="18"/>
              </w:rPr>
            </w:pPr>
            <w:r>
              <w:rPr>
                <w:rFonts w:cs="Calibri"/>
                <w:b/>
                <w:sz w:val="18"/>
                <w:szCs w:val="18"/>
              </w:rPr>
              <w:t>103.</w:t>
            </w:r>
          </w:p>
        </w:tc>
        <w:tc>
          <w:tcPr>
            <w:tcW w:w="3544" w:type="dxa"/>
            <w:vAlign w:val="center"/>
          </w:tcPr>
          <w:p w:rsidR="0004680F" w:rsidRDefault="0004680F" w:rsidP="0004680F">
            <w:pPr>
              <w:rPr>
                <w:rFonts w:cs="Calibri"/>
                <w:sz w:val="18"/>
                <w:szCs w:val="18"/>
              </w:rPr>
            </w:pPr>
            <w:r>
              <w:rPr>
                <w:rFonts w:cs="Calibri"/>
                <w:sz w:val="18"/>
                <w:szCs w:val="18"/>
              </w:rPr>
              <w:t>SINVASTATINA 80 MG</w:t>
            </w:r>
          </w:p>
        </w:tc>
        <w:tc>
          <w:tcPr>
            <w:tcW w:w="992" w:type="dxa"/>
          </w:tcPr>
          <w:p w:rsidR="0004680F" w:rsidRDefault="0004680F" w:rsidP="00E27423">
            <w:pPr>
              <w:spacing w:after="0"/>
              <w:ind w:left="-1"/>
              <w:jc w:val="center"/>
              <w:rPr>
                <w:rFonts w:cs="Calibri"/>
                <w:sz w:val="18"/>
                <w:szCs w:val="18"/>
              </w:rPr>
            </w:pPr>
            <w:r>
              <w:rPr>
                <w:rFonts w:cs="Calibri"/>
                <w:sz w:val="18"/>
                <w:szCs w:val="18"/>
              </w:rPr>
              <w:t>COMP</w:t>
            </w:r>
          </w:p>
        </w:tc>
        <w:tc>
          <w:tcPr>
            <w:tcW w:w="851" w:type="dxa"/>
          </w:tcPr>
          <w:p w:rsidR="0004680F" w:rsidRDefault="0004680F" w:rsidP="00E27423">
            <w:pPr>
              <w:spacing w:after="0"/>
              <w:ind w:left="-1"/>
              <w:jc w:val="center"/>
              <w:rPr>
                <w:rFonts w:cs="Calibri"/>
                <w:sz w:val="18"/>
                <w:szCs w:val="18"/>
              </w:rPr>
            </w:pPr>
            <w:r>
              <w:rPr>
                <w:rFonts w:cs="Calibri"/>
                <w:sz w:val="18"/>
                <w:szCs w:val="18"/>
              </w:rPr>
              <w:t>480</w:t>
            </w:r>
          </w:p>
        </w:tc>
        <w:tc>
          <w:tcPr>
            <w:tcW w:w="1559" w:type="dxa"/>
          </w:tcPr>
          <w:p w:rsidR="0004680F" w:rsidRPr="006025C7" w:rsidRDefault="00895FF2" w:rsidP="00E27423">
            <w:pPr>
              <w:spacing w:after="0" w:line="240" w:lineRule="auto"/>
              <w:jc w:val="center"/>
              <w:rPr>
                <w:rFonts w:cs="Calibri"/>
                <w:b/>
                <w:sz w:val="18"/>
                <w:szCs w:val="18"/>
              </w:rPr>
            </w:pPr>
            <w:r>
              <w:rPr>
                <w:rFonts w:cs="Calibri"/>
                <w:b/>
                <w:sz w:val="18"/>
                <w:szCs w:val="18"/>
              </w:rPr>
              <w:t>1,84</w:t>
            </w:r>
          </w:p>
        </w:tc>
        <w:tc>
          <w:tcPr>
            <w:tcW w:w="1248" w:type="dxa"/>
          </w:tcPr>
          <w:p w:rsidR="0004680F" w:rsidRPr="006025C7" w:rsidRDefault="00895FF2" w:rsidP="00E27423">
            <w:pPr>
              <w:spacing w:after="0" w:line="240" w:lineRule="auto"/>
              <w:jc w:val="center"/>
              <w:rPr>
                <w:rFonts w:cs="Calibri"/>
                <w:b/>
                <w:sz w:val="18"/>
                <w:szCs w:val="18"/>
              </w:rPr>
            </w:pPr>
            <w:r>
              <w:rPr>
                <w:rFonts w:cs="Calibri"/>
                <w:b/>
                <w:sz w:val="18"/>
                <w:szCs w:val="18"/>
              </w:rPr>
              <w:t>883,20</w:t>
            </w:r>
          </w:p>
        </w:tc>
      </w:tr>
      <w:tr w:rsidR="0004680F" w:rsidRPr="006025C7" w:rsidTr="00E27423">
        <w:trPr>
          <w:trHeight w:val="589"/>
        </w:trPr>
        <w:tc>
          <w:tcPr>
            <w:tcW w:w="708" w:type="dxa"/>
            <w:vAlign w:val="center"/>
          </w:tcPr>
          <w:p w:rsidR="0004680F" w:rsidRDefault="0004680F" w:rsidP="00E27423">
            <w:pPr>
              <w:spacing w:after="0"/>
              <w:jc w:val="center"/>
              <w:rPr>
                <w:rFonts w:cs="Calibri"/>
                <w:b/>
                <w:sz w:val="18"/>
                <w:szCs w:val="18"/>
              </w:rPr>
            </w:pPr>
            <w:r>
              <w:rPr>
                <w:rFonts w:cs="Calibri"/>
                <w:b/>
                <w:sz w:val="18"/>
                <w:szCs w:val="18"/>
              </w:rPr>
              <w:t>104.</w:t>
            </w:r>
          </w:p>
        </w:tc>
        <w:tc>
          <w:tcPr>
            <w:tcW w:w="3544" w:type="dxa"/>
            <w:vAlign w:val="center"/>
          </w:tcPr>
          <w:p w:rsidR="0004680F" w:rsidRDefault="0004680F" w:rsidP="0004680F">
            <w:pPr>
              <w:rPr>
                <w:rFonts w:cs="Calibri"/>
                <w:sz w:val="18"/>
                <w:szCs w:val="18"/>
              </w:rPr>
            </w:pPr>
            <w:r>
              <w:rPr>
                <w:rFonts w:cs="Calibri"/>
                <w:sz w:val="18"/>
                <w:szCs w:val="18"/>
              </w:rPr>
              <w:t>SITAGLIPTINA, FOSFATO 100 MG</w:t>
            </w:r>
          </w:p>
        </w:tc>
        <w:tc>
          <w:tcPr>
            <w:tcW w:w="992" w:type="dxa"/>
          </w:tcPr>
          <w:p w:rsidR="0004680F" w:rsidRDefault="0004680F" w:rsidP="00E27423">
            <w:pPr>
              <w:spacing w:after="0"/>
              <w:ind w:left="-1"/>
              <w:jc w:val="center"/>
              <w:rPr>
                <w:rFonts w:cs="Calibri"/>
                <w:sz w:val="18"/>
                <w:szCs w:val="18"/>
              </w:rPr>
            </w:pPr>
            <w:r>
              <w:rPr>
                <w:rFonts w:cs="Calibri"/>
                <w:sz w:val="18"/>
                <w:szCs w:val="18"/>
              </w:rPr>
              <w:t>COMP</w:t>
            </w:r>
          </w:p>
        </w:tc>
        <w:tc>
          <w:tcPr>
            <w:tcW w:w="851" w:type="dxa"/>
          </w:tcPr>
          <w:p w:rsidR="0004680F" w:rsidRDefault="0004680F" w:rsidP="00E27423">
            <w:pPr>
              <w:spacing w:after="0"/>
              <w:ind w:left="-1"/>
              <w:jc w:val="center"/>
              <w:rPr>
                <w:rFonts w:cs="Calibri"/>
                <w:sz w:val="18"/>
                <w:szCs w:val="18"/>
              </w:rPr>
            </w:pPr>
            <w:r>
              <w:rPr>
                <w:rFonts w:cs="Calibri"/>
                <w:sz w:val="18"/>
                <w:szCs w:val="18"/>
              </w:rPr>
              <w:t>1.920</w:t>
            </w:r>
          </w:p>
        </w:tc>
        <w:tc>
          <w:tcPr>
            <w:tcW w:w="1559" w:type="dxa"/>
          </w:tcPr>
          <w:p w:rsidR="0004680F" w:rsidRPr="006025C7" w:rsidRDefault="00895FF2" w:rsidP="00E27423">
            <w:pPr>
              <w:spacing w:after="0" w:line="240" w:lineRule="auto"/>
              <w:jc w:val="center"/>
              <w:rPr>
                <w:rFonts w:cs="Calibri"/>
                <w:b/>
                <w:sz w:val="18"/>
                <w:szCs w:val="18"/>
              </w:rPr>
            </w:pPr>
            <w:r>
              <w:rPr>
                <w:rFonts w:cs="Calibri"/>
                <w:b/>
                <w:sz w:val="18"/>
                <w:szCs w:val="18"/>
              </w:rPr>
              <w:t>4,72</w:t>
            </w:r>
          </w:p>
        </w:tc>
        <w:tc>
          <w:tcPr>
            <w:tcW w:w="1248" w:type="dxa"/>
          </w:tcPr>
          <w:p w:rsidR="0004680F" w:rsidRPr="006025C7" w:rsidRDefault="00895FF2" w:rsidP="00E27423">
            <w:pPr>
              <w:spacing w:after="0" w:line="240" w:lineRule="auto"/>
              <w:jc w:val="center"/>
              <w:rPr>
                <w:rFonts w:cs="Calibri"/>
                <w:b/>
                <w:sz w:val="18"/>
                <w:szCs w:val="18"/>
              </w:rPr>
            </w:pPr>
            <w:r>
              <w:rPr>
                <w:rFonts w:cs="Calibri"/>
                <w:b/>
                <w:sz w:val="18"/>
                <w:szCs w:val="18"/>
              </w:rPr>
              <w:t>9.062,40</w:t>
            </w:r>
          </w:p>
        </w:tc>
      </w:tr>
      <w:tr w:rsidR="0004680F" w:rsidRPr="006025C7" w:rsidTr="00E27423">
        <w:trPr>
          <w:trHeight w:val="589"/>
        </w:trPr>
        <w:tc>
          <w:tcPr>
            <w:tcW w:w="708" w:type="dxa"/>
            <w:vAlign w:val="center"/>
          </w:tcPr>
          <w:p w:rsidR="0004680F" w:rsidRDefault="0004680F" w:rsidP="00E27423">
            <w:pPr>
              <w:spacing w:after="0"/>
              <w:jc w:val="center"/>
              <w:rPr>
                <w:rFonts w:cs="Calibri"/>
                <w:b/>
                <w:sz w:val="18"/>
                <w:szCs w:val="18"/>
              </w:rPr>
            </w:pPr>
            <w:r>
              <w:rPr>
                <w:rFonts w:cs="Calibri"/>
                <w:b/>
                <w:sz w:val="18"/>
                <w:szCs w:val="18"/>
              </w:rPr>
              <w:t>105.</w:t>
            </w:r>
          </w:p>
        </w:tc>
        <w:tc>
          <w:tcPr>
            <w:tcW w:w="3544" w:type="dxa"/>
            <w:vAlign w:val="center"/>
          </w:tcPr>
          <w:p w:rsidR="0004680F" w:rsidRDefault="0004680F" w:rsidP="0004680F">
            <w:pPr>
              <w:rPr>
                <w:rFonts w:cs="Calibri"/>
                <w:sz w:val="18"/>
                <w:szCs w:val="18"/>
              </w:rPr>
            </w:pPr>
            <w:r>
              <w:rPr>
                <w:rFonts w:cs="Calibri"/>
                <w:sz w:val="18"/>
                <w:szCs w:val="18"/>
              </w:rPr>
              <w:t>SITAGLIPTINA, FOSFATO 100 MG COMP. REVESTIDO</w:t>
            </w:r>
          </w:p>
        </w:tc>
        <w:tc>
          <w:tcPr>
            <w:tcW w:w="992" w:type="dxa"/>
          </w:tcPr>
          <w:p w:rsidR="0004680F" w:rsidRDefault="0004680F" w:rsidP="00E27423">
            <w:pPr>
              <w:spacing w:after="0"/>
              <w:ind w:left="-1"/>
              <w:jc w:val="center"/>
              <w:rPr>
                <w:rFonts w:cs="Calibri"/>
                <w:sz w:val="18"/>
                <w:szCs w:val="18"/>
              </w:rPr>
            </w:pPr>
            <w:r>
              <w:rPr>
                <w:rFonts w:cs="Calibri"/>
                <w:sz w:val="18"/>
                <w:szCs w:val="18"/>
              </w:rPr>
              <w:t>COMP</w:t>
            </w:r>
          </w:p>
        </w:tc>
        <w:tc>
          <w:tcPr>
            <w:tcW w:w="851" w:type="dxa"/>
          </w:tcPr>
          <w:p w:rsidR="0004680F" w:rsidRDefault="0004680F" w:rsidP="00E27423">
            <w:pPr>
              <w:spacing w:after="0"/>
              <w:ind w:left="-1"/>
              <w:jc w:val="center"/>
              <w:rPr>
                <w:rFonts w:cs="Calibri"/>
                <w:sz w:val="18"/>
                <w:szCs w:val="18"/>
              </w:rPr>
            </w:pPr>
            <w:r>
              <w:rPr>
                <w:rFonts w:cs="Calibri"/>
                <w:sz w:val="18"/>
                <w:szCs w:val="18"/>
              </w:rPr>
              <w:t>1.440</w:t>
            </w:r>
          </w:p>
        </w:tc>
        <w:tc>
          <w:tcPr>
            <w:tcW w:w="1559" w:type="dxa"/>
          </w:tcPr>
          <w:p w:rsidR="0004680F" w:rsidRPr="006025C7" w:rsidRDefault="00895FF2" w:rsidP="00E27423">
            <w:pPr>
              <w:spacing w:after="0" w:line="240" w:lineRule="auto"/>
              <w:jc w:val="center"/>
              <w:rPr>
                <w:rFonts w:cs="Calibri"/>
                <w:b/>
                <w:sz w:val="18"/>
                <w:szCs w:val="18"/>
              </w:rPr>
            </w:pPr>
            <w:r>
              <w:rPr>
                <w:rFonts w:cs="Calibri"/>
                <w:b/>
                <w:sz w:val="18"/>
                <w:szCs w:val="18"/>
              </w:rPr>
              <w:t>4,80</w:t>
            </w:r>
          </w:p>
        </w:tc>
        <w:tc>
          <w:tcPr>
            <w:tcW w:w="1248" w:type="dxa"/>
          </w:tcPr>
          <w:p w:rsidR="0004680F" w:rsidRPr="006025C7" w:rsidRDefault="00895FF2" w:rsidP="00E27423">
            <w:pPr>
              <w:spacing w:after="0" w:line="240" w:lineRule="auto"/>
              <w:jc w:val="center"/>
              <w:rPr>
                <w:rFonts w:cs="Calibri"/>
                <w:b/>
                <w:sz w:val="18"/>
                <w:szCs w:val="18"/>
              </w:rPr>
            </w:pPr>
            <w:r>
              <w:rPr>
                <w:rFonts w:cs="Calibri"/>
                <w:b/>
                <w:sz w:val="18"/>
                <w:szCs w:val="18"/>
              </w:rPr>
              <w:t>6.912,00</w:t>
            </w:r>
          </w:p>
        </w:tc>
      </w:tr>
      <w:tr w:rsidR="0004680F" w:rsidRPr="006025C7" w:rsidTr="00E27423">
        <w:trPr>
          <w:trHeight w:val="589"/>
        </w:trPr>
        <w:tc>
          <w:tcPr>
            <w:tcW w:w="708" w:type="dxa"/>
            <w:vAlign w:val="center"/>
          </w:tcPr>
          <w:p w:rsidR="0004680F" w:rsidRDefault="0004680F" w:rsidP="00E27423">
            <w:pPr>
              <w:spacing w:after="0"/>
              <w:jc w:val="center"/>
              <w:rPr>
                <w:rFonts w:cs="Calibri"/>
                <w:b/>
                <w:sz w:val="18"/>
                <w:szCs w:val="18"/>
              </w:rPr>
            </w:pPr>
            <w:r>
              <w:rPr>
                <w:rFonts w:cs="Calibri"/>
                <w:b/>
                <w:sz w:val="18"/>
                <w:szCs w:val="18"/>
              </w:rPr>
              <w:t>106.</w:t>
            </w:r>
          </w:p>
        </w:tc>
        <w:tc>
          <w:tcPr>
            <w:tcW w:w="3544" w:type="dxa"/>
            <w:vAlign w:val="center"/>
          </w:tcPr>
          <w:p w:rsidR="0004680F" w:rsidRDefault="0004680F" w:rsidP="0004680F">
            <w:pPr>
              <w:rPr>
                <w:rFonts w:cs="Calibri"/>
                <w:sz w:val="18"/>
                <w:szCs w:val="18"/>
              </w:rPr>
            </w:pPr>
            <w:r>
              <w:rPr>
                <w:rFonts w:cs="Calibri"/>
                <w:sz w:val="18"/>
                <w:szCs w:val="18"/>
              </w:rPr>
              <w:t>SULFAMETOXAZOL + TRIMETOPRIMA 800 + 160 MG</w:t>
            </w:r>
          </w:p>
        </w:tc>
        <w:tc>
          <w:tcPr>
            <w:tcW w:w="992" w:type="dxa"/>
          </w:tcPr>
          <w:p w:rsidR="0004680F" w:rsidRDefault="0004680F" w:rsidP="00E27423">
            <w:pPr>
              <w:spacing w:after="0"/>
              <w:ind w:left="-1"/>
              <w:jc w:val="center"/>
              <w:rPr>
                <w:rFonts w:cs="Calibri"/>
                <w:sz w:val="18"/>
                <w:szCs w:val="18"/>
              </w:rPr>
            </w:pPr>
            <w:r>
              <w:rPr>
                <w:rFonts w:cs="Calibri"/>
                <w:sz w:val="18"/>
                <w:szCs w:val="18"/>
              </w:rPr>
              <w:t>COMP</w:t>
            </w:r>
          </w:p>
        </w:tc>
        <w:tc>
          <w:tcPr>
            <w:tcW w:w="851" w:type="dxa"/>
          </w:tcPr>
          <w:p w:rsidR="0004680F" w:rsidRDefault="0004680F" w:rsidP="00E27423">
            <w:pPr>
              <w:spacing w:after="0"/>
              <w:ind w:left="-1"/>
              <w:jc w:val="center"/>
              <w:rPr>
                <w:rFonts w:cs="Calibri"/>
                <w:sz w:val="18"/>
                <w:szCs w:val="18"/>
              </w:rPr>
            </w:pPr>
            <w:r>
              <w:rPr>
                <w:rFonts w:cs="Calibri"/>
                <w:sz w:val="18"/>
                <w:szCs w:val="18"/>
              </w:rPr>
              <w:t>480</w:t>
            </w:r>
          </w:p>
        </w:tc>
        <w:tc>
          <w:tcPr>
            <w:tcW w:w="1559" w:type="dxa"/>
          </w:tcPr>
          <w:p w:rsidR="0004680F" w:rsidRPr="006025C7" w:rsidRDefault="00895FF2" w:rsidP="00E27423">
            <w:pPr>
              <w:spacing w:after="0" w:line="240" w:lineRule="auto"/>
              <w:jc w:val="center"/>
              <w:rPr>
                <w:rFonts w:cs="Calibri"/>
                <w:b/>
                <w:sz w:val="18"/>
                <w:szCs w:val="18"/>
              </w:rPr>
            </w:pPr>
            <w:r>
              <w:rPr>
                <w:rFonts w:cs="Calibri"/>
                <w:b/>
                <w:sz w:val="18"/>
                <w:szCs w:val="18"/>
              </w:rPr>
              <w:t>0,94</w:t>
            </w:r>
          </w:p>
        </w:tc>
        <w:tc>
          <w:tcPr>
            <w:tcW w:w="1248" w:type="dxa"/>
          </w:tcPr>
          <w:p w:rsidR="0004680F" w:rsidRPr="006025C7" w:rsidRDefault="00895FF2" w:rsidP="00E27423">
            <w:pPr>
              <w:spacing w:after="0" w:line="240" w:lineRule="auto"/>
              <w:jc w:val="center"/>
              <w:rPr>
                <w:rFonts w:cs="Calibri"/>
                <w:b/>
                <w:sz w:val="18"/>
                <w:szCs w:val="18"/>
              </w:rPr>
            </w:pPr>
            <w:r>
              <w:rPr>
                <w:rFonts w:cs="Calibri"/>
                <w:b/>
                <w:sz w:val="18"/>
                <w:szCs w:val="18"/>
              </w:rPr>
              <w:t>451,20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107.</w:t>
            </w:r>
          </w:p>
        </w:tc>
        <w:tc>
          <w:tcPr>
            <w:tcW w:w="3544" w:type="dxa"/>
            <w:vAlign w:val="center"/>
          </w:tcPr>
          <w:p w:rsidR="00A923BC" w:rsidRDefault="00A923BC" w:rsidP="0004680F">
            <w:pPr>
              <w:rPr>
                <w:rFonts w:cs="Calibri"/>
                <w:sz w:val="18"/>
                <w:szCs w:val="18"/>
              </w:rPr>
            </w:pPr>
            <w:r>
              <w:rPr>
                <w:rFonts w:cs="Calibri"/>
                <w:sz w:val="18"/>
                <w:szCs w:val="18"/>
              </w:rPr>
              <w:t>SULFATO DE GLICOSAMINA 1.500 MG PÉ PARA SOLUÇÃO ORAL SACHÊ 4 G</w:t>
            </w:r>
          </w:p>
        </w:tc>
        <w:tc>
          <w:tcPr>
            <w:tcW w:w="992" w:type="dxa"/>
          </w:tcPr>
          <w:p w:rsidR="00A923BC" w:rsidRDefault="00A923BC" w:rsidP="00E27423">
            <w:pPr>
              <w:spacing w:after="0"/>
              <w:ind w:left="-1"/>
              <w:jc w:val="center"/>
              <w:rPr>
                <w:rFonts w:cs="Calibri"/>
                <w:sz w:val="18"/>
                <w:szCs w:val="18"/>
              </w:rPr>
            </w:pPr>
            <w:r>
              <w:rPr>
                <w:rFonts w:cs="Calibri"/>
                <w:sz w:val="18"/>
                <w:szCs w:val="18"/>
              </w:rPr>
              <w:t>SACHE</w:t>
            </w:r>
          </w:p>
        </w:tc>
        <w:tc>
          <w:tcPr>
            <w:tcW w:w="851" w:type="dxa"/>
          </w:tcPr>
          <w:p w:rsidR="00A923BC" w:rsidRDefault="00A923BC" w:rsidP="00E27423">
            <w:pPr>
              <w:spacing w:after="0"/>
              <w:ind w:left="-1"/>
              <w:jc w:val="center"/>
              <w:rPr>
                <w:rFonts w:cs="Calibri"/>
                <w:sz w:val="18"/>
                <w:szCs w:val="18"/>
              </w:rPr>
            </w:pPr>
            <w:r>
              <w:rPr>
                <w:rFonts w:cs="Calibri"/>
                <w:sz w:val="18"/>
                <w:szCs w:val="18"/>
              </w:rPr>
              <w:t>960</w:t>
            </w:r>
          </w:p>
        </w:tc>
        <w:tc>
          <w:tcPr>
            <w:tcW w:w="1559" w:type="dxa"/>
          </w:tcPr>
          <w:p w:rsidR="00A923BC" w:rsidRPr="006025C7" w:rsidRDefault="00A923BC" w:rsidP="00C31584">
            <w:pPr>
              <w:spacing w:after="0" w:line="240" w:lineRule="auto"/>
              <w:jc w:val="center"/>
              <w:rPr>
                <w:rFonts w:cs="Calibri"/>
                <w:b/>
                <w:sz w:val="18"/>
                <w:szCs w:val="18"/>
              </w:rPr>
            </w:pPr>
            <w:r>
              <w:rPr>
                <w:rFonts w:cs="Calibri"/>
                <w:b/>
                <w:sz w:val="18"/>
                <w:szCs w:val="18"/>
              </w:rPr>
              <w:t>3,79</w:t>
            </w:r>
          </w:p>
        </w:tc>
        <w:tc>
          <w:tcPr>
            <w:tcW w:w="1248" w:type="dxa"/>
          </w:tcPr>
          <w:p w:rsidR="00A923BC" w:rsidRPr="006025C7" w:rsidRDefault="00A923BC" w:rsidP="00C31584">
            <w:pPr>
              <w:spacing w:after="0" w:line="240" w:lineRule="auto"/>
              <w:jc w:val="center"/>
              <w:rPr>
                <w:rFonts w:cs="Calibri"/>
                <w:b/>
                <w:sz w:val="18"/>
                <w:szCs w:val="18"/>
              </w:rPr>
            </w:pPr>
            <w:r>
              <w:rPr>
                <w:rFonts w:cs="Calibri"/>
                <w:b/>
                <w:sz w:val="18"/>
                <w:szCs w:val="18"/>
              </w:rPr>
              <w:t>3.638,40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108.</w:t>
            </w:r>
          </w:p>
        </w:tc>
        <w:tc>
          <w:tcPr>
            <w:tcW w:w="3544" w:type="dxa"/>
            <w:vAlign w:val="center"/>
          </w:tcPr>
          <w:p w:rsidR="00A923BC" w:rsidRDefault="00A923BC" w:rsidP="0004680F">
            <w:pPr>
              <w:rPr>
                <w:rFonts w:cs="Calibri"/>
                <w:sz w:val="18"/>
                <w:szCs w:val="18"/>
              </w:rPr>
            </w:pPr>
            <w:r>
              <w:rPr>
                <w:rFonts w:cs="Calibri"/>
                <w:sz w:val="18"/>
                <w:szCs w:val="18"/>
              </w:rPr>
              <w:t>SUMATRIPTANA 100 MG</w:t>
            </w:r>
          </w:p>
        </w:tc>
        <w:tc>
          <w:tcPr>
            <w:tcW w:w="992" w:type="dxa"/>
          </w:tcPr>
          <w:p w:rsidR="00A923BC" w:rsidRDefault="00A923BC" w:rsidP="00E27423">
            <w:pPr>
              <w:spacing w:after="0"/>
              <w:ind w:left="-1"/>
              <w:jc w:val="center"/>
              <w:rPr>
                <w:rFonts w:cs="Calibri"/>
                <w:sz w:val="18"/>
                <w:szCs w:val="18"/>
              </w:rPr>
            </w:pPr>
            <w:r>
              <w:rPr>
                <w:rFonts w:cs="Calibri"/>
                <w:sz w:val="18"/>
                <w:szCs w:val="18"/>
              </w:rPr>
              <w:t>COMP</w:t>
            </w:r>
          </w:p>
        </w:tc>
        <w:tc>
          <w:tcPr>
            <w:tcW w:w="851" w:type="dxa"/>
          </w:tcPr>
          <w:p w:rsidR="00A923BC" w:rsidRDefault="00A923BC" w:rsidP="00E27423">
            <w:pPr>
              <w:spacing w:after="0"/>
              <w:ind w:left="-1"/>
              <w:jc w:val="center"/>
              <w:rPr>
                <w:rFonts w:cs="Calibri"/>
                <w:sz w:val="18"/>
                <w:szCs w:val="18"/>
              </w:rPr>
            </w:pPr>
            <w:r>
              <w:rPr>
                <w:rFonts w:cs="Calibri"/>
                <w:sz w:val="18"/>
                <w:szCs w:val="18"/>
              </w:rPr>
              <w:t>480</w:t>
            </w:r>
          </w:p>
        </w:tc>
        <w:tc>
          <w:tcPr>
            <w:tcW w:w="1559" w:type="dxa"/>
          </w:tcPr>
          <w:p w:rsidR="00A923BC" w:rsidRPr="006025C7" w:rsidRDefault="00A923BC" w:rsidP="00C31584">
            <w:pPr>
              <w:spacing w:after="0" w:line="240" w:lineRule="auto"/>
              <w:jc w:val="center"/>
              <w:rPr>
                <w:rFonts w:cs="Calibri"/>
                <w:b/>
                <w:sz w:val="18"/>
                <w:szCs w:val="18"/>
              </w:rPr>
            </w:pPr>
            <w:r>
              <w:rPr>
                <w:rFonts w:cs="Calibri"/>
                <w:b/>
                <w:sz w:val="18"/>
                <w:szCs w:val="18"/>
              </w:rPr>
              <w:t>18,84</w:t>
            </w:r>
          </w:p>
        </w:tc>
        <w:tc>
          <w:tcPr>
            <w:tcW w:w="1248" w:type="dxa"/>
          </w:tcPr>
          <w:p w:rsidR="00A923BC" w:rsidRPr="006025C7" w:rsidRDefault="00A923BC" w:rsidP="00C31584">
            <w:pPr>
              <w:spacing w:after="0" w:line="240" w:lineRule="auto"/>
              <w:jc w:val="center"/>
              <w:rPr>
                <w:rFonts w:cs="Calibri"/>
                <w:b/>
                <w:sz w:val="18"/>
                <w:szCs w:val="18"/>
              </w:rPr>
            </w:pPr>
            <w:r>
              <w:rPr>
                <w:rFonts w:cs="Calibri"/>
                <w:b/>
                <w:sz w:val="18"/>
                <w:szCs w:val="18"/>
              </w:rPr>
              <w:t>9.043,20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109.</w:t>
            </w:r>
          </w:p>
        </w:tc>
        <w:tc>
          <w:tcPr>
            <w:tcW w:w="3544" w:type="dxa"/>
            <w:vAlign w:val="center"/>
          </w:tcPr>
          <w:p w:rsidR="00A923BC" w:rsidRDefault="00A923BC" w:rsidP="0004680F">
            <w:pPr>
              <w:rPr>
                <w:rFonts w:cs="Calibri"/>
                <w:sz w:val="18"/>
                <w:szCs w:val="18"/>
              </w:rPr>
            </w:pPr>
            <w:r>
              <w:rPr>
                <w:rFonts w:cs="Calibri"/>
                <w:sz w:val="18"/>
                <w:szCs w:val="18"/>
              </w:rPr>
              <w:t>TANSULOSINA, CLORIDRATO 0,4 MG CAPS. GEL DURA LIBERAÇÃO PROLONGADA</w:t>
            </w:r>
          </w:p>
        </w:tc>
        <w:tc>
          <w:tcPr>
            <w:tcW w:w="992" w:type="dxa"/>
          </w:tcPr>
          <w:p w:rsidR="00A923BC" w:rsidRDefault="00A923BC" w:rsidP="00E27423">
            <w:pPr>
              <w:spacing w:after="0"/>
              <w:ind w:left="-1"/>
              <w:jc w:val="center"/>
              <w:rPr>
                <w:rFonts w:cs="Calibri"/>
                <w:sz w:val="18"/>
                <w:szCs w:val="18"/>
              </w:rPr>
            </w:pPr>
            <w:r>
              <w:rPr>
                <w:rFonts w:cs="Calibri"/>
                <w:sz w:val="18"/>
                <w:szCs w:val="18"/>
              </w:rPr>
              <w:t>CAPS</w:t>
            </w:r>
          </w:p>
        </w:tc>
        <w:tc>
          <w:tcPr>
            <w:tcW w:w="851" w:type="dxa"/>
          </w:tcPr>
          <w:p w:rsidR="00A923BC" w:rsidRDefault="00A923BC" w:rsidP="00E27423">
            <w:pPr>
              <w:spacing w:after="0"/>
              <w:ind w:left="-1"/>
              <w:jc w:val="center"/>
              <w:rPr>
                <w:rFonts w:cs="Calibri"/>
                <w:sz w:val="18"/>
                <w:szCs w:val="18"/>
              </w:rPr>
            </w:pPr>
            <w:r>
              <w:rPr>
                <w:rFonts w:cs="Calibri"/>
                <w:sz w:val="18"/>
                <w:szCs w:val="18"/>
              </w:rPr>
              <w:t>960</w:t>
            </w:r>
          </w:p>
        </w:tc>
        <w:tc>
          <w:tcPr>
            <w:tcW w:w="1559" w:type="dxa"/>
          </w:tcPr>
          <w:p w:rsidR="00A923BC" w:rsidRPr="006025C7" w:rsidRDefault="00A923BC" w:rsidP="00C31584">
            <w:pPr>
              <w:spacing w:after="0" w:line="240" w:lineRule="auto"/>
              <w:jc w:val="center"/>
              <w:rPr>
                <w:rFonts w:cs="Calibri"/>
                <w:b/>
                <w:sz w:val="18"/>
                <w:szCs w:val="18"/>
              </w:rPr>
            </w:pPr>
            <w:r>
              <w:rPr>
                <w:rFonts w:cs="Calibri"/>
                <w:b/>
                <w:sz w:val="18"/>
                <w:szCs w:val="18"/>
              </w:rPr>
              <w:t>3,28</w:t>
            </w:r>
          </w:p>
        </w:tc>
        <w:tc>
          <w:tcPr>
            <w:tcW w:w="1248" w:type="dxa"/>
          </w:tcPr>
          <w:p w:rsidR="00A923BC" w:rsidRPr="006025C7" w:rsidRDefault="00A923BC" w:rsidP="00C31584">
            <w:pPr>
              <w:spacing w:after="0" w:line="240" w:lineRule="auto"/>
              <w:jc w:val="center"/>
              <w:rPr>
                <w:rFonts w:cs="Calibri"/>
                <w:b/>
                <w:sz w:val="18"/>
                <w:szCs w:val="18"/>
              </w:rPr>
            </w:pPr>
            <w:r>
              <w:rPr>
                <w:rFonts w:cs="Calibri"/>
                <w:b/>
                <w:sz w:val="18"/>
                <w:szCs w:val="18"/>
              </w:rPr>
              <w:t>3.148,80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110.</w:t>
            </w:r>
          </w:p>
        </w:tc>
        <w:tc>
          <w:tcPr>
            <w:tcW w:w="3544" w:type="dxa"/>
            <w:vAlign w:val="center"/>
          </w:tcPr>
          <w:p w:rsidR="00A923BC" w:rsidRDefault="00A923BC" w:rsidP="0004680F">
            <w:pPr>
              <w:rPr>
                <w:rFonts w:cs="Calibri"/>
                <w:sz w:val="18"/>
                <w:szCs w:val="18"/>
              </w:rPr>
            </w:pPr>
            <w:r>
              <w:rPr>
                <w:rFonts w:cs="Calibri"/>
                <w:sz w:val="18"/>
                <w:szCs w:val="18"/>
              </w:rPr>
              <w:t>TELMISARTANA 80 MG</w:t>
            </w:r>
          </w:p>
        </w:tc>
        <w:tc>
          <w:tcPr>
            <w:tcW w:w="992" w:type="dxa"/>
          </w:tcPr>
          <w:p w:rsidR="00A923BC" w:rsidRDefault="00A923BC" w:rsidP="00E27423">
            <w:pPr>
              <w:spacing w:after="0"/>
              <w:ind w:left="-1"/>
              <w:jc w:val="center"/>
              <w:rPr>
                <w:rFonts w:cs="Calibri"/>
                <w:sz w:val="18"/>
                <w:szCs w:val="18"/>
              </w:rPr>
            </w:pPr>
            <w:r>
              <w:rPr>
                <w:rFonts w:cs="Calibri"/>
                <w:sz w:val="18"/>
                <w:szCs w:val="18"/>
              </w:rPr>
              <w:t>COMP</w:t>
            </w:r>
          </w:p>
        </w:tc>
        <w:tc>
          <w:tcPr>
            <w:tcW w:w="851" w:type="dxa"/>
          </w:tcPr>
          <w:p w:rsidR="00A923BC" w:rsidRDefault="00A923BC" w:rsidP="00E27423">
            <w:pPr>
              <w:spacing w:after="0"/>
              <w:ind w:left="-1"/>
              <w:jc w:val="center"/>
              <w:rPr>
                <w:rFonts w:cs="Calibri"/>
                <w:sz w:val="18"/>
                <w:szCs w:val="18"/>
              </w:rPr>
            </w:pPr>
            <w:r>
              <w:rPr>
                <w:rFonts w:cs="Calibri"/>
                <w:sz w:val="18"/>
                <w:szCs w:val="18"/>
              </w:rPr>
              <w:t>960</w:t>
            </w:r>
          </w:p>
        </w:tc>
        <w:tc>
          <w:tcPr>
            <w:tcW w:w="1559" w:type="dxa"/>
          </w:tcPr>
          <w:p w:rsidR="00A923BC" w:rsidRPr="006025C7" w:rsidRDefault="00A923BC" w:rsidP="00C31584">
            <w:pPr>
              <w:spacing w:after="0" w:line="240" w:lineRule="auto"/>
              <w:jc w:val="center"/>
              <w:rPr>
                <w:rFonts w:cs="Calibri"/>
                <w:b/>
                <w:sz w:val="18"/>
                <w:szCs w:val="18"/>
              </w:rPr>
            </w:pPr>
            <w:r>
              <w:rPr>
                <w:rFonts w:cs="Calibri"/>
                <w:b/>
                <w:sz w:val="18"/>
                <w:szCs w:val="18"/>
              </w:rPr>
              <w:t>2,07</w:t>
            </w:r>
          </w:p>
        </w:tc>
        <w:tc>
          <w:tcPr>
            <w:tcW w:w="1248" w:type="dxa"/>
          </w:tcPr>
          <w:p w:rsidR="00A923BC" w:rsidRPr="006025C7" w:rsidRDefault="00A923BC" w:rsidP="00C31584">
            <w:pPr>
              <w:spacing w:after="0" w:line="240" w:lineRule="auto"/>
              <w:jc w:val="center"/>
              <w:rPr>
                <w:rFonts w:cs="Calibri"/>
                <w:b/>
                <w:sz w:val="18"/>
                <w:szCs w:val="18"/>
              </w:rPr>
            </w:pPr>
            <w:r>
              <w:rPr>
                <w:rFonts w:cs="Calibri"/>
                <w:b/>
                <w:sz w:val="18"/>
                <w:szCs w:val="18"/>
              </w:rPr>
              <w:t>1.987,20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111.</w:t>
            </w:r>
          </w:p>
        </w:tc>
        <w:tc>
          <w:tcPr>
            <w:tcW w:w="3544" w:type="dxa"/>
            <w:vAlign w:val="center"/>
          </w:tcPr>
          <w:p w:rsidR="00A923BC" w:rsidRDefault="00A923BC" w:rsidP="0004680F">
            <w:pPr>
              <w:rPr>
                <w:rFonts w:cs="Calibri"/>
                <w:sz w:val="18"/>
                <w:szCs w:val="18"/>
              </w:rPr>
            </w:pPr>
            <w:r w:rsidRPr="009E6FBA">
              <w:rPr>
                <w:rFonts w:cs="Calibri"/>
                <w:sz w:val="18"/>
                <w:szCs w:val="18"/>
              </w:rPr>
              <w:t xml:space="preserve">TERIPARATIDA 250 MCG/ML SOLUÇÃO INJETÁVEL EM SISTEMA DE APLICAÇÃO DESCARTÁVEL NA FORMA DE CANETA COM </w:t>
            </w:r>
            <w:proofErr w:type="gramStart"/>
            <w:r w:rsidRPr="009E6FBA">
              <w:rPr>
                <w:rFonts w:cs="Calibri"/>
                <w:sz w:val="18"/>
                <w:szCs w:val="18"/>
              </w:rPr>
              <w:t>3</w:t>
            </w:r>
            <w:proofErr w:type="gramEnd"/>
            <w:r w:rsidRPr="009E6FBA">
              <w:rPr>
                <w:rFonts w:cs="Calibri"/>
                <w:sz w:val="18"/>
                <w:szCs w:val="18"/>
              </w:rPr>
              <w:t xml:space="preserve"> </w:t>
            </w:r>
            <w:r w:rsidRPr="009E6FBA">
              <w:rPr>
                <w:rFonts w:cs="Calibri"/>
                <w:sz w:val="18"/>
                <w:szCs w:val="18"/>
              </w:rPr>
              <w:lastRenderedPageBreak/>
              <w:t>ML</w:t>
            </w:r>
          </w:p>
        </w:tc>
        <w:tc>
          <w:tcPr>
            <w:tcW w:w="992" w:type="dxa"/>
          </w:tcPr>
          <w:p w:rsidR="00A923BC" w:rsidRDefault="00A923BC" w:rsidP="00E27423">
            <w:pPr>
              <w:spacing w:after="0"/>
              <w:ind w:left="-1"/>
              <w:jc w:val="center"/>
              <w:rPr>
                <w:rFonts w:cs="Calibri"/>
                <w:sz w:val="18"/>
                <w:szCs w:val="18"/>
              </w:rPr>
            </w:pPr>
            <w:r>
              <w:rPr>
                <w:rFonts w:cs="Calibri"/>
                <w:sz w:val="18"/>
                <w:szCs w:val="18"/>
              </w:rPr>
              <w:lastRenderedPageBreak/>
              <w:t>CANETA</w:t>
            </w:r>
          </w:p>
        </w:tc>
        <w:tc>
          <w:tcPr>
            <w:tcW w:w="851" w:type="dxa"/>
          </w:tcPr>
          <w:p w:rsidR="00A923BC" w:rsidRDefault="00A923BC" w:rsidP="00E27423">
            <w:pPr>
              <w:spacing w:after="0"/>
              <w:ind w:left="-1"/>
              <w:jc w:val="center"/>
              <w:rPr>
                <w:rFonts w:cs="Calibri"/>
                <w:sz w:val="18"/>
                <w:szCs w:val="18"/>
              </w:rPr>
            </w:pPr>
            <w:r>
              <w:rPr>
                <w:rFonts w:cs="Calibri"/>
                <w:sz w:val="18"/>
                <w:szCs w:val="18"/>
              </w:rPr>
              <w:t>160</w:t>
            </w:r>
          </w:p>
        </w:tc>
        <w:tc>
          <w:tcPr>
            <w:tcW w:w="1559" w:type="dxa"/>
          </w:tcPr>
          <w:p w:rsidR="00A923BC" w:rsidRPr="006025C7" w:rsidRDefault="00A923BC" w:rsidP="00C31584">
            <w:pPr>
              <w:spacing w:after="0" w:line="240" w:lineRule="auto"/>
              <w:jc w:val="center"/>
              <w:rPr>
                <w:rFonts w:cs="Calibri"/>
                <w:b/>
                <w:sz w:val="18"/>
                <w:szCs w:val="18"/>
              </w:rPr>
            </w:pPr>
            <w:r>
              <w:rPr>
                <w:rFonts w:cs="Calibri"/>
                <w:b/>
                <w:sz w:val="18"/>
                <w:szCs w:val="18"/>
              </w:rPr>
              <w:t>1.876,34</w:t>
            </w:r>
          </w:p>
        </w:tc>
        <w:tc>
          <w:tcPr>
            <w:tcW w:w="1248" w:type="dxa"/>
          </w:tcPr>
          <w:p w:rsidR="00A923BC" w:rsidRPr="006025C7" w:rsidRDefault="00A923BC" w:rsidP="00C31584">
            <w:pPr>
              <w:spacing w:after="0" w:line="240" w:lineRule="auto"/>
              <w:jc w:val="center"/>
              <w:rPr>
                <w:rFonts w:cs="Calibri"/>
                <w:b/>
                <w:sz w:val="18"/>
                <w:szCs w:val="18"/>
              </w:rPr>
            </w:pPr>
            <w:r>
              <w:rPr>
                <w:rFonts w:cs="Calibri"/>
                <w:b/>
                <w:sz w:val="18"/>
                <w:szCs w:val="18"/>
              </w:rPr>
              <w:t>300.214,40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lastRenderedPageBreak/>
              <w:t>112.</w:t>
            </w:r>
          </w:p>
        </w:tc>
        <w:tc>
          <w:tcPr>
            <w:tcW w:w="3544" w:type="dxa"/>
            <w:vAlign w:val="center"/>
          </w:tcPr>
          <w:p w:rsidR="00A923BC" w:rsidRPr="009E6FBA" w:rsidRDefault="00A923BC" w:rsidP="0004680F">
            <w:pPr>
              <w:rPr>
                <w:rFonts w:cs="Calibri"/>
                <w:sz w:val="18"/>
                <w:szCs w:val="18"/>
              </w:rPr>
            </w:pPr>
            <w:r>
              <w:rPr>
                <w:rFonts w:cs="Calibri"/>
                <w:sz w:val="18"/>
                <w:szCs w:val="18"/>
              </w:rPr>
              <w:t>TIABENDAZOL 500 MG</w:t>
            </w:r>
          </w:p>
        </w:tc>
        <w:tc>
          <w:tcPr>
            <w:tcW w:w="992" w:type="dxa"/>
          </w:tcPr>
          <w:p w:rsidR="00A923BC" w:rsidRDefault="00A923BC" w:rsidP="00E27423">
            <w:pPr>
              <w:spacing w:after="0"/>
              <w:ind w:left="-1"/>
              <w:jc w:val="center"/>
              <w:rPr>
                <w:rFonts w:cs="Calibri"/>
                <w:sz w:val="18"/>
                <w:szCs w:val="18"/>
              </w:rPr>
            </w:pPr>
            <w:r>
              <w:rPr>
                <w:rFonts w:cs="Calibri"/>
                <w:sz w:val="18"/>
                <w:szCs w:val="18"/>
              </w:rPr>
              <w:t>COMP</w:t>
            </w:r>
          </w:p>
        </w:tc>
        <w:tc>
          <w:tcPr>
            <w:tcW w:w="851" w:type="dxa"/>
          </w:tcPr>
          <w:p w:rsidR="00A923BC" w:rsidRDefault="00A923BC" w:rsidP="00E27423">
            <w:pPr>
              <w:spacing w:after="0"/>
              <w:ind w:left="-1"/>
              <w:jc w:val="center"/>
              <w:rPr>
                <w:rFonts w:cs="Calibri"/>
                <w:sz w:val="18"/>
                <w:szCs w:val="18"/>
              </w:rPr>
            </w:pPr>
            <w:r>
              <w:rPr>
                <w:rFonts w:cs="Calibri"/>
                <w:sz w:val="18"/>
                <w:szCs w:val="18"/>
              </w:rPr>
              <w:t>160</w:t>
            </w:r>
          </w:p>
        </w:tc>
        <w:tc>
          <w:tcPr>
            <w:tcW w:w="1559" w:type="dxa"/>
          </w:tcPr>
          <w:p w:rsidR="00A923BC" w:rsidRPr="006025C7" w:rsidRDefault="00A923BC" w:rsidP="00C31584">
            <w:pPr>
              <w:spacing w:after="0" w:line="240" w:lineRule="auto"/>
              <w:jc w:val="center"/>
              <w:rPr>
                <w:rFonts w:cs="Calibri"/>
                <w:b/>
                <w:sz w:val="18"/>
                <w:szCs w:val="18"/>
              </w:rPr>
            </w:pPr>
            <w:r>
              <w:rPr>
                <w:rFonts w:cs="Calibri"/>
                <w:b/>
                <w:sz w:val="18"/>
                <w:szCs w:val="18"/>
              </w:rPr>
              <w:t>1,54</w:t>
            </w:r>
          </w:p>
        </w:tc>
        <w:tc>
          <w:tcPr>
            <w:tcW w:w="1248" w:type="dxa"/>
          </w:tcPr>
          <w:p w:rsidR="00A923BC" w:rsidRPr="006025C7" w:rsidRDefault="00A923BC" w:rsidP="00C31584">
            <w:pPr>
              <w:spacing w:after="0" w:line="240" w:lineRule="auto"/>
              <w:jc w:val="center"/>
              <w:rPr>
                <w:rFonts w:cs="Calibri"/>
                <w:b/>
                <w:sz w:val="18"/>
                <w:szCs w:val="18"/>
              </w:rPr>
            </w:pPr>
            <w:r>
              <w:rPr>
                <w:rFonts w:cs="Calibri"/>
                <w:b/>
                <w:sz w:val="18"/>
                <w:szCs w:val="18"/>
              </w:rPr>
              <w:t>246,40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113.</w:t>
            </w:r>
          </w:p>
        </w:tc>
        <w:tc>
          <w:tcPr>
            <w:tcW w:w="3544" w:type="dxa"/>
            <w:vAlign w:val="center"/>
          </w:tcPr>
          <w:p w:rsidR="00A923BC" w:rsidRDefault="00A923BC" w:rsidP="0004680F">
            <w:pPr>
              <w:rPr>
                <w:rFonts w:cs="Calibri"/>
                <w:sz w:val="18"/>
                <w:szCs w:val="18"/>
              </w:rPr>
            </w:pPr>
            <w:r>
              <w:rPr>
                <w:rFonts w:cs="Calibri"/>
                <w:sz w:val="18"/>
                <w:szCs w:val="18"/>
              </w:rPr>
              <w:t>TIABENDAZOL POMADA 50 MG TUBO 45 G</w:t>
            </w:r>
          </w:p>
        </w:tc>
        <w:tc>
          <w:tcPr>
            <w:tcW w:w="992" w:type="dxa"/>
          </w:tcPr>
          <w:p w:rsidR="00A923BC" w:rsidRDefault="00A923BC" w:rsidP="00E27423">
            <w:pPr>
              <w:spacing w:after="0"/>
              <w:ind w:left="-1"/>
              <w:jc w:val="center"/>
              <w:rPr>
                <w:rFonts w:cs="Calibri"/>
                <w:sz w:val="18"/>
                <w:szCs w:val="18"/>
              </w:rPr>
            </w:pPr>
            <w:r>
              <w:rPr>
                <w:rFonts w:cs="Calibri"/>
                <w:sz w:val="18"/>
                <w:szCs w:val="18"/>
              </w:rPr>
              <w:t>BISNAGA</w:t>
            </w:r>
          </w:p>
        </w:tc>
        <w:tc>
          <w:tcPr>
            <w:tcW w:w="851" w:type="dxa"/>
          </w:tcPr>
          <w:p w:rsidR="00A923BC" w:rsidRDefault="00A923BC" w:rsidP="00E27423">
            <w:pPr>
              <w:spacing w:after="0"/>
              <w:ind w:left="-1"/>
              <w:jc w:val="center"/>
              <w:rPr>
                <w:rFonts w:cs="Calibri"/>
                <w:sz w:val="18"/>
                <w:szCs w:val="18"/>
              </w:rPr>
            </w:pPr>
            <w:r>
              <w:rPr>
                <w:rFonts w:cs="Calibri"/>
                <w:sz w:val="18"/>
                <w:szCs w:val="18"/>
              </w:rPr>
              <w:t>16</w:t>
            </w:r>
          </w:p>
        </w:tc>
        <w:tc>
          <w:tcPr>
            <w:tcW w:w="1559" w:type="dxa"/>
          </w:tcPr>
          <w:p w:rsidR="00A923BC" w:rsidRPr="006025C7" w:rsidRDefault="00A923BC" w:rsidP="00C31584">
            <w:pPr>
              <w:spacing w:after="0" w:line="240" w:lineRule="auto"/>
              <w:jc w:val="center"/>
              <w:rPr>
                <w:rFonts w:cs="Calibri"/>
                <w:b/>
                <w:sz w:val="18"/>
                <w:szCs w:val="18"/>
              </w:rPr>
            </w:pPr>
            <w:r>
              <w:rPr>
                <w:rFonts w:cs="Calibri"/>
                <w:b/>
                <w:sz w:val="18"/>
                <w:szCs w:val="18"/>
              </w:rPr>
              <w:t>16,98</w:t>
            </w:r>
          </w:p>
        </w:tc>
        <w:tc>
          <w:tcPr>
            <w:tcW w:w="1248" w:type="dxa"/>
          </w:tcPr>
          <w:p w:rsidR="00A923BC" w:rsidRPr="006025C7" w:rsidRDefault="00A923BC" w:rsidP="00C31584">
            <w:pPr>
              <w:spacing w:after="0" w:line="240" w:lineRule="auto"/>
              <w:jc w:val="center"/>
              <w:rPr>
                <w:rFonts w:cs="Calibri"/>
                <w:b/>
                <w:sz w:val="18"/>
                <w:szCs w:val="18"/>
              </w:rPr>
            </w:pPr>
            <w:r>
              <w:rPr>
                <w:rFonts w:cs="Calibri"/>
                <w:b/>
                <w:sz w:val="18"/>
                <w:szCs w:val="18"/>
              </w:rPr>
              <w:t>271,68</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114.</w:t>
            </w:r>
          </w:p>
        </w:tc>
        <w:tc>
          <w:tcPr>
            <w:tcW w:w="3544" w:type="dxa"/>
            <w:vAlign w:val="center"/>
          </w:tcPr>
          <w:p w:rsidR="00A923BC" w:rsidRDefault="00A923BC" w:rsidP="0004680F">
            <w:pPr>
              <w:rPr>
                <w:rFonts w:cs="Calibri"/>
                <w:sz w:val="18"/>
                <w:szCs w:val="18"/>
              </w:rPr>
            </w:pPr>
            <w:r>
              <w:rPr>
                <w:rFonts w:cs="Calibri"/>
                <w:sz w:val="18"/>
                <w:szCs w:val="18"/>
              </w:rPr>
              <w:t>TIAMINA, CLORIDRATO 300 MG</w:t>
            </w:r>
          </w:p>
        </w:tc>
        <w:tc>
          <w:tcPr>
            <w:tcW w:w="992" w:type="dxa"/>
          </w:tcPr>
          <w:p w:rsidR="00A923BC" w:rsidRDefault="00A923BC" w:rsidP="00E27423">
            <w:pPr>
              <w:spacing w:after="0"/>
              <w:ind w:left="-1"/>
              <w:jc w:val="center"/>
              <w:rPr>
                <w:rFonts w:cs="Calibri"/>
                <w:sz w:val="18"/>
                <w:szCs w:val="18"/>
              </w:rPr>
            </w:pPr>
            <w:r>
              <w:rPr>
                <w:rFonts w:cs="Calibri"/>
                <w:sz w:val="18"/>
                <w:szCs w:val="18"/>
              </w:rPr>
              <w:t>COMP</w:t>
            </w:r>
          </w:p>
        </w:tc>
        <w:tc>
          <w:tcPr>
            <w:tcW w:w="851" w:type="dxa"/>
          </w:tcPr>
          <w:p w:rsidR="00A923BC" w:rsidRDefault="00A923BC" w:rsidP="00E27423">
            <w:pPr>
              <w:spacing w:after="0"/>
              <w:ind w:left="-1"/>
              <w:jc w:val="center"/>
              <w:rPr>
                <w:rFonts w:cs="Calibri"/>
                <w:sz w:val="18"/>
                <w:szCs w:val="18"/>
              </w:rPr>
            </w:pPr>
            <w:r>
              <w:rPr>
                <w:rFonts w:cs="Calibri"/>
                <w:sz w:val="18"/>
                <w:szCs w:val="18"/>
              </w:rPr>
              <w:t>960</w:t>
            </w:r>
          </w:p>
        </w:tc>
        <w:tc>
          <w:tcPr>
            <w:tcW w:w="1559" w:type="dxa"/>
          </w:tcPr>
          <w:p w:rsidR="00A923BC" w:rsidRPr="006025C7" w:rsidRDefault="00A923BC" w:rsidP="00C31584">
            <w:pPr>
              <w:spacing w:after="0" w:line="240" w:lineRule="auto"/>
              <w:jc w:val="center"/>
              <w:rPr>
                <w:rFonts w:cs="Calibri"/>
                <w:b/>
                <w:sz w:val="18"/>
                <w:szCs w:val="18"/>
              </w:rPr>
            </w:pPr>
            <w:r>
              <w:rPr>
                <w:rFonts w:cs="Calibri"/>
                <w:b/>
                <w:sz w:val="18"/>
                <w:szCs w:val="18"/>
              </w:rPr>
              <w:t>0,41</w:t>
            </w:r>
          </w:p>
        </w:tc>
        <w:tc>
          <w:tcPr>
            <w:tcW w:w="1248" w:type="dxa"/>
          </w:tcPr>
          <w:p w:rsidR="00A923BC" w:rsidRPr="006025C7" w:rsidRDefault="00A923BC" w:rsidP="00C31584">
            <w:pPr>
              <w:spacing w:after="0" w:line="240" w:lineRule="auto"/>
              <w:jc w:val="center"/>
              <w:rPr>
                <w:rFonts w:cs="Calibri"/>
                <w:b/>
                <w:sz w:val="18"/>
                <w:szCs w:val="18"/>
              </w:rPr>
            </w:pPr>
            <w:r>
              <w:rPr>
                <w:rFonts w:cs="Calibri"/>
                <w:b/>
                <w:sz w:val="18"/>
                <w:szCs w:val="18"/>
              </w:rPr>
              <w:t>393,60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115.</w:t>
            </w:r>
          </w:p>
        </w:tc>
        <w:tc>
          <w:tcPr>
            <w:tcW w:w="3544" w:type="dxa"/>
            <w:vAlign w:val="center"/>
          </w:tcPr>
          <w:p w:rsidR="00A923BC" w:rsidRDefault="00A923BC" w:rsidP="00E92007">
            <w:pPr>
              <w:rPr>
                <w:rFonts w:cs="Calibri"/>
                <w:sz w:val="18"/>
                <w:szCs w:val="18"/>
              </w:rPr>
            </w:pPr>
            <w:r>
              <w:rPr>
                <w:rFonts w:cs="Calibri"/>
                <w:sz w:val="18"/>
                <w:szCs w:val="18"/>
              </w:rPr>
              <w:t xml:space="preserve">TICLOPIDINA, CLORIDRATO </w:t>
            </w:r>
            <w:r w:rsidR="00E92007">
              <w:rPr>
                <w:rFonts w:cs="Calibri"/>
                <w:sz w:val="18"/>
                <w:szCs w:val="18"/>
              </w:rPr>
              <w:t>250</w:t>
            </w:r>
            <w:r>
              <w:rPr>
                <w:rFonts w:cs="Calibri"/>
                <w:sz w:val="18"/>
                <w:szCs w:val="18"/>
              </w:rPr>
              <w:t xml:space="preserve"> MG</w:t>
            </w:r>
          </w:p>
        </w:tc>
        <w:tc>
          <w:tcPr>
            <w:tcW w:w="992" w:type="dxa"/>
          </w:tcPr>
          <w:p w:rsidR="00A923BC" w:rsidRDefault="00A923BC" w:rsidP="00E27423">
            <w:pPr>
              <w:spacing w:after="0"/>
              <w:ind w:left="-1"/>
              <w:jc w:val="center"/>
              <w:rPr>
                <w:rFonts w:cs="Calibri"/>
                <w:sz w:val="18"/>
                <w:szCs w:val="18"/>
              </w:rPr>
            </w:pPr>
            <w:r>
              <w:rPr>
                <w:rFonts w:cs="Calibri"/>
                <w:sz w:val="18"/>
                <w:szCs w:val="18"/>
              </w:rPr>
              <w:t>COMP</w:t>
            </w:r>
          </w:p>
        </w:tc>
        <w:tc>
          <w:tcPr>
            <w:tcW w:w="851" w:type="dxa"/>
          </w:tcPr>
          <w:p w:rsidR="00A923BC" w:rsidRDefault="00A923BC" w:rsidP="00E27423">
            <w:pPr>
              <w:spacing w:after="0"/>
              <w:ind w:left="-1"/>
              <w:jc w:val="center"/>
              <w:rPr>
                <w:rFonts w:cs="Calibri"/>
                <w:sz w:val="18"/>
                <w:szCs w:val="18"/>
              </w:rPr>
            </w:pPr>
            <w:r>
              <w:rPr>
                <w:rFonts w:cs="Calibri"/>
                <w:sz w:val="18"/>
                <w:szCs w:val="18"/>
              </w:rPr>
              <w:t xml:space="preserve">1.200 </w:t>
            </w:r>
          </w:p>
        </w:tc>
        <w:tc>
          <w:tcPr>
            <w:tcW w:w="1559" w:type="dxa"/>
          </w:tcPr>
          <w:p w:rsidR="00A923BC" w:rsidRPr="006025C7" w:rsidRDefault="00A923BC" w:rsidP="00C31584">
            <w:pPr>
              <w:spacing w:after="0" w:line="240" w:lineRule="auto"/>
              <w:jc w:val="center"/>
              <w:rPr>
                <w:rFonts w:cs="Calibri"/>
                <w:b/>
                <w:sz w:val="18"/>
                <w:szCs w:val="18"/>
              </w:rPr>
            </w:pPr>
            <w:r>
              <w:rPr>
                <w:rFonts w:cs="Calibri"/>
                <w:b/>
                <w:sz w:val="18"/>
                <w:szCs w:val="18"/>
              </w:rPr>
              <w:t>1,31</w:t>
            </w:r>
          </w:p>
        </w:tc>
        <w:tc>
          <w:tcPr>
            <w:tcW w:w="1248" w:type="dxa"/>
          </w:tcPr>
          <w:p w:rsidR="00A923BC" w:rsidRPr="006025C7" w:rsidRDefault="00A923BC" w:rsidP="00C31584">
            <w:pPr>
              <w:spacing w:after="0" w:line="240" w:lineRule="auto"/>
              <w:jc w:val="center"/>
              <w:rPr>
                <w:rFonts w:cs="Calibri"/>
                <w:b/>
                <w:sz w:val="18"/>
                <w:szCs w:val="18"/>
              </w:rPr>
            </w:pPr>
            <w:r>
              <w:rPr>
                <w:rFonts w:cs="Calibri"/>
                <w:b/>
                <w:sz w:val="18"/>
                <w:szCs w:val="18"/>
              </w:rPr>
              <w:t>1.572,00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116.</w:t>
            </w:r>
          </w:p>
        </w:tc>
        <w:tc>
          <w:tcPr>
            <w:tcW w:w="3544" w:type="dxa"/>
            <w:vAlign w:val="center"/>
          </w:tcPr>
          <w:p w:rsidR="00A923BC" w:rsidRDefault="00A923BC" w:rsidP="0004680F">
            <w:pPr>
              <w:rPr>
                <w:rFonts w:cs="Calibri"/>
                <w:sz w:val="18"/>
                <w:szCs w:val="18"/>
              </w:rPr>
            </w:pPr>
            <w:r>
              <w:rPr>
                <w:rFonts w:cs="Calibri"/>
                <w:sz w:val="18"/>
                <w:szCs w:val="18"/>
              </w:rPr>
              <w:t xml:space="preserve">TIMOLOL </w:t>
            </w:r>
            <w:proofErr w:type="gramStart"/>
            <w:r>
              <w:rPr>
                <w:rFonts w:cs="Calibri"/>
                <w:sz w:val="18"/>
                <w:szCs w:val="18"/>
              </w:rPr>
              <w:t>0,</w:t>
            </w:r>
            <w:proofErr w:type="gramEnd"/>
            <w:r>
              <w:rPr>
                <w:rFonts w:cs="Calibri"/>
                <w:sz w:val="18"/>
                <w:szCs w:val="18"/>
              </w:rPr>
              <w:t>004% + TRAVOPROSTA 0,5% SOLUÇÃO OFTALMICA FRASCO 2,5 ML</w:t>
            </w:r>
          </w:p>
        </w:tc>
        <w:tc>
          <w:tcPr>
            <w:tcW w:w="992" w:type="dxa"/>
          </w:tcPr>
          <w:p w:rsidR="00A923BC" w:rsidRDefault="00A923BC" w:rsidP="00E27423">
            <w:pPr>
              <w:spacing w:after="0"/>
              <w:ind w:left="-1"/>
              <w:jc w:val="center"/>
              <w:rPr>
                <w:rFonts w:cs="Calibri"/>
                <w:sz w:val="18"/>
                <w:szCs w:val="18"/>
              </w:rPr>
            </w:pPr>
            <w:r>
              <w:rPr>
                <w:rFonts w:cs="Calibri"/>
                <w:sz w:val="18"/>
                <w:szCs w:val="18"/>
              </w:rPr>
              <w:t>FRASCO</w:t>
            </w:r>
          </w:p>
        </w:tc>
        <w:tc>
          <w:tcPr>
            <w:tcW w:w="851" w:type="dxa"/>
          </w:tcPr>
          <w:p w:rsidR="00A923BC" w:rsidRDefault="00A923BC" w:rsidP="00E27423">
            <w:pPr>
              <w:spacing w:after="0"/>
              <w:ind w:left="-1"/>
              <w:jc w:val="center"/>
              <w:rPr>
                <w:rFonts w:cs="Calibri"/>
                <w:sz w:val="18"/>
                <w:szCs w:val="18"/>
              </w:rPr>
            </w:pPr>
            <w:r>
              <w:rPr>
                <w:rFonts w:cs="Calibri"/>
                <w:sz w:val="18"/>
                <w:szCs w:val="18"/>
              </w:rPr>
              <w:t>111</w:t>
            </w:r>
          </w:p>
        </w:tc>
        <w:tc>
          <w:tcPr>
            <w:tcW w:w="1559" w:type="dxa"/>
          </w:tcPr>
          <w:p w:rsidR="00A923BC" w:rsidRPr="006025C7" w:rsidRDefault="00A923BC" w:rsidP="00C31584">
            <w:pPr>
              <w:spacing w:after="0" w:line="240" w:lineRule="auto"/>
              <w:jc w:val="center"/>
              <w:rPr>
                <w:rFonts w:cs="Calibri"/>
                <w:b/>
                <w:sz w:val="18"/>
                <w:szCs w:val="18"/>
              </w:rPr>
            </w:pPr>
            <w:r>
              <w:rPr>
                <w:rFonts w:cs="Calibri"/>
                <w:b/>
                <w:sz w:val="18"/>
                <w:szCs w:val="18"/>
              </w:rPr>
              <w:t>79,96</w:t>
            </w:r>
          </w:p>
        </w:tc>
        <w:tc>
          <w:tcPr>
            <w:tcW w:w="1248" w:type="dxa"/>
          </w:tcPr>
          <w:p w:rsidR="00A923BC" w:rsidRPr="006025C7" w:rsidRDefault="00A923BC" w:rsidP="00C31584">
            <w:pPr>
              <w:spacing w:after="0" w:line="240" w:lineRule="auto"/>
              <w:jc w:val="center"/>
              <w:rPr>
                <w:rFonts w:cs="Calibri"/>
                <w:b/>
                <w:sz w:val="18"/>
                <w:szCs w:val="18"/>
              </w:rPr>
            </w:pPr>
            <w:r>
              <w:rPr>
                <w:rFonts w:cs="Calibri"/>
                <w:b/>
                <w:sz w:val="18"/>
                <w:szCs w:val="18"/>
              </w:rPr>
              <w:t>8.875,56</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117.</w:t>
            </w:r>
          </w:p>
        </w:tc>
        <w:tc>
          <w:tcPr>
            <w:tcW w:w="3544" w:type="dxa"/>
            <w:vAlign w:val="center"/>
          </w:tcPr>
          <w:p w:rsidR="00A923BC" w:rsidRDefault="00A923BC" w:rsidP="0004680F">
            <w:pPr>
              <w:rPr>
                <w:rFonts w:cs="Calibri"/>
                <w:sz w:val="18"/>
                <w:szCs w:val="18"/>
              </w:rPr>
            </w:pPr>
            <w:r>
              <w:rPr>
                <w:rFonts w:cs="Calibri"/>
                <w:sz w:val="18"/>
                <w:szCs w:val="18"/>
              </w:rPr>
              <w:t>TIMOMODULINA 200 MG/ML XAROPE DE 120 ML</w:t>
            </w:r>
          </w:p>
        </w:tc>
        <w:tc>
          <w:tcPr>
            <w:tcW w:w="992" w:type="dxa"/>
          </w:tcPr>
          <w:p w:rsidR="00A923BC" w:rsidRDefault="00A923BC" w:rsidP="00E27423">
            <w:pPr>
              <w:spacing w:after="0"/>
              <w:ind w:left="-1"/>
              <w:jc w:val="center"/>
              <w:rPr>
                <w:rFonts w:cs="Calibri"/>
                <w:sz w:val="18"/>
                <w:szCs w:val="18"/>
              </w:rPr>
            </w:pPr>
            <w:r>
              <w:rPr>
                <w:rFonts w:cs="Calibri"/>
                <w:sz w:val="18"/>
                <w:szCs w:val="18"/>
              </w:rPr>
              <w:t>FRASCO</w:t>
            </w:r>
          </w:p>
        </w:tc>
        <w:tc>
          <w:tcPr>
            <w:tcW w:w="851" w:type="dxa"/>
          </w:tcPr>
          <w:p w:rsidR="00A923BC" w:rsidRDefault="00A923BC" w:rsidP="00E27423">
            <w:pPr>
              <w:spacing w:after="0"/>
              <w:ind w:left="-1"/>
              <w:jc w:val="center"/>
              <w:rPr>
                <w:rFonts w:cs="Calibri"/>
                <w:sz w:val="18"/>
                <w:szCs w:val="18"/>
              </w:rPr>
            </w:pPr>
            <w:r>
              <w:rPr>
                <w:rFonts w:cs="Calibri"/>
                <w:sz w:val="18"/>
                <w:szCs w:val="18"/>
              </w:rPr>
              <w:t>31</w:t>
            </w:r>
          </w:p>
        </w:tc>
        <w:tc>
          <w:tcPr>
            <w:tcW w:w="1559" w:type="dxa"/>
          </w:tcPr>
          <w:p w:rsidR="00A923BC" w:rsidRPr="006025C7" w:rsidRDefault="00A923BC" w:rsidP="00C31584">
            <w:pPr>
              <w:spacing w:after="0" w:line="240" w:lineRule="auto"/>
              <w:jc w:val="center"/>
              <w:rPr>
                <w:rFonts w:cs="Calibri"/>
                <w:b/>
                <w:sz w:val="18"/>
                <w:szCs w:val="18"/>
              </w:rPr>
            </w:pPr>
            <w:r>
              <w:rPr>
                <w:rFonts w:cs="Calibri"/>
                <w:b/>
                <w:sz w:val="18"/>
                <w:szCs w:val="18"/>
              </w:rPr>
              <w:t>65,24</w:t>
            </w:r>
          </w:p>
        </w:tc>
        <w:tc>
          <w:tcPr>
            <w:tcW w:w="1248" w:type="dxa"/>
          </w:tcPr>
          <w:p w:rsidR="00A923BC" w:rsidRPr="006025C7" w:rsidRDefault="00A923BC" w:rsidP="00C31584">
            <w:pPr>
              <w:spacing w:after="0" w:line="240" w:lineRule="auto"/>
              <w:jc w:val="center"/>
              <w:rPr>
                <w:rFonts w:cs="Calibri"/>
                <w:b/>
                <w:sz w:val="18"/>
                <w:szCs w:val="18"/>
              </w:rPr>
            </w:pPr>
            <w:r>
              <w:rPr>
                <w:rFonts w:cs="Calibri"/>
                <w:b/>
                <w:sz w:val="18"/>
                <w:szCs w:val="18"/>
              </w:rPr>
              <w:t>2.022,44</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118.</w:t>
            </w:r>
          </w:p>
        </w:tc>
        <w:tc>
          <w:tcPr>
            <w:tcW w:w="3544" w:type="dxa"/>
            <w:vAlign w:val="center"/>
          </w:tcPr>
          <w:p w:rsidR="00A923BC" w:rsidRDefault="00A923BC" w:rsidP="0004680F">
            <w:pPr>
              <w:rPr>
                <w:rFonts w:cs="Calibri"/>
                <w:sz w:val="18"/>
                <w:szCs w:val="18"/>
              </w:rPr>
            </w:pPr>
            <w:r>
              <w:rPr>
                <w:rFonts w:cs="Calibri"/>
                <w:sz w:val="18"/>
                <w:szCs w:val="18"/>
              </w:rPr>
              <w:t xml:space="preserve">TIZANIDINA, CLORIDRATO </w:t>
            </w:r>
            <w:proofErr w:type="gramStart"/>
            <w:r>
              <w:rPr>
                <w:rFonts w:cs="Calibri"/>
                <w:sz w:val="18"/>
                <w:szCs w:val="18"/>
              </w:rPr>
              <w:t>2</w:t>
            </w:r>
            <w:proofErr w:type="gramEnd"/>
            <w:r>
              <w:rPr>
                <w:rFonts w:cs="Calibri"/>
                <w:sz w:val="18"/>
                <w:szCs w:val="18"/>
              </w:rPr>
              <w:t xml:space="preserve"> MG</w:t>
            </w:r>
          </w:p>
        </w:tc>
        <w:tc>
          <w:tcPr>
            <w:tcW w:w="992" w:type="dxa"/>
          </w:tcPr>
          <w:p w:rsidR="00A923BC" w:rsidRDefault="00A923BC" w:rsidP="00E27423">
            <w:pPr>
              <w:spacing w:after="0"/>
              <w:ind w:left="-1"/>
              <w:jc w:val="center"/>
              <w:rPr>
                <w:rFonts w:cs="Calibri"/>
                <w:sz w:val="18"/>
                <w:szCs w:val="18"/>
              </w:rPr>
            </w:pPr>
            <w:r>
              <w:rPr>
                <w:rFonts w:cs="Calibri"/>
                <w:sz w:val="18"/>
                <w:szCs w:val="18"/>
              </w:rPr>
              <w:t>COMP</w:t>
            </w:r>
          </w:p>
        </w:tc>
        <w:tc>
          <w:tcPr>
            <w:tcW w:w="851" w:type="dxa"/>
          </w:tcPr>
          <w:p w:rsidR="00A923BC" w:rsidRDefault="00A923BC" w:rsidP="00E27423">
            <w:pPr>
              <w:spacing w:after="0"/>
              <w:ind w:left="-1"/>
              <w:jc w:val="center"/>
              <w:rPr>
                <w:rFonts w:cs="Calibri"/>
                <w:sz w:val="18"/>
                <w:szCs w:val="18"/>
              </w:rPr>
            </w:pPr>
            <w:r>
              <w:rPr>
                <w:rFonts w:cs="Calibri"/>
                <w:sz w:val="18"/>
                <w:szCs w:val="18"/>
              </w:rPr>
              <w:t>8.010</w:t>
            </w:r>
          </w:p>
        </w:tc>
        <w:tc>
          <w:tcPr>
            <w:tcW w:w="1559" w:type="dxa"/>
          </w:tcPr>
          <w:p w:rsidR="00A923BC" w:rsidRPr="006025C7" w:rsidRDefault="00A923BC" w:rsidP="00C31584">
            <w:pPr>
              <w:spacing w:after="0" w:line="240" w:lineRule="auto"/>
              <w:jc w:val="center"/>
              <w:rPr>
                <w:rFonts w:cs="Calibri"/>
                <w:b/>
                <w:sz w:val="18"/>
                <w:szCs w:val="18"/>
              </w:rPr>
            </w:pPr>
            <w:r>
              <w:rPr>
                <w:rFonts w:cs="Calibri"/>
                <w:b/>
                <w:sz w:val="18"/>
                <w:szCs w:val="18"/>
              </w:rPr>
              <w:t>0,74</w:t>
            </w:r>
          </w:p>
        </w:tc>
        <w:tc>
          <w:tcPr>
            <w:tcW w:w="1248" w:type="dxa"/>
          </w:tcPr>
          <w:p w:rsidR="00A923BC" w:rsidRPr="006025C7" w:rsidRDefault="00A923BC" w:rsidP="00C31584">
            <w:pPr>
              <w:spacing w:after="0" w:line="240" w:lineRule="auto"/>
              <w:jc w:val="center"/>
              <w:rPr>
                <w:rFonts w:cs="Calibri"/>
                <w:b/>
                <w:sz w:val="18"/>
                <w:szCs w:val="18"/>
              </w:rPr>
            </w:pPr>
            <w:r>
              <w:rPr>
                <w:rFonts w:cs="Calibri"/>
                <w:b/>
                <w:sz w:val="18"/>
                <w:szCs w:val="18"/>
              </w:rPr>
              <w:t>5.927,40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119.</w:t>
            </w:r>
          </w:p>
        </w:tc>
        <w:tc>
          <w:tcPr>
            <w:tcW w:w="3544" w:type="dxa"/>
            <w:vAlign w:val="center"/>
          </w:tcPr>
          <w:p w:rsidR="00A923BC" w:rsidRDefault="00A923BC" w:rsidP="0004680F">
            <w:pPr>
              <w:rPr>
                <w:rFonts w:cs="Calibri"/>
                <w:sz w:val="18"/>
                <w:szCs w:val="18"/>
              </w:rPr>
            </w:pPr>
            <w:r>
              <w:rPr>
                <w:rFonts w:cs="Calibri"/>
                <w:sz w:val="18"/>
                <w:szCs w:val="18"/>
              </w:rPr>
              <w:t xml:space="preserve">TOLTERODINA, TARTARATO </w:t>
            </w:r>
            <w:proofErr w:type="gramStart"/>
            <w:r>
              <w:rPr>
                <w:rFonts w:cs="Calibri"/>
                <w:sz w:val="18"/>
                <w:szCs w:val="18"/>
              </w:rPr>
              <w:t>4</w:t>
            </w:r>
            <w:proofErr w:type="gramEnd"/>
            <w:r>
              <w:rPr>
                <w:rFonts w:cs="Calibri"/>
                <w:sz w:val="18"/>
                <w:szCs w:val="18"/>
              </w:rPr>
              <w:t xml:space="preserve"> MG COMPRIMIDO DE LIBERAÇÃO PROLONGADA</w:t>
            </w:r>
          </w:p>
        </w:tc>
        <w:tc>
          <w:tcPr>
            <w:tcW w:w="992" w:type="dxa"/>
          </w:tcPr>
          <w:p w:rsidR="00A923BC" w:rsidRDefault="00A923BC" w:rsidP="00E27423">
            <w:pPr>
              <w:spacing w:after="0"/>
              <w:ind w:left="-1"/>
              <w:jc w:val="center"/>
              <w:rPr>
                <w:rFonts w:cs="Calibri"/>
                <w:sz w:val="18"/>
                <w:szCs w:val="18"/>
              </w:rPr>
            </w:pPr>
            <w:r>
              <w:rPr>
                <w:rFonts w:cs="Calibri"/>
                <w:sz w:val="18"/>
                <w:szCs w:val="18"/>
              </w:rPr>
              <w:t>COMP</w:t>
            </w:r>
          </w:p>
        </w:tc>
        <w:tc>
          <w:tcPr>
            <w:tcW w:w="851" w:type="dxa"/>
          </w:tcPr>
          <w:p w:rsidR="00A923BC" w:rsidRDefault="00A923BC" w:rsidP="00E27423">
            <w:pPr>
              <w:spacing w:after="0"/>
              <w:ind w:left="-1"/>
              <w:jc w:val="center"/>
              <w:rPr>
                <w:rFonts w:cs="Calibri"/>
                <w:sz w:val="18"/>
                <w:szCs w:val="18"/>
              </w:rPr>
            </w:pPr>
            <w:r>
              <w:rPr>
                <w:rFonts w:cs="Calibri"/>
                <w:sz w:val="18"/>
                <w:szCs w:val="18"/>
              </w:rPr>
              <w:t>480</w:t>
            </w:r>
          </w:p>
        </w:tc>
        <w:tc>
          <w:tcPr>
            <w:tcW w:w="1559" w:type="dxa"/>
          </w:tcPr>
          <w:p w:rsidR="00A923BC" w:rsidRPr="006025C7" w:rsidRDefault="00A923BC" w:rsidP="00C31584">
            <w:pPr>
              <w:spacing w:after="0" w:line="240" w:lineRule="auto"/>
              <w:jc w:val="center"/>
              <w:rPr>
                <w:rFonts w:cs="Calibri"/>
                <w:b/>
                <w:sz w:val="18"/>
                <w:szCs w:val="18"/>
              </w:rPr>
            </w:pPr>
            <w:r>
              <w:rPr>
                <w:rFonts w:cs="Calibri"/>
                <w:b/>
                <w:sz w:val="18"/>
                <w:szCs w:val="18"/>
              </w:rPr>
              <w:t>8,55</w:t>
            </w:r>
          </w:p>
        </w:tc>
        <w:tc>
          <w:tcPr>
            <w:tcW w:w="1248" w:type="dxa"/>
          </w:tcPr>
          <w:p w:rsidR="00A923BC" w:rsidRPr="006025C7" w:rsidRDefault="00A923BC" w:rsidP="00C31584">
            <w:pPr>
              <w:spacing w:after="0" w:line="240" w:lineRule="auto"/>
              <w:jc w:val="center"/>
              <w:rPr>
                <w:rFonts w:cs="Calibri"/>
                <w:b/>
                <w:sz w:val="18"/>
                <w:szCs w:val="18"/>
              </w:rPr>
            </w:pPr>
            <w:r>
              <w:rPr>
                <w:rFonts w:cs="Calibri"/>
                <w:b/>
                <w:sz w:val="18"/>
                <w:szCs w:val="18"/>
              </w:rPr>
              <w:t>4.104,00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120.</w:t>
            </w:r>
          </w:p>
        </w:tc>
        <w:tc>
          <w:tcPr>
            <w:tcW w:w="3544" w:type="dxa"/>
            <w:vAlign w:val="center"/>
          </w:tcPr>
          <w:p w:rsidR="00A923BC" w:rsidRDefault="00A923BC" w:rsidP="0004680F">
            <w:pPr>
              <w:rPr>
                <w:rFonts w:cs="Calibri"/>
                <w:sz w:val="18"/>
                <w:szCs w:val="18"/>
              </w:rPr>
            </w:pPr>
            <w:r>
              <w:rPr>
                <w:rFonts w:cs="Calibri"/>
                <w:sz w:val="18"/>
                <w:szCs w:val="18"/>
              </w:rPr>
              <w:t>TRAZODONA, CLORIDRATO 50 MG</w:t>
            </w:r>
          </w:p>
        </w:tc>
        <w:tc>
          <w:tcPr>
            <w:tcW w:w="992" w:type="dxa"/>
          </w:tcPr>
          <w:p w:rsidR="00A923BC" w:rsidRDefault="00A923BC" w:rsidP="00E27423">
            <w:pPr>
              <w:spacing w:after="0"/>
              <w:ind w:left="-1"/>
              <w:jc w:val="center"/>
              <w:rPr>
                <w:rFonts w:cs="Calibri"/>
                <w:sz w:val="18"/>
                <w:szCs w:val="18"/>
              </w:rPr>
            </w:pPr>
            <w:r>
              <w:rPr>
                <w:rFonts w:cs="Calibri"/>
                <w:sz w:val="18"/>
                <w:szCs w:val="18"/>
              </w:rPr>
              <w:t>COMP</w:t>
            </w:r>
          </w:p>
        </w:tc>
        <w:tc>
          <w:tcPr>
            <w:tcW w:w="851" w:type="dxa"/>
          </w:tcPr>
          <w:p w:rsidR="00A923BC" w:rsidRDefault="00A923BC" w:rsidP="00E27423">
            <w:pPr>
              <w:spacing w:after="0"/>
              <w:ind w:left="-1"/>
              <w:jc w:val="center"/>
              <w:rPr>
                <w:rFonts w:cs="Calibri"/>
                <w:sz w:val="18"/>
                <w:szCs w:val="18"/>
              </w:rPr>
            </w:pPr>
            <w:r>
              <w:rPr>
                <w:rFonts w:cs="Calibri"/>
                <w:sz w:val="18"/>
                <w:szCs w:val="18"/>
              </w:rPr>
              <w:t>1.960</w:t>
            </w:r>
          </w:p>
        </w:tc>
        <w:tc>
          <w:tcPr>
            <w:tcW w:w="1559" w:type="dxa"/>
          </w:tcPr>
          <w:p w:rsidR="00A923BC" w:rsidRPr="006025C7" w:rsidRDefault="00A923BC" w:rsidP="00C31584">
            <w:pPr>
              <w:spacing w:after="0" w:line="240" w:lineRule="auto"/>
              <w:jc w:val="center"/>
              <w:rPr>
                <w:rFonts w:cs="Calibri"/>
                <w:b/>
                <w:sz w:val="18"/>
                <w:szCs w:val="18"/>
              </w:rPr>
            </w:pPr>
            <w:r>
              <w:rPr>
                <w:rFonts w:cs="Calibri"/>
                <w:b/>
                <w:sz w:val="18"/>
                <w:szCs w:val="18"/>
              </w:rPr>
              <w:t>0,73</w:t>
            </w:r>
          </w:p>
        </w:tc>
        <w:tc>
          <w:tcPr>
            <w:tcW w:w="1248" w:type="dxa"/>
          </w:tcPr>
          <w:p w:rsidR="00A923BC" w:rsidRPr="006025C7" w:rsidRDefault="00A923BC" w:rsidP="00C31584">
            <w:pPr>
              <w:spacing w:after="0" w:line="240" w:lineRule="auto"/>
              <w:jc w:val="center"/>
              <w:rPr>
                <w:rFonts w:cs="Calibri"/>
                <w:b/>
                <w:sz w:val="18"/>
                <w:szCs w:val="18"/>
              </w:rPr>
            </w:pPr>
            <w:r>
              <w:rPr>
                <w:rFonts w:cs="Calibri"/>
                <w:b/>
                <w:sz w:val="18"/>
                <w:szCs w:val="18"/>
              </w:rPr>
              <w:t>1.430,80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121.</w:t>
            </w:r>
          </w:p>
        </w:tc>
        <w:tc>
          <w:tcPr>
            <w:tcW w:w="3544" w:type="dxa"/>
            <w:vAlign w:val="center"/>
          </w:tcPr>
          <w:p w:rsidR="00A923BC" w:rsidRDefault="00A923BC" w:rsidP="0004680F">
            <w:pPr>
              <w:rPr>
                <w:rFonts w:cs="Calibri"/>
                <w:sz w:val="18"/>
                <w:szCs w:val="18"/>
              </w:rPr>
            </w:pPr>
            <w:r>
              <w:rPr>
                <w:rFonts w:cs="Calibri"/>
                <w:sz w:val="18"/>
                <w:szCs w:val="18"/>
              </w:rPr>
              <w:t>TRIMEBUTINA, MALEATO 200 MG</w:t>
            </w:r>
          </w:p>
        </w:tc>
        <w:tc>
          <w:tcPr>
            <w:tcW w:w="992" w:type="dxa"/>
          </w:tcPr>
          <w:p w:rsidR="00A923BC" w:rsidRDefault="00A923BC" w:rsidP="00E27423">
            <w:pPr>
              <w:spacing w:after="0"/>
              <w:ind w:left="-1"/>
              <w:jc w:val="center"/>
              <w:rPr>
                <w:rFonts w:cs="Calibri"/>
                <w:sz w:val="18"/>
                <w:szCs w:val="18"/>
              </w:rPr>
            </w:pPr>
            <w:r>
              <w:rPr>
                <w:rFonts w:cs="Calibri"/>
                <w:sz w:val="18"/>
                <w:szCs w:val="18"/>
              </w:rPr>
              <w:t>CAPS</w:t>
            </w:r>
          </w:p>
        </w:tc>
        <w:tc>
          <w:tcPr>
            <w:tcW w:w="851" w:type="dxa"/>
          </w:tcPr>
          <w:p w:rsidR="00A923BC" w:rsidRDefault="00A923BC" w:rsidP="00E27423">
            <w:pPr>
              <w:spacing w:after="0"/>
              <w:ind w:left="-1"/>
              <w:jc w:val="center"/>
              <w:rPr>
                <w:rFonts w:cs="Calibri"/>
                <w:sz w:val="18"/>
                <w:szCs w:val="18"/>
              </w:rPr>
            </w:pPr>
            <w:r>
              <w:rPr>
                <w:rFonts w:cs="Calibri"/>
                <w:sz w:val="18"/>
                <w:szCs w:val="18"/>
              </w:rPr>
              <w:t>1.410</w:t>
            </w:r>
          </w:p>
        </w:tc>
        <w:tc>
          <w:tcPr>
            <w:tcW w:w="1559" w:type="dxa"/>
          </w:tcPr>
          <w:p w:rsidR="00A923BC" w:rsidRPr="006025C7" w:rsidRDefault="00A923BC" w:rsidP="00C31584">
            <w:pPr>
              <w:spacing w:after="0" w:line="240" w:lineRule="auto"/>
              <w:jc w:val="center"/>
              <w:rPr>
                <w:rFonts w:cs="Calibri"/>
                <w:b/>
                <w:sz w:val="18"/>
                <w:szCs w:val="18"/>
              </w:rPr>
            </w:pPr>
            <w:r>
              <w:rPr>
                <w:rFonts w:cs="Calibri"/>
                <w:b/>
                <w:sz w:val="18"/>
                <w:szCs w:val="18"/>
              </w:rPr>
              <w:t>1,16</w:t>
            </w:r>
          </w:p>
        </w:tc>
        <w:tc>
          <w:tcPr>
            <w:tcW w:w="1248" w:type="dxa"/>
          </w:tcPr>
          <w:p w:rsidR="00A923BC" w:rsidRPr="006025C7" w:rsidRDefault="00A923BC" w:rsidP="00C31584">
            <w:pPr>
              <w:spacing w:after="0" w:line="240" w:lineRule="auto"/>
              <w:jc w:val="center"/>
              <w:rPr>
                <w:rFonts w:cs="Calibri"/>
                <w:b/>
                <w:sz w:val="18"/>
                <w:szCs w:val="18"/>
              </w:rPr>
            </w:pPr>
            <w:r>
              <w:rPr>
                <w:rFonts w:cs="Calibri"/>
                <w:b/>
                <w:sz w:val="18"/>
                <w:szCs w:val="18"/>
              </w:rPr>
              <w:t>1.635,60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122.</w:t>
            </w:r>
          </w:p>
        </w:tc>
        <w:tc>
          <w:tcPr>
            <w:tcW w:w="3544" w:type="dxa"/>
            <w:vAlign w:val="center"/>
          </w:tcPr>
          <w:p w:rsidR="00A923BC" w:rsidRDefault="00A923BC" w:rsidP="0004680F">
            <w:pPr>
              <w:rPr>
                <w:rFonts w:cs="Calibri"/>
                <w:sz w:val="18"/>
                <w:szCs w:val="18"/>
              </w:rPr>
            </w:pPr>
            <w:r>
              <w:rPr>
                <w:rFonts w:cs="Calibri"/>
                <w:sz w:val="18"/>
                <w:szCs w:val="18"/>
              </w:rPr>
              <w:t>USTEQUINUMABE 45 MG/ 0,5 ML SOLUÇÃO INJETÁVEL</w:t>
            </w:r>
          </w:p>
        </w:tc>
        <w:tc>
          <w:tcPr>
            <w:tcW w:w="992" w:type="dxa"/>
          </w:tcPr>
          <w:p w:rsidR="00A923BC" w:rsidRDefault="00A923BC" w:rsidP="00E27423">
            <w:pPr>
              <w:spacing w:after="0"/>
              <w:ind w:left="-1"/>
              <w:jc w:val="center"/>
              <w:rPr>
                <w:rFonts w:cs="Calibri"/>
                <w:sz w:val="18"/>
                <w:szCs w:val="18"/>
              </w:rPr>
            </w:pPr>
            <w:r>
              <w:rPr>
                <w:rFonts w:cs="Calibri"/>
                <w:sz w:val="18"/>
                <w:szCs w:val="18"/>
              </w:rPr>
              <w:t>FRASCO</w:t>
            </w:r>
          </w:p>
        </w:tc>
        <w:tc>
          <w:tcPr>
            <w:tcW w:w="851" w:type="dxa"/>
          </w:tcPr>
          <w:p w:rsidR="00A923BC" w:rsidRDefault="00A923BC" w:rsidP="00E27423">
            <w:pPr>
              <w:spacing w:after="0"/>
              <w:ind w:left="-1"/>
              <w:jc w:val="center"/>
              <w:rPr>
                <w:rFonts w:cs="Calibri"/>
                <w:sz w:val="18"/>
                <w:szCs w:val="18"/>
              </w:rPr>
            </w:pPr>
            <w:proofErr w:type="gramStart"/>
            <w:r>
              <w:rPr>
                <w:rFonts w:cs="Calibri"/>
                <w:sz w:val="18"/>
                <w:szCs w:val="18"/>
              </w:rPr>
              <w:t>5</w:t>
            </w:r>
            <w:proofErr w:type="gramEnd"/>
          </w:p>
        </w:tc>
        <w:tc>
          <w:tcPr>
            <w:tcW w:w="1559" w:type="dxa"/>
          </w:tcPr>
          <w:p w:rsidR="00A923BC" w:rsidRPr="006025C7" w:rsidRDefault="00A923BC" w:rsidP="00E27423">
            <w:pPr>
              <w:spacing w:after="0" w:line="240" w:lineRule="auto"/>
              <w:jc w:val="center"/>
              <w:rPr>
                <w:rFonts w:cs="Calibri"/>
                <w:b/>
                <w:sz w:val="18"/>
                <w:szCs w:val="18"/>
              </w:rPr>
            </w:pPr>
            <w:r>
              <w:rPr>
                <w:rFonts w:cs="Calibri"/>
                <w:b/>
                <w:sz w:val="18"/>
                <w:szCs w:val="18"/>
              </w:rPr>
              <w:t>9.495,94</w:t>
            </w:r>
          </w:p>
        </w:tc>
        <w:tc>
          <w:tcPr>
            <w:tcW w:w="1248" w:type="dxa"/>
          </w:tcPr>
          <w:p w:rsidR="00A923BC" w:rsidRPr="006025C7" w:rsidRDefault="00A923BC" w:rsidP="00E27423">
            <w:pPr>
              <w:spacing w:after="0" w:line="240" w:lineRule="auto"/>
              <w:jc w:val="center"/>
              <w:rPr>
                <w:rFonts w:cs="Calibri"/>
                <w:b/>
                <w:sz w:val="18"/>
                <w:szCs w:val="18"/>
              </w:rPr>
            </w:pPr>
            <w:r>
              <w:rPr>
                <w:rFonts w:cs="Calibri"/>
                <w:b/>
                <w:sz w:val="18"/>
                <w:szCs w:val="18"/>
              </w:rPr>
              <w:t>47.479,70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123.</w:t>
            </w:r>
          </w:p>
        </w:tc>
        <w:tc>
          <w:tcPr>
            <w:tcW w:w="3544" w:type="dxa"/>
            <w:vAlign w:val="center"/>
          </w:tcPr>
          <w:p w:rsidR="00A923BC" w:rsidRDefault="00A923BC" w:rsidP="0004680F">
            <w:pPr>
              <w:rPr>
                <w:rFonts w:cs="Calibri"/>
                <w:sz w:val="18"/>
                <w:szCs w:val="18"/>
              </w:rPr>
            </w:pPr>
            <w:r>
              <w:rPr>
                <w:rFonts w:cs="Calibri"/>
                <w:sz w:val="18"/>
                <w:szCs w:val="18"/>
              </w:rPr>
              <w:t>VALPROATO DE SÓDIO 500 MG</w:t>
            </w:r>
          </w:p>
        </w:tc>
        <w:tc>
          <w:tcPr>
            <w:tcW w:w="992" w:type="dxa"/>
          </w:tcPr>
          <w:p w:rsidR="00A923BC" w:rsidRDefault="00A923BC" w:rsidP="00E27423">
            <w:pPr>
              <w:spacing w:after="0"/>
              <w:ind w:left="-1"/>
              <w:jc w:val="center"/>
              <w:rPr>
                <w:rFonts w:cs="Calibri"/>
                <w:sz w:val="18"/>
                <w:szCs w:val="18"/>
              </w:rPr>
            </w:pPr>
            <w:r>
              <w:rPr>
                <w:rFonts w:cs="Calibri"/>
                <w:sz w:val="18"/>
                <w:szCs w:val="18"/>
              </w:rPr>
              <w:t>COMP</w:t>
            </w:r>
          </w:p>
        </w:tc>
        <w:tc>
          <w:tcPr>
            <w:tcW w:w="851" w:type="dxa"/>
          </w:tcPr>
          <w:p w:rsidR="00A923BC" w:rsidRDefault="00A923BC" w:rsidP="00E27423">
            <w:pPr>
              <w:spacing w:after="0"/>
              <w:ind w:left="-1"/>
              <w:jc w:val="center"/>
              <w:rPr>
                <w:rFonts w:cs="Calibri"/>
                <w:sz w:val="18"/>
                <w:szCs w:val="18"/>
              </w:rPr>
            </w:pPr>
            <w:r>
              <w:rPr>
                <w:rFonts w:cs="Calibri"/>
                <w:sz w:val="18"/>
                <w:szCs w:val="18"/>
              </w:rPr>
              <w:t>5.700</w:t>
            </w:r>
          </w:p>
        </w:tc>
        <w:tc>
          <w:tcPr>
            <w:tcW w:w="1559" w:type="dxa"/>
          </w:tcPr>
          <w:p w:rsidR="00A923BC" w:rsidRPr="006025C7" w:rsidRDefault="00A923BC" w:rsidP="00E27423">
            <w:pPr>
              <w:spacing w:after="0" w:line="240" w:lineRule="auto"/>
              <w:jc w:val="center"/>
              <w:rPr>
                <w:rFonts w:cs="Calibri"/>
                <w:b/>
                <w:sz w:val="18"/>
                <w:szCs w:val="18"/>
              </w:rPr>
            </w:pPr>
            <w:r>
              <w:rPr>
                <w:rFonts w:cs="Calibri"/>
                <w:b/>
                <w:sz w:val="18"/>
                <w:szCs w:val="18"/>
              </w:rPr>
              <w:t>0,79</w:t>
            </w:r>
          </w:p>
        </w:tc>
        <w:tc>
          <w:tcPr>
            <w:tcW w:w="1248" w:type="dxa"/>
          </w:tcPr>
          <w:p w:rsidR="00A923BC" w:rsidRPr="006025C7" w:rsidRDefault="00A923BC" w:rsidP="00E27423">
            <w:pPr>
              <w:spacing w:after="0" w:line="240" w:lineRule="auto"/>
              <w:jc w:val="center"/>
              <w:rPr>
                <w:rFonts w:cs="Calibri"/>
                <w:b/>
                <w:sz w:val="18"/>
                <w:szCs w:val="18"/>
              </w:rPr>
            </w:pPr>
            <w:r>
              <w:rPr>
                <w:rFonts w:cs="Calibri"/>
                <w:b/>
                <w:sz w:val="18"/>
                <w:szCs w:val="18"/>
              </w:rPr>
              <w:t>4.503,00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124.</w:t>
            </w:r>
          </w:p>
        </w:tc>
        <w:tc>
          <w:tcPr>
            <w:tcW w:w="3544" w:type="dxa"/>
            <w:vAlign w:val="center"/>
          </w:tcPr>
          <w:p w:rsidR="00A923BC" w:rsidRDefault="00A923BC" w:rsidP="0004680F">
            <w:pPr>
              <w:rPr>
                <w:rFonts w:cs="Calibri"/>
                <w:sz w:val="18"/>
                <w:szCs w:val="18"/>
              </w:rPr>
            </w:pPr>
            <w:r>
              <w:rPr>
                <w:rFonts w:cs="Calibri"/>
                <w:sz w:val="18"/>
                <w:szCs w:val="18"/>
              </w:rPr>
              <w:t>VENLAFAXINA, CLORIDRATO 150 MG CAPS. GEL DURA DE LIBERAÇÃO CONTROLADA</w:t>
            </w:r>
          </w:p>
        </w:tc>
        <w:tc>
          <w:tcPr>
            <w:tcW w:w="992" w:type="dxa"/>
          </w:tcPr>
          <w:p w:rsidR="00A923BC" w:rsidRDefault="00A923BC" w:rsidP="00E27423">
            <w:pPr>
              <w:spacing w:after="0"/>
              <w:ind w:left="-1"/>
              <w:jc w:val="center"/>
              <w:rPr>
                <w:rFonts w:cs="Calibri"/>
                <w:sz w:val="18"/>
                <w:szCs w:val="18"/>
              </w:rPr>
            </w:pPr>
            <w:r>
              <w:rPr>
                <w:rFonts w:cs="Calibri"/>
                <w:sz w:val="18"/>
                <w:szCs w:val="18"/>
              </w:rPr>
              <w:t>CAPS</w:t>
            </w:r>
          </w:p>
        </w:tc>
        <w:tc>
          <w:tcPr>
            <w:tcW w:w="851" w:type="dxa"/>
          </w:tcPr>
          <w:p w:rsidR="00A923BC" w:rsidRDefault="00A923BC" w:rsidP="00E27423">
            <w:pPr>
              <w:spacing w:after="0"/>
              <w:ind w:left="-1"/>
              <w:jc w:val="center"/>
              <w:rPr>
                <w:rFonts w:cs="Calibri"/>
                <w:sz w:val="18"/>
                <w:szCs w:val="18"/>
              </w:rPr>
            </w:pPr>
            <w:r>
              <w:rPr>
                <w:rFonts w:cs="Calibri"/>
                <w:sz w:val="18"/>
                <w:szCs w:val="18"/>
              </w:rPr>
              <w:t>960</w:t>
            </w:r>
          </w:p>
        </w:tc>
        <w:tc>
          <w:tcPr>
            <w:tcW w:w="1559" w:type="dxa"/>
          </w:tcPr>
          <w:p w:rsidR="00A923BC" w:rsidRPr="006025C7" w:rsidRDefault="00A923BC" w:rsidP="00E27423">
            <w:pPr>
              <w:spacing w:after="0" w:line="240" w:lineRule="auto"/>
              <w:jc w:val="center"/>
              <w:rPr>
                <w:rFonts w:cs="Calibri"/>
                <w:b/>
                <w:sz w:val="18"/>
                <w:szCs w:val="18"/>
              </w:rPr>
            </w:pPr>
            <w:r>
              <w:rPr>
                <w:rFonts w:cs="Calibri"/>
                <w:b/>
                <w:sz w:val="18"/>
                <w:szCs w:val="18"/>
              </w:rPr>
              <w:t>5,92</w:t>
            </w:r>
          </w:p>
        </w:tc>
        <w:tc>
          <w:tcPr>
            <w:tcW w:w="1248" w:type="dxa"/>
          </w:tcPr>
          <w:p w:rsidR="00A923BC" w:rsidRPr="006025C7" w:rsidRDefault="00A923BC" w:rsidP="00E27423">
            <w:pPr>
              <w:spacing w:after="0" w:line="240" w:lineRule="auto"/>
              <w:jc w:val="center"/>
              <w:rPr>
                <w:rFonts w:cs="Calibri"/>
                <w:b/>
                <w:sz w:val="18"/>
                <w:szCs w:val="18"/>
              </w:rPr>
            </w:pPr>
            <w:r>
              <w:rPr>
                <w:rFonts w:cs="Calibri"/>
                <w:b/>
                <w:sz w:val="18"/>
                <w:szCs w:val="18"/>
              </w:rPr>
              <w:t>5.683,20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125.</w:t>
            </w:r>
          </w:p>
        </w:tc>
        <w:tc>
          <w:tcPr>
            <w:tcW w:w="3544" w:type="dxa"/>
            <w:vAlign w:val="center"/>
          </w:tcPr>
          <w:p w:rsidR="00A923BC" w:rsidRDefault="00A923BC" w:rsidP="0004680F">
            <w:pPr>
              <w:rPr>
                <w:rFonts w:cs="Calibri"/>
                <w:sz w:val="18"/>
                <w:szCs w:val="18"/>
              </w:rPr>
            </w:pPr>
            <w:r>
              <w:rPr>
                <w:rFonts w:cs="Calibri"/>
                <w:sz w:val="18"/>
                <w:szCs w:val="18"/>
              </w:rPr>
              <w:t>VENLAFAXINA, CLORIDRATO 37,5 MG</w:t>
            </w:r>
          </w:p>
        </w:tc>
        <w:tc>
          <w:tcPr>
            <w:tcW w:w="992" w:type="dxa"/>
          </w:tcPr>
          <w:p w:rsidR="00A923BC" w:rsidRDefault="00A923BC" w:rsidP="00E27423">
            <w:pPr>
              <w:spacing w:after="0"/>
              <w:ind w:left="-1"/>
              <w:jc w:val="center"/>
              <w:rPr>
                <w:rFonts w:cs="Calibri"/>
                <w:sz w:val="18"/>
                <w:szCs w:val="18"/>
              </w:rPr>
            </w:pPr>
            <w:r>
              <w:rPr>
                <w:rFonts w:cs="Calibri"/>
                <w:sz w:val="18"/>
                <w:szCs w:val="18"/>
              </w:rPr>
              <w:t>COMP</w:t>
            </w:r>
          </w:p>
        </w:tc>
        <w:tc>
          <w:tcPr>
            <w:tcW w:w="851" w:type="dxa"/>
          </w:tcPr>
          <w:p w:rsidR="00A923BC" w:rsidRDefault="00A923BC" w:rsidP="00E27423">
            <w:pPr>
              <w:spacing w:after="0"/>
              <w:ind w:left="-1"/>
              <w:jc w:val="center"/>
              <w:rPr>
                <w:rFonts w:cs="Calibri"/>
                <w:sz w:val="18"/>
                <w:szCs w:val="18"/>
              </w:rPr>
            </w:pPr>
            <w:r>
              <w:rPr>
                <w:rFonts w:cs="Calibri"/>
                <w:sz w:val="18"/>
                <w:szCs w:val="18"/>
              </w:rPr>
              <w:t>1.440</w:t>
            </w:r>
          </w:p>
        </w:tc>
        <w:tc>
          <w:tcPr>
            <w:tcW w:w="1559" w:type="dxa"/>
          </w:tcPr>
          <w:p w:rsidR="00A923BC" w:rsidRPr="006025C7" w:rsidRDefault="00A923BC" w:rsidP="00E27423">
            <w:pPr>
              <w:spacing w:after="0" w:line="240" w:lineRule="auto"/>
              <w:jc w:val="center"/>
              <w:rPr>
                <w:rFonts w:cs="Calibri"/>
                <w:b/>
                <w:sz w:val="18"/>
                <w:szCs w:val="18"/>
              </w:rPr>
            </w:pPr>
            <w:r>
              <w:rPr>
                <w:rFonts w:cs="Calibri"/>
                <w:b/>
                <w:sz w:val="18"/>
                <w:szCs w:val="18"/>
              </w:rPr>
              <w:t>1,75</w:t>
            </w:r>
          </w:p>
        </w:tc>
        <w:tc>
          <w:tcPr>
            <w:tcW w:w="1248" w:type="dxa"/>
          </w:tcPr>
          <w:p w:rsidR="00A923BC" w:rsidRPr="006025C7" w:rsidRDefault="00A923BC" w:rsidP="00E27423">
            <w:pPr>
              <w:spacing w:after="0" w:line="240" w:lineRule="auto"/>
              <w:jc w:val="center"/>
              <w:rPr>
                <w:rFonts w:cs="Calibri"/>
                <w:b/>
                <w:sz w:val="18"/>
                <w:szCs w:val="18"/>
              </w:rPr>
            </w:pPr>
            <w:r>
              <w:rPr>
                <w:rFonts w:cs="Calibri"/>
                <w:b/>
                <w:sz w:val="18"/>
                <w:szCs w:val="18"/>
              </w:rPr>
              <w:t>2.520,00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126.</w:t>
            </w:r>
          </w:p>
        </w:tc>
        <w:tc>
          <w:tcPr>
            <w:tcW w:w="3544" w:type="dxa"/>
            <w:vAlign w:val="center"/>
          </w:tcPr>
          <w:p w:rsidR="00A923BC" w:rsidRDefault="00A923BC" w:rsidP="006C66AE">
            <w:pPr>
              <w:rPr>
                <w:rFonts w:cs="Calibri"/>
                <w:sz w:val="18"/>
                <w:szCs w:val="18"/>
              </w:rPr>
            </w:pPr>
            <w:r>
              <w:rPr>
                <w:rFonts w:cs="Calibri"/>
                <w:sz w:val="18"/>
                <w:szCs w:val="18"/>
              </w:rPr>
              <w:t>VENLAFAXINA, CLORIDRATO 75 MG</w:t>
            </w:r>
          </w:p>
        </w:tc>
        <w:tc>
          <w:tcPr>
            <w:tcW w:w="992" w:type="dxa"/>
          </w:tcPr>
          <w:p w:rsidR="00A923BC" w:rsidRDefault="00A923BC" w:rsidP="00E27423">
            <w:pPr>
              <w:spacing w:after="0"/>
              <w:ind w:left="-1"/>
              <w:jc w:val="center"/>
              <w:rPr>
                <w:rFonts w:cs="Calibri"/>
                <w:sz w:val="18"/>
                <w:szCs w:val="18"/>
              </w:rPr>
            </w:pPr>
            <w:r>
              <w:rPr>
                <w:rFonts w:cs="Calibri"/>
                <w:sz w:val="18"/>
                <w:szCs w:val="18"/>
              </w:rPr>
              <w:t>COMP</w:t>
            </w:r>
          </w:p>
        </w:tc>
        <w:tc>
          <w:tcPr>
            <w:tcW w:w="851" w:type="dxa"/>
          </w:tcPr>
          <w:p w:rsidR="00A923BC" w:rsidRDefault="00A923BC" w:rsidP="00E27423">
            <w:pPr>
              <w:spacing w:after="0"/>
              <w:ind w:left="-1"/>
              <w:jc w:val="center"/>
              <w:rPr>
                <w:rFonts w:cs="Calibri"/>
                <w:sz w:val="18"/>
                <w:szCs w:val="18"/>
              </w:rPr>
            </w:pPr>
            <w:r>
              <w:rPr>
                <w:rFonts w:cs="Calibri"/>
                <w:sz w:val="18"/>
                <w:szCs w:val="18"/>
              </w:rPr>
              <w:t>960</w:t>
            </w:r>
          </w:p>
        </w:tc>
        <w:tc>
          <w:tcPr>
            <w:tcW w:w="1559" w:type="dxa"/>
          </w:tcPr>
          <w:p w:rsidR="00A923BC" w:rsidRPr="006025C7" w:rsidRDefault="00A923BC" w:rsidP="00E27423">
            <w:pPr>
              <w:spacing w:after="0" w:line="240" w:lineRule="auto"/>
              <w:jc w:val="center"/>
              <w:rPr>
                <w:rFonts w:cs="Calibri"/>
                <w:b/>
                <w:sz w:val="18"/>
                <w:szCs w:val="18"/>
              </w:rPr>
            </w:pPr>
            <w:r>
              <w:rPr>
                <w:rFonts w:cs="Calibri"/>
                <w:b/>
                <w:sz w:val="18"/>
                <w:szCs w:val="18"/>
              </w:rPr>
              <w:t>3,74</w:t>
            </w:r>
          </w:p>
        </w:tc>
        <w:tc>
          <w:tcPr>
            <w:tcW w:w="1248" w:type="dxa"/>
          </w:tcPr>
          <w:p w:rsidR="00A923BC" w:rsidRPr="006025C7" w:rsidRDefault="00A923BC" w:rsidP="00E27423">
            <w:pPr>
              <w:spacing w:after="0" w:line="240" w:lineRule="auto"/>
              <w:jc w:val="center"/>
              <w:rPr>
                <w:rFonts w:cs="Calibri"/>
                <w:b/>
                <w:sz w:val="18"/>
                <w:szCs w:val="18"/>
              </w:rPr>
            </w:pPr>
            <w:r>
              <w:rPr>
                <w:rFonts w:cs="Calibri"/>
                <w:b/>
                <w:sz w:val="18"/>
                <w:szCs w:val="18"/>
              </w:rPr>
              <w:t>3.590,40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127.</w:t>
            </w:r>
          </w:p>
        </w:tc>
        <w:tc>
          <w:tcPr>
            <w:tcW w:w="3544" w:type="dxa"/>
            <w:vAlign w:val="center"/>
          </w:tcPr>
          <w:p w:rsidR="00A923BC" w:rsidRDefault="00A923BC" w:rsidP="006C66AE">
            <w:pPr>
              <w:rPr>
                <w:rFonts w:cs="Calibri"/>
                <w:sz w:val="18"/>
                <w:szCs w:val="18"/>
              </w:rPr>
            </w:pPr>
            <w:r>
              <w:rPr>
                <w:rFonts w:cs="Calibri"/>
                <w:sz w:val="18"/>
                <w:szCs w:val="18"/>
              </w:rPr>
              <w:t>VENLAFAXINA, CLORIDRATO 75 MG CAPS. GEL DURA DE LIBERAÇÃO CONTROLADA</w:t>
            </w:r>
          </w:p>
        </w:tc>
        <w:tc>
          <w:tcPr>
            <w:tcW w:w="992" w:type="dxa"/>
          </w:tcPr>
          <w:p w:rsidR="00A923BC" w:rsidRDefault="00A923BC" w:rsidP="00E27423">
            <w:pPr>
              <w:spacing w:after="0"/>
              <w:ind w:left="-1"/>
              <w:jc w:val="center"/>
              <w:rPr>
                <w:rFonts w:cs="Calibri"/>
                <w:sz w:val="18"/>
                <w:szCs w:val="18"/>
              </w:rPr>
            </w:pPr>
            <w:r>
              <w:rPr>
                <w:rFonts w:cs="Calibri"/>
                <w:sz w:val="18"/>
                <w:szCs w:val="18"/>
              </w:rPr>
              <w:t>CAPS</w:t>
            </w:r>
          </w:p>
        </w:tc>
        <w:tc>
          <w:tcPr>
            <w:tcW w:w="851" w:type="dxa"/>
          </w:tcPr>
          <w:p w:rsidR="00A923BC" w:rsidRDefault="00A923BC" w:rsidP="00E27423">
            <w:pPr>
              <w:spacing w:after="0"/>
              <w:ind w:left="-1"/>
              <w:jc w:val="center"/>
              <w:rPr>
                <w:rFonts w:cs="Calibri"/>
                <w:sz w:val="18"/>
                <w:szCs w:val="18"/>
              </w:rPr>
            </w:pPr>
            <w:r>
              <w:rPr>
                <w:rFonts w:cs="Calibri"/>
                <w:sz w:val="18"/>
                <w:szCs w:val="18"/>
              </w:rPr>
              <w:t>1.440</w:t>
            </w:r>
          </w:p>
        </w:tc>
        <w:tc>
          <w:tcPr>
            <w:tcW w:w="1559" w:type="dxa"/>
          </w:tcPr>
          <w:p w:rsidR="00A923BC" w:rsidRPr="006025C7" w:rsidRDefault="00A923BC" w:rsidP="00E27423">
            <w:pPr>
              <w:spacing w:after="0" w:line="240" w:lineRule="auto"/>
              <w:jc w:val="center"/>
              <w:rPr>
                <w:rFonts w:cs="Calibri"/>
                <w:b/>
                <w:sz w:val="18"/>
                <w:szCs w:val="18"/>
              </w:rPr>
            </w:pPr>
            <w:r>
              <w:rPr>
                <w:rFonts w:cs="Calibri"/>
                <w:b/>
                <w:sz w:val="18"/>
                <w:szCs w:val="18"/>
              </w:rPr>
              <w:t>1,50</w:t>
            </w:r>
          </w:p>
        </w:tc>
        <w:tc>
          <w:tcPr>
            <w:tcW w:w="1248" w:type="dxa"/>
          </w:tcPr>
          <w:p w:rsidR="00A923BC" w:rsidRPr="006025C7" w:rsidRDefault="00A923BC" w:rsidP="00E27423">
            <w:pPr>
              <w:spacing w:after="0" w:line="240" w:lineRule="auto"/>
              <w:jc w:val="center"/>
              <w:rPr>
                <w:rFonts w:cs="Calibri"/>
                <w:b/>
                <w:sz w:val="18"/>
                <w:szCs w:val="18"/>
              </w:rPr>
            </w:pPr>
            <w:r>
              <w:rPr>
                <w:rFonts w:cs="Calibri"/>
                <w:b/>
                <w:sz w:val="18"/>
                <w:szCs w:val="18"/>
              </w:rPr>
              <w:t>2.160,00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128.</w:t>
            </w:r>
          </w:p>
        </w:tc>
        <w:tc>
          <w:tcPr>
            <w:tcW w:w="3544" w:type="dxa"/>
            <w:vAlign w:val="center"/>
          </w:tcPr>
          <w:p w:rsidR="00A923BC" w:rsidRDefault="00A923BC" w:rsidP="006C66AE">
            <w:pPr>
              <w:rPr>
                <w:rFonts w:cs="Calibri"/>
                <w:sz w:val="18"/>
                <w:szCs w:val="18"/>
              </w:rPr>
            </w:pPr>
            <w:r>
              <w:rPr>
                <w:rFonts w:cs="Calibri"/>
                <w:sz w:val="18"/>
                <w:szCs w:val="18"/>
              </w:rPr>
              <w:t>VERAPAMIL, CLORIDRATO 80 MG</w:t>
            </w:r>
          </w:p>
        </w:tc>
        <w:tc>
          <w:tcPr>
            <w:tcW w:w="992" w:type="dxa"/>
          </w:tcPr>
          <w:p w:rsidR="00A923BC" w:rsidRDefault="00A923BC" w:rsidP="00E27423">
            <w:pPr>
              <w:spacing w:after="0"/>
              <w:ind w:left="-1"/>
              <w:jc w:val="center"/>
              <w:rPr>
                <w:rFonts w:cs="Calibri"/>
                <w:sz w:val="18"/>
                <w:szCs w:val="18"/>
              </w:rPr>
            </w:pPr>
            <w:r>
              <w:rPr>
                <w:rFonts w:cs="Calibri"/>
                <w:sz w:val="18"/>
                <w:szCs w:val="18"/>
              </w:rPr>
              <w:t>COMP</w:t>
            </w:r>
          </w:p>
        </w:tc>
        <w:tc>
          <w:tcPr>
            <w:tcW w:w="851" w:type="dxa"/>
          </w:tcPr>
          <w:p w:rsidR="00A923BC" w:rsidRDefault="00A923BC" w:rsidP="00E27423">
            <w:pPr>
              <w:spacing w:after="0"/>
              <w:ind w:left="-1"/>
              <w:jc w:val="center"/>
              <w:rPr>
                <w:rFonts w:cs="Calibri"/>
                <w:sz w:val="18"/>
                <w:szCs w:val="18"/>
              </w:rPr>
            </w:pPr>
            <w:r>
              <w:rPr>
                <w:rFonts w:cs="Calibri"/>
                <w:sz w:val="18"/>
                <w:szCs w:val="18"/>
              </w:rPr>
              <w:t>1.410</w:t>
            </w:r>
          </w:p>
        </w:tc>
        <w:tc>
          <w:tcPr>
            <w:tcW w:w="1559" w:type="dxa"/>
          </w:tcPr>
          <w:p w:rsidR="00A923BC" w:rsidRPr="006025C7" w:rsidRDefault="00A923BC" w:rsidP="00E27423">
            <w:pPr>
              <w:spacing w:after="0" w:line="240" w:lineRule="auto"/>
              <w:jc w:val="center"/>
              <w:rPr>
                <w:rFonts w:cs="Calibri"/>
                <w:b/>
                <w:sz w:val="18"/>
                <w:szCs w:val="18"/>
              </w:rPr>
            </w:pPr>
            <w:r>
              <w:rPr>
                <w:rFonts w:cs="Calibri"/>
                <w:b/>
                <w:sz w:val="18"/>
                <w:szCs w:val="18"/>
              </w:rPr>
              <w:t>0,45</w:t>
            </w:r>
          </w:p>
        </w:tc>
        <w:tc>
          <w:tcPr>
            <w:tcW w:w="1248" w:type="dxa"/>
          </w:tcPr>
          <w:p w:rsidR="00A923BC" w:rsidRPr="006025C7" w:rsidRDefault="00A923BC" w:rsidP="00E27423">
            <w:pPr>
              <w:spacing w:after="0" w:line="240" w:lineRule="auto"/>
              <w:jc w:val="center"/>
              <w:rPr>
                <w:rFonts w:cs="Calibri"/>
                <w:b/>
                <w:sz w:val="18"/>
                <w:szCs w:val="18"/>
              </w:rPr>
            </w:pPr>
            <w:r>
              <w:rPr>
                <w:rFonts w:cs="Calibri"/>
                <w:b/>
                <w:sz w:val="18"/>
                <w:szCs w:val="18"/>
              </w:rPr>
              <w:t>634,50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129.</w:t>
            </w:r>
          </w:p>
        </w:tc>
        <w:tc>
          <w:tcPr>
            <w:tcW w:w="3544" w:type="dxa"/>
            <w:vAlign w:val="center"/>
          </w:tcPr>
          <w:p w:rsidR="00A923BC" w:rsidRDefault="00A923BC" w:rsidP="006C66AE">
            <w:pPr>
              <w:rPr>
                <w:rFonts w:cs="Calibri"/>
                <w:sz w:val="18"/>
                <w:szCs w:val="18"/>
              </w:rPr>
            </w:pPr>
            <w:r>
              <w:rPr>
                <w:rFonts w:cs="Calibri"/>
                <w:sz w:val="18"/>
                <w:szCs w:val="18"/>
              </w:rPr>
              <w:t>VILDAGLIPTINA + METRORMINA, CLORIDRATO 50 + 1000 MG</w:t>
            </w:r>
          </w:p>
        </w:tc>
        <w:tc>
          <w:tcPr>
            <w:tcW w:w="992" w:type="dxa"/>
          </w:tcPr>
          <w:p w:rsidR="00A923BC" w:rsidRDefault="00A923BC" w:rsidP="00E27423">
            <w:pPr>
              <w:spacing w:after="0"/>
              <w:ind w:left="-1"/>
              <w:jc w:val="center"/>
              <w:rPr>
                <w:rFonts w:cs="Calibri"/>
                <w:sz w:val="18"/>
                <w:szCs w:val="18"/>
              </w:rPr>
            </w:pPr>
            <w:r>
              <w:rPr>
                <w:rFonts w:cs="Calibri"/>
                <w:sz w:val="18"/>
                <w:szCs w:val="18"/>
              </w:rPr>
              <w:t>COMP</w:t>
            </w:r>
          </w:p>
        </w:tc>
        <w:tc>
          <w:tcPr>
            <w:tcW w:w="851" w:type="dxa"/>
          </w:tcPr>
          <w:p w:rsidR="00A923BC" w:rsidRDefault="00A923BC" w:rsidP="00E27423">
            <w:pPr>
              <w:spacing w:after="0"/>
              <w:ind w:left="-1"/>
              <w:jc w:val="center"/>
              <w:rPr>
                <w:rFonts w:cs="Calibri"/>
                <w:sz w:val="18"/>
                <w:szCs w:val="18"/>
              </w:rPr>
            </w:pPr>
            <w:r>
              <w:rPr>
                <w:rFonts w:cs="Calibri"/>
                <w:sz w:val="18"/>
                <w:szCs w:val="18"/>
              </w:rPr>
              <w:t>1.428</w:t>
            </w:r>
          </w:p>
        </w:tc>
        <w:tc>
          <w:tcPr>
            <w:tcW w:w="1559" w:type="dxa"/>
          </w:tcPr>
          <w:p w:rsidR="00A923BC" w:rsidRPr="006025C7" w:rsidRDefault="00A923BC" w:rsidP="00E27423">
            <w:pPr>
              <w:spacing w:after="0" w:line="240" w:lineRule="auto"/>
              <w:jc w:val="center"/>
              <w:rPr>
                <w:rFonts w:cs="Calibri"/>
                <w:b/>
                <w:sz w:val="18"/>
                <w:szCs w:val="18"/>
              </w:rPr>
            </w:pPr>
            <w:r>
              <w:rPr>
                <w:rFonts w:cs="Calibri"/>
                <w:b/>
                <w:sz w:val="18"/>
                <w:szCs w:val="18"/>
              </w:rPr>
              <w:t>2,45</w:t>
            </w:r>
          </w:p>
        </w:tc>
        <w:tc>
          <w:tcPr>
            <w:tcW w:w="1248" w:type="dxa"/>
          </w:tcPr>
          <w:p w:rsidR="00A923BC" w:rsidRPr="006025C7" w:rsidRDefault="00A923BC" w:rsidP="00E27423">
            <w:pPr>
              <w:spacing w:after="0" w:line="240" w:lineRule="auto"/>
              <w:jc w:val="center"/>
              <w:rPr>
                <w:rFonts w:cs="Calibri"/>
                <w:b/>
                <w:sz w:val="18"/>
                <w:szCs w:val="18"/>
              </w:rPr>
            </w:pPr>
            <w:r>
              <w:rPr>
                <w:rFonts w:cs="Calibri"/>
                <w:b/>
                <w:sz w:val="18"/>
                <w:szCs w:val="18"/>
              </w:rPr>
              <w:t>3.498,60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130.</w:t>
            </w:r>
          </w:p>
        </w:tc>
        <w:tc>
          <w:tcPr>
            <w:tcW w:w="3544" w:type="dxa"/>
            <w:vAlign w:val="center"/>
          </w:tcPr>
          <w:p w:rsidR="00A923BC" w:rsidRDefault="00A923BC" w:rsidP="006C66AE">
            <w:pPr>
              <w:rPr>
                <w:rFonts w:cs="Calibri"/>
                <w:sz w:val="18"/>
                <w:szCs w:val="18"/>
              </w:rPr>
            </w:pPr>
            <w:r>
              <w:rPr>
                <w:rFonts w:cs="Calibri"/>
                <w:sz w:val="18"/>
                <w:szCs w:val="18"/>
              </w:rPr>
              <w:t>VILDAGLIPTINA + METRORMINA, CLORIDRATO 50 + 850 MG</w:t>
            </w:r>
          </w:p>
        </w:tc>
        <w:tc>
          <w:tcPr>
            <w:tcW w:w="992" w:type="dxa"/>
          </w:tcPr>
          <w:p w:rsidR="00A923BC" w:rsidRDefault="00A923BC" w:rsidP="00E27423">
            <w:pPr>
              <w:spacing w:after="0"/>
              <w:ind w:left="-1"/>
              <w:jc w:val="center"/>
              <w:rPr>
                <w:rFonts w:cs="Calibri"/>
                <w:sz w:val="18"/>
                <w:szCs w:val="18"/>
              </w:rPr>
            </w:pPr>
            <w:r>
              <w:rPr>
                <w:rFonts w:cs="Calibri"/>
                <w:sz w:val="18"/>
                <w:szCs w:val="18"/>
              </w:rPr>
              <w:t>COMP</w:t>
            </w:r>
          </w:p>
        </w:tc>
        <w:tc>
          <w:tcPr>
            <w:tcW w:w="851" w:type="dxa"/>
          </w:tcPr>
          <w:p w:rsidR="00A923BC" w:rsidRDefault="00A923BC" w:rsidP="00E27423">
            <w:pPr>
              <w:spacing w:after="0"/>
              <w:ind w:left="-1"/>
              <w:jc w:val="center"/>
              <w:rPr>
                <w:rFonts w:cs="Calibri"/>
                <w:sz w:val="18"/>
                <w:szCs w:val="18"/>
              </w:rPr>
            </w:pPr>
            <w:r>
              <w:rPr>
                <w:rFonts w:cs="Calibri"/>
                <w:sz w:val="18"/>
                <w:szCs w:val="18"/>
              </w:rPr>
              <w:t>952</w:t>
            </w:r>
          </w:p>
        </w:tc>
        <w:tc>
          <w:tcPr>
            <w:tcW w:w="1559" w:type="dxa"/>
          </w:tcPr>
          <w:p w:rsidR="00A923BC" w:rsidRPr="006025C7" w:rsidRDefault="00A923BC" w:rsidP="00E27423">
            <w:pPr>
              <w:spacing w:after="0" w:line="240" w:lineRule="auto"/>
              <w:jc w:val="center"/>
              <w:rPr>
                <w:rFonts w:cs="Calibri"/>
                <w:b/>
                <w:sz w:val="18"/>
                <w:szCs w:val="18"/>
              </w:rPr>
            </w:pPr>
            <w:r>
              <w:rPr>
                <w:rFonts w:cs="Calibri"/>
                <w:b/>
                <w:sz w:val="18"/>
                <w:szCs w:val="18"/>
              </w:rPr>
              <w:t>2,32</w:t>
            </w:r>
          </w:p>
        </w:tc>
        <w:tc>
          <w:tcPr>
            <w:tcW w:w="1248" w:type="dxa"/>
          </w:tcPr>
          <w:p w:rsidR="00A923BC" w:rsidRPr="006025C7" w:rsidRDefault="00A923BC" w:rsidP="00E27423">
            <w:pPr>
              <w:spacing w:after="0" w:line="240" w:lineRule="auto"/>
              <w:jc w:val="center"/>
              <w:rPr>
                <w:rFonts w:cs="Calibri"/>
                <w:b/>
                <w:sz w:val="18"/>
                <w:szCs w:val="18"/>
              </w:rPr>
            </w:pPr>
            <w:r>
              <w:rPr>
                <w:rFonts w:cs="Calibri"/>
                <w:b/>
                <w:sz w:val="18"/>
                <w:szCs w:val="18"/>
              </w:rPr>
              <w:t>2.208,64</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lastRenderedPageBreak/>
              <w:t>131.</w:t>
            </w:r>
          </w:p>
        </w:tc>
        <w:tc>
          <w:tcPr>
            <w:tcW w:w="3544" w:type="dxa"/>
            <w:vAlign w:val="center"/>
          </w:tcPr>
          <w:p w:rsidR="00A923BC" w:rsidRDefault="00A923BC" w:rsidP="006C66AE">
            <w:pPr>
              <w:rPr>
                <w:rFonts w:cs="Calibri"/>
                <w:sz w:val="18"/>
                <w:szCs w:val="18"/>
              </w:rPr>
            </w:pPr>
            <w:r>
              <w:rPr>
                <w:rFonts w:cs="Calibri"/>
                <w:sz w:val="18"/>
                <w:szCs w:val="18"/>
              </w:rPr>
              <w:t>VILDAGLIPTINA 50 MG</w:t>
            </w:r>
          </w:p>
        </w:tc>
        <w:tc>
          <w:tcPr>
            <w:tcW w:w="992" w:type="dxa"/>
          </w:tcPr>
          <w:p w:rsidR="00A923BC" w:rsidRDefault="00A923BC" w:rsidP="00E27423">
            <w:pPr>
              <w:spacing w:after="0"/>
              <w:ind w:left="-1"/>
              <w:jc w:val="center"/>
              <w:rPr>
                <w:rFonts w:cs="Calibri"/>
                <w:sz w:val="18"/>
                <w:szCs w:val="18"/>
              </w:rPr>
            </w:pPr>
            <w:r>
              <w:rPr>
                <w:rFonts w:cs="Calibri"/>
                <w:sz w:val="18"/>
                <w:szCs w:val="18"/>
              </w:rPr>
              <w:t>COMP</w:t>
            </w:r>
          </w:p>
        </w:tc>
        <w:tc>
          <w:tcPr>
            <w:tcW w:w="851" w:type="dxa"/>
          </w:tcPr>
          <w:p w:rsidR="00A923BC" w:rsidRDefault="00A923BC" w:rsidP="00E27423">
            <w:pPr>
              <w:spacing w:after="0"/>
              <w:ind w:left="-1"/>
              <w:jc w:val="center"/>
              <w:rPr>
                <w:rFonts w:cs="Calibri"/>
                <w:sz w:val="18"/>
                <w:szCs w:val="18"/>
              </w:rPr>
            </w:pPr>
            <w:r>
              <w:rPr>
                <w:rFonts w:cs="Calibri"/>
                <w:sz w:val="18"/>
                <w:szCs w:val="18"/>
              </w:rPr>
              <w:t>480</w:t>
            </w:r>
          </w:p>
        </w:tc>
        <w:tc>
          <w:tcPr>
            <w:tcW w:w="1559" w:type="dxa"/>
          </w:tcPr>
          <w:p w:rsidR="00A923BC" w:rsidRPr="006025C7" w:rsidRDefault="00A923BC" w:rsidP="00E27423">
            <w:pPr>
              <w:spacing w:after="0" w:line="240" w:lineRule="auto"/>
              <w:jc w:val="center"/>
              <w:rPr>
                <w:rFonts w:cs="Calibri"/>
                <w:b/>
                <w:sz w:val="18"/>
                <w:szCs w:val="18"/>
              </w:rPr>
            </w:pPr>
            <w:r>
              <w:rPr>
                <w:rFonts w:cs="Calibri"/>
                <w:b/>
                <w:sz w:val="18"/>
                <w:szCs w:val="18"/>
              </w:rPr>
              <w:t>2,25</w:t>
            </w:r>
          </w:p>
        </w:tc>
        <w:tc>
          <w:tcPr>
            <w:tcW w:w="1248" w:type="dxa"/>
          </w:tcPr>
          <w:p w:rsidR="00A923BC" w:rsidRPr="006025C7" w:rsidRDefault="00A923BC" w:rsidP="00E27423">
            <w:pPr>
              <w:spacing w:after="0" w:line="240" w:lineRule="auto"/>
              <w:jc w:val="center"/>
              <w:rPr>
                <w:rFonts w:cs="Calibri"/>
                <w:b/>
                <w:sz w:val="18"/>
                <w:szCs w:val="18"/>
              </w:rPr>
            </w:pPr>
            <w:r>
              <w:rPr>
                <w:rFonts w:cs="Calibri"/>
                <w:b/>
                <w:sz w:val="18"/>
                <w:szCs w:val="18"/>
              </w:rPr>
              <w:t>1.080,00</w:t>
            </w:r>
          </w:p>
        </w:tc>
      </w:tr>
      <w:tr w:rsidR="00A923BC" w:rsidRPr="006025C7" w:rsidTr="00E27423">
        <w:trPr>
          <w:trHeight w:val="589"/>
        </w:trPr>
        <w:tc>
          <w:tcPr>
            <w:tcW w:w="708" w:type="dxa"/>
            <w:vAlign w:val="center"/>
          </w:tcPr>
          <w:p w:rsidR="00A923BC" w:rsidRDefault="00A923BC" w:rsidP="00E27423">
            <w:pPr>
              <w:spacing w:after="0"/>
              <w:jc w:val="center"/>
              <w:rPr>
                <w:rFonts w:cs="Calibri"/>
                <w:b/>
                <w:sz w:val="18"/>
                <w:szCs w:val="18"/>
              </w:rPr>
            </w:pPr>
            <w:r>
              <w:rPr>
                <w:rFonts w:cs="Calibri"/>
                <w:b/>
                <w:sz w:val="18"/>
                <w:szCs w:val="18"/>
              </w:rPr>
              <w:t>132.</w:t>
            </w:r>
          </w:p>
        </w:tc>
        <w:tc>
          <w:tcPr>
            <w:tcW w:w="3544" w:type="dxa"/>
            <w:vAlign w:val="center"/>
          </w:tcPr>
          <w:p w:rsidR="00A923BC" w:rsidRDefault="00A923BC" w:rsidP="006C66AE">
            <w:pPr>
              <w:rPr>
                <w:rFonts w:cs="Calibri"/>
                <w:sz w:val="18"/>
                <w:szCs w:val="18"/>
              </w:rPr>
            </w:pPr>
            <w:r>
              <w:rPr>
                <w:rFonts w:cs="Calibri"/>
                <w:sz w:val="18"/>
                <w:szCs w:val="18"/>
              </w:rPr>
              <w:t>VITAMINA DO COMPLEXO B</w:t>
            </w:r>
          </w:p>
        </w:tc>
        <w:tc>
          <w:tcPr>
            <w:tcW w:w="992" w:type="dxa"/>
          </w:tcPr>
          <w:p w:rsidR="00A923BC" w:rsidRDefault="00A923BC" w:rsidP="00E27423">
            <w:pPr>
              <w:spacing w:after="0"/>
              <w:ind w:left="-1"/>
              <w:jc w:val="center"/>
              <w:rPr>
                <w:rFonts w:cs="Calibri"/>
                <w:sz w:val="18"/>
                <w:szCs w:val="18"/>
              </w:rPr>
            </w:pPr>
            <w:r>
              <w:rPr>
                <w:rFonts w:cs="Calibri"/>
                <w:sz w:val="18"/>
                <w:szCs w:val="18"/>
              </w:rPr>
              <w:t>DRAGEA</w:t>
            </w:r>
          </w:p>
        </w:tc>
        <w:tc>
          <w:tcPr>
            <w:tcW w:w="851" w:type="dxa"/>
          </w:tcPr>
          <w:p w:rsidR="00A923BC" w:rsidRDefault="00A923BC" w:rsidP="00E27423">
            <w:pPr>
              <w:spacing w:after="0"/>
              <w:ind w:left="-1"/>
              <w:jc w:val="center"/>
              <w:rPr>
                <w:rFonts w:cs="Calibri"/>
                <w:sz w:val="18"/>
                <w:szCs w:val="18"/>
              </w:rPr>
            </w:pPr>
            <w:r>
              <w:rPr>
                <w:rFonts w:cs="Calibri"/>
                <w:sz w:val="18"/>
                <w:szCs w:val="18"/>
              </w:rPr>
              <w:t>1.920</w:t>
            </w:r>
          </w:p>
        </w:tc>
        <w:tc>
          <w:tcPr>
            <w:tcW w:w="1559" w:type="dxa"/>
          </w:tcPr>
          <w:p w:rsidR="00A923BC" w:rsidRPr="006025C7" w:rsidRDefault="00A923BC" w:rsidP="00E27423">
            <w:pPr>
              <w:spacing w:after="0" w:line="240" w:lineRule="auto"/>
              <w:jc w:val="center"/>
              <w:rPr>
                <w:rFonts w:cs="Calibri"/>
                <w:b/>
                <w:sz w:val="18"/>
                <w:szCs w:val="18"/>
              </w:rPr>
            </w:pPr>
            <w:r>
              <w:rPr>
                <w:rFonts w:cs="Calibri"/>
                <w:b/>
                <w:sz w:val="18"/>
                <w:szCs w:val="18"/>
              </w:rPr>
              <w:t>9,63</w:t>
            </w:r>
          </w:p>
        </w:tc>
        <w:tc>
          <w:tcPr>
            <w:tcW w:w="1248" w:type="dxa"/>
          </w:tcPr>
          <w:p w:rsidR="00A923BC" w:rsidRPr="006025C7" w:rsidRDefault="00A923BC" w:rsidP="00E27423">
            <w:pPr>
              <w:spacing w:after="0" w:line="240" w:lineRule="auto"/>
              <w:jc w:val="center"/>
              <w:rPr>
                <w:rFonts w:cs="Calibri"/>
                <w:b/>
                <w:sz w:val="18"/>
                <w:szCs w:val="18"/>
              </w:rPr>
            </w:pPr>
            <w:r>
              <w:rPr>
                <w:rFonts w:cs="Calibri"/>
                <w:b/>
                <w:sz w:val="18"/>
                <w:szCs w:val="18"/>
              </w:rPr>
              <w:t>18.489,60</w:t>
            </w:r>
          </w:p>
        </w:tc>
      </w:tr>
    </w:tbl>
    <w:p w:rsidR="008D3A2C" w:rsidRDefault="008D3A2C" w:rsidP="001B4D61">
      <w:pPr>
        <w:tabs>
          <w:tab w:val="left" w:pos="7200"/>
        </w:tabs>
        <w:spacing w:after="120" w:line="240" w:lineRule="auto"/>
        <w:jc w:val="center"/>
        <w:rPr>
          <w:rFonts w:eastAsia="Batang" w:cs="Courier New"/>
          <w:b/>
          <w:bCs/>
          <w:color w:val="000000"/>
          <w:sz w:val="20"/>
          <w:szCs w:val="20"/>
          <w:u w:val="single"/>
        </w:rPr>
      </w:pPr>
    </w:p>
    <w:p w:rsidR="008D3A2C" w:rsidRDefault="008D3A2C" w:rsidP="001B4D61">
      <w:pPr>
        <w:tabs>
          <w:tab w:val="left" w:pos="7200"/>
        </w:tabs>
        <w:spacing w:after="120" w:line="240" w:lineRule="auto"/>
        <w:jc w:val="center"/>
        <w:rPr>
          <w:rFonts w:eastAsia="Batang" w:cs="Courier New"/>
          <w:b/>
          <w:bCs/>
          <w:color w:val="000000"/>
          <w:sz w:val="20"/>
          <w:szCs w:val="20"/>
          <w:u w:val="single"/>
        </w:rPr>
      </w:pPr>
    </w:p>
    <w:p w:rsidR="005F082C" w:rsidRDefault="005F082C" w:rsidP="001B4D61">
      <w:pPr>
        <w:tabs>
          <w:tab w:val="left" w:pos="7200"/>
        </w:tabs>
        <w:spacing w:after="120" w:line="240" w:lineRule="auto"/>
        <w:jc w:val="center"/>
        <w:rPr>
          <w:rFonts w:eastAsia="Batang" w:cs="Courier New"/>
          <w:b/>
          <w:bCs/>
          <w:color w:val="000000"/>
          <w:sz w:val="20"/>
          <w:szCs w:val="20"/>
          <w:u w:val="single"/>
        </w:rPr>
      </w:pPr>
    </w:p>
    <w:p w:rsidR="005F082C" w:rsidRDefault="005F082C" w:rsidP="001B4D61">
      <w:pPr>
        <w:tabs>
          <w:tab w:val="left" w:pos="7200"/>
        </w:tabs>
        <w:spacing w:after="120" w:line="240" w:lineRule="auto"/>
        <w:jc w:val="center"/>
        <w:rPr>
          <w:rFonts w:eastAsia="Batang" w:cs="Courier New"/>
          <w:b/>
          <w:bCs/>
          <w:color w:val="000000"/>
          <w:sz w:val="20"/>
          <w:szCs w:val="20"/>
          <w:u w:val="single"/>
        </w:rPr>
      </w:pPr>
    </w:p>
    <w:p w:rsidR="005F082C" w:rsidRDefault="005F082C" w:rsidP="001B4D61">
      <w:pPr>
        <w:tabs>
          <w:tab w:val="left" w:pos="7200"/>
        </w:tabs>
        <w:spacing w:after="120" w:line="240" w:lineRule="auto"/>
        <w:jc w:val="center"/>
        <w:rPr>
          <w:rFonts w:eastAsia="Batang" w:cs="Courier New"/>
          <w:b/>
          <w:bCs/>
          <w:color w:val="000000"/>
          <w:sz w:val="20"/>
          <w:szCs w:val="20"/>
          <w:u w:val="single"/>
        </w:rPr>
      </w:pPr>
    </w:p>
    <w:p w:rsidR="005F082C" w:rsidRDefault="005F082C" w:rsidP="001B4D61">
      <w:pPr>
        <w:tabs>
          <w:tab w:val="left" w:pos="7200"/>
        </w:tabs>
        <w:spacing w:after="120" w:line="240" w:lineRule="auto"/>
        <w:jc w:val="center"/>
        <w:rPr>
          <w:rFonts w:eastAsia="Batang" w:cs="Courier New"/>
          <w:b/>
          <w:bCs/>
          <w:color w:val="000000"/>
          <w:sz w:val="20"/>
          <w:szCs w:val="20"/>
          <w:u w:val="single"/>
        </w:rPr>
      </w:pPr>
    </w:p>
    <w:p w:rsidR="005F082C" w:rsidRDefault="005F082C" w:rsidP="001B4D61">
      <w:pPr>
        <w:tabs>
          <w:tab w:val="left" w:pos="7200"/>
        </w:tabs>
        <w:spacing w:after="120" w:line="240" w:lineRule="auto"/>
        <w:jc w:val="center"/>
        <w:rPr>
          <w:rFonts w:eastAsia="Batang" w:cs="Courier New"/>
          <w:b/>
          <w:bCs/>
          <w:color w:val="000000"/>
          <w:sz w:val="20"/>
          <w:szCs w:val="20"/>
          <w:u w:val="single"/>
        </w:rPr>
      </w:pPr>
    </w:p>
    <w:p w:rsidR="005F082C" w:rsidRDefault="005F082C" w:rsidP="001B4D61">
      <w:pPr>
        <w:tabs>
          <w:tab w:val="left" w:pos="7200"/>
        </w:tabs>
        <w:spacing w:after="120" w:line="240" w:lineRule="auto"/>
        <w:jc w:val="center"/>
        <w:rPr>
          <w:rFonts w:eastAsia="Batang" w:cs="Courier New"/>
          <w:b/>
          <w:bCs/>
          <w:color w:val="000000"/>
          <w:sz w:val="20"/>
          <w:szCs w:val="20"/>
          <w:u w:val="single"/>
        </w:rPr>
      </w:pPr>
    </w:p>
    <w:p w:rsidR="005F082C" w:rsidRDefault="005F082C" w:rsidP="001B4D61">
      <w:pPr>
        <w:tabs>
          <w:tab w:val="left" w:pos="7200"/>
        </w:tabs>
        <w:spacing w:after="120" w:line="240" w:lineRule="auto"/>
        <w:jc w:val="center"/>
        <w:rPr>
          <w:rFonts w:eastAsia="Batang" w:cs="Courier New"/>
          <w:b/>
          <w:bCs/>
          <w:color w:val="000000"/>
          <w:sz w:val="20"/>
          <w:szCs w:val="20"/>
          <w:u w:val="single"/>
        </w:rPr>
      </w:pPr>
    </w:p>
    <w:p w:rsidR="005F082C" w:rsidRDefault="005F082C" w:rsidP="001B4D61">
      <w:pPr>
        <w:tabs>
          <w:tab w:val="left" w:pos="7200"/>
        </w:tabs>
        <w:spacing w:after="120" w:line="240" w:lineRule="auto"/>
        <w:jc w:val="center"/>
        <w:rPr>
          <w:rFonts w:eastAsia="Batang" w:cs="Courier New"/>
          <w:b/>
          <w:bCs/>
          <w:color w:val="000000"/>
          <w:sz w:val="20"/>
          <w:szCs w:val="20"/>
          <w:u w:val="single"/>
        </w:rPr>
      </w:pPr>
    </w:p>
    <w:p w:rsidR="005F082C" w:rsidRDefault="005F082C" w:rsidP="001B4D61">
      <w:pPr>
        <w:tabs>
          <w:tab w:val="left" w:pos="7200"/>
        </w:tabs>
        <w:spacing w:after="120" w:line="240" w:lineRule="auto"/>
        <w:jc w:val="center"/>
        <w:rPr>
          <w:rFonts w:eastAsia="Batang" w:cs="Courier New"/>
          <w:b/>
          <w:bCs/>
          <w:color w:val="000000"/>
          <w:sz w:val="20"/>
          <w:szCs w:val="20"/>
          <w:u w:val="single"/>
        </w:rPr>
      </w:pPr>
    </w:p>
    <w:p w:rsidR="005F082C" w:rsidRDefault="005F082C" w:rsidP="001B4D61">
      <w:pPr>
        <w:tabs>
          <w:tab w:val="left" w:pos="7200"/>
        </w:tabs>
        <w:spacing w:after="120" w:line="240" w:lineRule="auto"/>
        <w:jc w:val="center"/>
        <w:rPr>
          <w:rFonts w:eastAsia="Batang" w:cs="Courier New"/>
          <w:b/>
          <w:bCs/>
          <w:color w:val="000000"/>
          <w:sz w:val="20"/>
          <w:szCs w:val="20"/>
          <w:u w:val="single"/>
        </w:rPr>
      </w:pPr>
    </w:p>
    <w:p w:rsidR="005F082C" w:rsidRDefault="005F082C" w:rsidP="001B4D61">
      <w:pPr>
        <w:tabs>
          <w:tab w:val="left" w:pos="7200"/>
        </w:tabs>
        <w:spacing w:after="120" w:line="240" w:lineRule="auto"/>
        <w:jc w:val="center"/>
        <w:rPr>
          <w:rFonts w:eastAsia="Batang" w:cs="Courier New"/>
          <w:b/>
          <w:bCs/>
          <w:color w:val="000000"/>
          <w:sz w:val="20"/>
          <w:szCs w:val="20"/>
          <w:u w:val="single"/>
        </w:rPr>
      </w:pPr>
    </w:p>
    <w:p w:rsidR="005F082C" w:rsidRDefault="005F082C" w:rsidP="001B4D61">
      <w:pPr>
        <w:tabs>
          <w:tab w:val="left" w:pos="7200"/>
        </w:tabs>
        <w:spacing w:after="120" w:line="240" w:lineRule="auto"/>
        <w:jc w:val="center"/>
        <w:rPr>
          <w:rFonts w:eastAsia="Batang" w:cs="Courier New"/>
          <w:b/>
          <w:bCs/>
          <w:color w:val="000000"/>
          <w:sz w:val="20"/>
          <w:szCs w:val="20"/>
          <w:u w:val="single"/>
        </w:rPr>
      </w:pPr>
    </w:p>
    <w:p w:rsidR="005F082C" w:rsidRDefault="005F082C" w:rsidP="001B4D61">
      <w:pPr>
        <w:tabs>
          <w:tab w:val="left" w:pos="7200"/>
        </w:tabs>
        <w:spacing w:after="120" w:line="240" w:lineRule="auto"/>
        <w:jc w:val="center"/>
        <w:rPr>
          <w:rFonts w:eastAsia="Batang" w:cs="Courier New"/>
          <w:b/>
          <w:bCs/>
          <w:color w:val="000000"/>
          <w:sz w:val="20"/>
          <w:szCs w:val="20"/>
          <w:u w:val="single"/>
        </w:rPr>
      </w:pPr>
    </w:p>
    <w:p w:rsidR="008B0550" w:rsidRPr="008B0550" w:rsidRDefault="008B0550">
      <w:pPr>
        <w:spacing w:after="0" w:line="240" w:lineRule="auto"/>
        <w:rPr>
          <w:rFonts w:eastAsia="Batang" w:cs="Courier New"/>
          <w:b/>
          <w:bCs/>
          <w:color w:val="000000"/>
          <w:sz w:val="20"/>
          <w:szCs w:val="20"/>
        </w:rPr>
      </w:pPr>
      <w:r w:rsidRPr="008B0550">
        <w:rPr>
          <w:rFonts w:eastAsia="Batang" w:cs="Courier New"/>
          <w:b/>
          <w:bCs/>
          <w:color w:val="000000"/>
          <w:sz w:val="20"/>
          <w:szCs w:val="20"/>
        </w:rPr>
        <w:br w:type="page"/>
      </w:r>
    </w:p>
    <w:p w:rsidR="008D3A2C" w:rsidRDefault="008D3A2C" w:rsidP="001B4D61">
      <w:pPr>
        <w:tabs>
          <w:tab w:val="left" w:pos="7200"/>
        </w:tabs>
        <w:spacing w:after="120" w:line="240" w:lineRule="auto"/>
        <w:jc w:val="center"/>
        <w:rPr>
          <w:rFonts w:eastAsia="Batang" w:cs="Courier New"/>
          <w:b/>
          <w:bCs/>
          <w:color w:val="000000"/>
          <w:sz w:val="20"/>
          <w:szCs w:val="20"/>
          <w:u w:val="single"/>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376B72" w:rsidRPr="00754080" w:rsidRDefault="00754080" w:rsidP="00C53A1C">
      <w:pPr>
        <w:spacing w:after="0" w:line="240" w:lineRule="auto"/>
        <w:jc w:val="center"/>
        <w:rPr>
          <w:b/>
          <w:bCs/>
          <w:sz w:val="20"/>
          <w:szCs w:val="20"/>
          <w:u w:val="single"/>
        </w:rPr>
      </w:pPr>
      <w:r w:rsidRPr="00754080">
        <w:rPr>
          <w:b/>
          <w:bCs/>
          <w:sz w:val="20"/>
          <w:szCs w:val="20"/>
          <w:u w:val="single"/>
        </w:rPr>
        <w:t>MEMORANDO</w:t>
      </w:r>
      <w:r w:rsidR="00376B72" w:rsidRPr="00754080">
        <w:rPr>
          <w:b/>
          <w:bCs/>
          <w:sz w:val="20"/>
          <w:szCs w:val="20"/>
          <w:u w:val="single"/>
        </w:rPr>
        <w:t xml:space="preserve"> </w:t>
      </w:r>
      <w:r w:rsidR="00764FC1" w:rsidRPr="00754080">
        <w:rPr>
          <w:b/>
          <w:bCs/>
          <w:sz w:val="20"/>
          <w:szCs w:val="20"/>
          <w:u w:val="single"/>
        </w:rPr>
        <w:t xml:space="preserve">Nº </w:t>
      </w:r>
      <w:r w:rsidR="001D0E87">
        <w:rPr>
          <w:b/>
          <w:bCs/>
          <w:sz w:val="20"/>
          <w:szCs w:val="20"/>
          <w:u w:val="single"/>
        </w:rPr>
        <w:t>183</w:t>
      </w:r>
      <w:r w:rsidR="00764FC1" w:rsidRPr="00754080">
        <w:rPr>
          <w:b/>
          <w:bCs/>
          <w:sz w:val="20"/>
          <w:szCs w:val="20"/>
          <w:u w:val="single"/>
        </w:rPr>
        <w:t>/</w:t>
      </w:r>
      <w:r w:rsidR="001D0E87">
        <w:rPr>
          <w:b/>
          <w:bCs/>
          <w:sz w:val="20"/>
          <w:szCs w:val="20"/>
          <w:u w:val="single"/>
        </w:rPr>
        <w:t>20</w:t>
      </w:r>
      <w:r w:rsidR="00764FC1" w:rsidRPr="00754080">
        <w:rPr>
          <w:b/>
          <w:bCs/>
          <w:sz w:val="20"/>
          <w:szCs w:val="20"/>
          <w:u w:val="single"/>
        </w:rPr>
        <w:t>15</w:t>
      </w:r>
      <w:r w:rsidRPr="00754080">
        <w:rPr>
          <w:b/>
          <w:bCs/>
          <w:sz w:val="20"/>
          <w:szCs w:val="20"/>
          <w:u w:val="single"/>
        </w:rPr>
        <w:t>/SPAS/</w:t>
      </w:r>
      <w:r w:rsidR="0031204C">
        <w:rPr>
          <w:b/>
          <w:bCs/>
          <w:sz w:val="20"/>
          <w:szCs w:val="20"/>
          <w:u w:val="single"/>
        </w:rPr>
        <w:t>SESAU/SPAS/DAF</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1D0E87" w:rsidRPr="001D0E87" w:rsidRDefault="0031204C" w:rsidP="001D0E87">
      <w:pPr>
        <w:widowControl w:val="0"/>
        <w:tabs>
          <w:tab w:val="left" w:pos="142"/>
          <w:tab w:val="left" w:pos="284"/>
        </w:tabs>
        <w:autoSpaceDE w:val="0"/>
        <w:autoSpaceDN w:val="0"/>
        <w:adjustRightInd w:val="0"/>
        <w:spacing w:after="120" w:line="240" w:lineRule="auto"/>
        <w:ind w:right="-17"/>
        <w:jc w:val="both"/>
        <w:rPr>
          <w:rFonts w:eastAsia="Batang" w:cs="Courier New"/>
          <w:color w:val="000000"/>
          <w:sz w:val="20"/>
          <w:szCs w:val="20"/>
        </w:rPr>
      </w:pPr>
      <w:r w:rsidRPr="0031204C">
        <w:rPr>
          <w:rFonts w:eastAsia="Batang" w:cs="Courier New"/>
          <w:b/>
          <w:color w:val="000000"/>
          <w:sz w:val="20"/>
          <w:szCs w:val="20"/>
        </w:rPr>
        <w:t>1.1.</w:t>
      </w:r>
      <w:r>
        <w:rPr>
          <w:rFonts w:eastAsia="Batang" w:cs="Courier New"/>
          <w:color w:val="000000"/>
          <w:sz w:val="20"/>
          <w:szCs w:val="20"/>
        </w:rPr>
        <w:t xml:space="preserve"> </w:t>
      </w:r>
      <w:r w:rsidR="001D0E87" w:rsidRPr="00C7205F">
        <w:rPr>
          <w:rFonts w:eastAsia="Batang" w:cs="Courier New"/>
          <w:color w:val="000000"/>
          <w:sz w:val="20"/>
          <w:szCs w:val="20"/>
        </w:rPr>
        <w:t xml:space="preserve">O presente pregão tem por objeto o </w:t>
      </w:r>
      <w:r w:rsidR="001D0E87" w:rsidRPr="00C7205F">
        <w:rPr>
          <w:rFonts w:eastAsia="Batang" w:cs="Courier New"/>
          <w:b/>
          <w:color w:val="000000"/>
          <w:sz w:val="20"/>
          <w:szCs w:val="20"/>
        </w:rPr>
        <w:t>REGISTRO DE PREÇOS</w:t>
      </w:r>
      <w:r w:rsidR="001D0E87">
        <w:rPr>
          <w:rFonts w:eastAsia="Batang" w:cs="Courier New"/>
          <w:b/>
          <w:color w:val="000000"/>
          <w:sz w:val="20"/>
          <w:szCs w:val="20"/>
        </w:rPr>
        <w:t xml:space="preserve"> </w:t>
      </w:r>
      <w:r w:rsidR="001D0E87" w:rsidRPr="004307A9">
        <w:rPr>
          <w:rFonts w:eastAsia="Batang" w:cs="Courier New"/>
          <w:color w:val="000000"/>
          <w:sz w:val="20"/>
          <w:szCs w:val="20"/>
        </w:rPr>
        <w:t>para eventual e provável aquisição de</w:t>
      </w:r>
      <w:r w:rsidR="001D0E87">
        <w:rPr>
          <w:rFonts w:eastAsia="Batang" w:cs="Courier New"/>
          <w:b/>
          <w:color w:val="000000"/>
          <w:sz w:val="20"/>
          <w:szCs w:val="20"/>
        </w:rPr>
        <w:t xml:space="preserve"> medicamento, </w:t>
      </w:r>
      <w:r w:rsidR="001D0E87">
        <w:rPr>
          <w:rFonts w:eastAsia="Batang" w:cs="Courier New"/>
          <w:color w:val="000000"/>
          <w:sz w:val="20"/>
          <w:szCs w:val="20"/>
        </w:rPr>
        <w:t>destinados ao abastecimento da Diretoria de Assistência Farmacêutica, conforme especificações técnicas contidas no Termo de Referência, Anexo II.</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1D0E87" w:rsidRDefault="001D0E87" w:rsidP="001D0E87">
      <w:pPr>
        <w:spacing w:after="0" w:line="240" w:lineRule="auto"/>
        <w:jc w:val="both"/>
        <w:rPr>
          <w:rFonts w:cs="Arial"/>
          <w:bCs/>
          <w:sz w:val="20"/>
          <w:szCs w:val="20"/>
        </w:rPr>
      </w:pPr>
      <w:r w:rsidRPr="0031204C">
        <w:rPr>
          <w:rFonts w:cs="Arial"/>
          <w:b/>
          <w:bCs/>
          <w:sz w:val="20"/>
          <w:szCs w:val="20"/>
        </w:rPr>
        <w:t>2.1.</w:t>
      </w:r>
      <w:r>
        <w:rPr>
          <w:rFonts w:cs="Arial"/>
          <w:bCs/>
          <w:sz w:val="20"/>
          <w:szCs w:val="20"/>
        </w:rPr>
        <w:t xml:space="preserve"> Considerando a necessidade de garantir a continuidade do tratamento das patologias e ou doenças crônicas dos pacientes oriundos de ordem judiciais, conforme levantamento da base de dados existentes na Assistência Farmacêutica e sistema de gestão – </w:t>
      </w:r>
      <w:proofErr w:type="spellStart"/>
      <w:r>
        <w:rPr>
          <w:rFonts w:cs="Arial"/>
          <w:bCs/>
          <w:sz w:val="20"/>
          <w:szCs w:val="20"/>
        </w:rPr>
        <w:t>Hòrus</w:t>
      </w:r>
      <w:proofErr w:type="spellEnd"/>
      <w:r>
        <w:rPr>
          <w:rFonts w:cs="Arial"/>
          <w:bCs/>
          <w:sz w:val="20"/>
          <w:szCs w:val="20"/>
        </w:rPr>
        <w:t xml:space="preserve"> “Sistema Nacional de Gestão da Assistência Farmacêutica” utilizado como ferramenta de controle.</w:t>
      </w:r>
    </w:p>
    <w:p w:rsidR="001D0E87" w:rsidRDefault="001D0E87" w:rsidP="001D0E87">
      <w:pPr>
        <w:spacing w:after="120" w:line="240" w:lineRule="auto"/>
        <w:jc w:val="both"/>
        <w:rPr>
          <w:rFonts w:cs="Arial"/>
          <w:bCs/>
          <w:sz w:val="20"/>
          <w:szCs w:val="20"/>
        </w:rPr>
      </w:pPr>
      <w:r w:rsidRPr="0031204C">
        <w:rPr>
          <w:rFonts w:cs="Arial"/>
          <w:b/>
          <w:bCs/>
          <w:sz w:val="20"/>
          <w:szCs w:val="20"/>
        </w:rPr>
        <w:t>2.2.</w:t>
      </w:r>
      <w:r>
        <w:rPr>
          <w:rFonts w:cs="Arial"/>
          <w:bCs/>
          <w:sz w:val="20"/>
          <w:szCs w:val="20"/>
        </w:rPr>
        <w:t xml:space="preserve"> Considerando ainda, a celeridade na aquisição de medicamentos com agendamento do atendimento das demandas judiciais com determinação de prazos, faz necessário o abjeto descrito.</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D0E87">
        <w:rPr>
          <w:rFonts w:cs="Calibri"/>
          <w:b/>
          <w:color w:val="FFFFFF"/>
          <w:sz w:val="20"/>
          <w:szCs w:val="20"/>
        </w:rPr>
        <w:t>DAS ESPECIFICAÇÕES DO MEDICAMENTO</w:t>
      </w:r>
    </w:p>
    <w:p w:rsidR="001D2C43" w:rsidRDefault="001D2C43" w:rsidP="00E53FF8">
      <w:pPr>
        <w:spacing w:after="0" w:line="240" w:lineRule="auto"/>
        <w:jc w:val="both"/>
        <w:rPr>
          <w:b/>
          <w:bCs/>
          <w:sz w:val="20"/>
          <w:szCs w:val="20"/>
          <w:u w:val="single"/>
        </w:rPr>
      </w:pPr>
      <w:r>
        <w:rPr>
          <w:b/>
          <w:bCs/>
          <w:sz w:val="20"/>
          <w:szCs w:val="20"/>
          <w:u w:val="single"/>
        </w:rPr>
        <w:t xml:space="preserve">3.1. DA DESCRIÇÃO TÉCNICA DOS </w:t>
      </w:r>
      <w:r w:rsidR="001D0E87">
        <w:rPr>
          <w:b/>
          <w:bCs/>
          <w:sz w:val="20"/>
          <w:szCs w:val="20"/>
          <w:u w:val="single"/>
        </w:rPr>
        <w:t>MEDICAMENTOS</w:t>
      </w:r>
      <w:r>
        <w:rPr>
          <w:b/>
          <w:bCs/>
          <w:sz w:val="20"/>
          <w:szCs w:val="20"/>
          <w:u w:val="single"/>
        </w:rPr>
        <w:t>:</w:t>
      </w:r>
    </w:p>
    <w:p w:rsidR="001D2C43" w:rsidRPr="001D2C43" w:rsidRDefault="001D2C43" w:rsidP="001D0E87">
      <w:pPr>
        <w:spacing w:after="120" w:line="240" w:lineRule="auto"/>
        <w:jc w:val="both"/>
        <w:rPr>
          <w:rFonts w:cs="Calibri"/>
          <w:sz w:val="20"/>
          <w:szCs w:val="20"/>
        </w:rPr>
      </w:pPr>
      <w:r w:rsidRPr="001D2C43">
        <w:rPr>
          <w:rFonts w:cs="Calibri"/>
          <w:b/>
          <w:sz w:val="20"/>
          <w:szCs w:val="20"/>
        </w:rPr>
        <w:t>3.1.1.</w:t>
      </w:r>
      <w:r w:rsidRPr="001D2C43">
        <w:rPr>
          <w:rFonts w:cs="Calibri"/>
          <w:sz w:val="20"/>
          <w:szCs w:val="20"/>
        </w:rPr>
        <w:t xml:space="preserve"> Os </w:t>
      </w:r>
      <w:r w:rsidR="0031204C">
        <w:rPr>
          <w:rFonts w:cs="Calibri"/>
          <w:sz w:val="20"/>
          <w:szCs w:val="20"/>
        </w:rPr>
        <w:t>medicamentos</w:t>
      </w:r>
      <w:r w:rsidRPr="001D2C43">
        <w:rPr>
          <w:rFonts w:cs="Calibri"/>
          <w:sz w:val="20"/>
          <w:szCs w:val="20"/>
        </w:rPr>
        <w:t xml:space="preserve"> a serem adquiridos possuem a seguinte especificação técnica conforme Anexo I.</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1D0E87">
        <w:rPr>
          <w:rFonts w:cs="Calibri"/>
          <w:b/>
          <w:bCs/>
          <w:color w:val="FFFFFF"/>
          <w:sz w:val="20"/>
          <w:szCs w:val="20"/>
        </w:rPr>
        <w:t>4</w:t>
      </w:r>
      <w:r w:rsidRPr="00E166E5">
        <w:rPr>
          <w:rFonts w:cs="Calibri"/>
          <w:b/>
          <w:bCs/>
          <w:color w:val="FFFFFF"/>
          <w:sz w:val="20"/>
          <w:szCs w:val="20"/>
        </w:rPr>
        <w:t>. D</w:t>
      </w:r>
      <w:r>
        <w:rPr>
          <w:rFonts w:cs="Calibri"/>
          <w:b/>
          <w:bCs/>
          <w:color w:val="FFFFFF"/>
          <w:sz w:val="20"/>
          <w:szCs w:val="20"/>
        </w:rPr>
        <w:t xml:space="preserve">O </w:t>
      </w:r>
      <w:r w:rsidR="001D0E87">
        <w:rPr>
          <w:rFonts w:cs="Calibri"/>
          <w:b/>
          <w:bCs/>
          <w:color w:val="FFFFFF"/>
          <w:sz w:val="20"/>
          <w:szCs w:val="20"/>
        </w:rPr>
        <w:t>LOCAL DE ENTREGA DOS PRODUTOS</w:t>
      </w:r>
    </w:p>
    <w:p w:rsidR="001D0E87" w:rsidRPr="00C0718B" w:rsidRDefault="001D0E87" w:rsidP="0031204C">
      <w:pPr>
        <w:spacing w:after="0" w:line="240" w:lineRule="auto"/>
        <w:jc w:val="both"/>
        <w:rPr>
          <w:rFonts w:cs="Arial"/>
          <w:sz w:val="20"/>
          <w:szCs w:val="20"/>
        </w:rPr>
      </w:pPr>
      <w:r w:rsidRPr="0057716B">
        <w:rPr>
          <w:rFonts w:cs="Arial"/>
          <w:b/>
          <w:bCs/>
          <w:sz w:val="20"/>
          <w:szCs w:val="20"/>
        </w:rPr>
        <w:t>4.1</w:t>
      </w:r>
      <w:r>
        <w:rPr>
          <w:rFonts w:cs="Arial"/>
          <w:bCs/>
          <w:sz w:val="20"/>
          <w:szCs w:val="20"/>
        </w:rPr>
        <w:t xml:space="preserve">. ANEXO III – DIRETORIA DE ASSISTÊNCIA FARMACÊUTICA – QD 104 Norte, Av. LO 04, lote 46 - Plano Diretor Norte - </w:t>
      </w:r>
      <w:proofErr w:type="spellStart"/>
      <w:r>
        <w:rPr>
          <w:rFonts w:cs="Arial"/>
          <w:bCs/>
          <w:sz w:val="20"/>
          <w:szCs w:val="20"/>
        </w:rPr>
        <w:t>Palmas-TO</w:t>
      </w:r>
      <w:proofErr w:type="spellEnd"/>
      <w:r>
        <w:rPr>
          <w:rFonts w:cs="Arial"/>
          <w:bCs/>
          <w:sz w:val="20"/>
          <w:szCs w:val="20"/>
        </w:rPr>
        <w:t xml:space="preserve"> - CEP: 77006-032 – Fone (63) 3218-1745</w:t>
      </w:r>
    </w:p>
    <w:p w:rsidR="001D0E87" w:rsidRPr="00C0718B" w:rsidRDefault="001D0E87" w:rsidP="0031204C">
      <w:pPr>
        <w:spacing w:after="120" w:line="240" w:lineRule="auto"/>
        <w:jc w:val="both"/>
        <w:rPr>
          <w:rFonts w:cs="Arial"/>
          <w:sz w:val="20"/>
          <w:szCs w:val="20"/>
        </w:rPr>
      </w:pPr>
      <w:r w:rsidRPr="0057716B">
        <w:rPr>
          <w:b/>
          <w:sz w:val="20"/>
          <w:szCs w:val="20"/>
        </w:rPr>
        <w:t>4.2</w:t>
      </w:r>
      <w:r w:rsidRPr="00C0718B">
        <w:rPr>
          <w:sz w:val="20"/>
          <w:szCs w:val="20"/>
        </w:rPr>
        <w:t xml:space="preserve"> Antes de efetuar as entregas dos bens constantes no item 03 deste Termo</w:t>
      </w:r>
      <w:proofErr w:type="gramStart"/>
      <w:r w:rsidRPr="00C0718B">
        <w:rPr>
          <w:sz w:val="20"/>
          <w:szCs w:val="20"/>
        </w:rPr>
        <w:t>, deverá</w:t>
      </w:r>
      <w:proofErr w:type="gramEnd"/>
      <w:r w:rsidRPr="00C0718B">
        <w:rPr>
          <w:sz w:val="20"/>
          <w:szCs w:val="20"/>
        </w:rPr>
        <w:t xml:space="preserve"> a CONTRATADA agendar o respectivo procedimento com </w:t>
      </w:r>
      <w:r>
        <w:rPr>
          <w:sz w:val="20"/>
          <w:szCs w:val="20"/>
        </w:rPr>
        <w:t>ANEXO III – ASSISTÊNCIA FARMACÊUTICA DO ESTADO</w:t>
      </w:r>
      <w:r w:rsidRPr="00C0718B">
        <w:rPr>
          <w:sz w:val="20"/>
          <w:szCs w:val="20"/>
        </w:rPr>
        <w:t>, através do telefone: (63) – 3218-</w:t>
      </w:r>
      <w:r>
        <w:rPr>
          <w:sz w:val="20"/>
          <w:szCs w:val="20"/>
        </w:rPr>
        <w:t>1745</w:t>
      </w:r>
      <w:r w:rsidRPr="00C0718B">
        <w:rPr>
          <w:sz w:val="20"/>
          <w:szCs w:val="20"/>
        </w:rPr>
        <w:t xml:space="preserve"> no horário das 8h00min às 12h00min e 14h00min às 17h00min.</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1D0E87">
        <w:rPr>
          <w:rFonts w:cs="Calibri"/>
          <w:b/>
          <w:bCs/>
          <w:color w:val="FFFFFF"/>
          <w:sz w:val="20"/>
          <w:szCs w:val="20"/>
        </w:rPr>
        <w:t>DO PRAZO DE ENTREGA</w:t>
      </w:r>
      <w:r w:rsidR="005203EF">
        <w:rPr>
          <w:rFonts w:cs="Calibri"/>
          <w:b/>
          <w:bCs/>
          <w:color w:val="FFFFFF"/>
          <w:sz w:val="20"/>
          <w:szCs w:val="20"/>
        </w:rPr>
        <w:t xml:space="preserve"> </w:t>
      </w:r>
    </w:p>
    <w:p w:rsidR="001D0E87" w:rsidRPr="00C0718B" w:rsidRDefault="001D0E87" w:rsidP="001D0E87">
      <w:pPr>
        <w:spacing w:after="0" w:line="240" w:lineRule="auto"/>
        <w:jc w:val="both"/>
        <w:rPr>
          <w:rFonts w:cs="Arial"/>
          <w:sz w:val="20"/>
          <w:szCs w:val="20"/>
        </w:rPr>
      </w:pPr>
      <w:r w:rsidRPr="0061029D">
        <w:rPr>
          <w:rFonts w:cs="Arial"/>
          <w:b/>
          <w:snapToGrid w:val="0"/>
          <w:color w:val="000000"/>
          <w:sz w:val="20"/>
          <w:szCs w:val="20"/>
        </w:rPr>
        <w:t>5.1.</w:t>
      </w:r>
      <w:r w:rsidRPr="00C0718B">
        <w:rPr>
          <w:rFonts w:cs="Arial"/>
          <w:snapToGrid w:val="0"/>
          <w:color w:val="000000"/>
          <w:sz w:val="20"/>
          <w:szCs w:val="20"/>
        </w:rPr>
        <w:t xml:space="preserve"> Prazo de entrega</w:t>
      </w:r>
      <w:r>
        <w:rPr>
          <w:rFonts w:cs="Arial"/>
          <w:snapToGrid w:val="0"/>
          <w:color w:val="000000"/>
          <w:sz w:val="20"/>
          <w:szCs w:val="20"/>
        </w:rPr>
        <w:t xml:space="preserve"> 15 dias (quinze dias)</w:t>
      </w:r>
      <w:r w:rsidRPr="00C0718B">
        <w:rPr>
          <w:rFonts w:cs="Arial"/>
          <w:sz w:val="20"/>
          <w:szCs w:val="20"/>
        </w:rPr>
        <w:t xml:space="preserve"> a partir da emissão da Nota de Empenho</w:t>
      </w:r>
    </w:p>
    <w:p w:rsidR="001D0E87" w:rsidRDefault="001D0E87" w:rsidP="00C30727">
      <w:pPr>
        <w:spacing w:after="120" w:line="240" w:lineRule="auto"/>
        <w:jc w:val="both"/>
        <w:rPr>
          <w:rFonts w:eastAsia="Batang" w:cs="Arial"/>
          <w:sz w:val="20"/>
          <w:szCs w:val="20"/>
        </w:rPr>
      </w:pPr>
      <w:r w:rsidRPr="0061029D">
        <w:rPr>
          <w:rFonts w:eastAsia="Batang" w:cs="Arial"/>
          <w:b/>
          <w:color w:val="000000"/>
          <w:sz w:val="20"/>
          <w:szCs w:val="20"/>
        </w:rPr>
        <w:t>5.2</w:t>
      </w:r>
      <w:r w:rsidRPr="00C0718B">
        <w:rPr>
          <w:rFonts w:eastAsia="Batang" w:cs="Arial"/>
          <w:color w:val="000000"/>
          <w:sz w:val="20"/>
          <w:szCs w:val="20"/>
        </w:rPr>
        <w:t>. Se a CONTRATADA não cumprir o prazo de entrega ou recusar-se a retirar a Nota de Empenho, sem justificativa formal aceita pela CONTRATANTE, decairá seu do direito de fornecer os medicamentos, sujeitando-se as penalidades previstas, sendo convo</w:t>
      </w:r>
      <w:r w:rsidRPr="00C0718B">
        <w:rPr>
          <w:rFonts w:eastAsia="Batang" w:cs="Arial"/>
          <w:sz w:val="20"/>
          <w:szCs w:val="20"/>
        </w:rPr>
        <w:t>cados os licitantes remanescentes, em ordem de classificação, para contratar com a SESAU/TO</w:t>
      </w:r>
      <w:r>
        <w:rPr>
          <w:rFonts w:eastAsia="Batang" w:cs="Arial"/>
          <w:sz w:val="20"/>
          <w:szCs w:val="20"/>
        </w:rPr>
        <w:t>.</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C30727">
        <w:rPr>
          <w:rFonts w:cs="Calibri"/>
          <w:b/>
          <w:bCs/>
          <w:color w:val="FFFFFF"/>
          <w:sz w:val="20"/>
          <w:szCs w:val="20"/>
        </w:rPr>
        <w:t>ESPECIFICAÇÕES TÉCNICAS E CREITÉRIOS DE ACEITAÇÃO DO MEDICAMENTO</w:t>
      </w:r>
    </w:p>
    <w:p w:rsidR="00C30727" w:rsidRPr="0031204C" w:rsidRDefault="00C30727" w:rsidP="00C30727">
      <w:pPr>
        <w:pStyle w:val="Recuodecorpodetexto3"/>
        <w:spacing w:after="0"/>
        <w:ind w:left="0"/>
        <w:jc w:val="both"/>
        <w:rPr>
          <w:rFonts w:ascii="Calibri" w:hAnsi="Calibri"/>
          <w:b/>
          <w:sz w:val="20"/>
          <w:szCs w:val="20"/>
          <w:u w:val="single"/>
        </w:rPr>
      </w:pPr>
      <w:r w:rsidRPr="0031204C">
        <w:rPr>
          <w:rFonts w:ascii="Calibri" w:hAnsi="Calibri" w:cs="Arial"/>
          <w:b/>
          <w:bCs/>
          <w:sz w:val="20"/>
          <w:szCs w:val="20"/>
          <w:u w:val="single"/>
        </w:rPr>
        <w:t>6.1. Da qualidade dos medicamentos</w:t>
      </w:r>
      <w:r w:rsidR="0031204C">
        <w:rPr>
          <w:rFonts w:ascii="Calibri" w:hAnsi="Calibri" w:cs="Arial"/>
          <w:b/>
          <w:bCs/>
          <w:sz w:val="20"/>
          <w:szCs w:val="20"/>
          <w:u w:val="single"/>
        </w:rPr>
        <w:t>:</w:t>
      </w:r>
    </w:p>
    <w:p w:rsidR="00C30727" w:rsidRPr="00C0718B" w:rsidRDefault="00C30727" w:rsidP="00C30727">
      <w:pPr>
        <w:autoSpaceDE w:val="0"/>
        <w:autoSpaceDN w:val="0"/>
        <w:adjustRightInd w:val="0"/>
        <w:spacing w:after="0" w:line="240" w:lineRule="auto"/>
        <w:jc w:val="both"/>
        <w:rPr>
          <w:rFonts w:cs="Arial"/>
          <w:sz w:val="20"/>
          <w:szCs w:val="20"/>
        </w:rPr>
      </w:pPr>
      <w:r w:rsidRPr="0031204C">
        <w:rPr>
          <w:rFonts w:cs="Arial"/>
          <w:b/>
          <w:sz w:val="20"/>
          <w:szCs w:val="20"/>
        </w:rPr>
        <w:t>6.1.1.</w:t>
      </w:r>
      <w:r w:rsidRPr="00C0718B">
        <w:rPr>
          <w:rFonts w:cs="Arial"/>
          <w:sz w:val="20"/>
          <w:szCs w:val="20"/>
        </w:rPr>
        <w:t xml:space="preserve"> Os medicamentos devem ser:</w:t>
      </w:r>
    </w:p>
    <w:p w:rsidR="00C30727" w:rsidRPr="00C0718B" w:rsidRDefault="00C30727" w:rsidP="00C30727">
      <w:pPr>
        <w:autoSpaceDE w:val="0"/>
        <w:autoSpaceDN w:val="0"/>
        <w:adjustRightInd w:val="0"/>
        <w:spacing w:after="0" w:line="240" w:lineRule="auto"/>
        <w:jc w:val="both"/>
        <w:rPr>
          <w:rFonts w:cs="Arial"/>
          <w:sz w:val="20"/>
          <w:szCs w:val="20"/>
        </w:rPr>
      </w:pPr>
      <w:r w:rsidRPr="00C0718B">
        <w:rPr>
          <w:rFonts w:cs="Arial"/>
          <w:sz w:val="20"/>
          <w:szCs w:val="20"/>
        </w:rPr>
        <w:t xml:space="preserve">a) </w:t>
      </w:r>
      <w:r>
        <w:rPr>
          <w:rFonts w:cs="Arial"/>
          <w:sz w:val="20"/>
          <w:szCs w:val="20"/>
        </w:rPr>
        <w:t>alta qualidade,</w:t>
      </w:r>
      <w:r w:rsidRPr="00C0718B">
        <w:rPr>
          <w:rFonts w:cs="Arial"/>
          <w:sz w:val="20"/>
          <w:szCs w:val="20"/>
        </w:rPr>
        <w:t xml:space="preserve"> integridade da embalagem, sem falhas ou quaisquer outras avarias;</w:t>
      </w:r>
    </w:p>
    <w:p w:rsidR="00C30727" w:rsidRPr="00C0718B" w:rsidRDefault="00C30727" w:rsidP="00C30727">
      <w:pPr>
        <w:autoSpaceDE w:val="0"/>
        <w:autoSpaceDN w:val="0"/>
        <w:adjustRightInd w:val="0"/>
        <w:spacing w:after="0" w:line="240" w:lineRule="auto"/>
        <w:jc w:val="both"/>
        <w:rPr>
          <w:rFonts w:cs="Arial"/>
          <w:sz w:val="20"/>
          <w:szCs w:val="20"/>
        </w:rPr>
      </w:pPr>
      <w:r w:rsidRPr="00C0718B">
        <w:rPr>
          <w:rFonts w:cs="Arial"/>
          <w:sz w:val="20"/>
          <w:szCs w:val="20"/>
        </w:rPr>
        <w:t>b) entregues obedecendo rigorosamente as clausulas do Edital e seus anexos.</w:t>
      </w:r>
    </w:p>
    <w:p w:rsidR="00C30727" w:rsidRPr="00C0718B" w:rsidRDefault="00C30727" w:rsidP="00C30727">
      <w:pPr>
        <w:autoSpaceDE w:val="0"/>
        <w:autoSpaceDN w:val="0"/>
        <w:adjustRightInd w:val="0"/>
        <w:spacing w:after="0" w:line="240" w:lineRule="auto"/>
        <w:jc w:val="both"/>
        <w:rPr>
          <w:rFonts w:cs="Arial"/>
          <w:sz w:val="20"/>
          <w:szCs w:val="20"/>
        </w:rPr>
      </w:pPr>
      <w:r w:rsidRPr="00C0718B">
        <w:rPr>
          <w:rFonts w:cs="Arial"/>
          <w:sz w:val="20"/>
          <w:szCs w:val="20"/>
        </w:rPr>
        <w:t>c) entregues acondicionados, em embalagens lacradas, identificados, e em perfeitas condições de armazenagem.</w:t>
      </w:r>
    </w:p>
    <w:p w:rsidR="00C30727" w:rsidRPr="00C0718B" w:rsidRDefault="00C30727" w:rsidP="00C30727">
      <w:pPr>
        <w:autoSpaceDE w:val="0"/>
        <w:autoSpaceDN w:val="0"/>
        <w:adjustRightInd w:val="0"/>
        <w:spacing w:after="0" w:line="240" w:lineRule="auto"/>
        <w:jc w:val="both"/>
        <w:rPr>
          <w:rFonts w:cs="Arial"/>
          <w:sz w:val="20"/>
          <w:szCs w:val="20"/>
        </w:rPr>
      </w:pPr>
      <w:r w:rsidRPr="00C0718B">
        <w:rPr>
          <w:rFonts w:cs="Arial"/>
          <w:sz w:val="20"/>
          <w:szCs w:val="20"/>
        </w:rPr>
        <w:t>d) Não serão aceitas variações nas medidas, e pesos dos produtos</w:t>
      </w:r>
    </w:p>
    <w:p w:rsidR="00C30727" w:rsidRPr="00C30727" w:rsidRDefault="00C30727" w:rsidP="00C30727">
      <w:pPr>
        <w:autoSpaceDE w:val="0"/>
        <w:autoSpaceDN w:val="0"/>
        <w:adjustRightInd w:val="0"/>
        <w:spacing w:after="0" w:line="240" w:lineRule="auto"/>
        <w:jc w:val="both"/>
        <w:rPr>
          <w:rFonts w:cs="Arial"/>
          <w:b/>
          <w:sz w:val="20"/>
          <w:szCs w:val="20"/>
        </w:rPr>
      </w:pPr>
      <w:r w:rsidRPr="0031204C">
        <w:rPr>
          <w:rFonts w:cs="Arial"/>
          <w:b/>
          <w:sz w:val="20"/>
          <w:szCs w:val="20"/>
        </w:rPr>
        <w:t>6.1.2.</w:t>
      </w:r>
      <w:r w:rsidRPr="00C0718B">
        <w:rPr>
          <w:rFonts w:cs="Arial"/>
          <w:sz w:val="20"/>
          <w:szCs w:val="20"/>
        </w:rPr>
        <w:t xml:space="preserve"> Os medicamentos com desvio de qualidade, em desacordo com o edital e seus anexos ou com a legislação vigente aplicada, serão rejeitados pela Secretaria da Saúde.</w:t>
      </w:r>
    </w:p>
    <w:p w:rsidR="00C30727" w:rsidRPr="0031204C" w:rsidRDefault="00C30727" w:rsidP="00C30727">
      <w:pPr>
        <w:autoSpaceDE w:val="0"/>
        <w:autoSpaceDN w:val="0"/>
        <w:adjustRightInd w:val="0"/>
        <w:spacing w:after="0" w:line="240" w:lineRule="auto"/>
        <w:jc w:val="both"/>
        <w:rPr>
          <w:rFonts w:cs="Arial"/>
          <w:b/>
          <w:bCs/>
          <w:sz w:val="20"/>
          <w:szCs w:val="20"/>
          <w:u w:val="single"/>
        </w:rPr>
      </w:pPr>
      <w:r w:rsidRPr="0031204C">
        <w:rPr>
          <w:rFonts w:cs="Arial"/>
          <w:b/>
          <w:bCs/>
          <w:sz w:val="20"/>
          <w:szCs w:val="20"/>
          <w:u w:val="single"/>
        </w:rPr>
        <w:t>6.2. Da validade dos produtos:</w:t>
      </w:r>
    </w:p>
    <w:p w:rsidR="00C30727" w:rsidRPr="00C0718B" w:rsidRDefault="00C30727" w:rsidP="00C30727">
      <w:pPr>
        <w:autoSpaceDE w:val="0"/>
        <w:autoSpaceDN w:val="0"/>
        <w:adjustRightInd w:val="0"/>
        <w:spacing w:after="0" w:line="240" w:lineRule="auto"/>
        <w:jc w:val="both"/>
        <w:rPr>
          <w:rFonts w:cs="Arial"/>
          <w:color w:val="000000"/>
          <w:sz w:val="20"/>
          <w:szCs w:val="20"/>
        </w:rPr>
      </w:pPr>
      <w:r w:rsidRPr="0057716B">
        <w:rPr>
          <w:rFonts w:cs="Arial"/>
          <w:b/>
          <w:sz w:val="20"/>
          <w:szCs w:val="20"/>
        </w:rPr>
        <w:t>6.2.1</w:t>
      </w:r>
      <w:r w:rsidRPr="00C0718B">
        <w:rPr>
          <w:rFonts w:cs="Arial"/>
          <w:sz w:val="20"/>
          <w:szCs w:val="20"/>
        </w:rPr>
        <w:t xml:space="preserve">. </w:t>
      </w:r>
      <w:r w:rsidRPr="000E507C">
        <w:rPr>
          <w:rFonts w:cs="Arial"/>
          <w:sz w:val="20"/>
          <w:szCs w:val="20"/>
        </w:rPr>
        <w:t>Os produtos devem ter</w:t>
      </w:r>
      <w:r w:rsidRPr="000E507C">
        <w:rPr>
          <w:rFonts w:cs="Arial"/>
          <w:b/>
          <w:sz w:val="20"/>
          <w:szCs w:val="20"/>
        </w:rPr>
        <w:t xml:space="preserve"> </w:t>
      </w:r>
      <w:r w:rsidRPr="000E507C">
        <w:rPr>
          <w:rFonts w:cs="Arial"/>
          <w:sz w:val="20"/>
          <w:szCs w:val="20"/>
        </w:rPr>
        <w:t>a</w:t>
      </w:r>
      <w:r w:rsidRPr="000E507C">
        <w:rPr>
          <w:rFonts w:cs="Arial"/>
          <w:b/>
          <w:sz w:val="20"/>
          <w:szCs w:val="20"/>
        </w:rPr>
        <w:t xml:space="preserve"> validade mínima de 16</w:t>
      </w:r>
      <w:r w:rsidRPr="000E507C">
        <w:rPr>
          <w:rFonts w:cs="Arial"/>
          <w:b/>
          <w:bCs/>
          <w:sz w:val="20"/>
          <w:szCs w:val="20"/>
        </w:rPr>
        <w:t xml:space="preserve"> (dezesseis) meses a partir da data de entrega</w:t>
      </w:r>
      <w:r w:rsidRPr="00C0718B">
        <w:rPr>
          <w:rFonts w:cs="Arial"/>
          <w:bCs/>
          <w:sz w:val="20"/>
          <w:szCs w:val="20"/>
        </w:rPr>
        <w:t xml:space="preserve">, </w:t>
      </w:r>
      <w:r>
        <w:rPr>
          <w:rFonts w:cs="Arial"/>
          <w:bCs/>
          <w:sz w:val="20"/>
          <w:szCs w:val="20"/>
        </w:rPr>
        <w:t>caso ocorram</w:t>
      </w:r>
      <w:r w:rsidRPr="00C0718B">
        <w:rPr>
          <w:rFonts w:cs="Arial"/>
          <w:bCs/>
          <w:sz w:val="20"/>
          <w:szCs w:val="20"/>
        </w:rPr>
        <w:t xml:space="preserve"> eventualidades</w:t>
      </w:r>
      <w:r>
        <w:rPr>
          <w:rFonts w:cs="Arial"/>
          <w:bCs/>
          <w:sz w:val="20"/>
          <w:szCs w:val="20"/>
        </w:rPr>
        <w:t>,</w:t>
      </w:r>
      <w:r w:rsidRPr="00C0718B">
        <w:rPr>
          <w:rFonts w:cs="Arial"/>
          <w:bCs/>
          <w:sz w:val="20"/>
          <w:szCs w:val="20"/>
        </w:rPr>
        <w:t xml:space="preserve"> constar carta de troca no ato da entrega e concordância da área técnica solicitante</w:t>
      </w:r>
      <w:r w:rsidRPr="00C0718B">
        <w:rPr>
          <w:rFonts w:cs="Arial"/>
          <w:color w:val="000000"/>
          <w:sz w:val="20"/>
          <w:szCs w:val="20"/>
        </w:rPr>
        <w:t>;</w:t>
      </w:r>
    </w:p>
    <w:p w:rsidR="00C30727" w:rsidRPr="00C0718B" w:rsidRDefault="00C30727" w:rsidP="00C30727">
      <w:pPr>
        <w:tabs>
          <w:tab w:val="left" w:pos="2127"/>
        </w:tabs>
        <w:spacing w:after="0" w:line="240" w:lineRule="auto"/>
        <w:jc w:val="both"/>
        <w:rPr>
          <w:rFonts w:cs="Arial"/>
          <w:color w:val="000000"/>
          <w:sz w:val="20"/>
          <w:szCs w:val="20"/>
        </w:rPr>
      </w:pPr>
      <w:r w:rsidRPr="0057716B">
        <w:rPr>
          <w:rFonts w:cs="Arial"/>
          <w:b/>
          <w:color w:val="000000"/>
          <w:sz w:val="20"/>
          <w:szCs w:val="20"/>
        </w:rPr>
        <w:t>6.2.2</w:t>
      </w:r>
      <w:r w:rsidRPr="00C0718B">
        <w:rPr>
          <w:rFonts w:cs="Arial"/>
          <w:color w:val="000000"/>
          <w:sz w:val="20"/>
          <w:szCs w:val="20"/>
        </w:rPr>
        <w:t>. A CONTRATADA fica obrigada a manter a validade dos produtos exigida no Edital e seus anexos, sob pena de sofrer as sanções legais aplicáveis, além de ser obrigado a reparar os prejuízos que causar a SESAU/TO ou a terceiros decorrentes destes eventos (validade).</w:t>
      </w:r>
    </w:p>
    <w:p w:rsidR="004061C6" w:rsidRPr="00C30727" w:rsidRDefault="00C30727" w:rsidP="00C30727">
      <w:pPr>
        <w:autoSpaceDE w:val="0"/>
        <w:autoSpaceDN w:val="0"/>
        <w:adjustRightInd w:val="0"/>
        <w:spacing w:after="120" w:line="240" w:lineRule="auto"/>
        <w:jc w:val="both"/>
        <w:rPr>
          <w:rFonts w:cs="Arial"/>
          <w:sz w:val="20"/>
          <w:szCs w:val="20"/>
        </w:rPr>
      </w:pPr>
      <w:r w:rsidRPr="0057716B">
        <w:rPr>
          <w:rFonts w:cs="Arial"/>
          <w:b/>
          <w:sz w:val="20"/>
          <w:szCs w:val="20"/>
        </w:rPr>
        <w:t>6.2.3</w:t>
      </w:r>
      <w:r w:rsidRPr="00C0718B">
        <w:rPr>
          <w:rFonts w:cs="Arial"/>
          <w:sz w:val="20"/>
          <w:szCs w:val="20"/>
        </w:rPr>
        <w:t>. Garantir o recolhimento de acordo com a legislação em vigor.</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lastRenderedPageBreak/>
        <w:t>0</w:t>
      </w:r>
      <w:r w:rsidR="00F02488">
        <w:rPr>
          <w:rFonts w:cs="Calibri"/>
          <w:b/>
          <w:bCs/>
          <w:color w:val="FFFFFF"/>
          <w:sz w:val="20"/>
          <w:szCs w:val="20"/>
        </w:rPr>
        <w:t>7</w:t>
      </w:r>
      <w:r>
        <w:rPr>
          <w:rFonts w:cs="Calibri"/>
          <w:b/>
          <w:bCs/>
          <w:color w:val="FFFFFF"/>
          <w:sz w:val="20"/>
          <w:szCs w:val="20"/>
        </w:rPr>
        <w:t>.</w:t>
      </w:r>
      <w:r w:rsidR="00C30727">
        <w:rPr>
          <w:rFonts w:cs="Calibri"/>
          <w:b/>
          <w:bCs/>
          <w:color w:val="FFFFFF"/>
          <w:sz w:val="20"/>
          <w:szCs w:val="20"/>
        </w:rPr>
        <w:t xml:space="preserve"> DA QUALIFICAÇÃO TÉCNICA DOS LICITANTES</w:t>
      </w:r>
    </w:p>
    <w:p w:rsidR="00C30727" w:rsidRPr="00C30727" w:rsidRDefault="00C30727" w:rsidP="00C30727">
      <w:pPr>
        <w:pStyle w:val="Recuodecorpodetexto3"/>
        <w:spacing w:after="0"/>
        <w:ind w:left="0"/>
        <w:rPr>
          <w:rFonts w:ascii="Calibri" w:hAnsi="Calibri"/>
          <w:sz w:val="20"/>
          <w:szCs w:val="20"/>
        </w:rPr>
      </w:pPr>
      <w:r w:rsidRPr="00C0718B">
        <w:rPr>
          <w:rFonts w:ascii="Calibri" w:hAnsi="Calibri"/>
          <w:sz w:val="20"/>
          <w:szCs w:val="20"/>
        </w:rPr>
        <w:t>Serão exigidas, a título de qualificação, os seguintes comprovantes, declarações e atestados:</w:t>
      </w:r>
    </w:p>
    <w:p w:rsidR="00C30727" w:rsidRPr="00C0718B" w:rsidRDefault="00C30727" w:rsidP="0006651E">
      <w:pPr>
        <w:tabs>
          <w:tab w:val="left" w:pos="567"/>
          <w:tab w:val="num" w:pos="1222"/>
        </w:tabs>
        <w:suppressAutoHyphens/>
        <w:spacing w:after="0" w:line="240" w:lineRule="auto"/>
        <w:jc w:val="both"/>
        <w:rPr>
          <w:b/>
          <w:sz w:val="20"/>
          <w:szCs w:val="20"/>
        </w:rPr>
      </w:pPr>
      <w:r w:rsidRPr="00C0718B">
        <w:rPr>
          <w:b/>
          <w:sz w:val="20"/>
          <w:szCs w:val="20"/>
        </w:rPr>
        <w:t>7.1. Empresa Nacional – Representante de Licitante Estrangeira:</w:t>
      </w:r>
    </w:p>
    <w:p w:rsidR="00C30727" w:rsidRPr="00C0718B" w:rsidRDefault="00C30727" w:rsidP="00C30727">
      <w:pPr>
        <w:numPr>
          <w:ilvl w:val="0"/>
          <w:numId w:val="30"/>
        </w:numPr>
        <w:spacing w:after="0" w:line="240" w:lineRule="auto"/>
        <w:jc w:val="both"/>
        <w:rPr>
          <w:sz w:val="20"/>
          <w:szCs w:val="20"/>
        </w:rPr>
      </w:pPr>
      <w:r w:rsidRPr="00C0718B">
        <w:rPr>
          <w:sz w:val="20"/>
          <w:szCs w:val="20"/>
        </w:rPr>
        <w:t>Licença de funcionamento ou Alvará Sanitário emitido pela Vigilância Sanitária Estadual e/ou Municipal em nome da empresa Nacional representante da licitante estrangeira;</w:t>
      </w:r>
    </w:p>
    <w:p w:rsidR="00C30727" w:rsidRPr="00C0718B" w:rsidRDefault="00C30727" w:rsidP="00C30727">
      <w:pPr>
        <w:numPr>
          <w:ilvl w:val="0"/>
          <w:numId w:val="30"/>
        </w:numPr>
        <w:spacing w:after="0" w:line="240" w:lineRule="auto"/>
        <w:jc w:val="both"/>
        <w:rPr>
          <w:sz w:val="20"/>
          <w:szCs w:val="20"/>
        </w:rPr>
      </w:pPr>
      <w:r w:rsidRPr="00C0718B">
        <w:rPr>
          <w:sz w:val="20"/>
          <w:szCs w:val="20"/>
        </w:rPr>
        <w:t>Autorização de funcionamento (AFE) da empresa participante da licitação em nome da empresa nacional representante da licitante estrangeira;</w:t>
      </w:r>
    </w:p>
    <w:p w:rsidR="00C30727" w:rsidRPr="00C0718B" w:rsidRDefault="00C30727" w:rsidP="00C30727">
      <w:pPr>
        <w:numPr>
          <w:ilvl w:val="0"/>
          <w:numId w:val="30"/>
        </w:numPr>
        <w:spacing w:after="0" w:line="240" w:lineRule="auto"/>
        <w:jc w:val="both"/>
        <w:rPr>
          <w:sz w:val="20"/>
          <w:szCs w:val="20"/>
        </w:rPr>
      </w:pPr>
      <w:r w:rsidRPr="00C0718B">
        <w:rPr>
          <w:sz w:val="20"/>
          <w:szCs w:val="20"/>
        </w:rPr>
        <w:t>Autorização Especial (AE) do estabelecimento em nome da empresa nacional representante da licitante estrangeira quando o objeto da licitação for medicamento sujeito a controle especial (Portaria SVS/MS Nº 344/998);</w:t>
      </w:r>
    </w:p>
    <w:p w:rsidR="00C30727" w:rsidRPr="00C30727" w:rsidRDefault="00C30727" w:rsidP="00C30727">
      <w:pPr>
        <w:numPr>
          <w:ilvl w:val="0"/>
          <w:numId w:val="30"/>
        </w:numPr>
        <w:spacing w:after="0" w:line="240" w:lineRule="auto"/>
        <w:jc w:val="both"/>
        <w:rPr>
          <w:sz w:val="20"/>
          <w:szCs w:val="20"/>
        </w:rPr>
      </w:pPr>
      <w:r w:rsidRPr="00C0718B">
        <w:rPr>
          <w:sz w:val="20"/>
          <w:szCs w:val="20"/>
        </w:rPr>
        <w:t>Registro do medicamento emitido pela ANVISA em nome da empresa nacional representante da licitante estrangeira;</w:t>
      </w:r>
    </w:p>
    <w:p w:rsidR="00C30727" w:rsidRPr="00C0718B" w:rsidRDefault="00C30727" w:rsidP="0006651E">
      <w:pPr>
        <w:tabs>
          <w:tab w:val="left" w:pos="567"/>
        </w:tabs>
        <w:suppressAutoHyphens/>
        <w:spacing w:after="0" w:line="240" w:lineRule="auto"/>
        <w:jc w:val="both"/>
        <w:rPr>
          <w:b/>
          <w:sz w:val="20"/>
          <w:szCs w:val="20"/>
        </w:rPr>
      </w:pPr>
      <w:r w:rsidRPr="00C0718B">
        <w:rPr>
          <w:b/>
          <w:sz w:val="20"/>
          <w:szCs w:val="20"/>
        </w:rPr>
        <w:t>7.2. Empresa Nacional – Indústria Farmacêutica Nacional:</w:t>
      </w:r>
    </w:p>
    <w:p w:rsidR="00C30727" w:rsidRPr="00C0718B" w:rsidRDefault="00C30727" w:rsidP="00C30727">
      <w:pPr>
        <w:numPr>
          <w:ilvl w:val="0"/>
          <w:numId w:val="31"/>
        </w:numPr>
        <w:spacing w:after="0" w:line="240" w:lineRule="auto"/>
        <w:jc w:val="both"/>
        <w:rPr>
          <w:sz w:val="20"/>
          <w:szCs w:val="20"/>
        </w:rPr>
      </w:pPr>
      <w:r w:rsidRPr="00C0718B">
        <w:rPr>
          <w:sz w:val="20"/>
          <w:szCs w:val="20"/>
        </w:rPr>
        <w:t>Licença de Funcionamento ou Alvará Sanitário emitida pela Vigilância Sanitária Estadual e/ou Municipal em nome da licitante nacional;</w:t>
      </w:r>
    </w:p>
    <w:p w:rsidR="00C30727" w:rsidRPr="00C0718B" w:rsidRDefault="00C30727" w:rsidP="00C30727">
      <w:pPr>
        <w:numPr>
          <w:ilvl w:val="0"/>
          <w:numId w:val="31"/>
        </w:numPr>
        <w:spacing w:after="0" w:line="240" w:lineRule="auto"/>
        <w:jc w:val="both"/>
        <w:rPr>
          <w:sz w:val="20"/>
          <w:szCs w:val="20"/>
        </w:rPr>
      </w:pPr>
      <w:r w:rsidRPr="00C0718B">
        <w:rPr>
          <w:sz w:val="20"/>
          <w:szCs w:val="20"/>
        </w:rPr>
        <w:t>Autorização de funcionamento (AFE) da empresa participante da licitação em nome da licitante nacional;</w:t>
      </w:r>
    </w:p>
    <w:p w:rsidR="00C30727" w:rsidRPr="00C0718B" w:rsidRDefault="00C30727" w:rsidP="00C30727">
      <w:pPr>
        <w:numPr>
          <w:ilvl w:val="0"/>
          <w:numId w:val="31"/>
        </w:numPr>
        <w:spacing w:after="0" w:line="240" w:lineRule="auto"/>
        <w:jc w:val="both"/>
        <w:rPr>
          <w:sz w:val="20"/>
          <w:szCs w:val="20"/>
        </w:rPr>
      </w:pPr>
      <w:r w:rsidRPr="00C0718B">
        <w:rPr>
          <w:sz w:val="20"/>
          <w:szCs w:val="20"/>
        </w:rPr>
        <w:t>Autorização Especial (AE) do estabelecimento da licitante nacional, quando o objeto da licitação for medicamento sujeito a controle especial (Portaria SVS/MS Nº 344/1998);</w:t>
      </w:r>
    </w:p>
    <w:p w:rsidR="00C30727" w:rsidRPr="00C30727" w:rsidRDefault="00C30727" w:rsidP="00C30727">
      <w:pPr>
        <w:numPr>
          <w:ilvl w:val="0"/>
          <w:numId w:val="31"/>
        </w:numPr>
        <w:spacing w:after="0" w:line="240" w:lineRule="auto"/>
        <w:jc w:val="both"/>
        <w:rPr>
          <w:sz w:val="20"/>
          <w:szCs w:val="20"/>
        </w:rPr>
      </w:pPr>
      <w:r w:rsidRPr="00C0718B">
        <w:rPr>
          <w:sz w:val="20"/>
          <w:szCs w:val="20"/>
        </w:rPr>
        <w:t>Registro do medicamento emitido pela ANVISA em nome da licitante nacional;</w:t>
      </w:r>
    </w:p>
    <w:p w:rsidR="00C30727" w:rsidRPr="00C30727" w:rsidRDefault="00C30727" w:rsidP="00C30727">
      <w:pPr>
        <w:tabs>
          <w:tab w:val="left" w:pos="567"/>
        </w:tabs>
        <w:suppressAutoHyphens/>
        <w:jc w:val="both"/>
        <w:rPr>
          <w:b/>
          <w:sz w:val="20"/>
          <w:szCs w:val="20"/>
        </w:rPr>
      </w:pPr>
      <w:r w:rsidRPr="00C0718B">
        <w:rPr>
          <w:b/>
          <w:sz w:val="20"/>
          <w:szCs w:val="20"/>
        </w:rPr>
        <w:t>7.3. Importadora:</w:t>
      </w:r>
    </w:p>
    <w:p w:rsidR="00C30727" w:rsidRPr="00C0718B" w:rsidRDefault="00C30727" w:rsidP="00C30727">
      <w:pPr>
        <w:numPr>
          <w:ilvl w:val="0"/>
          <w:numId w:val="31"/>
        </w:numPr>
        <w:spacing w:after="0" w:line="240" w:lineRule="auto"/>
        <w:jc w:val="both"/>
        <w:rPr>
          <w:sz w:val="20"/>
          <w:szCs w:val="20"/>
        </w:rPr>
      </w:pPr>
      <w:r w:rsidRPr="00C0718B">
        <w:rPr>
          <w:sz w:val="20"/>
          <w:szCs w:val="20"/>
        </w:rPr>
        <w:t>Licença de Funcionamento ou Alvará Sanitário emitido pela Vigilância Sanitária Estadual e/ou Municipal em nome da importadora licitante;</w:t>
      </w:r>
    </w:p>
    <w:p w:rsidR="00C30727" w:rsidRPr="00C0718B" w:rsidRDefault="00C30727" w:rsidP="00C30727">
      <w:pPr>
        <w:numPr>
          <w:ilvl w:val="0"/>
          <w:numId w:val="31"/>
        </w:numPr>
        <w:spacing w:after="0" w:line="240" w:lineRule="auto"/>
        <w:jc w:val="both"/>
        <w:rPr>
          <w:sz w:val="20"/>
          <w:szCs w:val="20"/>
        </w:rPr>
      </w:pPr>
      <w:r w:rsidRPr="00C0718B">
        <w:rPr>
          <w:sz w:val="20"/>
          <w:szCs w:val="20"/>
        </w:rPr>
        <w:t>Autorização de Funcionamento (AFE) em nome da importadora licitante;</w:t>
      </w:r>
    </w:p>
    <w:p w:rsidR="00C30727" w:rsidRPr="00C0718B" w:rsidRDefault="00C30727" w:rsidP="00C30727">
      <w:pPr>
        <w:numPr>
          <w:ilvl w:val="0"/>
          <w:numId w:val="31"/>
        </w:numPr>
        <w:spacing w:after="0" w:line="240" w:lineRule="auto"/>
        <w:jc w:val="both"/>
        <w:rPr>
          <w:sz w:val="20"/>
          <w:szCs w:val="20"/>
        </w:rPr>
      </w:pPr>
      <w:r w:rsidRPr="00C0718B">
        <w:rPr>
          <w:sz w:val="20"/>
          <w:szCs w:val="20"/>
        </w:rPr>
        <w:t>Autorização Especial (AE) do estabelecimento em nome da importadora licitante quando o objeto da licitação for medicamento sujeito a controle especial (Portaria SVS/MS Nº 344/1998);</w:t>
      </w:r>
    </w:p>
    <w:p w:rsidR="00C30727" w:rsidRPr="00C30727" w:rsidRDefault="00C30727" w:rsidP="00C30727">
      <w:pPr>
        <w:numPr>
          <w:ilvl w:val="0"/>
          <w:numId w:val="31"/>
        </w:numPr>
        <w:spacing w:after="0" w:line="240" w:lineRule="auto"/>
        <w:jc w:val="both"/>
        <w:rPr>
          <w:sz w:val="20"/>
          <w:szCs w:val="20"/>
        </w:rPr>
      </w:pPr>
      <w:r w:rsidRPr="00C0718B">
        <w:rPr>
          <w:sz w:val="20"/>
          <w:szCs w:val="20"/>
        </w:rPr>
        <w:t>Registro do medicamento emitido pela ANVISA em nome da importadora licitante;</w:t>
      </w:r>
    </w:p>
    <w:p w:rsidR="00C30727" w:rsidRPr="00C30727" w:rsidRDefault="00C30727" w:rsidP="00C30727">
      <w:pPr>
        <w:tabs>
          <w:tab w:val="left" w:pos="567"/>
        </w:tabs>
        <w:suppressAutoHyphens/>
        <w:jc w:val="both"/>
        <w:rPr>
          <w:b/>
          <w:sz w:val="20"/>
          <w:szCs w:val="20"/>
        </w:rPr>
      </w:pPr>
      <w:r w:rsidRPr="00C0718B">
        <w:rPr>
          <w:b/>
          <w:sz w:val="20"/>
          <w:szCs w:val="20"/>
        </w:rPr>
        <w:t>7.4. Distribuidora:</w:t>
      </w:r>
    </w:p>
    <w:p w:rsidR="00C30727" w:rsidRPr="00C0718B" w:rsidRDefault="00C30727" w:rsidP="00C30727">
      <w:pPr>
        <w:numPr>
          <w:ilvl w:val="0"/>
          <w:numId w:val="32"/>
        </w:numPr>
        <w:spacing w:after="0" w:line="240" w:lineRule="auto"/>
        <w:jc w:val="both"/>
        <w:rPr>
          <w:sz w:val="20"/>
          <w:szCs w:val="20"/>
        </w:rPr>
      </w:pPr>
      <w:r w:rsidRPr="00C0718B">
        <w:rPr>
          <w:sz w:val="20"/>
          <w:szCs w:val="20"/>
        </w:rPr>
        <w:t>Licença de Funcionamento ou Alvará Sanitário emitida pela Vigilância Sanitária Estadual e/ou Municipal em nome da distribuidora licitante;</w:t>
      </w:r>
    </w:p>
    <w:p w:rsidR="00C30727" w:rsidRPr="00C0718B" w:rsidRDefault="00C30727" w:rsidP="00C30727">
      <w:pPr>
        <w:numPr>
          <w:ilvl w:val="0"/>
          <w:numId w:val="32"/>
        </w:numPr>
        <w:spacing w:after="0" w:line="240" w:lineRule="auto"/>
        <w:jc w:val="both"/>
        <w:rPr>
          <w:sz w:val="20"/>
          <w:szCs w:val="20"/>
        </w:rPr>
      </w:pPr>
      <w:r w:rsidRPr="00C0718B">
        <w:rPr>
          <w:sz w:val="20"/>
          <w:szCs w:val="20"/>
        </w:rPr>
        <w:t>Autorização de Funcionamento (AFE) em nome da distribuidora licitante;</w:t>
      </w:r>
    </w:p>
    <w:p w:rsidR="00C30727" w:rsidRPr="00C0718B" w:rsidRDefault="00C30727" w:rsidP="00C30727">
      <w:pPr>
        <w:numPr>
          <w:ilvl w:val="0"/>
          <w:numId w:val="32"/>
        </w:numPr>
        <w:spacing w:after="0" w:line="240" w:lineRule="auto"/>
        <w:jc w:val="both"/>
        <w:rPr>
          <w:sz w:val="20"/>
          <w:szCs w:val="20"/>
        </w:rPr>
      </w:pPr>
      <w:r w:rsidRPr="00C0718B">
        <w:rPr>
          <w:sz w:val="20"/>
          <w:szCs w:val="20"/>
        </w:rPr>
        <w:t>Autorização Especial (AE) do estabelecimento em nome da distribuidora licitante quando o objeto da licitação for medicamento sujeito a controle especial (Portaria SVS/MS Nº 344/1998);</w:t>
      </w:r>
    </w:p>
    <w:p w:rsidR="00C30727" w:rsidRPr="00C72CA8" w:rsidRDefault="00C30727" w:rsidP="00C72CA8">
      <w:pPr>
        <w:numPr>
          <w:ilvl w:val="0"/>
          <w:numId w:val="32"/>
        </w:numPr>
        <w:spacing w:after="0" w:line="240" w:lineRule="auto"/>
        <w:jc w:val="both"/>
        <w:rPr>
          <w:sz w:val="20"/>
          <w:szCs w:val="20"/>
        </w:rPr>
      </w:pPr>
      <w:r w:rsidRPr="00C0718B">
        <w:rPr>
          <w:sz w:val="20"/>
          <w:szCs w:val="20"/>
        </w:rPr>
        <w:t>Registro do medicamento emitido pela ANVISA em nome do fabricante;</w:t>
      </w:r>
    </w:p>
    <w:p w:rsidR="00C30727" w:rsidRPr="00C0718B" w:rsidRDefault="00C30727" w:rsidP="00C30727">
      <w:pPr>
        <w:pStyle w:val="Recuodecorpodetexto3"/>
        <w:spacing w:after="0"/>
        <w:ind w:left="0"/>
        <w:jc w:val="both"/>
        <w:rPr>
          <w:rFonts w:ascii="Calibri" w:hAnsi="Calibri" w:cs="Arial"/>
          <w:color w:val="000000"/>
          <w:sz w:val="20"/>
          <w:szCs w:val="20"/>
        </w:rPr>
      </w:pPr>
      <w:r w:rsidRPr="00C0718B">
        <w:rPr>
          <w:rFonts w:ascii="Calibri" w:hAnsi="Calibri"/>
          <w:b/>
          <w:sz w:val="20"/>
          <w:szCs w:val="20"/>
        </w:rPr>
        <w:t xml:space="preserve">7.5. </w:t>
      </w:r>
      <w:r w:rsidRPr="00C0718B">
        <w:rPr>
          <w:rFonts w:ascii="Calibri" w:hAnsi="Calibri" w:cs="Arial"/>
          <w:color w:val="000000"/>
          <w:sz w:val="20"/>
          <w:szCs w:val="20"/>
        </w:rPr>
        <w:t>Caso o material cotado seja dispensado do registro na Agência Nacional de Vigilância Sanitária, o licitante deverá apresentar cópia do ato que o isenta do registro;</w:t>
      </w:r>
    </w:p>
    <w:p w:rsidR="00C30727" w:rsidRPr="00C0718B" w:rsidRDefault="00C30727" w:rsidP="00C30727">
      <w:pPr>
        <w:pStyle w:val="Recuodecorpodetexto3"/>
        <w:spacing w:after="0"/>
        <w:ind w:left="0"/>
        <w:jc w:val="both"/>
        <w:rPr>
          <w:rFonts w:ascii="Calibri" w:hAnsi="Calibri" w:cs="Arial"/>
          <w:color w:val="000000"/>
          <w:sz w:val="20"/>
          <w:szCs w:val="20"/>
        </w:rPr>
      </w:pPr>
      <w:r w:rsidRPr="00C0718B">
        <w:rPr>
          <w:rFonts w:ascii="Calibri" w:hAnsi="Calibri" w:cs="Arial"/>
          <w:b/>
          <w:color w:val="000000"/>
          <w:sz w:val="20"/>
          <w:szCs w:val="20"/>
        </w:rPr>
        <w:t xml:space="preserve">7.6. </w:t>
      </w:r>
      <w:r w:rsidRPr="00C0718B">
        <w:rPr>
          <w:rFonts w:ascii="Calibri" w:hAnsi="Calibri" w:cs="Arial"/>
          <w:color w:val="000000"/>
          <w:sz w:val="20"/>
          <w:szCs w:val="20"/>
        </w:rPr>
        <w:t>A CONTRATADA deverá indicar em cada registro apresentada o número do item correspondente no Termo de Referência;</w:t>
      </w:r>
    </w:p>
    <w:p w:rsidR="00C30727" w:rsidRPr="00C0718B" w:rsidRDefault="00C30727" w:rsidP="00C30727">
      <w:pPr>
        <w:pStyle w:val="Recuodecorpodetexto3"/>
        <w:spacing w:after="0"/>
        <w:ind w:left="0"/>
        <w:jc w:val="both"/>
        <w:rPr>
          <w:rFonts w:ascii="Calibri" w:hAnsi="Calibri" w:cs="Arial"/>
          <w:color w:val="000000"/>
          <w:sz w:val="20"/>
          <w:szCs w:val="20"/>
        </w:rPr>
      </w:pPr>
      <w:r w:rsidRPr="00C0718B">
        <w:rPr>
          <w:rFonts w:ascii="Calibri" w:hAnsi="Calibri" w:cs="Arial"/>
          <w:b/>
          <w:color w:val="000000"/>
          <w:sz w:val="20"/>
          <w:szCs w:val="20"/>
        </w:rPr>
        <w:t xml:space="preserve">7.7. </w:t>
      </w:r>
      <w:r w:rsidRPr="00C0718B">
        <w:rPr>
          <w:rFonts w:ascii="Calibri" w:hAnsi="Calibri" w:cs="Arial"/>
          <w:color w:val="000000"/>
          <w:sz w:val="20"/>
          <w:szCs w:val="20"/>
        </w:rPr>
        <w:t>Autorização de funcionamento expedida pela Agência Nacional de Vigilância Sanitária – ANVISA, válida para o ano em exercício, para todos os itens;</w:t>
      </w:r>
    </w:p>
    <w:p w:rsidR="00C30727" w:rsidRPr="00C0718B" w:rsidRDefault="00783DC2" w:rsidP="00C30727">
      <w:pPr>
        <w:pStyle w:val="NormalWeb"/>
        <w:tabs>
          <w:tab w:val="left" w:pos="567"/>
        </w:tabs>
        <w:suppressAutoHyphens/>
        <w:spacing w:before="0" w:beforeAutospacing="0" w:after="0" w:afterAutospacing="0"/>
        <w:jc w:val="both"/>
        <w:rPr>
          <w:rFonts w:ascii="Calibri" w:hAnsi="Calibri" w:cs="Arial"/>
          <w:sz w:val="20"/>
          <w:szCs w:val="20"/>
        </w:rPr>
      </w:pPr>
      <w:r>
        <w:rPr>
          <w:rFonts w:ascii="Calibri" w:hAnsi="Calibri" w:cs="Arial"/>
          <w:b/>
          <w:sz w:val="20"/>
          <w:szCs w:val="20"/>
        </w:rPr>
        <w:t>7</w:t>
      </w:r>
      <w:r w:rsidR="00C30727" w:rsidRPr="00C0718B">
        <w:rPr>
          <w:rFonts w:ascii="Calibri" w:hAnsi="Calibri" w:cs="Arial"/>
          <w:b/>
          <w:sz w:val="20"/>
          <w:szCs w:val="20"/>
        </w:rPr>
        <w:t>.</w:t>
      </w:r>
      <w:r>
        <w:rPr>
          <w:rFonts w:ascii="Calibri" w:hAnsi="Calibri" w:cs="Arial"/>
          <w:b/>
          <w:sz w:val="20"/>
          <w:szCs w:val="20"/>
        </w:rPr>
        <w:t>8</w:t>
      </w:r>
      <w:r w:rsidR="00C30727" w:rsidRPr="00C0718B">
        <w:rPr>
          <w:rFonts w:ascii="Calibri" w:hAnsi="Calibri" w:cs="Arial"/>
          <w:b/>
          <w:sz w:val="20"/>
          <w:szCs w:val="20"/>
        </w:rPr>
        <w:t xml:space="preserve">. </w:t>
      </w:r>
      <w:r w:rsidR="00C30727" w:rsidRPr="00C0718B">
        <w:rPr>
          <w:rFonts w:ascii="Calibri" w:hAnsi="Calibri" w:cs="Arial"/>
          <w:sz w:val="20"/>
          <w:szCs w:val="20"/>
        </w:rPr>
        <w:t>Apresentar Certidão de Regularidade Técnica da CONTRATADA no Conselho Regional de Farmácia, CRF, do Estado onde estiver instalado, do responsável técnico constante no termo de responsabilidade técnica, o qual foi apresentado ao órgão sanitário competente do ano em exercício;</w:t>
      </w:r>
    </w:p>
    <w:p w:rsidR="00C30727" w:rsidRPr="00C72CA8" w:rsidRDefault="00C30727" w:rsidP="0073024D">
      <w:pPr>
        <w:tabs>
          <w:tab w:val="left" w:pos="7200"/>
        </w:tabs>
        <w:spacing w:after="120" w:line="240" w:lineRule="auto"/>
        <w:jc w:val="both"/>
        <w:rPr>
          <w:rFonts w:cs="Calibri"/>
          <w:color w:val="000000"/>
          <w:sz w:val="20"/>
          <w:szCs w:val="20"/>
        </w:rPr>
      </w:pPr>
      <w:r w:rsidRPr="00C0718B">
        <w:rPr>
          <w:rFonts w:cs="Arial"/>
          <w:b/>
          <w:color w:val="000000"/>
          <w:sz w:val="20"/>
          <w:szCs w:val="20"/>
        </w:rPr>
        <w:t>7.</w:t>
      </w:r>
      <w:r w:rsidR="00783DC2">
        <w:rPr>
          <w:rFonts w:cs="Arial"/>
          <w:b/>
          <w:color w:val="000000"/>
          <w:sz w:val="20"/>
          <w:szCs w:val="20"/>
        </w:rPr>
        <w:t>9</w:t>
      </w:r>
      <w:r w:rsidRPr="00C0718B">
        <w:rPr>
          <w:rFonts w:cs="Arial"/>
          <w:color w:val="000000"/>
          <w:sz w:val="20"/>
          <w:szCs w:val="20"/>
        </w:rPr>
        <w:t xml:space="preserve">. Termo de Compromisso </w:t>
      </w:r>
      <w:r w:rsidR="0006651E">
        <w:rPr>
          <w:rFonts w:cs="Arial"/>
          <w:color w:val="000000"/>
          <w:sz w:val="20"/>
          <w:szCs w:val="20"/>
        </w:rPr>
        <w:t xml:space="preserve">conforme Modelo </w:t>
      </w:r>
      <w:proofErr w:type="gramStart"/>
      <w:r w:rsidR="0006651E">
        <w:rPr>
          <w:rFonts w:cs="Arial"/>
          <w:color w:val="000000"/>
          <w:sz w:val="20"/>
          <w:szCs w:val="20"/>
        </w:rPr>
        <w:t>5</w:t>
      </w:r>
      <w:proofErr w:type="gramEnd"/>
      <w:r>
        <w:rPr>
          <w:rFonts w:cs="Arial"/>
          <w:color w:val="000000"/>
          <w:sz w:val="20"/>
          <w:szCs w:val="20"/>
        </w:rPr>
        <w:t>.</w:t>
      </w:r>
    </w:p>
    <w:p w:rsidR="008778CF" w:rsidRPr="00E166E5" w:rsidRDefault="00C44BBD" w:rsidP="00AD1F48">
      <w:pPr>
        <w:shd w:val="clear" w:color="auto" w:fill="3333FF"/>
        <w:spacing w:after="0"/>
        <w:jc w:val="both"/>
        <w:rPr>
          <w:b/>
          <w:bCs/>
          <w:sz w:val="20"/>
          <w:szCs w:val="20"/>
          <w:u w:val="single"/>
        </w:rPr>
      </w:pPr>
      <w:r>
        <w:rPr>
          <w:rFonts w:cs="Calibri"/>
          <w:b/>
          <w:bCs/>
          <w:color w:val="FFFFFF"/>
          <w:sz w:val="20"/>
          <w:szCs w:val="20"/>
        </w:rPr>
        <w:t>8</w:t>
      </w:r>
      <w:r w:rsidR="008778CF" w:rsidRPr="00E166E5">
        <w:rPr>
          <w:rFonts w:cs="Calibri"/>
          <w:b/>
          <w:bCs/>
          <w:color w:val="FFFFFF"/>
          <w:sz w:val="20"/>
          <w:szCs w:val="20"/>
        </w:rPr>
        <w:t xml:space="preserve">. </w:t>
      </w:r>
      <w:r w:rsidR="00802BE3">
        <w:rPr>
          <w:rFonts w:cs="Calibri"/>
          <w:b/>
          <w:bCs/>
          <w:color w:val="FFFFFF"/>
          <w:sz w:val="20"/>
          <w:szCs w:val="20"/>
        </w:rPr>
        <w:t>OBRIGAÇÕES DA CONTRATANTE</w:t>
      </w:r>
    </w:p>
    <w:p w:rsidR="00802BE3" w:rsidRPr="00EE7459" w:rsidRDefault="00EE7459" w:rsidP="00802BE3">
      <w:pPr>
        <w:spacing w:after="0" w:line="240" w:lineRule="auto"/>
        <w:jc w:val="both"/>
        <w:rPr>
          <w:rFonts w:cs="Arial"/>
          <w:b/>
          <w:sz w:val="20"/>
          <w:szCs w:val="20"/>
          <w:u w:val="single"/>
        </w:rPr>
      </w:pPr>
      <w:r w:rsidRPr="00EE7459">
        <w:rPr>
          <w:rFonts w:cs="Arial"/>
          <w:b/>
          <w:sz w:val="20"/>
          <w:szCs w:val="20"/>
          <w:u w:val="single"/>
        </w:rPr>
        <w:t xml:space="preserve">8.1. </w:t>
      </w:r>
      <w:r w:rsidR="00802BE3" w:rsidRPr="00EE7459">
        <w:rPr>
          <w:rFonts w:cs="Arial"/>
          <w:b/>
          <w:sz w:val="20"/>
          <w:szCs w:val="20"/>
          <w:u w:val="single"/>
        </w:rPr>
        <w:t>Constituem obrigações da contratante, além das constantes no Instrumento Convocatórios:</w:t>
      </w:r>
    </w:p>
    <w:p w:rsidR="00802BE3" w:rsidRPr="00EE7459" w:rsidRDefault="0006651E" w:rsidP="0006651E">
      <w:pPr>
        <w:spacing w:after="0" w:line="240" w:lineRule="auto"/>
        <w:jc w:val="both"/>
        <w:rPr>
          <w:rFonts w:cs="Arial"/>
          <w:sz w:val="20"/>
          <w:szCs w:val="20"/>
        </w:rPr>
      </w:pPr>
      <w:r w:rsidRPr="00EE7459">
        <w:rPr>
          <w:rFonts w:cs="Arial"/>
          <w:sz w:val="20"/>
          <w:szCs w:val="20"/>
        </w:rPr>
        <w:t xml:space="preserve">a) </w:t>
      </w:r>
      <w:r w:rsidR="00802BE3" w:rsidRPr="00EE7459">
        <w:rPr>
          <w:rFonts w:cs="Arial"/>
          <w:sz w:val="20"/>
          <w:szCs w:val="20"/>
        </w:rPr>
        <w:t>Exercer a fiscalização da execução do objeto licitado;</w:t>
      </w:r>
    </w:p>
    <w:p w:rsidR="00802BE3" w:rsidRPr="00EE7459" w:rsidRDefault="0006651E" w:rsidP="0006651E">
      <w:pPr>
        <w:spacing w:after="0" w:line="240" w:lineRule="auto"/>
        <w:jc w:val="both"/>
        <w:rPr>
          <w:rFonts w:cs="Arial"/>
          <w:sz w:val="20"/>
          <w:szCs w:val="20"/>
        </w:rPr>
      </w:pPr>
      <w:r w:rsidRPr="00EE7459">
        <w:rPr>
          <w:rFonts w:cs="Arial"/>
          <w:bCs/>
          <w:sz w:val="20"/>
          <w:szCs w:val="20"/>
        </w:rPr>
        <w:lastRenderedPageBreak/>
        <w:t xml:space="preserve">b) </w:t>
      </w:r>
      <w:r w:rsidR="00802BE3" w:rsidRPr="00EE7459">
        <w:rPr>
          <w:rFonts w:cs="Arial"/>
          <w:bCs/>
          <w:sz w:val="20"/>
          <w:szCs w:val="20"/>
        </w:rPr>
        <w:t>Tomar todas as providências necessárias ao fiel cumprimento das cláusulas deste Termo de Referência;</w:t>
      </w:r>
    </w:p>
    <w:p w:rsidR="00802BE3" w:rsidRPr="00EE7459" w:rsidRDefault="0006651E" w:rsidP="0006651E">
      <w:pPr>
        <w:spacing w:after="0" w:line="240" w:lineRule="auto"/>
        <w:jc w:val="both"/>
        <w:rPr>
          <w:rFonts w:cs="Arial"/>
          <w:sz w:val="20"/>
          <w:szCs w:val="20"/>
        </w:rPr>
      </w:pPr>
      <w:r w:rsidRPr="00EE7459">
        <w:rPr>
          <w:rFonts w:cs="Arial"/>
          <w:sz w:val="20"/>
          <w:szCs w:val="20"/>
        </w:rPr>
        <w:t xml:space="preserve">c) </w:t>
      </w:r>
      <w:r w:rsidR="00802BE3" w:rsidRPr="00EE7459">
        <w:rPr>
          <w:rFonts w:cs="Arial"/>
          <w:sz w:val="20"/>
          <w:szCs w:val="20"/>
        </w:rPr>
        <w:t>Efetuar o pagamento devido, na forma estabelecida no item 11 deste Termo;</w:t>
      </w:r>
    </w:p>
    <w:p w:rsidR="00802BE3" w:rsidRPr="00EE7459" w:rsidRDefault="0006651E" w:rsidP="0006651E">
      <w:pPr>
        <w:spacing w:after="0" w:line="240" w:lineRule="auto"/>
        <w:jc w:val="both"/>
        <w:rPr>
          <w:rFonts w:cs="Arial"/>
          <w:sz w:val="20"/>
          <w:szCs w:val="20"/>
        </w:rPr>
      </w:pPr>
      <w:r w:rsidRPr="00EE7459">
        <w:rPr>
          <w:rFonts w:cs="Arial"/>
          <w:sz w:val="20"/>
          <w:szCs w:val="20"/>
        </w:rPr>
        <w:t xml:space="preserve">d) </w:t>
      </w:r>
      <w:r w:rsidR="00802BE3" w:rsidRPr="00EE7459">
        <w:rPr>
          <w:rFonts w:cs="Arial"/>
          <w:sz w:val="20"/>
          <w:szCs w:val="20"/>
        </w:rPr>
        <w:t>Facilitar por todos os meios ao cumprimento da execução do objeto pela CONTRATADA, dando-lhe acesso e promovendo o bom entendimento entre seus funcionários e empregados, cumprindo com as obrigações pré-estabelecidas;</w:t>
      </w:r>
    </w:p>
    <w:p w:rsidR="00802BE3" w:rsidRPr="00EE7459" w:rsidRDefault="0006651E" w:rsidP="0006651E">
      <w:pPr>
        <w:spacing w:after="0" w:line="240" w:lineRule="auto"/>
        <w:jc w:val="both"/>
        <w:rPr>
          <w:rFonts w:cs="Arial"/>
          <w:sz w:val="20"/>
          <w:szCs w:val="20"/>
        </w:rPr>
      </w:pPr>
      <w:r w:rsidRPr="00EE7459">
        <w:rPr>
          <w:rFonts w:cs="Arial"/>
          <w:sz w:val="20"/>
          <w:szCs w:val="20"/>
        </w:rPr>
        <w:t xml:space="preserve">e) </w:t>
      </w:r>
      <w:r w:rsidR="00802BE3" w:rsidRPr="00EE7459">
        <w:rPr>
          <w:rFonts w:cs="Arial"/>
          <w:sz w:val="20"/>
          <w:szCs w:val="20"/>
        </w:rPr>
        <w:t>Comunicar por escrito à CONTRATADA qualquer irregularidade encontrada no fornecimento dos medicamentos;</w:t>
      </w:r>
    </w:p>
    <w:p w:rsidR="00802BE3" w:rsidRPr="00EE7459" w:rsidRDefault="0006651E" w:rsidP="0006651E">
      <w:pPr>
        <w:spacing w:after="0" w:line="240" w:lineRule="auto"/>
        <w:jc w:val="both"/>
        <w:rPr>
          <w:rFonts w:cs="Arial"/>
          <w:sz w:val="20"/>
          <w:szCs w:val="20"/>
        </w:rPr>
      </w:pPr>
      <w:r w:rsidRPr="00EE7459">
        <w:rPr>
          <w:rFonts w:cs="Arial"/>
          <w:sz w:val="20"/>
          <w:szCs w:val="20"/>
        </w:rPr>
        <w:t xml:space="preserve">f) </w:t>
      </w:r>
      <w:r w:rsidR="00802BE3" w:rsidRPr="00EE7459">
        <w:rPr>
          <w:rFonts w:cs="Arial"/>
          <w:sz w:val="20"/>
          <w:szCs w:val="20"/>
        </w:rPr>
        <w:t>Inspecionar a</w:t>
      </w:r>
      <w:r w:rsidR="00802BE3" w:rsidRPr="00EE7459">
        <w:rPr>
          <w:w w:val="102"/>
          <w:sz w:val="20"/>
          <w:szCs w:val="20"/>
        </w:rPr>
        <w:t xml:space="preserve"> embalagem no momento de entrega dos medicamentos e avaliar se estão intactas, em caso de estar danificado, não aceitá-las;</w:t>
      </w:r>
    </w:p>
    <w:p w:rsidR="00802BE3" w:rsidRPr="00EE7459" w:rsidRDefault="0006651E" w:rsidP="0006651E">
      <w:pPr>
        <w:spacing w:after="0" w:line="240" w:lineRule="auto"/>
        <w:jc w:val="both"/>
        <w:rPr>
          <w:rFonts w:cs="Arial"/>
          <w:sz w:val="20"/>
          <w:szCs w:val="20"/>
        </w:rPr>
      </w:pPr>
      <w:r w:rsidRPr="00EE7459">
        <w:rPr>
          <w:w w:val="102"/>
          <w:sz w:val="20"/>
          <w:szCs w:val="20"/>
        </w:rPr>
        <w:t xml:space="preserve">g) </w:t>
      </w:r>
      <w:r w:rsidR="00802BE3" w:rsidRPr="00EE7459">
        <w:rPr>
          <w:w w:val="102"/>
          <w:sz w:val="20"/>
          <w:szCs w:val="20"/>
        </w:rPr>
        <w:t>Analisar a nota fiscal para verificar se a mesma é destinada a SESAU/TO e se as especificações dos medicamentos são as mesmas descritas neste termo de referência;</w:t>
      </w:r>
    </w:p>
    <w:p w:rsidR="00802BE3" w:rsidRPr="00EE7459" w:rsidRDefault="0006651E" w:rsidP="0006651E">
      <w:pPr>
        <w:spacing w:after="0" w:line="240" w:lineRule="auto"/>
        <w:jc w:val="both"/>
        <w:rPr>
          <w:rFonts w:cs="Arial"/>
          <w:sz w:val="20"/>
          <w:szCs w:val="20"/>
        </w:rPr>
      </w:pPr>
      <w:r w:rsidRPr="00EE7459">
        <w:rPr>
          <w:rFonts w:cs="Arial"/>
          <w:sz w:val="20"/>
          <w:szCs w:val="20"/>
        </w:rPr>
        <w:t xml:space="preserve">h) </w:t>
      </w:r>
      <w:r w:rsidR="00802BE3" w:rsidRPr="00EE7459">
        <w:rPr>
          <w:rFonts w:cs="Arial"/>
          <w:sz w:val="20"/>
          <w:szCs w:val="20"/>
        </w:rPr>
        <w:t>Comunicar por escrito à CONTRATADA o não recebimento do objeto, apontando as razões de sua não adequação aos termos contratuais;</w:t>
      </w:r>
    </w:p>
    <w:p w:rsidR="00802BE3" w:rsidRPr="00EE7459" w:rsidRDefault="0006651E" w:rsidP="0006651E">
      <w:pPr>
        <w:spacing w:after="0" w:line="240" w:lineRule="auto"/>
        <w:jc w:val="both"/>
        <w:rPr>
          <w:rFonts w:cs="Arial"/>
          <w:sz w:val="20"/>
          <w:szCs w:val="20"/>
        </w:rPr>
      </w:pPr>
      <w:r w:rsidRPr="00EE7459">
        <w:rPr>
          <w:rFonts w:cs="Arial"/>
          <w:sz w:val="20"/>
          <w:szCs w:val="20"/>
        </w:rPr>
        <w:t xml:space="preserve">i) </w:t>
      </w:r>
      <w:r w:rsidR="00802BE3" w:rsidRPr="00EE7459">
        <w:rPr>
          <w:rFonts w:cs="Arial"/>
          <w:sz w:val="20"/>
          <w:szCs w:val="20"/>
        </w:rPr>
        <w:t>A Secretaria Estadual de Saúde é reservada ao direito de, sem que de qualquer forma restrinja a plenitude dessa responsabilidade, exercer a mais ampla e completa fiscalização sobre o cumprimento das especificações e condições desta aquisição;</w:t>
      </w:r>
    </w:p>
    <w:p w:rsidR="00802BE3" w:rsidRPr="00EE7459" w:rsidRDefault="0006651E" w:rsidP="0006651E">
      <w:pPr>
        <w:tabs>
          <w:tab w:val="left" w:pos="426"/>
        </w:tabs>
        <w:suppressAutoHyphens/>
        <w:spacing w:after="0" w:line="240" w:lineRule="auto"/>
        <w:jc w:val="both"/>
        <w:rPr>
          <w:rFonts w:cs="Arial"/>
          <w:sz w:val="20"/>
          <w:szCs w:val="20"/>
        </w:rPr>
      </w:pPr>
      <w:r w:rsidRPr="00EE7459">
        <w:rPr>
          <w:sz w:val="20"/>
          <w:szCs w:val="20"/>
        </w:rPr>
        <w:t xml:space="preserve">j) </w:t>
      </w:r>
      <w:r w:rsidR="00802BE3" w:rsidRPr="00EE7459">
        <w:rPr>
          <w:sz w:val="20"/>
          <w:szCs w:val="20"/>
        </w:rPr>
        <w:t>O recebimento dos medicamentos, objeto deste Termo, será provisório, para posterior verificação, da sua conformidade com as especificações deste Termo;</w:t>
      </w:r>
    </w:p>
    <w:p w:rsidR="00802BE3" w:rsidRPr="00802BE3" w:rsidRDefault="0006651E" w:rsidP="0006651E">
      <w:pPr>
        <w:tabs>
          <w:tab w:val="left" w:pos="1276"/>
        </w:tabs>
        <w:suppressAutoHyphens/>
        <w:spacing w:after="120" w:line="240" w:lineRule="auto"/>
        <w:jc w:val="both"/>
        <w:rPr>
          <w:rFonts w:cs="Arial"/>
          <w:sz w:val="20"/>
          <w:szCs w:val="20"/>
        </w:rPr>
      </w:pPr>
      <w:r w:rsidRPr="00EE7459">
        <w:rPr>
          <w:rFonts w:cs="ArialMT"/>
          <w:sz w:val="20"/>
          <w:szCs w:val="20"/>
        </w:rPr>
        <w:t>k)</w:t>
      </w:r>
      <w:r>
        <w:rPr>
          <w:rFonts w:cs="ArialMT"/>
          <w:sz w:val="20"/>
          <w:szCs w:val="20"/>
        </w:rPr>
        <w:t xml:space="preserve"> </w:t>
      </w:r>
      <w:r w:rsidR="00802BE3" w:rsidRPr="008268E7">
        <w:rPr>
          <w:rFonts w:cs="ArialMT"/>
          <w:sz w:val="20"/>
          <w:szCs w:val="20"/>
        </w:rPr>
        <w:t>Na data da entrega do medicamento este será analisado para atesto o qual garantirá sua confor</w:t>
      </w:r>
      <w:r w:rsidR="00A40446" w:rsidRPr="008268E7">
        <w:rPr>
          <w:rFonts w:cs="ArialMT"/>
          <w:sz w:val="20"/>
          <w:szCs w:val="20"/>
        </w:rPr>
        <w:t>midade com o objeto deste Termo.</w:t>
      </w:r>
    </w:p>
    <w:p w:rsidR="008778CF" w:rsidRPr="00E166E5" w:rsidRDefault="00C44BBD" w:rsidP="00AD1F48">
      <w:pPr>
        <w:shd w:val="clear" w:color="auto" w:fill="3333FF"/>
        <w:spacing w:after="0"/>
        <w:jc w:val="both"/>
        <w:rPr>
          <w:b/>
          <w:bCs/>
          <w:sz w:val="20"/>
          <w:szCs w:val="20"/>
          <w:u w:val="single"/>
        </w:rPr>
      </w:pPr>
      <w:r>
        <w:rPr>
          <w:rFonts w:cs="Calibri"/>
          <w:b/>
          <w:bCs/>
          <w:color w:val="FFFFFF"/>
          <w:sz w:val="20"/>
          <w:szCs w:val="20"/>
        </w:rPr>
        <w:t>9</w:t>
      </w:r>
      <w:r w:rsidR="008778CF">
        <w:rPr>
          <w:rFonts w:cs="Calibri"/>
          <w:b/>
          <w:bCs/>
          <w:color w:val="FFFFFF"/>
          <w:sz w:val="20"/>
          <w:szCs w:val="20"/>
        </w:rPr>
        <w:t>.</w:t>
      </w:r>
      <w:r w:rsidR="008778CF" w:rsidRPr="00E166E5">
        <w:rPr>
          <w:rFonts w:cs="Calibri"/>
          <w:b/>
          <w:bCs/>
          <w:color w:val="FFFFFF"/>
          <w:sz w:val="20"/>
          <w:szCs w:val="20"/>
        </w:rPr>
        <w:t xml:space="preserve"> DA </w:t>
      </w:r>
      <w:r w:rsidR="00A40446">
        <w:rPr>
          <w:rFonts w:cs="Calibri"/>
          <w:b/>
          <w:bCs/>
          <w:color w:val="FFFFFF"/>
          <w:sz w:val="20"/>
          <w:szCs w:val="20"/>
        </w:rPr>
        <w:t>OBRIGAÇÃO</w:t>
      </w:r>
      <w:r w:rsidR="008778CF">
        <w:rPr>
          <w:rFonts w:cs="Calibri"/>
          <w:b/>
          <w:bCs/>
          <w:color w:val="FFFFFF"/>
          <w:sz w:val="20"/>
          <w:szCs w:val="20"/>
        </w:rPr>
        <w:t xml:space="preserve"> DA CONTRAT</w:t>
      </w:r>
      <w:r w:rsidR="00A40446">
        <w:rPr>
          <w:rFonts w:cs="Calibri"/>
          <w:b/>
          <w:bCs/>
          <w:color w:val="FFFFFF"/>
          <w:sz w:val="20"/>
          <w:szCs w:val="20"/>
        </w:rPr>
        <w:t>ADA</w:t>
      </w:r>
    </w:p>
    <w:p w:rsidR="00A40446" w:rsidRPr="00EE7459" w:rsidRDefault="008268E7" w:rsidP="008268E7">
      <w:pPr>
        <w:spacing w:after="0" w:line="240" w:lineRule="auto"/>
        <w:jc w:val="both"/>
        <w:rPr>
          <w:rFonts w:cs="Arial"/>
          <w:b/>
          <w:sz w:val="20"/>
          <w:szCs w:val="20"/>
          <w:u w:val="single"/>
        </w:rPr>
      </w:pPr>
      <w:r w:rsidRPr="00EE7459">
        <w:rPr>
          <w:rFonts w:cs="Arial"/>
          <w:b/>
          <w:sz w:val="20"/>
          <w:szCs w:val="20"/>
          <w:u w:val="single"/>
        </w:rPr>
        <w:t>9.1.</w:t>
      </w:r>
      <w:r w:rsidR="0006651E" w:rsidRPr="00EE7459">
        <w:rPr>
          <w:rFonts w:cs="Arial"/>
          <w:b/>
          <w:sz w:val="20"/>
          <w:szCs w:val="20"/>
          <w:u w:val="single"/>
        </w:rPr>
        <w:t xml:space="preserve"> </w:t>
      </w:r>
      <w:r w:rsidR="00A40446" w:rsidRPr="00EE7459">
        <w:rPr>
          <w:rFonts w:cs="Arial"/>
          <w:b/>
          <w:sz w:val="20"/>
          <w:szCs w:val="20"/>
          <w:u w:val="single"/>
        </w:rPr>
        <w:t>Constituem obrigações da contratada, além das constantes nos artigos 69 e 70 da Lei nº 8.666/93, as seguintes:</w:t>
      </w:r>
    </w:p>
    <w:p w:rsidR="00A40446" w:rsidRPr="00EE7459" w:rsidRDefault="00EE7459" w:rsidP="008268E7">
      <w:pPr>
        <w:spacing w:after="0" w:line="240" w:lineRule="auto"/>
        <w:jc w:val="both"/>
        <w:rPr>
          <w:rFonts w:cs="Arial"/>
          <w:sz w:val="20"/>
          <w:szCs w:val="20"/>
        </w:rPr>
      </w:pPr>
      <w:r w:rsidRPr="00EE7459">
        <w:rPr>
          <w:rFonts w:cs="Arial"/>
          <w:sz w:val="20"/>
          <w:szCs w:val="20"/>
        </w:rPr>
        <w:t>a)</w:t>
      </w:r>
      <w:r w:rsidR="008268E7" w:rsidRPr="00EE7459">
        <w:rPr>
          <w:rFonts w:cs="Arial"/>
          <w:sz w:val="20"/>
          <w:szCs w:val="20"/>
        </w:rPr>
        <w:t xml:space="preserve"> </w:t>
      </w:r>
      <w:r w:rsidR="00A40446" w:rsidRPr="00EE7459">
        <w:rPr>
          <w:rFonts w:cs="Arial"/>
          <w:sz w:val="20"/>
          <w:szCs w:val="20"/>
        </w:rPr>
        <w:t>Obedecer às especificações dos medicamentos constantes no item 03 de Termo;</w:t>
      </w:r>
    </w:p>
    <w:p w:rsidR="00A40446" w:rsidRPr="008268E7" w:rsidRDefault="00EE7459" w:rsidP="008268E7">
      <w:pPr>
        <w:spacing w:after="0" w:line="240" w:lineRule="auto"/>
        <w:jc w:val="both"/>
        <w:rPr>
          <w:rFonts w:cs="Arial"/>
          <w:sz w:val="20"/>
          <w:szCs w:val="20"/>
        </w:rPr>
      </w:pPr>
      <w:r w:rsidRPr="00EE7459">
        <w:rPr>
          <w:rFonts w:cs="Arial"/>
          <w:sz w:val="20"/>
          <w:szCs w:val="20"/>
        </w:rPr>
        <w:t>b)</w:t>
      </w:r>
      <w:r w:rsidR="008268E7">
        <w:rPr>
          <w:rFonts w:cs="Arial"/>
          <w:sz w:val="20"/>
          <w:szCs w:val="20"/>
        </w:rPr>
        <w:t xml:space="preserve"> </w:t>
      </w:r>
      <w:r w:rsidR="00A40446" w:rsidRPr="008268E7">
        <w:rPr>
          <w:rFonts w:cs="Arial"/>
          <w:sz w:val="20"/>
          <w:szCs w:val="20"/>
        </w:rPr>
        <w:t>Responsabilizar-se pela entrega dos medicamentos, conforme especificado no item 03 e 05 deste</w:t>
      </w:r>
      <w:proofErr w:type="gramStart"/>
      <w:r w:rsidR="00A40446" w:rsidRPr="008268E7">
        <w:rPr>
          <w:rFonts w:cs="Arial"/>
          <w:sz w:val="20"/>
          <w:szCs w:val="20"/>
        </w:rPr>
        <w:t xml:space="preserve"> </w:t>
      </w:r>
      <w:r w:rsidR="008268E7">
        <w:rPr>
          <w:rFonts w:cs="Arial"/>
          <w:sz w:val="20"/>
          <w:szCs w:val="20"/>
        </w:rPr>
        <w:t xml:space="preserve"> </w:t>
      </w:r>
      <w:proofErr w:type="gramEnd"/>
      <w:r w:rsidR="00A40446" w:rsidRPr="008268E7">
        <w:rPr>
          <w:rFonts w:cs="Arial"/>
          <w:sz w:val="20"/>
          <w:szCs w:val="20"/>
        </w:rPr>
        <w:t>Termo, ressaltando que todas as despesas de transporte e outras necessárias ao cumprimento de suas obrigações serão de responsabilidade da contratada;</w:t>
      </w:r>
    </w:p>
    <w:p w:rsidR="00A40446" w:rsidRPr="008268E7" w:rsidRDefault="00EE7459" w:rsidP="008268E7">
      <w:pPr>
        <w:spacing w:after="0" w:line="240" w:lineRule="auto"/>
        <w:jc w:val="both"/>
        <w:rPr>
          <w:rFonts w:cs="Arial"/>
          <w:sz w:val="20"/>
          <w:szCs w:val="20"/>
        </w:rPr>
      </w:pPr>
      <w:r>
        <w:rPr>
          <w:rFonts w:cs="Arial"/>
          <w:sz w:val="20"/>
          <w:szCs w:val="20"/>
        </w:rPr>
        <w:t>c)</w:t>
      </w:r>
      <w:r w:rsidR="008268E7">
        <w:rPr>
          <w:rFonts w:cs="Arial"/>
          <w:sz w:val="20"/>
          <w:szCs w:val="20"/>
        </w:rPr>
        <w:t xml:space="preserve"> </w:t>
      </w:r>
      <w:r w:rsidR="00A40446" w:rsidRPr="008268E7">
        <w:rPr>
          <w:rFonts w:cs="Arial"/>
          <w:sz w:val="20"/>
          <w:szCs w:val="20"/>
        </w:rPr>
        <w:t>Entrega dos medicamentos no prazo estipulado no item 05 deste Termo;</w:t>
      </w:r>
    </w:p>
    <w:p w:rsidR="00A40446" w:rsidRPr="008268E7" w:rsidRDefault="00EE7459" w:rsidP="008268E7">
      <w:pPr>
        <w:spacing w:after="0" w:line="240" w:lineRule="auto"/>
        <w:jc w:val="both"/>
        <w:rPr>
          <w:rFonts w:cs="Arial"/>
          <w:sz w:val="20"/>
          <w:szCs w:val="20"/>
        </w:rPr>
      </w:pPr>
      <w:r>
        <w:rPr>
          <w:rFonts w:cs="Arial"/>
          <w:sz w:val="20"/>
          <w:szCs w:val="20"/>
        </w:rPr>
        <w:t>d)</w:t>
      </w:r>
      <w:r w:rsidR="008268E7">
        <w:rPr>
          <w:rFonts w:cs="Arial"/>
          <w:sz w:val="20"/>
          <w:szCs w:val="20"/>
        </w:rPr>
        <w:t xml:space="preserve"> </w:t>
      </w:r>
      <w:r w:rsidR="00A40446" w:rsidRPr="008268E7">
        <w:rPr>
          <w:rFonts w:cs="Arial"/>
          <w:sz w:val="20"/>
          <w:szCs w:val="20"/>
        </w:rPr>
        <w:t>Responsabilizar-se pela qualidade e resistência dos medicamentos a serem fornecidos;</w:t>
      </w:r>
      <w:r w:rsidR="00A40446" w:rsidRPr="008268E7">
        <w:rPr>
          <w:w w:val="102"/>
          <w:sz w:val="20"/>
          <w:szCs w:val="20"/>
        </w:rPr>
        <w:t xml:space="preserve"> </w:t>
      </w:r>
    </w:p>
    <w:p w:rsidR="00A40446" w:rsidRPr="008268E7" w:rsidRDefault="00EE7459" w:rsidP="008268E7">
      <w:pPr>
        <w:spacing w:after="0" w:line="240" w:lineRule="auto"/>
        <w:jc w:val="both"/>
        <w:rPr>
          <w:rFonts w:cs="Arial"/>
          <w:sz w:val="20"/>
          <w:szCs w:val="20"/>
        </w:rPr>
      </w:pPr>
      <w:r>
        <w:rPr>
          <w:rFonts w:cs="Arial"/>
          <w:bCs/>
          <w:sz w:val="20"/>
          <w:szCs w:val="20"/>
        </w:rPr>
        <w:t>e)</w:t>
      </w:r>
      <w:r w:rsidR="008268E7">
        <w:rPr>
          <w:rFonts w:cs="Arial"/>
          <w:bCs/>
          <w:sz w:val="20"/>
          <w:szCs w:val="20"/>
        </w:rPr>
        <w:t xml:space="preserve"> </w:t>
      </w:r>
      <w:r w:rsidR="00A40446" w:rsidRPr="008268E7">
        <w:rPr>
          <w:rFonts w:cs="Arial"/>
          <w:bCs/>
          <w:sz w:val="20"/>
          <w:szCs w:val="20"/>
        </w:rPr>
        <w:t>Substituições de marcas de produtos apenas serão aceitas, em casos de descontinuidade do produto no mercado junto à ANVISA, bem como falta de matéria prima comprometendo a fabricação, certificada pelo respectivo fabricante. Em ambos os casos deverá ser emitido pelo fornecedor documento comprovando a situação semelhante em outras instituições de mesmo porte. A marca oferecida para substituição deverá atender às especificações técnicas previstas no item 04 deste Termo;</w:t>
      </w:r>
    </w:p>
    <w:p w:rsidR="00A40446" w:rsidRPr="008268E7" w:rsidRDefault="00EE7459" w:rsidP="008268E7">
      <w:pPr>
        <w:spacing w:after="0" w:line="240" w:lineRule="auto"/>
        <w:jc w:val="both"/>
        <w:rPr>
          <w:rFonts w:cs="Arial"/>
          <w:sz w:val="20"/>
          <w:szCs w:val="20"/>
        </w:rPr>
      </w:pPr>
      <w:r>
        <w:rPr>
          <w:rFonts w:cs="Arial"/>
          <w:sz w:val="20"/>
          <w:szCs w:val="20"/>
        </w:rPr>
        <w:t>f)</w:t>
      </w:r>
      <w:r w:rsidR="008268E7">
        <w:rPr>
          <w:rFonts w:cs="Arial"/>
          <w:sz w:val="20"/>
          <w:szCs w:val="20"/>
        </w:rPr>
        <w:t xml:space="preserve"> </w:t>
      </w:r>
      <w:r w:rsidR="00A40446" w:rsidRPr="008268E7">
        <w:rPr>
          <w:rFonts w:cs="Arial"/>
          <w:sz w:val="20"/>
          <w:szCs w:val="20"/>
        </w:rPr>
        <w:t>Responsabilizar-se pelos danos causados diretamente à Administração ou a terceiros, decorrentes de sua culpa ou dolo na execução do Contrato, não excluindo ou reduzindo essa responsabilidade à fiscalização ou o acompanhamento pelo órgão interessado;</w:t>
      </w:r>
    </w:p>
    <w:p w:rsidR="00A40446" w:rsidRPr="008268E7" w:rsidRDefault="00EE7459" w:rsidP="008268E7">
      <w:pPr>
        <w:spacing w:after="0" w:line="240" w:lineRule="auto"/>
        <w:jc w:val="both"/>
        <w:rPr>
          <w:rFonts w:cs="Arial"/>
          <w:sz w:val="20"/>
          <w:szCs w:val="20"/>
        </w:rPr>
      </w:pPr>
      <w:r>
        <w:rPr>
          <w:rFonts w:cs="Arial"/>
          <w:sz w:val="20"/>
          <w:szCs w:val="20"/>
        </w:rPr>
        <w:t>g)</w:t>
      </w:r>
      <w:r w:rsidR="008268E7">
        <w:rPr>
          <w:rFonts w:cs="Arial"/>
          <w:sz w:val="20"/>
          <w:szCs w:val="20"/>
        </w:rPr>
        <w:t xml:space="preserve"> </w:t>
      </w:r>
      <w:r w:rsidR="00A40446" w:rsidRPr="008268E7">
        <w:rPr>
          <w:rFonts w:cs="Arial"/>
          <w:sz w:val="20"/>
          <w:szCs w:val="20"/>
        </w:rPr>
        <w:t>O retardamento não justificado na entrega dos medicamentos, objeto do presente Termo, considerar-se-á como infração contratual;</w:t>
      </w:r>
    </w:p>
    <w:p w:rsidR="00A40446" w:rsidRPr="008268E7" w:rsidRDefault="00EE7459" w:rsidP="008268E7">
      <w:pPr>
        <w:spacing w:after="0" w:line="240" w:lineRule="auto"/>
        <w:jc w:val="both"/>
        <w:rPr>
          <w:rFonts w:cs="Arial"/>
          <w:sz w:val="20"/>
          <w:szCs w:val="20"/>
        </w:rPr>
      </w:pPr>
      <w:r>
        <w:rPr>
          <w:rFonts w:cs="Arial"/>
          <w:sz w:val="20"/>
          <w:szCs w:val="20"/>
        </w:rPr>
        <w:t>h)</w:t>
      </w:r>
      <w:r w:rsidR="008268E7">
        <w:rPr>
          <w:rFonts w:cs="Arial"/>
          <w:sz w:val="20"/>
          <w:szCs w:val="20"/>
        </w:rPr>
        <w:t xml:space="preserve"> </w:t>
      </w:r>
      <w:r w:rsidR="00A40446" w:rsidRPr="008268E7">
        <w:rPr>
          <w:rFonts w:cs="Arial"/>
          <w:sz w:val="20"/>
          <w:szCs w:val="20"/>
        </w:rPr>
        <w:t xml:space="preserve">Manter com a SESAU/TO relação sempre formal, por escrito, ressalvados os entendimentos verbais motivados pela urgência, que deverão ser de imediato, confirmados por escrito; </w:t>
      </w:r>
    </w:p>
    <w:p w:rsidR="00A40446" w:rsidRPr="008268E7" w:rsidRDefault="00EE7459" w:rsidP="008268E7">
      <w:pPr>
        <w:spacing w:after="0" w:line="240" w:lineRule="auto"/>
        <w:jc w:val="both"/>
        <w:rPr>
          <w:rFonts w:cs="Arial"/>
          <w:sz w:val="20"/>
          <w:szCs w:val="20"/>
        </w:rPr>
      </w:pPr>
      <w:r>
        <w:rPr>
          <w:rFonts w:cs="Arial"/>
          <w:sz w:val="20"/>
          <w:szCs w:val="20"/>
        </w:rPr>
        <w:t>i)</w:t>
      </w:r>
      <w:r w:rsidR="008268E7">
        <w:rPr>
          <w:rFonts w:cs="Arial"/>
          <w:sz w:val="20"/>
          <w:szCs w:val="20"/>
        </w:rPr>
        <w:t xml:space="preserve"> </w:t>
      </w:r>
      <w:r w:rsidR="00A40446" w:rsidRPr="008268E7">
        <w:rPr>
          <w:rFonts w:cs="Arial"/>
          <w:sz w:val="20"/>
          <w:szCs w:val="20"/>
        </w:rPr>
        <w:t>Arcar com todos os ônus e encargos decorrentes da execução do objeto do contrato, compreendidas todas as despesas incidentes direta ou indiretamente no custo, inclusive os previdenciários e fiscais, tais como impostos ou taxas, custos de deslocamento necessários ao fornecimento dos bens objeto deste Termo;</w:t>
      </w:r>
    </w:p>
    <w:p w:rsidR="00A40446" w:rsidRPr="008268E7" w:rsidRDefault="00EE7459" w:rsidP="008268E7">
      <w:pPr>
        <w:spacing w:after="0" w:line="240" w:lineRule="auto"/>
        <w:jc w:val="both"/>
        <w:rPr>
          <w:rFonts w:cs="Arial"/>
          <w:sz w:val="20"/>
          <w:szCs w:val="20"/>
        </w:rPr>
      </w:pPr>
      <w:r>
        <w:rPr>
          <w:rFonts w:cs="Arial"/>
          <w:sz w:val="20"/>
          <w:szCs w:val="20"/>
        </w:rPr>
        <w:t>j)</w:t>
      </w:r>
      <w:r w:rsidR="008268E7">
        <w:rPr>
          <w:rFonts w:cs="Arial"/>
          <w:sz w:val="20"/>
          <w:szCs w:val="20"/>
        </w:rPr>
        <w:t xml:space="preserve"> </w:t>
      </w:r>
      <w:r w:rsidR="00A40446" w:rsidRPr="008268E7">
        <w:rPr>
          <w:rFonts w:cs="Arial"/>
          <w:sz w:val="20"/>
          <w:szCs w:val="20"/>
        </w:rPr>
        <w:t>Manter durante toda a execução do contrato, em compatibilidade com as obrigações assumidas, todas as condições de habilitação e qualificação exigidas no Edital do Certame licitatório em referência, consoante o que preceitua o inciso XIII do artigo 55 da Lei nº. 8.666/93, atualizada;</w:t>
      </w:r>
    </w:p>
    <w:p w:rsidR="00A40446" w:rsidRPr="00A40446" w:rsidRDefault="00EE7459" w:rsidP="00EE7459">
      <w:pPr>
        <w:spacing w:after="120" w:line="240" w:lineRule="auto"/>
        <w:jc w:val="both"/>
        <w:rPr>
          <w:rFonts w:cs="Arial"/>
          <w:sz w:val="20"/>
          <w:szCs w:val="20"/>
        </w:rPr>
      </w:pPr>
      <w:r>
        <w:rPr>
          <w:rFonts w:cs="Arial"/>
          <w:sz w:val="20"/>
          <w:szCs w:val="20"/>
        </w:rPr>
        <w:t>k)</w:t>
      </w:r>
      <w:r w:rsidR="008268E7">
        <w:rPr>
          <w:rFonts w:cs="Arial"/>
          <w:sz w:val="20"/>
          <w:szCs w:val="20"/>
        </w:rPr>
        <w:t xml:space="preserve"> </w:t>
      </w:r>
      <w:r w:rsidR="00A40446" w:rsidRPr="008268E7">
        <w:rPr>
          <w:rFonts w:cs="Arial"/>
          <w:sz w:val="20"/>
          <w:szCs w:val="20"/>
        </w:rPr>
        <w:t xml:space="preserve">É de responsabilidade das indústrias Farmacêuticas e das empresas de distribuição, a substituição dos medicamentos com apresentação e produtos </w:t>
      </w:r>
      <w:proofErr w:type="gramStart"/>
      <w:r w:rsidR="00A40446" w:rsidRPr="008268E7">
        <w:rPr>
          <w:rFonts w:cs="Arial"/>
          <w:sz w:val="20"/>
          <w:szCs w:val="20"/>
        </w:rPr>
        <w:t>cujos prazo</w:t>
      </w:r>
      <w:proofErr w:type="gramEnd"/>
      <w:r w:rsidR="00A40446" w:rsidRPr="008268E7">
        <w:rPr>
          <w:rFonts w:cs="Arial"/>
          <w:sz w:val="20"/>
          <w:szCs w:val="20"/>
        </w:rPr>
        <w:t xml:space="preserve"> de validade expirem em poder da Secretaria de Estado da Saúde.</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DA</w:t>
      </w:r>
      <w:r w:rsidR="008778CF">
        <w:rPr>
          <w:rFonts w:cs="Calibri"/>
          <w:b/>
          <w:bCs/>
          <w:color w:val="FFFFFF"/>
          <w:sz w:val="20"/>
          <w:szCs w:val="20"/>
        </w:rPr>
        <w:t xml:space="preserve"> </w:t>
      </w:r>
      <w:r w:rsidR="008268E7">
        <w:rPr>
          <w:rFonts w:cs="Calibri"/>
          <w:b/>
          <w:bCs/>
          <w:color w:val="FFFFFF"/>
          <w:sz w:val="20"/>
          <w:szCs w:val="20"/>
        </w:rPr>
        <w:t>FISCALIZAÇÃO</w:t>
      </w:r>
    </w:p>
    <w:p w:rsidR="008268E7" w:rsidRPr="00C0718B" w:rsidRDefault="008268E7" w:rsidP="008268E7">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lastRenderedPageBreak/>
        <w:t>10.1.</w:t>
      </w:r>
      <w:r w:rsidRPr="00C0718B">
        <w:rPr>
          <w:rFonts w:eastAsia="Batang" w:cs="Arial"/>
          <w:color w:val="000000"/>
          <w:sz w:val="20"/>
          <w:szCs w:val="20"/>
        </w:rPr>
        <w:t xml:space="preserve"> Conforme artigo 67 da Lei Federal nº 8.666, de 21 de junho de 1.993, a fiscalização e acompanhamento da execução do objeto </w:t>
      </w:r>
      <w:proofErr w:type="gramStart"/>
      <w:r w:rsidRPr="00C0718B">
        <w:rPr>
          <w:rFonts w:eastAsia="Batang" w:cs="Arial"/>
          <w:color w:val="000000"/>
          <w:sz w:val="20"/>
          <w:szCs w:val="20"/>
        </w:rPr>
        <w:t>será</w:t>
      </w:r>
      <w:proofErr w:type="gramEnd"/>
      <w:r w:rsidRPr="00C0718B">
        <w:rPr>
          <w:rFonts w:eastAsia="Batang" w:cs="Arial"/>
          <w:color w:val="000000"/>
          <w:sz w:val="20"/>
          <w:szCs w:val="20"/>
        </w:rPr>
        <w:t xml:space="preserve"> por meio da</w:t>
      </w:r>
      <w:r w:rsidRPr="00C0718B">
        <w:rPr>
          <w:rFonts w:eastAsia="Batang" w:cs="Arial"/>
          <w:b/>
          <w:color w:val="000000"/>
          <w:sz w:val="20"/>
          <w:szCs w:val="20"/>
        </w:rPr>
        <w:t xml:space="preserve"> </w:t>
      </w:r>
      <w:r>
        <w:rPr>
          <w:rFonts w:eastAsia="Batang" w:cs="Arial"/>
          <w:bCs/>
          <w:color w:val="000000"/>
          <w:sz w:val="20"/>
          <w:szCs w:val="20"/>
        </w:rPr>
        <w:t>Superintendência de Atenção e Logística Especializada</w:t>
      </w:r>
      <w:r w:rsidRPr="00C0718B">
        <w:rPr>
          <w:rFonts w:eastAsia="Batang" w:cs="Arial"/>
          <w:b/>
          <w:bCs/>
          <w:color w:val="000000"/>
          <w:sz w:val="20"/>
          <w:szCs w:val="20"/>
        </w:rPr>
        <w:t xml:space="preserve">, </w:t>
      </w:r>
      <w:r w:rsidRPr="00C0718B">
        <w:rPr>
          <w:rFonts w:eastAsia="Batang" w:cs="Arial"/>
          <w:bCs/>
          <w:color w:val="000000"/>
          <w:sz w:val="20"/>
          <w:szCs w:val="20"/>
        </w:rPr>
        <w:t>observando que:</w:t>
      </w:r>
    </w:p>
    <w:p w:rsidR="008268E7" w:rsidRPr="00C0718B" w:rsidRDefault="008268E7" w:rsidP="008268E7">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10.2.</w:t>
      </w:r>
      <w:r w:rsidRPr="00C0718B">
        <w:rPr>
          <w:rFonts w:eastAsia="Batang" w:cs="Arial"/>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8268E7" w:rsidRPr="00C0718B" w:rsidRDefault="008268E7" w:rsidP="008268E7">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.3.</w:t>
      </w:r>
      <w:r w:rsidRPr="00C0718B">
        <w:rPr>
          <w:rFonts w:eastAsia="Batang" w:cs="Arial"/>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8268E7" w:rsidRPr="00C0718B" w:rsidRDefault="008268E7" w:rsidP="008268E7">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.4.</w:t>
      </w:r>
      <w:r w:rsidRPr="00C0718B">
        <w:rPr>
          <w:rFonts w:eastAsia="Batang" w:cs="Arial"/>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8268E7" w:rsidRPr="00C0718B" w:rsidRDefault="008268E7" w:rsidP="009E1490">
      <w:pPr>
        <w:tabs>
          <w:tab w:val="left" w:pos="7200"/>
        </w:tabs>
        <w:spacing w:after="120" w:line="240" w:lineRule="auto"/>
        <w:jc w:val="both"/>
        <w:rPr>
          <w:rFonts w:eastAsia="Batang" w:cs="Arial"/>
          <w:color w:val="000000"/>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.5.</w:t>
      </w:r>
      <w:r w:rsidRPr="00C0718B">
        <w:rPr>
          <w:rFonts w:eastAsia="Batang" w:cs="Arial"/>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F23E0C">
        <w:rPr>
          <w:rFonts w:cs="Calibri"/>
          <w:b/>
          <w:bCs/>
          <w:color w:val="FFFFFF"/>
          <w:sz w:val="20"/>
          <w:szCs w:val="20"/>
        </w:rPr>
        <w:t>DO PAGAMENTO</w:t>
      </w:r>
    </w:p>
    <w:p w:rsidR="00CC2135" w:rsidRPr="00C0718B" w:rsidRDefault="00CC2135" w:rsidP="00CC2135">
      <w:pPr>
        <w:tabs>
          <w:tab w:val="left" w:pos="7200"/>
        </w:tabs>
        <w:spacing w:after="0" w:line="240" w:lineRule="auto"/>
        <w:jc w:val="both"/>
        <w:rPr>
          <w:rFonts w:eastAsia="Batang" w:cs="Arial"/>
          <w:sz w:val="20"/>
          <w:szCs w:val="20"/>
        </w:rPr>
      </w:pPr>
      <w:r w:rsidRPr="00A05143">
        <w:rPr>
          <w:rFonts w:eastAsia="Batang" w:cs="Arial"/>
          <w:b/>
          <w:color w:val="000000"/>
          <w:sz w:val="20"/>
          <w:szCs w:val="20"/>
        </w:rPr>
        <w:t>11.1.</w:t>
      </w:r>
      <w:r w:rsidRPr="00C0718B">
        <w:rPr>
          <w:rFonts w:eastAsia="Batang" w:cs="Arial"/>
          <w:color w:val="000000"/>
          <w:sz w:val="20"/>
          <w:szCs w:val="20"/>
        </w:rPr>
        <w:t xml:space="preserve"> </w:t>
      </w:r>
      <w:r w:rsidRPr="00C0718B">
        <w:rPr>
          <w:rFonts w:cs="Arial"/>
          <w:bCs/>
          <w:iCs/>
          <w:color w:val="000000"/>
          <w:sz w:val="20"/>
          <w:szCs w:val="20"/>
        </w:rPr>
        <w:t>Efetu</w:t>
      </w:r>
      <w:r w:rsidRPr="00C0718B">
        <w:rPr>
          <w:rFonts w:eastAsia="Batang" w:cs="Arial"/>
          <w:sz w:val="20"/>
          <w:szCs w:val="20"/>
        </w:rPr>
        <w:t xml:space="preserve">ada a entrega, a CONTRATADA protocolará a </w:t>
      </w:r>
      <w:r w:rsidRPr="00C0718B">
        <w:rPr>
          <w:rFonts w:eastAsia="Batang" w:cs="Arial"/>
          <w:bCs/>
          <w:sz w:val="20"/>
          <w:szCs w:val="20"/>
        </w:rPr>
        <w:t>Nota Fiscal</w:t>
      </w:r>
      <w:r w:rsidRPr="00C0718B">
        <w:rPr>
          <w:rFonts w:eastAsia="Batang" w:cs="Arial"/>
          <w:sz w:val="20"/>
          <w:szCs w:val="20"/>
        </w:rPr>
        <w:t>, perante a CONTRATANTE devidamente preenchida;</w:t>
      </w:r>
    </w:p>
    <w:p w:rsidR="00CC2135" w:rsidRPr="00C0718B" w:rsidRDefault="00CC2135" w:rsidP="00CC2135">
      <w:pPr>
        <w:spacing w:after="0" w:line="240" w:lineRule="auto"/>
        <w:jc w:val="both"/>
        <w:rPr>
          <w:rFonts w:eastAsia="Batang" w:cs="Arial"/>
          <w:color w:val="000000"/>
          <w:sz w:val="20"/>
          <w:szCs w:val="20"/>
        </w:rPr>
      </w:pPr>
      <w:r w:rsidRPr="00A05143">
        <w:rPr>
          <w:rFonts w:eastAsia="Batang" w:cs="Arial"/>
          <w:b/>
          <w:color w:val="000000"/>
          <w:sz w:val="20"/>
          <w:szCs w:val="20"/>
        </w:rPr>
        <w:t>11.2.</w:t>
      </w:r>
      <w:r w:rsidRPr="00C0718B">
        <w:rPr>
          <w:rFonts w:eastAsia="Batang" w:cs="Arial"/>
          <w:color w:val="000000"/>
          <w:sz w:val="20"/>
          <w:szCs w:val="20"/>
        </w:rPr>
        <w:t xml:space="preserve"> Caso a Nota Fiscal esteja em desacordo, será devolvida para correção;</w:t>
      </w:r>
    </w:p>
    <w:p w:rsidR="00CC2135" w:rsidRPr="00C0718B" w:rsidRDefault="00CC2135" w:rsidP="00CC2135">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11.3.</w:t>
      </w:r>
      <w:r w:rsidRPr="00C0718B">
        <w:rPr>
          <w:rFonts w:eastAsia="Batang" w:cs="Arial"/>
          <w:color w:val="000000"/>
          <w:sz w:val="20"/>
          <w:szCs w:val="20"/>
        </w:rPr>
        <w:t xml:space="preserve"> A CONTRATANTE terá um prazo de até </w:t>
      </w:r>
      <w:r w:rsidRPr="00C0718B">
        <w:rPr>
          <w:rFonts w:eastAsia="Batang" w:cs="Arial"/>
          <w:b/>
          <w:color w:val="000000"/>
          <w:sz w:val="20"/>
          <w:szCs w:val="20"/>
        </w:rPr>
        <w:t>05 (cinco) dias úteis</w:t>
      </w:r>
      <w:r w:rsidRPr="00C0718B">
        <w:rPr>
          <w:rFonts w:eastAsia="Batang" w:cs="Arial"/>
          <w:color w:val="000000"/>
          <w:sz w:val="20"/>
          <w:szCs w:val="20"/>
        </w:rPr>
        <w:t xml:space="preserve"> para conferência e aprovação, contados da sua protocolização, e será paga, diretamente na conta corrente da CONTRATADA;</w:t>
      </w:r>
    </w:p>
    <w:p w:rsidR="00CC2135" w:rsidRPr="00C0718B" w:rsidRDefault="00CC2135" w:rsidP="00CC2135">
      <w:pPr>
        <w:tabs>
          <w:tab w:val="left" w:pos="0"/>
          <w:tab w:val="left" w:pos="567"/>
          <w:tab w:val="num" w:pos="851"/>
        </w:tabs>
        <w:spacing w:after="0" w:line="240" w:lineRule="auto"/>
        <w:ind w:right="57"/>
        <w:jc w:val="both"/>
        <w:rPr>
          <w:rFonts w:eastAsia="Batang" w:cs="Arial"/>
          <w:sz w:val="20"/>
          <w:szCs w:val="20"/>
        </w:rPr>
      </w:pPr>
      <w:r w:rsidRPr="00A05143">
        <w:rPr>
          <w:rFonts w:eastAsia="Batang" w:cs="Arial"/>
          <w:b/>
          <w:sz w:val="20"/>
          <w:szCs w:val="20"/>
        </w:rPr>
        <w:t>11.4.</w:t>
      </w:r>
      <w:r w:rsidRPr="00C0718B">
        <w:rPr>
          <w:rFonts w:eastAsia="Batang" w:cs="Arial"/>
          <w:sz w:val="20"/>
          <w:szCs w:val="20"/>
        </w:rPr>
        <w:t xml:space="preserve"> O</w:t>
      </w:r>
      <w:r w:rsidRPr="00C0718B">
        <w:rPr>
          <w:rFonts w:eastAsia="Batang" w:cs="Arial"/>
          <w:bCs/>
          <w:sz w:val="20"/>
          <w:szCs w:val="20"/>
        </w:rPr>
        <w:t xml:space="preserve"> prazo previsto para pagamento que será de até </w:t>
      </w:r>
      <w:r w:rsidRPr="00C0718B">
        <w:rPr>
          <w:rFonts w:eastAsia="Batang" w:cs="Arial"/>
          <w:b/>
          <w:bCs/>
          <w:sz w:val="20"/>
          <w:szCs w:val="20"/>
        </w:rPr>
        <w:t>30 (trinta) dias corridos,</w:t>
      </w:r>
      <w:r w:rsidRPr="00C0718B">
        <w:rPr>
          <w:rFonts w:eastAsia="Batang" w:cs="Arial"/>
          <w:bCs/>
          <w:sz w:val="20"/>
          <w:szCs w:val="20"/>
        </w:rPr>
        <w:t xml:space="preserve"> contados da apresentação da Nota Fiscal</w:t>
      </w:r>
      <w:r w:rsidRPr="00C0718B">
        <w:rPr>
          <w:rFonts w:eastAsia="Batang" w:cs="Arial"/>
          <w:sz w:val="20"/>
          <w:szCs w:val="20"/>
        </w:rPr>
        <w:t>, devidamente atestada;</w:t>
      </w:r>
    </w:p>
    <w:p w:rsidR="00CC2135" w:rsidRPr="00C0718B" w:rsidRDefault="00CC2135" w:rsidP="00CC2135">
      <w:pPr>
        <w:tabs>
          <w:tab w:val="left" w:pos="0"/>
          <w:tab w:val="left" w:pos="567"/>
          <w:tab w:val="num" w:pos="851"/>
        </w:tabs>
        <w:spacing w:after="0" w:line="240" w:lineRule="auto"/>
        <w:ind w:right="57"/>
        <w:jc w:val="both"/>
        <w:rPr>
          <w:rFonts w:eastAsia="Batang" w:cs="Arial"/>
          <w:sz w:val="20"/>
          <w:szCs w:val="20"/>
        </w:rPr>
      </w:pPr>
      <w:r w:rsidRPr="00A05143">
        <w:rPr>
          <w:rFonts w:eastAsia="Batang" w:cs="Arial"/>
          <w:b/>
          <w:sz w:val="20"/>
          <w:szCs w:val="20"/>
        </w:rPr>
        <w:t>11.5.</w:t>
      </w:r>
      <w:r w:rsidRPr="00C0718B">
        <w:rPr>
          <w:rFonts w:eastAsia="Batang" w:cs="Arial"/>
          <w:sz w:val="20"/>
          <w:szCs w:val="20"/>
        </w:rPr>
        <w:t xml:space="preserve"> Na ocorrência de rejeição da(s) Nota(s) Fiscal (is), motivada por erro ou incorreções, o prazo estipulado no parágrafo anterior, passará a ser contado a partir da data da sua representação;</w:t>
      </w:r>
    </w:p>
    <w:p w:rsidR="00353CBB" w:rsidRDefault="00CC2135" w:rsidP="00442CC7">
      <w:pPr>
        <w:tabs>
          <w:tab w:val="left" w:pos="0"/>
          <w:tab w:val="left" w:pos="567"/>
          <w:tab w:val="num" w:pos="851"/>
        </w:tabs>
        <w:spacing w:after="120" w:line="240" w:lineRule="auto"/>
        <w:ind w:right="57"/>
        <w:jc w:val="both"/>
        <w:rPr>
          <w:b/>
          <w:bCs/>
          <w:sz w:val="20"/>
          <w:szCs w:val="20"/>
          <w:u w:val="single"/>
        </w:rPr>
      </w:pPr>
      <w:r w:rsidRPr="00A05143">
        <w:rPr>
          <w:rFonts w:eastAsia="Batang" w:cs="Arial"/>
          <w:b/>
          <w:sz w:val="20"/>
          <w:szCs w:val="20"/>
        </w:rPr>
        <w:t>11.6.</w:t>
      </w:r>
      <w:r w:rsidRPr="00C0718B">
        <w:rPr>
          <w:rFonts w:eastAsia="Batang" w:cs="Arial"/>
          <w:sz w:val="20"/>
          <w:szCs w:val="20"/>
        </w:rPr>
        <w:t xml:space="preserve"> Os pagamentos não serão efetuados através de boletos bancários, sendo a garantia do referido pagamento a própria Nota de Empenho. A Secretaria Estadual de Saúde reserva-se no direito de aplicar regras pelo setor técnico competente.</w:t>
      </w:r>
      <w:r w:rsidR="00442CC7">
        <w:rPr>
          <w:rFonts w:eastAsia="Batang" w:cs="Arial"/>
          <w:sz w:val="20"/>
          <w:szCs w:val="20"/>
        </w:rPr>
        <w:t xml:space="preserve"> </w:t>
      </w:r>
    </w:p>
    <w:p w:rsidR="00CF386A" w:rsidRDefault="00CF386A" w:rsidP="00AD1F48">
      <w:pPr>
        <w:tabs>
          <w:tab w:val="left" w:pos="1800"/>
        </w:tabs>
        <w:jc w:val="center"/>
        <w:rPr>
          <w:b/>
          <w:bCs/>
          <w:sz w:val="20"/>
          <w:szCs w:val="20"/>
          <w:u w:val="single"/>
        </w:rPr>
      </w:pPr>
    </w:p>
    <w:p w:rsidR="005F082C" w:rsidRDefault="005F082C" w:rsidP="00AD1F48">
      <w:pPr>
        <w:tabs>
          <w:tab w:val="left" w:pos="1800"/>
        </w:tabs>
        <w:jc w:val="center"/>
        <w:rPr>
          <w:b/>
          <w:bCs/>
          <w:sz w:val="20"/>
          <w:szCs w:val="20"/>
          <w:u w:val="single"/>
        </w:rPr>
      </w:pPr>
    </w:p>
    <w:p w:rsidR="008B0550" w:rsidRPr="008B0550" w:rsidRDefault="008B0550">
      <w:pPr>
        <w:spacing w:after="0" w:line="240" w:lineRule="auto"/>
        <w:rPr>
          <w:b/>
          <w:bCs/>
          <w:sz w:val="20"/>
          <w:szCs w:val="20"/>
        </w:rPr>
      </w:pPr>
      <w:r w:rsidRPr="008B0550">
        <w:rPr>
          <w:b/>
          <w:bCs/>
          <w:sz w:val="20"/>
          <w:szCs w:val="20"/>
        </w:rPr>
        <w:br w:type="page"/>
      </w:r>
    </w:p>
    <w:p w:rsidR="005F082C" w:rsidRDefault="005F082C" w:rsidP="00AD1F48">
      <w:pPr>
        <w:tabs>
          <w:tab w:val="left" w:pos="1800"/>
        </w:tabs>
        <w:jc w:val="center"/>
        <w:rPr>
          <w:b/>
          <w:bCs/>
          <w:sz w:val="20"/>
          <w:szCs w:val="20"/>
          <w:u w:val="single"/>
        </w:rPr>
      </w:pPr>
    </w:p>
    <w:p w:rsidR="006E5900" w:rsidRPr="00FD2787" w:rsidRDefault="00166183" w:rsidP="00AD1F48">
      <w:pPr>
        <w:tabs>
          <w:tab w:val="left" w:pos="1800"/>
        </w:tabs>
        <w:jc w:val="center"/>
        <w:rPr>
          <w:b/>
          <w:bCs/>
          <w:sz w:val="20"/>
          <w:szCs w:val="20"/>
          <w:u w:val="single"/>
        </w:rPr>
      </w:pPr>
      <w:r w:rsidRPr="00FD2787">
        <w:rPr>
          <w:b/>
          <w:bCs/>
          <w:sz w:val="20"/>
          <w:szCs w:val="20"/>
          <w:u w:val="single"/>
        </w:rPr>
        <w:t>A</w:t>
      </w:r>
      <w:r w:rsidR="006E5900" w:rsidRPr="00FD2787">
        <w:rPr>
          <w:b/>
          <w:bCs/>
          <w:sz w:val="20"/>
          <w:szCs w:val="20"/>
          <w:u w:val="single"/>
        </w:rPr>
        <w:t xml:space="preserve">NEXO </w:t>
      </w:r>
      <w:r w:rsidR="00611FE6" w:rsidRPr="00FD2787">
        <w:rPr>
          <w:b/>
          <w:bCs/>
          <w:sz w:val="20"/>
          <w:szCs w:val="20"/>
          <w:u w:val="single"/>
        </w:rPr>
        <w:t>I</w:t>
      </w:r>
      <w:r w:rsidR="006E5900" w:rsidRPr="00FD2787">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FD2787">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3D4B99">
        <w:rPr>
          <w:rFonts w:cs="Calibri"/>
          <w:b/>
          <w:sz w:val="20"/>
          <w:szCs w:val="20"/>
        </w:rPr>
        <w:t xml:space="preserve">Marcos </w:t>
      </w:r>
      <w:proofErr w:type="spellStart"/>
      <w:r w:rsidR="003D4B99">
        <w:rPr>
          <w:rFonts w:cs="Calibri"/>
          <w:b/>
          <w:sz w:val="20"/>
          <w:szCs w:val="20"/>
        </w:rPr>
        <w:t>Esner</w:t>
      </w:r>
      <w:proofErr w:type="spellEnd"/>
      <w:r w:rsidR="003D4B99">
        <w:rPr>
          <w:rFonts w:cs="Calibri"/>
          <w:b/>
          <w:sz w:val="20"/>
          <w:szCs w:val="20"/>
        </w:rPr>
        <w:t xml:space="preserve"> </w:t>
      </w:r>
      <w:proofErr w:type="spellStart"/>
      <w:r w:rsidR="003D4B99">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3D4B99">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3D4B99">
        <w:rPr>
          <w:rFonts w:cs="Calibri"/>
          <w:snapToGrid w:val="0"/>
          <w:sz w:val="20"/>
          <w:szCs w:val="20"/>
        </w:rPr>
        <w:t>548</w:t>
      </w:r>
      <w:r w:rsidRPr="00975295">
        <w:rPr>
          <w:rFonts w:cs="Calibri"/>
          <w:snapToGrid w:val="0"/>
          <w:sz w:val="20"/>
          <w:szCs w:val="20"/>
        </w:rPr>
        <w:t>, de</w:t>
      </w:r>
      <w:r w:rsidRPr="00975295">
        <w:rPr>
          <w:rFonts w:cs="Calibri"/>
          <w:sz w:val="20"/>
          <w:szCs w:val="20"/>
        </w:rPr>
        <w:t xml:space="preserve"> </w:t>
      </w:r>
      <w:r w:rsidR="003D4B99">
        <w:rPr>
          <w:rFonts w:cs="Calibri"/>
          <w:sz w:val="20"/>
          <w:szCs w:val="20"/>
        </w:rPr>
        <w:t>27</w:t>
      </w:r>
      <w:r w:rsidRPr="00975295">
        <w:rPr>
          <w:rFonts w:cs="Calibri"/>
          <w:sz w:val="20"/>
          <w:szCs w:val="20"/>
        </w:rPr>
        <w:t xml:space="preserve"> de janeiro de 201</w:t>
      </w:r>
      <w:r w:rsidR="003D4B99">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59154B" w:rsidRPr="0059154B">
        <w:rPr>
          <w:rFonts w:cs="Calibri"/>
          <w:b/>
          <w:sz w:val="20"/>
          <w:szCs w:val="20"/>
        </w:rPr>
        <w:t>SUPERINTENDÊNCIA DE ASSUNTOS JURÍDICOS</w:t>
      </w:r>
      <w:r w:rsidR="006B5A81">
        <w:rPr>
          <w:rFonts w:cs="Calibri"/>
          <w:sz w:val="20"/>
          <w:szCs w:val="20"/>
        </w:rPr>
        <w:t xml:space="preserve"> e pela </w:t>
      </w:r>
      <w:r w:rsidR="0059154B" w:rsidRPr="0059154B">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Decreto Federal nº 7.892/13, Decreto Estadual nº 4.846/13</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 xml:space="preserve">O presente contrato tem por objeto </w:t>
      </w:r>
      <w:r w:rsidR="00543A27">
        <w:rPr>
          <w:rFonts w:cs="Calibri"/>
          <w:sz w:val="20"/>
          <w:szCs w:val="20"/>
        </w:rPr>
        <w:t xml:space="preserve">selecionar, para contratação, empresa especializada no fornecimento de </w:t>
      </w:r>
      <w:r w:rsidR="00FD2787">
        <w:rPr>
          <w:rFonts w:cs="Calibri"/>
          <w:b/>
          <w:sz w:val="20"/>
          <w:szCs w:val="20"/>
        </w:rPr>
        <w:t>medicamento</w:t>
      </w:r>
      <w:r w:rsidR="00A865E8">
        <w:rPr>
          <w:rFonts w:cs="Calibri"/>
          <w:b/>
          <w:sz w:val="20"/>
          <w:szCs w:val="20"/>
        </w:rPr>
        <w:t>s</w:t>
      </w:r>
      <w:r w:rsidR="00A160B3">
        <w:rPr>
          <w:rFonts w:cs="Calibri"/>
          <w:b/>
          <w:sz w:val="20"/>
          <w:szCs w:val="20"/>
        </w:rPr>
        <w:t>,</w:t>
      </w:r>
      <w:r w:rsidR="00543A27">
        <w:rPr>
          <w:rFonts w:cs="Calibri"/>
          <w:b/>
          <w:sz w:val="20"/>
          <w:szCs w:val="20"/>
        </w:rPr>
        <w:t xml:space="preserve"> </w:t>
      </w:r>
      <w:r w:rsidR="00360B71">
        <w:rPr>
          <w:rFonts w:cs="Calibri"/>
          <w:sz w:val="20"/>
          <w:szCs w:val="20"/>
        </w:rPr>
        <w:t>para atender as necessidades da Secretaria de Estado da Saúde</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3D4B99">
        <w:rPr>
          <w:rFonts w:cs="Calibri"/>
          <w:sz w:val="20"/>
          <w:szCs w:val="20"/>
        </w:rPr>
        <w:t>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3D4B99">
        <w:rPr>
          <w:rFonts w:cs="Calibri"/>
          <w:sz w:val="20"/>
          <w:szCs w:val="20"/>
        </w:rPr>
        <w:t>XXX</w:t>
      </w:r>
      <w:r w:rsidRPr="00975295">
        <w:rPr>
          <w:rFonts w:cs="Calibri"/>
          <w:sz w:val="20"/>
          <w:szCs w:val="20"/>
        </w:rPr>
        <w:t>/201</w:t>
      </w:r>
      <w:r w:rsidR="003D4B99">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166183">
        <w:rPr>
          <w:rFonts w:cs="Calibri"/>
          <w:sz w:val="20"/>
          <w:szCs w:val="20"/>
          <w:shd w:val="clear" w:color="auto" w:fill="FFFFFF"/>
        </w:rPr>
        <w:t>5</w:t>
      </w:r>
      <w:r w:rsidR="003A4F98" w:rsidRPr="0061647D">
        <w:rPr>
          <w:rFonts w:cs="Calibri"/>
          <w:sz w:val="20"/>
          <w:szCs w:val="20"/>
          <w:shd w:val="clear" w:color="auto" w:fill="FFFFFF"/>
        </w:rPr>
        <w:t>/30550/</w:t>
      </w:r>
      <w:r w:rsidR="008E7DBD">
        <w:rPr>
          <w:rFonts w:cs="Calibri"/>
          <w:sz w:val="20"/>
          <w:szCs w:val="20"/>
          <w:shd w:val="clear" w:color="auto" w:fill="FFFFFF"/>
        </w:rPr>
        <w:t>00</w:t>
      </w:r>
      <w:r w:rsidR="00FD2787">
        <w:rPr>
          <w:rFonts w:cs="Calibri"/>
          <w:sz w:val="20"/>
          <w:szCs w:val="20"/>
          <w:shd w:val="clear" w:color="auto" w:fill="FFFFFF"/>
        </w:rPr>
        <w:t>2079</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AE4ABE">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O</w:t>
      </w:r>
      <w:r w:rsidR="00FA5890">
        <w:rPr>
          <w:rFonts w:ascii="Calibri" w:hAnsi="Calibri" w:cs="Calibri"/>
          <w:caps/>
        </w:rPr>
        <w:t>S</w:t>
      </w:r>
      <w:r w:rsidR="00EA0243" w:rsidRPr="00975295">
        <w:rPr>
          <w:rFonts w:ascii="Calibri" w:hAnsi="Calibri" w:cs="Calibri"/>
          <w:caps/>
        </w:rPr>
        <w:t xml:space="preserve"> </w:t>
      </w:r>
      <w:r w:rsidRPr="00975295">
        <w:rPr>
          <w:rFonts w:ascii="Calibri" w:hAnsi="Calibri" w:cs="Calibri"/>
          <w:caps/>
        </w:rPr>
        <w:t>PRAZO</w:t>
      </w:r>
      <w:r w:rsidR="00FA5890">
        <w:rPr>
          <w:rFonts w:ascii="Calibri" w:hAnsi="Calibri" w:cs="Calibri"/>
          <w:caps/>
        </w:rPr>
        <w:t>S</w:t>
      </w:r>
      <w:r w:rsidRPr="00975295">
        <w:rPr>
          <w:rFonts w:ascii="Calibri" w:hAnsi="Calibri" w:cs="Calibri"/>
          <w:caps/>
        </w:rPr>
        <w:t xml:space="preserve"> </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AE4ABE" w:rsidRPr="009E010B">
        <w:rPr>
          <w:rFonts w:ascii="Calibri" w:hAnsi="Calibri" w:cs="Calibri"/>
          <w:u w:val="single"/>
        </w:rPr>
        <w:t xml:space="preserve"> </w:t>
      </w:r>
      <w:r w:rsidR="00F6723B" w:rsidRPr="009E010B">
        <w:rPr>
          <w:rFonts w:ascii="Calibri" w:hAnsi="Calibri" w:cs="Calibri"/>
          <w:u w:val="single"/>
        </w:rPr>
        <w:t>forma</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t>2.1.3.</w:t>
      </w:r>
      <w:r>
        <w:rPr>
          <w:sz w:val="20"/>
          <w:szCs w:val="20"/>
        </w:rPr>
        <w:t xml:space="preserve"> </w:t>
      </w:r>
      <w:r w:rsidR="00543A27">
        <w:rPr>
          <w:sz w:val="20"/>
          <w:szCs w:val="20"/>
        </w:rPr>
        <w:t xml:space="preserve">Os produtos devem ser de alta qualidade, </w:t>
      </w:r>
      <w:r w:rsidR="00360B71">
        <w:rPr>
          <w:sz w:val="20"/>
          <w:szCs w:val="20"/>
        </w:rPr>
        <w:t>integridade da embalagem, sem falhas ou quaisquer avarias</w:t>
      </w:r>
      <w:r w:rsidR="00543A27">
        <w:rPr>
          <w:sz w:val="20"/>
          <w:szCs w:val="20"/>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lastRenderedPageBreak/>
        <w:t>2.3</w:t>
      </w:r>
      <w:r w:rsidR="00025C98" w:rsidRPr="00975295">
        <w:rPr>
          <w:b/>
          <w:sz w:val="20"/>
          <w:szCs w:val="20"/>
        </w:rPr>
        <w:t>.1.</w:t>
      </w:r>
      <w:r w:rsidR="00025C98" w:rsidRPr="00975295">
        <w:rPr>
          <w:sz w:val="20"/>
          <w:szCs w:val="20"/>
        </w:rPr>
        <w:t xml:space="preserve"> </w:t>
      </w:r>
      <w:r w:rsidR="007317B9" w:rsidRPr="00E166E5">
        <w:rPr>
          <w:color w:val="000000"/>
          <w:sz w:val="20"/>
          <w:szCs w:val="20"/>
        </w:rPr>
        <w:t xml:space="preserve">A entrega deverá ser feita no prazo máximo </w:t>
      </w:r>
      <w:r w:rsidR="007317B9" w:rsidRPr="00A160B3">
        <w:rPr>
          <w:color w:val="000000"/>
          <w:sz w:val="20"/>
          <w:szCs w:val="20"/>
        </w:rPr>
        <w:t xml:space="preserve">de </w:t>
      </w:r>
      <w:r w:rsidR="00A160B3" w:rsidRPr="00A160B3">
        <w:rPr>
          <w:bCs/>
          <w:color w:val="000000"/>
          <w:sz w:val="20"/>
          <w:szCs w:val="20"/>
        </w:rPr>
        <w:t>15</w:t>
      </w:r>
      <w:r w:rsidR="007317B9" w:rsidRPr="00A160B3">
        <w:rPr>
          <w:bCs/>
          <w:color w:val="000000"/>
          <w:sz w:val="20"/>
          <w:szCs w:val="20"/>
        </w:rPr>
        <w:t xml:space="preserve"> (</w:t>
      </w:r>
      <w:r w:rsidR="00A160B3" w:rsidRPr="00A160B3">
        <w:rPr>
          <w:bCs/>
          <w:color w:val="000000"/>
          <w:sz w:val="20"/>
          <w:szCs w:val="20"/>
        </w:rPr>
        <w:t>quinze</w:t>
      </w:r>
      <w:r w:rsidR="007317B9" w:rsidRPr="00A160B3">
        <w:rPr>
          <w:bCs/>
          <w:color w:val="000000"/>
          <w:sz w:val="20"/>
          <w:szCs w:val="20"/>
        </w:rPr>
        <w:t>) dias</w:t>
      </w:r>
      <w:r w:rsidR="007317B9" w:rsidRPr="00A160B3">
        <w:rPr>
          <w:color w:val="000000"/>
          <w:sz w:val="20"/>
          <w:szCs w:val="20"/>
        </w:rPr>
        <w:t>, contados</w:t>
      </w:r>
      <w:r w:rsidR="007317B9" w:rsidRPr="00E166E5">
        <w:rPr>
          <w:color w:val="000000"/>
          <w:sz w:val="20"/>
          <w:szCs w:val="20"/>
        </w:rPr>
        <w:t xml:space="preserve"> do rec</w:t>
      </w:r>
      <w:r w:rsidR="00162246">
        <w:rPr>
          <w:color w:val="000000"/>
          <w:sz w:val="20"/>
          <w:szCs w:val="20"/>
        </w:rPr>
        <w:t>ebimento da Nota de Empenho.</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B946A1" w:rsidRPr="00975295">
        <w:rPr>
          <w:rFonts w:cs="Calibri"/>
          <w:b/>
          <w:sz w:val="20"/>
          <w:szCs w:val="20"/>
        </w:rPr>
        <w:t xml:space="preserve"> </w:t>
      </w:r>
      <w:r w:rsidR="00B47D86" w:rsidRPr="00975295">
        <w:rPr>
          <w:rFonts w:cs="Calibri"/>
          <w:b/>
          <w:sz w:val="20"/>
          <w:szCs w:val="20"/>
        </w:rPr>
        <w:t>E DO LOCAL DE ENTREGA</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CF5D06">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b/>
          <w:sz w:val="20"/>
          <w:szCs w:val="20"/>
        </w:rPr>
        <w:t xml:space="preserve"> </w:t>
      </w:r>
      <w:r w:rsidR="007C3977">
        <w:rPr>
          <w:sz w:val="20"/>
          <w:szCs w:val="20"/>
        </w:rPr>
        <w:t xml:space="preserve">Os produtos devem ter validade mínima </w:t>
      </w:r>
      <w:r w:rsidR="005B40BC">
        <w:rPr>
          <w:sz w:val="20"/>
          <w:szCs w:val="20"/>
        </w:rPr>
        <w:t xml:space="preserve">de </w:t>
      </w:r>
      <w:r w:rsidR="00A160B3">
        <w:rPr>
          <w:sz w:val="20"/>
          <w:szCs w:val="20"/>
        </w:rPr>
        <w:t>1</w:t>
      </w:r>
      <w:r w:rsidR="00FD2787">
        <w:rPr>
          <w:sz w:val="20"/>
          <w:szCs w:val="20"/>
        </w:rPr>
        <w:t>6</w:t>
      </w:r>
      <w:r w:rsidR="005B40BC">
        <w:rPr>
          <w:sz w:val="20"/>
          <w:szCs w:val="20"/>
        </w:rPr>
        <w:t xml:space="preserve"> (</w:t>
      </w:r>
      <w:r w:rsidR="00A160B3">
        <w:rPr>
          <w:sz w:val="20"/>
          <w:szCs w:val="20"/>
        </w:rPr>
        <w:t>d</w:t>
      </w:r>
      <w:r w:rsidR="00FD2787">
        <w:rPr>
          <w:sz w:val="20"/>
          <w:szCs w:val="20"/>
        </w:rPr>
        <w:t>ezesseis</w:t>
      </w:r>
      <w:r w:rsidR="005B40BC">
        <w:rPr>
          <w:sz w:val="20"/>
          <w:szCs w:val="20"/>
        </w:rPr>
        <w:t xml:space="preserve">) meses, contados </w:t>
      </w:r>
      <w:r w:rsidR="00CC21EE">
        <w:rPr>
          <w:sz w:val="20"/>
          <w:szCs w:val="20"/>
        </w:rPr>
        <w:t>da data da entrega</w:t>
      </w:r>
      <w:r w:rsidR="005B40BC">
        <w:rPr>
          <w:sz w:val="20"/>
          <w:szCs w:val="20"/>
        </w:rPr>
        <w:t>.</w:t>
      </w:r>
    </w:p>
    <w:p w:rsidR="00B47D86" w:rsidRPr="00975295" w:rsidRDefault="0079483E" w:rsidP="00CF5D06">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Do Local</w:t>
      </w:r>
      <w:r w:rsidR="00034F10">
        <w:rPr>
          <w:rFonts w:cs="Calibri"/>
          <w:b/>
          <w:bCs/>
          <w:sz w:val="20"/>
          <w:szCs w:val="20"/>
          <w:u w:val="single"/>
        </w:rPr>
        <w:t xml:space="preserve"> entrega</w:t>
      </w:r>
      <w:r w:rsidR="00B47D86" w:rsidRPr="00975295">
        <w:rPr>
          <w:rFonts w:cs="Calibri"/>
          <w:b/>
          <w:bCs/>
          <w:sz w:val="20"/>
          <w:szCs w:val="20"/>
          <w:u w:val="single"/>
        </w:rPr>
        <w:t>:</w:t>
      </w:r>
    </w:p>
    <w:p w:rsidR="00CF5D06" w:rsidRPr="00CF5D06" w:rsidRDefault="0079483E" w:rsidP="00CC21EE">
      <w:pPr>
        <w:spacing w:after="120" w:line="240" w:lineRule="auto"/>
        <w:jc w:val="both"/>
        <w:rPr>
          <w:rFonts w:cs="Arial"/>
          <w:bCs/>
          <w:sz w:val="20"/>
          <w:szCs w:val="20"/>
        </w:rPr>
      </w:pPr>
      <w:r w:rsidRPr="005B40BC">
        <w:rPr>
          <w:rFonts w:eastAsia="Batang" w:cs="Calibri"/>
          <w:b/>
          <w:color w:val="000000"/>
          <w:sz w:val="20"/>
          <w:szCs w:val="20"/>
        </w:rPr>
        <w:t>3.2.1</w:t>
      </w:r>
      <w:r w:rsidR="00CF5D06">
        <w:rPr>
          <w:rFonts w:cs="Arial"/>
          <w:bCs/>
          <w:sz w:val="20"/>
          <w:szCs w:val="20"/>
        </w:rPr>
        <w:t xml:space="preserve">. </w:t>
      </w:r>
      <w:r w:rsidR="00CC21EE">
        <w:rPr>
          <w:rFonts w:cs="Arial"/>
          <w:bCs/>
          <w:sz w:val="20"/>
          <w:szCs w:val="20"/>
        </w:rPr>
        <w:t xml:space="preserve">O(s) medicamento(s) </w:t>
      </w:r>
      <w:proofErr w:type="gramStart"/>
      <w:r w:rsidR="00CC21EE">
        <w:rPr>
          <w:rFonts w:cs="Arial"/>
          <w:bCs/>
          <w:sz w:val="20"/>
          <w:szCs w:val="20"/>
        </w:rPr>
        <w:t>deverá(</w:t>
      </w:r>
      <w:proofErr w:type="spellStart"/>
      <w:proofErr w:type="gramEnd"/>
      <w:r w:rsidR="00CC21EE">
        <w:rPr>
          <w:rFonts w:cs="Arial"/>
          <w:bCs/>
          <w:sz w:val="20"/>
          <w:szCs w:val="20"/>
        </w:rPr>
        <w:t>ão</w:t>
      </w:r>
      <w:proofErr w:type="spellEnd"/>
      <w:r w:rsidR="00CC21EE">
        <w:rPr>
          <w:rFonts w:cs="Arial"/>
          <w:bCs/>
          <w:sz w:val="20"/>
          <w:szCs w:val="20"/>
        </w:rPr>
        <w:t xml:space="preserve">) ser(em) entregue(s) no </w:t>
      </w:r>
      <w:r w:rsidR="00CF5D06">
        <w:rPr>
          <w:rFonts w:cs="Arial"/>
          <w:bCs/>
          <w:sz w:val="20"/>
          <w:szCs w:val="20"/>
        </w:rPr>
        <w:t>A</w:t>
      </w:r>
      <w:r w:rsidR="00CC21EE">
        <w:rPr>
          <w:rFonts w:cs="Arial"/>
          <w:bCs/>
          <w:sz w:val="20"/>
          <w:szCs w:val="20"/>
        </w:rPr>
        <w:t>nexo</w:t>
      </w:r>
      <w:r w:rsidR="00CF5D06">
        <w:rPr>
          <w:rFonts w:cs="Arial"/>
          <w:bCs/>
          <w:sz w:val="20"/>
          <w:szCs w:val="20"/>
        </w:rPr>
        <w:t xml:space="preserve"> III – D</w:t>
      </w:r>
      <w:r w:rsidR="00CC21EE">
        <w:rPr>
          <w:rFonts w:cs="Arial"/>
          <w:bCs/>
          <w:sz w:val="20"/>
          <w:szCs w:val="20"/>
        </w:rPr>
        <w:t>iretoria</w:t>
      </w:r>
      <w:r w:rsidR="00CF5D06">
        <w:rPr>
          <w:rFonts w:cs="Arial"/>
          <w:bCs/>
          <w:sz w:val="20"/>
          <w:szCs w:val="20"/>
        </w:rPr>
        <w:t xml:space="preserve"> </w:t>
      </w:r>
      <w:r w:rsidR="00CC21EE">
        <w:rPr>
          <w:rFonts w:cs="Arial"/>
          <w:bCs/>
          <w:sz w:val="20"/>
          <w:szCs w:val="20"/>
        </w:rPr>
        <w:t>de</w:t>
      </w:r>
      <w:r w:rsidR="00CF5D06">
        <w:rPr>
          <w:rFonts w:cs="Arial"/>
          <w:bCs/>
          <w:sz w:val="20"/>
          <w:szCs w:val="20"/>
        </w:rPr>
        <w:t xml:space="preserve"> A</w:t>
      </w:r>
      <w:r w:rsidR="00CC21EE">
        <w:rPr>
          <w:rFonts w:cs="Arial"/>
          <w:bCs/>
          <w:sz w:val="20"/>
          <w:szCs w:val="20"/>
        </w:rPr>
        <w:t>ssistência</w:t>
      </w:r>
      <w:r w:rsidR="00CF5D06">
        <w:rPr>
          <w:rFonts w:cs="Arial"/>
          <w:bCs/>
          <w:sz w:val="20"/>
          <w:szCs w:val="20"/>
        </w:rPr>
        <w:t xml:space="preserve"> F</w:t>
      </w:r>
      <w:r w:rsidR="00CC21EE">
        <w:rPr>
          <w:rFonts w:cs="Arial"/>
          <w:bCs/>
          <w:sz w:val="20"/>
          <w:szCs w:val="20"/>
        </w:rPr>
        <w:t>armacêutica, sito à</w:t>
      </w:r>
      <w:r w:rsidR="00CF5D06">
        <w:rPr>
          <w:rFonts w:cs="Arial"/>
          <w:bCs/>
          <w:sz w:val="20"/>
          <w:szCs w:val="20"/>
        </w:rPr>
        <w:t xml:space="preserve"> Q</w:t>
      </w:r>
      <w:r w:rsidR="00CC21EE">
        <w:rPr>
          <w:rFonts w:cs="Arial"/>
          <w:bCs/>
          <w:sz w:val="20"/>
          <w:szCs w:val="20"/>
        </w:rPr>
        <w:t>uadra</w:t>
      </w:r>
      <w:r w:rsidR="00CF5D06">
        <w:rPr>
          <w:rFonts w:cs="Arial"/>
          <w:bCs/>
          <w:sz w:val="20"/>
          <w:szCs w:val="20"/>
        </w:rPr>
        <w:t xml:space="preserve"> 104 Norte, Av. LO 04, lote 46 - Plano Diretor Norte </w:t>
      </w:r>
      <w:r w:rsidR="00CC21EE">
        <w:rPr>
          <w:rFonts w:cs="Arial"/>
          <w:bCs/>
          <w:sz w:val="20"/>
          <w:szCs w:val="20"/>
        </w:rPr>
        <w:t>–</w:t>
      </w:r>
      <w:r w:rsidR="00CF5D06">
        <w:rPr>
          <w:rFonts w:cs="Arial"/>
          <w:bCs/>
          <w:sz w:val="20"/>
          <w:szCs w:val="20"/>
        </w:rPr>
        <w:t xml:space="preserve"> Palmas</w:t>
      </w:r>
      <w:r w:rsidR="00CC21EE">
        <w:rPr>
          <w:rFonts w:cs="Arial"/>
          <w:bCs/>
          <w:sz w:val="20"/>
          <w:szCs w:val="20"/>
        </w:rPr>
        <w:t xml:space="preserve">/ </w:t>
      </w:r>
      <w:r w:rsidR="00CF5D06">
        <w:rPr>
          <w:rFonts w:cs="Arial"/>
          <w:bCs/>
          <w:sz w:val="20"/>
          <w:szCs w:val="20"/>
        </w:rPr>
        <w:t>TO - CEP: 77006-032 – Fone (63) 3218-1745</w:t>
      </w:r>
      <w:r w:rsidR="00CC21EE">
        <w:rPr>
          <w:rFonts w:cs="Arial"/>
          <w:bCs/>
          <w:sz w:val="20"/>
          <w:szCs w:val="20"/>
        </w:rPr>
        <w:t>, mediante agendamento do respectivo procedimento.</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2015/30550/0020</w:t>
      </w:r>
      <w:r w:rsidR="00883CAF">
        <w:rPr>
          <w:rFonts w:cs="Calibri"/>
          <w:sz w:val="20"/>
          <w:szCs w:val="20"/>
        </w:rPr>
        <w:t>79</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CC21EE" w:rsidRPr="00EE7459" w:rsidRDefault="00CC21EE" w:rsidP="00CC21EE">
      <w:pPr>
        <w:spacing w:after="0" w:line="240" w:lineRule="auto"/>
        <w:jc w:val="both"/>
        <w:rPr>
          <w:rFonts w:cs="Arial"/>
          <w:sz w:val="20"/>
          <w:szCs w:val="20"/>
        </w:rPr>
      </w:pPr>
      <w:r w:rsidRPr="00EE7459">
        <w:rPr>
          <w:rFonts w:cs="Arial"/>
          <w:sz w:val="20"/>
          <w:szCs w:val="20"/>
        </w:rPr>
        <w:t>a) Exercer a fiscalização da execução do objeto licitado;</w:t>
      </w:r>
    </w:p>
    <w:p w:rsidR="00CC21EE" w:rsidRPr="00EE7459" w:rsidRDefault="00CC21EE" w:rsidP="00CC21EE">
      <w:pPr>
        <w:spacing w:after="0" w:line="240" w:lineRule="auto"/>
        <w:jc w:val="both"/>
        <w:rPr>
          <w:rFonts w:cs="Arial"/>
          <w:sz w:val="20"/>
          <w:szCs w:val="20"/>
        </w:rPr>
      </w:pPr>
      <w:r w:rsidRPr="00EE7459">
        <w:rPr>
          <w:rFonts w:cs="Arial"/>
          <w:bCs/>
          <w:sz w:val="20"/>
          <w:szCs w:val="20"/>
        </w:rPr>
        <w:t>b) Tomar todas as providências necessárias ao fiel cumprimento das cláusulas d</w:t>
      </w:r>
      <w:r>
        <w:rPr>
          <w:rFonts w:cs="Arial"/>
          <w:bCs/>
          <w:sz w:val="20"/>
          <w:szCs w:val="20"/>
        </w:rPr>
        <w:t>o</w:t>
      </w:r>
      <w:r w:rsidRPr="00EE7459">
        <w:rPr>
          <w:rFonts w:cs="Arial"/>
          <w:bCs/>
          <w:sz w:val="20"/>
          <w:szCs w:val="20"/>
        </w:rPr>
        <w:t xml:space="preserve"> Termo de Referência;</w:t>
      </w:r>
    </w:p>
    <w:p w:rsidR="00CC21EE" w:rsidRPr="00EE7459" w:rsidRDefault="00CC21EE" w:rsidP="00CC21EE">
      <w:pPr>
        <w:spacing w:after="0" w:line="240" w:lineRule="auto"/>
        <w:jc w:val="both"/>
        <w:rPr>
          <w:rFonts w:cs="Arial"/>
          <w:sz w:val="20"/>
          <w:szCs w:val="20"/>
        </w:rPr>
      </w:pPr>
      <w:r w:rsidRPr="00EE7459">
        <w:rPr>
          <w:rFonts w:cs="Arial"/>
          <w:sz w:val="20"/>
          <w:szCs w:val="20"/>
        </w:rPr>
        <w:t xml:space="preserve">c) Efetuar o pagamento devido, na forma </w:t>
      </w:r>
      <w:r>
        <w:rPr>
          <w:rFonts w:cs="Arial"/>
          <w:sz w:val="20"/>
          <w:szCs w:val="20"/>
        </w:rPr>
        <w:t>prevista no</w:t>
      </w:r>
      <w:r w:rsidRPr="00EE7459">
        <w:rPr>
          <w:rFonts w:cs="Arial"/>
          <w:sz w:val="20"/>
          <w:szCs w:val="20"/>
        </w:rPr>
        <w:t xml:space="preserve"> Termo</w:t>
      </w:r>
      <w:r>
        <w:rPr>
          <w:rFonts w:cs="Arial"/>
          <w:sz w:val="20"/>
          <w:szCs w:val="20"/>
        </w:rPr>
        <w:t xml:space="preserve"> de Referência</w:t>
      </w:r>
      <w:r w:rsidRPr="00EE7459">
        <w:rPr>
          <w:rFonts w:cs="Arial"/>
          <w:sz w:val="20"/>
          <w:szCs w:val="20"/>
        </w:rPr>
        <w:t>;</w:t>
      </w:r>
    </w:p>
    <w:p w:rsidR="00CC21EE" w:rsidRPr="00EE7459" w:rsidRDefault="00CC21EE" w:rsidP="00CC21EE">
      <w:pPr>
        <w:spacing w:after="0" w:line="240" w:lineRule="auto"/>
        <w:jc w:val="both"/>
        <w:rPr>
          <w:rFonts w:cs="Arial"/>
          <w:sz w:val="20"/>
          <w:szCs w:val="20"/>
        </w:rPr>
      </w:pPr>
      <w:r w:rsidRPr="00EE7459">
        <w:rPr>
          <w:rFonts w:cs="Arial"/>
          <w:sz w:val="20"/>
          <w:szCs w:val="20"/>
        </w:rPr>
        <w:t>d) Facilitar por todos os meios ao cumprimento da execução do objeto pela Contratada, dando-lhe acesso e promovendo o bom entendimento entre seus funcionários e empregados, cumprindo com as obrigações pré-estabelecidas;</w:t>
      </w:r>
    </w:p>
    <w:p w:rsidR="00BA4EFA" w:rsidRDefault="00CC21EE" w:rsidP="00CC21EE">
      <w:pPr>
        <w:tabs>
          <w:tab w:val="left" w:pos="1276"/>
        </w:tabs>
        <w:suppressAutoHyphens/>
        <w:spacing w:after="0" w:line="240" w:lineRule="auto"/>
        <w:jc w:val="both"/>
        <w:rPr>
          <w:rFonts w:cs="Arial"/>
          <w:sz w:val="20"/>
          <w:szCs w:val="20"/>
        </w:rPr>
      </w:pPr>
      <w:r w:rsidRPr="00EE7459">
        <w:rPr>
          <w:rFonts w:cs="Arial"/>
          <w:sz w:val="20"/>
          <w:szCs w:val="20"/>
        </w:rPr>
        <w:t>e) Comunicar por escrito à Contratada qualquer irregularidade encontrada no fornecimento dos medicamentos;</w:t>
      </w:r>
    </w:p>
    <w:p w:rsidR="00CC21EE" w:rsidRDefault="00CC21EE" w:rsidP="00CC21EE">
      <w:pPr>
        <w:tabs>
          <w:tab w:val="left" w:pos="1276"/>
        </w:tabs>
        <w:suppressAutoHyphens/>
        <w:spacing w:after="0" w:line="240" w:lineRule="auto"/>
        <w:jc w:val="both"/>
        <w:rPr>
          <w:rFonts w:cs="Arial"/>
          <w:sz w:val="20"/>
          <w:szCs w:val="20"/>
        </w:rPr>
      </w:pPr>
      <w:r>
        <w:rPr>
          <w:rFonts w:cs="Arial"/>
          <w:sz w:val="20"/>
          <w:szCs w:val="20"/>
        </w:rPr>
        <w:t xml:space="preserve">f) Inspecionar a embalagem no momento de entrega dos medicamentos e avaliar se estão intactas, em caso de estar danificado, não </w:t>
      </w:r>
      <w:proofErr w:type="spellStart"/>
      <w:r>
        <w:rPr>
          <w:rFonts w:cs="Arial"/>
          <w:sz w:val="20"/>
          <w:szCs w:val="20"/>
        </w:rPr>
        <w:t>aceitá-lás</w:t>
      </w:r>
      <w:proofErr w:type="spellEnd"/>
      <w:r>
        <w:rPr>
          <w:rFonts w:cs="Arial"/>
          <w:sz w:val="20"/>
          <w:szCs w:val="20"/>
        </w:rPr>
        <w:t>;</w:t>
      </w:r>
    </w:p>
    <w:p w:rsidR="00CC21EE" w:rsidRDefault="00CC21EE" w:rsidP="00CC21EE">
      <w:pPr>
        <w:tabs>
          <w:tab w:val="left" w:pos="1276"/>
        </w:tabs>
        <w:suppressAutoHyphens/>
        <w:spacing w:after="0" w:line="240" w:lineRule="auto"/>
        <w:jc w:val="both"/>
        <w:rPr>
          <w:rFonts w:cs="Arial"/>
          <w:sz w:val="20"/>
          <w:szCs w:val="20"/>
        </w:rPr>
      </w:pPr>
      <w:r>
        <w:rPr>
          <w:rFonts w:cs="Arial"/>
          <w:sz w:val="20"/>
          <w:szCs w:val="20"/>
        </w:rPr>
        <w:t>g) Analisar a nota fiscal para verificar se a mesma é destinada a SESAU/TO e se as especificações dos medicamentos são as mesmas descritas no Termo de Referência;</w:t>
      </w:r>
    </w:p>
    <w:p w:rsidR="007C20AE" w:rsidRPr="00EE7459" w:rsidRDefault="007C20AE" w:rsidP="007C20AE">
      <w:pPr>
        <w:spacing w:after="0" w:line="240" w:lineRule="auto"/>
        <w:jc w:val="both"/>
        <w:rPr>
          <w:rFonts w:cs="Arial"/>
          <w:sz w:val="20"/>
          <w:szCs w:val="20"/>
        </w:rPr>
      </w:pPr>
      <w:r w:rsidRPr="00EE7459">
        <w:rPr>
          <w:rFonts w:cs="Arial"/>
          <w:sz w:val="20"/>
          <w:szCs w:val="20"/>
        </w:rPr>
        <w:t>h) Comunicar por escrito à Contratada o não recebimento do objeto, apontando as razões de sua não adequação aos termos contratuais;</w:t>
      </w:r>
    </w:p>
    <w:p w:rsidR="007C20AE" w:rsidRPr="00EE7459" w:rsidRDefault="007C20AE" w:rsidP="007C20AE">
      <w:pPr>
        <w:spacing w:after="0" w:line="240" w:lineRule="auto"/>
        <w:jc w:val="both"/>
        <w:rPr>
          <w:rFonts w:cs="Arial"/>
          <w:sz w:val="20"/>
          <w:szCs w:val="20"/>
        </w:rPr>
      </w:pPr>
      <w:r w:rsidRPr="00EE7459">
        <w:rPr>
          <w:rFonts w:cs="Arial"/>
          <w:sz w:val="20"/>
          <w:szCs w:val="20"/>
        </w:rPr>
        <w:t xml:space="preserve">i) </w:t>
      </w:r>
      <w:r>
        <w:rPr>
          <w:rFonts w:cs="Arial"/>
          <w:sz w:val="20"/>
          <w:szCs w:val="20"/>
        </w:rPr>
        <w:t>E</w:t>
      </w:r>
      <w:r w:rsidRPr="00EE7459">
        <w:rPr>
          <w:rFonts w:cs="Arial"/>
          <w:sz w:val="20"/>
          <w:szCs w:val="20"/>
        </w:rPr>
        <w:t>xercer a mais ampla e completa fiscalização sobre o cumprimento das especificações e condições desta aquisição;</w:t>
      </w:r>
    </w:p>
    <w:p w:rsidR="007C20AE" w:rsidRPr="00EE7459" w:rsidRDefault="007C20AE" w:rsidP="007C20AE">
      <w:pPr>
        <w:tabs>
          <w:tab w:val="left" w:pos="426"/>
        </w:tabs>
        <w:suppressAutoHyphens/>
        <w:spacing w:after="0" w:line="240" w:lineRule="auto"/>
        <w:jc w:val="both"/>
        <w:rPr>
          <w:rFonts w:cs="Arial"/>
          <w:sz w:val="20"/>
          <w:szCs w:val="20"/>
        </w:rPr>
      </w:pPr>
      <w:r w:rsidRPr="00EE7459">
        <w:rPr>
          <w:sz w:val="20"/>
          <w:szCs w:val="20"/>
        </w:rPr>
        <w:t xml:space="preserve">j) </w:t>
      </w:r>
      <w:r>
        <w:rPr>
          <w:sz w:val="20"/>
          <w:szCs w:val="20"/>
        </w:rPr>
        <w:t>Receber provisoriamente os medicamentos para posterior verificação</w:t>
      </w:r>
      <w:r w:rsidRPr="00EE7459">
        <w:rPr>
          <w:sz w:val="20"/>
          <w:szCs w:val="20"/>
        </w:rPr>
        <w:t xml:space="preserve"> da sua conformidade com as especificações deste Termo;</w:t>
      </w:r>
    </w:p>
    <w:p w:rsidR="007C20AE" w:rsidRDefault="007C20AE" w:rsidP="005A4D95">
      <w:pPr>
        <w:tabs>
          <w:tab w:val="left" w:pos="1276"/>
        </w:tabs>
        <w:suppressAutoHyphens/>
        <w:spacing w:after="120" w:line="240" w:lineRule="auto"/>
        <w:jc w:val="both"/>
        <w:rPr>
          <w:rFonts w:cs="Arial"/>
          <w:sz w:val="20"/>
          <w:szCs w:val="20"/>
        </w:rPr>
      </w:pPr>
      <w:r w:rsidRPr="00EE7459">
        <w:rPr>
          <w:rFonts w:cs="ArialMT"/>
          <w:sz w:val="20"/>
          <w:szCs w:val="20"/>
        </w:rPr>
        <w:t>k)</w:t>
      </w:r>
      <w:r>
        <w:rPr>
          <w:rFonts w:cs="ArialMT"/>
          <w:sz w:val="20"/>
          <w:szCs w:val="20"/>
        </w:rPr>
        <w:t xml:space="preserve"> Analisar o medicamento </w:t>
      </w:r>
      <w:r w:rsidRPr="008268E7">
        <w:rPr>
          <w:rFonts w:cs="ArialMT"/>
          <w:sz w:val="20"/>
          <w:szCs w:val="20"/>
        </w:rPr>
        <w:t>na data da entrega do medicamento para</w:t>
      </w:r>
      <w:r>
        <w:rPr>
          <w:rFonts w:cs="ArialMT"/>
          <w:sz w:val="20"/>
          <w:szCs w:val="20"/>
        </w:rPr>
        <w:t xml:space="preserve"> posterior</w:t>
      </w:r>
      <w:r w:rsidRPr="008268E7">
        <w:rPr>
          <w:rFonts w:cs="ArialMT"/>
          <w:sz w:val="20"/>
          <w:szCs w:val="20"/>
        </w:rPr>
        <w:t xml:space="preserve"> </w:t>
      </w:r>
      <w:proofErr w:type="gramStart"/>
      <w:r w:rsidRPr="008268E7">
        <w:rPr>
          <w:rFonts w:cs="ArialMT"/>
          <w:sz w:val="20"/>
          <w:szCs w:val="20"/>
        </w:rPr>
        <w:t>atesto</w:t>
      </w:r>
      <w:proofErr w:type="gramEnd"/>
      <w:r w:rsidRPr="008268E7">
        <w:rPr>
          <w:rFonts w:cs="ArialMT"/>
          <w:sz w:val="20"/>
          <w:szCs w:val="20"/>
        </w:rPr>
        <w:t xml:space="preserve"> o qual garantirá sua conformidade com o objeto d</w:t>
      </w:r>
      <w:r>
        <w:rPr>
          <w:rFonts w:cs="ArialMT"/>
          <w:sz w:val="20"/>
          <w:szCs w:val="20"/>
        </w:rPr>
        <w:t>o</w:t>
      </w:r>
      <w:r w:rsidRPr="008268E7">
        <w:rPr>
          <w:rFonts w:cs="ArialMT"/>
          <w:sz w:val="20"/>
          <w:szCs w:val="20"/>
        </w:rPr>
        <w:t xml:space="preserve"> Termo.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2A4C22" w:rsidRPr="008268E7" w:rsidRDefault="005A4D95" w:rsidP="002A4C22">
      <w:pPr>
        <w:spacing w:after="0" w:line="240" w:lineRule="auto"/>
        <w:jc w:val="both"/>
        <w:rPr>
          <w:rFonts w:cs="Arial"/>
          <w:sz w:val="20"/>
          <w:szCs w:val="20"/>
        </w:rPr>
      </w:pPr>
      <w:r>
        <w:rPr>
          <w:rFonts w:cs="Arial"/>
          <w:sz w:val="20"/>
          <w:szCs w:val="20"/>
        </w:rPr>
        <w:t>a</w:t>
      </w:r>
      <w:r w:rsidR="002A4C22">
        <w:rPr>
          <w:rFonts w:cs="Arial"/>
          <w:sz w:val="20"/>
          <w:szCs w:val="20"/>
        </w:rPr>
        <w:t xml:space="preserve">) </w:t>
      </w:r>
      <w:r w:rsidR="002A4C22" w:rsidRPr="008268E7">
        <w:rPr>
          <w:rFonts w:cs="Arial"/>
          <w:sz w:val="20"/>
          <w:szCs w:val="20"/>
        </w:rPr>
        <w:t>Obedecer às especificações dos medicamentos constantes no Termo</w:t>
      </w:r>
      <w:r>
        <w:rPr>
          <w:rFonts w:cs="Arial"/>
          <w:sz w:val="20"/>
          <w:szCs w:val="20"/>
        </w:rPr>
        <w:t xml:space="preserve"> de Referência</w:t>
      </w:r>
      <w:r w:rsidR="002A4C22" w:rsidRPr="008268E7">
        <w:rPr>
          <w:rFonts w:cs="Arial"/>
          <w:sz w:val="20"/>
          <w:szCs w:val="20"/>
        </w:rPr>
        <w:t>;</w:t>
      </w:r>
    </w:p>
    <w:p w:rsidR="002A4C22" w:rsidRPr="008268E7" w:rsidRDefault="002A4C22" w:rsidP="002A4C22">
      <w:pPr>
        <w:spacing w:after="0" w:line="240" w:lineRule="auto"/>
        <w:jc w:val="both"/>
        <w:rPr>
          <w:rFonts w:cs="Arial"/>
          <w:sz w:val="20"/>
          <w:szCs w:val="20"/>
        </w:rPr>
      </w:pPr>
      <w:r>
        <w:rPr>
          <w:rFonts w:cs="Arial"/>
          <w:sz w:val="20"/>
          <w:szCs w:val="20"/>
        </w:rPr>
        <w:t xml:space="preserve">c) </w:t>
      </w:r>
      <w:r w:rsidRPr="008268E7">
        <w:rPr>
          <w:rFonts w:cs="Arial"/>
          <w:sz w:val="20"/>
          <w:szCs w:val="20"/>
        </w:rPr>
        <w:t>Responsabilizar-se pela entrega dos medicamentos, ressaltando que todas as despesas de transporte e outras necessárias ao cumprimento de suas obrigações serão de responsabilidade da contratada;</w:t>
      </w:r>
    </w:p>
    <w:p w:rsidR="002A4C22" w:rsidRPr="008268E7" w:rsidRDefault="002A4C22" w:rsidP="002A4C22">
      <w:pPr>
        <w:spacing w:after="0" w:line="240" w:lineRule="auto"/>
        <w:jc w:val="both"/>
        <w:rPr>
          <w:rFonts w:cs="Arial"/>
          <w:sz w:val="20"/>
          <w:szCs w:val="20"/>
        </w:rPr>
      </w:pPr>
      <w:r>
        <w:rPr>
          <w:rFonts w:cs="Arial"/>
          <w:sz w:val="20"/>
          <w:szCs w:val="20"/>
        </w:rPr>
        <w:t xml:space="preserve">d) </w:t>
      </w:r>
      <w:r w:rsidRPr="008268E7">
        <w:rPr>
          <w:rFonts w:cs="Arial"/>
          <w:sz w:val="20"/>
          <w:szCs w:val="20"/>
        </w:rPr>
        <w:t>Entrega dos medicamentos no prazo estipulado no Termo</w:t>
      </w:r>
      <w:r w:rsidR="005A4D95">
        <w:rPr>
          <w:rFonts w:cs="Arial"/>
          <w:sz w:val="20"/>
          <w:szCs w:val="20"/>
        </w:rPr>
        <w:t xml:space="preserve"> de Referência</w:t>
      </w:r>
      <w:r w:rsidRPr="008268E7">
        <w:rPr>
          <w:rFonts w:cs="Arial"/>
          <w:sz w:val="20"/>
          <w:szCs w:val="20"/>
        </w:rPr>
        <w:t>;</w:t>
      </w:r>
    </w:p>
    <w:p w:rsidR="002A4C22" w:rsidRPr="008268E7" w:rsidRDefault="002A4C22" w:rsidP="002A4C22">
      <w:pPr>
        <w:spacing w:after="0" w:line="240" w:lineRule="auto"/>
        <w:jc w:val="both"/>
        <w:rPr>
          <w:rFonts w:cs="Arial"/>
          <w:sz w:val="20"/>
          <w:szCs w:val="20"/>
        </w:rPr>
      </w:pPr>
      <w:r>
        <w:rPr>
          <w:rFonts w:cs="Arial"/>
          <w:sz w:val="20"/>
          <w:szCs w:val="20"/>
        </w:rPr>
        <w:t xml:space="preserve">e) </w:t>
      </w:r>
      <w:r w:rsidRPr="008268E7">
        <w:rPr>
          <w:rFonts w:cs="Arial"/>
          <w:sz w:val="20"/>
          <w:szCs w:val="20"/>
        </w:rPr>
        <w:t>Responsabilizar-se pela qualidade e resistência dos medicamentos a serem fornecidos;</w:t>
      </w:r>
      <w:r w:rsidRPr="008268E7">
        <w:rPr>
          <w:w w:val="102"/>
          <w:sz w:val="20"/>
          <w:szCs w:val="20"/>
        </w:rPr>
        <w:t xml:space="preserve"> </w:t>
      </w:r>
    </w:p>
    <w:p w:rsidR="002A4C22" w:rsidRPr="008268E7" w:rsidRDefault="002A4C22" w:rsidP="002A4C22">
      <w:pPr>
        <w:spacing w:after="0" w:line="240" w:lineRule="auto"/>
        <w:jc w:val="both"/>
        <w:rPr>
          <w:rFonts w:cs="Arial"/>
          <w:sz w:val="20"/>
          <w:szCs w:val="20"/>
        </w:rPr>
      </w:pPr>
      <w:r>
        <w:rPr>
          <w:rFonts w:cs="Arial"/>
          <w:bCs/>
          <w:sz w:val="20"/>
          <w:szCs w:val="20"/>
        </w:rPr>
        <w:t xml:space="preserve">f) </w:t>
      </w:r>
      <w:r w:rsidR="005A4D95">
        <w:rPr>
          <w:rFonts w:cs="Arial"/>
          <w:bCs/>
          <w:sz w:val="20"/>
          <w:szCs w:val="20"/>
        </w:rPr>
        <w:t>Não substituir a</w:t>
      </w:r>
      <w:r w:rsidRPr="008268E7">
        <w:rPr>
          <w:rFonts w:cs="Arial"/>
          <w:bCs/>
          <w:sz w:val="20"/>
          <w:szCs w:val="20"/>
        </w:rPr>
        <w:t xml:space="preserve"> marca d</w:t>
      </w:r>
      <w:r w:rsidR="005A4D95">
        <w:rPr>
          <w:rFonts w:cs="Arial"/>
          <w:bCs/>
          <w:sz w:val="20"/>
          <w:szCs w:val="20"/>
        </w:rPr>
        <w:t>os</w:t>
      </w:r>
      <w:r w:rsidRPr="008268E7">
        <w:rPr>
          <w:rFonts w:cs="Arial"/>
          <w:bCs/>
          <w:sz w:val="20"/>
          <w:szCs w:val="20"/>
        </w:rPr>
        <w:t xml:space="preserve"> produtos</w:t>
      </w:r>
      <w:r w:rsidR="005A4D95">
        <w:rPr>
          <w:rFonts w:cs="Arial"/>
          <w:bCs/>
          <w:sz w:val="20"/>
          <w:szCs w:val="20"/>
        </w:rPr>
        <w:t xml:space="preserve"> ofertados, sendo que apenas será aceita a substituição</w:t>
      </w:r>
      <w:r w:rsidRPr="008268E7">
        <w:rPr>
          <w:rFonts w:cs="Arial"/>
          <w:bCs/>
          <w:sz w:val="20"/>
          <w:szCs w:val="20"/>
        </w:rPr>
        <w:t xml:space="preserve"> em casos de descontinuidade do produto no mercado junto à ANVISA, bem como falta de matéria prima comprometendo a fabricação, certificada pelo respectivo fabricante. Em ambos os casos deverá ser emitido pelo fornecedor documento comprovando a situação semelhante em outras instituições de mesmo porte. A marca oferecida para substituição deverá atender às especificações técnicas </w:t>
      </w:r>
      <w:r w:rsidR="005A4D95">
        <w:rPr>
          <w:rFonts w:cs="Arial"/>
          <w:bCs/>
          <w:sz w:val="20"/>
          <w:szCs w:val="20"/>
        </w:rPr>
        <w:t>constantes do</w:t>
      </w:r>
      <w:r w:rsidRPr="008268E7">
        <w:rPr>
          <w:rFonts w:cs="Arial"/>
          <w:bCs/>
          <w:sz w:val="20"/>
          <w:szCs w:val="20"/>
        </w:rPr>
        <w:t xml:space="preserve"> Termo</w:t>
      </w:r>
      <w:r w:rsidR="005A4D95">
        <w:rPr>
          <w:rFonts w:cs="Arial"/>
          <w:bCs/>
          <w:sz w:val="20"/>
          <w:szCs w:val="20"/>
        </w:rPr>
        <w:t xml:space="preserve"> de Referência</w:t>
      </w:r>
      <w:r w:rsidRPr="008268E7">
        <w:rPr>
          <w:rFonts w:cs="Arial"/>
          <w:bCs/>
          <w:sz w:val="20"/>
          <w:szCs w:val="20"/>
        </w:rPr>
        <w:t>;</w:t>
      </w:r>
    </w:p>
    <w:p w:rsidR="002A4C22" w:rsidRPr="008268E7" w:rsidRDefault="002A4C22" w:rsidP="002A4C22">
      <w:pPr>
        <w:spacing w:after="0" w:line="240" w:lineRule="auto"/>
        <w:jc w:val="both"/>
        <w:rPr>
          <w:rFonts w:cs="Arial"/>
          <w:sz w:val="20"/>
          <w:szCs w:val="20"/>
        </w:rPr>
      </w:pPr>
      <w:r>
        <w:rPr>
          <w:rFonts w:cs="Arial"/>
          <w:sz w:val="20"/>
          <w:szCs w:val="20"/>
        </w:rPr>
        <w:lastRenderedPageBreak/>
        <w:t xml:space="preserve">g) </w:t>
      </w:r>
      <w:r w:rsidRPr="008268E7">
        <w:rPr>
          <w:rFonts w:cs="Arial"/>
          <w:sz w:val="20"/>
          <w:szCs w:val="20"/>
        </w:rPr>
        <w:t>Responsabilizar-se pelos danos causados diretamente à Administração ou a terceiros, decorrentes de sua culpa ou dolo na execução do Contrato, não excluindo ou reduzindo essa responsabilidade à fiscalização ou o acompanhamento pelo órgão interessado;</w:t>
      </w:r>
    </w:p>
    <w:p w:rsidR="002A4C22" w:rsidRPr="008268E7" w:rsidRDefault="002A4C22" w:rsidP="002A4C22">
      <w:pPr>
        <w:spacing w:after="0" w:line="240" w:lineRule="auto"/>
        <w:jc w:val="both"/>
        <w:rPr>
          <w:rFonts w:cs="Arial"/>
          <w:sz w:val="20"/>
          <w:szCs w:val="20"/>
        </w:rPr>
      </w:pPr>
      <w:r>
        <w:rPr>
          <w:rFonts w:cs="Arial"/>
          <w:sz w:val="20"/>
          <w:szCs w:val="20"/>
        </w:rPr>
        <w:t xml:space="preserve">h) </w:t>
      </w:r>
      <w:r w:rsidR="005A4D95">
        <w:rPr>
          <w:rFonts w:cs="Arial"/>
          <w:sz w:val="20"/>
          <w:szCs w:val="20"/>
        </w:rPr>
        <w:t>Não retardar</w:t>
      </w:r>
      <w:r w:rsidRPr="008268E7">
        <w:rPr>
          <w:rFonts w:cs="Arial"/>
          <w:sz w:val="20"/>
          <w:szCs w:val="20"/>
        </w:rPr>
        <w:t xml:space="preserve"> a entrega dos medicamentos, </w:t>
      </w:r>
      <w:r w:rsidR="005A4D95">
        <w:rPr>
          <w:rFonts w:cs="Arial"/>
          <w:sz w:val="20"/>
          <w:szCs w:val="20"/>
        </w:rPr>
        <w:t>sendo que caso haja atraso será</w:t>
      </w:r>
      <w:r w:rsidRPr="008268E7">
        <w:rPr>
          <w:rFonts w:cs="Arial"/>
          <w:sz w:val="20"/>
          <w:szCs w:val="20"/>
        </w:rPr>
        <w:t xml:space="preserve"> </w:t>
      </w:r>
      <w:r w:rsidR="005A4D95">
        <w:rPr>
          <w:rFonts w:cs="Arial"/>
          <w:sz w:val="20"/>
          <w:szCs w:val="20"/>
        </w:rPr>
        <w:t>considerado</w:t>
      </w:r>
      <w:r w:rsidRPr="008268E7">
        <w:rPr>
          <w:rFonts w:cs="Arial"/>
          <w:sz w:val="20"/>
          <w:szCs w:val="20"/>
        </w:rPr>
        <w:t xml:space="preserve"> como infração contratual;</w:t>
      </w:r>
    </w:p>
    <w:p w:rsidR="002A4C22" w:rsidRPr="008268E7" w:rsidRDefault="002A4C22" w:rsidP="002A4C22">
      <w:pPr>
        <w:spacing w:after="0" w:line="240" w:lineRule="auto"/>
        <w:jc w:val="both"/>
        <w:rPr>
          <w:rFonts w:cs="Arial"/>
          <w:sz w:val="20"/>
          <w:szCs w:val="20"/>
        </w:rPr>
      </w:pPr>
      <w:r>
        <w:rPr>
          <w:rFonts w:cs="Arial"/>
          <w:sz w:val="20"/>
          <w:szCs w:val="20"/>
        </w:rPr>
        <w:t xml:space="preserve">i) </w:t>
      </w:r>
      <w:r w:rsidRPr="008268E7">
        <w:rPr>
          <w:rFonts w:cs="Arial"/>
          <w:sz w:val="20"/>
          <w:szCs w:val="20"/>
        </w:rPr>
        <w:t xml:space="preserve">Manter com a SESAU/TO relação sempre formal, por escrito, ressalvados os entendimentos verbais motivados pela urgência, que deverão ser de imediato, confirmados por escrito; </w:t>
      </w:r>
    </w:p>
    <w:p w:rsidR="002A4C22" w:rsidRPr="008268E7" w:rsidRDefault="002A4C22" w:rsidP="002A4C22">
      <w:pPr>
        <w:spacing w:after="0" w:line="240" w:lineRule="auto"/>
        <w:jc w:val="both"/>
        <w:rPr>
          <w:rFonts w:cs="Arial"/>
          <w:sz w:val="20"/>
          <w:szCs w:val="20"/>
        </w:rPr>
      </w:pPr>
      <w:r>
        <w:rPr>
          <w:rFonts w:cs="Arial"/>
          <w:sz w:val="20"/>
          <w:szCs w:val="20"/>
        </w:rPr>
        <w:t xml:space="preserve">j) </w:t>
      </w:r>
      <w:r w:rsidRPr="008268E7">
        <w:rPr>
          <w:rFonts w:cs="Arial"/>
          <w:sz w:val="20"/>
          <w:szCs w:val="20"/>
        </w:rPr>
        <w:t xml:space="preserve">Arcar com todos os ônus e encargos decorrentes da execução do objeto do contrato, compreendidas todas as despesas incidentes direta ou indiretamente no custo, inclusive os previdenciários e fiscais, tais como impostos ou taxas, custos de deslocamento necessários ao fornecimento dos bens objeto </w:t>
      </w:r>
      <w:proofErr w:type="spellStart"/>
      <w:r w:rsidRPr="008268E7">
        <w:rPr>
          <w:rFonts w:cs="Arial"/>
          <w:sz w:val="20"/>
          <w:szCs w:val="20"/>
        </w:rPr>
        <w:t>d</w:t>
      </w:r>
      <w:r w:rsidR="005A4D95">
        <w:rPr>
          <w:rFonts w:cs="Arial"/>
          <w:sz w:val="20"/>
          <w:szCs w:val="20"/>
        </w:rPr>
        <w:t>p</w:t>
      </w:r>
      <w:proofErr w:type="spellEnd"/>
      <w:r w:rsidRPr="008268E7">
        <w:rPr>
          <w:rFonts w:cs="Arial"/>
          <w:sz w:val="20"/>
          <w:szCs w:val="20"/>
        </w:rPr>
        <w:t xml:space="preserve"> Termo;</w:t>
      </w:r>
    </w:p>
    <w:p w:rsidR="002A4C22" w:rsidRPr="008268E7" w:rsidRDefault="002A4C22" w:rsidP="002A4C22">
      <w:pPr>
        <w:spacing w:after="0" w:line="240" w:lineRule="auto"/>
        <w:jc w:val="both"/>
        <w:rPr>
          <w:rFonts w:cs="Arial"/>
          <w:sz w:val="20"/>
          <w:szCs w:val="20"/>
        </w:rPr>
      </w:pPr>
      <w:r>
        <w:rPr>
          <w:rFonts w:cs="Arial"/>
          <w:sz w:val="20"/>
          <w:szCs w:val="20"/>
        </w:rPr>
        <w:t xml:space="preserve">k) </w:t>
      </w:r>
      <w:r w:rsidRPr="008268E7">
        <w:rPr>
          <w:rFonts w:cs="Arial"/>
          <w:sz w:val="20"/>
          <w:szCs w:val="20"/>
        </w:rPr>
        <w:t xml:space="preserve">Manter durante toda a execução do contrato, em compatibilidade com as obrigações assumidas, todas as condições de habilitação e qualificação exigidas no Edital do </w:t>
      </w:r>
      <w:r w:rsidR="005A4D95">
        <w:rPr>
          <w:rFonts w:cs="Arial"/>
          <w:sz w:val="20"/>
          <w:szCs w:val="20"/>
        </w:rPr>
        <w:t>Pregão</w:t>
      </w:r>
      <w:r w:rsidRPr="008268E7">
        <w:rPr>
          <w:rFonts w:cs="Arial"/>
          <w:sz w:val="20"/>
          <w:szCs w:val="20"/>
        </w:rPr>
        <w:t>;</w:t>
      </w:r>
    </w:p>
    <w:p w:rsidR="002A4C22" w:rsidRPr="00A40446" w:rsidRDefault="002A4C22" w:rsidP="002A4C22">
      <w:pPr>
        <w:spacing w:after="0" w:line="240" w:lineRule="auto"/>
        <w:jc w:val="both"/>
        <w:rPr>
          <w:rFonts w:cs="Arial"/>
          <w:sz w:val="20"/>
          <w:szCs w:val="20"/>
        </w:rPr>
      </w:pPr>
      <w:r>
        <w:rPr>
          <w:rFonts w:cs="Arial"/>
          <w:sz w:val="20"/>
          <w:szCs w:val="20"/>
        </w:rPr>
        <w:t xml:space="preserve">l) </w:t>
      </w:r>
      <w:r w:rsidR="005A4D95">
        <w:rPr>
          <w:rFonts w:cs="Arial"/>
          <w:sz w:val="20"/>
          <w:szCs w:val="20"/>
        </w:rPr>
        <w:t>S</w:t>
      </w:r>
      <w:r w:rsidRPr="008268E7">
        <w:rPr>
          <w:rFonts w:cs="Arial"/>
          <w:sz w:val="20"/>
          <w:szCs w:val="20"/>
        </w:rPr>
        <w:t>ubstitui</w:t>
      </w:r>
      <w:r w:rsidR="005A4D95">
        <w:rPr>
          <w:rFonts w:cs="Arial"/>
          <w:sz w:val="20"/>
          <w:szCs w:val="20"/>
        </w:rPr>
        <w:t>r</w:t>
      </w:r>
      <w:r w:rsidRPr="008268E7">
        <w:rPr>
          <w:rFonts w:cs="Arial"/>
          <w:sz w:val="20"/>
          <w:szCs w:val="20"/>
        </w:rPr>
        <w:t xml:space="preserve"> os medicamentos com apresentação e produtos </w:t>
      </w:r>
      <w:proofErr w:type="gramStart"/>
      <w:r w:rsidRPr="008268E7">
        <w:rPr>
          <w:rFonts w:cs="Arial"/>
          <w:sz w:val="20"/>
          <w:szCs w:val="20"/>
        </w:rPr>
        <w:t>cujos prazo</w:t>
      </w:r>
      <w:proofErr w:type="gramEnd"/>
      <w:r w:rsidRPr="008268E7">
        <w:rPr>
          <w:rFonts w:cs="Arial"/>
          <w:sz w:val="20"/>
          <w:szCs w:val="20"/>
        </w:rPr>
        <w:t xml:space="preserve"> de validade expirem em poder da Secretaria de Estado da Saúde.</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5A4D95">
        <w:rPr>
          <w:rFonts w:cs="Calibri"/>
          <w:sz w:val="20"/>
          <w:szCs w:val="20"/>
        </w:rPr>
        <w:t>medicamento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w:t>
      </w:r>
      <w:proofErr w:type="gramStart"/>
      <w:r w:rsidRPr="00975295">
        <w:rPr>
          <w:rFonts w:cs="Calibri"/>
          <w:sz w:val="20"/>
          <w:szCs w:val="20"/>
        </w:rPr>
        <w:t>R$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7531AE" w:rsidRPr="00C0718B" w:rsidRDefault="007531AE" w:rsidP="007531AE">
      <w:pPr>
        <w:tabs>
          <w:tab w:val="left" w:pos="7200"/>
        </w:tabs>
        <w:spacing w:after="0" w:line="240" w:lineRule="auto"/>
        <w:jc w:val="both"/>
        <w:rPr>
          <w:rFonts w:eastAsia="Batang" w:cs="Arial"/>
          <w:sz w:val="20"/>
          <w:szCs w:val="20"/>
        </w:rPr>
      </w:pPr>
      <w:r>
        <w:rPr>
          <w:rFonts w:eastAsia="Batang" w:cs="Arial"/>
          <w:b/>
          <w:color w:val="000000"/>
          <w:sz w:val="20"/>
          <w:szCs w:val="20"/>
        </w:rPr>
        <w:t>8</w:t>
      </w:r>
      <w:r w:rsidRPr="00A05143">
        <w:rPr>
          <w:rFonts w:eastAsia="Batang" w:cs="Arial"/>
          <w:b/>
          <w:color w:val="000000"/>
          <w:sz w:val="20"/>
          <w:szCs w:val="20"/>
        </w:rPr>
        <w:t>.1.</w:t>
      </w:r>
      <w:r w:rsidRPr="00C0718B">
        <w:rPr>
          <w:rFonts w:eastAsia="Batang" w:cs="Arial"/>
          <w:color w:val="000000"/>
          <w:sz w:val="20"/>
          <w:szCs w:val="20"/>
        </w:rPr>
        <w:t xml:space="preserve"> </w:t>
      </w:r>
      <w:r w:rsidRPr="00C0718B">
        <w:rPr>
          <w:rFonts w:cs="Arial"/>
          <w:bCs/>
          <w:iCs/>
          <w:color w:val="000000"/>
          <w:sz w:val="20"/>
          <w:szCs w:val="20"/>
        </w:rPr>
        <w:t>Efetu</w:t>
      </w:r>
      <w:r w:rsidRPr="00C0718B">
        <w:rPr>
          <w:rFonts w:eastAsia="Batang" w:cs="Arial"/>
          <w:sz w:val="20"/>
          <w:szCs w:val="20"/>
        </w:rPr>
        <w:t xml:space="preserve">ada a entrega, a Contratada protocolará a </w:t>
      </w:r>
      <w:r w:rsidRPr="00C0718B">
        <w:rPr>
          <w:rFonts w:eastAsia="Batang" w:cs="Arial"/>
          <w:bCs/>
          <w:sz w:val="20"/>
          <w:szCs w:val="20"/>
        </w:rPr>
        <w:t>Nota Fiscal</w:t>
      </w:r>
      <w:r w:rsidRPr="00C0718B">
        <w:rPr>
          <w:rFonts w:eastAsia="Batang" w:cs="Arial"/>
          <w:sz w:val="20"/>
          <w:szCs w:val="20"/>
        </w:rPr>
        <w:t>, perante a Contratante</w:t>
      </w:r>
      <w:r>
        <w:rPr>
          <w:rFonts w:eastAsia="Batang" w:cs="Arial"/>
          <w:sz w:val="20"/>
          <w:szCs w:val="20"/>
        </w:rPr>
        <w:t xml:space="preserve"> devidamente preenchida.</w:t>
      </w:r>
    </w:p>
    <w:p w:rsidR="007531AE" w:rsidRPr="00C0718B" w:rsidRDefault="007531AE" w:rsidP="007531AE">
      <w:pPr>
        <w:spacing w:after="0" w:line="240" w:lineRule="auto"/>
        <w:jc w:val="both"/>
        <w:rPr>
          <w:rFonts w:eastAsia="Batang" w:cs="Arial"/>
          <w:color w:val="000000"/>
          <w:sz w:val="20"/>
          <w:szCs w:val="20"/>
        </w:rPr>
      </w:pPr>
      <w:r>
        <w:rPr>
          <w:rFonts w:eastAsia="Batang" w:cs="Arial"/>
          <w:b/>
          <w:color w:val="000000"/>
          <w:sz w:val="20"/>
          <w:szCs w:val="20"/>
        </w:rPr>
        <w:t>8</w:t>
      </w:r>
      <w:r w:rsidRPr="00A05143">
        <w:rPr>
          <w:rFonts w:eastAsia="Batang" w:cs="Arial"/>
          <w:b/>
          <w:color w:val="000000"/>
          <w:sz w:val="20"/>
          <w:szCs w:val="20"/>
        </w:rPr>
        <w:t>.2.</w:t>
      </w:r>
      <w:r w:rsidRPr="00C0718B">
        <w:rPr>
          <w:rFonts w:eastAsia="Batang" w:cs="Arial"/>
          <w:color w:val="000000"/>
          <w:sz w:val="20"/>
          <w:szCs w:val="20"/>
        </w:rPr>
        <w:t xml:space="preserve"> Caso a Nota Fiscal esteja em desacord</w:t>
      </w:r>
      <w:r>
        <w:rPr>
          <w:rFonts w:eastAsia="Batang" w:cs="Arial"/>
          <w:color w:val="000000"/>
          <w:sz w:val="20"/>
          <w:szCs w:val="20"/>
        </w:rPr>
        <w:t>o, será devolvida para correção.</w:t>
      </w:r>
    </w:p>
    <w:p w:rsidR="007531AE" w:rsidRPr="00C0718B" w:rsidRDefault="007531AE" w:rsidP="007531AE">
      <w:pPr>
        <w:tabs>
          <w:tab w:val="left" w:pos="7200"/>
        </w:tabs>
        <w:spacing w:after="0" w:line="240" w:lineRule="auto"/>
        <w:jc w:val="both"/>
        <w:rPr>
          <w:rFonts w:eastAsia="Batang" w:cs="Arial"/>
          <w:color w:val="000000"/>
          <w:sz w:val="20"/>
          <w:szCs w:val="20"/>
        </w:rPr>
      </w:pPr>
      <w:r>
        <w:rPr>
          <w:rFonts w:eastAsia="Batang" w:cs="Arial"/>
          <w:b/>
          <w:color w:val="000000"/>
          <w:sz w:val="20"/>
          <w:szCs w:val="20"/>
        </w:rPr>
        <w:t>8</w:t>
      </w:r>
      <w:r w:rsidRPr="00A05143">
        <w:rPr>
          <w:rFonts w:eastAsia="Batang" w:cs="Arial"/>
          <w:b/>
          <w:color w:val="000000"/>
          <w:sz w:val="20"/>
          <w:szCs w:val="20"/>
        </w:rPr>
        <w:t>.3.</w:t>
      </w:r>
      <w:r w:rsidRPr="00C0718B">
        <w:rPr>
          <w:rFonts w:eastAsia="Batang" w:cs="Arial"/>
          <w:color w:val="000000"/>
          <w:sz w:val="20"/>
          <w:szCs w:val="20"/>
        </w:rPr>
        <w:t xml:space="preserve"> A Contratante terá um prazo de até </w:t>
      </w:r>
      <w:r w:rsidRPr="007531AE">
        <w:rPr>
          <w:rFonts w:eastAsia="Batang" w:cs="Arial"/>
          <w:color w:val="000000"/>
          <w:sz w:val="20"/>
          <w:szCs w:val="20"/>
        </w:rPr>
        <w:t>05 (cinco) dias úteis</w:t>
      </w:r>
      <w:r w:rsidRPr="00C0718B">
        <w:rPr>
          <w:rFonts w:eastAsia="Batang" w:cs="Arial"/>
          <w:color w:val="000000"/>
          <w:sz w:val="20"/>
          <w:szCs w:val="20"/>
        </w:rPr>
        <w:t xml:space="preserve"> para conferência e aprovação, contados da sua protocolização, e será paga, diretamente na conta corrente da Contratada</w:t>
      </w:r>
      <w:r>
        <w:rPr>
          <w:rFonts w:eastAsia="Batang" w:cs="Arial"/>
          <w:color w:val="000000"/>
          <w:sz w:val="20"/>
          <w:szCs w:val="20"/>
        </w:rPr>
        <w:t>.</w:t>
      </w:r>
    </w:p>
    <w:p w:rsidR="007531AE" w:rsidRPr="00C0718B" w:rsidRDefault="007531AE" w:rsidP="007531AE">
      <w:pPr>
        <w:tabs>
          <w:tab w:val="left" w:pos="0"/>
          <w:tab w:val="left" w:pos="567"/>
          <w:tab w:val="num" w:pos="851"/>
        </w:tabs>
        <w:spacing w:after="0" w:line="240" w:lineRule="auto"/>
        <w:ind w:right="57"/>
        <w:jc w:val="both"/>
        <w:rPr>
          <w:rFonts w:eastAsia="Batang" w:cs="Arial"/>
          <w:sz w:val="20"/>
          <w:szCs w:val="20"/>
        </w:rPr>
      </w:pPr>
      <w:r>
        <w:rPr>
          <w:rFonts w:eastAsia="Batang" w:cs="Arial"/>
          <w:b/>
          <w:sz w:val="20"/>
          <w:szCs w:val="20"/>
        </w:rPr>
        <w:t>8</w:t>
      </w:r>
      <w:r w:rsidRPr="00A05143">
        <w:rPr>
          <w:rFonts w:eastAsia="Batang" w:cs="Arial"/>
          <w:b/>
          <w:sz w:val="20"/>
          <w:szCs w:val="20"/>
        </w:rPr>
        <w:t>.4.</w:t>
      </w:r>
      <w:r w:rsidRPr="00C0718B">
        <w:rPr>
          <w:rFonts w:eastAsia="Batang" w:cs="Arial"/>
          <w:sz w:val="20"/>
          <w:szCs w:val="20"/>
        </w:rPr>
        <w:t xml:space="preserve"> O</w:t>
      </w:r>
      <w:r w:rsidRPr="00C0718B">
        <w:rPr>
          <w:rFonts w:eastAsia="Batang" w:cs="Arial"/>
          <w:bCs/>
          <w:sz w:val="20"/>
          <w:szCs w:val="20"/>
        </w:rPr>
        <w:t xml:space="preserve"> prazo previsto para pagamento que será de até </w:t>
      </w:r>
      <w:r w:rsidRPr="007531AE">
        <w:rPr>
          <w:rFonts w:eastAsia="Batang" w:cs="Arial"/>
          <w:bCs/>
          <w:sz w:val="20"/>
          <w:szCs w:val="20"/>
        </w:rPr>
        <w:t xml:space="preserve">30 (trinta) dias corridos, </w:t>
      </w:r>
      <w:r w:rsidRPr="00C0718B">
        <w:rPr>
          <w:rFonts w:eastAsia="Batang" w:cs="Arial"/>
          <w:bCs/>
          <w:sz w:val="20"/>
          <w:szCs w:val="20"/>
        </w:rPr>
        <w:t>contados da apresentação da Nota Fiscal</w:t>
      </w:r>
      <w:r>
        <w:rPr>
          <w:rFonts w:eastAsia="Batang" w:cs="Arial"/>
          <w:sz w:val="20"/>
          <w:szCs w:val="20"/>
        </w:rPr>
        <w:t>, devidamente atestada.</w:t>
      </w:r>
    </w:p>
    <w:p w:rsidR="007531AE" w:rsidRPr="00C0718B" w:rsidRDefault="007531AE" w:rsidP="007531AE">
      <w:pPr>
        <w:tabs>
          <w:tab w:val="left" w:pos="0"/>
          <w:tab w:val="left" w:pos="567"/>
          <w:tab w:val="num" w:pos="851"/>
        </w:tabs>
        <w:spacing w:after="0" w:line="240" w:lineRule="auto"/>
        <w:ind w:right="57"/>
        <w:jc w:val="both"/>
        <w:rPr>
          <w:rFonts w:eastAsia="Batang" w:cs="Arial"/>
          <w:sz w:val="20"/>
          <w:szCs w:val="20"/>
        </w:rPr>
      </w:pPr>
      <w:r>
        <w:rPr>
          <w:rFonts w:eastAsia="Batang" w:cs="Arial"/>
          <w:b/>
          <w:sz w:val="20"/>
          <w:szCs w:val="20"/>
        </w:rPr>
        <w:t>8</w:t>
      </w:r>
      <w:r w:rsidRPr="00A05143">
        <w:rPr>
          <w:rFonts w:eastAsia="Batang" w:cs="Arial"/>
          <w:b/>
          <w:sz w:val="20"/>
          <w:szCs w:val="20"/>
        </w:rPr>
        <w:t>.5.</w:t>
      </w:r>
      <w:r w:rsidRPr="00C0718B">
        <w:rPr>
          <w:rFonts w:eastAsia="Batang" w:cs="Arial"/>
          <w:sz w:val="20"/>
          <w:szCs w:val="20"/>
        </w:rPr>
        <w:t xml:space="preserve"> Na ocorrência de rejeição da(s) Nota(s) Fiscal (is), motivada por erro ou incorreções, o prazo estipulado no parágrafo anterior, passará a ser contado a partir da data da sua representação;</w:t>
      </w:r>
    </w:p>
    <w:p w:rsidR="00273950" w:rsidRDefault="007531AE" w:rsidP="007531AE">
      <w:pPr>
        <w:tabs>
          <w:tab w:val="left" w:pos="7200"/>
        </w:tabs>
        <w:spacing w:after="0" w:line="240" w:lineRule="auto"/>
        <w:jc w:val="both"/>
        <w:rPr>
          <w:rFonts w:eastAsia="Batang" w:cs="Arial"/>
          <w:sz w:val="20"/>
          <w:szCs w:val="20"/>
        </w:rPr>
      </w:pPr>
      <w:r>
        <w:rPr>
          <w:rFonts w:eastAsia="Batang" w:cs="Arial"/>
          <w:b/>
          <w:sz w:val="20"/>
          <w:szCs w:val="20"/>
        </w:rPr>
        <w:t>8</w:t>
      </w:r>
      <w:r w:rsidRPr="00A05143">
        <w:rPr>
          <w:rFonts w:eastAsia="Batang" w:cs="Arial"/>
          <w:b/>
          <w:sz w:val="20"/>
          <w:szCs w:val="20"/>
        </w:rPr>
        <w:t>.6.</w:t>
      </w:r>
      <w:r w:rsidRPr="00C0718B">
        <w:rPr>
          <w:rFonts w:eastAsia="Batang" w:cs="Arial"/>
          <w:sz w:val="20"/>
          <w:szCs w:val="20"/>
        </w:rPr>
        <w:t xml:space="preserve"> Os pagamentos não serão efetuados através de boletos bancários, sendo a garantia do referido pagamento a própria Nota de Empenho. A Secretaria Estadual de Saúde reserva-se no direito de aplicar regras pelo setor técnico competente.</w:t>
      </w:r>
    </w:p>
    <w:p w:rsidR="007531AE" w:rsidRPr="00524132" w:rsidRDefault="007531AE" w:rsidP="007531AE">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8.7</w:t>
      </w:r>
      <w:r w:rsidRPr="00524132">
        <w:rPr>
          <w:b/>
          <w:bCs/>
          <w:color w:val="000000"/>
          <w:sz w:val="20"/>
          <w:szCs w:val="20"/>
        </w:rPr>
        <w:t>.</w:t>
      </w:r>
      <w:r w:rsidRPr="00524132">
        <w:rPr>
          <w:bCs/>
          <w:color w:val="000000"/>
          <w:sz w:val="20"/>
          <w:szCs w:val="20"/>
        </w:rPr>
        <w:t xml:space="preserve"> </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w:t>
      </w:r>
      <w:proofErr w:type="spellStart"/>
      <w:r w:rsidRPr="00524132">
        <w:rPr>
          <w:rFonts w:eastAsia="Batang"/>
          <w:color w:val="000000"/>
          <w:sz w:val="20"/>
          <w:szCs w:val="20"/>
        </w:rPr>
        <w:t>a.a.</w:t>
      </w:r>
      <w:proofErr w:type="spellEnd"/>
      <w:r w:rsidRPr="00524132">
        <w:rPr>
          <w:rFonts w:eastAsia="Batang"/>
          <w:color w:val="000000"/>
          <w:sz w:val="20"/>
          <w:szCs w:val="20"/>
        </w:rPr>
        <w:t xml:space="preserve"> (seis por cento ao ano), capitalizados diariamente em regime de juros simples.</w:t>
      </w:r>
    </w:p>
    <w:p w:rsidR="007531AE" w:rsidRPr="00E166E5" w:rsidRDefault="007531AE" w:rsidP="007531AE">
      <w:pPr>
        <w:tabs>
          <w:tab w:val="left" w:pos="7200"/>
        </w:tabs>
        <w:spacing w:after="120" w:line="240" w:lineRule="auto"/>
        <w:jc w:val="both"/>
        <w:rPr>
          <w:rFonts w:eastAsia="Batang"/>
          <w:color w:val="000000"/>
          <w:sz w:val="20"/>
          <w:szCs w:val="20"/>
        </w:rPr>
      </w:pPr>
      <w:r>
        <w:rPr>
          <w:rFonts w:eastAsia="Batang"/>
          <w:b/>
          <w:color w:val="000000"/>
          <w:sz w:val="20"/>
          <w:szCs w:val="20"/>
        </w:rPr>
        <w:t>8.8</w:t>
      </w:r>
      <w:r w:rsidRPr="00E12F54">
        <w:rPr>
          <w:rFonts w:eastAsia="Batang"/>
          <w:b/>
          <w:color w:val="000000"/>
          <w:sz w:val="20"/>
          <w:szCs w:val="20"/>
        </w:rPr>
        <w:t>.</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r w:rsidRPr="00975295">
        <w:rPr>
          <w:rFonts w:cs="Calibri"/>
          <w:b/>
          <w:sz w:val="20"/>
          <w:szCs w:val="20"/>
        </w:rPr>
        <w:t xml:space="preserve"> </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ED58D4">
        <w:rPr>
          <w:rFonts w:cs="Calibri"/>
          <w:b/>
          <w:sz w:val="20"/>
          <w:szCs w:val="20"/>
        </w:rPr>
        <w:t xml:space="preserve"> </w:t>
      </w:r>
      <w:r w:rsidR="007531AE">
        <w:rPr>
          <w:rFonts w:cs="Calibri"/>
          <w:b/>
          <w:sz w:val="20"/>
          <w:szCs w:val="20"/>
        </w:rPr>
        <w:t>DA FISCALIZAÇÃO</w:t>
      </w:r>
    </w:p>
    <w:p w:rsidR="008856D2" w:rsidRPr="00C0718B" w:rsidRDefault="008856D2" w:rsidP="008856D2">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10.1.</w:t>
      </w:r>
      <w:r w:rsidRPr="00C0718B">
        <w:rPr>
          <w:rFonts w:eastAsia="Batang" w:cs="Arial"/>
          <w:color w:val="000000"/>
          <w:sz w:val="20"/>
          <w:szCs w:val="20"/>
        </w:rPr>
        <w:t xml:space="preserve"> Conforme artigo 67 da Lei Federal nº 8.666, de 21 de junho de 1.993, a fiscalização e acompanhamento da execução do objeto </w:t>
      </w:r>
      <w:proofErr w:type="gramStart"/>
      <w:r w:rsidRPr="00C0718B">
        <w:rPr>
          <w:rFonts w:eastAsia="Batang" w:cs="Arial"/>
          <w:color w:val="000000"/>
          <w:sz w:val="20"/>
          <w:szCs w:val="20"/>
        </w:rPr>
        <w:t>será</w:t>
      </w:r>
      <w:proofErr w:type="gramEnd"/>
      <w:r w:rsidRPr="00C0718B">
        <w:rPr>
          <w:rFonts w:eastAsia="Batang" w:cs="Arial"/>
          <w:color w:val="000000"/>
          <w:sz w:val="20"/>
          <w:szCs w:val="20"/>
        </w:rPr>
        <w:t xml:space="preserve"> por meio da</w:t>
      </w:r>
      <w:r w:rsidRPr="00C0718B">
        <w:rPr>
          <w:rFonts w:eastAsia="Batang" w:cs="Arial"/>
          <w:b/>
          <w:color w:val="000000"/>
          <w:sz w:val="20"/>
          <w:szCs w:val="20"/>
        </w:rPr>
        <w:t xml:space="preserve"> </w:t>
      </w:r>
      <w:r>
        <w:rPr>
          <w:rFonts w:eastAsia="Batang" w:cs="Arial"/>
          <w:bCs/>
          <w:color w:val="000000"/>
          <w:sz w:val="20"/>
          <w:szCs w:val="20"/>
        </w:rPr>
        <w:t>Superintendência de Atenção e Logística Especializada</w:t>
      </w:r>
      <w:r w:rsidRPr="00C0718B">
        <w:rPr>
          <w:rFonts w:eastAsia="Batang" w:cs="Arial"/>
          <w:b/>
          <w:bCs/>
          <w:color w:val="000000"/>
          <w:sz w:val="20"/>
          <w:szCs w:val="20"/>
        </w:rPr>
        <w:t xml:space="preserve">, </w:t>
      </w:r>
      <w:r w:rsidRPr="00C0718B">
        <w:rPr>
          <w:rFonts w:eastAsia="Batang" w:cs="Arial"/>
          <w:bCs/>
          <w:color w:val="000000"/>
          <w:sz w:val="20"/>
          <w:szCs w:val="20"/>
        </w:rPr>
        <w:t>observando que:</w:t>
      </w:r>
    </w:p>
    <w:p w:rsidR="008856D2" w:rsidRPr="00C0718B" w:rsidRDefault="008856D2" w:rsidP="008856D2">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10.2.</w:t>
      </w:r>
      <w:r w:rsidRPr="00C0718B">
        <w:rPr>
          <w:rFonts w:eastAsia="Batang" w:cs="Arial"/>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8856D2" w:rsidRPr="00C0718B" w:rsidRDefault="008856D2" w:rsidP="008856D2">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.3.</w:t>
      </w:r>
      <w:r w:rsidRPr="00C0718B">
        <w:rPr>
          <w:rFonts w:eastAsia="Batang" w:cs="Arial"/>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8856D2" w:rsidRPr="00C0718B" w:rsidRDefault="008856D2" w:rsidP="008856D2">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.4.</w:t>
      </w:r>
      <w:r w:rsidRPr="00C0718B">
        <w:rPr>
          <w:rFonts w:eastAsia="Batang" w:cs="Arial"/>
          <w:color w:val="000000"/>
          <w:sz w:val="20"/>
          <w:szCs w:val="20"/>
        </w:rPr>
        <w:t xml:space="preserve"> A fiscalização ocorrerá ainda, nos termos da Portaria nº. 131/2008 de 05 de maio de 2008, publicada no Diário Oficial do Estado nº. 2.642 de 06 de maio de 2008, ou outra portaria que venha a substituí-la na </w:t>
      </w:r>
      <w:r w:rsidRPr="00C0718B">
        <w:rPr>
          <w:rFonts w:eastAsia="Batang" w:cs="Arial"/>
          <w:color w:val="000000"/>
          <w:sz w:val="20"/>
          <w:szCs w:val="20"/>
        </w:rPr>
        <w:lastRenderedPageBreak/>
        <w:t>época da assinatura do contrato, bem como na forma do Manual do Gestor de Contratos do Tribunal de Contas do Estado;</w:t>
      </w:r>
    </w:p>
    <w:p w:rsidR="00B946A1" w:rsidRPr="00975295" w:rsidRDefault="008856D2" w:rsidP="008856D2">
      <w:pPr>
        <w:spacing w:after="120" w:line="240" w:lineRule="auto"/>
        <w:jc w:val="both"/>
        <w:rPr>
          <w:rFonts w:cs="Calibri"/>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.5.</w:t>
      </w:r>
      <w:r w:rsidRPr="00C0718B">
        <w:rPr>
          <w:rFonts w:eastAsia="Batang" w:cs="Arial"/>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SEGUDA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8856D2">
        <w:rPr>
          <w:rFonts w:cs="Calibri"/>
          <w:sz w:val="20"/>
          <w:szCs w:val="20"/>
        </w:rPr>
        <w:t>a Administração Pública Direta e Indireta da União, dos Estados, do Distrito Federal e dos Municípios</w:t>
      </w:r>
      <w:r w:rsidRPr="00975295">
        <w:rPr>
          <w:rFonts w:cs="Calibri"/>
          <w:sz w:val="20"/>
          <w:szCs w:val="20"/>
        </w:rPr>
        <w:t>,</w:t>
      </w:r>
      <w:r w:rsidR="008856D2">
        <w:rPr>
          <w:rFonts w:cs="Calibri"/>
          <w:sz w:val="20"/>
          <w:szCs w:val="20"/>
        </w:rPr>
        <w:t xml:space="preserve"> e</w:t>
      </w:r>
      <w:r w:rsidRPr="00975295">
        <w:rPr>
          <w:rFonts w:cs="Calibri"/>
          <w:sz w:val="20"/>
          <w:szCs w:val="20"/>
        </w:rPr>
        <w:t xml:space="preserve"> será descredenciad</w:t>
      </w:r>
      <w:r w:rsidR="008856D2">
        <w:rPr>
          <w:rFonts w:cs="Calibri"/>
          <w:sz w:val="20"/>
          <w:szCs w:val="20"/>
        </w:rPr>
        <w:t>a</w:t>
      </w:r>
      <w:r w:rsidRPr="00975295">
        <w:rPr>
          <w:rFonts w:cs="Calibri"/>
          <w:sz w:val="20"/>
          <w:szCs w:val="20"/>
        </w:rPr>
        <w:t xml:space="preserve"> no SICAF</w:t>
      </w:r>
      <w:r w:rsidR="000E50C1" w:rsidRPr="00975295">
        <w:rPr>
          <w:rFonts w:cs="Calibri"/>
          <w:sz w:val="20"/>
          <w:szCs w:val="20"/>
        </w:rPr>
        <w:t>, ou nos</w:t>
      </w:r>
      <w:r w:rsidRPr="00975295">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 das multas previstas em </w:t>
      </w:r>
      <w:r w:rsidR="005F6698">
        <w:rPr>
          <w:rFonts w:cs="Calibri"/>
          <w:sz w:val="20"/>
          <w:szCs w:val="20"/>
        </w:rPr>
        <w:t>Edital</w:t>
      </w:r>
      <w:r w:rsidRPr="00975295">
        <w:rPr>
          <w:rFonts w:cs="Calibri"/>
          <w:sz w:val="20"/>
          <w:szCs w:val="20"/>
        </w:rPr>
        <w:t xml:space="preserve"> e no contrato e das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Pr="00E166E5" w:rsidRDefault="00A27610" w:rsidP="000A00B6">
      <w:pPr>
        <w:pStyle w:val="Recuodecorpodetexto2"/>
        <w:spacing w:after="0" w:line="240" w:lineRule="auto"/>
        <w:ind w:left="0"/>
        <w:jc w:val="both"/>
        <w:rPr>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009E1A88">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3B261F">
        <w:rPr>
          <w:rFonts w:cs="Calibri"/>
          <w:b/>
          <w:sz w:val="20"/>
          <w:szCs w:val="20"/>
        </w:rPr>
        <w:t xml:space="preserve"> </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w:t>
      </w:r>
      <w:proofErr w:type="gramStart"/>
      <w:r w:rsidRPr="00975295">
        <w:rPr>
          <w:rFonts w:cs="Calibri"/>
          <w:sz w:val="20"/>
          <w:szCs w:val="20"/>
        </w:rPr>
        <w:t>serão indicados</w:t>
      </w:r>
      <w:proofErr w:type="gramEnd"/>
      <w:r w:rsidRPr="00975295">
        <w:rPr>
          <w:rFonts w:cs="Calibri"/>
          <w:sz w:val="20"/>
          <w:szCs w:val="20"/>
        </w:rPr>
        <w:t xml:space="preserve">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lastRenderedPageBreak/>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B5601F">
        <w:rPr>
          <w:rFonts w:cs="Calibri"/>
          <w:sz w:val="20"/>
          <w:szCs w:val="20"/>
        </w:rPr>
        <w:t>6</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4728EC" w:rsidRDefault="004728EC"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5F082C" w:rsidRDefault="005F082C" w:rsidP="00975295">
      <w:pPr>
        <w:spacing w:before="120" w:after="120" w:line="240" w:lineRule="auto"/>
        <w:jc w:val="both"/>
        <w:rPr>
          <w:rFonts w:cs="Calibri"/>
          <w:b/>
          <w:sz w:val="20"/>
          <w:szCs w:val="20"/>
        </w:rPr>
      </w:pPr>
    </w:p>
    <w:p w:rsidR="005F082C" w:rsidRDefault="005F082C" w:rsidP="00975295">
      <w:pPr>
        <w:spacing w:before="120" w:after="120" w:line="240" w:lineRule="auto"/>
        <w:jc w:val="both"/>
        <w:rPr>
          <w:rFonts w:cs="Calibri"/>
          <w:b/>
          <w:sz w:val="20"/>
          <w:szCs w:val="20"/>
        </w:rPr>
      </w:pPr>
    </w:p>
    <w:p w:rsidR="005F082C" w:rsidRDefault="005F082C" w:rsidP="00975295">
      <w:pPr>
        <w:spacing w:before="120" w:after="120" w:line="240" w:lineRule="auto"/>
        <w:jc w:val="both"/>
        <w:rPr>
          <w:rFonts w:cs="Calibri"/>
          <w:b/>
          <w:sz w:val="20"/>
          <w:szCs w:val="20"/>
        </w:rPr>
      </w:pPr>
    </w:p>
    <w:p w:rsidR="005F082C" w:rsidRDefault="005F082C" w:rsidP="00975295">
      <w:pPr>
        <w:spacing w:before="120" w:after="120" w:line="240" w:lineRule="auto"/>
        <w:jc w:val="both"/>
        <w:rPr>
          <w:rFonts w:cs="Calibri"/>
          <w:b/>
          <w:sz w:val="20"/>
          <w:szCs w:val="20"/>
        </w:rPr>
      </w:pPr>
    </w:p>
    <w:p w:rsidR="005F082C" w:rsidRDefault="005F082C" w:rsidP="00975295">
      <w:pPr>
        <w:spacing w:before="120" w:after="120" w:line="240" w:lineRule="auto"/>
        <w:jc w:val="both"/>
        <w:rPr>
          <w:rFonts w:cs="Calibri"/>
          <w:b/>
          <w:sz w:val="20"/>
          <w:szCs w:val="20"/>
        </w:rPr>
      </w:pPr>
    </w:p>
    <w:p w:rsidR="005F082C" w:rsidRDefault="005F082C" w:rsidP="00975295">
      <w:pPr>
        <w:spacing w:before="120" w:after="120" w:line="240" w:lineRule="auto"/>
        <w:jc w:val="both"/>
        <w:rPr>
          <w:rFonts w:cs="Calibri"/>
          <w:b/>
          <w:sz w:val="20"/>
          <w:szCs w:val="20"/>
        </w:rPr>
      </w:pPr>
    </w:p>
    <w:p w:rsidR="005F082C" w:rsidRDefault="005F082C"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4728EC" w:rsidRPr="00975295" w:rsidRDefault="004728EC" w:rsidP="00975295">
      <w:pPr>
        <w:spacing w:before="120" w:after="120" w:line="240" w:lineRule="auto"/>
        <w:jc w:val="both"/>
        <w:rPr>
          <w:rFonts w:cs="Calibri"/>
          <w:sz w:val="20"/>
          <w:szCs w:val="20"/>
        </w:rPr>
      </w:pPr>
    </w:p>
    <w:p w:rsidR="008B0550" w:rsidRPr="008B0550" w:rsidRDefault="008B0550">
      <w:pPr>
        <w:spacing w:after="0" w:line="240" w:lineRule="auto"/>
        <w:rPr>
          <w:rFonts w:cs="Arial"/>
          <w:b/>
          <w:sz w:val="20"/>
          <w:szCs w:val="20"/>
        </w:rPr>
      </w:pPr>
      <w:r w:rsidRPr="008B0550">
        <w:rPr>
          <w:rFonts w:cs="Arial"/>
          <w:b/>
          <w:sz w:val="20"/>
          <w:szCs w:val="20"/>
        </w:rPr>
        <w:br w:type="page"/>
      </w:r>
    </w:p>
    <w:p w:rsidR="008B0550" w:rsidRDefault="008B0550" w:rsidP="00B5601F">
      <w:pPr>
        <w:pStyle w:val="Corpodetexto2"/>
        <w:spacing w:before="120" w:line="240" w:lineRule="auto"/>
        <w:ind w:right="516"/>
        <w:jc w:val="center"/>
        <w:rPr>
          <w:rFonts w:cs="Arial"/>
          <w:b/>
          <w:sz w:val="20"/>
          <w:szCs w:val="20"/>
          <w:u w:val="single"/>
        </w:rPr>
      </w:pPr>
    </w:p>
    <w:p w:rsidR="00B5601F" w:rsidRDefault="00B5601F" w:rsidP="00B5601F">
      <w:pPr>
        <w:pStyle w:val="Corpodetexto2"/>
        <w:spacing w:before="120" w:line="240" w:lineRule="auto"/>
        <w:ind w:right="516"/>
        <w:jc w:val="center"/>
        <w:rPr>
          <w:rFonts w:cs="Arial"/>
          <w:b/>
          <w:sz w:val="20"/>
          <w:szCs w:val="20"/>
          <w:u w:val="single"/>
        </w:rPr>
      </w:pPr>
      <w:r w:rsidRPr="00975295">
        <w:rPr>
          <w:rFonts w:cs="Arial"/>
          <w:b/>
          <w:sz w:val="20"/>
          <w:szCs w:val="20"/>
          <w:u w:val="single"/>
        </w:rPr>
        <w:t>ANEXO IV</w:t>
      </w:r>
    </w:p>
    <w:p w:rsidR="00B5601F" w:rsidRPr="00975295" w:rsidRDefault="00B5601F" w:rsidP="00B5601F">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B5601F" w:rsidRPr="00975295" w:rsidRDefault="00B5601F" w:rsidP="00B5601F">
      <w:pPr>
        <w:pStyle w:val="Corpodetexto2"/>
        <w:spacing w:before="120" w:line="240" w:lineRule="auto"/>
        <w:ind w:right="510"/>
        <w:jc w:val="center"/>
        <w:rPr>
          <w:rFonts w:cs="Arial"/>
          <w:b/>
          <w:sz w:val="20"/>
          <w:szCs w:val="20"/>
        </w:rPr>
      </w:pPr>
      <w:r w:rsidRPr="00975295">
        <w:rPr>
          <w:rFonts w:cs="Arial"/>
          <w:b/>
          <w:sz w:val="20"/>
          <w:szCs w:val="20"/>
        </w:rPr>
        <w:t>PREGÃO ELETRÔNICO PARA REGISTRO DE PREÇOS _______________ N.º 000/201</w:t>
      </w:r>
      <w:r>
        <w:rPr>
          <w:rFonts w:cs="Arial"/>
          <w:b/>
          <w:sz w:val="20"/>
          <w:szCs w:val="20"/>
        </w:rPr>
        <w:t>6</w:t>
      </w:r>
    </w:p>
    <w:p w:rsidR="00B5601F" w:rsidRPr="00975295" w:rsidRDefault="00B5601F" w:rsidP="00B5601F">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Pr>
          <w:rFonts w:cs="Arial"/>
          <w:sz w:val="20"/>
          <w:szCs w:val="20"/>
        </w:rPr>
        <w:t xml:space="preserve"> Decreto Estadual nº 5.344/2015 e</w:t>
      </w:r>
      <w:r w:rsidRPr="00975295">
        <w:rPr>
          <w:rFonts w:cs="Arial"/>
          <w:sz w:val="20"/>
          <w:szCs w:val="20"/>
        </w:rPr>
        <w:t xml:space="preserve"> Decreto Federal n° 7.892/2013</w:t>
      </w:r>
      <w:r>
        <w:rPr>
          <w:rFonts w:cs="Arial"/>
          <w:sz w:val="20"/>
          <w:szCs w:val="20"/>
        </w:rPr>
        <w:t xml:space="preserve"> </w:t>
      </w:r>
      <w:r w:rsidRPr="00975295">
        <w:rPr>
          <w:rFonts w:cs="Arial"/>
          <w:sz w:val="20"/>
          <w:szCs w:val="20"/>
        </w:rPr>
        <w:t xml:space="preserve">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a Ata de Registro de Preços, do PREGÃO ELETRÔNICO PARA REGISTRO DE PREÇOS</w:t>
      </w:r>
      <w:r>
        <w:rPr>
          <w:rFonts w:cs="Arial"/>
          <w:sz w:val="20"/>
          <w:szCs w:val="20"/>
        </w:rPr>
        <w:t xml:space="preserve"> </w:t>
      </w:r>
      <w:r w:rsidRPr="00975295">
        <w:rPr>
          <w:rFonts w:cs="Arial"/>
          <w:sz w:val="20"/>
          <w:szCs w:val="20"/>
        </w:rPr>
        <w:t xml:space="preserve">n° 000/2015 da </w:t>
      </w:r>
      <w:r>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B5601F" w:rsidRPr="00975295" w:rsidRDefault="00B5601F" w:rsidP="00B5601F">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09"/>
        <w:gridCol w:w="709"/>
        <w:gridCol w:w="709"/>
        <w:gridCol w:w="2409"/>
        <w:gridCol w:w="1560"/>
        <w:gridCol w:w="1559"/>
        <w:gridCol w:w="1134"/>
      </w:tblGrid>
      <w:tr w:rsidR="00B5601F" w:rsidRPr="00975295" w:rsidTr="00E32E10">
        <w:tc>
          <w:tcPr>
            <w:tcW w:w="709" w:type="dxa"/>
            <w:shd w:val="clear" w:color="auto" w:fill="C0C0C0"/>
            <w:vAlign w:val="center"/>
          </w:tcPr>
          <w:p w:rsidR="00B5601F" w:rsidRPr="00E72465" w:rsidRDefault="00B5601F" w:rsidP="00E32E10">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B5601F" w:rsidRPr="00E72465" w:rsidRDefault="00B5601F" w:rsidP="00E32E10">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B5601F" w:rsidRPr="00E72465" w:rsidRDefault="00B5601F" w:rsidP="00E32E10">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B5601F" w:rsidRPr="00E72465" w:rsidRDefault="00B5601F" w:rsidP="00E32E10">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B5601F" w:rsidRPr="00E72465" w:rsidRDefault="00B5601F" w:rsidP="00E32E10">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B5601F" w:rsidRPr="00975295" w:rsidRDefault="00B5601F" w:rsidP="00E32E10">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B5601F" w:rsidRPr="00975295" w:rsidRDefault="00B5601F" w:rsidP="00E32E10">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B5601F" w:rsidRPr="00975295" w:rsidTr="00E32E10">
        <w:tc>
          <w:tcPr>
            <w:tcW w:w="709" w:type="dxa"/>
            <w:vAlign w:val="center"/>
          </w:tcPr>
          <w:p w:rsidR="00B5601F" w:rsidRPr="00975295" w:rsidRDefault="00B5601F" w:rsidP="00E32E10">
            <w:pPr>
              <w:spacing w:before="120" w:after="120" w:line="240" w:lineRule="auto"/>
              <w:jc w:val="center"/>
              <w:rPr>
                <w:rFonts w:cs="Arial"/>
                <w:snapToGrid w:val="0"/>
                <w:sz w:val="20"/>
                <w:szCs w:val="20"/>
              </w:rPr>
            </w:pPr>
          </w:p>
        </w:tc>
        <w:tc>
          <w:tcPr>
            <w:tcW w:w="709" w:type="dxa"/>
            <w:vAlign w:val="center"/>
          </w:tcPr>
          <w:p w:rsidR="00B5601F" w:rsidRPr="00975295" w:rsidRDefault="00B5601F" w:rsidP="00E32E10">
            <w:pPr>
              <w:spacing w:before="120" w:after="120" w:line="240" w:lineRule="auto"/>
              <w:jc w:val="center"/>
              <w:rPr>
                <w:rFonts w:cs="Arial"/>
                <w:sz w:val="20"/>
                <w:szCs w:val="20"/>
              </w:rPr>
            </w:pPr>
          </w:p>
        </w:tc>
        <w:tc>
          <w:tcPr>
            <w:tcW w:w="709" w:type="dxa"/>
            <w:vAlign w:val="center"/>
          </w:tcPr>
          <w:p w:rsidR="00B5601F" w:rsidRPr="00975295" w:rsidRDefault="00B5601F" w:rsidP="00E32E10">
            <w:pPr>
              <w:spacing w:before="120" w:after="120" w:line="240" w:lineRule="auto"/>
              <w:jc w:val="center"/>
              <w:rPr>
                <w:rFonts w:cs="Arial"/>
                <w:sz w:val="20"/>
                <w:szCs w:val="20"/>
              </w:rPr>
            </w:pPr>
          </w:p>
        </w:tc>
        <w:tc>
          <w:tcPr>
            <w:tcW w:w="2409" w:type="dxa"/>
            <w:vAlign w:val="center"/>
          </w:tcPr>
          <w:p w:rsidR="00B5601F" w:rsidRPr="00975295" w:rsidRDefault="00B5601F" w:rsidP="00E32E10">
            <w:pPr>
              <w:spacing w:before="120" w:after="120" w:line="240" w:lineRule="auto"/>
              <w:ind w:left="19"/>
              <w:jc w:val="both"/>
              <w:rPr>
                <w:rFonts w:cs="Arial"/>
                <w:sz w:val="20"/>
                <w:szCs w:val="20"/>
              </w:rPr>
            </w:pPr>
          </w:p>
        </w:tc>
        <w:tc>
          <w:tcPr>
            <w:tcW w:w="1560" w:type="dxa"/>
            <w:vAlign w:val="center"/>
          </w:tcPr>
          <w:p w:rsidR="00B5601F" w:rsidRPr="00975295" w:rsidRDefault="00B5601F" w:rsidP="00E32E10">
            <w:pPr>
              <w:spacing w:before="120" w:after="120" w:line="240" w:lineRule="auto"/>
              <w:ind w:left="19"/>
              <w:jc w:val="both"/>
              <w:rPr>
                <w:rFonts w:cs="Arial"/>
                <w:sz w:val="20"/>
                <w:szCs w:val="20"/>
              </w:rPr>
            </w:pPr>
          </w:p>
        </w:tc>
        <w:tc>
          <w:tcPr>
            <w:tcW w:w="1559" w:type="dxa"/>
            <w:vAlign w:val="center"/>
          </w:tcPr>
          <w:p w:rsidR="00B5601F" w:rsidRPr="00975295" w:rsidRDefault="00B5601F" w:rsidP="00E32E10">
            <w:pPr>
              <w:spacing w:before="120" w:after="120" w:line="240" w:lineRule="auto"/>
              <w:jc w:val="center"/>
              <w:rPr>
                <w:rFonts w:cs="Arial"/>
                <w:snapToGrid w:val="0"/>
                <w:sz w:val="20"/>
                <w:szCs w:val="20"/>
              </w:rPr>
            </w:pPr>
          </w:p>
        </w:tc>
        <w:tc>
          <w:tcPr>
            <w:tcW w:w="1134" w:type="dxa"/>
            <w:vAlign w:val="center"/>
          </w:tcPr>
          <w:p w:rsidR="00B5601F" w:rsidRPr="00975295" w:rsidRDefault="00B5601F" w:rsidP="00E32E10">
            <w:pPr>
              <w:spacing w:before="120" w:after="120" w:line="240" w:lineRule="auto"/>
              <w:jc w:val="center"/>
              <w:rPr>
                <w:rFonts w:cs="Arial"/>
                <w:snapToGrid w:val="0"/>
                <w:sz w:val="20"/>
                <w:szCs w:val="20"/>
              </w:rPr>
            </w:pPr>
          </w:p>
        </w:tc>
      </w:tr>
      <w:tr w:rsidR="00B5601F" w:rsidRPr="00975295" w:rsidTr="00E32E10">
        <w:tblPrEx>
          <w:tblLook w:val="0000"/>
        </w:tblPrEx>
        <w:tc>
          <w:tcPr>
            <w:tcW w:w="7655" w:type="dxa"/>
            <w:gridSpan w:val="6"/>
            <w:vAlign w:val="center"/>
          </w:tcPr>
          <w:p w:rsidR="00B5601F" w:rsidRPr="00E72465" w:rsidRDefault="00B5601F" w:rsidP="00E32E10">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B5601F" w:rsidRPr="00975295" w:rsidRDefault="00B5601F" w:rsidP="00E32E10">
            <w:pPr>
              <w:spacing w:before="120" w:after="120" w:line="240" w:lineRule="auto"/>
              <w:jc w:val="center"/>
              <w:rPr>
                <w:rFonts w:cs="Arial"/>
                <w:sz w:val="20"/>
                <w:szCs w:val="20"/>
              </w:rPr>
            </w:pPr>
          </w:p>
        </w:tc>
      </w:tr>
    </w:tbl>
    <w:p w:rsidR="00B5601F" w:rsidRPr="00975295" w:rsidRDefault="00B5601F" w:rsidP="00B5601F">
      <w:pPr>
        <w:spacing w:before="120" w:after="120" w:line="240" w:lineRule="auto"/>
        <w:jc w:val="both"/>
        <w:rPr>
          <w:rFonts w:cs="Arial"/>
          <w:b/>
          <w:sz w:val="20"/>
          <w:szCs w:val="20"/>
        </w:rPr>
      </w:pPr>
      <w:r w:rsidRPr="00975295">
        <w:rPr>
          <w:rFonts w:cs="Arial"/>
          <w:b/>
          <w:sz w:val="20"/>
          <w:szCs w:val="20"/>
        </w:rPr>
        <w:t>01. CONDIÇÕES GERAIS</w:t>
      </w:r>
    </w:p>
    <w:p w:rsidR="00B5601F" w:rsidRPr="00975295" w:rsidRDefault="00B5601F" w:rsidP="00B5601F">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B5601F" w:rsidRPr="00975295" w:rsidRDefault="00B5601F" w:rsidP="00B5601F">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Pr>
          <w:rFonts w:cs="ArialMT"/>
          <w:sz w:val="20"/>
          <w:szCs w:val="20"/>
        </w:rPr>
        <w:t>º</w:t>
      </w:r>
      <w:r w:rsidRPr="00975295">
        <w:rPr>
          <w:rFonts w:cs="ArialMT"/>
          <w:sz w:val="20"/>
          <w:szCs w:val="20"/>
        </w:rPr>
        <w:t xml:space="preserve"> do art. 15 da Lei Federal 8.666/1993.</w:t>
      </w:r>
    </w:p>
    <w:p w:rsidR="00B5601F" w:rsidRPr="00975295" w:rsidRDefault="00B5601F" w:rsidP="00B5601F">
      <w:pPr>
        <w:spacing w:before="120" w:after="120" w:line="240" w:lineRule="auto"/>
        <w:jc w:val="both"/>
        <w:rPr>
          <w:rFonts w:cs="Arial"/>
          <w:b/>
          <w:sz w:val="20"/>
          <w:szCs w:val="20"/>
        </w:rPr>
      </w:pPr>
      <w:r w:rsidRPr="00975295">
        <w:rPr>
          <w:rFonts w:cs="Arial"/>
          <w:b/>
          <w:sz w:val="20"/>
          <w:szCs w:val="20"/>
        </w:rPr>
        <w:t>1.2. Do local e prazo de entrega</w:t>
      </w:r>
    </w:p>
    <w:p w:rsidR="00B5601F" w:rsidRPr="00975295" w:rsidRDefault="00B5601F" w:rsidP="00B5601F">
      <w:pPr>
        <w:pStyle w:val="Corpodetexto3"/>
        <w:suppressAutoHyphens/>
        <w:spacing w:before="120"/>
        <w:jc w:val="both"/>
        <w:rPr>
          <w:rFonts w:ascii="Calibri" w:hAnsi="Calibri" w:cs="Arial"/>
          <w:b w:val="0"/>
          <w:caps/>
        </w:rPr>
      </w:pPr>
      <w:r w:rsidRPr="00975295">
        <w:rPr>
          <w:rFonts w:ascii="Calibri" w:hAnsi="Calibri"/>
          <w:b w:val="0"/>
        </w:rPr>
        <w:t xml:space="preserve">O local e prazo de entrega será na conformidade do Termo de Referência, anexo do </w:t>
      </w:r>
      <w:r>
        <w:rPr>
          <w:rFonts w:ascii="Calibri" w:hAnsi="Calibri"/>
          <w:b w:val="0"/>
        </w:rPr>
        <w:t>Edital</w:t>
      </w:r>
      <w:r w:rsidRPr="00975295">
        <w:rPr>
          <w:rFonts w:ascii="Calibri" w:hAnsi="Calibri"/>
          <w:b w:val="0"/>
        </w:rPr>
        <w:t>.</w:t>
      </w:r>
    </w:p>
    <w:p w:rsidR="00B5601F" w:rsidRPr="00975295" w:rsidRDefault="00B5601F" w:rsidP="00B5601F">
      <w:pPr>
        <w:pStyle w:val="Ttulo2"/>
        <w:spacing w:before="120" w:after="120"/>
        <w:jc w:val="both"/>
        <w:rPr>
          <w:rFonts w:cs="Arial"/>
        </w:rPr>
      </w:pPr>
      <w:r w:rsidRPr="00975295">
        <w:rPr>
          <w:rFonts w:cs="Arial"/>
        </w:rPr>
        <w:t>1.3. Condições para Contratação:</w:t>
      </w:r>
    </w:p>
    <w:p w:rsidR="00B5601F" w:rsidRPr="00975295" w:rsidRDefault="00B5601F" w:rsidP="00B5601F">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desde que ocorra motivo justificado;</w:t>
      </w:r>
    </w:p>
    <w:p w:rsidR="00B5601F" w:rsidRPr="00975295" w:rsidRDefault="00B5601F" w:rsidP="00B5601F">
      <w:pPr>
        <w:numPr>
          <w:ilvl w:val="0"/>
          <w:numId w:val="11"/>
        </w:numPr>
        <w:spacing w:before="120" w:after="120" w:line="240" w:lineRule="auto"/>
        <w:ind w:left="357" w:hanging="357"/>
        <w:jc w:val="both"/>
        <w:rPr>
          <w:b/>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Pr="00975295">
        <w:rPr>
          <w:color w:val="000000"/>
          <w:sz w:val="20"/>
          <w:szCs w:val="20"/>
        </w:rPr>
        <w:t>;</w:t>
      </w:r>
    </w:p>
    <w:p w:rsidR="00B5601F" w:rsidRPr="00975295" w:rsidRDefault="00B5601F" w:rsidP="00B5601F">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Pr>
          <w:rFonts w:cs="Arial"/>
          <w:color w:val="000000"/>
          <w:sz w:val="20"/>
          <w:szCs w:val="20"/>
        </w:rPr>
        <w:t xml:space="preserve"> 100%</w:t>
      </w:r>
      <w:r w:rsidRPr="00975295">
        <w:rPr>
          <w:rFonts w:cs="Arial"/>
          <w:color w:val="000000"/>
          <w:sz w:val="20"/>
          <w:szCs w:val="20"/>
        </w:rPr>
        <w:t xml:space="preserve"> </w:t>
      </w:r>
      <w:r>
        <w:rPr>
          <w:rFonts w:cs="Arial"/>
          <w:color w:val="000000"/>
          <w:sz w:val="20"/>
          <w:szCs w:val="20"/>
        </w:rPr>
        <w:t>(</w:t>
      </w:r>
      <w:r w:rsidRPr="00975295">
        <w:rPr>
          <w:rFonts w:cs="Arial"/>
          <w:color w:val="000000"/>
          <w:sz w:val="20"/>
          <w:szCs w:val="20"/>
        </w:rPr>
        <w:t>cem por cento</w:t>
      </w:r>
      <w:r>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gerenciador e órgãos participantes; </w:t>
      </w:r>
    </w:p>
    <w:p w:rsidR="00B5601F" w:rsidRPr="00975295" w:rsidRDefault="00B5601F" w:rsidP="00B5601F">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p>
    <w:p w:rsidR="00B5601F" w:rsidRPr="00975295" w:rsidRDefault="00B5601F" w:rsidP="00B5601F">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Pr>
          <w:rFonts w:cs="ArialMT"/>
          <w:sz w:val="20"/>
          <w:szCs w:val="20"/>
        </w:rPr>
        <w:t>Estadual</w:t>
      </w:r>
      <w:r w:rsidRPr="00975295">
        <w:rPr>
          <w:rFonts w:cs="ArialMT"/>
          <w:sz w:val="20"/>
          <w:szCs w:val="20"/>
        </w:rPr>
        <w:t xml:space="preserve"> nº. </w:t>
      </w:r>
      <w:r>
        <w:rPr>
          <w:rFonts w:cs="ArialMT"/>
          <w:sz w:val="20"/>
          <w:szCs w:val="20"/>
        </w:rPr>
        <w:t>5.344/2015</w:t>
      </w:r>
      <w:r w:rsidRPr="00975295">
        <w:rPr>
          <w:rFonts w:cs="ArialMT"/>
          <w:sz w:val="20"/>
          <w:szCs w:val="20"/>
        </w:rPr>
        <w:t>.</w:t>
      </w:r>
    </w:p>
    <w:p w:rsidR="00B5601F" w:rsidRPr="00975295" w:rsidRDefault="00B5601F" w:rsidP="00B5601F">
      <w:pPr>
        <w:spacing w:before="120" w:after="120" w:line="240" w:lineRule="auto"/>
        <w:jc w:val="both"/>
        <w:rPr>
          <w:rFonts w:cs="Arial"/>
          <w:b/>
          <w:sz w:val="20"/>
          <w:szCs w:val="20"/>
        </w:rPr>
      </w:pPr>
      <w:r w:rsidRPr="00975295">
        <w:rPr>
          <w:rFonts w:cs="Arial"/>
          <w:b/>
          <w:sz w:val="20"/>
          <w:szCs w:val="20"/>
        </w:rPr>
        <w:t>1.4. Condições de Pagamentos:</w:t>
      </w:r>
    </w:p>
    <w:p w:rsidR="00B5601F" w:rsidRPr="00975295" w:rsidRDefault="00B5601F" w:rsidP="00B5601F">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proofErr w:type="gramStart"/>
      <w:r w:rsidRPr="00975295">
        <w:rPr>
          <w:sz w:val="20"/>
          <w:szCs w:val="20"/>
        </w:rPr>
        <w:t>material(</w:t>
      </w:r>
      <w:proofErr w:type="gramEnd"/>
      <w:r w:rsidRPr="00975295">
        <w:rPr>
          <w:sz w:val="20"/>
          <w:szCs w:val="20"/>
        </w:rPr>
        <w:t>is) foi(</w:t>
      </w:r>
      <w:proofErr w:type="spellStart"/>
      <w:r w:rsidRPr="00975295">
        <w:rPr>
          <w:sz w:val="20"/>
          <w:szCs w:val="20"/>
        </w:rPr>
        <w:t>r</w:t>
      </w:r>
      <w:r>
        <w:rPr>
          <w:sz w:val="20"/>
          <w:szCs w:val="20"/>
        </w:rPr>
        <w:t>am</w:t>
      </w:r>
      <w:proofErr w:type="spellEnd"/>
      <w:r w:rsidRPr="00975295">
        <w:rPr>
          <w:sz w:val="20"/>
          <w:szCs w:val="20"/>
        </w:rPr>
        <w:t xml:space="preserve">) entregues conforme consta no </w:t>
      </w:r>
      <w:r>
        <w:rPr>
          <w:sz w:val="20"/>
          <w:szCs w:val="20"/>
        </w:rPr>
        <w:t>Edital</w:t>
      </w:r>
      <w:r w:rsidRPr="00975295">
        <w:rPr>
          <w:sz w:val="20"/>
          <w:szCs w:val="20"/>
        </w:rPr>
        <w:t>.</w:t>
      </w:r>
    </w:p>
    <w:p w:rsidR="00B5601F" w:rsidRPr="00975295" w:rsidRDefault="00B5601F" w:rsidP="00B5601F">
      <w:pPr>
        <w:spacing w:before="120" w:after="120" w:line="240" w:lineRule="auto"/>
        <w:jc w:val="both"/>
        <w:rPr>
          <w:rFonts w:cs="Arial"/>
          <w:sz w:val="20"/>
          <w:szCs w:val="20"/>
        </w:rPr>
      </w:pPr>
      <w:r w:rsidRPr="00975295">
        <w:rPr>
          <w:rFonts w:cs="Arial"/>
          <w:b/>
          <w:sz w:val="20"/>
          <w:szCs w:val="20"/>
        </w:rPr>
        <w:t>1.5. Das Assinaturas:</w:t>
      </w:r>
    </w:p>
    <w:p w:rsidR="00B5601F" w:rsidRPr="00975295" w:rsidRDefault="00B5601F" w:rsidP="00B5601F">
      <w:pPr>
        <w:spacing w:before="120" w:after="120" w:line="240" w:lineRule="auto"/>
        <w:jc w:val="both"/>
        <w:rPr>
          <w:rFonts w:cs="Arial"/>
          <w:sz w:val="20"/>
          <w:szCs w:val="20"/>
        </w:rPr>
      </w:pPr>
      <w:r w:rsidRPr="00975295">
        <w:rPr>
          <w:rFonts w:cs="Arial"/>
          <w:sz w:val="20"/>
          <w:szCs w:val="20"/>
        </w:rPr>
        <w:lastRenderedPageBreak/>
        <w:t xml:space="preserve">Assina </w:t>
      </w:r>
      <w:proofErr w:type="gramStart"/>
      <w:r>
        <w:rPr>
          <w:rFonts w:cs="Arial"/>
          <w:sz w:val="20"/>
          <w:szCs w:val="20"/>
        </w:rPr>
        <w:t>a</w:t>
      </w:r>
      <w:r w:rsidRPr="00975295">
        <w:rPr>
          <w:rFonts w:cs="Arial"/>
          <w:sz w:val="20"/>
          <w:szCs w:val="20"/>
        </w:rPr>
        <w:t xml:space="preserve"> presente</w:t>
      </w:r>
      <w:proofErr w:type="gramEnd"/>
      <w:r w:rsidRPr="00975295">
        <w:rPr>
          <w:rFonts w:cs="Arial"/>
          <w:sz w:val="20"/>
          <w:szCs w:val="20"/>
        </w:rPr>
        <w:t xml:space="preserv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B5601F" w:rsidRPr="00975295" w:rsidRDefault="00B5601F" w:rsidP="00B5601F">
      <w:pPr>
        <w:spacing w:before="120" w:after="120" w:line="240" w:lineRule="auto"/>
        <w:ind w:right="-1"/>
        <w:jc w:val="both"/>
        <w:rPr>
          <w:rFonts w:cs="Arial"/>
          <w:sz w:val="20"/>
          <w:szCs w:val="20"/>
        </w:rPr>
      </w:pPr>
    </w:p>
    <w:p w:rsidR="00B5601F" w:rsidRPr="00975295" w:rsidRDefault="00B5601F" w:rsidP="00B5601F">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Pr>
          <w:rFonts w:cs="Arial"/>
          <w:sz w:val="20"/>
          <w:szCs w:val="20"/>
        </w:rPr>
        <w:t>6</w:t>
      </w:r>
      <w:r w:rsidRPr="00975295">
        <w:rPr>
          <w:rFonts w:cs="Arial"/>
          <w:sz w:val="20"/>
          <w:szCs w:val="20"/>
        </w:rPr>
        <w:t>.</w:t>
      </w:r>
    </w:p>
    <w:p w:rsidR="00B5601F" w:rsidRPr="00975295" w:rsidRDefault="00B5601F" w:rsidP="00B5601F">
      <w:pPr>
        <w:pStyle w:val="Corpodetexto"/>
        <w:spacing w:before="120"/>
        <w:jc w:val="center"/>
        <w:outlineLvl w:val="0"/>
        <w:rPr>
          <w:rFonts w:ascii="Calibri" w:hAnsi="Calibri" w:cs="Arial"/>
          <w:sz w:val="20"/>
          <w:szCs w:val="20"/>
        </w:rPr>
      </w:pPr>
    </w:p>
    <w:p w:rsidR="00B5601F" w:rsidRPr="00975295" w:rsidRDefault="00B5601F" w:rsidP="00B5601F">
      <w:pPr>
        <w:pStyle w:val="Corpodetexto"/>
        <w:spacing w:before="120"/>
        <w:outlineLvl w:val="0"/>
        <w:rPr>
          <w:rFonts w:ascii="Calibri" w:hAnsi="Calibri" w:cs="Arial"/>
          <w:sz w:val="20"/>
          <w:szCs w:val="20"/>
        </w:rPr>
      </w:pPr>
      <w:r w:rsidRPr="00975295">
        <w:rPr>
          <w:rFonts w:ascii="Calibri" w:hAnsi="Calibri" w:cs="Arial"/>
          <w:sz w:val="20"/>
          <w:szCs w:val="20"/>
        </w:rPr>
        <w:t>Gestor</w:t>
      </w:r>
      <w:r>
        <w:rPr>
          <w:rFonts w:ascii="Calibri" w:hAnsi="Calibri" w:cs="Arial"/>
          <w:sz w:val="20"/>
          <w:szCs w:val="20"/>
        </w:rPr>
        <w:t>:</w:t>
      </w:r>
    </w:p>
    <w:p w:rsidR="00CB1B5D" w:rsidRDefault="00B5601F" w:rsidP="00B5601F">
      <w:pPr>
        <w:pStyle w:val="Corpodetexto2"/>
        <w:spacing w:before="120" w:line="240" w:lineRule="auto"/>
        <w:ind w:right="516"/>
        <w:rPr>
          <w:rFonts w:cs="Arial"/>
          <w:sz w:val="20"/>
          <w:szCs w:val="20"/>
        </w:rPr>
      </w:pPr>
      <w:r w:rsidRPr="00975295">
        <w:rPr>
          <w:rFonts w:cs="Arial"/>
          <w:sz w:val="20"/>
          <w:szCs w:val="20"/>
        </w:rPr>
        <w:t>Empresas:</w:t>
      </w:r>
      <w:r w:rsidR="00176CC1" w:rsidRPr="00975295">
        <w:rPr>
          <w:rFonts w:cs="Arial"/>
          <w:sz w:val="20"/>
          <w:szCs w:val="20"/>
        </w:rPr>
        <w:t xml:space="preserve">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E1A88" w:rsidRDefault="009E1A88" w:rsidP="009963B0">
      <w:pPr>
        <w:pStyle w:val="Corpodetexto2"/>
        <w:spacing w:before="120" w:line="240" w:lineRule="auto"/>
        <w:ind w:right="516"/>
        <w:jc w:val="center"/>
        <w:rPr>
          <w:rFonts w:cs="Arial"/>
          <w:b/>
        </w:rPr>
      </w:pPr>
    </w:p>
    <w:p w:rsidR="005F082C" w:rsidRDefault="005F082C" w:rsidP="009963B0">
      <w:pPr>
        <w:pStyle w:val="Corpodetexto2"/>
        <w:spacing w:before="120" w:line="240" w:lineRule="auto"/>
        <w:ind w:right="516"/>
        <w:jc w:val="center"/>
        <w:rPr>
          <w:rFonts w:cs="Arial"/>
          <w:b/>
        </w:rPr>
      </w:pPr>
    </w:p>
    <w:p w:rsidR="005F082C" w:rsidRDefault="005F082C" w:rsidP="009963B0">
      <w:pPr>
        <w:pStyle w:val="Corpodetexto2"/>
        <w:spacing w:before="120" w:line="240" w:lineRule="auto"/>
        <w:ind w:right="516"/>
        <w:jc w:val="center"/>
        <w:rPr>
          <w:rFonts w:cs="Arial"/>
          <w:b/>
        </w:rPr>
      </w:pPr>
    </w:p>
    <w:p w:rsidR="005F082C" w:rsidRDefault="005F082C" w:rsidP="009963B0">
      <w:pPr>
        <w:pStyle w:val="Corpodetexto2"/>
        <w:spacing w:before="120" w:line="240" w:lineRule="auto"/>
        <w:ind w:right="516"/>
        <w:jc w:val="center"/>
        <w:rPr>
          <w:rFonts w:cs="Arial"/>
          <w:b/>
        </w:rPr>
      </w:pPr>
    </w:p>
    <w:p w:rsidR="005F082C" w:rsidRDefault="005F082C" w:rsidP="009963B0">
      <w:pPr>
        <w:pStyle w:val="Corpodetexto2"/>
        <w:spacing w:before="120" w:line="240" w:lineRule="auto"/>
        <w:ind w:right="516"/>
        <w:jc w:val="center"/>
        <w:rPr>
          <w:rFonts w:cs="Arial"/>
          <w:b/>
        </w:rPr>
      </w:pPr>
    </w:p>
    <w:p w:rsidR="009E1A88" w:rsidRDefault="009E1A88" w:rsidP="009963B0">
      <w:pPr>
        <w:pStyle w:val="Corpodetexto2"/>
        <w:spacing w:before="120" w:line="240" w:lineRule="auto"/>
        <w:ind w:right="516"/>
        <w:jc w:val="center"/>
        <w:rPr>
          <w:rFonts w:cs="Arial"/>
          <w:b/>
        </w:rPr>
      </w:pPr>
    </w:p>
    <w:p w:rsidR="009E1A88" w:rsidRDefault="009E1A88" w:rsidP="009963B0">
      <w:pPr>
        <w:pStyle w:val="Corpodetexto2"/>
        <w:spacing w:before="120" w:line="240" w:lineRule="auto"/>
        <w:ind w:right="516"/>
        <w:jc w:val="center"/>
        <w:rPr>
          <w:rFonts w:cs="Arial"/>
          <w:b/>
        </w:rPr>
      </w:pPr>
    </w:p>
    <w:p w:rsidR="008B0550" w:rsidRDefault="008B0550" w:rsidP="009963B0">
      <w:pPr>
        <w:pStyle w:val="Corpodetexto2"/>
        <w:spacing w:before="120" w:line="240" w:lineRule="auto"/>
        <w:ind w:right="516"/>
        <w:jc w:val="center"/>
        <w:rPr>
          <w:rFonts w:cs="Arial"/>
          <w:b/>
        </w:rPr>
      </w:pPr>
    </w:p>
    <w:p w:rsidR="008B0550" w:rsidRDefault="008B0550" w:rsidP="009963B0">
      <w:pPr>
        <w:pStyle w:val="Corpodetexto2"/>
        <w:spacing w:before="120" w:line="240" w:lineRule="auto"/>
        <w:ind w:right="516"/>
        <w:jc w:val="center"/>
        <w:rPr>
          <w:rFonts w:cs="Arial"/>
          <w:b/>
        </w:rPr>
      </w:pPr>
    </w:p>
    <w:p w:rsidR="008B0550" w:rsidRDefault="008B0550" w:rsidP="009963B0">
      <w:pPr>
        <w:pStyle w:val="Corpodetexto2"/>
        <w:spacing w:before="120" w:line="240" w:lineRule="auto"/>
        <w:ind w:right="516"/>
        <w:jc w:val="center"/>
        <w:rPr>
          <w:rFonts w:cs="Arial"/>
          <w:b/>
        </w:rPr>
      </w:pPr>
    </w:p>
    <w:p w:rsidR="009E1A88" w:rsidRDefault="009E1A88" w:rsidP="009963B0">
      <w:pPr>
        <w:pStyle w:val="Corpodetexto2"/>
        <w:spacing w:before="120" w:line="240" w:lineRule="auto"/>
        <w:ind w:right="516"/>
        <w:jc w:val="center"/>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5"/>
      </w:tblGrid>
      <w:tr w:rsidR="001E3649" w:rsidRPr="00CB03EE" w:rsidTr="006E5C81">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1</w:t>
            </w:r>
            <w:proofErr w:type="gramEnd"/>
            <w:r w:rsidRPr="00CB03EE">
              <w:rPr>
                <w:rFonts w:cs="Calibri"/>
                <w:b/>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E85492">
              <w:rPr>
                <w:sz w:val="20"/>
                <w:szCs w:val="20"/>
              </w:rPr>
              <w:t>6</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6E5C81">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r w:rsidRPr="00CB03EE">
              <w:rPr>
                <w:rFonts w:cs="Calibri"/>
                <w:b/>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E85492">
              <w:rPr>
                <w:sz w:val="20"/>
                <w:szCs w:val="20"/>
              </w:rPr>
              <w:t>6</w:t>
            </w:r>
            <w:r w:rsidRPr="00CB03EE">
              <w:rPr>
                <w:sz w:val="20"/>
                <w:szCs w:val="20"/>
              </w:rPr>
              <w:t xml:space="preserve">. </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6E5C81">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1E3649" w:rsidRPr="00CB03EE" w:rsidRDefault="001E3649" w:rsidP="006E5C81">
            <w:pPr>
              <w:pStyle w:val="Default"/>
              <w:jc w:val="center"/>
              <w:rPr>
                <w:sz w:val="20"/>
                <w:szCs w:val="20"/>
              </w:rPr>
            </w:pPr>
            <w:proofErr w:type="gramStart"/>
            <w:r w:rsidRPr="00CB03EE">
              <w:rPr>
                <w:sz w:val="20"/>
                <w:szCs w:val="20"/>
              </w:rPr>
              <w:t>............................................</w:t>
            </w:r>
            <w:proofErr w:type="gramEnd"/>
          </w:p>
          <w:p w:rsidR="001E3649" w:rsidRPr="00CB03EE" w:rsidRDefault="001E3649" w:rsidP="006E5C81">
            <w:pPr>
              <w:pStyle w:val="Default"/>
              <w:jc w:val="center"/>
              <w:rPr>
                <w:sz w:val="20"/>
                <w:szCs w:val="20"/>
              </w:rPr>
            </w:pPr>
            <w:r w:rsidRPr="00CB03EE">
              <w:rPr>
                <w:sz w:val="20"/>
                <w:szCs w:val="20"/>
              </w:rPr>
              <w:t>(data)</w:t>
            </w:r>
          </w:p>
          <w:p w:rsidR="001E3649" w:rsidRPr="00CB03EE" w:rsidRDefault="001E3649" w:rsidP="006E5C81">
            <w:pPr>
              <w:pStyle w:val="Default"/>
              <w:jc w:val="center"/>
              <w:rPr>
                <w:sz w:val="20"/>
                <w:szCs w:val="20"/>
              </w:rPr>
            </w:pPr>
            <w:proofErr w:type="gramStart"/>
            <w:r w:rsidRPr="00CB03EE">
              <w:rPr>
                <w:sz w:val="20"/>
                <w:szCs w:val="20"/>
              </w:rPr>
              <w:t>...........................................................</w:t>
            </w:r>
            <w:proofErr w:type="gramEnd"/>
          </w:p>
          <w:p w:rsidR="001E3649" w:rsidRPr="00CB03EE" w:rsidRDefault="001E3649" w:rsidP="006E5C81">
            <w:pPr>
              <w:pStyle w:val="Default"/>
              <w:jc w:val="center"/>
              <w:rPr>
                <w:sz w:val="20"/>
                <w:szCs w:val="20"/>
              </w:rPr>
            </w:pPr>
            <w:r w:rsidRPr="00CB03EE">
              <w:rPr>
                <w:sz w:val="20"/>
                <w:szCs w:val="20"/>
              </w:rPr>
              <w:t>(nome e assinatura do representante legal da empresa)</w:t>
            </w:r>
          </w:p>
          <w:p w:rsidR="001E3649" w:rsidRPr="00CB03EE" w:rsidRDefault="001E3649" w:rsidP="006E5C81">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B03EE" w:rsidTr="006E5C81">
        <w:trPr>
          <w:trHeight w:val="4279"/>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r w:rsidRPr="00CB03EE">
              <w:rPr>
                <w:rFonts w:cs="Calibri"/>
                <w:b/>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E85492">
              <w:rPr>
                <w:sz w:val="20"/>
                <w:szCs w:val="20"/>
              </w:rPr>
              <w:t>6</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proofErr w:type="gramStart"/>
            <w:r w:rsidRPr="00CB03EE">
              <w:rPr>
                <w:rFonts w:cs="Calibri"/>
                <w:bCs/>
                <w:color w:val="000000"/>
                <w:sz w:val="20"/>
                <w:szCs w:val="20"/>
              </w:rPr>
              <w:t>, ...</w:t>
            </w:r>
            <w:proofErr w:type="gramEnd"/>
            <w:r w:rsidRPr="00CB03EE">
              <w:rPr>
                <w:rFonts w:cs="Calibri"/>
                <w:bCs/>
                <w:color w:val="000000"/>
                <w:sz w:val="20"/>
                <w:szCs w:val="20"/>
              </w:rPr>
              <w:t xml:space="preserve">....de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2015.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6E5C81">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r w:rsidRPr="00CB03EE">
              <w:rPr>
                <w:rFonts w:cs="Calibri"/>
                <w:b/>
                <w:bCs/>
                <w:i/>
                <w:iCs/>
                <w:color w:val="000000"/>
                <w:sz w:val="20"/>
                <w:szCs w:val="20"/>
              </w:rPr>
              <w:t xml:space="preserve"> </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r w:rsidRPr="00CB03EE">
              <w:rPr>
                <w:rFonts w:cs="Calibri"/>
                <w:b/>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6E5C81">
        <w:trPr>
          <w:trHeight w:val="4886"/>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4</w:t>
            </w:r>
            <w:proofErr w:type="gramEnd"/>
            <w:r w:rsidRPr="00CB03EE">
              <w:rPr>
                <w:rFonts w:cs="Calibri"/>
                <w:b/>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1E3649" w:rsidRPr="00CB03EE" w:rsidTr="006E5C81">
              <w:trPr>
                <w:trHeight w:val="258"/>
                <w:jc w:val="center"/>
              </w:trPr>
              <w:tc>
                <w:tcPr>
                  <w:tcW w:w="9130" w:type="dxa"/>
                  <w:gridSpan w:val="6"/>
                </w:tcPr>
                <w:p w:rsidR="001E3649" w:rsidRPr="00CB03EE" w:rsidRDefault="001E3649" w:rsidP="006E5C81">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6E5C81">
              <w:trPr>
                <w:trHeight w:val="1009"/>
                <w:jc w:val="center"/>
              </w:trPr>
              <w:tc>
                <w:tcPr>
                  <w:tcW w:w="9130" w:type="dxa"/>
                  <w:gridSpan w:val="6"/>
                </w:tcPr>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6E5C81">
              <w:trPr>
                <w:trHeight w:val="503"/>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6E5C81">
              <w:trPr>
                <w:trHeight w:val="245"/>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r>
            <w:tr w:rsidR="001E3649" w:rsidRPr="00CB03EE" w:rsidTr="006E5C81">
              <w:trPr>
                <w:trHeight w:val="245"/>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58"/>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45"/>
                <w:jc w:val="center"/>
              </w:trPr>
              <w:tc>
                <w:tcPr>
                  <w:tcW w:w="7175" w:type="dxa"/>
                  <w:gridSpan w:val="5"/>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333"/>
                <w:jc w:val="center"/>
              </w:trPr>
              <w:tc>
                <w:tcPr>
                  <w:tcW w:w="9130" w:type="dxa"/>
                  <w:gridSpan w:val="6"/>
                  <w:vAlign w:val="bottom"/>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5F082C" w:rsidRDefault="005F082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5F082C" w:rsidRDefault="005F082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B0550" w:rsidRDefault="008B055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B0550" w:rsidRDefault="008B055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8B0550" w:rsidRDefault="008B0550"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9E1A88" w:rsidRDefault="009E1A8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9E1A88" w:rsidRDefault="009E1A8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9E1A88" w:rsidRDefault="009E1A8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9E1A88" w:rsidRDefault="009E1A8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9E1A88" w:rsidRDefault="009E1A88"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0E4B88" w:rsidRDefault="000E4B88" w:rsidP="000E4B88">
      <w:pPr>
        <w:widowControl w:val="0"/>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sidR="005331EF">
        <w:rPr>
          <w:rFonts w:cs="Calibri"/>
          <w:b/>
          <w:bCs/>
          <w:color w:val="000000"/>
          <w:sz w:val="20"/>
          <w:szCs w:val="20"/>
        </w:rPr>
        <w:t>5</w:t>
      </w:r>
      <w:proofErr w:type="gramEnd"/>
    </w:p>
    <w:p w:rsidR="000E4B88" w:rsidRPr="00A93217" w:rsidRDefault="000E4B88" w:rsidP="000E4B88">
      <w:pPr>
        <w:widowControl w:val="0"/>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Termo de Compromisso</w:t>
      </w:r>
    </w:p>
    <w:p w:rsidR="000E4B88" w:rsidRPr="00A93217" w:rsidRDefault="000E4B88" w:rsidP="000E4B88">
      <w:pPr>
        <w:widowControl w:val="0"/>
        <w:autoSpaceDE w:val="0"/>
        <w:autoSpaceDN w:val="0"/>
        <w:adjustRightInd w:val="0"/>
        <w:spacing w:after="0" w:line="240" w:lineRule="auto"/>
        <w:jc w:val="both"/>
        <w:rPr>
          <w:rFonts w:cs="Calibri"/>
          <w:b/>
          <w:bCs/>
          <w:color w:val="000000"/>
          <w:sz w:val="20"/>
          <w:szCs w:val="20"/>
        </w:rPr>
      </w:pPr>
    </w:p>
    <w:p w:rsidR="000E4B88" w:rsidRDefault="000E4B88" w:rsidP="000E4B88">
      <w:pPr>
        <w:pStyle w:val="Default"/>
        <w:jc w:val="both"/>
        <w:rPr>
          <w:sz w:val="20"/>
          <w:szCs w:val="20"/>
        </w:rPr>
      </w:pPr>
    </w:p>
    <w:p w:rsidR="000E4B88" w:rsidRPr="00A93217" w:rsidRDefault="000E4B88" w:rsidP="000E4B88">
      <w:pPr>
        <w:pStyle w:val="Default"/>
        <w:jc w:val="both"/>
        <w:rPr>
          <w:sz w:val="20"/>
          <w:szCs w:val="20"/>
        </w:rPr>
      </w:pPr>
      <w:r w:rsidRPr="00A93217">
        <w:rPr>
          <w:sz w:val="20"/>
          <w:szCs w:val="20"/>
        </w:rPr>
        <w:t>Ref.: Pregão Eletrônico N° ________/201</w:t>
      </w:r>
      <w:r w:rsidR="00E85492">
        <w:rPr>
          <w:sz w:val="20"/>
          <w:szCs w:val="20"/>
        </w:rPr>
        <w:t>6</w:t>
      </w:r>
      <w:r w:rsidRPr="00A93217">
        <w:rPr>
          <w:sz w:val="20"/>
          <w:szCs w:val="20"/>
        </w:rPr>
        <w:t xml:space="preserve">. </w:t>
      </w:r>
    </w:p>
    <w:p w:rsidR="000E4B88" w:rsidRPr="00A93217" w:rsidRDefault="000E4B88" w:rsidP="000E4B88">
      <w:pPr>
        <w:widowControl w:val="0"/>
        <w:autoSpaceDE w:val="0"/>
        <w:autoSpaceDN w:val="0"/>
        <w:adjustRightInd w:val="0"/>
        <w:spacing w:after="0" w:line="240" w:lineRule="auto"/>
        <w:jc w:val="right"/>
        <w:rPr>
          <w:rFonts w:cs="Calibri"/>
          <w:bCs/>
          <w:color w:val="000000"/>
          <w:sz w:val="20"/>
          <w:szCs w:val="20"/>
        </w:rPr>
      </w:pPr>
      <w:proofErr w:type="spellStart"/>
      <w:r w:rsidRPr="00A93217">
        <w:rPr>
          <w:rFonts w:cs="Calibri"/>
          <w:bCs/>
          <w:color w:val="000000"/>
          <w:sz w:val="20"/>
          <w:szCs w:val="20"/>
        </w:rPr>
        <w:t>Palmas-TO</w:t>
      </w:r>
      <w:proofErr w:type="spellEnd"/>
      <w:proofErr w:type="gramStart"/>
      <w:r w:rsidRPr="00A93217">
        <w:rPr>
          <w:rFonts w:cs="Calibri"/>
          <w:bCs/>
          <w:color w:val="000000"/>
          <w:sz w:val="20"/>
          <w:szCs w:val="20"/>
        </w:rPr>
        <w:t>, ...</w:t>
      </w:r>
      <w:proofErr w:type="gramEnd"/>
      <w:r w:rsidRPr="00A93217">
        <w:rPr>
          <w:rFonts w:cs="Calibri"/>
          <w:bCs/>
          <w:color w:val="000000"/>
          <w:sz w:val="20"/>
          <w:szCs w:val="20"/>
        </w:rPr>
        <w:t xml:space="preserve">....de .................................... </w:t>
      </w:r>
      <w:proofErr w:type="gramStart"/>
      <w:r w:rsidRPr="00A93217">
        <w:rPr>
          <w:rFonts w:cs="Calibri"/>
          <w:bCs/>
          <w:color w:val="000000"/>
          <w:sz w:val="20"/>
          <w:szCs w:val="20"/>
        </w:rPr>
        <w:t>de</w:t>
      </w:r>
      <w:proofErr w:type="gramEnd"/>
      <w:r w:rsidRPr="00A93217">
        <w:rPr>
          <w:rFonts w:cs="Calibri"/>
          <w:bCs/>
          <w:color w:val="000000"/>
          <w:sz w:val="20"/>
          <w:szCs w:val="20"/>
        </w:rPr>
        <w:t xml:space="preserve"> 2015. </w:t>
      </w:r>
    </w:p>
    <w:p w:rsidR="000E4B88" w:rsidRPr="00A93217" w:rsidRDefault="000E4B88" w:rsidP="000E4B88">
      <w:pPr>
        <w:widowControl w:val="0"/>
        <w:autoSpaceDE w:val="0"/>
        <w:autoSpaceDN w:val="0"/>
        <w:adjustRightInd w:val="0"/>
        <w:spacing w:after="0" w:line="240" w:lineRule="auto"/>
        <w:rPr>
          <w:rFonts w:cs="Calibri"/>
          <w:bCs/>
          <w:color w:val="000000"/>
          <w:sz w:val="20"/>
          <w:szCs w:val="20"/>
        </w:rPr>
      </w:pPr>
    </w:p>
    <w:p w:rsidR="000E4B88" w:rsidRPr="00A93217" w:rsidRDefault="000E4B88" w:rsidP="000E4B88">
      <w:pPr>
        <w:widowControl w:val="0"/>
        <w:autoSpaceDE w:val="0"/>
        <w:autoSpaceDN w:val="0"/>
        <w:adjustRightInd w:val="0"/>
        <w:spacing w:after="0" w:line="240" w:lineRule="auto"/>
        <w:rPr>
          <w:rFonts w:cs="Calibri"/>
          <w:bCs/>
          <w:color w:val="000000"/>
          <w:sz w:val="20"/>
          <w:szCs w:val="20"/>
        </w:rPr>
      </w:pPr>
      <w:r w:rsidRPr="00A93217">
        <w:rPr>
          <w:rFonts w:cs="Calibri"/>
          <w:bCs/>
          <w:color w:val="000000"/>
          <w:sz w:val="20"/>
          <w:szCs w:val="20"/>
        </w:rPr>
        <w:t xml:space="preserve">Proponente: (razão social da empresa proponente) </w:t>
      </w:r>
    </w:p>
    <w:p w:rsidR="000E4B88" w:rsidRPr="00A93217" w:rsidRDefault="000E4B88" w:rsidP="000E4B88">
      <w:pPr>
        <w:widowControl w:val="0"/>
        <w:autoSpaceDE w:val="0"/>
        <w:autoSpaceDN w:val="0"/>
        <w:adjustRightInd w:val="0"/>
        <w:spacing w:after="0" w:line="240" w:lineRule="auto"/>
        <w:rPr>
          <w:rFonts w:cs="Calibri"/>
          <w:bCs/>
          <w:color w:val="000000"/>
          <w:sz w:val="20"/>
          <w:szCs w:val="20"/>
        </w:rPr>
      </w:pPr>
      <w:r w:rsidRPr="00A93217">
        <w:rPr>
          <w:rFonts w:cs="Calibri"/>
          <w:bCs/>
          <w:color w:val="000000"/>
          <w:sz w:val="20"/>
          <w:szCs w:val="20"/>
        </w:rPr>
        <w:t xml:space="preserve">Objeto Licitado: </w:t>
      </w:r>
    </w:p>
    <w:p w:rsidR="000E4B88" w:rsidRPr="00A93217" w:rsidRDefault="000E4B88" w:rsidP="000E4B88">
      <w:pPr>
        <w:widowControl w:val="0"/>
        <w:autoSpaceDE w:val="0"/>
        <w:autoSpaceDN w:val="0"/>
        <w:adjustRightInd w:val="0"/>
        <w:spacing w:after="0" w:line="240" w:lineRule="auto"/>
        <w:rPr>
          <w:rFonts w:cs="Calibri"/>
          <w:b/>
          <w:bCs/>
          <w:color w:val="000000"/>
          <w:sz w:val="20"/>
          <w:szCs w:val="20"/>
        </w:rPr>
      </w:pPr>
      <w:r w:rsidRPr="00A93217">
        <w:rPr>
          <w:rFonts w:cs="Calibri"/>
          <w:bCs/>
          <w:i/>
          <w:iCs/>
          <w:color w:val="000000"/>
          <w:sz w:val="20"/>
          <w:szCs w:val="20"/>
        </w:rPr>
        <w:t>(discrição do objeto)</w:t>
      </w:r>
      <w:r w:rsidRPr="00A93217">
        <w:rPr>
          <w:rFonts w:cs="Calibri"/>
          <w:b/>
          <w:bCs/>
          <w:i/>
          <w:iCs/>
          <w:color w:val="000000"/>
          <w:sz w:val="20"/>
          <w:szCs w:val="20"/>
        </w:rPr>
        <w:t xml:space="preserve"> </w:t>
      </w:r>
    </w:p>
    <w:p w:rsidR="000E4B88" w:rsidRPr="00A93217" w:rsidRDefault="000E4B88" w:rsidP="000E4B88">
      <w:pPr>
        <w:widowControl w:val="0"/>
        <w:autoSpaceDE w:val="0"/>
        <w:autoSpaceDN w:val="0"/>
        <w:adjustRightInd w:val="0"/>
        <w:spacing w:after="0" w:line="240" w:lineRule="auto"/>
        <w:jc w:val="both"/>
        <w:rPr>
          <w:rFonts w:cs="Calibri"/>
          <w:b/>
          <w:bCs/>
          <w:color w:val="000000"/>
          <w:sz w:val="20"/>
          <w:szCs w:val="20"/>
        </w:rPr>
      </w:pPr>
      <w:r w:rsidRPr="00A93217">
        <w:rPr>
          <w:rFonts w:cs="Calibri"/>
          <w:b/>
          <w:bCs/>
          <w:color w:val="000000"/>
          <w:sz w:val="20"/>
          <w:szCs w:val="20"/>
        </w:rPr>
        <w:t xml:space="preserve">                   </w:t>
      </w:r>
    </w:p>
    <w:p w:rsidR="000E4B88" w:rsidRPr="00CB4B51" w:rsidRDefault="000E4B88" w:rsidP="000E4B88">
      <w:pPr>
        <w:widowControl w:val="0"/>
        <w:autoSpaceDE w:val="0"/>
        <w:autoSpaceDN w:val="0"/>
        <w:adjustRightInd w:val="0"/>
        <w:spacing w:after="0" w:line="240" w:lineRule="auto"/>
        <w:jc w:val="both"/>
        <w:rPr>
          <w:rFonts w:cs="Calibri"/>
          <w:bCs/>
          <w:color w:val="000000"/>
          <w:sz w:val="20"/>
          <w:szCs w:val="20"/>
        </w:rPr>
      </w:pPr>
      <w:r w:rsidRPr="00CB4B51">
        <w:rPr>
          <w:rFonts w:cs="Calibri"/>
          <w:bCs/>
          <w:color w:val="000000"/>
          <w:sz w:val="20"/>
          <w:szCs w:val="20"/>
        </w:rPr>
        <w:t xml:space="preserve">A empresa _____ pessoa jurídica de direito privado, inscrita no CNPJ nº. _______, localizada no endereço _______, neste ato representada </w:t>
      </w:r>
      <w:proofErr w:type="gramStart"/>
      <w:r w:rsidRPr="00CB4B51">
        <w:rPr>
          <w:rFonts w:cs="Calibri"/>
          <w:bCs/>
          <w:color w:val="000000"/>
          <w:sz w:val="20"/>
          <w:szCs w:val="20"/>
        </w:rPr>
        <w:t>pelo(</w:t>
      </w:r>
      <w:proofErr w:type="gramEnd"/>
      <w:r w:rsidRPr="00CB4B51">
        <w:rPr>
          <w:rFonts w:cs="Calibri"/>
          <w:bCs/>
          <w:color w:val="000000"/>
          <w:sz w:val="20"/>
          <w:szCs w:val="20"/>
        </w:rPr>
        <w:t>a) Sr.(a) ________, portador do RG nº ________, e CPF/MF nº ________, participante do Pregão Eletrônico em epígrafe, vem à presença da Secretaria da Saúde do Estado do Tocantins, firmar o presente compromisso, conforme segue:</w:t>
      </w:r>
    </w:p>
    <w:p w:rsidR="000E4B88" w:rsidRPr="00CB4B51" w:rsidRDefault="000E4B88" w:rsidP="000E4B88">
      <w:pPr>
        <w:widowControl w:val="0"/>
        <w:autoSpaceDE w:val="0"/>
        <w:autoSpaceDN w:val="0"/>
        <w:adjustRightInd w:val="0"/>
        <w:spacing w:after="0" w:line="240" w:lineRule="auto"/>
        <w:jc w:val="both"/>
        <w:rPr>
          <w:rFonts w:cs="Calibri"/>
          <w:bCs/>
          <w:color w:val="000000"/>
          <w:sz w:val="20"/>
          <w:szCs w:val="20"/>
        </w:rPr>
      </w:pPr>
    </w:p>
    <w:p w:rsidR="000E4B88" w:rsidRPr="00CB4B51" w:rsidRDefault="000E4B88" w:rsidP="000E4B88">
      <w:pPr>
        <w:widowControl w:val="0"/>
        <w:autoSpaceDE w:val="0"/>
        <w:autoSpaceDN w:val="0"/>
        <w:adjustRightInd w:val="0"/>
        <w:spacing w:after="0" w:line="240" w:lineRule="auto"/>
        <w:jc w:val="both"/>
        <w:rPr>
          <w:rFonts w:cs="Calibri"/>
          <w:bCs/>
          <w:color w:val="000000"/>
          <w:sz w:val="20"/>
          <w:szCs w:val="20"/>
        </w:rPr>
      </w:pPr>
      <w:r w:rsidRPr="00CB4B51">
        <w:rPr>
          <w:rFonts w:cs="Calibri"/>
          <w:bCs/>
          <w:color w:val="000000"/>
          <w:sz w:val="20"/>
          <w:szCs w:val="20"/>
        </w:rPr>
        <w:t>- A empresa se compromete a entregar juntamente com a Nota Fiscal, o Certificado do Registro dos Produtos, na Agencia Nacional da Vigilância Sanitária, ou sua Publicação na Internet ou Diário Oficial da União, em conformidade com o artigo 5º § 3º da Portaria nº 2.814 - GM/98 ou a sua isenção. Todavia, estando o registro vencido, apresentarei a cópia autenticada e legível da solicitação de sua revalidação, conforme parágrafo 6º do artigo 14, do Decreto Federal nº 79.094, de 05 de janeiro de 1977, acompanhada de cópia da publicação do registro vencido. A não apresentação do registro e do pedido de revalidação do produto (protocolo) implicará na desclassificação do item/lote (se fora o caso) cotado;</w:t>
      </w:r>
    </w:p>
    <w:p w:rsidR="000E4B88" w:rsidRPr="00CB4B51" w:rsidRDefault="000E4B88" w:rsidP="000E4B88">
      <w:pPr>
        <w:widowControl w:val="0"/>
        <w:autoSpaceDE w:val="0"/>
        <w:autoSpaceDN w:val="0"/>
        <w:adjustRightInd w:val="0"/>
        <w:spacing w:after="0" w:line="240" w:lineRule="auto"/>
        <w:jc w:val="both"/>
        <w:rPr>
          <w:rFonts w:cs="Calibri"/>
          <w:bCs/>
          <w:color w:val="000000"/>
          <w:sz w:val="20"/>
          <w:szCs w:val="20"/>
        </w:rPr>
      </w:pPr>
    </w:p>
    <w:p w:rsidR="000E4B88" w:rsidRPr="00CB4B51" w:rsidRDefault="000E4B88" w:rsidP="000E4B88">
      <w:pPr>
        <w:widowControl w:val="0"/>
        <w:autoSpaceDE w:val="0"/>
        <w:autoSpaceDN w:val="0"/>
        <w:adjustRightInd w:val="0"/>
        <w:spacing w:after="0" w:line="240" w:lineRule="auto"/>
        <w:jc w:val="both"/>
        <w:rPr>
          <w:rFonts w:cs="Calibri"/>
          <w:bCs/>
          <w:color w:val="000000"/>
          <w:sz w:val="20"/>
          <w:szCs w:val="20"/>
        </w:rPr>
      </w:pPr>
      <w:r w:rsidRPr="00CB4B51">
        <w:rPr>
          <w:rFonts w:cs="Calibri"/>
          <w:bCs/>
          <w:color w:val="000000"/>
          <w:sz w:val="20"/>
          <w:szCs w:val="20"/>
        </w:rPr>
        <w:t>- A empresa se compromete ainda, a entregar juntamente com a Nota Fiscal, o Laudo Analítico de Controle de Qualidade do Medicamento emitido pelo fabricante/detentor do registro que deverá ser apresentado para cada lote a ser fornecido, contemplando as seguintes informações: Identificação do laboratório; Especificações (valores aceitáveis) e respectivos resultados das análises dos produtos; Identificação do responsável com o respectivo número de inscrição no conselho profissional correspondente; Lote e data de fabricação; Assinatura do responsável; Data; Resultado.</w:t>
      </w:r>
    </w:p>
    <w:p w:rsidR="000E4B88" w:rsidRPr="00CB4B51" w:rsidRDefault="000E4B88" w:rsidP="000E4B88">
      <w:pPr>
        <w:widowControl w:val="0"/>
        <w:autoSpaceDE w:val="0"/>
        <w:autoSpaceDN w:val="0"/>
        <w:adjustRightInd w:val="0"/>
        <w:spacing w:after="0" w:line="240" w:lineRule="auto"/>
        <w:jc w:val="both"/>
        <w:rPr>
          <w:rFonts w:cs="Calibri"/>
          <w:bCs/>
          <w:color w:val="000000"/>
          <w:sz w:val="20"/>
          <w:szCs w:val="20"/>
        </w:rPr>
      </w:pPr>
    </w:p>
    <w:p w:rsidR="000E4B88" w:rsidRPr="00CB4B51" w:rsidRDefault="000E4B88" w:rsidP="000E4B88">
      <w:pPr>
        <w:widowControl w:val="0"/>
        <w:autoSpaceDE w:val="0"/>
        <w:autoSpaceDN w:val="0"/>
        <w:adjustRightInd w:val="0"/>
        <w:spacing w:after="0" w:line="240" w:lineRule="auto"/>
        <w:jc w:val="both"/>
        <w:rPr>
          <w:rFonts w:cs="Calibri"/>
          <w:bCs/>
          <w:color w:val="000000"/>
          <w:sz w:val="20"/>
          <w:szCs w:val="20"/>
        </w:rPr>
      </w:pPr>
      <w:r w:rsidRPr="00CB4B51">
        <w:rPr>
          <w:rFonts w:cs="Calibri"/>
          <w:bCs/>
          <w:color w:val="000000"/>
          <w:sz w:val="20"/>
          <w:szCs w:val="20"/>
        </w:rPr>
        <w:t>- A empresa tem ciência de que os produtos em desacordo com o Edital não serão aceitos pela SESAU/TO,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p w:rsidR="000E4B88" w:rsidRDefault="000E4B88" w:rsidP="000E4B88">
      <w:pPr>
        <w:widowControl w:val="0"/>
        <w:autoSpaceDE w:val="0"/>
        <w:autoSpaceDN w:val="0"/>
        <w:adjustRightInd w:val="0"/>
        <w:spacing w:after="0" w:line="240" w:lineRule="auto"/>
        <w:jc w:val="both"/>
        <w:rPr>
          <w:rFonts w:cs="Calibri"/>
          <w:bCs/>
          <w:color w:val="000000"/>
          <w:sz w:val="20"/>
          <w:szCs w:val="20"/>
        </w:rPr>
      </w:pPr>
    </w:p>
    <w:p w:rsidR="000E4B88" w:rsidRDefault="000E4B88" w:rsidP="000E4B88">
      <w:pPr>
        <w:widowControl w:val="0"/>
        <w:autoSpaceDE w:val="0"/>
        <w:autoSpaceDN w:val="0"/>
        <w:adjustRightInd w:val="0"/>
        <w:spacing w:after="0" w:line="240" w:lineRule="auto"/>
        <w:jc w:val="both"/>
        <w:rPr>
          <w:rFonts w:cs="Calibri"/>
          <w:bCs/>
          <w:color w:val="000000"/>
          <w:sz w:val="20"/>
          <w:szCs w:val="20"/>
        </w:rPr>
      </w:pPr>
    </w:p>
    <w:p w:rsidR="000E4B88" w:rsidRPr="00676D42" w:rsidRDefault="000E4B88" w:rsidP="000E4B88">
      <w:pPr>
        <w:widowControl w:val="0"/>
        <w:autoSpaceDE w:val="0"/>
        <w:autoSpaceDN w:val="0"/>
        <w:adjustRightInd w:val="0"/>
        <w:spacing w:after="0" w:line="240" w:lineRule="auto"/>
        <w:jc w:val="both"/>
        <w:rPr>
          <w:rFonts w:cs="Calibri"/>
          <w:bCs/>
          <w:color w:val="000000"/>
          <w:sz w:val="20"/>
          <w:szCs w:val="20"/>
        </w:rPr>
      </w:pPr>
    </w:p>
    <w:p w:rsidR="009E1A88" w:rsidRDefault="000E4B88" w:rsidP="000E4B88">
      <w:pPr>
        <w:widowControl w:val="0"/>
        <w:autoSpaceDE w:val="0"/>
        <w:autoSpaceDN w:val="0"/>
        <w:adjustRightInd w:val="0"/>
        <w:spacing w:before="33" w:after="0" w:line="240" w:lineRule="auto"/>
        <w:ind w:left="2034" w:right="2043"/>
        <w:jc w:val="center"/>
        <w:rPr>
          <w:b/>
          <w:bCs/>
          <w:color w:val="000000"/>
          <w:spacing w:val="-1"/>
          <w:sz w:val="20"/>
          <w:szCs w:val="20"/>
        </w:rPr>
      </w:pPr>
      <w:r w:rsidRPr="00A93217">
        <w:rPr>
          <w:rFonts w:cs="Calibri"/>
          <w:bCs/>
          <w:color w:val="000000"/>
          <w:sz w:val="20"/>
          <w:szCs w:val="20"/>
        </w:rPr>
        <w:t>Nome e Assinatura do Responsável Legal da Empresa</w:t>
      </w:r>
    </w:p>
    <w:sectPr w:rsidR="009E1A88" w:rsidSect="00F12F78">
      <w:headerReference w:type="default" r:id="rId16"/>
      <w:footerReference w:type="default" r:id="rId17"/>
      <w:pgSz w:w="11920" w:h="16840"/>
      <w:pgMar w:top="2529" w:right="1430" w:bottom="142" w:left="1701" w:header="568" w:footer="80"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F78" w:rsidRDefault="00F12F78">
      <w:pPr>
        <w:spacing w:after="0" w:line="240" w:lineRule="auto"/>
      </w:pPr>
      <w:r>
        <w:separator/>
      </w:r>
    </w:p>
  </w:endnote>
  <w:endnote w:type="continuationSeparator" w:id="1">
    <w:p w:rsidR="00F12F78" w:rsidRDefault="00F12F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F78" w:rsidRDefault="00F12F78" w:rsidP="00BC0356">
    <w:pPr>
      <w:pStyle w:val="Rodap"/>
      <w:tabs>
        <w:tab w:val="right" w:pos="9923"/>
      </w:tabs>
      <w:spacing w:after="0" w:line="240" w:lineRule="auto"/>
      <w:rPr>
        <w:rFonts w:ascii="Arial" w:hAnsi="Arial" w:cs="Arial"/>
        <w:sz w:val="24"/>
        <w:szCs w:val="24"/>
      </w:rPr>
    </w:pPr>
    <w:r>
      <w:rPr>
        <w:rFonts w:ascii="Arial" w:hAnsi="Arial" w:cs="Arial"/>
        <w:color w:val="000000"/>
      </w:rPr>
      <w:tab/>
      <w:t xml:space="preserve">                                                                                                                                  SCL/DL</w:t>
    </w:r>
    <w:r w:rsidRPr="008C1E5C">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F12F78" w:rsidRPr="00171348" w:rsidRDefault="00F12F78"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D06334" w:rsidRPr="00D06334">
                  <w:rPr>
                    <w:rFonts w:ascii="Cambria" w:hAnsi="Cambria"/>
                    <w:noProof/>
                    <w:sz w:val="32"/>
                    <w:szCs w:val="44"/>
                  </w:rPr>
                  <w:t>2</w:t>
                </w:r>
                <w:r w:rsidRPr="00171348">
                  <w:rPr>
                    <w:sz w:val="16"/>
                  </w:rPr>
                  <w:fldChar w:fldCharType="end"/>
                </w:r>
              </w:p>
            </w:txbxContent>
          </v:textbox>
          <w10:wrap anchorx="page" anchory="margin"/>
        </v:rect>
      </w:pict>
    </w:r>
  </w:p>
  <w:p w:rsidR="00F12F78" w:rsidRDefault="00F12F78" w:rsidP="00376B72">
    <w:pPr>
      <w:pStyle w:val="Rodap"/>
      <w:spacing w:after="0" w:line="240" w:lineRule="auto"/>
      <w:rPr>
        <w:rFonts w:ascii="Arial" w:hAnsi="Arial" w:cs="Arial"/>
        <w:sz w:val="20"/>
        <w:szCs w:val="20"/>
      </w:rPr>
    </w:pPr>
    <w:r w:rsidRPr="0067525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F12F78" w:rsidRPr="005D646A" w:rsidRDefault="00F12F78">
    <w:pPr>
      <w:pStyle w:val="Rodap"/>
      <w:rPr>
        <w:sz w:val="20"/>
      </w:rPr>
    </w:pPr>
  </w:p>
  <w:p w:rsidR="00F12F78" w:rsidRDefault="00F12F78"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F78" w:rsidRDefault="00F12F78">
      <w:pPr>
        <w:spacing w:after="0" w:line="240" w:lineRule="auto"/>
      </w:pPr>
      <w:r>
        <w:separator/>
      </w:r>
    </w:p>
  </w:footnote>
  <w:footnote w:type="continuationSeparator" w:id="1">
    <w:p w:rsidR="00F12F78" w:rsidRDefault="00F12F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F78" w:rsidRDefault="00F12F78" w:rsidP="00675253">
    <w:pPr>
      <w:widowControl w:val="0"/>
      <w:tabs>
        <w:tab w:val="left" w:pos="889"/>
      </w:tabs>
      <w:autoSpaceDE w:val="0"/>
      <w:autoSpaceDN w:val="0"/>
      <w:adjustRightInd w:val="0"/>
      <w:spacing w:after="0" w:line="240" w:lineRule="auto"/>
      <w:jc w:val="right"/>
      <w:rPr>
        <w:noProof/>
      </w:rPr>
    </w:pPr>
    <w:r>
      <w:rPr>
        <w:noProof/>
      </w:rPr>
      <w:drawing>
        <wp:anchor distT="0" distB="0" distL="114300" distR="114300" simplePos="0" relativeHeight="251663872" behindDoc="1" locked="0" layoutInCell="1" allowOverlap="1">
          <wp:simplePos x="0" y="0"/>
          <wp:positionH relativeFrom="page">
            <wp:posOffset>2540</wp:posOffset>
          </wp:positionH>
          <wp:positionV relativeFrom="page">
            <wp:posOffset>7620</wp:posOffset>
          </wp:positionV>
          <wp:extent cx="7590790" cy="1414780"/>
          <wp:effectExtent l="1905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r>
      <w:rPr>
        <w:noProof/>
      </w:rPr>
      <w:pict>
        <v:rect id="_x0000_s2049" style="position:absolute;left:0;text-align:left;margin-left:0;margin-top:-.65pt;width:597.3pt;height:105.55pt;z-index:-251659776;mso-position-horizontal-relative:page;mso-position-vertical-relative:page" o:allowincell="f" filled="f" stroked="f">
          <v:textbox style="mso-next-textbox:#_x0000_s2049" inset="0,0,0,0">
            <w:txbxContent>
              <w:p w:rsidR="00F12F78" w:rsidRDefault="00F12F78">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Pr="00675253">
      <w:rPr>
        <w:noProof/>
      </w:rPr>
      <w:t xml:space="preserve"> </w:t>
    </w:r>
  </w:p>
  <w:p w:rsidR="00F12F78" w:rsidRDefault="00F12F78" w:rsidP="00376B72">
    <w:pPr>
      <w:widowControl w:val="0"/>
      <w:tabs>
        <w:tab w:val="left" w:pos="1390"/>
      </w:tabs>
      <w:autoSpaceDE w:val="0"/>
      <w:autoSpaceDN w:val="0"/>
      <w:adjustRightInd w:val="0"/>
      <w:spacing w:after="0" w:line="200" w:lineRule="exact"/>
      <w:rPr>
        <w:noProof/>
      </w:rPr>
    </w:pPr>
    <w:r>
      <w:rPr>
        <w:noProof/>
      </w:rPr>
      <w:tab/>
    </w:r>
  </w:p>
  <w:p w:rsidR="00F12F78" w:rsidRDefault="00F12F78" w:rsidP="00376B72">
    <w:pPr>
      <w:widowControl w:val="0"/>
      <w:tabs>
        <w:tab w:val="left" w:pos="889"/>
      </w:tabs>
      <w:autoSpaceDE w:val="0"/>
      <w:autoSpaceDN w:val="0"/>
      <w:adjustRightInd w:val="0"/>
      <w:spacing w:after="0" w:line="200" w:lineRule="exact"/>
      <w:rPr>
        <w:noProof/>
      </w:rPr>
    </w:pPr>
  </w:p>
  <w:p w:rsidR="00F12F78" w:rsidRDefault="00F12F78" w:rsidP="00376B72">
    <w:pPr>
      <w:widowControl w:val="0"/>
      <w:tabs>
        <w:tab w:val="left" w:pos="889"/>
      </w:tabs>
      <w:autoSpaceDE w:val="0"/>
      <w:autoSpaceDN w:val="0"/>
      <w:adjustRightInd w:val="0"/>
      <w:spacing w:after="0" w:line="200" w:lineRule="exact"/>
      <w:rPr>
        <w:noProof/>
      </w:rPr>
    </w:pPr>
  </w:p>
  <w:p w:rsidR="00F12F78" w:rsidRDefault="00F12F78" w:rsidP="00376B72">
    <w:pPr>
      <w:widowControl w:val="0"/>
      <w:tabs>
        <w:tab w:val="left" w:pos="889"/>
      </w:tabs>
      <w:autoSpaceDE w:val="0"/>
      <w:autoSpaceDN w:val="0"/>
      <w:adjustRightInd w:val="0"/>
      <w:spacing w:after="0" w:line="200" w:lineRule="exact"/>
      <w:rPr>
        <w:noProof/>
      </w:rPr>
    </w:pPr>
  </w:p>
  <w:p w:rsidR="00F12F78" w:rsidRDefault="00F12F78" w:rsidP="00376B72">
    <w:pPr>
      <w:widowControl w:val="0"/>
      <w:tabs>
        <w:tab w:val="left" w:pos="889"/>
      </w:tabs>
      <w:autoSpaceDE w:val="0"/>
      <w:autoSpaceDN w:val="0"/>
      <w:adjustRightInd w:val="0"/>
      <w:spacing w:after="0" w:line="200" w:lineRule="exact"/>
      <w:rPr>
        <w:noProof/>
      </w:rPr>
    </w:pPr>
  </w:p>
  <w:p w:rsidR="00F12F78" w:rsidRDefault="00F12F78" w:rsidP="00376B72">
    <w:pPr>
      <w:widowControl w:val="0"/>
      <w:tabs>
        <w:tab w:val="left" w:pos="889"/>
      </w:tabs>
      <w:autoSpaceDE w:val="0"/>
      <w:autoSpaceDN w:val="0"/>
      <w:adjustRightInd w:val="0"/>
      <w:spacing w:after="0" w:line="200" w:lineRule="exact"/>
      <w:jc w:val="center"/>
      <w:rPr>
        <w:noProof/>
      </w:rPr>
    </w:pPr>
  </w:p>
  <w:p w:rsidR="00F12F78" w:rsidRDefault="00F12F78" w:rsidP="00376B72">
    <w:pPr>
      <w:widowControl w:val="0"/>
      <w:tabs>
        <w:tab w:val="left" w:pos="889"/>
      </w:tabs>
      <w:autoSpaceDE w:val="0"/>
      <w:autoSpaceDN w:val="0"/>
      <w:adjustRightInd w:val="0"/>
      <w:spacing w:after="0" w:line="200" w:lineRule="exact"/>
      <w:jc w:val="center"/>
      <w:rPr>
        <w:noProof/>
      </w:rPr>
    </w:pPr>
  </w:p>
  <w:p w:rsidR="00F12F78" w:rsidRPr="00376B72" w:rsidRDefault="00F12F78"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139</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5/30550/002079</w:t>
    </w:r>
    <w:r>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F12F78" w:rsidRDefault="00F12F78">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7"/>
                    <w:sz w:val="20"/>
                    <w:szCs w:val="20"/>
                  </w:rPr>
                  <w:t xml:space="preserve"> </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F12F78" w:rsidRPr="00886D34" w:rsidRDefault="00F12F78" w:rsidP="00886D34">
                <w:pPr>
                  <w:rPr>
                    <w:szCs w:val="21"/>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740"/>
    <w:multiLevelType w:val="hybridMultilevel"/>
    <w:tmpl w:val="5A9EEF4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2">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3">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23B22CB"/>
    <w:multiLevelType w:val="hybridMultilevel"/>
    <w:tmpl w:val="FE72E0B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8">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1C53B8A"/>
    <w:multiLevelType w:val="hybridMultilevel"/>
    <w:tmpl w:val="688E717A"/>
    <w:lvl w:ilvl="0" w:tplc="B5609E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9">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1">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3">
    <w:nsid w:val="45877EB5"/>
    <w:multiLevelType w:val="hybridMultilevel"/>
    <w:tmpl w:val="92B6CCFC"/>
    <w:lvl w:ilvl="0" w:tplc="56009882">
      <w:start w:val="1"/>
      <w:numFmt w:val="lowerLetter"/>
      <w:lvlText w:val="%1)"/>
      <w:lvlJc w:val="left"/>
      <w:pPr>
        <w:ind w:left="1211" w:hanging="360"/>
      </w:pPr>
      <w:rPr>
        <w:rFonts w:cs="Times New Roman" w:hint="default"/>
        <w:b w:val="0"/>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24">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DDE05D1"/>
    <w:multiLevelType w:val="hybridMultilevel"/>
    <w:tmpl w:val="C4ACA23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6">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6E71C94"/>
    <w:multiLevelType w:val="hybridMultilevel"/>
    <w:tmpl w:val="311415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9">
    <w:nsid w:val="59531A89"/>
    <w:multiLevelType w:val="hybridMultilevel"/>
    <w:tmpl w:val="1152D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32">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910625E"/>
    <w:multiLevelType w:val="hybridMultilevel"/>
    <w:tmpl w:val="F4BA34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7">
    <w:nsid w:val="7F5D6554"/>
    <w:multiLevelType w:val="hybridMultilevel"/>
    <w:tmpl w:val="7C0C3882"/>
    <w:lvl w:ilvl="0" w:tplc="0D4EEE94">
      <w:start w:val="1"/>
      <w:numFmt w:val="lowerLetter"/>
      <w:lvlText w:val="%1)"/>
      <w:lvlJc w:val="left"/>
      <w:pPr>
        <w:ind w:left="1353" w:hanging="360"/>
      </w:pPr>
      <w:rPr>
        <w:rFonts w:cs="Times New Roman" w:hint="default"/>
      </w:rPr>
    </w:lvl>
    <w:lvl w:ilvl="1" w:tplc="44200AC2">
      <w:start w:val="1"/>
      <w:numFmt w:val="lowerLetter"/>
      <w:lvlText w:val="%2)"/>
      <w:lvlJc w:val="left"/>
      <w:pPr>
        <w:tabs>
          <w:tab w:val="num" w:pos="2073"/>
        </w:tabs>
        <w:ind w:left="2073" w:hanging="360"/>
      </w:pPr>
      <w:rPr>
        <w:rFonts w:cs="Times New Roman" w:hint="default"/>
      </w:rPr>
    </w:lvl>
    <w:lvl w:ilvl="2" w:tplc="0416001B" w:tentative="1">
      <w:start w:val="1"/>
      <w:numFmt w:val="lowerRoman"/>
      <w:lvlText w:val="%3."/>
      <w:lvlJc w:val="right"/>
      <w:pPr>
        <w:ind w:left="2793" w:hanging="180"/>
      </w:pPr>
      <w:rPr>
        <w:rFonts w:cs="Times New Roman"/>
      </w:rPr>
    </w:lvl>
    <w:lvl w:ilvl="3" w:tplc="0416000F" w:tentative="1">
      <w:start w:val="1"/>
      <w:numFmt w:val="decimal"/>
      <w:lvlText w:val="%4."/>
      <w:lvlJc w:val="left"/>
      <w:pPr>
        <w:ind w:left="3513" w:hanging="360"/>
      </w:pPr>
      <w:rPr>
        <w:rFonts w:cs="Times New Roman"/>
      </w:rPr>
    </w:lvl>
    <w:lvl w:ilvl="4" w:tplc="04160019" w:tentative="1">
      <w:start w:val="1"/>
      <w:numFmt w:val="lowerLetter"/>
      <w:lvlText w:val="%5."/>
      <w:lvlJc w:val="left"/>
      <w:pPr>
        <w:ind w:left="4233" w:hanging="360"/>
      </w:pPr>
      <w:rPr>
        <w:rFonts w:cs="Times New Roman"/>
      </w:rPr>
    </w:lvl>
    <w:lvl w:ilvl="5" w:tplc="0416001B" w:tentative="1">
      <w:start w:val="1"/>
      <w:numFmt w:val="lowerRoman"/>
      <w:lvlText w:val="%6."/>
      <w:lvlJc w:val="right"/>
      <w:pPr>
        <w:ind w:left="4953" w:hanging="180"/>
      </w:pPr>
      <w:rPr>
        <w:rFonts w:cs="Times New Roman"/>
      </w:rPr>
    </w:lvl>
    <w:lvl w:ilvl="6" w:tplc="0416000F" w:tentative="1">
      <w:start w:val="1"/>
      <w:numFmt w:val="decimal"/>
      <w:lvlText w:val="%7."/>
      <w:lvlJc w:val="left"/>
      <w:pPr>
        <w:ind w:left="5673" w:hanging="360"/>
      </w:pPr>
      <w:rPr>
        <w:rFonts w:cs="Times New Roman"/>
      </w:rPr>
    </w:lvl>
    <w:lvl w:ilvl="7" w:tplc="04160019" w:tentative="1">
      <w:start w:val="1"/>
      <w:numFmt w:val="lowerLetter"/>
      <w:lvlText w:val="%8."/>
      <w:lvlJc w:val="left"/>
      <w:pPr>
        <w:ind w:left="6393" w:hanging="360"/>
      </w:pPr>
      <w:rPr>
        <w:rFonts w:cs="Times New Roman"/>
      </w:rPr>
    </w:lvl>
    <w:lvl w:ilvl="8" w:tplc="0416001B" w:tentative="1">
      <w:start w:val="1"/>
      <w:numFmt w:val="lowerRoman"/>
      <w:lvlText w:val="%9."/>
      <w:lvlJc w:val="right"/>
      <w:pPr>
        <w:ind w:left="7113" w:hanging="180"/>
      </w:pPr>
      <w:rPr>
        <w:rFonts w:cs="Times New Roman"/>
      </w:rPr>
    </w:lvl>
  </w:abstractNum>
  <w:num w:numId="1">
    <w:abstractNumId w:val="28"/>
  </w:num>
  <w:num w:numId="2">
    <w:abstractNumId w:val="5"/>
  </w:num>
  <w:num w:numId="3">
    <w:abstractNumId w:val="4"/>
  </w:num>
  <w:num w:numId="4">
    <w:abstractNumId w:val="16"/>
  </w:num>
  <w:num w:numId="5">
    <w:abstractNumId w:val="22"/>
  </w:num>
  <w:num w:numId="6">
    <w:abstractNumId w:val="6"/>
  </w:num>
  <w:num w:numId="7">
    <w:abstractNumId w:val="12"/>
  </w:num>
  <w:num w:numId="8">
    <w:abstractNumId w:val="1"/>
  </w:num>
  <w:num w:numId="9">
    <w:abstractNumId w:val="24"/>
  </w:num>
  <w:num w:numId="10">
    <w:abstractNumId w:val="13"/>
  </w:num>
  <w:num w:numId="11">
    <w:abstractNumId w:val="2"/>
  </w:num>
  <w:num w:numId="12">
    <w:abstractNumId w:val="8"/>
  </w:num>
  <w:num w:numId="13">
    <w:abstractNumId w:val="32"/>
  </w:num>
  <w:num w:numId="14">
    <w:abstractNumId w:val="20"/>
  </w:num>
  <w:num w:numId="15">
    <w:abstractNumId w:val="35"/>
  </w:num>
  <w:num w:numId="16">
    <w:abstractNumId w:val="11"/>
  </w:num>
  <w:num w:numId="17">
    <w:abstractNumId w:val="3"/>
  </w:num>
  <w:num w:numId="18">
    <w:abstractNumId w:val="10"/>
  </w:num>
  <w:num w:numId="19">
    <w:abstractNumId w:val="15"/>
  </w:num>
  <w:num w:numId="20">
    <w:abstractNumId w:val="19"/>
  </w:num>
  <w:num w:numId="21">
    <w:abstractNumId w:val="26"/>
  </w:num>
  <w:num w:numId="22">
    <w:abstractNumId w:val="9"/>
  </w:num>
  <w:num w:numId="23">
    <w:abstractNumId w:val="34"/>
  </w:num>
  <w:num w:numId="24">
    <w:abstractNumId w:val="21"/>
  </w:num>
  <w:num w:numId="25">
    <w:abstractNumId w:val="36"/>
  </w:num>
  <w:num w:numId="26">
    <w:abstractNumId w:val="18"/>
  </w:num>
  <w:num w:numId="27">
    <w:abstractNumId w:val="31"/>
  </w:num>
  <w:num w:numId="28">
    <w:abstractNumId w:val="30"/>
  </w:num>
  <w:num w:numId="29">
    <w:abstractNumId w:val="17"/>
  </w:num>
  <w:num w:numId="30">
    <w:abstractNumId w:val="0"/>
  </w:num>
  <w:num w:numId="31">
    <w:abstractNumId w:val="25"/>
  </w:num>
  <w:num w:numId="32">
    <w:abstractNumId w:val="7"/>
  </w:num>
  <w:num w:numId="33">
    <w:abstractNumId w:val="14"/>
  </w:num>
  <w:num w:numId="34">
    <w:abstractNumId w:val="27"/>
  </w:num>
  <w:num w:numId="35">
    <w:abstractNumId w:val="37"/>
  </w:num>
  <w:num w:numId="36">
    <w:abstractNumId w:val="33"/>
  </w:num>
  <w:num w:numId="37">
    <w:abstractNumId w:val="29"/>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5616"/>
    <w:rsid w:val="00014B0A"/>
    <w:rsid w:val="00014FEB"/>
    <w:rsid w:val="000151FA"/>
    <w:rsid w:val="000161D6"/>
    <w:rsid w:val="000206D8"/>
    <w:rsid w:val="00020BB7"/>
    <w:rsid w:val="00021FC3"/>
    <w:rsid w:val="0002302C"/>
    <w:rsid w:val="00025C98"/>
    <w:rsid w:val="00025CE9"/>
    <w:rsid w:val="00027D31"/>
    <w:rsid w:val="00032526"/>
    <w:rsid w:val="00032A3C"/>
    <w:rsid w:val="00034F10"/>
    <w:rsid w:val="0003511E"/>
    <w:rsid w:val="00041DAE"/>
    <w:rsid w:val="0004672D"/>
    <w:rsid w:val="0004680F"/>
    <w:rsid w:val="0004748C"/>
    <w:rsid w:val="00051AAF"/>
    <w:rsid w:val="00052FFF"/>
    <w:rsid w:val="00053C39"/>
    <w:rsid w:val="00054F6A"/>
    <w:rsid w:val="00056856"/>
    <w:rsid w:val="00062213"/>
    <w:rsid w:val="00063361"/>
    <w:rsid w:val="00063BA6"/>
    <w:rsid w:val="0006651E"/>
    <w:rsid w:val="00066B4D"/>
    <w:rsid w:val="000701A3"/>
    <w:rsid w:val="0007136A"/>
    <w:rsid w:val="00071501"/>
    <w:rsid w:val="00073513"/>
    <w:rsid w:val="00074675"/>
    <w:rsid w:val="00076D6C"/>
    <w:rsid w:val="00080133"/>
    <w:rsid w:val="000817C5"/>
    <w:rsid w:val="00086BC2"/>
    <w:rsid w:val="00087DE4"/>
    <w:rsid w:val="00090106"/>
    <w:rsid w:val="00091D33"/>
    <w:rsid w:val="000922C6"/>
    <w:rsid w:val="0009549F"/>
    <w:rsid w:val="00095808"/>
    <w:rsid w:val="0009681A"/>
    <w:rsid w:val="000971DA"/>
    <w:rsid w:val="000A00B6"/>
    <w:rsid w:val="000A261E"/>
    <w:rsid w:val="000A79A2"/>
    <w:rsid w:val="000A79D8"/>
    <w:rsid w:val="000B022E"/>
    <w:rsid w:val="000B16BC"/>
    <w:rsid w:val="000B2BBF"/>
    <w:rsid w:val="000B4B6B"/>
    <w:rsid w:val="000C1924"/>
    <w:rsid w:val="000C5541"/>
    <w:rsid w:val="000C7CDE"/>
    <w:rsid w:val="000D21A3"/>
    <w:rsid w:val="000D30D3"/>
    <w:rsid w:val="000D3B34"/>
    <w:rsid w:val="000D3E3E"/>
    <w:rsid w:val="000D6055"/>
    <w:rsid w:val="000E0279"/>
    <w:rsid w:val="000E4B88"/>
    <w:rsid w:val="000E50C1"/>
    <w:rsid w:val="000E58FA"/>
    <w:rsid w:val="000E5D4F"/>
    <w:rsid w:val="000F07AE"/>
    <w:rsid w:val="000F28E2"/>
    <w:rsid w:val="000F454F"/>
    <w:rsid w:val="000F6D81"/>
    <w:rsid w:val="000F7DFB"/>
    <w:rsid w:val="00100E8F"/>
    <w:rsid w:val="001037FC"/>
    <w:rsid w:val="00111077"/>
    <w:rsid w:val="00112E66"/>
    <w:rsid w:val="0011567F"/>
    <w:rsid w:val="001214D3"/>
    <w:rsid w:val="00123068"/>
    <w:rsid w:val="00123515"/>
    <w:rsid w:val="0012557F"/>
    <w:rsid w:val="001270A0"/>
    <w:rsid w:val="00142539"/>
    <w:rsid w:val="00144989"/>
    <w:rsid w:val="00153D31"/>
    <w:rsid w:val="00153FC8"/>
    <w:rsid w:val="001552EE"/>
    <w:rsid w:val="00160904"/>
    <w:rsid w:val="00162246"/>
    <w:rsid w:val="001626F9"/>
    <w:rsid w:val="00162B86"/>
    <w:rsid w:val="00164DF3"/>
    <w:rsid w:val="00166183"/>
    <w:rsid w:val="00167617"/>
    <w:rsid w:val="00170AC7"/>
    <w:rsid w:val="001730EC"/>
    <w:rsid w:val="00173B20"/>
    <w:rsid w:val="00176976"/>
    <w:rsid w:val="00176CC1"/>
    <w:rsid w:val="0017768B"/>
    <w:rsid w:val="001801EE"/>
    <w:rsid w:val="001821C8"/>
    <w:rsid w:val="00183DC3"/>
    <w:rsid w:val="00185F99"/>
    <w:rsid w:val="00191DBF"/>
    <w:rsid w:val="00192A62"/>
    <w:rsid w:val="00195BEB"/>
    <w:rsid w:val="0019657B"/>
    <w:rsid w:val="00196B2C"/>
    <w:rsid w:val="001974C1"/>
    <w:rsid w:val="001A16C1"/>
    <w:rsid w:val="001A2F8E"/>
    <w:rsid w:val="001A3BA7"/>
    <w:rsid w:val="001A51BF"/>
    <w:rsid w:val="001A5C19"/>
    <w:rsid w:val="001A645B"/>
    <w:rsid w:val="001A762D"/>
    <w:rsid w:val="001B1CD8"/>
    <w:rsid w:val="001B4D61"/>
    <w:rsid w:val="001B576E"/>
    <w:rsid w:val="001B6E68"/>
    <w:rsid w:val="001B7DC5"/>
    <w:rsid w:val="001B7E2F"/>
    <w:rsid w:val="001C0403"/>
    <w:rsid w:val="001C0814"/>
    <w:rsid w:val="001C3C43"/>
    <w:rsid w:val="001C43EE"/>
    <w:rsid w:val="001C6098"/>
    <w:rsid w:val="001D0E87"/>
    <w:rsid w:val="001D2C43"/>
    <w:rsid w:val="001D4521"/>
    <w:rsid w:val="001D4C88"/>
    <w:rsid w:val="001D51AE"/>
    <w:rsid w:val="001D53A9"/>
    <w:rsid w:val="001D56D2"/>
    <w:rsid w:val="001E1518"/>
    <w:rsid w:val="001E216F"/>
    <w:rsid w:val="001E230E"/>
    <w:rsid w:val="001E3649"/>
    <w:rsid w:val="001E450C"/>
    <w:rsid w:val="001E4A83"/>
    <w:rsid w:val="001F2647"/>
    <w:rsid w:val="001F2B1B"/>
    <w:rsid w:val="001F2F69"/>
    <w:rsid w:val="001F34C2"/>
    <w:rsid w:val="001F3F11"/>
    <w:rsid w:val="001F4070"/>
    <w:rsid w:val="001F4858"/>
    <w:rsid w:val="001F74AC"/>
    <w:rsid w:val="00200436"/>
    <w:rsid w:val="00200B9F"/>
    <w:rsid w:val="00200FA2"/>
    <w:rsid w:val="00202FDF"/>
    <w:rsid w:val="0020437A"/>
    <w:rsid w:val="002102D8"/>
    <w:rsid w:val="00212127"/>
    <w:rsid w:val="0021573B"/>
    <w:rsid w:val="00220941"/>
    <w:rsid w:val="002249B7"/>
    <w:rsid w:val="00224E68"/>
    <w:rsid w:val="00225100"/>
    <w:rsid w:val="00226517"/>
    <w:rsid w:val="00232927"/>
    <w:rsid w:val="0023546F"/>
    <w:rsid w:val="00235B5B"/>
    <w:rsid w:val="00235E58"/>
    <w:rsid w:val="002377C8"/>
    <w:rsid w:val="00240E91"/>
    <w:rsid w:val="00245101"/>
    <w:rsid w:val="00250367"/>
    <w:rsid w:val="00250EE2"/>
    <w:rsid w:val="00253CAE"/>
    <w:rsid w:val="00255CB6"/>
    <w:rsid w:val="00263A6D"/>
    <w:rsid w:val="00266E4B"/>
    <w:rsid w:val="002676BE"/>
    <w:rsid w:val="00273950"/>
    <w:rsid w:val="00275074"/>
    <w:rsid w:val="002750E0"/>
    <w:rsid w:val="0027599D"/>
    <w:rsid w:val="00280953"/>
    <w:rsid w:val="00281E49"/>
    <w:rsid w:val="0028287D"/>
    <w:rsid w:val="00283467"/>
    <w:rsid w:val="00283CE5"/>
    <w:rsid w:val="002852F8"/>
    <w:rsid w:val="00286D23"/>
    <w:rsid w:val="002917AD"/>
    <w:rsid w:val="002959C0"/>
    <w:rsid w:val="00297AFD"/>
    <w:rsid w:val="002A0356"/>
    <w:rsid w:val="002A4C22"/>
    <w:rsid w:val="002A5014"/>
    <w:rsid w:val="002A5B37"/>
    <w:rsid w:val="002A5C62"/>
    <w:rsid w:val="002A6BAC"/>
    <w:rsid w:val="002B2363"/>
    <w:rsid w:val="002B3089"/>
    <w:rsid w:val="002B793D"/>
    <w:rsid w:val="002B7A07"/>
    <w:rsid w:val="002C11F2"/>
    <w:rsid w:val="002C2FB9"/>
    <w:rsid w:val="002C39B5"/>
    <w:rsid w:val="002C7430"/>
    <w:rsid w:val="002C7529"/>
    <w:rsid w:val="002D46FD"/>
    <w:rsid w:val="002D485F"/>
    <w:rsid w:val="002D52C8"/>
    <w:rsid w:val="002D6D1C"/>
    <w:rsid w:val="002D7089"/>
    <w:rsid w:val="002E7F78"/>
    <w:rsid w:val="002F26E9"/>
    <w:rsid w:val="002F7107"/>
    <w:rsid w:val="00302691"/>
    <w:rsid w:val="00303B39"/>
    <w:rsid w:val="00305D35"/>
    <w:rsid w:val="003074CF"/>
    <w:rsid w:val="0031204C"/>
    <w:rsid w:val="003156FF"/>
    <w:rsid w:val="00320960"/>
    <w:rsid w:val="00323E04"/>
    <w:rsid w:val="00324F78"/>
    <w:rsid w:val="003313B0"/>
    <w:rsid w:val="00333713"/>
    <w:rsid w:val="00340D5A"/>
    <w:rsid w:val="00343707"/>
    <w:rsid w:val="00344632"/>
    <w:rsid w:val="00344E12"/>
    <w:rsid w:val="00345C40"/>
    <w:rsid w:val="003516E5"/>
    <w:rsid w:val="003528E2"/>
    <w:rsid w:val="00353111"/>
    <w:rsid w:val="00353CBB"/>
    <w:rsid w:val="00355751"/>
    <w:rsid w:val="0035606A"/>
    <w:rsid w:val="00356C8F"/>
    <w:rsid w:val="003574D4"/>
    <w:rsid w:val="00360641"/>
    <w:rsid w:val="00360B71"/>
    <w:rsid w:val="00361289"/>
    <w:rsid w:val="00365CDC"/>
    <w:rsid w:val="00367D0D"/>
    <w:rsid w:val="003709D6"/>
    <w:rsid w:val="00372592"/>
    <w:rsid w:val="00373D8B"/>
    <w:rsid w:val="00375D5A"/>
    <w:rsid w:val="00376B72"/>
    <w:rsid w:val="00376CF1"/>
    <w:rsid w:val="00384F13"/>
    <w:rsid w:val="00390104"/>
    <w:rsid w:val="00397C41"/>
    <w:rsid w:val="003A1638"/>
    <w:rsid w:val="003A4CA9"/>
    <w:rsid w:val="003A4F98"/>
    <w:rsid w:val="003A7F1D"/>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4868"/>
    <w:rsid w:val="003D4B5E"/>
    <w:rsid w:val="003D4B99"/>
    <w:rsid w:val="003D57FB"/>
    <w:rsid w:val="003D5BC9"/>
    <w:rsid w:val="003D61ED"/>
    <w:rsid w:val="003D65BF"/>
    <w:rsid w:val="003D7EF4"/>
    <w:rsid w:val="003E0AAD"/>
    <w:rsid w:val="003E0C0F"/>
    <w:rsid w:val="003E10B5"/>
    <w:rsid w:val="003E1296"/>
    <w:rsid w:val="003E2A1C"/>
    <w:rsid w:val="003E573D"/>
    <w:rsid w:val="003E5B5D"/>
    <w:rsid w:val="003E7DE1"/>
    <w:rsid w:val="003F0393"/>
    <w:rsid w:val="003F0F65"/>
    <w:rsid w:val="003F11B3"/>
    <w:rsid w:val="003F1F20"/>
    <w:rsid w:val="003F3530"/>
    <w:rsid w:val="003F4743"/>
    <w:rsid w:val="003F60FA"/>
    <w:rsid w:val="004017F6"/>
    <w:rsid w:val="00401DBE"/>
    <w:rsid w:val="004036CC"/>
    <w:rsid w:val="00404259"/>
    <w:rsid w:val="004061C6"/>
    <w:rsid w:val="004075AA"/>
    <w:rsid w:val="004117FC"/>
    <w:rsid w:val="00411ACA"/>
    <w:rsid w:val="0041375C"/>
    <w:rsid w:val="00416768"/>
    <w:rsid w:val="00416C75"/>
    <w:rsid w:val="004203B7"/>
    <w:rsid w:val="00421849"/>
    <w:rsid w:val="0042593C"/>
    <w:rsid w:val="00425D44"/>
    <w:rsid w:val="004307A9"/>
    <w:rsid w:val="00432774"/>
    <w:rsid w:val="00432E7E"/>
    <w:rsid w:val="004330BE"/>
    <w:rsid w:val="004342E1"/>
    <w:rsid w:val="00434DF3"/>
    <w:rsid w:val="00435487"/>
    <w:rsid w:val="004373A1"/>
    <w:rsid w:val="00442CC7"/>
    <w:rsid w:val="00443B6E"/>
    <w:rsid w:val="0044416A"/>
    <w:rsid w:val="00444A12"/>
    <w:rsid w:val="00445692"/>
    <w:rsid w:val="004458FD"/>
    <w:rsid w:val="0044603F"/>
    <w:rsid w:val="0044748B"/>
    <w:rsid w:val="0045186C"/>
    <w:rsid w:val="00453444"/>
    <w:rsid w:val="00455465"/>
    <w:rsid w:val="00456308"/>
    <w:rsid w:val="004564C1"/>
    <w:rsid w:val="00457A54"/>
    <w:rsid w:val="004605AF"/>
    <w:rsid w:val="004609F5"/>
    <w:rsid w:val="00462D92"/>
    <w:rsid w:val="00463190"/>
    <w:rsid w:val="00467A26"/>
    <w:rsid w:val="004709DE"/>
    <w:rsid w:val="004725D8"/>
    <w:rsid w:val="004728EC"/>
    <w:rsid w:val="00473367"/>
    <w:rsid w:val="00473B76"/>
    <w:rsid w:val="00473BBF"/>
    <w:rsid w:val="00473CD6"/>
    <w:rsid w:val="004741D4"/>
    <w:rsid w:val="00474B92"/>
    <w:rsid w:val="004779F5"/>
    <w:rsid w:val="0048183B"/>
    <w:rsid w:val="00485207"/>
    <w:rsid w:val="00485B8F"/>
    <w:rsid w:val="004861B8"/>
    <w:rsid w:val="00487907"/>
    <w:rsid w:val="00487C8C"/>
    <w:rsid w:val="00490DF9"/>
    <w:rsid w:val="00493CF6"/>
    <w:rsid w:val="00496948"/>
    <w:rsid w:val="004A0DE6"/>
    <w:rsid w:val="004A1F08"/>
    <w:rsid w:val="004A4C34"/>
    <w:rsid w:val="004C11E1"/>
    <w:rsid w:val="004C1E27"/>
    <w:rsid w:val="004C2A6C"/>
    <w:rsid w:val="004D007E"/>
    <w:rsid w:val="004D1C38"/>
    <w:rsid w:val="004D2480"/>
    <w:rsid w:val="004D2E04"/>
    <w:rsid w:val="004D4A34"/>
    <w:rsid w:val="004D60C8"/>
    <w:rsid w:val="004D785B"/>
    <w:rsid w:val="004E248E"/>
    <w:rsid w:val="004E28ED"/>
    <w:rsid w:val="004E306E"/>
    <w:rsid w:val="004E3F06"/>
    <w:rsid w:val="004E6CFF"/>
    <w:rsid w:val="004E6FC1"/>
    <w:rsid w:val="004F0D65"/>
    <w:rsid w:val="004F14B9"/>
    <w:rsid w:val="004F3368"/>
    <w:rsid w:val="004F3BBC"/>
    <w:rsid w:val="004F3E8C"/>
    <w:rsid w:val="004F4C41"/>
    <w:rsid w:val="00502FD9"/>
    <w:rsid w:val="00503101"/>
    <w:rsid w:val="0050347E"/>
    <w:rsid w:val="00510017"/>
    <w:rsid w:val="005152B4"/>
    <w:rsid w:val="00516035"/>
    <w:rsid w:val="005169CE"/>
    <w:rsid w:val="005200CD"/>
    <w:rsid w:val="005203EF"/>
    <w:rsid w:val="00521C3B"/>
    <w:rsid w:val="00524132"/>
    <w:rsid w:val="00527B85"/>
    <w:rsid w:val="0053045B"/>
    <w:rsid w:val="00530767"/>
    <w:rsid w:val="00531412"/>
    <w:rsid w:val="005331EF"/>
    <w:rsid w:val="0053404D"/>
    <w:rsid w:val="00535932"/>
    <w:rsid w:val="00542A83"/>
    <w:rsid w:val="0054320F"/>
    <w:rsid w:val="0054373B"/>
    <w:rsid w:val="00543A27"/>
    <w:rsid w:val="00545B25"/>
    <w:rsid w:val="00553D73"/>
    <w:rsid w:val="00553DE0"/>
    <w:rsid w:val="0055439C"/>
    <w:rsid w:val="005604F7"/>
    <w:rsid w:val="00563F70"/>
    <w:rsid w:val="00565363"/>
    <w:rsid w:val="00572346"/>
    <w:rsid w:val="005725F1"/>
    <w:rsid w:val="00572F93"/>
    <w:rsid w:val="005747E2"/>
    <w:rsid w:val="00575DAC"/>
    <w:rsid w:val="005767EF"/>
    <w:rsid w:val="00581FB2"/>
    <w:rsid w:val="00583B7F"/>
    <w:rsid w:val="0058433C"/>
    <w:rsid w:val="005864AF"/>
    <w:rsid w:val="0059034F"/>
    <w:rsid w:val="0059074C"/>
    <w:rsid w:val="0059154B"/>
    <w:rsid w:val="00595080"/>
    <w:rsid w:val="005956C9"/>
    <w:rsid w:val="005968B1"/>
    <w:rsid w:val="005A1C7A"/>
    <w:rsid w:val="005A22B4"/>
    <w:rsid w:val="005A2BEC"/>
    <w:rsid w:val="005A4D95"/>
    <w:rsid w:val="005A592E"/>
    <w:rsid w:val="005A7C11"/>
    <w:rsid w:val="005B17ED"/>
    <w:rsid w:val="005B1E1A"/>
    <w:rsid w:val="005B36EC"/>
    <w:rsid w:val="005B40BC"/>
    <w:rsid w:val="005B4DDE"/>
    <w:rsid w:val="005C04E9"/>
    <w:rsid w:val="005C086A"/>
    <w:rsid w:val="005C4415"/>
    <w:rsid w:val="005C6969"/>
    <w:rsid w:val="005C7683"/>
    <w:rsid w:val="005D0DA5"/>
    <w:rsid w:val="005D32E6"/>
    <w:rsid w:val="005D3A14"/>
    <w:rsid w:val="005D4ECE"/>
    <w:rsid w:val="005D549A"/>
    <w:rsid w:val="005D646A"/>
    <w:rsid w:val="005D663D"/>
    <w:rsid w:val="005E075A"/>
    <w:rsid w:val="005E1CAB"/>
    <w:rsid w:val="005E62C5"/>
    <w:rsid w:val="005F082C"/>
    <w:rsid w:val="005F0E2D"/>
    <w:rsid w:val="005F5DBA"/>
    <w:rsid w:val="005F6698"/>
    <w:rsid w:val="00601024"/>
    <w:rsid w:val="006025C7"/>
    <w:rsid w:val="00606801"/>
    <w:rsid w:val="00611FE6"/>
    <w:rsid w:val="00613BCE"/>
    <w:rsid w:val="006161DB"/>
    <w:rsid w:val="0061637B"/>
    <w:rsid w:val="0061647D"/>
    <w:rsid w:val="00617132"/>
    <w:rsid w:val="006175AC"/>
    <w:rsid w:val="0062161B"/>
    <w:rsid w:val="006249AC"/>
    <w:rsid w:val="00627DAE"/>
    <w:rsid w:val="00630A6B"/>
    <w:rsid w:val="0063209B"/>
    <w:rsid w:val="006332C9"/>
    <w:rsid w:val="0063374C"/>
    <w:rsid w:val="00635884"/>
    <w:rsid w:val="006364DB"/>
    <w:rsid w:val="00642F15"/>
    <w:rsid w:val="00650D01"/>
    <w:rsid w:val="00651B3C"/>
    <w:rsid w:val="00652328"/>
    <w:rsid w:val="00652DAC"/>
    <w:rsid w:val="006573F0"/>
    <w:rsid w:val="006621F9"/>
    <w:rsid w:val="00663F6A"/>
    <w:rsid w:val="006663B5"/>
    <w:rsid w:val="00667583"/>
    <w:rsid w:val="006703EA"/>
    <w:rsid w:val="006706CA"/>
    <w:rsid w:val="00671CBC"/>
    <w:rsid w:val="006728E0"/>
    <w:rsid w:val="00675253"/>
    <w:rsid w:val="006763D6"/>
    <w:rsid w:val="00676D42"/>
    <w:rsid w:val="006777EA"/>
    <w:rsid w:val="00680A97"/>
    <w:rsid w:val="006829BF"/>
    <w:rsid w:val="006850F3"/>
    <w:rsid w:val="00687289"/>
    <w:rsid w:val="0069143B"/>
    <w:rsid w:val="006946AE"/>
    <w:rsid w:val="006949F7"/>
    <w:rsid w:val="006A3A8A"/>
    <w:rsid w:val="006A5776"/>
    <w:rsid w:val="006A6F97"/>
    <w:rsid w:val="006A7107"/>
    <w:rsid w:val="006B2BD2"/>
    <w:rsid w:val="006B5A81"/>
    <w:rsid w:val="006C56E3"/>
    <w:rsid w:val="006C5C3C"/>
    <w:rsid w:val="006C66AE"/>
    <w:rsid w:val="006D7E82"/>
    <w:rsid w:val="006E0309"/>
    <w:rsid w:val="006E2022"/>
    <w:rsid w:val="006E2533"/>
    <w:rsid w:val="006E351F"/>
    <w:rsid w:val="006E462F"/>
    <w:rsid w:val="006E5900"/>
    <w:rsid w:val="006E5C81"/>
    <w:rsid w:val="006F0C1A"/>
    <w:rsid w:val="006F1ABE"/>
    <w:rsid w:val="006F2E18"/>
    <w:rsid w:val="006F610C"/>
    <w:rsid w:val="007001F5"/>
    <w:rsid w:val="00700E6C"/>
    <w:rsid w:val="00701D85"/>
    <w:rsid w:val="007043BC"/>
    <w:rsid w:val="00704429"/>
    <w:rsid w:val="00706368"/>
    <w:rsid w:val="00710332"/>
    <w:rsid w:val="00710FD3"/>
    <w:rsid w:val="0071431E"/>
    <w:rsid w:val="00723846"/>
    <w:rsid w:val="00725DFF"/>
    <w:rsid w:val="00725F87"/>
    <w:rsid w:val="0073024D"/>
    <w:rsid w:val="007317B9"/>
    <w:rsid w:val="00733E98"/>
    <w:rsid w:val="00735FD2"/>
    <w:rsid w:val="00741C7C"/>
    <w:rsid w:val="00743F36"/>
    <w:rsid w:val="00747A9E"/>
    <w:rsid w:val="0075202E"/>
    <w:rsid w:val="007531AE"/>
    <w:rsid w:val="00754080"/>
    <w:rsid w:val="00754EEA"/>
    <w:rsid w:val="00754F8B"/>
    <w:rsid w:val="0075774E"/>
    <w:rsid w:val="00761785"/>
    <w:rsid w:val="00764FC1"/>
    <w:rsid w:val="007656B6"/>
    <w:rsid w:val="007672CB"/>
    <w:rsid w:val="00770332"/>
    <w:rsid w:val="00772854"/>
    <w:rsid w:val="00772BC2"/>
    <w:rsid w:val="007818B7"/>
    <w:rsid w:val="00782628"/>
    <w:rsid w:val="007838FD"/>
    <w:rsid w:val="00783DC2"/>
    <w:rsid w:val="00784357"/>
    <w:rsid w:val="00784E19"/>
    <w:rsid w:val="00786A5C"/>
    <w:rsid w:val="00792966"/>
    <w:rsid w:val="0079483E"/>
    <w:rsid w:val="0079638F"/>
    <w:rsid w:val="00796CCE"/>
    <w:rsid w:val="007A5A6D"/>
    <w:rsid w:val="007A6D37"/>
    <w:rsid w:val="007B1A5E"/>
    <w:rsid w:val="007B3248"/>
    <w:rsid w:val="007B5B51"/>
    <w:rsid w:val="007C18BC"/>
    <w:rsid w:val="007C1A99"/>
    <w:rsid w:val="007C20AE"/>
    <w:rsid w:val="007C22A9"/>
    <w:rsid w:val="007C3977"/>
    <w:rsid w:val="007C46C9"/>
    <w:rsid w:val="007C6305"/>
    <w:rsid w:val="007C6677"/>
    <w:rsid w:val="007D10C3"/>
    <w:rsid w:val="007D57B0"/>
    <w:rsid w:val="007D7B5F"/>
    <w:rsid w:val="007E1B60"/>
    <w:rsid w:val="007F7435"/>
    <w:rsid w:val="007F7726"/>
    <w:rsid w:val="0080023A"/>
    <w:rsid w:val="0080033E"/>
    <w:rsid w:val="008016F5"/>
    <w:rsid w:val="008028A7"/>
    <w:rsid w:val="00802BE3"/>
    <w:rsid w:val="0080322E"/>
    <w:rsid w:val="0080494C"/>
    <w:rsid w:val="0080514C"/>
    <w:rsid w:val="008058ED"/>
    <w:rsid w:val="00810D8C"/>
    <w:rsid w:val="00813D07"/>
    <w:rsid w:val="0081464D"/>
    <w:rsid w:val="00817264"/>
    <w:rsid w:val="008209F0"/>
    <w:rsid w:val="00820B5B"/>
    <w:rsid w:val="00820BDF"/>
    <w:rsid w:val="00822A16"/>
    <w:rsid w:val="00823328"/>
    <w:rsid w:val="008268E7"/>
    <w:rsid w:val="00826D35"/>
    <w:rsid w:val="00827372"/>
    <w:rsid w:val="00830C03"/>
    <w:rsid w:val="00831475"/>
    <w:rsid w:val="00834267"/>
    <w:rsid w:val="008366FB"/>
    <w:rsid w:val="00840537"/>
    <w:rsid w:val="00840676"/>
    <w:rsid w:val="00842D5B"/>
    <w:rsid w:val="00847DC5"/>
    <w:rsid w:val="00851B14"/>
    <w:rsid w:val="008526AD"/>
    <w:rsid w:val="00854C9E"/>
    <w:rsid w:val="008562F9"/>
    <w:rsid w:val="00857887"/>
    <w:rsid w:val="00860844"/>
    <w:rsid w:val="00862F09"/>
    <w:rsid w:val="008632C4"/>
    <w:rsid w:val="00863876"/>
    <w:rsid w:val="00864BD1"/>
    <w:rsid w:val="00866700"/>
    <w:rsid w:val="008702F2"/>
    <w:rsid w:val="00874DCC"/>
    <w:rsid w:val="00875827"/>
    <w:rsid w:val="008778CF"/>
    <w:rsid w:val="00881E49"/>
    <w:rsid w:val="0088262D"/>
    <w:rsid w:val="00882EDC"/>
    <w:rsid w:val="0088365D"/>
    <w:rsid w:val="0088367F"/>
    <w:rsid w:val="00883CAF"/>
    <w:rsid w:val="00883FD5"/>
    <w:rsid w:val="008856D2"/>
    <w:rsid w:val="00886D34"/>
    <w:rsid w:val="0088772D"/>
    <w:rsid w:val="00891870"/>
    <w:rsid w:val="00895ECC"/>
    <w:rsid w:val="00895FF2"/>
    <w:rsid w:val="0089651B"/>
    <w:rsid w:val="00896E13"/>
    <w:rsid w:val="008A4A0A"/>
    <w:rsid w:val="008A7A56"/>
    <w:rsid w:val="008B0550"/>
    <w:rsid w:val="008B67F7"/>
    <w:rsid w:val="008C1E5C"/>
    <w:rsid w:val="008C291D"/>
    <w:rsid w:val="008C29FF"/>
    <w:rsid w:val="008C3009"/>
    <w:rsid w:val="008C34DB"/>
    <w:rsid w:val="008C3E5E"/>
    <w:rsid w:val="008C5C25"/>
    <w:rsid w:val="008C6D19"/>
    <w:rsid w:val="008C7245"/>
    <w:rsid w:val="008D3A2C"/>
    <w:rsid w:val="008D3F14"/>
    <w:rsid w:val="008D429D"/>
    <w:rsid w:val="008D706D"/>
    <w:rsid w:val="008D7322"/>
    <w:rsid w:val="008E5409"/>
    <w:rsid w:val="008E63FA"/>
    <w:rsid w:val="008E65F7"/>
    <w:rsid w:val="008E7A75"/>
    <w:rsid w:val="008E7DBD"/>
    <w:rsid w:val="008F280E"/>
    <w:rsid w:val="008F40D1"/>
    <w:rsid w:val="00901BD0"/>
    <w:rsid w:val="00902CF7"/>
    <w:rsid w:val="00903132"/>
    <w:rsid w:val="00905C8D"/>
    <w:rsid w:val="00907F99"/>
    <w:rsid w:val="00911BC0"/>
    <w:rsid w:val="00913420"/>
    <w:rsid w:val="00913FDE"/>
    <w:rsid w:val="009172D2"/>
    <w:rsid w:val="00921B72"/>
    <w:rsid w:val="009235D4"/>
    <w:rsid w:val="009237F3"/>
    <w:rsid w:val="009252A0"/>
    <w:rsid w:val="009347EE"/>
    <w:rsid w:val="00934ED3"/>
    <w:rsid w:val="009357FB"/>
    <w:rsid w:val="009379D3"/>
    <w:rsid w:val="0094142E"/>
    <w:rsid w:val="00944C9B"/>
    <w:rsid w:val="00946F78"/>
    <w:rsid w:val="0094706E"/>
    <w:rsid w:val="0095252B"/>
    <w:rsid w:val="00967891"/>
    <w:rsid w:val="009707DE"/>
    <w:rsid w:val="009711AB"/>
    <w:rsid w:val="0097214A"/>
    <w:rsid w:val="0097373E"/>
    <w:rsid w:val="00975295"/>
    <w:rsid w:val="00982060"/>
    <w:rsid w:val="00983EFD"/>
    <w:rsid w:val="00984B37"/>
    <w:rsid w:val="00984DB9"/>
    <w:rsid w:val="00985E64"/>
    <w:rsid w:val="00987037"/>
    <w:rsid w:val="0098711E"/>
    <w:rsid w:val="009963B0"/>
    <w:rsid w:val="009A2BF6"/>
    <w:rsid w:val="009A789B"/>
    <w:rsid w:val="009B1BAC"/>
    <w:rsid w:val="009B384F"/>
    <w:rsid w:val="009B4A11"/>
    <w:rsid w:val="009B4B66"/>
    <w:rsid w:val="009C228C"/>
    <w:rsid w:val="009C28D9"/>
    <w:rsid w:val="009C382F"/>
    <w:rsid w:val="009C5093"/>
    <w:rsid w:val="009C61A3"/>
    <w:rsid w:val="009C7017"/>
    <w:rsid w:val="009D1D1D"/>
    <w:rsid w:val="009D20AB"/>
    <w:rsid w:val="009D3993"/>
    <w:rsid w:val="009D79A0"/>
    <w:rsid w:val="009E010B"/>
    <w:rsid w:val="009E1490"/>
    <w:rsid w:val="009E1A88"/>
    <w:rsid w:val="009E2C6A"/>
    <w:rsid w:val="009E4D4D"/>
    <w:rsid w:val="009E6FBA"/>
    <w:rsid w:val="009F487A"/>
    <w:rsid w:val="009F4A6D"/>
    <w:rsid w:val="00A001D4"/>
    <w:rsid w:val="00A01877"/>
    <w:rsid w:val="00A04CDE"/>
    <w:rsid w:val="00A0638C"/>
    <w:rsid w:val="00A06B20"/>
    <w:rsid w:val="00A07947"/>
    <w:rsid w:val="00A1054E"/>
    <w:rsid w:val="00A15D73"/>
    <w:rsid w:val="00A160B3"/>
    <w:rsid w:val="00A16315"/>
    <w:rsid w:val="00A16618"/>
    <w:rsid w:val="00A17FB4"/>
    <w:rsid w:val="00A203E3"/>
    <w:rsid w:val="00A27610"/>
    <w:rsid w:val="00A301B0"/>
    <w:rsid w:val="00A31A30"/>
    <w:rsid w:val="00A33C8D"/>
    <w:rsid w:val="00A36270"/>
    <w:rsid w:val="00A377A0"/>
    <w:rsid w:val="00A40446"/>
    <w:rsid w:val="00A40897"/>
    <w:rsid w:val="00A4279C"/>
    <w:rsid w:val="00A430BC"/>
    <w:rsid w:val="00A447FB"/>
    <w:rsid w:val="00A44E0E"/>
    <w:rsid w:val="00A47621"/>
    <w:rsid w:val="00A47E4A"/>
    <w:rsid w:val="00A514D2"/>
    <w:rsid w:val="00A53FA6"/>
    <w:rsid w:val="00A60D88"/>
    <w:rsid w:val="00A62F51"/>
    <w:rsid w:val="00A63100"/>
    <w:rsid w:val="00A6378D"/>
    <w:rsid w:val="00A6380A"/>
    <w:rsid w:val="00A67D5F"/>
    <w:rsid w:val="00A70DEA"/>
    <w:rsid w:val="00A76270"/>
    <w:rsid w:val="00A829F9"/>
    <w:rsid w:val="00A83E1D"/>
    <w:rsid w:val="00A865E8"/>
    <w:rsid w:val="00A90579"/>
    <w:rsid w:val="00A923BC"/>
    <w:rsid w:val="00A93217"/>
    <w:rsid w:val="00A96722"/>
    <w:rsid w:val="00A97A4E"/>
    <w:rsid w:val="00AA22D6"/>
    <w:rsid w:val="00AA5946"/>
    <w:rsid w:val="00AA5F59"/>
    <w:rsid w:val="00AA6768"/>
    <w:rsid w:val="00AA6DC1"/>
    <w:rsid w:val="00AB0DF0"/>
    <w:rsid w:val="00AB3FC5"/>
    <w:rsid w:val="00AB4F42"/>
    <w:rsid w:val="00AB5118"/>
    <w:rsid w:val="00AB5C5B"/>
    <w:rsid w:val="00AB7C04"/>
    <w:rsid w:val="00AC1697"/>
    <w:rsid w:val="00AC20CA"/>
    <w:rsid w:val="00AC2941"/>
    <w:rsid w:val="00AC4F30"/>
    <w:rsid w:val="00AC6521"/>
    <w:rsid w:val="00AC7801"/>
    <w:rsid w:val="00AD007E"/>
    <w:rsid w:val="00AD1F48"/>
    <w:rsid w:val="00AD306F"/>
    <w:rsid w:val="00AD342B"/>
    <w:rsid w:val="00AD375C"/>
    <w:rsid w:val="00AD4B9F"/>
    <w:rsid w:val="00AD570B"/>
    <w:rsid w:val="00AD7843"/>
    <w:rsid w:val="00AD7BDE"/>
    <w:rsid w:val="00AD7F43"/>
    <w:rsid w:val="00AE2EBF"/>
    <w:rsid w:val="00AE4ABE"/>
    <w:rsid w:val="00AE5F3A"/>
    <w:rsid w:val="00AE6D76"/>
    <w:rsid w:val="00AF3C66"/>
    <w:rsid w:val="00AF429F"/>
    <w:rsid w:val="00AF59C0"/>
    <w:rsid w:val="00B04EE6"/>
    <w:rsid w:val="00B07711"/>
    <w:rsid w:val="00B10D21"/>
    <w:rsid w:val="00B122D5"/>
    <w:rsid w:val="00B1552E"/>
    <w:rsid w:val="00B16881"/>
    <w:rsid w:val="00B1692F"/>
    <w:rsid w:val="00B17A5F"/>
    <w:rsid w:val="00B216D5"/>
    <w:rsid w:val="00B256B2"/>
    <w:rsid w:val="00B27273"/>
    <w:rsid w:val="00B30D74"/>
    <w:rsid w:val="00B31106"/>
    <w:rsid w:val="00B33954"/>
    <w:rsid w:val="00B36DE8"/>
    <w:rsid w:val="00B40356"/>
    <w:rsid w:val="00B434E4"/>
    <w:rsid w:val="00B44AA8"/>
    <w:rsid w:val="00B452C9"/>
    <w:rsid w:val="00B47D86"/>
    <w:rsid w:val="00B53EFF"/>
    <w:rsid w:val="00B5447B"/>
    <w:rsid w:val="00B5470C"/>
    <w:rsid w:val="00B5601F"/>
    <w:rsid w:val="00B57B0B"/>
    <w:rsid w:val="00B70FB9"/>
    <w:rsid w:val="00B7120D"/>
    <w:rsid w:val="00B7182D"/>
    <w:rsid w:val="00B71C39"/>
    <w:rsid w:val="00B747E8"/>
    <w:rsid w:val="00B758D3"/>
    <w:rsid w:val="00B76FAA"/>
    <w:rsid w:val="00B86BEA"/>
    <w:rsid w:val="00B946A1"/>
    <w:rsid w:val="00B950BD"/>
    <w:rsid w:val="00BA15D3"/>
    <w:rsid w:val="00BA258E"/>
    <w:rsid w:val="00BA4EFA"/>
    <w:rsid w:val="00BB059D"/>
    <w:rsid w:val="00BB16D8"/>
    <w:rsid w:val="00BB1A7D"/>
    <w:rsid w:val="00BB7A60"/>
    <w:rsid w:val="00BC0356"/>
    <w:rsid w:val="00BC0996"/>
    <w:rsid w:val="00BC23E7"/>
    <w:rsid w:val="00BD26A5"/>
    <w:rsid w:val="00BD4220"/>
    <w:rsid w:val="00BD4429"/>
    <w:rsid w:val="00BD75B1"/>
    <w:rsid w:val="00BE0184"/>
    <w:rsid w:val="00BE0C04"/>
    <w:rsid w:val="00BE2A6E"/>
    <w:rsid w:val="00BE2B40"/>
    <w:rsid w:val="00BE3DED"/>
    <w:rsid w:val="00BF002D"/>
    <w:rsid w:val="00BF060F"/>
    <w:rsid w:val="00BF54CC"/>
    <w:rsid w:val="00BF6653"/>
    <w:rsid w:val="00BF70C1"/>
    <w:rsid w:val="00C00D4F"/>
    <w:rsid w:val="00C017AC"/>
    <w:rsid w:val="00C01D4C"/>
    <w:rsid w:val="00C020A0"/>
    <w:rsid w:val="00C02DC7"/>
    <w:rsid w:val="00C02FC4"/>
    <w:rsid w:val="00C059A4"/>
    <w:rsid w:val="00C10EB7"/>
    <w:rsid w:val="00C137A0"/>
    <w:rsid w:val="00C142C3"/>
    <w:rsid w:val="00C16F6E"/>
    <w:rsid w:val="00C21B7B"/>
    <w:rsid w:val="00C22078"/>
    <w:rsid w:val="00C2256E"/>
    <w:rsid w:val="00C22AA8"/>
    <w:rsid w:val="00C2576C"/>
    <w:rsid w:val="00C30727"/>
    <w:rsid w:val="00C31584"/>
    <w:rsid w:val="00C317FA"/>
    <w:rsid w:val="00C32626"/>
    <w:rsid w:val="00C3336E"/>
    <w:rsid w:val="00C338FD"/>
    <w:rsid w:val="00C34788"/>
    <w:rsid w:val="00C40CC7"/>
    <w:rsid w:val="00C41C6B"/>
    <w:rsid w:val="00C43537"/>
    <w:rsid w:val="00C44BBD"/>
    <w:rsid w:val="00C4582D"/>
    <w:rsid w:val="00C460BE"/>
    <w:rsid w:val="00C463FF"/>
    <w:rsid w:val="00C532A8"/>
    <w:rsid w:val="00C53A1C"/>
    <w:rsid w:val="00C5499C"/>
    <w:rsid w:val="00C55862"/>
    <w:rsid w:val="00C55B44"/>
    <w:rsid w:val="00C64EFD"/>
    <w:rsid w:val="00C64FAE"/>
    <w:rsid w:val="00C709E9"/>
    <w:rsid w:val="00C7205F"/>
    <w:rsid w:val="00C72A40"/>
    <w:rsid w:val="00C72CA8"/>
    <w:rsid w:val="00C735AD"/>
    <w:rsid w:val="00C738D0"/>
    <w:rsid w:val="00C77FB4"/>
    <w:rsid w:val="00C80151"/>
    <w:rsid w:val="00C82F66"/>
    <w:rsid w:val="00C84E42"/>
    <w:rsid w:val="00C86144"/>
    <w:rsid w:val="00C93155"/>
    <w:rsid w:val="00C935B8"/>
    <w:rsid w:val="00C9388B"/>
    <w:rsid w:val="00C95883"/>
    <w:rsid w:val="00CA0190"/>
    <w:rsid w:val="00CB0124"/>
    <w:rsid w:val="00CB08E0"/>
    <w:rsid w:val="00CB15D6"/>
    <w:rsid w:val="00CB1B5D"/>
    <w:rsid w:val="00CB220E"/>
    <w:rsid w:val="00CC1EAA"/>
    <w:rsid w:val="00CC2135"/>
    <w:rsid w:val="00CC21EE"/>
    <w:rsid w:val="00CC5233"/>
    <w:rsid w:val="00CC56E6"/>
    <w:rsid w:val="00CC5DDD"/>
    <w:rsid w:val="00CC6145"/>
    <w:rsid w:val="00CD0289"/>
    <w:rsid w:val="00CD08B1"/>
    <w:rsid w:val="00CD1942"/>
    <w:rsid w:val="00CD233E"/>
    <w:rsid w:val="00CD4F22"/>
    <w:rsid w:val="00CD54CD"/>
    <w:rsid w:val="00CE2719"/>
    <w:rsid w:val="00CE3A6C"/>
    <w:rsid w:val="00CE6479"/>
    <w:rsid w:val="00CE780B"/>
    <w:rsid w:val="00CF0C51"/>
    <w:rsid w:val="00CF17AE"/>
    <w:rsid w:val="00CF2E36"/>
    <w:rsid w:val="00CF3404"/>
    <w:rsid w:val="00CF386A"/>
    <w:rsid w:val="00CF38B3"/>
    <w:rsid w:val="00CF5D06"/>
    <w:rsid w:val="00CF5F26"/>
    <w:rsid w:val="00CF62FB"/>
    <w:rsid w:val="00D03FB1"/>
    <w:rsid w:val="00D06334"/>
    <w:rsid w:val="00D122F8"/>
    <w:rsid w:val="00D14D65"/>
    <w:rsid w:val="00D150E6"/>
    <w:rsid w:val="00D16027"/>
    <w:rsid w:val="00D16135"/>
    <w:rsid w:val="00D2006A"/>
    <w:rsid w:val="00D20857"/>
    <w:rsid w:val="00D239FB"/>
    <w:rsid w:val="00D23DDC"/>
    <w:rsid w:val="00D242E6"/>
    <w:rsid w:val="00D257B6"/>
    <w:rsid w:val="00D25A59"/>
    <w:rsid w:val="00D260B3"/>
    <w:rsid w:val="00D32258"/>
    <w:rsid w:val="00D3616A"/>
    <w:rsid w:val="00D43913"/>
    <w:rsid w:val="00D4474A"/>
    <w:rsid w:val="00D46DE6"/>
    <w:rsid w:val="00D530CA"/>
    <w:rsid w:val="00D5318C"/>
    <w:rsid w:val="00D5717F"/>
    <w:rsid w:val="00D609CA"/>
    <w:rsid w:val="00D618BF"/>
    <w:rsid w:val="00D64153"/>
    <w:rsid w:val="00D64389"/>
    <w:rsid w:val="00D64E35"/>
    <w:rsid w:val="00D67DB9"/>
    <w:rsid w:val="00D7044B"/>
    <w:rsid w:val="00D70BFB"/>
    <w:rsid w:val="00D70CAC"/>
    <w:rsid w:val="00D70EC4"/>
    <w:rsid w:val="00D72C43"/>
    <w:rsid w:val="00D73A03"/>
    <w:rsid w:val="00D75420"/>
    <w:rsid w:val="00D77EF9"/>
    <w:rsid w:val="00D83CA5"/>
    <w:rsid w:val="00D85985"/>
    <w:rsid w:val="00D93CEA"/>
    <w:rsid w:val="00D93D78"/>
    <w:rsid w:val="00D96460"/>
    <w:rsid w:val="00DA2071"/>
    <w:rsid w:val="00DA2A20"/>
    <w:rsid w:val="00DA4AFE"/>
    <w:rsid w:val="00DA53FB"/>
    <w:rsid w:val="00DB2576"/>
    <w:rsid w:val="00DB3A7D"/>
    <w:rsid w:val="00DB3EA8"/>
    <w:rsid w:val="00DB5945"/>
    <w:rsid w:val="00DC2E7F"/>
    <w:rsid w:val="00DC3E33"/>
    <w:rsid w:val="00DD2B5B"/>
    <w:rsid w:val="00DD5616"/>
    <w:rsid w:val="00DE01C6"/>
    <w:rsid w:val="00DE2D56"/>
    <w:rsid w:val="00DE2F28"/>
    <w:rsid w:val="00DE6276"/>
    <w:rsid w:val="00DE6426"/>
    <w:rsid w:val="00DE77D6"/>
    <w:rsid w:val="00DF500B"/>
    <w:rsid w:val="00DF7EFD"/>
    <w:rsid w:val="00E007E2"/>
    <w:rsid w:val="00E00DF3"/>
    <w:rsid w:val="00E06614"/>
    <w:rsid w:val="00E07CA6"/>
    <w:rsid w:val="00E07D22"/>
    <w:rsid w:val="00E11164"/>
    <w:rsid w:val="00E12BEF"/>
    <w:rsid w:val="00E12F54"/>
    <w:rsid w:val="00E136B1"/>
    <w:rsid w:val="00E15006"/>
    <w:rsid w:val="00E166E5"/>
    <w:rsid w:val="00E20320"/>
    <w:rsid w:val="00E227A0"/>
    <w:rsid w:val="00E245A5"/>
    <w:rsid w:val="00E272A4"/>
    <w:rsid w:val="00E27423"/>
    <w:rsid w:val="00E30274"/>
    <w:rsid w:val="00E32622"/>
    <w:rsid w:val="00E32E10"/>
    <w:rsid w:val="00E34247"/>
    <w:rsid w:val="00E34948"/>
    <w:rsid w:val="00E3596D"/>
    <w:rsid w:val="00E4087D"/>
    <w:rsid w:val="00E413F3"/>
    <w:rsid w:val="00E41FC9"/>
    <w:rsid w:val="00E44B52"/>
    <w:rsid w:val="00E511E1"/>
    <w:rsid w:val="00E53FF8"/>
    <w:rsid w:val="00E549D3"/>
    <w:rsid w:val="00E57146"/>
    <w:rsid w:val="00E57C00"/>
    <w:rsid w:val="00E612DE"/>
    <w:rsid w:val="00E6478A"/>
    <w:rsid w:val="00E65C59"/>
    <w:rsid w:val="00E71722"/>
    <w:rsid w:val="00E71B49"/>
    <w:rsid w:val="00E71FC7"/>
    <w:rsid w:val="00E72072"/>
    <w:rsid w:val="00E7236F"/>
    <w:rsid w:val="00E72465"/>
    <w:rsid w:val="00E750B7"/>
    <w:rsid w:val="00E75101"/>
    <w:rsid w:val="00E76DD5"/>
    <w:rsid w:val="00E813F7"/>
    <w:rsid w:val="00E822CF"/>
    <w:rsid w:val="00E85492"/>
    <w:rsid w:val="00E8676A"/>
    <w:rsid w:val="00E91E07"/>
    <w:rsid w:val="00E92007"/>
    <w:rsid w:val="00E93B88"/>
    <w:rsid w:val="00E948B2"/>
    <w:rsid w:val="00E951E9"/>
    <w:rsid w:val="00E96672"/>
    <w:rsid w:val="00EA0243"/>
    <w:rsid w:val="00EA0D46"/>
    <w:rsid w:val="00EA3D83"/>
    <w:rsid w:val="00EA4756"/>
    <w:rsid w:val="00EA485E"/>
    <w:rsid w:val="00EA4D0C"/>
    <w:rsid w:val="00EA640B"/>
    <w:rsid w:val="00EB1CF4"/>
    <w:rsid w:val="00EB373D"/>
    <w:rsid w:val="00EB7A3B"/>
    <w:rsid w:val="00EB7B8F"/>
    <w:rsid w:val="00EB7BE4"/>
    <w:rsid w:val="00EC24D9"/>
    <w:rsid w:val="00EC3D56"/>
    <w:rsid w:val="00EC43FE"/>
    <w:rsid w:val="00ED1787"/>
    <w:rsid w:val="00ED4E30"/>
    <w:rsid w:val="00ED58D4"/>
    <w:rsid w:val="00ED768E"/>
    <w:rsid w:val="00ED7926"/>
    <w:rsid w:val="00EE7459"/>
    <w:rsid w:val="00EE7DEF"/>
    <w:rsid w:val="00EF1CB7"/>
    <w:rsid w:val="00EF3C89"/>
    <w:rsid w:val="00F02488"/>
    <w:rsid w:val="00F02BD0"/>
    <w:rsid w:val="00F047B6"/>
    <w:rsid w:val="00F05288"/>
    <w:rsid w:val="00F0663B"/>
    <w:rsid w:val="00F06BA0"/>
    <w:rsid w:val="00F06BE1"/>
    <w:rsid w:val="00F0762F"/>
    <w:rsid w:val="00F1073D"/>
    <w:rsid w:val="00F11A25"/>
    <w:rsid w:val="00F12A20"/>
    <w:rsid w:val="00F12F78"/>
    <w:rsid w:val="00F134C9"/>
    <w:rsid w:val="00F15AC5"/>
    <w:rsid w:val="00F15E38"/>
    <w:rsid w:val="00F17704"/>
    <w:rsid w:val="00F22FDD"/>
    <w:rsid w:val="00F23E0C"/>
    <w:rsid w:val="00F2479D"/>
    <w:rsid w:val="00F253D2"/>
    <w:rsid w:val="00F3046C"/>
    <w:rsid w:val="00F305C4"/>
    <w:rsid w:val="00F31F21"/>
    <w:rsid w:val="00F32A4C"/>
    <w:rsid w:val="00F37057"/>
    <w:rsid w:val="00F4112A"/>
    <w:rsid w:val="00F50F91"/>
    <w:rsid w:val="00F51D8C"/>
    <w:rsid w:val="00F53A48"/>
    <w:rsid w:val="00F54522"/>
    <w:rsid w:val="00F567A2"/>
    <w:rsid w:val="00F60FDB"/>
    <w:rsid w:val="00F63580"/>
    <w:rsid w:val="00F64457"/>
    <w:rsid w:val="00F65158"/>
    <w:rsid w:val="00F6723B"/>
    <w:rsid w:val="00F67E88"/>
    <w:rsid w:val="00F713B2"/>
    <w:rsid w:val="00F7152B"/>
    <w:rsid w:val="00F722F2"/>
    <w:rsid w:val="00F72BF0"/>
    <w:rsid w:val="00F74A20"/>
    <w:rsid w:val="00F81762"/>
    <w:rsid w:val="00F82A2F"/>
    <w:rsid w:val="00F841AF"/>
    <w:rsid w:val="00F977B8"/>
    <w:rsid w:val="00FA0280"/>
    <w:rsid w:val="00FA0520"/>
    <w:rsid w:val="00FA413C"/>
    <w:rsid w:val="00FA5890"/>
    <w:rsid w:val="00FA650C"/>
    <w:rsid w:val="00FA7929"/>
    <w:rsid w:val="00FA7941"/>
    <w:rsid w:val="00FB153B"/>
    <w:rsid w:val="00FB50B8"/>
    <w:rsid w:val="00FB676F"/>
    <w:rsid w:val="00FB71A1"/>
    <w:rsid w:val="00FB71EA"/>
    <w:rsid w:val="00FB7955"/>
    <w:rsid w:val="00FB7DF1"/>
    <w:rsid w:val="00FC28FD"/>
    <w:rsid w:val="00FC2B0E"/>
    <w:rsid w:val="00FC47D3"/>
    <w:rsid w:val="00FC5029"/>
    <w:rsid w:val="00FC6BCA"/>
    <w:rsid w:val="00FC76E0"/>
    <w:rsid w:val="00FD2787"/>
    <w:rsid w:val="00FD439C"/>
    <w:rsid w:val="00FD4DEA"/>
    <w:rsid w:val="00FD56C2"/>
    <w:rsid w:val="00FD5DBE"/>
    <w:rsid w:val="00FD7C00"/>
    <w:rsid w:val="00FE0983"/>
    <w:rsid w:val="00FE2D76"/>
    <w:rsid w:val="00FE3B08"/>
    <w:rsid w:val="00FE5918"/>
    <w:rsid w:val="00FE5A21"/>
    <w:rsid w:val="00FE680B"/>
    <w:rsid w:val="00FE6FA7"/>
    <w:rsid w:val="00FF0811"/>
    <w:rsid w:val="00FF536C"/>
    <w:rsid w:val="00FF72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styleId="Recuodecorpodetexto3">
    <w:name w:val="Body Text Indent 3"/>
    <w:basedOn w:val="Normal"/>
    <w:link w:val="Recuodecorpodetexto3Char"/>
    <w:rsid w:val="00563F70"/>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563F70"/>
    <w:rPr>
      <w:rFonts w:ascii="Times New Roman" w:hAnsi="Times New Roman"/>
      <w:sz w:val="16"/>
      <w:szCs w:val="16"/>
    </w:rPr>
  </w:style>
  <w:style w:type="character" w:customStyle="1" w:styleId="NormalWebChar">
    <w:name w:val="Normal (Web) Char"/>
    <w:link w:val="NormalWeb"/>
    <w:uiPriority w:val="99"/>
    <w:rsid w:val="00563F70"/>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nexo.com.br" TargetMode="External"/><Relationship Id="rId13" Type="http://schemas.openxmlformats.org/officeDocument/2006/relationships/hyperlink" Target="http://www.publinexo.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blinexo.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mailto:superintendencia.licitacao@saude.to.gov.br" TargetMode="External"/><Relationship Id="rId10" Type="http://schemas.openxmlformats.org/officeDocument/2006/relationships/hyperlink" Target="mailto:superintendencia.licitacao@saude.t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7E71-3643-4039-A8C2-C400639AB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37</Pages>
  <Words>15290</Words>
  <Characters>87640</Characters>
  <Application>Microsoft Office Word</Application>
  <DocSecurity>0</DocSecurity>
  <Lines>730</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102725</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patriciapereira</cp:lastModifiedBy>
  <cp:revision>12</cp:revision>
  <cp:lastPrinted>2016-12-12T16:16:00Z</cp:lastPrinted>
  <dcterms:created xsi:type="dcterms:W3CDTF">2016-10-18T20:36:00Z</dcterms:created>
  <dcterms:modified xsi:type="dcterms:W3CDTF">2016-12-12T16:26:00Z</dcterms:modified>
</cp:coreProperties>
</file>