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A170EC">
        <w:rPr>
          <w:b/>
          <w:bCs/>
          <w:color w:val="000000"/>
          <w:sz w:val="20"/>
          <w:szCs w:val="20"/>
        </w:rPr>
        <w:t xml:space="preserve">DOS ITENS EXCLUSIVOS </w:t>
      </w:r>
      <w:r w:rsidR="00A170EC" w:rsidRPr="00FC47D3">
        <w:rPr>
          <w:b/>
          <w:bCs/>
          <w:color w:val="000000"/>
          <w:sz w:val="20"/>
          <w:szCs w:val="20"/>
        </w:rPr>
        <w:t>ÀS MICROEMPRESAS E EMPRESAS DE PEQUENO PORT</w:t>
      </w:r>
    </w:p>
    <w:p w:rsidR="00C97404" w:rsidRPr="00FC47D3" w:rsidRDefault="00C97404" w:rsidP="00153FC8">
      <w:pPr>
        <w:widowControl w:val="0"/>
        <w:autoSpaceDE w:val="0"/>
        <w:autoSpaceDN w:val="0"/>
        <w:adjustRightInd w:val="0"/>
        <w:spacing w:after="0"/>
        <w:ind w:left="753"/>
        <w:rPr>
          <w:color w:val="000000"/>
          <w:sz w:val="20"/>
          <w:szCs w:val="20"/>
        </w:rPr>
      </w:pPr>
      <w:r>
        <w:rPr>
          <w:b/>
          <w:bCs/>
          <w:color w:val="000000"/>
          <w:sz w:val="20"/>
          <w:szCs w:val="20"/>
        </w:rPr>
        <w:t>10</w:t>
      </w:r>
      <w:r w:rsidRPr="00FC47D3">
        <w:rPr>
          <w:b/>
          <w:bCs/>
          <w:color w:val="000000"/>
          <w:sz w:val="20"/>
          <w:szCs w:val="20"/>
        </w:rPr>
        <w:t>. 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C97404">
        <w:rPr>
          <w:b/>
          <w:bCs/>
          <w:color w:val="000000"/>
          <w:sz w:val="20"/>
          <w:szCs w:val="20"/>
        </w:rPr>
        <w:t>1</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C97404">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C97404">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C97404">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7404">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7404">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7404">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C97404">
        <w:rPr>
          <w:b/>
          <w:bCs/>
          <w:color w:val="000000"/>
          <w:sz w:val="20"/>
          <w:szCs w:val="20"/>
        </w:rPr>
        <w:t>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97404" w:rsidRPr="00FC47D3" w:rsidRDefault="00C97404"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Pr="00FC47D3">
        <w:rPr>
          <w:b/>
          <w:bCs/>
          <w:color w:val="000000"/>
          <w:sz w:val="20"/>
          <w:szCs w:val="20"/>
        </w:rPr>
        <w:t xml:space="preserve">. </w:t>
      </w:r>
      <w:r>
        <w:rPr>
          <w:b/>
          <w:bCs/>
          <w:color w:val="000000"/>
          <w:sz w:val="20"/>
          <w:szCs w:val="20"/>
        </w:rPr>
        <w:t>DO CRITÉRIO DE REAJUSTAMENTO</w:t>
      </w:r>
    </w:p>
    <w:p w:rsidR="00754F8B" w:rsidRPr="00FC47D3" w:rsidRDefault="00C97404"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C97404"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97404">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D57539">
        <w:rPr>
          <w:rFonts w:eastAsia="Batang" w:cs="Courier New"/>
          <w:color w:val="000000"/>
          <w:sz w:val="20"/>
          <w:szCs w:val="20"/>
        </w:rPr>
        <w:t>Serviços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D57539">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D57539">
        <w:rPr>
          <w:color w:val="000000"/>
          <w:sz w:val="20"/>
          <w:szCs w:val="20"/>
        </w:rPr>
        <w:t xml:space="preserve"> </w:t>
      </w:r>
      <w:r w:rsidRPr="00CB03EE">
        <w:rPr>
          <w:rFonts w:cs="Calibri"/>
          <w:color w:val="000000"/>
          <w:sz w:val="20"/>
          <w:szCs w:val="20"/>
        </w:rPr>
        <w:t>Carta de Correção de Proposta de Preços</w:t>
      </w:r>
    </w:p>
    <w:p w:rsidR="00667583" w:rsidRDefault="00DD43D7" w:rsidP="00153FC8">
      <w:pPr>
        <w:widowControl w:val="0"/>
        <w:autoSpaceDE w:val="0"/>
        <w:autoSpaceDN w:val="0"/>
        <w:adjustRightInd w:val="0"/>
        <w:spacing w:after="0"/>
        <w:ind w:left="1101"/>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2</w:t>
      </w:r>
      <w:r w:rsidRPr="00CB03EE">
        <w:rPr>
          <w:rFonts w:cs="Calibri"/>
          <w:color w:val="000000"/>
          <w:sz w:val="20"/>
          <w:szCs w:val="20"/>
        </w:rPr>
        <w:t xml:space="preserve"> </w:t>
      </w:r>
      <w:r>
        <w:rPr>
          <w:color w:val="000000"/>
          <w:sz w:val="20"/>
          <w:szCs w:val="20"/>
        </w:rPr>
        <w:t xml:space="preserve">– </w:t>
      </w:r>
      <w:r>
        <w:rPr>
          <w:rFonts w:cs="Calibri"/>
          <w:color w:val="000000"/>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352A5" w:rsidRDefault="006352A5">
      <w:pPr>
        <w:spacing w:after="0" w:line="240" w:lineRule="auto"/>
        <w:rPr>
          <w:bCs/>
          <w:sz w:val="20"/>
          <w:szCs w:val="20"/>
        </w:rPr>
      </w:pPr>
      <w:r>
        <w:rPr>
          <w:bCs/>
          <w:sz w:val="20"/>
          <w:szCs w:val="20"/>
        </w:rPr>
        <w:br w:type="page"/>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7004A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7004A7">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7004A7">
              <w:rPr>
                <w:rFonts w:cs="Arial Narrow"/>
                <w:bCs/>
                <w:spacing w:val="-1"/>
                <w:position w:val="-1"/>
                <w:sz w:val="16"/>
                <w:szCs w:val="16"/>
              </w:rPr>
              <w:t>5913</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241DE">
              <w:rPr>
                <w:rFonts w:cs="Arial Narrow"/>
                <w:b/>
                <w:bCs/>
                <w:spacing w:val="-1"/>
                <w:position w:val="-1"/>
                <w:sz w:val="16"/>
                <w:szCs w:val="16"/>
              </w:rPr>
              <w:t xml:space="preserve"> 24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C241DE">
              <w:rPr>
                <w:rFonts w:cs="Arial Narrow"/>
                <w:b/>
                <w:bCs/>
                <w:spacing w:val="-1"/>
                <w:position w:val="-1"/>
                <w:sz w:val="16"/>
                <w:szCs w:val="16"/>
              </w:rPr>
              <w:t>14:00</w:t>
            </w:r>
            <w:proofErr w:type="gramEnd"/>
            <w:r w:rsidR="00C241DE">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6352A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6352A5">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7004A7" w:rsidRPr="00E164E7">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7004A7" w:rsidRPr="00E164E7">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7004A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7004A7">
              <w:rPr>
                <w:rFonts w:cs="Arial Narrow"/>
                <w:bCs/>
                <w:spacing w:val="-1"/>
                <w:position w:val="-1"/>
                <w:sz w:val="16"/>
                <w:szCs w:val="16"/>
              </w:rPr>
              <w:t>Vigilância, Promoção e Proteção à Saúde</w:t>
            </w:r>
          </w:p>
        </w:tc>
      </w:tr>
      <w:tr w:rsidR="001974C1" w:rsidRPr="00CD233E" w:rsidTr="00840676">
        <w:tc>
          <w:tcPr>
            <w:tcW w:w="8789" w:type="dxa"/>
          </w:tcPr>
          <w:p w:rsidR="001974C1" w:rsidRPr="00CD233E" w:rsidRDefault="001974C1" w:rsidP="007004A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7004A7">
              <w:rPr>
                <w:rFonts w:cs="Arial Narrow"/>
                <w:bCs/>
                <w:spacing w:val="-1"/>
                <w:position w:val="-1"/>
                <w:sz w:val="16"/>
                <w:szCs w:val="16"/>
              </w:rPr>
              <w:t>do Laboratório Central de Saúde Pública - LACEN</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7004A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0102</w:t>
            </w:r>
            <w:r w:rsidR="006352A5">
              <w:rPr>
                <w:rFonts w:cs="Arial Narrow"/>
                <w:bCs/>
                <w:spacing w:val="-1"/>
                <w:position w:val="-1"/>
                <w:sz w:val="16"/>
                <w:szCs w:val="16"/>
              </w:rPr>
              <w:t>/251</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7004A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7004A7">
              <w:rPr>
                <w:rFonts w:cs="Arial Narrow"/>
                <w:bCs/>
                <w:spacing w:val="-1"/>
                <w:position w:val="-1"/>
                <w:sz w:val="16"/>
                <w:szCs w:val="16"/>
              </w:rPr>
              <w:t>125</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r w:rsidR="007004A7">
              <w:rPr>
                <w:rFonts w:cs="Arial Narrow"/>
                <w:bCs/>
                <w:spacing w:val="-1"/>
                <w:position w:val="-1"/>
                <w:sz w:val="16"/>
                <w:szCs w:val="16"/>
              </w:rPr>
              <w:t xml:space="preserve"> / 33.90.39</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C241DE">
              <w:rPr>
                <w:rFonts w:cs="Arial Narrow"/>
                <w:bCs/>
                <w:spacing w:val="-1"/>
                <w:position w:val="-1"/>
                <w:sz w:val="16"/>
                <w:szCs w:val="16"/>
              </w:rPr>
              <w:t>925958</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C241DE">
              <w:rPr>
                <w:rFonts w:cs="Arial Narrow"/>
                <w:b/>
                <w:bCs/>
                <w:spacing w:val="-1"/>
                <w:position w:val="-1"/>
                <w:sz w:val="16"/>
                <w:szCs w:val="16"/>
              </w:rPr>
              <w:t xml:space="preserve"> </w:t>
            </w:r>
            <w:proofErr w:type="spellStart"/>
            <w:r w:rsidR="00C241DE">
              <w:rPr>
                <w:rFonts w:cs="Arial Narrow"/>
                <w:b/>
                <w:bCs/>
                <w:spacing w:val="-1"/>
                <w:position w:val="-1"/>
                <w:sz w:val="16"/>
                <w:szCs w:val="16"/>
              </w:rPr>
              <w:t>Rubisléia</w:t>
            </w:r>
            <w:proofErr w:type="spellEnd"/>
            <w:r w:rsidR="00C241DE">
              <w:rPr>
                <w:rFonts w:cs="Arial Narrow"/>
                <w:b/>
                <w:bCs/>
                <w:spacing w:val="-1"/>
                <w:position w:val="-1"/>
                <w:sz w:val="16"/>
                <w:szCs w:val="16"/>
              </w:rPr>
              <w:t xml:space="preserve"> 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w:t>
            </w:r>
            <w:r w:rsidR="00C241DE">
              <w:rPr>
                <w:rFonts w:cs="Arial Narrow"/>
                <w:bCs/>
                <w:spacing w:val="-1"/>
                <w:position w:val="-1"/>
                <w:sz w:val="16"/>
                <w:szCs w:val="16"/>
              </w:rPr>
              <w:t xml:space="preserve"> </w:t>
            </w:r>
            <w:r w:rsidR="00CD0289" w:rsidRPr="00CD233E">
              <w:rPr>
                <w:rFonts w:cs="Arial Narrow"/>
                <w:bCs/>
                <w:spacing w:val="-1"/>
                <w:position w:val="-1"/>
                <w:sz w:val="16"/>
                <w:szCs w:val="16"/>
              </w:rPr>
              <w:t>3218-</w:t>
            </w:r>
            <w:r w:rsidR="006352A5">
              <w:rPr>
                <w:rFonts w:cs="Arial Narrow"/>
                <w:bCs/>
                <w:spacing w:val="-1"/>
                <w:position w:val="-1"/>
                <w:sz w:val="16"/>
                <w:szCs w:val="16"/>
              </w:rPr>
              <w:t xml:space="preserve">1722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C241DE">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12h</w:t>
            </w:r>
            <w:r w:rsidR="00C241DE">
              <w:rPr>
                <w:rFonts w:cs="Arial Narrow"/>
                <w:bCs/>
                <w:spacing w:val="-1"/>
                <w:position w:val="-1"/>
                <w:sz w:val="16"/>
                <w:szCs w:val="16"/>
              </w:rPr>
              <w:t>3</w:t>
            </w:r>
            <w:r w:rsidR="00021FC3" w:rsidRPr="00CD233E">
              <w:rPr>
                <w:rFonts w:cs="Arial Narrow"/>
                <w:bCs/>
                <w:spacing w:val="-1"/>
                <w:position w:val="-1"/>
                <w:sz w:val="16"/>
                <w:szCs w:val="16"/>
              </w:rPr>
              <w:t>0min às 18h</w:t>
            </w:r>
            <w:r w:rsidR="00C241DE">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421BA1">
        <w:rPr>
          <w:rFonts w:eastAsia="Batang" w:cs="Courier New"/>
          <w:color w:val="000000"/>
          <w:sz w:val="20"/>
          <w:szCs w:val="20"/>
        </w:rPr>
        <w:t xml:space="preserve">selecionar para contratação empresa especializada na prestação de serviço de manutenção preventiva e corretiva, instalação técnica, treinamento operacional, calibrações e validações térmicas do parque tecnológico instalados nos Laboratórios Centrais de Saúde Pública em Palmas e </w:t>
      </w:r>
      <w:proofErr w:type="spellStart"/>
      <w:r w:rsidR="00421BA1">
        <w:rPr>
          <w:rFonts w:eastAsia="Batang" w:cs="Courier New"/>
          <w:color w:val="000000"/>
          <w:sz w:val="20"/>
          <w:szCs w:val="20"/>
        </w:rPr>
        <w:t>Araguaína</w:t>
      </w:r>
      <w:proofErr w:type="spellEnd"/>
      <w:r w:rsidR="00A67D5F">
        <w:rPr>
          <w:rFonts w:eastAsia="Batang" w:cs="Courier New"/>
          <w:color w:val="000000"/>
          <w:sz w:val="20"/>
          <w:szCs w:val="20"/>
        </w:rPr>
        <w:t>, conforme especificações técnicas contidas no Termo de Referência, Anexo II.</w:t>
      </w:r>
    </w:p>
    <w:p w:rsidR="00C7205F" w:rsidRDefault="00C7205F" w:rsidP="00421BA1">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421BA1" w:rsidRDefault="00421BA1"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421BA1">
        <w:rPr>
          <w:rFonts w:eastAsia="Batang" w:cs="Courier New"/>
          <w:b/>
          <w:bCs/>
          <w:color w:val="000000"/>
          <w:sz w:val="20"/>
          <w:szCs w:val="20"/>
        </w:rPr>
        <w:t>1.3.</w:t>
      </w:r>
      <w:r>
        <w:rPr>
          <w:rFonts w:eastAsia="Batang" w:cs="Courier New"/>
          <w:bCs/>
          <w:color w:val="000000"/>
          <w:sz w:val="20"/>
          <w:szCs w:val="20"/>
        </w:rPr>
        <w:t xml:space="preserve"> Para fins deste Edital, </w:t>
      </w:r>
      <w:r w:rsidRPr="00421BA1">
        <w:rPr>
          <w:rFonts w:eastAsia="Batang" w:cs="Courier New"/>
          <w:b/>
          <w:bCs/>
          <w:color w:val="000000"/>
          <w:sz w:val="20"/>
          <w:szCs w:val="20"/>
        </w:rPr>
        <w:t>serviço(s)</w:t>
      </w:r>
      <w:r>
        <w:rPr>
          <w:rFonts w:eastAsia="Batang" w:cs="Courier New"/>
          <w:bCs/>
          <w:color w:val="000000"/>
          <w:sz w:val="20"/>
          <w:szCs w:val="20"/>
        </w:rPr>
        <w:t xml:space="preserve">, leia-se: </w:t>
      </w:r>
      <w:r w:rsidRPr="00421BA1">
        <w:rPr>
          <w:rFonts w:eastAsia="Batang" w:cs="Courier New"/>
          <w:b/>
          <w:color w:val="000000"/>
          <w:sz w:val="20"/>
          <w:szCs w:val="20"/>
        </w:rPr>
        <w:t>manutenção preventiva e corretiva, instalação técnica, treinamento operacional, calibrações e validações térmicas do parque tecnológico</w:t>
      </w:r>
      <w:r>
        <w:rPr>
          <w:rFonts w:eastAsia="Batang" w:cs="Courier New"/>
          <w:b/>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1802A2">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7004A7" w:rsidRPr="000E5D4F">
        <w:rPr>
          <w:rFonts w:cs="Calibri"/>
          <w:color w:val="000000"/>
          <w:sz w:val="20"/>
          <w:szCs w:val="20"/>
        </w:rPr>
        <w:t xml:space="preserve">Poderão participar deste Pregão os interessados previamente credenciados no </w:t>
      </w:r>
      <w:r w:rsidR="007004A7" w:rsidRPr="00765125">
        <w:rPr>
          <w:rFonts w:cs="Calibri"/>
          <w:color w:val="000000"/>
          <w:sz w:val="20"/>
          <w:szCs w:val="20"/>
        </w:rPr>
        <w:t>Sistema de Cadastramento Unificado de Fornecedores</w:t>
      </w:r>
      <w:r w:rsidR="007004A7">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7004A7" w:rsidRPr="00765125">
          <w:rPr>
            <w:rStyle w:val="Hyperlink"/>
            <w:rFonts w:cs="Calibri"/>
            <w:b/>
            <w:color w:val="000000"/>
            <w:sz w:val="20"/>
            <w:szCs w:val="20"/>
            <w:u w:val="none"/>
          </w:rPr>
          <w:t>www.comprasnet.gov.br</w:t>
        </w:r>
      </w:hyperlink>
      <w:r w:rsidR="007004A7">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6352A5">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1802A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1802A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1802A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7004A7"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7004A7" w:rsidRPr="00765125">
          <w:rPr>
            <w:rStyle w:val="Hyperlink"/>
            <w:rFonts w:cs="Calibri"/>
            <w:b/>
            <w:color w:val="000000"/>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7004A7">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7004A7" w:rsidRPr="001D7914" w:rsidRDefault="007004A7" w:rsidP="007004A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7004A7" w:rsidRPr="001D7914" w:rsidRDefault="007004A7" w:rsidP="007004A7">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7004A7" w:rsidRDefault="007004A7" w:rsidP="007004A7">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6A60DC"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lastRenderedPageBreak/>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 xml:space="preserve">ue não contenham a descrição do </w:t>
      </w:r>
      <w:r w:rsidR="00515580">
        <w:rPr>
          <w:bCs/>
          <w:color w:val="000000"/>
          <w:sz w:val="20"/>
          <w:szCs w:val="20"/>
        </w:rPr>
        <w:t>serviço</w:t>
      </w:r>
      <w:r w:rsidRPr="00FC47D3">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515580"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A170EC" w:rsidRDefault="00A170EC" w:rsidP="00A170EC">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Pr>
          <w:b/>
          <w:bCs/>
          <w:color w:val="000000"/>
          <w:sz w:val="20"/>
          <w:szCs w:val="20"/>
        </w:rPr>
        <w:t xml:space="preserve">DOS ITENS EXCLUSIVOS </w:t>
      </w:r>
      <w:r w:rsidRPr="00FC47D3">
        <w:rPr>
          <w:b/>
          <w:bCs/>
          <w:color w:val="000000"/>
          <w:sz w:val="20"/>
          <w:szCs w:val="20"/>
        </w:rPr>
        <w:t>ÀS MICROEMPRESAS E EMPRESAS DE PEQUENO PORTE</w:t>
      </w:r>
    </w:p>
    <w:p w:rsidR="00A170EC" w:rsidRDefault="00A170EC" w:rsidP="00A170E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A170EC" w:rsidRPr="009F266E" w:rsidRDefault="00A170EC" w:rsidP="00A170EC">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A170EC" w:rsidRPr="009F266E" w:rsidRDefault="00A170EC" w:rsidP="00A170EC">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A170EC" w:rsidRPr="009F266E" w:rsidRDefault="00A170EC" w:rsidP="00A170EC">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A170EC" w:rsidRPr="009F266E" w:rsidRDefault="00A170EC" w:rsidP="00A170EC">
      <w:pPr>
        <w:widowControl w:val="0"/>
        <w:autoSpaceDE w:val="0"/>
        <w:autoSpaceDN w:val="0"/>
        <w:adjustRightInd w:val="0"/>
        <w:spacing w:after="0" w:line="240" w:lineRule="auto"/>
        <w:jc w:val="both"/>
        <w:rPr>
          <w:bCs/>
          <w:color w:val="000000"/>
          <w:sz w:val="20"/>
          <w:szCs w:val="20"/>
        </w:rPr>
      </w:pPr>
      <w:r w:rsidRPr="009F266E">
        <w:rPr>
          <w:bCs/>
          <w:color w:val="000000"/>
          <w:sz w:val="20"/>
          <w:szCs w:val="20"/>
        </w:rPr>
        <w:lastRenderedPageBreak/>
        <w:t>a) No caso da microempresa, aufira, em cada ano-calendário, receita bruta igual ou inferior a R$ 360.000,00 (trezentos e sessenta mil reais); e</w:t>
      </w:r>
    </w:p>
    <w:p w:rsidR="00A170EC" w:rsidRPr="009F266E" w:rsidRDefault="00A170EC" w:rsidP="00A170EC">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A170EC" w:rsidRPr="009F266E" w:rsidRDefault="00A170EC" w:rsidP="00A170EC">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A170EC" w:rsidRPr="009F266E" w:rsidRDefault="00A170EC" w:rsidP="00A170EC">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A170EC" w:rsidRPr="009F266E" w:rsidRDefault="00A170EC" w:rsidP="00A170E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A170EC" w:rsidRPr="009F266E" w:rsidRDefault="00A170EC" w:rsidP="00A170EC">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A170EC" w:rsidP="00A170EC">
      <w:pPr>
        <w:widowControl w:val="0"/>
        <w:autoSpaceDE w:val="0"/>
        <w:autoSpaceDN w:val="0"/>
        <w:adjustRightInd w:val="0"/>
        <w:spacing w:after="120" w:line="240" w:lineRule="auto"/>
        <w:jc w:val="both"/>
        <w:rPr>
          <w:bCs/>
          <w:color w:val="FF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C3293F">
        <w:rPr>
          <w:bCs/>
          <w:color w:val="000000" w:themeColor="text1"/>
          <w:sz w:val="20"/>
          <w:szCs w:val="20"/>
        </w:rPr>
        <w:t>1</w:t>
      </w:r>
      <w:r w:rsidR="00C3293F" w:rsidRPr="00C3293F">
        <w:rPr>
          <w:bCs/>
          <w:color w:val="000000" w:themeColor="text1"/>
          <w:sz w:val="20"/>
          <w:szCs w:val="20"/>
        </w:rPr>
        <w:t>4</w:t>
      </w:r>
      <w:r w:rsidRPr="00C3293F">
        <w:rPr>
          <w:bCs/>
          <w:color w:val="000000" w:themeColor="text1"/>
          <w:sz w:val="20"/>
          <w:szCs w:val="20"/>
        </w:rPr>
        <w:t>.3.</w:t>
      </w:r>
    </w:p>
    <w:p w:rsidR="00226874" w:rsidRPr="00FC47D3" w:rsidRDefault="00226874" w:rsidP="00226874">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Pr="00FC47D3">
        <w:rPr>
          <w:b/>
          <w:bCs/>
          <w:color w:val="000000"/>
          <w:sz w:val="20"/>
          <w:szCs w:val="20"/>
        </w:rPr>
        <w:t>. DO BENEFÍCIO ÀS MICROEMPRESAS E EMPRESAS DE PEQUENO PORTE</w:t>
      </w:r>
    </w:p>
    <w:p w:rsidR="00226874" w:rsidRPr="00FC47D3" w:rsidRDefault="00226874" w:rsidP="00226874">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B3860">
        <w:rPr>
          <w:b/>
          <w:bCs/>
          <w:color w:val="000000"/>
          <w:sz w:val="20"/>
          <w:szCs w:val="20"/>
        </w:rPr>
        <w:t>0</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226874" w:rsidRPr="00FC47D3" w:rsidRDefault="00226874" w:rsidP="00226874">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B3860">
        <w:rPr>
          <w:b/>
          <w:bCs/>
          <w:color w:val="000000"/>
          <w:sz w:val="20"/>
          <w:szCs w:val="20"/>
        </w:rPr>
        <w:t>0</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226874" w:rsidRPr="00FC47D3" w:rsidRDefault="00226874" w:rsidP="00226874">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B3860">
        <w:rPr>
          <w:b/>
          <w:bCs/>
          <w:color w:val="000000"/>
          <w:sz w:val="20"/>
          <w:szCs w:val="20"/>
        </w:rPr>
        <w:t>0</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226874" w:rsidRPr="00FC47D3" w:rsidRDefault="00226874" w:rsidP="00226874">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B3860">
        <w:rPr>
          <w:b/>
          <w:bCs/>
          <w:color w:val="000000"/>
          <w:sz w:val="20"/>
          <w:szCs w:val="20"/>
        </w:rPr>
        <w:t>0</w:t>
      </w:r>
      <w:r>
        <w:rPr>
          <w:b/>
          <w:bCs/>
          <w:color w:val="000000"/>
          <w:sz w:val="20"/>
          <w:szCs w:val="20"/>
        </w:rPr>
        <w:t>.1.3.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226874" w:rsidRPr="00FC47D3" w:rsidRDefault="00226874" w:rsidP="00226874">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B3860">
        <w:rPr>
          <w:b/>
          <w:bCs/>
          <w:color w:val="000000"/>
          <w:sz w:val="20"/>
          <w:szCs w:val="20"/>
        </w:rPr>
        <w:t>0</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226874" w:rsidRDefault="00226874" w:rsidP="00226874">
      <w:pPr>
        <w:widowControl w:val="0"/>
        <w:autoSpaceDE w:val="0"/>
        <w:autoSpaceDN w:val="0"/>
        <w:adjustRightInd w:val="0"/>
        <w:spacing w:after="120" w:line="240" w:lineRule="auto"/>
        <w:jc w:val="both"/>
        <w:rPr>
          <w:bCs/>
          <w:color w:val="000000"/>
          <w:sz w:val="20"/>
          <w:szCs w:val="20"/>
        </w:rPr>
      </w:pPr>
      <w:r>
        <w:rPr>
          <w:b/>
          <w:bCs/>
          <w:color w:val="000000"/>
          <w:sz w:val="20"/>
          <w:szCs w:val="20"/>
        </w:rPr>
        <w:t>1</w:t>
      </w:r>
      <w:r w:rsidR="00EB3860">
        <w:rPr>
          <w:b/>
          <w:bCs/>
          <w:color w:val="000000"/>
          <w:sz w:val="20"/>
          <w:szCs w:val="20"/>
        </w:rPr>
        <w:t>0</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236E0">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236E0">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236E0">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4236E0">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4236E0">
        <w:rPr>
          <w:b/>
          <w:bCs/>
          <w:color w:val="000000"/>
          <w:sz w:val="20"/>
          <w:szCs w:val="20"/>
        </w:rPr>
        <w:t>2</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sidR="004236E0">
        <w:rPr>
          <w:b/>
          <w:bCs/>
          <w:sz w:val="20"/>
          <w:szCs w:val="20"/>
          <w:u w:val="single"/>
        </w:rPr>
        <w:t>2</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sidR="004236E0">
        <w:rPr>
          <w:b/>
          <w:bCs/>
          <w:sz w:val="20"/>
          <w:szCs w:val="20"/>
          <w:u w:val="single"/>
        </w:rPr>
        <w:t>2</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236E0">
        <w:rPr>
          <w:b/>
          <w:bCs/>
          <w:color w:val="000000"/>
          <w:sz w:val="20"/>
          <w:szCs w:val="20"/>
        </w:rPr>
        <w:t>2</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236E0">
        <w:rPr>
          <w:b/>
          <w:bCs/>
          <w:color w:val="000000"/>
          <w:sz w:val="20"/>
          <w:szCs w:val="20"/>
        </w:rPr>
        <w:t>2</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236E0">
        <w:rPr>
          <w:b/>
          <w:bCs/>
          <w:color w:val="000000"/>
          <w:sz w:val="20"/>
          <w:szCs w:val="20"/>
        </w:rPr>
        <w:t>2</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515580">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236E0">
        <w:rPr>
          <w:b/>
          <w:bCs/>
          <w:color w:val="000000"/>
          <w:sz w:val="20"/>
          <w:szCs w:val="20"/>
        </w:rPr>
        <w:t>2</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 xml:space="preserve">POR </w:t>
      </w:r>
      <w:r w:rsidR="00AD498E">
        <w:rPr>
          <w:b/>
          <w:bCs/>
          <w:sz w:val="20"/>
          <w:szCs w:val="20"/>
        </w:rPr>
        <w:t>LOTE</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236E0">
        <w:rPr>
          <w:b/>
          <w:bCs/>
          <w:color w:val="000000"/>
          <w:sz w:val="20"/>
          <w:szCs w:val="20"/>
        </w:rPr>
        <w:t>2</w:t>
      </w:r>
      <w:r>
        <w:rPr>
          <w:b/>
          <w:bCs/>
          <w:color w:val="000000"/>
          <w:sz w:val="20"/>
          <w:szCs w:val="20"/>
        </w:rPr>
        <w:t>.7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236E0">
        <w:rPr>
          <w:b/>
          <w:bCs/>
          <w:color w:val="000000"/>
          <w:sz w:val="20"/>
          <w:szCs w:val="20"/>
        </w:rPr>
        <w:t>2</w:t>
      </w:r>
      <w:r>
        <w:rPr>
          <w:b/>
          <w:bCs/>
          <w:color w:val="000000"/>
          <w:sz w:val="20"/>
          <w:szCs w:val="20"/>
        </w:rPr>
        <w:t>.8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sidR="004236E0">
        <w:rPr>
          <w:b/>
          <w:bCs/>
          <w:color w:val="000000"/>
          <w:sz w:val="20"/>
          <w:szCs w:val="20"/>
        </w:rPr>
        <w:t>2</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sidR="004236E0">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sidR="004236E0">
        <w:rPr>
          <w:rFonts w:cs="Calibri"/>
          <w:b/>
          <w:bCs/>
          <w:color w:val="000000"/>
          <w:sz w:val="20"/>
          <w:szCs w:val="20"/>
        </w:rPr>
        <w:t>2</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4236E0">
        <w:rPr>
          <w:b/>
          <w:bCs/>
          <w:color w:val="000000"/>
          <w:sz w:val="20"/>
          <w:szCs w:val="20"/>
          <w:u w:val="single"/>
        </w:rPr>
        <w:t>3</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w:t>
      </w:r>
      <w:r w:rsidR="00AD498E">
        <w:rPr>
          <w:bCs/>
          <w:color w:val="000000"/>
          <w:sz w:val="20"/>
          <w:szCs w:val="20"/>
        </w:rPr>
        <w:t>serviço</w:t>
      </w:r>
      <w:r w:rsidRPr="00FC47D3">
        <w:rPr>
          <w:bCs/>
          <w:color w:val="000000"/>
          <w:sz w:val="20"/>
          <w:szCs w:val="20"/>
        </w:rPr>
        <w:t>(s)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AD498E">
        <w:rPr>
          <w:bCs/>
          <w:color w:val="000000"/>
          <w:sz w:val="20"/>
          <w:szCs w:val="20"/>
        </w:rPr>
        <w:t>início de execução dos serviços</w:t>
      </w:r>
      <w:r w:rsidR="008E5409">
        <w:rPr>
          <w:bCs/>
          <w:color w:val="000000"/>
          <w:sz w:val="20"/>
          <w:szCs w:val="20"/>
        </w:rPr>
        <w:t xml:space="preserve">, </w:t>
      </w:r>
      <w:r w:rsidR="00E71B49">
        <w:rPr>
          <w:bCs/>
          <w:color w:val="000000"/>
          <w:sz w:val="20"/>
          <w:szCs w:val="20"/>
        </w:rPr>
        <w:t xml:space="preserve">prazo de </w:t>
      </w:r>
      <w:r w:rsidR="00AD498E">
        <w:rPr>
          <w:bCs/>
          <w:color w:val="000000"/>
          <w:sz w:val="20"/>
          <w:szCs w:val="20"/>
        </w:rPr>
        <w:t>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w:t>
      </w:r>
      <w:r w:rsidR="00AD498E" w:rsidRPr="00FC47D3">
        <w:rPr>
          <w:bCs/>
          <w:color w:val="000000"/>
          <w:sz w:val="20"/>
          <w:szCs w:val="20"/>
        </w:rPr>
        <w:t xml:space="preserve">prazo de </w:t>
      </w:r>
      <w:r w:rsidR="00AD498E">
        <w:rPr>
          <w:bCs/>
          <w:color w:val="000000"/>
          <w:sz w:val="20"/>
          <w:szCs w:val="20"/>
        </w:rPr>
        <w:t>início de execução dos serviços, prazo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AD498E">
        <w:rPr>
          <w:bCs/>
          <w:sz w:val="20"/>
          <w:szCs w:val="20"/>
        </w:rPr>
        <w:t>3</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236E0">
        <w:rPr>
          <w:b/>
          <w:bCs/>
          <w:color w:val="000000"/>
          <w:sz w:val="20"/>
          <w:szCs w:val="20"/>
        </w:rPr>
        <w:t>3</w:t>
      </w:r>
      <w:r w:rsidR="00A47E4A" w:rsidRPr="00FC47D3">
        <w:rPr>
          <w:b/>
          <w:bCs/>
          <w:color w:val="000000"/>
          <w:sz w:val="20"/>
          <w:szCs w:val="20"/>
        </w:rPr>
        <w:t>.1.</w:t>
      </w:r>
      <w:r w:rsidR="00AD498E">
        <w:rPr>
          <w:b/>
          <w:bCs/>
          <w:color w:val="000000"/>
          <w:sz w:val="20"/>
          <w:szCs w:val="20"/>
        </w:rPr>
        <w:t>1</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3</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236E0">
        <w:rPr>
          <w:b/>
          <w:bCs/>
          <w:color w:val="000000"/>
          <w:sz w:val="20"/>
          <w:szCs w:val="20"/>
          <w:u w:val="single"/>
        </w:rPr>
        <w:t>3</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BC592B">
        <w:rPr>
          <w:b/>
          <w:bCs/>
          <w:color w:val="000000"/>
          <w:sz w:val="20"/>
          <w:szCs w:val="20"/>
        </w:rPr>
        <w:t>início de execução dos serviços</w:t>
      </w:r>
      <w:r w:rsidR="00173B20">
        <w:rPr>
          <w:bCs/>
          <w:color w:val="000000"/>
          <w:sz w:val="20"/>
          <w:szCs w:val="20"/>
        </w:rPr>
        <w:t>:</w:t>
      </w:r>
      <w:r w:rsidR="00D70CAC" w:rsidRPr="00D70CAC">
        <w:rPr>
          <w:bCs/>
          <w:color w:val="000000"/>
          <w:sz w:val="20"/>
          <w:szCs w:val="20"/>
        </w:rPr>
        <w:t xml:space="preserve"> </w:t>
      </w:r>
      <w:r w:rsidR="00BC592B">
        <w:rPr>
          <w:bCs/>
          <w:color w:val="000000"/>
          <w:sz w:val="20"/>
          <w:szCs w:val="20"/>
        </w:rPr>
        <w:t>os serviços deverão ser iniciados imediatamente, no prazo máximo de até 15 (quinze) dias, contados do recebimento da Nota de Empenho</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00BC592B">
        <w:rPr>
          <w:b/>
          <w:bCs/>
          <w:color w:val="000000"/>
          <w:sz w:val="20"/>
          <w:szCs w:val="20"/>
        </w:rPr>
        <w:t>execução dos serviços</w:t>
      </w:r>
      <w:r>
        <w:rPr>
          <w:bCs/>
          <w:color w:val="000000"/>
          <w:sz w:val="20"/>
          <w:szCs w:val="20"/>
        </w:rPr>
        <w:t xml:space="preserve">: </w:t>
      </w:r>
      <w:r w:rsidR="00BC592B">
        <w:rPr>
          <w:bCs/>
          <w:sz w:val="20"/>
          <w:szCs w:val="20"/>
        </w:rPr>
        <w:t>conforme</w:t>
      </w:r>
      <w:r>
        <w:rPr>
          <w:bCs/>
          <w:color w:val="000000"/>
          <w:sz w:val="20"/>
          <w:szCs w:val="20"/>
        </w:rPr>
        <w:t xml:space="preserve"> Termo de Referência;</w:t>
      </w:r>
    </w:p>
    <w:p w:rsidR="00CE2719" w:rsidRDefault="00BC592B"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Pr="00FC47D3">
        <w:rPr>
          <w:b/>
          <w:bCs/>
          <w:color w:val="000000"/>
          <w:sz w:val="20"/>
          <w:szCs w:val="20"/>
        </w:rPr>
        <w:t>)</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sidR="00173B20">
        <w:rPr>
          <w:bCs/>
          <w:color w:val="000000"/>
          <w:sz w:val="20"/>
          <w:szCs w:val="20"/>
        </w:rPr>
        <w:t>.</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4236E0">
        <w:rPr>
          <w:b/>
          <w:bCs/>
          <w:color w:val="000000"/>
          <w:sz w:val="20"/>
          <w:szCs w:val="20"/>
        </w:rPr>
        <w:t>4</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4236E0">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397357">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4236E0">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4236E0">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1F1D66" w:rsidRPr="00C32A09" w:rsidRDefault="001F1D66" w:rsidP="001F1D66">
      <w:pPr>
        <w:autoSpaceDE w:val="0"/>
        <w:autoSpaceDN w:val="0"/>
        <w:adjustRightInd w:val="0"/>
        <w:spacing w:after="0" w:line="240" w:lineRule="auto"/>
        <w:jc w:val="both"/>
        <w:rPr>
          <w:rFonts w:cs="Calibri"/>
          <w:sz w:val="20"/>
          <w:szCs w:val="20"/>
        </w:rPr>
      </w:pPr>
      <w:r w:rsidRPr="001F1D66">
        <w:rPr>
          <w:rFonts w:cs="Calibri"/>
          <w:b/>
          <w:sz w:val="20"/>
          <w:szCs w:val="20"/>
        </w:rPr>
        <w:lastRenderedPageBreak/>
        <w:t>a)</w:t>
      </w:r>
      <w:r w:rsidRPr="00C32A09">
        <w:rPr>
          <w:rFonts w:cs="Calibri"/>
          <w:sz w:val="20"/>
          <w:szCs w:val="20"/>
        </w:rPr>
        <w:t xml:space="preserve"> </w:t>
      </w:r>
      <w:r w:rsidR="00017704">
        <w:rPr>
          <w:rFonts w:cs="Calibri"/>
          <w:sz w:val="20"/>
          <w:szCs w:val="20"/>
        </w:rPr>
        <w:t>A</w:t>
      </w:r>
      <w:r w:rsidR="00017704" w:rsidRPr="00834CB6">
        <w:rPr>
          <w:rFonts w:cs="Calibri"/>
          <w:sz w:val="20"/>
          <w:szCs w:val="20"/>
        </w:rPr>
        <w:t>test</w:t>
      </w:r>
      <w:r w:rsidR="00017704" w:rsidRPr="00834CB6">
        <w:rPr>
          <w:rFonts w:cs="Calibri"/>
          <w:spacing w:val="-1"/>
          <w:sz w:val="20"/>
          <w:szCs w:val="20"/>
        </w:rPr>
        <w:t>a</w:t>
      </w:r>
      <w:r w:rsidR="00017704" w:rsidRPr="00834CB6">
        <w:rPr>
          <w:rFonts w:cs="Calibri"/>
          <w:sz w:val="20"/>
          <w:szCs w:val="20"/>
        </w:rPr>
        <w:t>do</w:t>
      </w:r>
      <w:r w:rsidR="00017704" w:rsidRPr="00834CB6">
        <w:rPr>
          <w:rFonts w:cs="Calibri"/>
          <w:spacing w:val="52"/>
          <w:sz w:val="20"/>
          <w:szCs w:val="20"/>
        </w:rPr>
        <w:t xml:space="preserve"> </w:t>
      </w:r>
      <w:r w:rsidR="00017704" w:rsidRPr="00834CB6">
        <w:rPr>
          <w:rFonts w:cs="Calibri"/>
          <w:sz w:val="20"/>
          <w:szCs w:val="20"/>
        </w:rPr>
        <w:t>de</w:t>
      </w:r>
      <w:r w:rsidR="00017704" w:rsidRPr="00834CB6">
        <w:rPr>
          <w:rFonts w:cs="Calibri"/>
          <w:spacing w:val="49"/>
          <w:sz w:val="20"/>
          <w:szCs w:val="20"/>
        </w:rPr>
        <w:t xml:space="preserve"> </w:t>
      </w:r>
      <w:r w:rsidR="00017704" w:rsidRPr="00834CB6">
        <w:rPr>
          <w:rFonts w:cs="Calibri"/>
          <w:spacing w:val="1"/>
          <w:sz w:val="20"/>
          <w:szCs w:val="20"/>
        </w:rPr>
        <w:t>ca</w:t>
      </w:r>
      <w:r w:rsidR="00017704" w:rsidRPr="00834CB6">
        <w:rPr>
          <w:rFonts w:cs="Calibri"/>
          <w:sz w:val="20"/>
          <w:szCs w:val="20"/>
        </w:rPr>
        <w:t>p</w:t>
      </w:r>
      <w:r w:rsidR="00017704" w:rsidRPr="00834CB6">
        <w:rPr>
          <w:rFonts w:cs="Calibri"/>
          <w:spacing w:val="-1"/>
          <w:sz w:val="20"/>
          <w:szCs w:val="20"/>
        </w:rPr>
        <w:t>ac</w:t>
      </w:r>
      <w:r w:rsidR="00017704" w:rsidRPr="00834CB6">
        <w:rPr>
          <w:rFonts w:cs="Calibri"/>
          <w:sz w:val="20"/>
          <w:szCs w:val="20"/>
        </w:rPr>
        <w:t>idade</w:t>
      </w:r>
      <w:r w:rsidR="00017704" w:rsidRPr="00834CB6">
        <w:rPr>
          <w:rFonts w:cs="Calibri"/>
          <w:spacing w:val="51"/>
          <w:sz w:val="20"/>
          <w:szCs w:val="20"/>
        </w:rPr>
        <w:t xml:space="preserve"> </w:t>
      </w:r>
      <w:r w:rsidR="00017704" w:rsidRPr="00834CB6">
        <w:rPr>
          <w:rFonts w:cs="Calibri"/>
          <w:sz w:val="20"/>
          <w:szCs w:val="20"/>
        </w:rPr>
        <w:t>té</w:t>
      </w:r>
      <w:r w:rsidR="00017704" w:rsidRPr="00834CB6">
        <w:rPr>
          <w:rFonts w:cs="Calibri"/>
          <w:spacing w:val="-1"/>
          <w:sz w:val="20"/>
          <w:szCs w:val="20"/>
        </w:rPr>
        <w:t>c</w:t>
      </w:r>
      <w:r w:rsidR="00017704" w:rsidRPr="00834CB6">
        <w:rPr>
          <w:rFonts w:cs="Calibri"/>
          <w:sz w:val="20"/>
          <w:szCs w:val="20"/>
        </w:rPr>
        <w:t>ni</w:t>
      </w:r>
      <w:r w:rsidR="00017704" w:rsidRPr="00834CB6">
        <w:rPr>
          <w:rFonts w:cs="Calibri"/>
          <w:spacing w:val="2"/>
          <w:sz w:val="20"/>
          <w:szCs w:val="20"/>
        </w:rPr>
        <w:t>c</w:t>
      </w:r>
      <w:r w:rsidR="00017704" w:rsidRPr="00834CB6">
        <w:rPr>
          <w:rFonts w:cs="Calibri"/>
          <w:sz w:val="20"/>
          <w:szCs w:val="20"/>
        </w:rPr>
        <w:t>a</w:t>
      </w:r>
      <w:r w:rsidR="00017704" w:rsidRPr="00834CB6">
        <w:rPr>
          <w:rFonts w:cs="Calibri"/>
          <w:spacing w:val="49"/>
          <w:sz w:val="20"/>
          <w:szCs w:val="20"/>
        </w:rPr>
        <w:t xml:space="preserve"> </w:t>
      </w:r>
      <w:r w:rsidR="00017704" w:rsidRPr="00834CB6">
        <w:rPr>
          <w:rFonts w:cs="Calibri"/>
          <w:spacing w:val="-1"/>
          <w:sz w:val="20"/>
          <w:szCs w:val="20"/>
        </w:rPr>
        <w:t>e</w:t>
      </w:r>
      <w:r w:rsidR="00017704" w:rsidRPr="00834CB6">
        <w:rPr>
          <w:rFonts w:cs="Calibri"/>
          <w:spacing w:val="2"/>
          <w:sz w:val="20"/>
          <w:szCs w:val="20"/>
        </w:rPr>
        <w:t>x</w:t>
      </w:r>
      <w:r w:rsidR="00017704" w:rsidRPr="00834CB6">
        <w:rPr>
          <w:rFonts w:cs="Calibri"/>
          <w:sz w:val="20"/>
          <w:szCs w:val="20"/>
        </w:rPr>
        <w:t>p</w:t>
      </w:r>
      <w:r w:rsidR="00017704" w:rsidRPr="00834CB6">
        <w:rPr>
          <w:rFonts w:cs="Calibri"/>
          <w:spacing w:val="-1"/>
          <w:sz w:val="20"/>
          <w:szCs w:val="20"/>
        </w:rPr>
        <w:t>e</w:t>
      </w:r>
      <w:r w:rsidR="00017704" w:rsidRPr="00834CB6">
        <w:rPr>
          <w:rFonts w:cs="Calibri"/>
          <w:sz w:val="20"/>
          <w:szCs w:val="20"/>
        </w:rPr>
        <w:t>dido</w:t>
      </w:r>
      <w:r w:rsidR="00017704" w:rsidRPr="00834CB6">
        <w:rPr>
          <w:rFonts w:cs="Calibri"/>
          <w:spacing w:val="51"/>
          <w:sz w:val="20"/>
          <w:szCs w:val="20"/>
        </w:rPr>
        <w:t xml:space="preserve"> </w:t>
      </w:r>
      <w:r w:rsidR="00017704" w:rsidRPr="00834CB6">
        <w:rPr>
          <w:rFonts w:cs="Calibri"/>
          <w:sz w:val="20"/>
          <w:szCs w:val="20"/>
        </w:rPr>
        <w:t>por ó</w:t>
      </w:r>
      <w:r w:rsidR="00017704" w:rsidRPr="00834CB6">
        <w:rPr>
          <w:rFonts w:cs="Calibri"/>
          <w:spacing w:val="-1"/>
          <w:sz w:val="20"/>
          <w:szCs w:val="20"/>
        </w:rPr>
        <w:t>r</w:t>
      </w:r>
      <w:r w:rsidR="00017704" w:rsidRPr="00834CB6">
        <w:rPr>
          <w:rFonts w:cs="Calibri"/>
          <w:sz w:val="20"/>
          <w:szCs w:val="20"/>
        </w:rPr>
        <w:t>g</w:t>
      </w:r>
      <w:r w:rsidR="00017704" w:rsidRPr="00834CB6">
        <w:rPr>
          <w:rFonts w:cs="Calibri"/>
          <w:spacing w:val="-1"/>
          <w:sz w:val="20"/>
          <w:szCs w:val="20"/>
        </w:rPr>
        <w:t>ã</w:t>
      </w:r>
      <w:r w:rsidR="00017704" w:rsidRPr="00834CB6">
        <w:rPr>
          <w:rFonts w:cs="Calibri"/>
          <w:sz w:val="20"/>
          <w:szCs w:val="20"/>
        </w:rPr>
        <w:t>o</w:t>
      </w:r>
      <w:r w:rsidR="00017704" w:rsidRPr="00834CB6">
        <w:rPr>
          <w:rFonts w:cs="Calibri"/>
          <w:spacing w:val="1"/>
          <w:sz w:val="20"/>
          <w:szCs w:val="20"/>
        </w:rPr>
        <w:t xml:space="preserve"> </w:t>
      </w:r>
      <w:r w:rsidR="00017704" w:rsidRPr="00834CB6">
        <w:rPr>
          <w:rFonts w:cs="Calibri"/>
          <w:sz w:val="20"/>
          <w:szCs w:val="20"/>
        </w:rPr>
        <w:t>da</w:t>
      </w:r>
      <w:r w:rsidR="00017704" w:rsidRPr="00834CB6">
        <w:rPr>
          <w:rFonts w:cs="Calibri"/>
          <w:spacing w:val="2"/>
          <w:sz w:val="20"/>
          <w:szCs w:val="20"/>
        </w:rPr>
        <w:t xml:space="preserve"> </w:t>
      </w:r>
      <w:r w:rsidR="00017704" w:rsidRPr="00834CB6">
        <w:rPr>
          <w:rFonts w:cs="Calibri"/>
          <w:sz w:val="20"/>
          <w:szCs w:val="20"/>
        </w:rPr>
        <w:t>Admin</w:t>
      </w:r>
      <w:r w:rsidR="00017704" w:rsidRPr="00834CB6">
        <w:rPr>
          <w:rFonts w:cs="Calibri"/>
          <w:spacing w:val="1"/>
          <w:sz w:val="20"/>
          <w:szCs w:val="20"/>
        </w:rPr>
        <w:t>i</w:t>
      </w:r>
      <w:r w:rsidR="00017704" w:rsidRPr="00834CB6">
        <w:rPr>
          <w:rFonts w:cs="Calibri"/>
          <w:sz w:val="20"/>
          <w:szCs w:val="20"/>
        </w:rPr>
        <w:t>str</w:t>
      </w:r>
      <w:r w:rsidR="00017704" w:rsidRPr="00834CB6">
        <w:rPr>
          <w:rFonts w:cs="Calibri"/>
          <w:spacing w:val="-1"/>
          <w:sz w:val="20"/>
          <w:szCs w:val="20"/>
        </w:rPr>
        <w:t>açã</w:t>
      </w:r>
      <w:r w:rsidR="00017704" w:rsidRPr="00834CB6">
        <w:rPr>
          <w:rFonts w:cs="Calibri"/>
          <w:sz w:val="20"/>
          <w:szCs w:val="20"/>
        </w:rPr>
        <w:t>o</w:t>
      </w:r>
      <w:r w:rsidR="00017704" w:rsidRPr="00834CB6">
        <w:rPr>
          <w:rFonts w:cs="Calibri"/>
          <w:spacing w:val="3"/>
          <w:sz w:val="20"/>
          <w:szCs w:val="20"/>
        </w:rPr>
        <w:t xml:space="preserve"> </w:t>
      </w:r>
      <w:r w:rsidR="00017704" w:rsidRPr="00834CB6">
        <w:rPr>
          <w:rFonts w:cs="Calibri"/>
          <w:spacing w:val="1"/>
          <w:sz w:val="20"/>
          <w:szCs w:val="20"/>
        </w:rPr>
        <w:t>P</w:t>
      </w:r>
      <w:r w:rsidR="00017704" w:rsidRPr="00834CB6">
        <w:rPr>
          <w:rFonts w:cs="Calibri"/>
          <w:sz w:val="20"/>
          <w:szCs w:val="20"/>
        </w:rPr>
        <w:t>úbl</w:t>
      </w:r>
      <w:r w:rsidR="00017704" w:rsidRPr="00834CB6">
        <w:rPr>
          <w:rFonts w:cs="Calibri"/>
          <w:spacing w:val="1"/>
          <w:sz w:val="20"/>
          <w:szCs w:val="20"/>
        </w:rPr>
        <w:t>i</w:t>
      </w:r>
      <w:r w:rsidR="00017704" w:rsidRPr="00834CB6">
        <w:rPr>
          <w:rFonts w:cs="Calibri"/>
          <w:spacing w:val="-1"/>
          <w:sz w:val="20"/>
          <w:szCs w:val="20"/>
        </w:rPr>
        <w:t>c</w:t>
      </w:r>
      <w:r w:rsidR="00017704" w:rsidRPr="00834CB6">
        <w:rPr>
          <w:rFonts w:cs="Calibri"/>
          <w:spacing w:val="2"/>
          <w:sz w:val="20"/>
          <w:szCs w:val="20"/>
        </w:rPr>
        <w:t>a</w:t>
      </w:r>
      <w:r w:rsidR="00017704" w:rsidRPr="00834CB6">
        <w:rPr>
          <w:rFonts w:cs="Calibri"/>
          <w:spacing w:val="1"/>
          <w:sz w:val="20"/>
          <w:szCs w:val="20"/>
        </w:rPr>
        <w:t xml:space="preserve"> </w:t>
      </w:r>
      <w:r w:rsidR="00017704" w:rsidRPr="00834CB6">
        <w:rPr>
          <w:rFonts w:cs="Calibri"/>
          <w:sz w:val="20"/>
          <w:szCs w:val="20"/>
        </w:rPr>
        <w:t>ou</w:t>
      </w:r>
      <w:r w:rsidR="00017704" w:rsidRPr="00834CB6">
        <w:rPr>
          <w:rFonts w:cs="Calibri"/>
          <w:spacing w:val="3"/>
          <w:sz w:val="20"/>
          <w:szCs w:val="20"/>
        </w:rPr>
        <w:t xml:space="preserve"> </w:t>
      </w:r>
      <w:r w:rsidR="00017704" w:rsidRPr="00834CB6">
        <w:rPr>
          <w:rFonts w:cs="Calibri"/>
          <w:sz w:val="20"/>
          <w:szCs w:val="20"/>
        </w:rPr>
        <w:t>por p</w:t>
      </w:r>
      <w:r w:rsidR="00017704" w:rsidRPr="00834CB6">
        <w:rPr>
          <w:rFonts w:cs="Calibri"/>
          <w:spacing w:val="-1"/>
          <w:sz w:val="20"/>
          <w:szCs w:val="20"/>
        </w:rPr>
        <w:t>e</w:t>
      </w:r>
      <w:r w:rsidR="00017704" w:rsidRPr="00834CB6">
        <w:rPr>
          <w:rFonts w:cs="Calibri"/>
          <w:sz w:val="20"/>
          <w:szCs w:val="20"/>
        </w:rPr>
        <w:t>ssoa jurídi</w:t>
      </w:r>
      <w:r w:rsidR="00017704" w:rsidRPr="00834CB6">
        <w:rPr>
          <w:rFonts w:cs="Calibri"/>
          <w:spacing w:val="1"/>
          <w:sz w:val="20"/>
          <w:szCs w:val="20"/>
        </w:rPr>
        <w:t>c</w:t>
      </w:r>
      <w:r w:rsidR="00017704" w:rsidRPr="00834CB6">
        <w:rPr>
          <w:rFonts w:cs="Calibri"/>
          <w:sz w:val="20"/>
          <w:szCs w:val="20"/>
        </w:rPr>
        <w:t>a</w:t>
      </w:r>
      <w:r w:rsidR="00017704" w:rsidRPr="00834CB6">
        <w:rPr>
          <w:rFonts w:cs="Calibri"/>
          <w:spacing w:val="2"/>
          <w:sz w:val="20"/>
          <w:szCs w:val="20"/>
        </w:rPr>
        <w:t xml:space="preserve"> </w:t>
      </w:r>
      <w:r w:rsidR="00017704" w:rsidRPr="00834CB6">
        <w:rPr>
          <w:rFonts w:cs="Calibri"/>
          <w:sz w:val="20"/>
          <w:szCs w:val="20"/>
        </w:rPr>
        <w:t>de</w:t>
      </w:r>
      <w:r w:rsidR="00017704" w:rsidRPr="00834CB6">
        <w:rPr>
          <w:rFonts w:cs="Calibri"/>
          <w:spacing w:val="2"/>
          <w:sz w:val="20"/>
          <w:szCs w:val="20"/>
        </w:rPr>
        <w:t xml:space="preserve"> d</w:t>
      </w:r>
      <w:r w:rsidR="00017704" w:rsidRPr="00834CB6">
        <w:rPr>
          <w:rFonts w:cs="Calibri"/>
          <w:sz w:val="20"/>
          <w:szCs w:val="20"/>
        </w:rPr>
        <w:t>ir</w:t>
      </w:r>
      <w:r w:rsidR="00017704" w:rsidRPr="00834CB6">
        <w:rPr>
          <w:rFonts w:cs="Calibri"/>
          <w:spacing w:val="-1"/>
          <w:sz w:val="20"/>
          <w:szCs w:val="20"/>
        </w:rPr>
        <w:t>e</w:t>
      </w:r>
      <w:r w:rsidR="00017704" w:rsidRPr="00834CB6">
        <w:rPr>
          <w:rFonts w:cs="Calibri"/>
          <w:sz w:val="20"/>
          <w:szCs w:val="20"/>
        </w:rPr>
        <w:t>i</w:t>
      </w:r>
      <w:r w:rsidR="00017704" w:rsidRPr="00834CB6">
        <w:rPr>
          <w:rFonts w:cs="Calibri"/>
          <w:spacing w:val="1"/>
          <w:sz w:val="20"/>
          <w:szCs w:val="20"/>
        </w:rPr>
        <w:t>t</w:t>
      </w:r>
      <w:r w:rsidR="00017704" w:rsidRPr="00834CB6">
        <w:rPr>
          <w:rFonts w:cs="Calibri"/>
          <w:sz w:val="20"/>
          <w:szCs w:val="20"/>
        </w:rPr>
        <w:t>o p</w:t>
      </w:r>
      <w:r w:rsidR="00017704" w:rsidRPr="00834CB6">
        <w:rPr>
          <w:rFonts w:cs="Calibri"/>
          <w:spacing w:val="-1"/>
          <w:sz w:val="20"/>
          <w:szCs w:val="20"/>
        </w:rPr>
        <w:t>r</w:t>
      </w:r>
      <w:r w:rsidR="00017704" w:rsidRPr="00834CB6">
        <w:rPr>
          <w:rFonts w:cs="Calibri"/>
          <w:sz w:val="20"/>
          <w:szCs w:val="20"/>
        </w:rPr>
        <w:t>ivado</w:t>
      </w:r>
      <w:r w:rsidR="00017704" w:rsidRPr="00834CB6">
        <w:rPr>
          <w:rFonts w:cs="Calibri"/>
          <w:spacing w:val="1"/>
          <w:sz w:val="20"/>
          <w:szCs w:val="20"/>
        </w:rPr>
        <w:t xml:space="preserve"> </w:t>
      </w:r>
      <w:r w:rsidR="00017704" w:rsidRPr="00834CB6">
        <w:rPr>
          <w:rFonts w:cs="Calibri"/>
          <w:sz w:val="20"/>
          <w:szCs w:val="20"/>
        </w:rPr>
        <w:t>que</w:t>
      </w:r>
      <w:r w:rsidR="00017704" w:rsidRPr="00834CB6">
        <w:rPr>
          <w:rFonts w:cs="Calibri"/>
          <w:spacing w:val="2"/>
          <w:sz w:val="20"/>
          <w:szCs w:val="20"/>
        </w:rPr>
        <w:t xml:space="preserve"> </w:t>
      </w:r>
      <w:r w:rsidR="00017704" w:rsidRPr="00834CB6">
        <w:rPr>
          <w:rFonts w:cs="Calibri"/>
          <w:spacing w:val="-1"/>
          <w:sz w:val="20"/>
          <w:szCs w:val="20"/>
        </w:rPr>
        <w:t>c</w:t>
      </w:r>
      <w:r w:rsidR="00017704" w:rsidRPr="00834CB6">
        <w:rPr>
          <w:rFonts w:cs="Calibri"/>
          <w:sz w:val="20"/>
          <w:szCs w:val="20"/>
        </w:rPr>
        <w:t>ompro</w:t>
      </w:r>
      <w:r w:rsidR="00017704" w:rsidRPr="00834CB6">
        <w:rPr>
          <w:rFonts w:cs="Calibri"/>
          <w:spacing w:val="2"/>
          <w:sz w:val="20"/>
          <w:szCs w:val="20"/>
        </w:rPr>
        <w:t>v</w:t>
      </w:r>
      <w:r w:rsidR="00017704" w:rsidRPr="00834CB6">
        <w:rPr>
          <w:rFonts w:cs="Calibri"/>
          <w:sz w:val="20"/>
          <w:szCs w:val="20"/>
        </w:rPr>
        <w:t>e</w:t>
      </w:r>
      <w:r w:rsidR="00017704" w:rsidRPr="00834CB6">
        <w:rPr>
          <w:rFonts w:cs="Calibri"/>
          <w:spacing w:val="2"/>
          <w:sz w:val="20"/>
          <w:szCs w:val="20"/>
        </w:rPr>
        <w:t xml:space="preserve"> </w:t>
      </w:r>
      <w:r w:rsidR="00017704" w:rsidRPr="00834CB6">
        <w:rPr>
          <w:rFonts w:cs="Calibri"/>
          <w:sz w:val="20"/>
          <w:szCs w:val="20"/>
        </w:rPr>
        <w:t>a</w:t>
      </w:r>
      <w:r w:rsidR="00017704" w:rsidRPr="00834CB6">
        <w:rPr>
          <w:rFonts w:cs="Calibri"/>
          <w:spacing w:val="5"/>
          <w:sz w:val="20"/>
          <w:szCs w:val="20"/>
        </w:rPr>
        <w:t xml:space="preserve"> </w:t>
      </w:r>
      <w:r w:rsidR="00017704" w:rsidRPr="00834CB6">
        <w:rPr>
          <w:rFonts w:cs="Calibri"/>
          <w:spacing w:val="-1"/>
          <w:sz w:val="20"/>
          <w:szCs w:val="20"/>
        </w:rPr>
        <w:t>e</w:t>
      </w:r>
      <w:r w:rsidR="00017704" w:rsidRPr="00834CB6">
        <w:rPr>
          <w:rFonts w:cs="Calibri"/>
          <w:spacing w:val="2"/>
          <w:sz w:val="20"/>
          <w:szCs w:val="20"/>
        </w:rPr>
        <w:t>x</w:t>
      </w:r>
      <w:r w:rsidR="00017704" w:rsidRPr="00834CB6">
        <w:rPr>
          <w:rFonts w:cs="Calibri"/>
          <w:spacing w:val="-1"/>
          <w:sz w:val="20"/>
          <w:szCs w:val="20"/>
        </w:rPr>
        <w:t>ec</w:t>
      </w:r>
      <w:r w:rsidR="00017704" w:rsidRPr="00834CB6">
        <w:rPr>
          <w:rFonts w:cs="Calibri"/>
          <w:sz w:val="20"/>
          <w:szCs w:val="20"/>
        </w:rPr>
        <w:t>u</w:t>
      </w:r>
      <w:r w:rsidR="00017704" w:rsidRPr="00834CB6">
        <w:rPr>
          <w:rFonts w:cs="Calibri"/>
          <w:spacing w:val="-1"/>
          <w:sz w:val="20"/>
          <w:szCs w:val="20"/>
        </w:rPr>
        <w:t>çã</w:t>
      </w:r>
      <w:r w:rsidR="00017704" w:rsidRPr="00834CB6">
        <w:rPr>
          <w:rFonts w:cs="Calibri"/>
          <w:sz w:val="20"/>
          <w:szCs w:val="20"/>
        </w:rPr>
        <w:t>o</w:t>
      </w:r>
      <w:r w:rsidR="00017704" w:rsidRPr="00834CB6">
        <w:rPr>
          <w:rFonts w:cs="Calibri"/>
          <w:spacing w:val="3"/>
          <w:sz w:val="20"/>
          <w:szCs w:val="20"/>
        </w:rPr>
        <w:t xml:space="preserve"> </w:t>
      </w:r>
      <w:r w:rsidR="00017704" w:rsidRPr="00834CB6">
        <w:rPr>
          <w:rFonts w:cs="Calibri"/>
          <w:sz w:val="20"/>
          <w:szCs w:val="20"/>
        </w:rPr>
        <w:t xml:space="preserve">de </w:t>
      </w:r>
      <w:r w:rsidR="00017704" w:rsidRPr="00834CB6">
        <w:rPr>
          <w:rFonts w:cs="Calibri"/>
          <w:spacing w:val="2"/>
          <w:sz w:val="20"/>
          <w:szCs w:val="20"/>
        </w:rPr>
        <w:t>s</w:t>
      </w:r>
      <w:r w:rsidR="00017704" w:rsidRPr="00834CB6">
        <w:rPr>
          <w:rFonts w:cs="Calibri"/>
          <w:spacing w:val="-1"/>
          <w:sz w:val="20"/>
          <w:szCs w:val="20"/>
        </w:rPr>
        <w:t>e</w:t>
      </w:r>
      <w:r w:rsidR="00017704" w:rsidRPr="00834CB6">
        <w:rPr>
          <w:rFonts w:cs="Calibri"/>
          <w:sz w:val="20"/>
          <w:szCs w:val="20"/>
        </w:rPr>
        <w:t>rvi</w:t>
      </w:r>
      <w:r w:rsidR="00017704" w:rsidRPr="00834CB6">
        <w:rPr>
          <w:rFonts w:cs="Calibri"/>
          <w:spacing w:val="1"/>
          <w:sz w:val="20"/>
          <w:szCs w:val="20"/>
        </w:rPr>
        <w:t>ç</w:t>
      </w:r>
      <w:r w:rsidR="00017704" w:rsidRPr="00834CB6">
        <w:rPr>
          <w:rFonts w:cs="Calibri"/>
          <w:sz w:val="20"/>
          <w:szCs w:val="20"/>
        </w:rPr>
        <w:t>os</w:t>
      </w:r>
      <w:r w:rsidR="00017704" w:rsidRPr="00834CB6">
        <w:rPr>
          <w:rFonts w:cs="Calibri"/>
          <w:spacing w:val="1"/>
          <w:sz w:val="20"/>
          <w:szCs w:val="20"/>
        </w:rPr>
        <w:t xml:space="preserve"> </w:t>
      </w:r>
      <w:r w:rsidR="00017704" w:rsidRPr="00834CB6">
        <w:rPr>
          <w:rFonts w:cs="Calibri"/>
          <w:sz w:val="20"/>
          <w:szCs w:val="20"/>
        </w:rPr>
        <w:t>de manu</w:t>
      </w:r>
      <w:r w:rsidR="00017704" w:rsidRPr="00834CB6">
        <w:rPr>
          <w:rFonts w:cs="Calibri"/>
          <w:spacing w:val="2"/>
          <w:sz w:val="20"/>
          <w:szCs w:val="20"/>
        </w:rPr>
        <w:t>t</w:t>
      </w:r>
      <w:r w:rsidR="00017704" w:rsidRPr="00834CB6">
        <w:rPr>
          <w:rFonts w:cs="Calibri"/>
          <w:spacing w:val="-1"/>
          <w:sz w:val="20"/>
          <w:szCs w:val="20"/>
        </w:rPr>
        <w:t>e</w:t>
      </w:r>
      <w:r w:rsidR="00017704" w:rsidRPr="00834CB6">
        <w:rPr>
          <w:rFonts w:cs="Calibri"/>
          <w:sz w:val="20"/>
          <w:szCs w:val="20"/>
        </w:rPr>
        <w:t>n</w:t>
      </w:r>
      <w:r w:rsidR="00017704" w:rsidRPr="00834CB6">
        <w:rPr>
          <w:rFonts w:cs="Calibri"/>
          <w:spacing w:val="-1"/>
          <w:sz w:val="20"/>
          <w:szCs w:val="20"/>
        </w:rPr>
        <w:t>çã</w:t>
      </w:r>
      <w:r w:rsidR="00017704" w:rsidRPr="00834CB6">
        <w:rPr>
          <w:rFonts w:cs="Calibri"/>
          <w:sz w:val="20"/>
          <w:szCs w:val="20"/>
        </w:rPr>
        <w:t>o</w:t>
      </w:r>
      <w:r w:rsidR="00017704" w:rsidRPr="00834CB6">
        <w:rPr>
          <w:rFonts w:cs="Calibri"/>
          <w:spacing w:val="3"/>
          <w:sz w:val="20"/>
          <w:szCs w:val="20"/>
        </w:rPr>
        <w:t xml:space="preserve"> </w:t>
      </w:r>
      <w:r w:rsidR="00017704" w:rsidRPr="00834CB6">
        <w:rPr>
          <w:rFonts w:cs="Calibri"/>
          <w:spacing w:val="-1"/>
          <w:sz w:val="20"/>
          <w:szCs w:val="20"/>
        </w:rPr>
        <w:t>c</w:t>
      </w:r>
      <w:r w:rsidR="00017704" w:rsidRPr="00834CB6">
        <w:rPr>
          <w:rFonts w:cs="Calibri"/>
          <w:sz w:val="20"/>
          <w:szCs w:val="20"/>
        </w:rPr>
        <w:t>o</w:t>
      </w:r>
      <w:r w:rsidR="00017704" w:rsidRPr="00834CB6">
        <w:rPr>
          <w:rFonts w:cs="Calibri"/>
          <w:spacing w:val="1"/>
          <w:sz w:val="20"/>
          <w:szCs w:val="20"/>
        </w:rPr>
        <w:t>r</w:t>
      </w:r>
      <w:r w:rsidR="00017704" w:rsidRPr="00834CB6">
        <w:rPr>
          <w:rFonts w:cs="Calibri"/>
          <w:sz w:val="20"/>
          <w:szCs w:val="20"/>
        </w:rPr>
        <w:t>r</w:t>
      </w:r>
      <w:r w:rsidR="00017704" w:rsidRPr="00834CB6">
        <w:rPr>
          <w:rFonts w:cs="Calibri"/>
          <w:spacing w:val="-2"/>
          <w:sz w:val="20"/>
          <w:szCs w:val="20"/>
        </w:rPr>
        <w:t>e</w:t>
      </w:r>
      <w:r w:rsidR="00017704" w:rsidRPr="00834CB6">
        <w:rPr>
          <w:rFonts w:cs="Calibri"/>
          <w:spacing w:val="4"/>
          <w:sz w:val="20"/>
          <w:szCs w:val="20"/>
        </w:rPr>
        <w:t>t</w:t>
      </w:r>
      <w:r w:rsidR="00017704" w:rsidRPr="00834CB6">
        <w:rPr>
          <w:rFonts w:cs="Calibri"/>
          <w:sz w:val="20"/>
          <w:szCs w:val="20"/>
        </w:rPr>
        <w:t>iva, p</w:t>
      </w:r>
      <w:r w:rsidR="00017704" w:rsidRPr="00834CB6">
        <w:rPr>
          <w:rFonts w:cs="Calibri"/>
          <w:spacing w:val="-1"/>
          <w:sz w:val="20"/>
          <w:szCs w:val="20"/>
        </w:rPr>
        <w:t>re</w:t>
      </w:r>
      <w:r w:rsidR="00017704" w:rsidRPr="00834CB6">
        <w:rPr>
          <w:rFonts w:cs="Calibri"/>
          <w:sz w:val="20"/>
          <w:szCs w:val="20"/>
        </w:rPr>
        <w:t>v</w:t>
      </w:r>
      <w:r w:rsidR="00017704" w:rsidRPr="00834CB6">
        <w:rPr>
          <w:rFonts w:cs="Calibri"/>
          <w:spacing w:val="-1"/>
          <w:sz w:val="20"/>
          <w:szCs w:val="20"/>
        </w:rPr>
        <w:t>e</w:t>
      </w:r>
      <w:r w:rsidR="00017704" w:rsidRPr="00834CB6">
        <w:rPr>
          <w:rFonts w:cs="Calibri"/>
          <w:sz w:val="20"/>
          <w:szCs w:val="20"/>
        </w:rPr>
        <w:t>nt</w:t>
      </w:r>
      <w:r w:rsidR="00017704" w:rsidRPr="00834CB6">
        <w:rPr>
          <w:rFonts w:cs="Calibri"/>
          <w:spacing w:val="1"/>
          <w:sz w:val="20"/>
          <w:szCs w:val="20"/>
        </w:rPr>
        <w:t>i</w:t>
      </w:r>
      <w:r w:rsidR="00017704" w:rsidRPr="00834CB6">
        <w:rPr>
          <w:rFonts w:cs="Calibri"/>
          <w:sz w:val="20"/>
          <w:szCs w:val="20"/>
        </w:rPr>
        <w:t>v</w:t>
      </w:r>
      <w:r w:rsidR="00017704" w:rsidRPr="00834CB6">
        <w:rPr>
          <w:rFonts w:cs="Calibri"/>
          <w:spacing w:val="-1"/>
          <w:sz w:val="20"/>
          <w:szCs w:val="20"/>
        </w:rPr>
        <w:t>a</w:t>
      </w:r>
      <w:r w:rsidR="00017704" w:rsidRPr="00834CB6">
        <w:rPr>
          <w:rFonts w:cs="Calibri"/>
          <w:sz w:val="20"/>
          <w:szCs w:val="20"/>
        </w:rPr>
        <w:t>,</w:t>
      </w:r>
      <w:r w:rsidR="00017704" w:rsidRPr="00834CB6">
        <w:rPr>
          <w:rFonts w:cs="Calibri"/>
          <w:spacing w:val="1"/>
          <w:sz w:val="20"/>
          <w:szCs w:val="20"/>
        </w:rPr>
        <w:t xml:space="preserve"> c</w:t>
      </w:r>
      <w:r w:rsidR="00017704" w:rsidRPr="00834CB6">
        <w:rPr>
          <w:rFonts w:cs="Calibri"/>
          <w:spacing w:val="-1"/>
          <w:sz w:val="20"/>
          <w:szCs w:val="20"/>
        </w:rPr>
        <w:t>e</w:t>
      </w:r>
      <w:r w:rsidR="00017704" w:rsidRPr="00834CB6">
        <w:rPr>
          <w:rFonts w:cs="Calibri"/>
          <w:sz w:val="20"/>
          <w:szCs w:val="20"/>
        </w:rPr>
        <w:t>rtifi</w:t>
      </w:r>
      <w:r w:rsidR="00017704" w:rsidRPr="00834CB6">
        <w:rPr>
          <w:rFonts w:cs="Calibri"/>
          <w:spacing w:val="1"/>
          <w:sz w:val="20"/>
          <w:szCs w:val="20"/>
        </w:rPr>
        <w:t>c</w:t>
      </w:r>
      <w:r w:rsidR="00017704" w:rsidRPr="00834CB6">
        <w:rPr>
          <w:rFonts w:cs="Calibri"/>
          <w:spacing w:val="-1"/>
          <w:sz w:val="20"/>
          <w:szCs w:val="20"/>
        </w:rPr>
        <w:t>açã</w:t>
      </w:r>
      <w:r w:rsidR="00017704" w:rsidRPr="00834CB6">
        <w:rPr>
          <w:rFonts w:cs="Calibri"/>
          <w:sz w:val="20"/>
          <w:szCs w:val="20"/>
        </w:rPr>
        <w:t>o,</w:t>
      </w:r>
      <w:r w:rsidR="00017704" w:rsidRPr="00834CB6">
        <w:rPr>
          <w:rFonts w:cs="Calibri"/>
          <w:spacing w:val="5"/>
          <w:sz w:val="20"/>
          <w:szCs w:val="20"/>
        </w:rPr>
        <w:t xml:space="preserve"> </w:t>
      </w:r>
      <w:r w:rsidR="00017704" w:rsidRPr="00834CB6">
        <w:rPr>
          <w:rFonts w:cs="Calibri"/>
          <w:spacing w:val="-1"/>
          <w:sz w:val="20"/>
          <w:szCs w:val="20"/>
        </w:rPr>
        <w:t>ca</w:t>
      </w:r>
      <w:r w:rsidR="00017704" w:rsidRPr="00834CB6">
        <w:rPr>
          <w:rFonts w:cs="Calibri"/>
          <w:sz w:val="20"/>
          <w:szCs w:val="20"/>
        </w:rPr>
        <w:t>l</w:t>
      </w:r>
      <w:r w:rsidR="00017704" w:rsidRPr="00834CB6">
        <w:rPr>
          <w:rFonts w:cs="Calibri"/>
          <w:spacing w:val="1"/>
          <w:sz w:val="20"/>
          <w:szCs w:val="20"/>
        </w:rPr>
        <w:t>i</w:t>
      </w:r>
      <w:r w:rsidR="00017704" w:rsidRPr="00834CB6">
        <w:rPr>
          <w:rFonts w:cs="Calibri"/>
          <w:sz w:val="20"/>
          <w:szCs w:val="20"/>
        </w:rPr>
        <w:t>b</w:t>
      </w:r>
      <w:r w:rsidR="00017704" w:rsidRPr="00834CB6">
        <w:rPr>
          <w:rFonts w:cs="Calibri"/>
          <w:spacing w:val="-1"/>
          <w:sz w:val="20"/>
          <w:szCs w:val="20"/>
        </w:rPr>
        <w:t>ra</w:t>
      </w:r>
      <w:r w:rsidR="00017704" w:rsidRPr="00834CB6">
        <w:rPr>
          <w:rFonts w:cs="Calibri"/>
          <w:spacing w:val="1"/>
          <w:sz w:val="20"/>
          <w:szCs w:val="20"/>
        </w:rPr>
        <w:t>ç</w:t>
      </w:r>
      <w:r w:rsidR="00017704" w:rsidRPr="00834CB6">
        <w:rPr>
          <w:rFonts w:cs="Calibri"/>
          <w:spacing w:val="-1"/>
          <w:sz w:val="20"/>
          <w:szCs w:val="20"/>
        </w:rPr>
        <w:t>ã</w:t>
      </w:r>
      <w:r w:rsidR="00017704" w:rsidRPr="00834CB6">
        <w:rPr>
          <w:rFonts w:cs="Calibri"/>
          <w:sz w:val="20"/>
          <w:szCs w:val="20"/>
        </w:rPr>
        <w:t>o,</w:t>
      </w:r>
      <w:r w:rsidR="00017704" w:rsidRPr="00834CB6">
        <w:rPr>
          <w:rFonts w:cs="Calibri"/>
          <w:spacing w:val="1"/>
          <w:sz w:val="20"/>
          <w:szCs w:val="20"/>
        </w:rPr>
        <w:t xml:space="preserve"> </w:t>
      </w:r>
      <w:r w:rsidR="00017704" w:rsidRPr="00834CB6">
        <w:rPr>
          <w:rFonts w:cs="Calibri"/>
          <w:sz w:val="20"/>
          <w:szCs w:val="20"/>
        </w:rPr>
        <w:t>metr</w:t>
      </w:r>
      <w:r w:rsidR="00017704" w:rsidRPr="00834CB6">
        <w:rPr>
          <w:rFonts w:cs="Calibri"/>
          <w:spacing w:val="-1"/>
          <w:sz w:val="20"/>
          <w:szCs w:val="20"/>
        </w:rPr>
        <w:t>o</w:t>
      </w:r>
      <w:r w:rsidR="00017704" w:rsidRPr="00834CB6">
        <w:rPr>
          <w:rFonts w:cs="Calibri"/>
          <w:sz w:val="20"/>
          <w:szCs w:val="20"/>
        </w:rPr>
        <w:t>l</w:t>
      </w:r>
      <w:r w:rsidR="00017704" w:rsidRPr="00834CB6">
        <w:rPr>
          <w:rFonts w:cs="Calibri"/>
          <w:spacing w:val="3"/>
          <w:sz w:val="20"/>
          <w:szCs w:val="20"/>
        </w:rPr>
        <w:t>o</w:t>
      </w:r>
      <w:r w:rsidR="00017704" w:rsidRPr="00834CB6">
        <w:rPr>
          <w:rFonts w:cs="Calibri"/>
          <w:spacing w:val="-2"/>
          <w:sz w:val="20"/>
          <w:szCs w:val="20"/>
        </w:rPr>
        <w:t>g</w:t>
      </w:r>
      <w:r w:rsidR="00017704" w:rsidRPr="00834CB6">
        <w:rPr>
          <w:rFonts w:cs="Calibri"/>
          <w:sz w:val="20"/>
          <w:szCs w:val="20"/>
        </w:rPr>
        <w:t>ia</w:t>
      </w:r>
      <w:r w:rsidR="00017704" w:rsidRPr="00834CB6">
        <w:rPr>
          <w:rFonts w:cs="Calibri"/>
          <w:spacing w:val="3"/>
          <w:sz w:val="20"/>
          <w:szCs w:val="20"/>
        </w:rPr>
        <w:t xml:space="preserve"> </w:t>
      </w:r>
      <w:r w:rsidR="00017704" w:rsidRPr="00834CB6">
        <w:rPr>
          <w:rFonts w:cs="Calibri"/>
          <w:sz w:val="20"/>
          <w:szCs w:val="20"/>
        </w:rPr>
        <w:t>e qualificação térmica</w:t>
      </w:r>
      <w:r w:rsidR="00017704" w:rsidRPr="00834CB6">
        <w:rPr>
          <w:rFonts w:cs="Calibri"/>
          <w:spacing w:val="5"/>
          <w:sz w:val="20"/>
          <w:szCs w:val="20"/>
        </w:rPr>
        <w:t xml:space="preserve"> </w:t>
      </w:r>
      <w:r w:rsidR="00017704" w:rsidRPr="00834CB6">
        <w:rPr>
          <w:rFonts w:cs="Calibri"/>
          <w:sz w:val="20"/>
          <w:szCs w:val="20"/>
        </w:rPr>
        <w:t xml:space="preserve">de </w:t>
      </w:r>
      <w:r w:rsidR="00017704" w:rsidRPr="00834CB6">
        <w:rPr>
          <w:rFonts w:cs="Calibri"/>
          <w:spacing w:val="-1"/>
          <w:sz w:val="20"/>
          <w:szCs w:val="20"/>
        </w:rPr>
        <w:t>e</w:t>
      </w:r>
      <w:r w:rsidR="00017704" w:rsidRPr="00834CB6">
        <w:rPr>
          <w:rFonts w:cs="Calibri"/>
          <w:sz w:val="20"/>
          <w:szCs w:val="20"/>
        </w:rPr>
        <w:t>quipam</w:t>
      </w:r>
      <w:r w:rsidR="00017704" w:rsidRPr="00834CB6">
        <w:rPr>
          <w:rFonts w:cs="Calibri"/>
          <w:spacing w:val="-1"/>
          <w:sz w:val="20"/>
          <w:szCs w:val="20"/>
        </w:rPr>
        <w:t>e</w:t>
      </w:r>
      <w:r w:rsidR="00017704" w:rsidRPr="00834CB6">
        <w:rPr>
          <w:rFonts w:cs="Calibri"/>
          <w:sz w:val="20"/>
          <w:szCs w:val="20"/>
        </w:rPr>
        <w:t xml:space="preserve">ntos </w:t>
      </w:r>
      <w:r w:rsidR="00017704" w:rsidRPr="00834CB6">
        <w:rPr>
          <w:rFonts w:cs="Calibri"/>
          <w:spacing w:val="1"/>
          <w:sz w:val="20"/>
          <w:szCs w:val="20"/>
        </w:rPr>
        <w:t>l</w:t>
      </w:r>
      <w:r w:rsidR="00017704" w:rsidRPr="00834CB6">
        <w:rPr>
          <w:rFonts w:cs="Calibri"/>
          <w:spacing w:val="-1"/>
          <w:sz w:val="20"/>
          <w:szCs w:val="20"/>
        </w:rPr>
        <w:t>a</w:t>
      </w:r>
      <w:r w:rsidR="00017704" w:rsidRPr="00834CB6">
        <w:rPr>
          <w:rFonts w:cs="Calibri"/>
          <w:sz w:val="20"/>
          <w:szCs w:val="20"/>
        </w:rPr>
        <w:t>bor</w:t>
      </w:r>
      <w:r w:rsidR="00017704" w:rsidRPr="00834CB6">
        <w:rPr>
          <w:rFonts w:cs="Calibri"/>
          <w:spacing w:val="-2"/>
          <w:sz w:val="20"/>
          <w:szCs w:val="20"/>
        </w:rPr>
        <w:t>a</w:t>
      </w:r>
      <w:r w:rsidR="00017704" w:rsidRPr="00834CB6">
        <w:rPr>
          <w:rFonts w:cs="Calibri"/>
          <w:sz w:val="20"/>
          <w:szCs w:val="20"/>
        </w:rPr>
        <w:t>tor</w:t>
      </w:r>
      <w:r w:rsidR="00017704" w:rsidRPr="00834CB6">
        <w:rPr>
          <w:rFonts w:cs="Calibri"/>
          <w:spacing w:val="2"/>
          <w:sz w:val="20"/>
          <w:szCs w:val="20"/>
        </w:rPr>
        <w:t>i</w:t>
      </w:r>
      <w:r w:rsidR="00017704" w:rsidRPr="00834CB6">
        <w:rPr>
          <w:rFonts w:cs="Calibri"/>
          <w:spacing w:val="1"/>
          <w:sz w:val="20"/>
          <w:szCs w:val="20"/>
        </w:rPr>
        <w:t>a</w:t>
      </w:r>
      <w:r w:rsidR="00017704" w:rsidRPr="00834CB6">
        <w:rPr>
          <w:rFonts w:cs="Calibri"/>
          <w:sz w:val="20"/>
          <w:szCs w:val="20"/>
        </w:rPr>
        <w:t>is</w:t>
      </w:r>
      <w:r w:rsidRPr="00C32A09">
        <w:rPr>
          <w:rFonts w:cs="Calibri"/>
          <w:sz w:val="20"/>
          <w:szCs w:val="20"/>
        </w:rPr>
        <w:t>.</w:t>
      </w:r>
    </w:p>
    <w:p w:rsidR="001F1D66" w:rsidRPr="00C32A09" w:rsidRDefault="001F1D66" w:rsidP="001F1D66">
      <w:pPr>
        <w:tabs>
          <w:tab w:val="left" w:pos="1134"/>
        </w:tabs>
        <w:spacing w:after="0" w:line="240" w:lineRule="auto"/>
        <w:jc w:val="both"/>
        <w:rPr>
          <w:rFonts w:cs="Calibri"/>
          <w:sz w:val="20"/>
          <w:szCs w:val="20"/>
        </w:rPr>
      </w:pPr>
      <w:r w:rsidRPr="001F1D66">
        <w:rPr>
          <w:rFonts w:cs="Calibri"/>
          <w:b/>
          <w:sz w:val="20"/>
          <w:szCs w:val="20"/>
        </w:rPr>
        <w:t>b)</w:t>
      </w:r>
      <w:r w:rsidRPr="00C32A09">
        <w:rPr>
          <w:rFonts w:cs="Calibri"/>
          <w:sz w:val="20"/>
          <w:szCs w:val="20"/>
        </w:rPr>
        <w:t xml:space="preserve"> Indicação do responsável técnico (</w:t>
      </w:r>
      <w:proofErr w:type="spellStart"/>
      <w:r w:rsidRPr="00C32A09">
        <w:rPr>
          <w:rFonts w:cs="Calibri"/>
          <w:sz w:val="20"/>
          <w:szCs w:val="20"/>
        </w:rPr>
        <w:t>Engº</w:t>
      </w:r>
      <w:proofErr w:type="spellEnd"/>
      <w:r w:rsidRPr="00C32A09">
        <w:rPr>
          <w:rFonts w:cs="Calibri"/>
          <w:sz w:val="20"/>
          <w:szCs w:val="20"/>
        </w:rPr>
        <w:t xml:space="preserve"> Mecânico, Eletricista, Eletrônico ou Clínico) acompanhado do comprovante de vínculo empregatício, bem como de sua inscrição no CREA – Conselho Regional de Engenharia e Arquitetura (Lei 5.194 de 24 /12/1966 e Resolução 218 de 29/06/1973 – CONFEA/CREA);</w:t>
      </w:r>
    </w:p>
    <w:p w:rsidR="001F1D66" w:rsidRPr="00C32A09" w:rsidRDefault="00CA34BA" w:rsidP="001F1D66">
      <w:pPr>
        <w:shd w:val="clear" w:color="auto" w:fill="FFFFFF"/>
        <w:tabs>
          <w:tab w:val="left" w:pos="1134"/>
        </w:tabs>
        <w:spacing w:after="0" w:line="240" w:lineRule="auto"/>
        <w:jc w:val="both"/>
        <w:rPr>
          <w:rFonts w:cs="Calibri"/>
          <w:sz w:val="20"/>
          <w:szCs w:val="20"/>
        </w:rPr>
      </w:pPr>
      <w:r>
        <w:rPr>
          <w:rFonts w:cs="Calibri"/>
          <w:b/>
          <w:sz w:val="20"/>
          <w:szCs w:val="20"/>
        </w:rPr>
        <w:t>c</w:t>
      </w:r>
      <w:r w:rsidR="001F1D66" w:rsidRPr="001F1D66">
        <w:rPr>
          <w:rFonts w:cs="Calibri"/>
          <w:b/>
          <w:sz w:val="20"/>
          <w:szCs w:val="20"/>
        </w:rPr>
        <w:t>)</w:t>
      </w:r>
      <w:r w:rsidR="001F1D66" w:rsidRPr="00C32A09">
        <w:rPr>
          <w:rFonts w:cs="Calibri"/>
          <w:sz w:val="20"/>
          <w:szCs w:val="20"/>
        </w:rPr>
        <w:t xml:space="preserve"> Declaração </w:t>
      </w:r>
      <w:r>
        <w:rPr>
          <w:rFonts w:cs="Calibri"/>
          <w:sz w:val="20"/>
          <w:szCs w:val="20"/>
        </w:rPr>
        <w:t>do licitante de que tem pleno conhecimento das condições de prestações dos serviços;</w:t>
      </w:r>
    </w:p>
    <w:p w:rsidR="001F1D66" w:rsidRDefault="00CA34BA" w:rsidP="001F1D66">
      <w:pPr>
        <w:autoSpaceDE w:val="0"/>
        <w:autoSpaceDN w:val="0"/>
        <w:adjustRightInd w:val="0"/>
        <w:spacing w:after="0" w:line="240" w:lineRule="auto"/>
        <w:jc w:val="both"/>
        <w:rPr>
          <w:rFonts w:cs="Calibri"/>
          <w:color w:val="000000"/>
          <w:sz w:val="20"/>
          <w:szCs w:val="20"/>
        </w:rPr>
      </w:pPr>
      <w:r>
        <w:rPr>
          <w:rFonts w:cs="Calibri"/>
          <w:b/>
          <w:color w:val="000000"/>
          <w:sz w:val="20"/>
          <w:szCs w:val="20"/>
        </w:rPr>
        <w:t>d</w:t>
      </w:r>
      <w:r w:rsidR="001F1D66" w:rsidRPr="00017704">
        <w:rPr>
          <w:rFonts w:cs="Calibri"/>
          <w:b/>
          <w:color w:val="000000"/>
          <w:sz w:val="20"/>
          <w:szCs w:val="20"/>
        </w:rPr>
        <w:t>)</w:t>
      </w:r>
      <w:r w:rsidR="001F1D66">
        <w:rPr>
          <w:rFonts w:cs="Calibri"/>
          <w:color w:val="000000"/>
          <w:sz w:val="20"/>
          <w:szCs w:val="20"/>
        </w:rPr>
        <w:t xml:space="preserve"> Alvará de funcionamento;</w:t>
      </w:r>
    </w:p>
    <w:p w:rsidR="001F1D66" w:rsidRPr="00834CB6" w:rsidRDefault="00CA34BA" w:rsidP="001F1D66">
      <w:pPr>
        <w:spacing w:after="0" w:line="240" w:lineRule="auto"/>
        <w:rPr>
          <w:rFonts w:cs="Calibri"/>
          <w:sz w:val="20"/>
          <w:szCs w:val="20"/>
        </w:rPr>
      </w:pPr>
      <w:r>
        <w:rPr>
          <w:rFonts w:cs="Calibri"/>
          <w:b/>
          <w:sz w:val="20"/>
          <w:szCs w:val="20"/>
        </w:rPr>
        <w:t>e</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 xml:space="preserve">A </w:t>
      </w:r>
      <w:r w:rsidR="001F1D66" w:rsidRPr="00834CB6">
        <w:rPr>
          <w:rFonts w:cs="Calibri"/>
          <w:spacing w:val="-1"/>
          <w:sz w:val="20"/>
          <w:szCs w:val="20"/>
        </w:rPr>
        <w:t>e</w:t>
      </w:r>
      <w:r w:rsidR="001F1D66" w:rsidRPr="00834CB6">
        <w:rPr>
          <w:rFonts w:cs="Calibri"/>
          <w:sz w:val="20"/>
          <w:szCs w:val="20"/>
        </w:rPr>
        <w:t>mpr</w:t>
      </w:r>
      <w:r w:rsidR="001F1D66" w:rsidRPr="00834CB6">
        <w:rPr>
          <w:rFonts w:cs="Calibri"/>
          <w:spacing w:val="-1"/>
          <w:sz w:val="20"/>
          <w:szCs w:val="20"/>
        </w:rPr>
        <w:t>e</w:t>
      </w:r>
      <w:r w:rsidR="001F1D66" w:rsidRPr="00834CB6">
        <w:rPr>
          <w:rFonts w:cs="Calibri"/>
          <w:sz w:val="20"/>
          <w:szCs w:val="20"/>
        </w:rPr>
        <w:t>sa</w:t>
      </w:r>
      <w:r w:rsidR="001F1D66" w:rsidRPr="00834CB6">
        <w:rPr>
          <w:rFonts w:cs="Calibri"/>
          <w:spacing w:val="-1"/>
          <w:sz w:val="20"/>
          <w:szCs w:val="20"/>
        </w:rPr>
        <w:t xml:space="preserve"> </w:t>
      </w:r>
      <w:r w:rsidR="001F1D66" w:rsidRPr="00834CB6">
        <w:rPr>
          <w:rFonts w:cs="Calibri"/>
          <w:spacing w:val="2"/>
          <w:sz w:val="20"/>
          <w:szCs w:val="20"/>
        </w:rPr>
        <w:t>d</w:t>
      </w:r>
      <w:r w:rsidR="001F1D66" w:rsidRPr="00834CB6">
        <w:rPr>
          <w:rFonts w:cs="Calibri"/>
          <w:spacing w:val="-1"/>
          <w:sz w:val="20"/>
          <w:szCs w:val="20"/>
        </w:rPr>
        <w:t>e</w:t>
      </w:r>
      <w:r w:rsidR="001F1D66" w:rsidRPr="00834CB6">
        <w:rPr>
          <w:rFonts w:cs="Calibri"/>
          <w:sz w:val="20"/>
          <w:szCs w:val="20"/>
        </w:rPr>
        <w:t>ve</w:t>
      </w:r>
      <w:r w:rsidR="001F1D66" w:rsidRPr="00834CB6">
        <w:rPr>
          <w:rFonts w:cs="Calibri"/>
          <w:spacing w:val="1"/>
          <w:sz w:val="20"/>
          <w:szCs w:val="20"/>
        </w:rPr>
        <w:t xml:space="preserve"> </w:t>
      </w:r>
      <w:r w:rsidR="001F1D66" w:rsidRPr="00834CB6">
        <w:rPr>
          <w:rFonts w:cs="Calibri"/>
          <w:spacing w:val="-1"/>
          <w:sz w:val="20"/>
          <w:szCs w:val="20"/>
        </w:rPr>
        <w:t>a</w:t>
      </w:r>
      <w:r w:rsidR="001F1D66" w:rsidRPr="00834CB6">
        <w:rPr>
          <w:rFonts w:cs="Calibri"/>
          <w:sz w:val="20"/>
          <w:szCs w:val="20"/>
        </w:rPr>
        <w:t>p</w:t>
      </w:r>
      <w:r w:rsidR="001F1D66" w:rsidRPr="00834CB6">
        <w:rPr>
          <w:rFonts w:cs="Calibri"/>
          <w:spacing w:val="-1"/>
          <w:sz w:val="20"/>
          <w:szCs w:val="20"/>
        </w:rPr>
        <w:t>re</w:t>
      </w:r>
      <w:r w:rsidR="001F1D66" w:rsidRPr="00834CB6">
        <w:rPr>
          <w:rFonts w:cs="Calibri"/>
          <w:spacing w:val="2"/>
          <w:sz w:val="20"/>
          <w:szCs w:val="20"/>
        </w:rPr>
        <w:t>s</w:t>
      </w:r>
      <w:r w:rsidR="001F1D66" w:rsidRPr="00834CB6">
        <w:rPr>
          <w:rFonts w:cs="Calibri"/>
          <w:spacing w:val="-1"/>
          <w:sz w:val="20"/>
          <w:szCs w:val="20"/>
        </w:rPr>
        <w:t>e</w:t>
      </w:r>
      <w:r w:rsidR="001F1D66" w:rsidRPr="00834CB6">
        <w:rPr>
          <w:rFonts w:cs="Calibri"/>
          <w:sz w:val="20"/>
          <w:szCs w:val="20"/>
        </w:rPr>
        <w:t>ntar</w:t>
      </w:r>
      <w:r w:rsidR="001F1D66" w:rsidRPr="00834CB6">
        <w:rPr>
          <w:rFonts w:cs="Calibri"/>
          <w:spacing w:val="-1"/>
          <w:sz w:val="20"/>
          <w:szCs w:val="20"/>
        </w:rPr>
        <w:t xml:space="preserve"> a</w:t>
      </w:r>
      <w:r w:rsidR="001F1D66" w:rsidRPr="00834CB6">
        <w:rPr>
          <w:rFonts w:cs="Calibri"/>
          <w:sz w:val="20"/>
          <w:szCs w:val="20"/>
        </w:rPr>
        <w:t>lv</w:t>
      </w:r>
      <w:r w:rsidR="001F1D66" w:rsidRPr="00834CB6">
        <w:rPr>
          <w:rFonts w:cs="Calibri"/>
          <w:spacing w:val="2"/>
          <w:sz w:val="20"/>
          <w:szCs w:val="20"/>
        </w:rPr>
        <w:t>a</w:t>
      </w:r>
      <w:r w:rsidR="001F1D66" w:rsidRPr="00834CB6">
        <w:rPr>
          <w:rFonts w:cs="Calibri"/>
          <w:sz w:val="20"/>
          <w:szCs w:val="20"/>
        </w:rPr>
        <w:t>rá s</w:t>
      </w:r>
      <w:r w:rsidR="001F1D66" w:rsidRPr="00834CB6">
        <w:rPr>
          <w:rFonts w:cs="Calibri"/>
          <w:spacing w:val="-1"/>
          <w:sz w:val="20"/>
          <w:szCs w:val="20"/>
        </w:rPr>
        <w:t>a</w:t>
      </w:r>
      <w:r w:rsidR="001F1D66" w:rsidRPr="00834CB6">
        <w:rPr>
          <w:rFonts w:cs="Calibri"/>
          <w:sz w:val="20"/>
          <w:szCs w:val="20"/>
        </w:rPr>
        <w:t>ni</w:t>
      </w:r>
      <w:r w:rsidR="001F1D66" w:rsidRPr="00834CB6">
        <w:rPr>
          <w:rFonts w:cs="Calibri"/>
          <w:spacing w:val="1"/>
          <w:sz w:val="20"/>
          <w:szCs w:val="20"/>
        </w:rPr>
        <w:t>tá</w:t>
      </w:r>
      <w:r w:rsidR="001F1D66" w:rsidRPr="00834CB6">
        <w:rPr>
          <w:rFonts w:cs="Calibri"/>
          <w:sz w:val="20"/>
          <w:szCs w:val="20"/>
        </w:rPr>
        <w:t xml:space="preserve">rio </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1"/>
          <w:sz w:val="20"/>
          <w:szCs w:val="20"/>
        </w:rPr>
        <w:t>i</w:t>
      </w:r>
      <w:r w:rsidR="001F1D66" w:rsidRPr="00834CB6">
        <w:rPr>
          <w:rFonts w:cs="Calibri"/>
          <w:sz w:val="20"/>
          <w:szCs w:val="20"/>
        </w:rPr>
        <w:t>t</w:t>
      </w:r>
      <w:r w:rsidR="001F1D66" w:rsidRPr="00834CB6">
        <w:rPr>
          <w:rFonts w:cs="Calibri"/>
          <w:spacing w:val="1"/>
          <w:sz w:val="20"/>
          <w:szCs w:val="20"/>
        </w:rPr>
        <w:t>i</w:t>
      </w:r>
      <w:r w:rsidR="001F1D66" w:rsidRPr="00834CB6">
        <w:rPr>
          <w:rFonts w:cs="Calibri"/>
          <w:sz w:val="20"/>
          <w:szCs w:val="20"/>
        </w:rPr>
        <w:t xml:space="preserve">do </w:t>
      </w:r>
      <w:r w:rsidR="001F1D66" w:rsidRPr="00834CB6">
        <w:rPr>
          <w:rFonts w:cs="Calibri"/>
          <w:spacing w:val="-1"/>
          <w:sz w:val="20"/>
          <w:szCs w:val="20"/>
        </w:rPr>
        <w:t>e</w:t>
      </w:r>
      <w:r w:rsidR="001F1D66" w:rsidRPr="00834CB6">
        <w:rPr>
          <w:rFonts w:cs="Calibri"/>
          <w:sz w:val="20"/>
          <w:szCs w:val="20"/>
        </w:rPr>
        <w:t>m sua s</w:t>
      </w:r>
      <w:r w:rsidR="001F1D66" w:rsidRPr="00834CB6">
        <w:rPr>
          <w:rFonts w:cs="Calibri"/>
          <w:spacing w:val="-1"/>
          <w:sz w:val="20"/>
          <w:szCs w:val="20"/>
        </w:rPr>
        <w:t>e</w:t>
      </w:r>
      <w:r w:rsidR="001F1D66" w:rsidRPr="00834CB6">
        <w:rPr>
          <w:rFonts w:cs="Calibri"/>
          <w:sz w:val="20"/>
          <w:szCs w:val="20"/>
        </w:rPr>
        <w:t>d</w:t>
      </w:r>
      <w:r w:rsidR="001F1D66" w:rsidRPr="00834CB6">
        <w:rPr>
          <w:rFonts w:cs="Calibri"/>
          <w:spacing w:val="-1"/>
          <w:sz w:val="20"/>
          <w:szCs w:val="20"/>
        </w:rPr>
        <w:t>e</w:t>
      </w:r>
      <w:r w:rsidR="00017704">
        <w:rPr>
          <w:rFonts w:cs="Calibri"/>
          <w:sz w:val="20"/>
          <w:szCs w:val="20"/>
        </w:rPr>
        <w:t>;</w:t>
      </w:r>
    </w:p>
    <w:p w:rsidR="001F1D66" w:rsidRPr="00834CB6" w:rsidRDefault="00CA34BA" w:rsidP="001F1D66">
      <w:pPr>
        <w:tabs>
          <w:tab w:val="left" w:pos="820"/>
        </w:tabs>
        <w:spacing w:after="0" w:line="240" w:lineRule="auto"/>
        <w:ind w:right="78"/>
        <w:jc w:val="both"/>
        <w:rPr>
          <w:rFonts w:cs="Calibri"/>
          <w:sz w:val="20"/>
          <w:szCs w:val="20"/>
        </w:rPr>
      </w:pPr>
      <w:r>
        <w:rPr>
          <w:rFonts w:cs="Calibri"/>
          <w:b/>
          <w:sz w:val="20"/>
          <w:szCs w:val="20"/>
        </w:rPr>
        <w:t>f</w:t>
      </w:r>
      <w:r w:rsidR="001F1D66" w:rsidRPr="00017704">
        <w:rPr>
          <w:rFonts w:cs="Calibri"/>
          <w:b/>
          <w:sz w:val="20"/>
          <w:szCs w:val="20"/>
        </w:rPr>
        <w:t>)</w:t>
      </w:r>
      <w:r w:rsidR="001F1D66">
        <w:rPr>
          <w:rFonts w:cs="Calibri"/>
          <w:sz w:val="20"/>
          <w:szCs w:val="20"/>
        </w:rPr>
        <w:t xml:space="preserve"> </w:t>
      </w:r>
      <w:r w:rsidR="001F1D66" w:rsidRPr="00017704">
        <w:rPr>
          <w:rFonts w:cs="Calibri"/>
          <w:sz w:val="20"/>
          <w:szCs w:val="20"/>
        </w:rPr>
        <w:t xml:space="preserve">A </w:t>
      </w:r>
      <w:r w:rsidR="001F1D66" w:rsidRPr="00017704">
        <w:rPr>
          <w:rFonts w:cs="Calibri"/>
          <w:spacing w:val="-1"/>
          <w:sz w:val="20"/>
          <w:szCs w:val="20"/>
        </w:rPr>
        <w:t>e</w:t>
      </w:r>
      <w:r w:rsidR="001F1D66" w:rsidRPr="00017704">
        <w:rPr>
          <w:rFonts w:cs="Calibri"/>
          <w:sz w:val="20"/>
          <w:szCs w:val="20"/>
        </w:rPr>
        <w:t>mpr</w:t>
      </w:r>
      <w:r w:rsidR="001F1D66" w:rsidRPr="00017704">
        <w:rPr>
          <w:rFonts w:cs="Calibri"/>
          <w:spacing w:val="-1"/>
          <w:sz w:val="20"/>
          <w:szCs w:val="20"/>
        </w:rPr>
        <w:t>e</w:t>
      </w:r>
      <w:r w:rsidR="001F1D66" w:rsidRPr="00017704">
        <w:rPr>
          <w:rFonts w:cs="Calibri"/>
          <w:sz w:val="20"/>
          <w:szCs w:val="20"/>
        </w:rPr>
        <w:t>sa d</w:t>
      </w:r>
      <w:r w:rsidR="001F1D66" w:rsidRPr="00017704">
        <w:rPr>
          <w:rFonts w:cs="Calibri"/>
          <w:spacing w:val="-1"/>
          <w:sz w:val="20"/>
          <w:szCs w:val="20"/>
        </w:rPr>
        <w:t>e</w:t>
      </w:r>
      <w:r w:rsidR="001F1D66" w:rsidRPr="00017704">
        <w:rPr>
          <w:rFonts w:cs="Calibri"/>
          <w:spacing w:val="2"/>
          <w:sz w:val="20"/>
          <w:szCs w:val="20"/>
        </w:rPr>
        <w:t>v</w:t>
      </w:r>
      <w:r w:rsidR="001F1D66" w:rsidRPr="00017704">
        <w:rPr>
          <w:rFonts w:cs="Calibri"/>
          <w:spacing w:val="-1"/>
          <w:sz w:val="20"/>
          <w:szCs w:val="20"/>
        </w:rPr>
        <w:t>e</w:t>
      </w:r>
      <w:r w:rsidR="001F1D66" w:rsidRPr="00017704">
        <w:rPr>
          <w:rFonts w:cs="Calibri"/>
          <w:sz w:val="20"/>
          <w:szCs w:val="20"/>
        </w:rPr>
        <w:t xml:space="preserve">rá </w:t>
      </w:r>
      <w:r w:rsidR="001F1D66" w:rsidRPr="00017704">
        <w:rPr>
          <w:rFonts w:cs="Calibri"/>
          <w:spacing w:val="-1"/>
          <w:sz w:val="20"/>
          <w:szCs w:val="20"/>
        </w:rPr>
        <w:t>c</w:t>
      </w:r>
      <w:r w:rsidR="001F1D66" w:rsidRPr="00017704">
        <w:rPr>
          <w:rFonts w:cs="Calibri"/>
          <w:spacing w:val="2"/>
          <w:sz w:val="20"/>
          <w:szCs w:val="20"/>
        </w:rPr>
        <w:t>o</w:t>
      </w:r>
      <w:r w:rsidR="001F1D66" w:rsidRPr="00017704">
        <w:rPr>
          <w:rFonts w:cs="Calibri"/>
          <w:sz w:val="20"/>
          <w:szCs w:val="20"/>
        </w:rPr>
        <w:t>mprov</w:t>
      </w:r>
      <w:r w:rsidR="001F1D66" w:rsidRPr="00017704">
        <w:rPr>
          <w:rFonts w:cs="Calibri"/>
          <w:spacing w:val="-1"/>
          <w:sz w:val="20"/>
          <w:szCs w:val="20"/>
        </w:rPr>
        <w:t>a</w:t>
      </w:r>
      <w:r w:rsidR="001F1D66" w:rsidRPr="00017704">
        <w:rPr>
          <w:rFonts w:cs="Calibri"/>
          <w:sz w:val="20"/>
          <w:szCs w:val="20"/>
        </w:rPr>
        <w:t xml:space="preserve">r, </w:t>
      </w:r>
      <w:r w:rsidR="001F1D66" w:rsidRPr="00017704">
        <w:rPr>
          <w:rFonts w:cs="Calibri"/>
          <w:spacing w:val="-1"/>
          <w:sz w:val="20"/>
          <w:szCs w:val="20"/>
        </w:rPr>
        <w:t>a</w:t>
      </w:r>
      <w:r w:rsidR="001F1D66" w:rsidRPr="00017704">
        <w:rPr>
          <w:rFonts w:cs="Calibri"/>
          <w:sz w:val="20"/>
          <w:szCs w:val="20"/>
        </w:rPr>
        <w:t>tr</w:t>
      </w:r>
      <w:r w:rsidR="001F1D66" w:rsidRPr="00017704">
        <w:rPr>
          <w:rFonts w:cs="Calibri"/>
          <w:spacing w:val="-1"/>
          <w:sz w:val="20"/>
          <w:szCs w:val="20"/>
        </w:rPr>
        <w:t>a</w:t>
      </w:r>
      <w:r w:rsidR="001F1D66" w:rsidRPr="00017704">
        <w:rPr>
          <w:rFonts w:cs="Calibri"/>
          <w:spacing w:val="2"/>
          <w:sz w:val="20"/>
          <w:szCs w:val="20"/>
        </w:rPr>
        <w:t>v</w:t>
      </w:r>
      <w:r w:rsidR="001F1D66" w:rsidRPr="00017704">
        <w:rPr>
          <w:rFonts w:cs="Calibri"/>
          <w:spacing w:val="-1"/>
          <w:sz w:val="20"/>
          <w:szCs w:val="20"/>
        </w:rPr>
        <w:t>é</w:t>
      </w:r>
      <w:r w:rsidR="001F1D66" w:rsidRPr="00017704">
        <w:rPr>
          <w:rFonts w:cs="Calibri"/>
          <w:sz w:val="20"/>
          <w:szCs w:val="20"/>
        </w:rPr>
        <w:t xml:space="preserve">s de </w:t>
      </w:r>
      <w:r w:rsidR="001F1D66" w:rsidRPr="00017704">
        <w:rPr>
          <w:rFonts w:cs="Calibri"/>
          <w:spacing w:val="-1"/>
          <w:sz w:val="20"/>
          <w:szCs w:val="20"/>
        </w:rPr>
        <w:t>c</w:t>
      </w:r>
      <w:r w:rsidR="001F1D66" w:rsidRPr="00017704">
        <w:rPr>
          <w:rFonts w:cs="Calibri"/>
          <w:spacing w:val="1"/>
          <w:sz w:val="20"/>
          <w:szCs w:val="20"/>
        </w:rPr>
        <w:t>e</w:t>
      </w:r>
      <w:r w:rsidR="001F1D66" w:rsidRPr="00017704">
        <w:rPr>
          <w:rFonts w:cs="Calibri"/>
          <w:sz w:val="20"/>
          <w:szCs w:val="20"/>
        </w:rPr>
        <w:t>rtifi</w:t>
      </w:r>
      <w:r w:rsidR="001F1D66" w:rsidRPr="00017704">
        <w:rPr>
          <w:rFonts w:cs="Calibri"/>
          <w:spacing w:val="-1"/>
          <w:sz w:val="20"/>
          <w:szCs w:val="20"/>
        </w:rPr>
        <w:t>ca</w:t>
      </w:r>
      <w:r w:rsidR="001F1D66" w:rsidRPr="00017704">
        <w:rPr>
          <w:rFonts w:cs="Calibri"/>
          <w:sz w:val="20"/>
          <w:szCs w:val="20"/>
        </w:rPr>
        <w:t>do d</w:t>
      </w:r>
      <w:r w:rsidR="001F1D66" w:rsidRPr="00017704">
        <w:rPr>
          <w:rFonts w:cs="Calibri"/>
          <w:spacing w:val="-1"/>
          <w:sz w:val="20"/>
          <w:szCs w:val="20"/>
        </w:rPr>
        <w:t>e</w:t>
      </w:r>
      <w:r w:rsidR="001F1D66" w:rsidRPr="00017704">
        <w:rPr>
          <w:rFonts w:cs="Calibri"/>
          <w:sz w:val="20"/>
          <w:szCs w:val="20"/>
        </w:rPr>
        <w:t>ntro do p</w:t>
      </w:r>
      <w:r w:rsidR="001F1D66" w:rsidRPr="00017704">
        <w:rPr>
          <w:rFonts w:cs="Calibri"/>
          <w:spacing w:val="-1"/>
          <w:sz w:val="20"/>
          <w:szCs w:val="20"/>
        </w:rPr>
        <w:t>r</w:t>
      </w:r>
      <w:r w:rsidR="001F1D66" w:rsidRPr="00017704">
        <w:rPr>
          <w:rFonts w:cs="Calibri"/>
          <w:spacing w:val="1"/>
          <w:sz w:val="20"/>
          <w:szCs w:val="20"/>
        </w:rPr>
        <w:t>az</w:t>
      </w:r>
      <w:r w:rsidR="001F1D66" w:rsidRPr="00017704">
        <w:rPr>
          <w:rFonts w:cs="Calibri"/>
          <w:sz w:val="20"/>
          <w:szCs w:val="20"/>
        </w:rPr>
        <w:t>o de v</w:t>
      </w:r>
      <w:r w:rsidR="001F1D66" w:rsidRPr="00017704">
        <w:rPr>
          <w:rFonts w:cs="Calibri"/>
          <w:spacing w:val="-1"/>
          <w:sz w:val="20"/>
          <w:szCs w:val="20"/>
        </w:rPr>
        <w:t>a</w:t>
      </w:r>
      <w:r w:rsidR="001F1D66" w:rsidRPr="00017704">
        <w:rPr>
          <w:rFonts w:cs="Calibri"/>
          <w:sz w:val="20"/>
          <w:szCs w:val="20"/>
        </w:rPr>
        <w:t>l</w:t>
      </w:r>
      <w:r w:rsidR="001F1D66" w:rsidRPr="00017704">
        <w:rPr>
          <w:rFonts w:cs="Calibri"/>
          <w:spacing w:val="1"/>
          <w:sz w:val="20"/>
          <w:szCs w:val="20"/>
        </w:rPr>
        <w:t>i</w:t>
      </w:r>
      <w:r w:rsidR="001F1D66" w:rsidRPr="00017704">
        <w:rPr>
          <w:rFonts w:cs="Calibri"/>
          <w:sz w:val="20"/>
          <w:szCs w:val="20"/>
        </w:rPr>
        <w:t>d</w:t>
      </w:r>
      <w:r w:rsidR="001F1D66" w:rsidRPr="00017704">
        <w:rPr>
          <w:rFonts w:cs="Calibri"/>
          <w:spacing w:val="-1"/>
          <w:sz w:val="20"/>
          <w:szCs w:val="20"/>
        </w:rPr>
        <w:t>a</w:t>
      </w:r>
      <w:r w:rsidR="001F1D66" w:rsidRPr="00017704">
        <w:rPr>
          <w:rFonts w:cs="Calibri"/>
          <w:sz w:val="20"/>
          <w:szCs w:val="20"/>
        </w:rPr>
        <w:t>d</w:t>
      </w:r>
      <w:r w:rsidR="001F1D66" w:rsidRPr="00017704">
        <w:rPr>
          <w:rFonts w:cs="Calibri"/>
          <w:spacing w:val="-1"/>
          <w:sz w:val="20"/>
          <w:szCs w:val="20"/>
        </w:rPr>
        <w:t>e</w:t>
      </w:r>
      <w:r w:rsidR="001F1D66" w:rsidRPr="00017704">
        <w:rPr>
          <w:rFonts w:cs="Calibri"/>
          <w:sz w:val="20"/>
          <w:szCs w:val="20"/>
        </w:rPr>
        <w:t>,</w:t>
      </w:r>
      <w:r w:rsidR="001F1D66" w:rsidRPr="00017704">
        <w:rPr>
          <w:rFonts w:cs="Calibri"/>
          <w:spacing w:val="1"/>
          <w:sz w:val="20"/>
          <w:szCs w:val="20"/>
        </w:rPr>
        <w:t xml:space="preserve"> </w:t>
      </w:r>
      <w:r w:rsidR="001F1D66" w:rsidRPr="00017704">
        <w:rPr>
          <w:rFonts w:cs="Calibri"/>
          <w:sz w:val="20"/>
          <w:szCs w:val="20"/>
        </w:rPr>
        <w:t xml:space="preserve">que </w:t>
      </w:r>
      <w:r w:rsidR="001F1D66" w:rsidRPr="00017704">
        <w:rPr>
          <w:rFonts w:cs="Calibri"/>
          <w:spacing w:val="-1"/>
          <w:sz w:val="20"/>
          <w:szCs w:val="20"/>
        </w:rPr>
        <w:t>e</w:t>
      </w:r>
      <w:r w:rsidR="001F1D66" w:rsidRPr="00017704">
        <w:rPr>
          <w:rFonts w:cs="Calibri"/>
          <w:sz w:val="20"/>
          <w:szCs w:val="20"/>
        </w:rPr>
        <w:t>stá</w:t>
      </w:r>
      <w:r w:rsidR="001F1D66" w:rsidRPr="00017704">
        <w:rPr>
          <w:rFonts w:cs="Calibri"/>
          <w:spacing w:val="1"/>
          <w:sz w:val="20"/>
          <w:szCs w:val="20"/>
        </w:rPr>
        <w:t xml:space="preserve"> re</w:t>
      </w:r>
      <w:r w:rsidR="001F1D66" w:rsidRPr="00017704">
        <w:rPr>
          <w:rFonts w:cs="Calibri"/>
          <w:sz w:val="20"/>
          <w:szCs w:val="20"/>
        </w:rPr>
        <w:t>gula</w:t>
      </w:r>
      <w:r w:rsidR="001F1D66" w:rsidRPr="00017704">
        <w:rPr>
          <w:rFonts w:cs="Calibri"/>
          <w:spacing w:val="-1"/>
          <w:sz w:val="20"/>
          <w:szCs w:val="20"/>
        </w:rPr>
        <w:t>r</w:t>
      </w:r>
      <w:r w:rsidR="001F1D66" w:rsidRPr="00017704">
        <w:rPr>
          <w:rFonts w:cs="Calibri"/>
          <w:sz w:val="20"/>
          <w:szCs w:val="20"/>
        </w:rPr>
        <w:t xml:space="preserve">mente </w:t>
      </w:r>
      <w:r w:rsidR="001F1D66" w:rsidRPr="00017704">
        <w:rPr>
          <w:rFonts w:cs="Calibri"/>
          <w:spacing w:val="-1"/>
          <w:sz w:val="20"/>
          <w:szCs w:val="20"/>
        </w:rPr>
        <w:t>ca</w:t>
      </w:r>
      <w:r w:rsidR="001F1D66" w:rsidRPr="00017704">
        <w:rPr>
          <w:rFonts w:cs="Calibri"/>
          <w:spacing w:val="2"/>
          <w:sz w:val="20"/>
          <w:szCs w:val="20"/>
        </w:rPr>
        <w:t>d</w:t>
      </w:r>
      <w:r w:rsidR="001F1D66" w:rsidRPr="00017704">
        <w:rPr>
          <w:rFonts w:cs="Calibri"/>
          <w:spacing w:val="-1"/>
          <w:sz w:val="20"/>
          <w:szCs w:val="20"/>
        </w:rPr>
        <w:t>a</w:t>
      </w:r>
      <w:r w:rsidR="001F1D66" w:rsidRPr="00017704">
        <w:rPr>
          <w:rFonts w:cs="Calibri"/>
          <w:sz w:val="20"/>
          <w:szCs w:val="20"/>
        </w:rPr>
        <w:t>str</w:t>
      </w:r>
      <w:r w:rsidR="001F1D66" w:rsidRPr="00017704">
        <w:rPr>
          <w:rFonts w:cs="Calibri"/>
          <w:spacing w:val="-1"/>
          <w:sz w:val="20"/>
          <w:szCs w:val="20"/>
        </w:rPr>
        <w:t>a</w:t>
      </w:r>
      <w:r w:rsidR="001F1D66" w:rsidRPr="00017704">
        <w:rPr>
          <w:rFonts w:cs="Calibri"/>
          <w:spacing w:val="2"/>
          <w:sz w:val="20"/>
          <w:szCs w:val="20"/>
        </w:rPr>
        <w:t>d</w:t>
      </w:r>
      <w:r w:rsidR="001F1D66" w:rsidRPr="00017704">
        <w:rPr>
          <w:rFonts w:cs="Calibri"/>
          <w:sz w:val="20"/>
          <w:szCs w:val="20"/>
        </w:rPr>
        <w:t>a e</w:t>
      </w:r>
      <w:r w:rsidR="001F1D66" w:rsidRPr="00017704">
        <w:rPr>
          <w:rFonts w:cs="Calibri"/>
          <w:spacing w:val="2"/>
          <w:sz w:val="20"/>
          <w:szCs w:val="20"/>
        </w:rPr>
        <w:t xml:space="preserve"> </w:t>
      </w:r>
      <w:r w:rsidR="001F1D66" w:rsidRPr="00017704">
        <w:rPr>
          <w:rFonts w:cs="Calibri"/>
          <w:sz w:val="20"/>
          <w:szCs w:val="20"/>
        </w:rPr>
        <w:t>r</w:t>
      </w:r>
      <w:r w:rsidR="001F1D66" w:rsidRPr="00017704">
        <w:rPr>
          <w:rFonts w:cs="Calibri"/>
          <w:spacing w:val="-2"/>
          <w:sz w:val="20"/>
          <w:szCs w:val="20"/>
        </w:rPr>
        <w:t>eg</w:t>
      </w:r>
      <w:r w:rsidR="001F1D66" w:rsidRPr="00017704">
        <w:rPr>
          <w:rFonts w:cs="Calibri"/>
          <w:sz w:val="20"/>
          <w:szCs w:val="20"/>
        </w:rPr>
        <w:t>u</w:t>
      </w:r>
      <w:r w:rsidR="001F1D66" w:rsidRPr="00017704">
        <w:rPr>
          <w:rFonts w:cs="Calibri"/>
          <w:spacing w:val="3"/>
          <w:sz w:val="20"/>
          <w:szCs w:val="20"/>
        </w:rPr>
        <w:t>l</w:t>
      </w:r>
      <w:r w:rsidR="001F1D66" w:rsidRPr="00017704">
        <w:rPr>
          <w:rFonts w:cs="Calibri"/>
          <w:spacing w:val="-1"/>
          <w:sz w:val="20"/>
          <w:szCs w:val="20"/>
        </w:rPr>
        <w:t>a</w:t>
      </w:r>
      <w:r w:rsidR="001F1D66" w:rsidRPr="00017704">
        <w:rPr>
          <w:rFonts w:cs="Calibri"/>
          <w:sz w:val="20"/>
          <w:szCs w:val="20"/>
        </w:rPr>
        <w:t>ri</w:t>
      </w:r>
      <w:r w:rsidR="001F1D66" w:rsidRPr="00017704">
        <w:rPr>
          <w:rFonts w:cs="Calibri"/>
          <w:spacing w:val="1"/>
          <w:sz w:val="20"/>
          <w:szCs w:val="20"/>
        </w:rPr>
        <w:t>z</w:t>
      </w:r>
      <w:r w:rsidR="001F1D66" w:rsidRPr="00017704">
        <w:rPr>
          <w:rFonts w:cs="Calibri"/>
          <w:spacing w:val="-1"/>
          <w:sz w:val="20"/>
          <w:szCs w:val="20"/>
        </w:rPr>
        <w:t>a</w:t>
      </w:r>
      <w:r w:rsidR="001F1D66" w:rsidRPr="00017704">
        <w:rPr>
          <w:rFonts w:cs="Calibri"/>
          <w:sz w:val="20"/>
          <w:szCs w:val="20"/>
        </w:rPr>
        <w:t>da no</w:t>
      </w:r>
      <w:r w:rsidR="001F1D66" w:rsidRPr="00017704">
        <w:rPr>
          <w:rFonts w:cs="Calibri"/>
          <w:spacing w:val="3"/>
          <w:sz w:val="20"/>
          <w:szCs w:val="20"/>
        </w:rPr>
        <w:t xml:space="preserve"> </w:t>
      </w:r>
      <w:r w:rsidR="001F1D66" w:rsidRPr="00017704">
        <w:rPr>
          <w:rFonts w:cs="Calibri"/>
          <w:spacing w:val="-3"/>
          <w:sz w:val="20"/>
          <w:szCs w:val="20"/>
        </w:rPr>
        <w:t>INMETRO/IPEM</w:t>
      </w:r>
      <w:r w:rsidR="001F1D66" w:rsidRPr="00017704">
        <w:rPr>
          <w:rFonts w:cs="Calibri"/>
          <w:sz w:val="20"/>
          <w:szCs w:val="20"/>
        </w:rPr>
        <w:t xml:space="preserve"> na </w:t>
      </w:r>
      <w:r w:rsidR="001F1D66" w:rsidRPr="00017704">
        <w:rPr>
          <w:rFonts w:cs="Calibri"/>
          <w:spacing w:val="-1"/>
          <w:sz w:val="20"/>
          <w:szCs w:val="20"/>
        </w:rPr>
        <w:t>á</w:t>
      </w:r>
      <w:r w:rsidR="001F1D66" w:rsidRPr="00017704">
        <w:rPr>
          <w:rFonts w:cs="Calibri"/>
          <w:sz w:val="20"/>
          <w:szCs w:val="20"/>
        </w:rPr>
        <w:t>r</w:t>
      </w:r>
      <w:r w:rsidR="001F1D66" w:rsidRPr="00017704">
        <w:rPr>
          <w:rFonts w:cs="Calibri"/>
          <w:spacing w:val="-2"/>
          <w:sz w:val="20"/>
          <w:szCs w:val="20"/>
        </w:rPr>
        <w:t>e</w:t>
      </w:r>
      <w:r w:rsidR="001F1D66" w:rsidRPr="00017704">
        <w:rPr>
          <w:rFonts w:cs="Calibri"/>
          <w:sz w:val="20"/>
          <w:szCs w:val="20"/>
        </w:rPr>
        <w:t>a</w:t>
      </w:r>
      <w:r w:rsidR="001F1D66" w:rsidRPr="00017704">
        <w:rPr>
          <w:rFonts w:cs="Calibri"/>
          <w:spacing w:val="18"/>
          <w:sz w:val="20"/>
          <w:szCs w:val="20"/>
        </w:rPr>
        <w:t xml:space="preserve"> </w:t>
      </w:r>
      <w:r w:rsidR="001F1D66" w:rsidRPr="00017704">
        <w:rPr>
          <w:rFonts w:cs="Calibri"/>
          <w:sz w:val="20"/>
          <w:szCs w:val="20"/>
        </w:rPr>
        <w:t>de</w:t>
      </w:r>
      <w:r w:rsidR="001F1D66" w:rsidRPr="00017704">
        <w:rPr>
          <w:rFonts w:cs="Calibri"/>
          <w:spacing w:val="18"/>
          <w:sz w:val="20"/>
          <w:szCs w:val="20"/>
        </w:rPr>
        <w:t xml:space="preserve"> </w:t>
      </w:r>
      <w:r w:rsidR="001F1D66" w:rsidRPr="00017704">
        <w:rPr>
          <w:rFonts w:cs="Calibri"/>
          <w:sz w:val="20"/>
          <w:szCs w:val="20"/>
        </w:rPr>
        <w:t>mass</w:t>
      </w:r>
      <w:r w:rsidR="001F1D66" w:rsidRPr="00017704">
        <w:rPr>
          <w:rFonts w:cs="Calibri"/>
          <w:spacing w:val="-1"/>
          <w:sz w:val="20"/>
          <w:szCs w:val="20"/>
        </w:rPr>
        <w:t>a</w:t>
      </w:r>
      <w:r w:rsidR="001F1D66" w:rsidRPr="00017704">
        <w:rPr>
          <w:rFonts w:cs="Calibri"/>
          <w:sz w:val="20"/>
          <w:szCs w:val="20"/>
        </w:rPr>
        <w:t>,</w:t>
      </w:r>
      <w:r w:rsidR="001F1D66" w:rsidRPr="00017704">
        <w:rPr>
          <w:rFonts w:cs="Calibri"/>
          <w:spacing w:val="19"/>
          <w:sz w:val="20"/>
          <w:szCs w:val="20"/>
        </w:rPr>
        <w:t xml:space="preserve"> </w:t>
      </w:r>
      <w:r w:rsidR="001F1D66" w:rsidRPr="00017704">
        <w:rPr>
          <w:rFonts w:cs="Calibri"/>
          <w:spacing w:val="-1"/>
          <w:sz w:val="20"/>
          <w:szCs w:val="20"/>
        </w:rPr>
        <w:t>a</w:t>
      </w:r>
      <w:r w:rsidR="001F1D66" w:rsidRPr="00017704">
        <w:rPr>
          <w:rFonts w:cs="Calibri"/>
          <w:sz w:val="20"/>
          <w:szCs w:val="20"/>
        </w:rPr>
        <w:t>té</w:t>
      </w:r>
      <w:r w:rsidR="001F1D66" w:rsidRPr="00017704">
        <w:rPr>
          <w:rFonts w:cs="Calibri"/>
          <w:spacing w:val="18"/>
          <w:sz w:val="20"/>
          <w:szCs w:val="20"/>
        </w:rPr>
        <w:t xml:space="preserve"> </w:t>
      </w:r>
      <w:r w:rsidR="001F1D66" w:rsidRPr="00017704">
        <w:rPr>
          <w:rFonts w:cs="Calibri"/>
          <w:sz w:val="20"/>
          <w:szCs w:val="20"/>
        </w:rPr>
        <w:t>a</w:t>
      </w:r>
      <w:r w:rsidR="001F1D66" w:rsidRPr="00017704">
        <w:rPr>
          <w:rFonts w:cs="Calibri"/>
          <w:spacing w:val="18"/>
          <w:sz w:val="20"/>
          <w:szCs w:val="20"/>
        </w:rPr>
        <w:t xml:space="preserve"> </w:t>
      </w:r>
      <w:r w:rsidR="001F1D66" w:rsidRPr="00017704">
        <w:rPr>
          <w:rFonts w:cs="Calibri"/>
          <w:sz w:val="20"/>
          <w:szCs w:val="20"/>
        </w:rPr>
        <w:t>d</w:t>
      </w:r>
      <w:r w:rsidR="001F1D66" w:rsidRPr="00017704">
        <w:rPr>
          <w:rFonts w:cs="Calibri"/>
          <w:spacing w:val="-1"/>
          <w:sz w:val="20"/>
          <w:szCs w:val="20"/>
        </w:rPr>
        <w:t>a</w:t>
      </w:r>
      <w:r w:rsidR="001F1D66" w:rsidRPr="00017704">
        <w:rPr>
          <w:rFonts w:cs="Calibri"/>
          <w:sz w:val="20"/>
          <w:szCs w:val="20"/>
        </w:rPr>
        <w:t>ta</w:t>
      </w:r>
      <w:r w:rsidR="001F1D66" w:rsidRPr="00017704">
        <w:rPr>
          <w:rFonts w:cs="Calibri"/>
          <w:spacing w:val="18"/>
          <w:sz w:val="20"/>
          <w:szCs w:val="20"/>
        </w:rPr>
        <w:t xml:space="preserve"> </w:t>
      </w:r>
      <w:r w:rsidR="001F1D66" w:rsidRPr="00017704">
        <w:rPr>
          <w:rFonts w:cs="Calibri"/>
          <w:sz w:val="20"/>
          <w:szCs w:val="20"/>
        </w:rPr>
        <w:t>da</w:t>
      </w:r>
      <w:r w:rsidR="001F1D66" w:rsidRPr="00017704">
        <w:rPr>
          <w:rFonts w:cs="Calibri"/>
          <w:spacing w:val="18"/>
          <w:sz w:val="20"/>
          <w:szCs w:val="20"/>
        </w:rPr>
        <w:t xml:space="preserve"> </w:t>
      </w:r>
      <w:r w:rsidR="001F1D66" w:rsidRPr="00017704">
        <w:rPr>
          <w:rFonts w:cs="Calibri"/>
          <w:spacing w:val="-1"/>
          <w:sz w:val="20"/>
          <w:szCs w:val="20"/>
        </w:rPr>
        <w:t>a</w:t>
      </w:r>
      <w:r w:rsidR="001F1D66" w:rsidRPr="00017704">
        <w:rPr>
          <w:rFonts w:cs="Calibri"/>
          <w:sz w:val="20"/>
          <w:szCs w:val="20"/>
        </w:rPr>
        <w:t>p</w:t>
      </w:r>
      <w:r w:rsidR="001F1D66" w:rsidRPr="00017704">
        <w:rPr>
          <w:rFonts w:cs="Calibri"/>
          <w:spacing w:val="-1"/>
          <w:sz w:val="20"/>
          <w:szCs w:val="20"/>
        </w:rPr>
        <w:t>re</w:t>
      </w:r>
      <w:r w:rsidR="001F1D66" w:rsidRPr="00017704">
        <w:rPr>
          <w:rFonts w:cs="Calibri"/>
          <w:spacing w:val="2"/>
          <w:sz w:val="20"/>
          <w:szCs w:val="20"/>
        </w:rPr>
        <w:t>s</w:t>
      </w:r>
      <w:r w:rsidR="001F1D66" w:rsidRPr="00017704">
        <w:rPr>
          <w:rFonts w:cs="Calibri"/>
          <w:spacing w:val="-1"/>
          <w:sz w:val="20"/>
          <w:szCs w:val="20"/>
        </w:rPr>
        <w:t>e</w:t>
      </w:r>
      <w:r w:rsidR="001F1D66" w:rsidRPr="00017704">
        <w:rPr>
          <w:rFonts w:cs="Calibri"/>
          <w:sz w:val="20"/>
          <w:szCs w:val="20"/>
        </w:rPr>
        <w:t>nta</w:t>
      </w:r>
      <w:r w:rsidR="001F1D66" w:rsidRPr="00017704">
        <w:rPr>
          <w:rFonts w:cs="Calibri"/>
          <w:spacing w:val="1"/>
          <w:sz w:val="20"/>
          <w:szCs w:val="20"/>
        </w:rPr>
        <w:t>ç</w:t>
      </w:r>
      <w:r w:rsidR="001F1D66" w:rsidRPr="00017704">
        <w:rPr>
          <w:rFonts w:cs="Calibri"/>
          <w:spacing w:val="-1"/>
          <w:sz w:val="20"/>
          <w:szCs w:val="20"/>
        </w:rPr>
        <w:t>ã</w:t>
      </w:r>
      <w:r w:rsidR="001F1D66" w:rsidRPr="00017704">
        <w:rPr>
          <w:rFonts w:cs="Calibri"/>
          <w:sz w:val="20"/>
          <w:szCs w:val="20"/>
        </w:rPr>
        <w:t>o</w:t>
      </w:r>
      <w:r w:rsidR="001F1D66" w:rsidRPr="00017704">
        <w:rPr>
          <w:rFonts w:cs="Calibri"/>
          <w:spacing w:val="17"/>
          <w:sz w:val="20"/>
          <w:szCs w:val="20"/>
        </w:rPr>
        <w:t xml:space="preserve"> </w:t>
      </w:r>
      <w:r w:rsidR="001F1D66" w:rsidRPr="00017704">
        <w:rPr>
          <w:rFonts w:cs="Calibri"/>
          <w:spacing w:val="2"/>
          <w:sz w:val="20"/>
          <w:szCs w:val="20"/>
        </w:rPr>
        <w:t>d</w:t>
      </w:r>
      <w:r w:rsidR="001F1D66" w:rsidRPr="00017704">
        <w:rPr>
          <w:rFonts w:cs="Calibri"/>
          <w:sz w:val="20"/>
          <w:szCs w:val="20"/>
        </w:rPr>
        <w:t>a</w:t>
      </w:r>
      <w:r w:rsidR="001F1D66" w:rsidRPr="00017704">
        <w:rPr>
          <w:rFonts w:cs="Calibri"/>
          <w:spacing w:val="16"/>
          <w:sz w:val="20"/>
          <w:szCs w:val="20"/>
        </w:rPr>
        <w:t xml:space="preserve"> </w:t>
      </w:r>
      <w:r w:rsidR="001F1D66" w:rsidRPr="00017704">
        <w:rPr>
          <w:rFonts w:cs="Calibri"/>
          <w:sz w:val="20"/>
          <w:szCs w:val="20"/>
        </w:rPr>
        <w:t>p</w:t>
      </w:r>
      <w:r w:rsidR="001F1D66" w:rsidRPr="00017704">
        <w:rPr>
          <w:rFonts w:cs="Calibri"/>
          <w:spacing w:val="-1"/>
          <w:sz w:val="20"/>
          <w:szCs w:val="20"/>
        </w:rPr>
        <w:t>r</w:t>
      </w:r>
      <w:r w:rsidR="001F1D66" w:rsidRPr="00017704">
        <w:rPr>
          <w:rFonts w:cs="Calibri"/>
          <w:sz w:val="20"/>
          <w:szCs w:val="20"/>
        </w:rPr>
        <w:t>o</w:t>
      </w:r>
      <w:r w:rsidR="001F1D66" w:rsidRPr="00017704">
        <w:rPr>
          <w:rFonts w:cs="Calibri"/>
          <w:spacing w:val="2"/>
          <w:sz w:val="20"/>
          <w:szCs w:val="20"/>
        </w:rPr>
        <w:t>p</w:t>
      </w:r>
      <w:r w:rsidR="001F1D66" w:rsidRPr="00017704">
        <w:rPr>
          <w:rFonts w:cs="Calibri"/>
          <w:sz w:val="20"/>
          <w:szCs w:val="20"/>
        </w:rPr>
        <w:t>osta,</w:t>
      </w:r>
      <w:r w:rsidR="001F1D66" w:rsidRPr="00017704">
        <w:rPr>
          <w:rFonts w:cs="Calibri"/>
          <w:spacing w:val="16"/>
          <w:sz w:val="20"/>
          <w:szCs w:val="20"/>
        </w:rPr>
        <w:t xml:space="preserve"> </w:t>
      </w:r>
      <w:r w:rsidR="001F1D66" w:rsidRPr="00017704">
        <w:rPr>
          <w:rFonts w:cs="Calibri"/>
          <w:sz w:val="20"/>
          <w:szCs w:val="20"/>
        </w:rPr>
        <w:t>já</w:t>
      </w:r>
      <w:r w:rsidR="001F1D66" w:rsidRPr="00017704">
        <w:rPr>
          <w:rFonts w:cs="Calibri"/>
          <w:spacing w:val="16"/>
          <w:sz w:val="20"/>
          <w:szCs w:val="20"/>
        </w:rPr>
        <w:t xml:space="preserve"> </w:t>
      </w:r>
      <w:r w:rsidR="001F1D66" w:rsidRPr="00017704">
        <w:rPr>
          <w:rFonts w:cs="Calibri"/>
          <w:sz w:val="20"/>
          <w:szCs w:val="20"/>
        </w:rPr>
        <w:t>possu</w:t>
      </w:r>
      <w:r w:rsidR="001F1D66" w:rsidRPr="00017704">
        <w:rPr>
          <w:rFonts w:cs="Calibri"/>
          <w:spacing w:val="1"/>
          <w:sz w:val="20"/>
          <w:szCs w:val="20"/>
        </w:rPr>
        <w:t>i</w:t>
      </w:r>
      <w:r w:rsidR="001F1D66" w:rsidRPr="00017704">
        <w:rPr>
          <w:rFonts w:cs="Calibri"/>
          <w:sz w:val="20"/>
          <w:szCs w:val="20"/>
        </w:rPr>
        <w:t>ndo</w:t>
      </w:r>
      <w:r w:rsidR="001F1D66" w:rsidRPr="00017704">
        <w:rPr>
          <w:rFonts w:cs="Calibri"/>
          <w:spacing w:val="17"/>
          <w:sz w:val="20"/>
          <w:szCs w:val="20"/>
        </w:rPr>
        <w:t xml:space="preserve"> </w:t>
      </w:r>
      <w:r w:rsidR="001F1D66" w:rsidRPr="00017704">
        <w:rPr>
          <w:rFonts w:cs="Calibri"/>
          <w:sz w:val="20"/>
          <w:szCs w:val="20"/>
        </w:rPr>
        <w:t>d</w:t>
      </w:r>
      <w:r w:rsidR="001F1D66" w:rsidRPr="00017704">
        <w:rPr>
          <w:rFonts w:cs="Calibri"/>
          <w:spacing w:val="2"/>
          <w:sz w:val="20"/>
          <w:szCs w:val="20"/>
        </w:rPr>
        <w:t>o</w:t>
      </w:r>
      <w:r w:rsidR="001F1D66" w:rsidRPr="00017704">
        <w:rPr>
          <w:rFonts w:cs="Calibri"/>
          <w:spacing w:val="-1"/>
          <w:sz w:val="20"/>
          <w:szCs w:val="20"/>
        </w:rPr>
        <w:t>c</w:t>
      </w:r>
      <w:r w:rsidR="001F1D66" w:rsidRPr="00017704">
        <w:rPr>
          <w:rFonts w:cs="Calibri"/>
          <w:spacing w:val="2"/>
          <w:sz w:val="20"/>
          <w:szCs w:val="20"/>
        </w:rPr>
        <w:t>u</w:t>
      </w:r>
      <w:r w:rsidR="001F1D66" w:rsidRPr="00017704">
        <w:rPr>
          <w:rFonts w:cs="Calibri"/>
          <w:sz w:val="20"/>
          <w:szCs w:val="20"/>
        </w:rPr>
        <w:t>mento de</w:t>
      </w:r>
      <w:r w:rsidR="001F1D66" w:rsidRPr="00017704">
        <w:rPr>
          <w:rFonts w:cs="Calibri"/>
          <w:spacing w:val="-1"/>
          <w:sz w:val="20"/>
          <w:szCs w:val="20"/>
        </w:rPr>
        <w:t xml:space="preserve"> a</w:t>
      </w:r>
      <w:r w:rsidR="001F1D66" w:rsidRPr="00017704">
        <w:rPr>
          <w:rFonts w:cs="Calibri"/>
          <w:sz w:val="20"/>
          <w:szCs w:val="20"/>
        </w:rPr>
        <w:t>utori</w:t>
      </w:r>
      <w:r w:rsidR="001F1D66" w:rsidRPr="00017704">
        <w:rPr>
          <w:rFonts w:cs="Calibri"/>
          <w:spacing w:val="1"/>
          <w:sz w:val="20"/>
          <w:szCs w:val="20"/>
        </w:rPr>
        <w:t>z</w:t>
      </w:r>
      <w:r w:rsidR="001F1D66" w:rsidRPr="00017704">
        <w:rPr>
          <w:rFonts w:cs="Calibri"/>
          <w:spacing w:val="-1"/>
          <w:sz w:val="20"/>
          <w:szCs w:val="20"/>
        </w:rPr>
        <w:t>açã</w:t>
      </w:r>
      <w:r w:rsidR="001F1D66" w:rsidRPr="00017704">
        <w:rPr>
          <w:rFonts w:cs="Calibri"/>
          <w:sz w:val="20"/>
          <w:szCs w:val="20"/>
        </w:rPr>
        <w:t xml:space="preserve">o </w:t>
      </w:r>
      <w:r w:rsidR="001F1D66" w:rsidRPr="00017704">
        <w:rPr>
          <w:rFonts w:cs="Calibri"/>
          <w:spacing w:val="2"/>
          <w:sz w:val="20"/>
          <w:szCs w:val="20"/>
        </w:rPr>
        <w:t>d</w:t>
      </w:r>
      <w:r w:rsidR="001F1D66" w:rsidRPr="00017704">
        <w:rPr>
          <w:rFonts w:cs="Calibri"/>
          <w:spacing w:val="-1"/>
          <w:sz w:val="20"/>
          <w:szCs w:val="20"/>
        </w:rPr>
        <w:t>e</w:t>
      </w:r>
      <w:r w:rsidR="001F1D66" w:rsidRPr="00017704">
        <w:rPr>
          <w:rFonts w:cs="Calibri"/>
          <w:sz w:val="20"/>
          <w:szCs w:val="20"/>
        </w:rPr>
        <w:t>finit</w:t>
      </w:r>
      <w:r w:rsidR="001F1D66" w:rsidRPr="00017704">
        <w:rPr>
          <w:rFonts w:cs="Calibri"/>
          <w:spacing w:val="1"/>
          <w:sz w:val="20"/>
          <w:szCs w:val="20"/>
        </w:rPr>
        <w:t>i</w:t>
      </w:r>
      <w:r w:rsidR="001F1D66" w:rsidRPr="00017704">
        <w:rPr>
          <w:rFonts w:cs="Calibri"/>
          <w:sz w:val="20"/>
          <w:szCs w:val="20"/>
        </w:rPr>
        <w:t>vo p</w:t>
      </w:r>
      <w:r w:rsidR="001F1D66" w:rsidRPr="00017704">
        <w:rPr>
          <w:rFonts w:cs="Calibri"/>
          <w:spacing w:val="-1"/>
          <w:sz w:val="20"/>
          <w:szCs w:val="20"/>
        </w:rPr>
        <w:t>a</w:t>
      </w:r>
      <w:r w:rsidR="001F1D66" w:rsidRPr="00017704">
        <w:rPr>
          <w:rFonts w:cs="Calibri"/>
          <w:sz w:val="20"/>
          <w:szCs w:val="20"/>
        </w:rPr>
        <w:t>ra</w:t>
      </w:r>
      <w:r w:rsidR="001F1D66" w:rsidRPr="00017704">
        <w:rPr>
          <w:rFonts w:cs="Calibri"/>
          <w:spacing w:val="-2"/>
          <w:sz w:val="20"/>
          <w:szCs w:val="20"/>
        </w:rPr>
        <w:t xml:space="preserve"> </w:t>
      </w:r>
      <w:r w:rsidR="001F1D66" w:rsidRPr="00017704">
        <w:rPr>
          <w:rFonts w:cs="Calibri"/>
          <w:spacing w:val="-1"/>
          <w:sz w:val="20"/>
          <w:szCs w:val="20"/>
        </w:rPr>
        <w:t>c</w:t>
      </w:r>
      <w:r w:rsidR="001F1D66" w:rsidRPr="00017704">
        <w:rPr>
          <w:rFonts w:cs="Calibri"/>
          <w:sz w:val="20"/>
          <w:szCs w:val="20"/>
        </w:rPr>
        <w:t>on</w:t>
      </w:r>
      <w:r w:rsidR="001F1D66" w:rsidRPr="00017704">
        <w:rPr>
          <w:rFonts w:cs="Calibri"/>
          <w:spacing w:val="2"/>
          <w:sz w:val="20"/>
          <w:szCs w:val="20"/>
        </w:rPr>
        <w:t>s</w:t>
      </w:r>
      <w:r w:rsidR="001F1D66" w:rsidRPr="00017704">
        <w:rPr>
          <w:rFonts w:cs="Calibri"/>
          <w:spacing w:val="-1"/>
          <w:sz w:val="20"/>
          <w:szCs w:val="20"/>
        </w:rPr>
        <w:t>e</w:t>
      </w:r>
      <w:r w:rsidR="001F1D66" w:rsidRPr="00017704">
        <w:rPr>
          <w:rFonts w:cs="Calibri"/>
          <w:sz w:val="20"/>
          <w:szCs w:val="20"/>
        </w:rPr>
        <w:t>rto e</w:t>
      </w:r>
      <w:r w:rsidR="001F1D66" w:rsidRPr="00017704">
        <w:rPr>
          <w:rFonts w:cs="Calibri"/>
          <w:spacing w:val="-1"/>
          <w:sz w:val="20"/>
          <w:szCs w:val="20"/>
        </w:rPr>
        <w:t xml:space="preserve"> </w:t>
      </w:r>
      <w:r w:rsidR="001F1D66" w:rsidRPr="00017704">
        <w:rPr>
          <w:rFonts w:cs="Calibri"/>
          <w:sz w:val="20"/>
          <w:szCs w:val="20"/>
        </w:rPr>
        <w:t>manu</w:t>
      </w:r>
      <w:r w:rsidR="001F1D66" w:rsidRPr="00017704">
        <w:rPr>
          <w:rFonts w:cs="Calibri"/>
          <w:spacing w:val="2"/>
          <w:sz w:val="20"/>
          <w:szCs w:val="20"/>
        </w:rPr>
        <w:t>t</w:t>
      </w:r>
      <w:r w:rsidR="001F1D66" w:rsidRPr="00017704">
        <w:rPr>
          <w:rFonts w:cs="Calibri"/>
          <w:spacing w:val="-1"/>
          <w:sz w:val="20"/>
          <w:szCs w:val="20"/>
        </w:rPr>
        <w:t>e</w:t>
      </w:r>
      <w:r w:rsidR="001F1D66" w:rsidRPr="00017704">
        <w:rPr>
          <w:rFonts w:cs="Calibri"/>
          <w:sz w:val="20"/>
          <w:szCs w:val="20"/>
        </w:rPr>
        <w:t>n</w:t>
      </w:r>
      <w:r w:rsidR="001F1D66" w:rsidRPr="00017704">
        <w:rPr>
          <w:rFonts w:cs="Calibri"/>
          <w:spacing w:val="1"/>
          <w:sz w:val="20"/>
          <w:szCs w:val="20"/>
        </w:rPr>
        <w:t>ç</w:t>
      </w:r>
      <w:r w:rsidR="001F1D66" w:rsidRPr="00017704">
        <w:rPr>
          <w:rFonts w:cs="Calibri"/>
          <w:spacing w:val="-1"/>
          <w:sz w:val="20"/>
          <w:szCs w:val="20"/>
        </w:rPr>
        <w:t>ã</w:t>
      </w:r>
      <w:r w:rsidR="001F1D66" w:rsidRPr="00017704">
        <w:rPr>
          <w:rFonts w:cs="Calibri"/>
          <w:sz w:val="20"/>
          <w:szCs w:val="20"/>
        </w:rPr>
        <w:t>o de</w:t>
      </w:r>
      <w:r w:rsidR="001F1D66" w:rsidRPr="00017704">
        <w:rPr>
          <w:rFonts w:cs="Calibri"/>
          <w:spacing w:val="-1"/>
          <w:sz w:val="20"/>
          <w:szCs w:val="20"/>
        </w:rPr>
        <w:t xml:space="preserve"> </w:t>
      </w:r>
      <w:r w:rsidR="001F1D66" w:rsidRPr="00017704">
        <w:rPr>
          <w:rFonts w:cs="Calibri"/>
          <w:sz w:val="20"/>
          <w:szCs w:val="20"/>
        </w:rPr>
        <w:t>b</w:t>
      </w:r>
      <w:r w:rsidR="001F1D66" w:rsidRPr="00017704">
        <w:rPr>
          <w:rFonts w:cs="Calibri"/>
          <w:spacing w:val="-1"/>
          <w:sz w:val="20"/>
          <w:szCs w:val="20"/>
        </w:rPr>
        <w:t>a</w:t>
      </w:r>
      <w:r w:rsidR="001F1D66" w:rsidRPr="00017704">
        <w:rPr>
          <w:rFonts w:cs="Calibri"/>
          <w:sz w:val="20"/>
          <w:szCs w:val="20"/>
        </w:rPr>
        <w:t>la</w:t>
      </w:r>
      <w:r w:rsidR="001F1D66" w:rsidRPr="00017704">
        <w:rPr>
          <w:rFonts w:cs="Calibri"/>
          <w:spacing w:val="2"/>
          <w:sz w:val="20"/>
          <w:szCs w:val="20"/>
        </w:rPr>
        <w:t>n</w:t>
      </w:r>
      <w:r w:rsidR="001F1D66" w:rsidRPr="00017704">
        <w:rPr>
          <w:rFonts w:cs="Calibri"/>
          <w:spacing w:val="-1"/>
          <w:sz w:val="20"/>
          <w:szCs w:val="20"/>
        </w:rPr>
        <w:t>ça</w:t>
      </w:r>
      <w:r w:rsidR="00017704">
        <w:rPr>
          <w:rFonts w:cs="Calibri"/>
          <w:sz w:val="20"/>
          <w:szCs w:val="20"/>
        </w:rPr>
        <w:t>s;</w:t>
      </w:r>
    </w:p>
    <w:p w:rsidR="001F1D66" w:rsidRPr="00834CB6" w:rsidRDefault="00CA34BA" w:rsidP="001F1D66">
      <w:pPr>
        <w:tabs>
          <w:tab w:val="left" w:pos="820"/>
        </w:tabs>
        <w:spacing w:after="0" w:line="240" w:lineRule="auto"/>
        <w:ind w:right="75"/>
        <w:jc w:val="both"/>
        <w:rPr>
          <w:rFonts w:cs="Calibri"/>
          <w:sz w:val="20"/>
          <w:szCs w:val="20"/>
        </w:rPr>
      </w:pPr>
      <w:r>
        <w:rPr>
          <w:rFonts w:cs="Calibri"/>
          <w:b/>
          <w:sz w:val="20"/>
          <w:szCs w:val="20"/>
        </w:rPr>
        <w:t>g</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A</w:t>
      </w:r>
      <w:r w:rsidR="001F1D66" w:rsidRPr="00834CB6">
        <w:rPr>
          <w:rFonts w:cs="Calibri"/>
          <w:spacing w:val="9"/>
          <w:sz w:val="20"/>
          <w:szCs w:val="20"/>
        </w:rPr>
        <w:t xml:space="preserve"> </w:t>
      </w:r>
      <w:r w:rsidR="001F1D66" w:rsidRPr="00834CB6">
        <w:rPr>
          <w:rFonts w:cs="Calibri"/>
          <w:spacing w:val="-1"/>
          <w:sz w:val="20"/>
          <w:szCs w:val="20"/>
        </w:rPr>
        <w:t>e</w:t>
      </w:r>
      <w:r w:rsidR="001F1D66" w:rsidRPr="00834CB6">
        <w:rPr>
          <w:rFonts w:cs="Calibri"/>
          <w:sz w:val="20"/>
          <w:szCs w:val="20"/>
        </w:rPr>
        <w:t>mpr</w:t>
      </w:r>
      <w:r w:rsidR="001F1D66" w:rsidRPr="00834CB6">
        <w:rPr>
          <w:rFonts w:cs="Calibri"/>
          <w:spacing w:val="-1"/>
          <w:sz w:val="20"/>
          <w:szCs w:val="20"/>
        </w:rPr>
        <w:t>e</w:t>
      </w:r>
      <w:r w:rsidR="001F1D66" w:rsidRPr="00834CB6">
        <w:rPr>
          <w:rFonts w:cs="Calibri"/>
          <w:sz w:val="20"/>
          <w:szCs w:val="20"/>
        </w:rPr>
        <w:t>sa</w:t>
      </w:r>
      <w:r w:rsidR="001F1D66" w:rsidRPr="00834CB6">
        <w:rPr>
          <w:rFonts w:cs="Calibri"/>
          <w:spacing w:val="9"/>
          <w:sz w:val="20"/>
          <w:szCs w:val="20"/>
        </w:rPr>
        <w:t xml:space="preserve"> </w:t>
      </w:r>
      <w:r w:rsidR="001F1D66" w:rsidRPr="00834CB6">
        <w:rPr>
          <w:rFonts w:cs="Calibri"/>
          <w:sz w:val="20"/>
          <w:szCs w:val="20"/>
        </w:rPr>
        <w:t>d</w:t>
      </w:r>
      <w:r w:rsidR="001F1D66" w:rsidRPr="00834CB6">
        <w:rPr>
          <w:rFonts w:cs="Calibri"/>
          <w:spacing w:val="-1"/>
          <w:sz w:val="20"/>
          <w:szCs w:val="20"/>
        </w:rPr>
        <w:t>e</w:t>
      </w:r>
      <w:r w:rsidR="001F1D66" w:rsidRPr="00834CB6">
        <w:rPr>
          <w:rFonts w:cs="Calibri"/>
          <w:spacing w:val="2"/>
          <w:sz w:val="20"/>
          <w:szCs w:val="20"/>
        </w:rPr>
        <w:t>v</w:t>
      </w:r>
      <w:r w:rsidR="001F1D66" w:rsidRPr="00834CB6">
        <w:rPr>
          <w:rFonts w:cs="Calibri"/>
          <w:sz w:val="20"/>
          <w:szCs w:val="20"/>
        </w:rPr>
        <w:t>e</w:t>
      </w:r>
      <w:r w:rsidR="001F1D66" w:rsidRPr="00834CB6">
        <w:rPr>
          <w:rFonts w:cs="Calibri"/>
          <w:spacing w:val="8"/>
          <w:sz w:val="20"/>
          <w:szCs w:val="20"/>
        </w:rPr>
        <w:t xml:space="preserve"> </w:t>
      </w:r>
      <w:r w:rsidR="001F1D66" w:rsidRPr="00834CB6">
        <w:rPr>
          <w:rFonts w:cs="Calibri"/>
          <w:spacing w:val="-1"/>
          <w:sz w:val="20"/>
          <w:szCs w:val="20"/>
        </w:rPr>
        <w:t>a</w:t>
      </w:r>
      <w:r w:rsidR="001F1D66" w:rsidRPr="00834CB6">
        <w:rPr>
          <w:rFonts w:cs="Calibri"/>
          <w:sz w:val="20"/>
          <w:szCs w:val="20"/>
        </w:rPr>
        <w:t>p</w:t>
      </w:r>
      <w:r w:rsidR="001F1D66" w:rsidRPr="00834CB6">
        <w:rPr>
          <w:rFonts w:cs="Calibri"/>
          <w:spacing w:val="-1"/>
          <w:sz w:val="20"/>
          <w:szCs w:val="20"/>
        </w:rPr>
        <w:t>re</w:t>
      </w:r>
      <w:r w:rsidR="001F1D66" w:rsidRPr="00834CB6">
        <w:rPr>
          <w:rFonts w:cs="Calibri"/>
          <w:spacing w:val="2"/>
          <w:sz w:val="20"/>
          <w:szCs w:val="20"/>
        </w:rPr>
        <w:t>s</w:t>
      </w:r>
      <w:r w:rsidR="001F1D66" w:rsidRPr="00834CB6">
        <w:rPr>
          <w:rFonts w:cs="Calibri"/>
          <w:spacing w:val="-1"/>
          <w:sz w:val="20"/>
          <w:szCs w:val="20"/>
        </w:rPr>
        <w:t>e</w:t>
      </w:r>
      <w:r w:rsidR="001F1D66" w:rsidRPr="00834CB6">
        <w:rPr>
          <w:rFonts w:cs="Calibri"/>
          <w:sz w:val="20"/>
          <w:szCs w:val="20"/>
        </w:rPr>
        <w:t>ntar</w:t>
      </w:r>
      <w:r w:rsidR="001F1D66" w:rsidRPr="00834CB6">
        <w:rPr>
          <w:rFonts w:cs="Calibri"/>
          <w:spacing w:val="8"/>
          <w:sz w:val="20"/>
          <w:szCs w:val="20"/>
        </w:rPr>
        <w:t xml:space="preserve"> </w:t>
      </w:r>
      <w:r w:rsidR="001F1D66" w:rsidRPr="00834CB6">
        <w:rPr>
          <w:rFonts w:cs="Calibri"/>
          <w:sz w:val="20"/>
          <w:szCs w:val="20"/>
        </w:rPr>
        <w:t>d</w:t>
      </w:r>
      <w:r w:rsidR="001F1D66" w:rsidRPr="00834CB6">
        <w:rPr>
          <w:rFonts w:cs="Calibri"/>
          <w:spacing w:val="-1"/>
          <w:sz w:val="20"/>
          <w:szCs w:val="20"/>
        </w:rPr>
        <w:t>ec</w:t>
      </w:r>
      <w:r w:rsidR="001F1D66" w:rsidRPr="00834CB6">
        <w:rPr>
          <w:rFonts w:cs="Calibri"/>
          <w:sz w:val="20"/>
          <w:szCs w:val="20"/>
        </w:rPr>
        <w:t>l</w:t>
      </w:r>
      <w:r w:rsidR="001F1D66" w:rsidRPr="00834CB6">
        <w:rPr>
          <w:rFonts w:cs="Calibri"/>
          <w:spacing w:val="2"/>
          <w:sz w:val="20"/>
          <w:szCs w:val="20"/>
        </w:rPr>
        <w:t>a</w:t>
      </w:r>
      <w:r w:rsidR="001F1D66" w:rsidRPr="00834CB6">
        <w:rPr>
          <w:rFonts w:cs="Calibri"/>
          <w:sz w:val="20"/>
          <w:szCs w:val="20"/>
        </w:rPr>
        <w:t>r</w:t>
      </w:r>
      <w:r w:rsidR="001F1D66" w:rsidRPr="00834CB6">
        <w:rPr>
          <w:rFonts w:cs="Calibri"/>
          <w:spacing w:val="-2"/>
          <w:sz w:val="20"/>
          <w:szCs w:val="20"/>
        </w:rPr>
        <w:t>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w:t>
      </w:r>
      <w:r w:rsidR="001F1D66" w:rsidRPr="00834CB6">
        <w:rPr>
          <w:rFonts w:cs="Calibri"/>
          <w:spacing w:val="9"/>
          <w:sz w:val="20"/>
          <w:szCs w:val="20"/>
        </w:rPr>
        <w:t xml:space="preserve"> </w:t>
      </w:r>
      <w:r w:rsidR="001F1D66" w:rsidRPr="00834CB6">
        <w:rPr>
          <w:rFonts w:cs="Calibri"/>
          <w:sz w:val="20"/>
          <w:szCs w:val="20"/>
        </w:rPr>
        <w:t>se</w:t>
      </w:r>
      <w:r w:rsidR="001F1D66" w:rsidRPr="00834CB6">
        <w:rPr>
          <w:rFonts w:cs="Calibri"/>
          <w:spacing w:val="9"/>
          <w:sz w:val="20"/>
          <w:szCs w:val="20"/>
        </w:rPr>
        <w:t xml:space="preserve"> </w:t>
      </w:r>
      <w:r w:rsidR="001F1D66" w:rsidRPr="00834CB6">
        <w:rPr>
          <w:rFonts w:cs="Calibri"/>
          <w:spacing w:val="-1"/>
          <w:sz w:val="20"/>
          <w:szCs w:val="20"/>
        </w:rPr>
        <w:t>c</w:t>
      </w:r>
      <w:r w:rsidR="001F1D66" w:rsidRPr="00834CB6">
        <w:rPr>
          <w:rFonts w:cs="Calibri"/>
          <w:sz w:val="20"/>
          <w:szCs w:val="20"/>
        </w:rPr>
        <w:t>ompr</w:t>
      </w:r>
      <w:r w:rsidR="001F1D66" w:rsidRPr="00834CB6">
        <w:rPr>
          <w:rFonts w:cs="Calibri"/>
          <w:spacing w:val="2"/>
          <w:sz w:val="20"/>
          <w:szCs w:val="20"/>
        </w:rPr>
        <w:t>o</w:t>
      </w:r>
      <w:r w:rsidR="001F1D66" w:rsidRPr="00834CB6">
        <w:rPr>
          <w:rFonts w:cs="Calibri"/>
          <w:sz w:val="20"/>
          <w:szCs w:val="20"/>
        </w:rPr>
        <w:t>met</w:t>
      </w:r>
      <w:r w:rsidR="001F1D66" w:rsidRPr="00834CB6">
        <w:rPr>
          <w:rFonts w:cs="Calibri"/>
          <w:spacing w:val="-1"/>
          <w:sz w:val="20"/>
          <w:szCs w:val="20"/>
        </w:rPr>
        <w:t>e</w:t>
      </w:r>
      <w:r w:rsidR="001F1D66" w:rsidRPr="00834CB6">
        <w:rPr>
          <w:rFonts w:cs="Calibri"/>
          <w:sz w:val="20"/>
          <w:szCs w:val="20"/>
        </w:rPr>
        <w:t>ndo</w:t>
      </w:r>
      <w:r w:rsidR="001F1D66" w:rsidRPr="00834CB6">
        <w:rPr>
          <w:rFonts w:cs="Calibri"/>
          <w:spacing w:val="9"/>
          <w:sz w:val="20"/>
          <w:szCs w:val="20"/>
        </w:rPr>
        <w:t xml:space="preserve">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10"/>
          <w:sz w:val="20"/>
          <w:szCs w:val="20"/>
        </w:rPr>
        <w:t xml:space="preserve"> </w:t>
      </w:r>
      <w:r w:rsidR="001F1D66" w:rsidRPr="00834CB6">
        <w:rPr>
          <w:rFonts w:cs="Calibri"/>
          <w:sz w:val="20"/>
          <w:szCs w:val="20"/>
        </w:rPr>
        <w:t>a</w:t>
      </w:r>
      <w:r w:rsidR="001F1D66" w:rsidRPr="00834CB6">
        <w:rPr>
          <w:rFonts w:cs="Calibri"/>
          <w:spacing w:val="8"/>
          <w:sz w:val="20"/>
          <w:szCs w:val="20"/>
        </w:rPr>
        <w:t xml:space="preserve"> </w:t>
      </w:r>
      <w:r w:rsidR="001F1D66" w:rsidRPr="00834CB6">
        <w:rPr>
          <w:rFonts w:cs="Calibri"/>
          <w:spacing w:val="-1"/>
          <w:sz w:val="20"/>
          <w:szCs w:val="20"/>
        </w:rPr>
        <w:t>ca</w:t>
      </w:r>
      <w:r w:rsidR="001F1D66" w:rsidRPr="00834CB6">
        <w:rPr>
          <w:rFonts w:cs="Calibri"/>
          <w:sz w:val="20"/>
          <w:szCs w:val="20"/>
        </w:rPr>
        <w:t>l</w:t>
      </w:r>
      <w:r w:rsidR="001F1D66" w:rsidRPr="00834CB6">
        <w:rPr>
          <w:rFonts w:cs="Calibri"/>
          <w:spacing w:val="1"/>
          <w:sz w:val="20"/>
          <w:szCs w:val="20"/>
        </w:rPr>
        <w:t>i</w:t>
      </w:r>
      <w:r w:rsidR="001F1D66" w:rsidRPr="00834CB6">
        <w:rPr>
          <w:rFonts w:cs="Calibri"/>
          <w:sz w:val="20"/>
          <w:szCs w:val="20"/>
        </w:rPr>
        <w:t>b</w:t>
      </w:r>
      <w:r w:rsidR="001F1D66" w:rsidRPr="00834CB6">
        <w:rPr>
          <w:rFonts w:cs="Calibri"/>
          <w:spacing w:val="-1"/>
          <w:sz w:val="20"/>
          <w:szCs w:val="20"/>
        </w:rPr>
        <w:t>ra</w:t>
      </w:r>
      <w:r w:rsidR="001F1D66" w:rsidRPr="00834CB6">
        <w:rPr>
          <w:rFonts w:cs="Calibri"/>
          <w:spacing w:val="1"/>
          <w:sz w:val="20"/>
          <w:szCs w:val="20"/>
        </w:rPr>
        <w:t>çã</w:t>
      </w:r>
      <w:r w:rsidR="001F1D66" w:rsidRPr="00834CB6">
        <w:rPr>
          <w:rFonts w:cs="Calibri"/>
          <w:sz w:val="20"/>
          <w:szCs w:val="20"/>
        </w:rPr>
        <w:t>o</w:t>
      </w:r>
      <w:r w:rsidR="001F1D66" w:rsidRPr="00834CB6">
        <w:rPr>
          <w:rFonts w:cs="Calibri"/>
          <w:spacing w:val="9"/>
          <w:sz w:val="20"/>
          <w:szCs w:val="20"/>
        </w:rPr>
        <w:t xml:space="preserve"> </w:t>
      </w:r>
      <w:r w:rsidR="001F1D66" w:rsidRPr="00834CB6">
        <w:rPr>
          <w:rFonts w:cs="Calibri"/>
          <w:sz w:val="20"/>
          <w:szCs w:val="20"/>
        </w:rPr>
        <w:t xml:space="preserve">dos </w:t>
      </w:r>
      <w:r w:rsidR="001F1D66" w:rsidRPr="00834CB6">
        <w:rPr>
          <w:rFonts w:cs="Calibri"/>
          <w:spacing w:val="-1"/>
          <w:sz w:val="20"/>
          <w:szCs w:val="20"/>
        </w:rPr>
        <w:t>e</w:t>
      </w:r>
      <w:r w:rsidR="001F1D66" w:rsidRPr="00834CB6">
        <w:rPr>
          <w:rFonts w:cs="Calibri"/>
          <w:sz w:val="20"/>
          <w:szCs w:val="20"/>
        </w:rPr>
        <w:t>quipam</w:t>
      </w:r>
      <w:r w:rsidR="001F1D66" w:rsidRPr="00834CB6">
        <w:rPr>
          <w:rFonts w:cs="Calibri"/>
          <w:spacing w:val="-1"/>
          <w:sz w:val="20"/>
          <w:szCs w:val="20"/>
        </w:rPr>
        <w:t>e</w:t>
      </w:r>
      <w:r w:rsidR="001F1D66" w:rsidRPr="00834CB6">
        <w:rPr>
          <w:rFonts w:cs="Calibri"/>
          <w:sz w:val="20"/>
          <w:szCs w:val="20"/>
        </w:rPr>
        <w:t>ntos</w:t>
      </w:r>
      <w:r w:rsidR="001F1D66" w:rsidRPr="00834CB6">
        <w:rPr>
          <w:rFonts w:cs="Calibri"/>
          <w:spacing w:val="2"/>
          <w:sz w:val="20"/>
          <w:szCs w:val="20"/>
        </w:rPr>
        <w:t xml:space="preserve"> </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2"/>
          <w:sz w:val="20"/>
          <w:szCs w:val="20"/>
        </w:rPr>
        <w:t xml:space="preserve"> </w:t>
      </w:r>
      <w:r w:rsidR="001F1D66" w:rsidRPr="00834CB6">
        <w:rPr>
          <w:rFonts w:cs="Calibri"/>
          <w:spacing w:val="-1"/>
          <w:sz w:val="20"/>
          <w:szCs w:val="20"/>
        </w:rPr>
        <w:t>c</w:t>
      </w:r>
      <w:r w:rsidR="001F1D66" w:rsidRPr="00834CB6">
        <w:rPr>
          <w:rFonts w:cs="Calibri"/>
          <w:sz w:val="20"/>
          <w:szCs w:val="20"/>
        </w:rPr>
        <w:t>onf</w:t>
      </w:r>
      <w:r w:rsidR="001F1D66" w:rsidRPr="00834CB6">
        <w:rPr>
          <w:rFonts w:cs="Calibri"/>
          <w:spacing w:val="1"/>
          <w:sz w:val="20"/>
          <w:szCs w:val="20"/>
        </w:rPr>
        <w:t>or</w:t>
      </w:r>
      <w:r w:rsidR="001F1D66" w:rsidRPr="00834CB6">
        <w:rPr>
          <w:rFonts w:cs="Calibri"/>
          <w:sz w:val="20"/>
          <w:szCs w:val="20"/>
        </w:rPr>
        <w:t>m</w:t>
      </w:r>
      <w:r w:rsidR="001F1D66" w:rsidRPr="00834CB6">
        <w:rPr>
          <w:rFonts w:cs="Calibri"/>
          <w:spacing w:val="1"/>
          <w:sz w:val="20"/>
          <w:szCs w:val="20"/>
        </w:rPr>
        <w:t>i</w:t>
      </w:r>
      <w:r w:rsidR="001F1D66" w:rsidRPr="00834CB6">
        <w:rPr>
          <w:rFonts w:cs="Calibri"/>
          <w:sz w:val="20"/>
          <w:szCs w:val="20"/>
        </w:rPr>
        <w:t>d</w:t>
      </w:r>
      <w:r w:rsidR="001F1D66" w:rsidRPr="00834CB6">
        <w:rPr>
          <w:rFonts w:cs="Calibri"/>
          <w:spacing w:val="-1"/>
          <w:sz w:val="20"/>
          <w:szCs w:val="20"/>
        </w:rPr>
        <w:t>a</w:t>
      </w:r>
      <w:r w:rsidR="001F1D66" w:rsidRPr="00834CB6">
        <w:rPr>
          <w:rFonts w:cs="Calibri"/>
          <w:sz w:val="20"/>
          <w:szCs w:val="20"/>
        </w:rPr>
        <w:t xml:space="preserve">de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2"/>
          <w:sz w:val="20"/>
          <w:szCs w:val="20"/>
        </w:rPr>
        <w:t xml:space="preserve"> </w:t>
      </w:r>
      <w:r w:rsidR="001F1D66" w:rsidRPr="00834CB6">
        <w:rPr>
          <w:rFonts w:cs="Calibri"/>
          <w:sz w:val="20"/>
          <w:szCs w:val="20"/>
        </w:rPr>
        <w:t>os</w:t>
      </w:r>
      <w:r w:rsidR="001F1D66" w:rsidRPr="00834CB6">
        <w:rPr>
          <w:rFonts w:cs="Calibri"/>
          <w:spacing w:val="1"/>
          <w:sz w:val="20"/>
          <w:szCs w:val="20"/>
        </w:rPr>
        <w:t xml:space="preserve"> </w:t>
      </w:r>
      <w:r w:rsidR="001F1D66" w:rsidRPr="00834CB6">
        <w:rPr>
          <w:rFonts w:cs="Calibri"/>
          <w:spacing w:val="3"/>
          <w:sz w:val="20"/>
          <w:szCs w:val="20"/>
        </w:rPr>
        <w:t>p</w:t>
      </w:r>
      <w:r w:rsidR="001F1D66" w:rsidRPr="00834CB6">
        <w:rPr>
          <w:rFonts w:cs="Calibri"/>
          <w:sz w:val="20"/>
          <w:szCs w:val="20"/>
        </w:rPr>
        <w:t>re</w:t>
      </w:r>
      <w:r w:rsidR="001F1D66" w:rsidRPr="00834CB6">
        <w:rPr>
          <w:rFonts w:cs="Calibri"/>
          <w:spacing w:val="-1"/>
          <w:sz w:val="20"/>
          <w:szCs w:val="20"/>
        </w:rPr>
        <w:t>ce</w:t>
      </w:r>
      <w:r w:rsidR="001F1D66" w:rsidRPr="00834CB6">
        <w:rPr>
          <w:rFonts w:cs="Calibri"/>
          <w:sz w:val="20"/>
          <w:szCs w:val="20"/>
        </w:rPr>
        <w:t>i</w:t>
      </w:r>
      <w:r w:rsidR="001F1D66" w:rsidRPr="00834CB6">
        <w:rPr>
          <w:rFonts w:cs="Calibri"/>
          <w:spacing w:val="1"/>
          <w:sz w:val="20"/>
          <w:szCs w:val="20"/>
        </w:rPr>
        <w:t>t</w:t>
      </w:r>
      <w:r w:rsidR="001F1D66" w:rsidRPr="00834CB6">
        <w:rPr>
          <w:rFonts w:cs="Calibri"/>
          <w:sz w:val="20"/>
          <w:szCs w:val="20"/>
        </w:rPr>
        <w:t>os</w:t>
      </w:r>
      <w:r w:rsidR="001F1D66" w:rsidRPr="00834CB6">
        <w:rPr>
          <w:rFonts w:cs="Calibri"/>
          <w:spacing w:val="4"/>
          <w:sz w:val="20"/>
          <w:szCs w:val="20"/>
        </w:rPr>
        <w:t xml:space="preserve"> </w:t>
      </w:r>
      <w:r w:rsidR="001F1D66" w:rsidRPr="00834CB6">
        <w:rPr>
          <w:rFonts w:cs="Calibri"/>
          <w:sz w:val="20"/>
          <w:szCs w:val="20"/>
        </w:rPr>
        <w:t>da N</w:t>
      </w:r>
      <w:r w:rsidR="001F1D66" w:rsidRPr="00834CB6">
        <w:rPr>
          <w:rFonts w:cs="Calibri"/>
          <w:spacing w:val="-2"/>
          <w:sz w:val="20"/>
          <w:szCs w:val="20"/>
        </w:rPr>
        <w:t>B</w:t>
      </w:r>
      <w:r w:rsidR="001F1D66" w:rsidRPr="00834CB6">
        <w:rPr>
          <w:rFonts w:cs="Calibri"/>
          <w:sz w:val="20"/>
          <w:szCs w:val="20"/>
        </w:rPr>
        <w:t>R</w:t>
      </w:r>
      <w:r w:rsidR="001F1D66" w:rsidRPr="00834CB6">
        <w:rPr>
          <w:rFonts w:cs="Calibri"/>
          <w:spacing w:val="3"/>
          <w:sz w:val="20"/>
          <w:szCs w:val="20"/>
        </w:rPr>
        <w:t>/</w:t>
      </w:r>
      <w:r w:rsidR="001F1D66" w:rsidRPr="00834CB6">
        <w:rPr>
          <w:rFonts w:cs="Calibri"/>
          <w:spacing w:val="-3"/>
          <w:sz w:val="20"/>
          <w:szCs w:val="20"/>
        </w:rPr>
        <w:t>I</w:t>
      </w:r>
      <w:r w:rsidR="001F1D66" w:rsidRPr="00834CB6">
        <w:rPr>
          <w:rFonts w:cs="Calibri"/>
          <w:spacing w:val="2"/>
          <w:sz w:val="20"/>
          <w:szCs w:val="20"/>
        </w:rPr>
        <w:t>S</w:t>
      </w:r>
      <w:r w:rsidR="001F1D66" w:rsidRPr="00834CB6">
        <w:rPr>
          <w:rFonts w:cs="Calibri"/>
          <w:sz w:val="20"/>
          <w:szCs w:val="20"/>
        </w:rPr>
        <w:t>O</w:t>
      </w:r>
      <w:r w:rsidR="001F1D66" w:rsidRPr="00834CB6">
        <w:rPr>
          <w:rFonts w:cs="Calibri"/>
          <w:spacing w:val="2"/>
          <w:sz w:val="20"/>
          <w:szCs w:val="20"/>
        </w:rPr>
        <w:t>/</w:t>
      </w:r>
      <w:r w:rsidR="001F1D66" w:rsidRPr="00834CB6">
        <w:rPr>
          <w:rFonts w:cs="Calibri"/>
          <w:spacing w:val="-3"/>
          <w:sz w:val="20"/>
          <w:szCs w:val="20"/>
        </w:rPr>
        <w:t>I</w:t>
      </w:r>
      <w:r w:rsidR="001F1D66" w:rsidRPr="00834CB6">
        <w:rPr>
          <w:rFonts w:cs="Calibri"/>
          <w:sz w:val="20"/>
          <w:szCs w:val="20"/>
        </w:rPr>
        <w:t>EC</w:t>
      </w:r>
      <w:r w:rsidR="001F1D66" w:rsidRPr="00834CB6">
        <w:rPr>
          <w:rFonts w:cs="Calibri"/>
          <w:spacing w:val="2"/>
          <w:sz w:val="20"/>
          <w:szCs w:val="20"/>
        </w:rPr>
        <w:t xml:space="preserve"> </w:t>
      </w:r>
      <w:r w:rsidR="001F1D66" w:rsidRPr="00834CB6">
        <w:rPr>
          <w:rFonts w:cs="Calibri"/>
          <w:sz w:val="20"/>
          <w:szCs w:val="20"/>
        </w:rPr>
        <w:t>17025</w:t>
      </w:r>
      <w:r w:rsidR="001F1D66" w:rsidRPr="00834CB6">
        <w:rPr>
          <w:rFonts w:cs="Calibri"/>
          <w:spacing w:val="3"/>
          <w:sz w:val="20"/>
          <w:szCs w:val="20"/>
        </w:rPr>
        <w:t>/</w:t>
      </w:r>
      <w:r w:rsidR="001F1D66" w:rsidRPr="00834CB6">
        <w:rPr>
          <w:rFonts w:cs="Calibri"/>
          <w:sz w:val="20"/>
          <w:szCs w:val="20"/>
        </w:rPr>
        <w:t>2005, ou outra</w:t>
      </w:r>
      <w:r w:rsidR="001F1D66" w:rsidRPr="00834CB6">
        <w:rPr>
          <w:rFonts w:cs="Calibri"/>
          <w:spacing w:val="-1"/>
          <w:sz w:val="20"/>
          <w:szCs w:val="20"/>
        </w:rPr>
        <w:t xml:space="preserve"> </w:t>
      </w:r>
      <w:r w:rsidR="001F1D66" w:rsidRPr="00834CB6">
        <w:rPr>
          <w:rFonts w:cs="Calibri"/>
          <w:sz w:val="20"/>
          <w:szCs w:val="20"/>
        </w:rPr>
        <w:t>que</w:t>
      </w:r>
      <w:r w:rsidR="001F1D66" w:rsidRPr="00834CB6">
        <w:rPr>
          <w:rFonts w:cs="Calibri"/>
          <w:spacing w:val="-1"/>
          <w:sz w:val="20"/>
          <w:szCs w:val="20"/>
        </w:rPr>
        <w:t xml:space="preserve"> </w:t>
      </w:r>
      <w:r w:rsidR="001F1D66" w:rsidRPr="00834CB6">
        <w:rPr>
          <w:rFonts w:cs="Calibri"/>
          <w:sz w:val="20"/>
          <w:szCs w:val="20"/>
        </w:rPr>
        <w:t>v</w:t>
      </w:r>
      <w:r w:rsidR="001F1D66" w:rsidRPr="00834CB6">
        <w:rPr>
          <w:rFonts w:cs="Calibri"/>
          <w:spacing w:val="-1"/>
          <w:sz w:val="20"/>
          <w:szCs w:val="20"/>
        </w:rPr>
        <w:t>e</w:t>
      </w:r>
      <w:r w:rsidR="001F1D66" w:rsidRPr="00834CB6">
        <w:rPr>
          <w:rFonts w:cs="Calibri"/>
          <w:sz w:val="20"/>
          <w:szCs w:val="20"/>
        </w:rPr>
        <w:t>n</w:t>
      </w:r>
      <w:r w:rsidR="001F1D66" w:rsidRPr="00834CB6">
        <w:rPr>
          <w:rFonts w:cs="Calibri"/>
          <w:spacing w:val="2"/>
          <w:sz w:val="20"/>
          <w:szCs w:val="20"/>
        </w:rPr>
        <w:t>h</w:t>
      </w:r>
      <w:r w:rsidR="001F1D66" w:rsidRPr="00834CB6">
        <w:rPr>
          <w:rFonts w:cs="Calibri"/>
          <w:sz w:val="20"/>
          <w:szCs w:val="20"/>
        </w:rPr>
        <w:t>a</w:t>
      </w:r>
      <w:r w:rsidR="001F1D66" w:rsidRPr="00834CB6">
        <w:rPr>
          <w:rFonts w:cs="Calibri"/>
          <w:spacing w:val="-1"/>
          <w:sz w:val="20"/>
          <w:szCs w:val="20"/>
        </w:rPr>
        <w:t xml:space="preserve"> </w:t>
      </w:r>
      <w:r w:rsidR="001F1D66" w:rsidRPr="00834CB6">
        <w:rPr>
          <w:rFonts w:cs="Calibri"/>
          <w:sz w:val="20"/>
          <w:szCs w:val="20"/>
        </w:rPr>
        <w:t>a</w:t>
      </w:r>
      <w:r w:rsidR="001F1D66" w:rsidRPr="00834CB6">
        <w:rPr>
          <w:rFonts w:cs="Calibri"/>
          <w:spacing w:val="-1"/>
          <w:sz w:val="20"/>
          <w:szCs w:val="20"/>
        </w:rPr>
        <w:t xml:space="preserve"> </w:t>
      </w:r>
      <w:proofErr w:type="spellStart"/>
      <w:r w:rsidR="001F1D66" w:rsidRPr="00834CB6">
        <w:rPr>
          <w:rFonts w:cs="Calibri"/>
          <w:sz w:val="20"/>
          <w:szCs w:val="20"/>
        </w:rPr>
        <w:t>su</w:t>
      </w:r>
      <w:r w:rsidR="001F1D66" w:rsidRPr="00834CB6">
        <w:rPr>
          <w:rFonts w:cs="Calibri"/>
          <w:spacing w:val="2"/>
          <w:sz w:val="20"/>
          <w:szCs w:val="20"/>
        </w:rPr>
        <w:t>b</w:t>
      </w:r>
      <w:r w:rsidR="001F1D66" w:rsidRPr="00834CB6">
        <w:rPr>
          <w:rFonts w:cs="Calibri"/>
          <w:sz w:val="20"/>
          <w:szCs w:val="20"/>
        </w:rPr>
        <w:t>st</w:t>
      </w:r>
      <w:r w:rsidR="001F1D66" w:rsidRPr="00834CB6">
        <w:rPr>
          <w:rFonts w:cs="Calibri"/>
          <w:spacing w:val="1"/>
          <w:sz w:val="20"/>
          <w:szCs w:val="20"/>
        </w:rPr>
        <w:t>i</w:t>
      </w:r>
      <w:r w:rsidR="001F1D66" w:rsidRPr="00834CB6">
        <w:rPr>
          <w:rFonts w:cs="Calibri"/>
          <w:sz w:val="20"/>
          <w:szCs w:val="20"/>
        </w:rPr>
        <w:t>tu</w:t>
      </w:r>
      <w:r w:rsidR="001F1D66" w:rsidRPr="00834CB6">
        <w:rPr>
          <w:rFonts w:cs="Calibri"/>
          <w:spacing w:val="2"/>
          <w:sz w:val="20"/>
          <w:szCs w:val="20"/>
        </w:rPr>
        <w:t>i-la</w:t>
      </w:r>
      <w:proofErr w:type="spellEnd"/>
      <w:r w:rsidR="001F1D66" w:rsidRPr="00834CB6">
        <w:rPr>
          <w:rFonts w:cs="Calibri"/>
          <w:sz w:val="20"/>
          <w:szCs w:val="20"/>
        </w:rPr>
        <w:t>;</w:t>
      </w:r>
    </w:p>
    <w:p w:rsidR="001F1D66" w:rsidRPr="00834CB6" w:rsidRDefault="00CA34BA" w:rsidP="001F1D66">
      <w:pPr>
        <w:tabs>
          <w:tab w:val="left" w:pos="820"/>
        </w:tabs>
        <w:spacing w:after="0" w:line="240" w:lineRule="auto"/>
        <w:ind w:right="76"/>
        <w:jc w:val="both"/>
        <w:rPr>
          <w:rFonts w:cs="Calibri"/>
          <w:sz w:val="20"/>
          <w:szCs w:val="20"/>
        </w:rPr>
      </w:pPr>
      <w:r>
        <w:rPr>
          <w:rFonts w:cs="Calibri"/>
          <w:b/>
          <w:sz w:val="20"/>
          <w:szCs w:val="20"/>
        </w:rPr>
        <w:t>h</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37"/>
          <w:sz w:val="20"/>
          <w:szCs w:val="20"/>
        </w:rPr>
        <w:t xml:space="preserve"> </w:t>
      </w:r>
      <w:r w:rsidR="001F1D66" w:rsidRPr="00834CB6">
        <w:rPr>
          <w:rFonts w:cs="Calibri"/>
          <w:sz w:val="20"/>
          <w:szCs w:val="20"/>
        </w:rPr>
        <w:t>que</w:t>
      </w:r>
      <w:r w:rsidR="001F1D66" w:rsidRPr="00834CB6">
        <w:rPr>
          <w:rFonts w:cs="Calibri"/>
          <w:spacing w:val="37"/>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w:t>
      </w:r>
      <w:r w:rsidR="001F1D66" w:rsidRPr="00834CB6">
        <w:rPr>
          <w:rFonts w:cs="Calibri"/>
          <w:spacing w:val="38"/>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38"/>
          <w:sz w:val="20"/>
          <w:szCs w:val="20"/>
        </w:rPr>
        <w:t xml:space="preserve"> </w:t>
      </w:r>
      <w:r w:rsidR="001F1D66" w:rsidRPr="00834CB6">
        <w:rPr>
          <w:rFonts w:cs="Calibri"/>
          <w:sz w:val="20"/>
          <w:szCs w:val="20"/>
        </w:rPr>
        <w:t>de</w:t>
      </w:r>
      <w:r w:rsidR="001F1D66" w:rsidRPr="00834CB6">
        <w:rPr>
          <w:rFonts w:cs="Calibri"/>
          <w:spacing w:val="37"/>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w:t>
      </w:r>
      <w:r w:rsidR="001F1D66" w:rsidRPr="00834CB6">
        <w:rPr>
          <w:rFonts w:cs="Calibri"/>
          <w:spacing w:val="3"/>
          <w:sz w:val="20"/>
          <w:szCs w:val="20"/>
        </w:rPr>
        <w:t>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z w:val="20"/>
          <w:szCs w:val="20"/>
        </w:rPr>
        <w:t>dos</w:t>
      </w:r>
      <w:r w:rsidR="001F1D66" w:rsidRPr="00834CB6">
        <w:rPr>
          <w:rFonts w:cs="Calibri"/>
          <w:spacing w:val="38"/>
          <w:sz w:val="20"/>
          <w:szCs w:val="20"/>
        </w:rPr>
        <w:t xml:space="preserve"> </w:t>
      </w:r>
      <w:r w:rsidR="001F1D66" w:rsidRPr="00834CB6">
        <w:rPr>
          <w:rFonts w:cs="Calibri"/>
          <w:sz w:val="20"/>
          <w:szCs w:val="20"/>
        </w:rPr>
        <w:t>de</w:t>
      </w:r>
      <w:r w:rsidR="001F1D66" w:rsidRPr="00834CB6">
        <w:rPr>
          <w:rFonts w:cs="Calibri"/>
          <w:spacing w:val="37"/>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38"/>
          <w:sz w:val="20"/>
          <w:szCs w:val="20"/>
        </w:rPr>
        <w:t xml:space="preserve"> </w:t>
      </w:r>
      <w:r w:rsidR="001F1D66" w:rsidRPr="00834CB6">
        <w:rPr>
          <w:rFonts w:cs="Calibri"/>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38"/>
          <w:sz w:val="20"/>
          <w:szCs w:val="20"/>
        </w:rPr>
        <w:t xml:space="preserve"> </w:t>
      </w:r>
      <w:r w:rsidR="001F1D66" w:rsidRPr="00834CB6">
        <w:rPr>
          <w:rFonts w:cs="Calibri"/>
          <w:spacing w:val="-1"/>
          <w:sz w:val="20"/>
          <w:szCs w:val="20"/>
        </w:rPr>
        <w:t>e</w:t>
      </w:r>
      <w:r w:rsidR="001F1D66" w:rsidRPr="00834CB6">
        <w:rPr>
          <w:rFonts w:cs="Calibri"/>
          <w:sz w:val="20"/>
          <w:szCs w:val="20"/>
        </w:rPr>
        <w:t>quip</w:t>
      </w:r>
      <w:r w:rsidR="001F1D66" w:rsidRPr="00834CB6">
        <w:rPr>
          <w:rFonts w:cs="Calibri"/>
          <w:spacing w:val="2"/>
          <w:sz w:val="20"/>
          <w:szCs w:val="20"/>
        </w:rPr>
        <w:t>a</w:t>
      </w:r>
      <w:r w:rsidR="001F1D66" w:rsidRPr="00834CB6">
        <w:rPr>
          <w:rFonts w:cs="Calibri"/>
          <w:sz w:val="20"/>
          <w:szCs w:val="20"/>
        </w:rPr>
        <w:t>mento p</w:t>
      </w:r>
      <w:r w:rsidR="001F1D66" w:rsidRPr="00834CB6">
        <w:rPr>
          <w:rFonts w:cs="Calibri"/>
          <w:spacing w:val="-1"/>
          <w:sz w:val="20"/>
          <w:szCs w:val="20"/>
        </w:rPr>
        <w:t>a</w:t>
      </w:r>
      <w:r w:rsidR="001F1D66" w:rsidRPr="00834CB6">
        <w:rPr>
          <w:rFonts w:cs="Calibri"/>
          <w:sz w:val="20"/>
          <w:szCs w:val="20"/>
        </w:rPr>
        <w:t xml:space="preserve">ra </w:t>
      </w:r>
      <w:r w:rsidR="001F1D66" w:rsidRPr="00834CB6">
        <w:rPr>
          <w:rFonts w:cs="Calibri"/>
          <w:spacing w:val="-1"/>
          <w:sz w:val="20"/>
          <w:szCs w:val="20"/>
        </w:rPr>
        <w:t>ca</w:t>
      </w:r>
      <w:r w:rsidR="001F1D66" w:rsidRPr="00834CB6">
        <w:rPr>
          <w:rFonts w:cs="Calibri"/>
          <w:sz w:val="20"/>
          <w:szCs w:val="20"/>
        </w:rPr>
        <w:t>l</w:t>
      </w:r>
      <w:r w:rsidR="001F1D66" w:rsidRPr="00834CB6">
        <w:rPr>
          <w:rFonts w:cs="Calibri"/>
          <w:spacing w:val="1"/>
          <w:sz w:val="20"/>
          <w:szCs w:val="20"/>
        </w:rPr>
        <w:t>i</w:t>
      </w:r>
      <w:r w:rsidR="001F1D66" w:rsidRPr="00834CB6">
        <w:rPr>
          <w:rFonts w:cs="Calibri"/>
          <w:sz w:val="20"/>
          <w:szCs w:val="20"/>
        </w:rPr>
        <w:t>b</w:t>
      </w:r>
      <w:r w:rsidR="001F1D66" w:rsidRPr="00834CB6">
        <w:rPr>
          <w:rFonts w:cs="Calibri"/>
          <w:spacing w:val="-1"/>
          <w:sz w:val="20"/>
          <w:szCs w:val="20"/>
        </w:rPr>
        <w:t>r</w:t>
      </w:r>
      <w:r w:rsidR="001F1D66" w:rsidRPr="00834CB6">
        <w:rPr>
          <w:rFonts w:cs="Calibri"/>
          <w:spacing w:val="1"/>
          <w:sz w:val="20"/>
          <w:szCs w:val="20"/>
        </w:rPr>
        <w:t>a</w:t>
      </w:r>
      <w:r w:rsidR="001F1D66" w:rsidRPr="00834CB6">
        <w:rPr>
          <w:rFonts w:cs="Calibri"/>
          <w:spacing w:val="-1"/>
          <w:sz w:val="20"/>
          <w:szCs w:val="20"/>
        </w:rPr>
        <w:t>çã</w:t>
      </w:r>
      <w:r w:rsidR="001F1D66" w:rsidRPr="00834CB6">
        <w:rPr>
          <w:rFonts w:cs="Calibri"/>
          <w:sz w:val="20"/>
          <w:szCs w:val="20"/>
        </w:rPr>
        <w:t>o na</w:t>
      </w:r>
      <w:r w:rsidR="001F1D66" w:rsidRPr="00834CB6">
        <w:rPr>
          <w:rFonts w:cs="Calibri"/>
          <w:spacing w:val="1"/>
          <w:sz w:val="20"/>
          <w:szCs w:val="20"/>
        </w:rPr>
        <w:t xml:space="preserve"> </w:t>
      </w:r>
      <w:r w:rsidR="001F1D66" w:rsidRPr="00834CB6">
        <w:rPr>
          <w:rFonts w:cs="Calibri"/>
          <w:spacing w:val="-1"/>
          <w:sz w:val="20"/>
          <w:szCs w:val="20"/>
        </w:rPr>
        <w:t>á</w:t>
      </w:r>
      <w:r w:rsidR="001F1D66" w:rsidRPr="00834CB6">
        <w:rPr>
          <w:rFonts w:cs="Calibri"/>
          <w:sz w:val="20"/>
          <w:szCs w:val="20"/>
        </w:rPr>
        <w:t>rea</w:t>
      </w:r>
      <w:r w:rsidR="001F1D66" w:rsidRPr="00834CB6">
        <w:rPr>
          <w:rFonts w:cs="Calibri"/>
          <w:spacing w:val="-1"/>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1"/>
          <w:sz w:val="20"/>
          <w:szCs w:val="20"/>
        </w:rPr>
        <w:t xml:space="preserve"> </w:t>
      </w:r>
      <w:r w:rsidR="001F1D66" w:rsidRPr="00834CB6">
        <w:rPr>
          <w:rFonts w:cs="Calibri"/>
          <w:sz w:val="20"/>
          <w:szCs w:val="20"/>
        </w:rPr>
        <w:t>massa</w:t>
      </w:r>
      <w:r w:rsidR="001F1D66" w:rsidRPr="00834CB6">
        <w:rPr>
          <w:rFonts w:cs="Calibri"/>
          <w:spacing w:val="-1"/>
          <w:sz w:val="20"/>
          <w:szCs w:val="20"/>
        </w:rPr>
        <w:t xml:space="preserve"> </w:t>
      </w:r>
      <w:r w:rsidR="001F1D66" w:rsidRPr="00834CB6">
        <w:rPr>
          <w:rFonts w:cs="Calibri"/>
          <w:sz w:val="20"/>
          <w:szCs w:val="20"/>
        </w:rPr>
        <w:t>sen</w:t>
      </w:r>
      <w:r w:rsidR="001F1D66" w:rsidRPr="00834CB6">
        <w:rPr>
          <w:rFonts w:cs="Calibri"/>
          <w:spacing w:val="-1"/>
          <w:sz w:val="20"/>
          <w:szCs w:val="20"/>
        </w:rPr>
        <w:t>d</w:t>
      </w:r>
      <w:r w:rsidR="001F1D66" w:rsidRPr="00834CB6">
        <w:rPr>
          <w:rFonts w:cs="Calibri"/>
          <w:sz w:val="20"/>
          <w:szCs w:val="20"/>
        </w:rPr>
        <w:t>o</w:t>
      </w:r>
      <w:r w:rsidR="001F1D66" w:rsidRPr="00834CB6">
        <w:rPr>
          <w:rFonts w:cs="Calibri"/>
          <w:spacing w:val="2"/>
          <w:sz w:val="20"/>
          <w:szCs w:val="20"/>
        </w:rPr>
        <w:t xml:space="preserve"> </w:t>
      </w:r>
      <w:r w:rsidR="001F1D66" w:rsidRPr="00834CB6">
        <w:rPr>
          <w:rFonts w:cs="Calibri"/>
          <w:sz w:val="20"/>
          <w:szCs w:val="20"/>
        </w:rPr>
        <w:t xml:space="preserve">um </w:t>
      </w:r>
      <w:r w:rsidR="001F1D66" w:rsidRPr="00834CB6">
        <w:rPr>
          <w:rFonts w:cs="Calibri"/>
          <w:spacing w:val="1"/>
          <w:sz w:val="20"/>
          <w:szCs w:val="20"/>
        </w:rPr>
        <w:t>j</w:t>
      </w:r>
      <w:r w:rsidR="001F1D66" w:rsidRPr="00834CB6">
        <w:rPr>
          <w:rFonts w:cs="Calibri"/>
          <w:spacing w:val="2"/>
          <w:sz w:val="20"/>
          <w:szCs w:val="20"/>
        </w:rPr>
        <w:t>o</w:t>
      </w:r>
      <w:r w:rsidR="001F1D66" w:rsidRPr="00834CB6">
        <w:rPr>
          <w:rFonts w:cs="Calibri"/>
          <w:spacing w:val="-2"/>
          <w:sz w:val="20"/>
          <w:szCs w:val="20"/>
        </w:rPr>
        <w:t>g</w:t>
      </w:r>
      <w:r w:rsidR="001F1D66" w:rsidRPr="00834CB6">
        <w:rPr>
          <w:rFonts w:cs="Calibri"/>
          <w:sz w:val="20"/>
          <w:szCs w:val="20"/>
        </w:rPr>
        <w:t xml:space="preserve">o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1"/>
          <w:sz w:val="20"/>
          <w:szCs w:val="20"/>
        </w:rPr>
        <w:t xml:space="preserve"> </w:t>
      </w:r>
      <w:r w:rsidR="001F1D66" w:rsidRPr="00834CB6">
        <w:rPr>
          <w:rFonts w:cs="Calibri"/>
          <w:sz w:val="20"/>
          <w:szCs w:val="20"/>
        </w:rPr>
        <w:t>p</w:t>
      </w:r>
      <w:r w:rsidR="001F1D66" w:rsidRPr="00834CB6">
        <w:rPr>
          <w:rFonts w:cs="Calibri"/>
          <w:spacing w:val="-1"/>
          <w:sz w:val="20"/>
          <w:szCs w:val="20"/>
        </w:rPr>
        <w:t>e</w:t>
      </w:r>
      <w:r w:rsidR="001F1D66" w:rsidRPr="00834CB6">
        <w:rPr>
          <w:rFonts w:cs="Calibri"/>
          <w:sz w:val="20"/>
          <w:szCs w:val="20"/>
        </w:rPr>
        <w:t>sos de 1</w:t>
      </w:r>
      <w:r w:rsidR="001F1D66" w:rsidRPr="00834CB6">
        <w:rPr>
          <w:rFonts w:cs="Calibri"/>
          <w:spacing w:val="2"/>
          <w:sz w:val="20"/>
          <w:szCs w:val="20"/>
        </w:rPr>
        <w:t>m</w:t>
      </w:r>
      <w:r w:rsidR="001F1D66" w:rsidRPr="00834CB6">
        <w:rPr>
          <w:rFonts w:cs="Calibri"/>
          <w:sz w:val="20"/>
          <w:szCs w:val="20"/>
        </w:rPr>
        <w:t>g</w:t>
      </w:r>
      <w:r w:rsidR="001F1D66" w:rsidRPr="00834CB6">
        <w:rPr>
          <w:rFonts w:cs="Calibri"/>
          <w:spacing w:val="-2"/>
          <w:sz w:val="20"/>
          <w:szCs w:val="20"/>
        </w:rPr>
        <w:t xml:space="preserve"> </w:t>
      </w:r>
      <w:r w:rsidR="001F1D66" w:rsidRPr="00834CB6">
        <w:rPr>
          <w:rFonts w:cs="Calibri"/>
          <w:sz w:val="20"/>
          <w:szCs w:val="20"/>
        </w:rPr>
        <w:t>a</w:t>
      </w:r>
      <w:r w:rsidR="001F1D66" w:rsidRPr="00834CB6">
        <w:rPr>
          <w:rFonts w:cs="Calibri"/>
          <w:spacing w:val="-1"/>
          <w:sz w:val="20"/>
          <w:szCs w:val="20"/>
        </w:rPr>
        <w:t xml:space="preserve"> </w:t>
      </w:r>
      <w:r w:rsidR="001F1D66" w:rsidRPr="00834CB6">
        <w:rPr>
          <w:rFonts w:cs="Calibri"/>
          <w:sz w:val="20"/>
          <w:szCs w:val="20"/>
        </w:rPr>
        <w:t>200</w:t>
      </w:r>
      <w:r w:rsidR="001F1D66" w:rsidRPr="00834CB6">
        <w:rPr>
          <w:rFonts w:cs="Calibri"/>
          <w:spacing w:val="2"/>
          <w:sz w:val="20"/>
          <w:szCs w:val="20"/>
        </w:rPr>
        <w:t xml:space="preserve"> </w:t>
      </w:r>
      <w:proofErr w:type="gramStart"/>
      <w:r w:rsidR="001F1D66" w:rsidRPr="00834CB6">
        <w:rPr>
          <w:rFonts w:cs="Calibri"/>
          <w:sz w:val="20"/>
          <w:szCs w:val="20"/>
        </w:rPr>
        <w:t>g ,</w:t>
      </w:r>
      <w:proofErr w:type="gramEnd"/>
      <w:r w:rsidR="001F1D66" w:rsidRPr="00834CB6">
        <w:rPr>
          <w:rFonts w:cs="Calibri"/>
          <w:spacing w:val="2"/>
          <w:sz w:val="20"/>
          <w:szCs w:val="20"/>
        </w:rPr>
        <w:t xml:space="preserve"> </w:t>
      </w:r>
      <w:r w:rsidR="001F1D66" w:rsidRPr="00834CB6">
        <w:rPr>
          <w:rFonts w:cs="Calibri"/>
          <w:spacing w:val="-1"/>
          <w:sz w:val="20"/>
          <w:szCs w:val="20"/>
        </w:rPr>
        <w:t>c</w:t>
      </w:r>
      <w:r w:rsidR="001F1D66" w:rsidRPr="00834CB6">
        <w:rPr>
          <w:rFonts w:cs="Calibri"/>
          <w:sz w:val="20"/>
          <w:szCs w:val="20"/>
        </w:rPr>
        <w:t>lasse E2</w:t>
      </w:r>
      <w:r w:rsidR="001F1D66" w:rsidRPr="00834CB6">
        <w:rPr>
          <w:rFonts w:cs="Calibri"/>
          <w:spacing w:val="10"/>
          <w:sz w:val="20"/>
          <w:szCs w:val="20"/>
        </w:rPr>
        <w:t xml:space="preserve"> </w:t>
      </w:r>
      <w:r w:rsidR="001F1D66" w:rsidRPr="00834CB6">
        <w:rPr>
          <w:rFonts w:cs="Calibri"/>
          <w:sz w:val="20"/>
          <w:szCs w:val="20"/>
        </w:rPr>
        <w:t>,</w:t>
      </w:r>
      <w:r w:rsidR="001F1D66" w:rsidRPr="00834CB6">
        <w:rPr>
          <w:rFonts w:cs="Calibri"/>
          <w:spacing w:val="9"/>
          <w:sz w:val="20"/>
          <w:szCs w:val="20"/>
        </w:rPr>
        <w:t xml:space="preserve">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10"/>
          <w:sz w:val="20"/>
          <w:szCs w:val="20"/>
        </w:rPr>
        <w:t xml:space="preserve"> </w:t>
      </w:r>
      <w:r w:rsidR="001F1D66" w:rsidRPr="00834CB6">
        <w:rPr>
          <w:rFonts w:cs="Calibri"/>
          <w:sz w:val="20"/>
          <w:szCs w:val="20"/>
        </w:rPr>
        <w:t>maior</w:t>
      </w:r>
      <w:r w:rsidR="001F1D66" w:rsidRPr="00834CB6">
        <w:rPr>
          <w:rFonts w:cs="Calibri"/>
          <w:spacing w:val="9"/>
          <w:sz w:val="20"/>
          <w:szCs w:val="20"/>
        </w:rPr>
        <w:t xml:space="preserve"> </w:t>
      </w:r>
      <w:r w:rsidR="001F1D66" w:rsidRPr="00834CB6">
        <w:rPr>
          <w:rFonts w:cs="Calibri"/>
          <w:sz w:val="20"/>
          <w:szCs w:val="20"/>
        </w:rPr>
        <w:t>inc</w:t>
      </w:r>
      <w:r w:rsidR="001F1D66" w:rsidRPr="00834CB6">
        <w:rPr>
          <w:rFonts w:cs="Calibri"/>
          <w:spacing w:val="-1"/>
          <w:sz w:val="20"/>
          <w:szCs w:val="20"/>
        </w:rPr>
        <w:t>e</w:t>
      </w:r>
      <w:r w:rsidR="001F1D66" w:rsidRPr="00834CB6">
        <w:rPr>
          <w:rFonts w:cs="Calibri"/>
          <w:sz w:val="20"/>
          <w:szCs w:val="20"/>
        </w:rPr>
        <w:t>rt</w:t>
      </w:r>
      <w:r w:rsidR="001F1D66" w:rsidRPr="00834CB6">
        <w:rPr>
          <w:rFonts w:cs="Calibri"/>
          <w:spacing w:val="-1"/>
          <w:sz w:val="20"/>
          <w:szCs w:val="20"/>
        </w:rPr>
        <w:t>e</w:t>
      </w:r>
      <w:r w:rsidR="001F1D66" w:rsidRPr="00834CB6">
        <w:rPr>
          <w:rFonts w:cs="Calibri"/>
          <w:spacing w:val="1"/>
          <w:sz w:val="20"/>
          <w:szCs w:val="20"/>
        </w:rPr>
        <w:t>z</w:t>
      </w:r>
      <w:r w:rsidR="001F1D66" w:rsidRPr="00834CB6">
        <w:rPr>
          <w:rFonts w:cs="Calibri"/>
          <w:sz w:val="20"/>
          <w:szCs w:val="20"/>
        </w:rPr>
        <w:t>a</w:t>
      </w:r>
      <w:r w:rsidR="001F1D66" w:rsidRPr="00834CB6">
        <w:rPr>
          <w:rFonts w:cs="Calibri"/>
          <w:spacing w:val="8"/>
          <w:sz w:val="20"/>
          <w:szCs w:val="20"/>
        </w:rPr>
        <w:t xml:space="preserve"> </w:t>
      </w:r>
      <w:r w:rsidR="001F1D66" w:rsidRPr="00834CB6">
        <w:rPr>
          <w:rFonts w:cs="Calibri"/>
          <w:sz w:val="20"/>
          <w:szCs w:val="20"/>
        </w:rPr>
        <w:t xml:space="preserve">&lt; </w:t>
      </w:r>
      <w:r w:rsidR="001F1D66" w:rsidRPr="00834CB6">
        <w:rPr>
          <w:rFonts w:cs="Calibri"/>
          <w:spacing w:val="18"/>
          <w:sz w:val="20"/>
          <w:szCs w:val="20"/>
        </w:rPr>
        <w:t xml:space="preserve"> </w:t>
      </w:r>
      <w:r w:rsidR="001F1D66" w:rsidRPr="00834CB6">
        <w:rPr>
          <w:rFonts w:cs="Calibri"/>
          <w:sz w:val="20"/>
          <w:szCs w:val="20"/>
        </w:rPr>
        <w:t>0,1</w:t>
      </w:r>
      <w:r w:rsidR="001F1D66" w:rsidRPr="00834CB6">
        <w:rPr>
          <w:rFonts w:cs="Calibri"/>
          <w:spacing w:val="9"/>
          <w:sz w:val="20"/>
          <w:szCs w:val="20"/>
        </w:rPr>
        <w:t xml:space="preserve"> </w:t>
      </w:r>
      <w:proofErr w:type="spellStart"/>
      <w:r w:rsidR="001F1D66" w:rsidRPr="00834CB6">
        <w:rPr>
          <w:rFonts w:cs="Calibri"/>
          <w:sz w:val="20"/>
          <w:szCs w:val="20"/>
        </w:rPr>
        <w:t>m</w:t>
      </w:r>
      <w:r w:rsidR="001F1D66" w:rsidRPr="00834CB6">
        <w:rPr>
          <w:rFonts w:cs="Calibri"/>
          <w:spacing w:val="-2"/>
          <w:sz w:val="20"/>
          <w:szCs w:val="20"/>
        </w:rPr>
        <w:t>g</w:t>
      </w:r>
      <w:proofErr w:type="spellEnd"/>
      <w:r w:rsidR="001F1D66" w:rsidRPr="00834CB6">
        <w:rPr>
          <w:rFonts w:cs="Calibri"/>
          <w:sz w:val="20"/>
          <w:szCs w:val="20"/>
        </w:rPr>
        <w:t>.</w:t>
      </w:r>
      <w:r w:rsidR="001F1D66" w:rsidRPr="00834CB6">
        <w:rPr>
          <w:rFonts w:cs="Calibri"/>
          <w:spacing w:val="9"/>
          <w:sz w:val="20"/>
          <w:szCs w:val="20"/>
        </w:rPr>
        <w:t xml:space="preserve"> </w:t>
      </w:r>
      <w:r w:rsidR="001F1D66" w:rsidRPr="00834CB6">
        <w:rPr>
          <w:rFonts w:cs="Calibri"/>
          <w:sz w:val="20"/>
          <w:szCs w:val="20"/>
        </w:rPr>
        <w:t>E</w:t>
      </w:r>
      <w:r w:rsidR="001F1D66" w:rsidRPr="00834CB6">
        <w:rPr>
          <w:rFonts w:cs="Calibri"/>
          <w:spacing w:val="9"/>
          <w:sz w:val="20"/>
          <w:szCs w:val="20"/>
        </w:rPr>
        <w:t xml:space="preserve"> </w:t>
      </w:r>
      <w:r w:rsidR="001F1D66" w:rsidRPr="00834CB6">
        <w:rPr>
          <w:rFonts w:cs="Calibri"/>
          <w:sz w:val="20"/>
          <w:szCs w:val="20"/>
        </w:rPr>
        <w:t>um</w:t>
      </w:r>
      <w:r w:rsidR="001F1D66" w:rsidRPr="00834CB6">
        <w:rPr>
          <w:rFonts w:cs="Calibri"/>
          <w:spacing w:val="11"/>
          <w:sz w:val="20"/>
          <w:szCs w:val="20"/>
        </w:rPr>
        <w:t xml:space="preserve"> </w:t>
      </w:r>
      <w:r w:rsidR="001F1D66" w:rsidRPr="00834CB6">
        <w:rPr>
          <w:rFonts w:cs="Calibri"/>
          <w:sz w:val="20"/>
          <w:szCs w:val="20"/>
        </w:rPr>
        <w:t>jo</w:t>
      </w:r>
      <w:r w:rsidR="001F1D66" w:rsidRPr="00834CB6">
        <w:rPr>
          <w:rFonts w:cs="Calibri"/>
          <w:spacing w:val="-2"/>
          <w:sz w:val="20"/>
          <w:szCs w:val="20"/>
        </w:rPr>
        <w:t>g</w:t>
      </w:r>
      <w:r w:rsidR="001F1D66" w:rsidRPr="00834CB6">
        <w:rPr>
          <w:rFonts w:cs="Calibri"/>
          <w:sz w:val="20"/>
          <w:szCs w:val="20"/>
        </w:rPr>
        <w:t>o</w:t>
      </w:r>
      <w:r w:rsidR="001F1D66" w:rsidRPr="00834CB6">
        <w:rPr>
          <w:rFonts w:cs="Calibri"/>
          <w:spacing w:val="9"/>
          <w:sz w:val="20"/>
          <w:szCs w:val="20"/>
        </w:rPr>
        <w:t xml:space="preserve"> </w:t>
      </w:r>
      <w:r w:rsidR="001F1D66" w:rsidRPr="00834CB6">
        <w:rPr>
          <w:rFonts w:cs="Calibri"/>
          <w:sz w:val="20"/>
          <w:szCs w:val="20"/>
        </w:rPr>
        <w:t>de</w:t>
      </w:r>
      <w:r w:rsidR="001F1D66" w:rsidRPr="00834CB6">
        <w:rPr>
          <w:rFonts w:cs="Calibri"/>
          <w:spacing w:val="8"/>
          <w:sz w:val="20"/>
          <w:szCs w:val="20"/>
        </w:rPr>
        <w:t xml:space="preserve"> </w:t>
      </w:r>
      <w:r w:rsidR="001F1D66" w:rsidRPr="00834CB6">
        <w:rPr>
          <w:rFonts w:cs="Calibri"/>
          <w:sz w:val="20"/>
          <w:szCs w:val="20"/>
        </w:rPr>
        <w:t>p</w:t>
      </w:r>
      <w:r w:rsidR="001F1D66" w:rsidRPr="00834CB6">
        <w:rPr>
          <w:rFonts w:cs="Calibri"/>
          <w:spacing w:val="-1"/>
          <w:sz w:val="20"/>
          <w:szCs w:val="20"/>
        </w:rPr>
        <w:t>e</w:t>
      </w:r>
      <w:r w:rsidR="001F1D66" w:rsidRPr="00834CB6">
        <w:rPr>
          <w:rFonts w:cs="Calibri"/>
          <w:sz w:val="20"/>
          <w:szCs w:val="20"/>
        </w:rPr>
        <w:t>sos</w:t>
      </w:r>
      <w:r w:rsidR="001F1D66" w:rsidRPr="00834CB6">
        <w:rPr>
          <w:rFonts w:cs="Calibri"/>
          <w:spacing w:val="10"/>
          <w:sz w:val="20"/>
          <w:szCs w:val="20"/>
        </w:rPr>
        <w:t xml:space="preserve"> </w:t>
      </w:r>
      <w:r w:rsidR="001F1D66" w:rsidRPr="00834CB6">
        <w:rPr>
          <w:rFonts w:cs="Calibri"/>
          <w:sz w:val="20"/>
          <w:szCs w:val="20"/>
        </w:rPr>
        <w:t>de</w:t>
      </w:r>
      <w:r w:rsidR="001F1D66" w:rsidRPr="00834CB6">
        <w:rPr>
          <w:rFonts w:cs="Calibri"/>
          <w:spacing w:val="8"/>
          <w:sz w:val="20"/>
          <w:szCs w:val="20"/>
        </w:rPr>
        <w:t xml:space="preserve"> </w:t>
      </w:r>
      <w:r w:rsidR="001F1D66" w:rsidRPr="00834CB6">
        <w:rPr>
          <w:rFonts w:cs="Calibri"/>
          <w:sz w:val="20"/>
          <w:szCs w:val="20"/>
        </w:rPr>
        <w:t>500</w:t>
      </w:r>
      <w:r w:rsidR="001F1D66" w:rsidRPr="00834CB6">
        <w:rPr>
          <w:rFonts w:cs="Calibri"/>
          <w:spacing w:val="9"/>
          <w:sz w:val="20"/>
          <w:szCs w:val="20"/>
        </w:rPr>
        <w:t xml:space="preserve"> </w:t>
      </w:r>
      <w:r w:rsidR="001F1D66" w:rsidRPr="00834CB6">
        <w:rPr>
          <w:rFonts w:cs="Calibri"/>
          <w:sz w:val="20"/>
          <w:szCs w:val="20"/>
        </w:rPr>
        <w:t>g</w:t>
      </w:r>
      <w:r w:rsidR="001F1D66" w:rsidRPr="00834CB6">
        <w:rPr>
          <w:rFonts w:cs="Calibri"/>
          <w:spacing w:val="9"/>
          <w:sz w:val="20"/>
          <w:szCs w:val="20"/>
        </w:rPr>
        <w:t xml:space="preserve"> </w:t>
      </w:r>
      <w:r w:rsidR="001F1D66" w:rsidRPr="00834CB6">
        <w:rPr>
          <w:rFonts w:cs="Calibri"/>
          <w:sz w:val="20"/>
          <w:szCs w:val="20"/>
        </w:rPr>
        <w:t>a</w:t>
      </w:r>
      <w:r w:rsidR="001F1D66" w:rsidRPr="00834CB6">
        <w:rPr>
          <w:rFonts w:cs="Calibri"/>
          <w:spacing w:val="8"/>
          <w:sz w:val="20"/>
          <w:szCs w:val="20"/>
        </w:rPr>
        <w:t xml:space="preserve"> </w:t>
      </w:r>
      <w:proofErr w:type="gramStart"/>
      <w:r w:rsidR="001F1D66" w:rsidRPr="00834CB6">
        <w:rPr>
          <w:rFonts w:cs="Calibri"/>
          <w:sz w:val="20"/>
          <w:szCs w:val="20"/>
        </w:rPr>
        <w:t>2kg</w:t>
      </w:r>
      <w:proofErr w:type="gramEnd"/>
      <w:r w:rsidR="001F1D66" w:rsidRPr="00834CB6">
        <w:rPr>
          <w:rFonts w:cs="Calibri"/>
          <w:spacing w:val="7"/>
          <w:sz w:val="20"/>
          <w:szCs w:val="20"/>
        </w:rPr>
        <w:t xml:space="preserve"> </w:t>
      </w:r>
      <w:r w:rsidR="001F1D66" w:rsidRPr="00834CB6">
        <w:rPr>
          <w:rFonts w:cs="Calibri"/>
          <w:sz w:val="20"/>
          <w:szCs w:val="20"/>
        </w:rPr>
        <w:t>,</w:t>
      </w:r>
      <w:r w:rsidR="001F1D66" w:rsidRPr="00834CB6">
        <w:rPr>
          <w:rFonts w:cs="Calibri"/>
          <w:spacing w:val="9"/>
          <w:sz w:val="20"/>
          <w:szCs w:val="20"/>
        </w:rPr>
        <w:t xml:space="preserve"> </w:t>
      </w:r>
      <w:r w:rsidR="001F1D66" w:rsidRPr="00834CB6">
        <w:rPr>
          <w:rFonts w:cs="Calibri"/>
          <w:spacing w:val="-1"/>
          <w:sz w:val="20"/>
          <w:szCs w:val="20"/>
        </w:rPr>
        <w:t>c</w:t>
      </w:r>
      <w:r w:rsidR="001F1D66" w:rsidRPr="00834CB6">
        <w:rPr>
          <w:rFonts w:cs="Calibri"/>
          <w:sz w:val="20"/>
          <w:szCs w:val="20"/>
        </w:rPr>
        <w:t xml:space="preserve">lasse </w:t>
      </w:r>
      <w:r w:rsidR="001F1D66" w:rsidRPr="00834CB6">
        <w:rPr>
          <w:rFonts w:cs="Calibri"/>
          <w:spacing w:val="-1"/>
          <w:sz w:val="20"/>
          <w:szCs w:val="20"/>
        </w:rPr>
        <w:t>F</w:t>
      </w:r>
      <w:r w:rsidR="001F1D66" w:rsidRPr="00834CB6">
        <w:rPr>
          <w:rFonts w:cs="Calibri"/>
          <w:sz w:val="20"/>
          <w:szCs w:val="20"/>
        </w:rPr>
        <w:t>1</w:t>
      </w:r>
      <w:r w:rsidR="001F1D66" w:rsidRPr="00834CB6">
        <w:rPr>
          <w:rFonts w:cs="Calibri"/>
          <w:spacing w:val="3"/>
          <w:sz w:val="20"/>
          <w:szCs w:val="20"/>
        </w:rPr>
        <w:t xml:space="preserve"> </w:t>
      </w:r>
      <w:r w:rsidR="001F1D66" w:rsidRPr="00834CB6">
        <w:rPr>
          <w:rFonts w:cs="Calibri"/>
          <w:sz w:val="20"/>
          <w:szCs w:val="20"/>
        </w:rPr>
        <w:t>,</w:t>
      </w:r>
      <w:r w:rsidR="001F1D66" w:rsidRPr="00834CB6">
        <w:rPr>
          <w:rFonts w:cs="Calibri"/>
          <w:spacing w:val="3"/>
          <w:sz w:val="20"/>
          <w:szCs w:val="20"/>
        </w:rPr>
        <w:t xml:space="preserve">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3"/>
          <w:sz w:val="20"/>
          <w:szCs w:val="20"/>
        </w:rPr>
        <w:t xml:space="preserve"> </w:t>
      </w:r>
      <w:r w:rsidR="001F1D66" w:rsidRPr="00834CB6">
        <w:rPr>
          <w:rFonts w:cs="Calibri"/>
          <w:sz w:val="20"/>
          <w:szCs w:val="20"/>
        </w:rPr>
        <w:t>maior</w:t>
      </w:r>
      <w:r w:rsidR="001F1D66" w:rsidRPr="00834CB6">
        <w:rPr>
          <w:rFonts w:cs="Calibri"/>
          <w:spacing w:val="2"/>
          <w:sz w:val="20"/>
          <w:szCs w:val="20"/>
        </w:rPr>
        <w:t xml:space="preserve"> </w:t>
      </w:r>
      <w:r w:rsidR="001F1D66" w:rsidRPr="00834CB6">
        <w:rPr>
          <w:rFonts w:cs="Calibri"/>
          <w:sz w:val="20"/>
          <w:szCs w:val="20"/>
        </w:rPr>
        <w:t>inc</w:t>
      </w:r>
      <w:r w:rsidR="001F1D66" w:rsidRPr="00834CB6">
        <w:rPr>
          <w:rFonts w:cs="Calibri"/>
          <w:spacing w:val="-1"/>
          <w:sz w:val="20"/>
          <w:szCs w:val="20"/>
        </w:rPr>
        <w:t>e</w:t>
      </w:r>
      <w:r w:rsidR="001F1D66" w:rsidRPr="00834CB6">
        <w:rPr>
          <w:rFonts w:cs="Calibri"/>
          <w:sz w:val="20"/>
          <w:szCs w:val="20"/>
        </w:rPr>
        <w:t>rt</w:t>
      </w:r>
      <w:r w:rsidR="001F1D66" w:rsidRPr="00834CB6">
        <w:rPr>
          <w:rFonts w:cs="Calibri"/>
          <w:spacing w:val="-1"/>
          <w:sz w:val="20"/>
          <w:szCs w:val="20"/>
        </w:rPr>
        <w:t>e</w:t>
      </w:r>
      <w:r w:rsidR="001F1D66" w:rsidRPr="00834CB6">
        <w:rPr>
          <w:rFonts w:cs="Calibri"/>
          <w:spacing w:val="1"/>
          <w:sz w:val="20"/>
          <w:szCs w:val="20"/>
        </w:rPr>
        <w:t>z</w:t>
      </w:r>
      <w:r w:rsidR="001F1D66" w:rsidRPr="00834CB6">
        <w:rPr>
          <w:rFonts w:cs="Calibri"/>
          <w:sz w:val="20"/>
          <w:szCs w:val="20"/>
        </w:rPr>
        <w:t>a</w:t>
      </w:r>
      <w:r w:rsidR="001F1D66" w:rsidRPr="00834CB6">
        <w:rPr>
          <w:rFonts w:cs="Calibri"/>
          <w:spacing w:val="6"/>
          <w:sz w:val="20"/>
          <w:szCs w:val="20"/>
        </w:rPr>
        <w:t xml:space="preserve"> </w:t>
      </w:r>
      <w:r w:rsidR="001F1D66" w:rsidRPr="00834CB6">
        <w:rPr>
          <w:rFonts w:cs="Calibri"/>
          <w:sz w:val="20"/>
          <w:szCs w:val="20"/>
        </w:rPr>
        <w:t>3</w:t>
      </w:r>
      <w:r w:rsidR="001F1D66" w:rsidRPr="00834CB6">
        <w:rPr>
          <w:rFonts w:cs="Calibri"/>
          <w:spacing w:val="3"/>
          <w:sz w:val="20"/>
          <w:szCs w:val="20"/>
        </w:rPr>
        <w:t xml:space="preserve"> </w:t>
      </w:r>
      <w:proofErr w:type="spellStart"/>
      <w:r w:rsidR="001F1D66" w:rsidRPr="00834CB6">
        <w:rPr>
          <w:rFonts w:cs="Calibri"/>
          <w:sz w:val="20"/>
          <w:szCs w:val="20"/>
        </w:rPr>
        <w:t>m</w:t>
      </w:r>
      <w:r w:rsidR="001F1D66" w:rsidRPr="00834CB6">
        <w:rPr>
          <w:rFonts w:cs="Calibri"/>
          <w:spacing w:val="-2"/>
          <w:sz w:val="20"/>
          <w:szCs w:val="20"/>
        </w:rPr>
        <w:t>g</w:t>
      </w:r>
      <w:proofErr w:type="spellEnd"/>
      <w:r w:rsidR="001F1D66" w:rsidRPr="00834CB6">
        <w:rPr>
          <w:rFonts w:cs="Calibri"/>
          <w:sz w:val="20"/>
          <w:szCs w:val="20"/>
        </w:rPr>
        <w:t>,</w:t>
      </w:r>
      <w:r w:rsidR="001F1D66" w:rsidRPr="00834CB6">
        <w:rPr>
          <w:rFonts w:cs="Calibri"/>
          <w:spacing w:val="3"/>
          <w:sz w:val="20"/>
          <w:szCs w:val="20"/>
        </w:rPr>
        <w:t xml:space="preserve"> </w:t>
      </w:r>
      <w:r w:rsidR="001F1D66" w:rsidRPr="00834CB6">
        <w:rPr>
          <w:rFonts w:cs="Calibri"/>
          <w:sz w:val="20"/>
          <w:szCs w:val="20"/>
        </w:rPr>
        <w:t>p</w:t>
      </w:r>
      <w:r w:rsidR="001F1D66" w:rsidRPr="00834CB6">
        <w:rPr>
          <w:rFonts w:cs="Calibri"/>
          <w:spacing w:val="-1"/>
          <w:sz w:val="20"/>
          <w:szCs w:val="20"/>
        </w:rPr>
        <w:t>e</w:t>
      </w:r>
      <w:r w:rsidR="001F1D66" w:rsidRPr="00834CB6">
        <w:rPr>
          <w:rFonts w:cs="Calibri"/>
          <w:sz w:val="20"/>
          <w:szCs w:val="20"/>
        </w:rPr>
        <w:t>so</w:t>
      </w:r>
      <w:r w:rsidR="001F1D66" w:rsidRPr="00834CB6">
        <w:rPr>
          <w:rFonts w:cs="Calibri"/>
          <w:spacing w:val="3"/>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rã</w:t>
      </w:r>
      <w:r w:rsidR="001F1D66" w:rsidRPr="00834CB6">
        <w:rPr>
          <w:rFonts w:cs="Calibri"/>
          <w:sz w:val="20"/>
          <w:szCs w:val="20"/>
        </w:rPr>
        <w:t>o</w:t>
      </w:r>
      <w:r w:rsidR="001F1D66" w:rsidRPr="00834CB6">
        <w:rPr>
          <w:rFonts w:cs="Calibri"/>
          <w:spacing w:val="3"/>
          <w:sz w:val="20"/>
          <w:szCs w:val="20"/>
        </w:rPr>
        <w:t xml:space="preserve"> </w:t>
      </w:r>
      <w:r w:rsidR="001F1D66" w:rsidRPr="00834CB6">
        <w:rPr>
          <w:rFonts w:cs="Calibri"/>
          <w:sz w:val="20"/>
          <w:szCs w:val="20"/>
        </w:rPr>
        <w:t>de</w:t>
      </w:r>
      <w:r w:rsidR="001F1D66" w:rsidRPr="00834CB6">
        <w:rPr>
          <w:rFonts w:cs="Calibri"/>
          <w:spacing w:val="2"/>
          <w:sz w:val="20"/>
          <w:szCs w:val="20"/>
        </w:rPr>
        <w:t xml:space="preserve"> 5</w:t>
      </w:r>
      <w:r w:rsidR="001F1D66" w:rsidRPr="00834CB6">
        <w:rPr>
          <w:rFonts w:cs="Calibri"/>
          <w:sz w:val="20"/>
          <w:szCs w:val="20"/>
        </w:rPr>
        <w:t xml:space="preserve">kg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3"/>
          <w:sz w:val="20"/>
          <w:szCs w:val="20"/>
        </w:rPr>
        <w:t xml:space="preserve"> </w:t>
      </w:r>
      <w:r w:rsidR="001F1D66" w:rsidRPr="00834CB6">
        <w:rPr>
          <w:rFonts w:cs="Calibri"/>
          <w:sz w:val="20"/>
          <w:szCs w:val="20"/>
        </w:rPr>
        <w:t>inc</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2"/>
          <w:sz w:val="20"/>
          <w:szCs w:val="20"/>
        </w:rPr>
        <w:t>t</w:t>
      </w:r>
      <w:r w:rsidR="001F1D66" w:rsidRPr="00834CB6">
        <w:rPr>
          <w:rFonts w:cs="Calibri"/>
          <w:spacing w:val="-1"/>
          <w:sz w:val="20"/>
          <w:szCs w:val="20"/>
        </w:rPr>
        <w:t>e</w:t>
      </w:r>
      <w:r w:rsidR="001F1D66" w:rsidRPr="00834CB6">
        <w:rPr>
          <w:rFonts w:cs="Calibri"/>
          <w:spacing w:val="1"/>
          <w:sz w:val="20"/>
          <w:szCs w:val="20"/>
        </w:rPr>
        <w:t>z</w:t>
      </w:r>
      <w:r w:rsidR="001F1D66" w:rsidRPr="00834CB6">
        <w:rPr>
          <w:rFonts w:cs="Calibri"/>
          <w:sz w:val="20"/>
          <w:szCs w:val="20"/>
        </w:rPr>
        <w:t>a</w:t>
      </w:r>
      <w:r w:rsidR="001F1D66" w:rsidRPr="00834CB6">
        <w:rPr>
          <w:rFonts w:cs="Calibri"/>
          <w:spacing w:val="2"/>
          <w:sz w:val="20"/>
          <w:szCs w:val="20"/>
        </w:rPr>
        <w:t xml:space="preserve"> </w:t>
      </w:r>
      <w:r w:rsidR="001F1D66" w:rsidRPr="00834CB6">
        <w:rPr>
          <w:rFonts w:cs="Calibri"/>
          <w:sz w:val="20"/>
          <w:szCs w:val="20"/>
        </w:rPr>
        <w:t>de</w:t>
      </w:r>
      <w:r w:rsidR="001F1D66" w:rsidRPr="00834CB6">
        <w:rPr>
          <w:rFonts w:cs="Calibri"/>
          <w:spacing w:val="2"/>
          <w:sz w:val="20"/>
          <w:szCs w:val="20"/>
        </w:rPr>
        <w:t xml:space="preserve"> </w:t>
      </w:r>
      <w:r w:rsidR="001F1D66" w:rsidRPr="00834CB6">
        <w:rPr>
          <w:rFonts w:cs="Calibri"/>
          <w:sz w:val="20"/>
          <w:szCs w:val="20"/>
        </w:rPr>
        <w:t>0,075</w:t>
      </w:r>
      <w:r w:rsidR="001F1D66" w:rsidRPr="00834CB6">
        <w:rPr>
          <w:rFonts w:cs="Calibri"/>
          <w:spacing w:val="1"/>
          <w:sz w:val="20"/>
          <w:szCs w:val="20"/>
        </w:rPr>
        <w:t>g</w:t>
      </w:r>
      <w:r w:rsidR="001F1D66" w:rsidRPr="00834CB6">
        <w:rPr>
          <w:rFonts w:cs="Calibri"/>
          <w:sz w:val="20"/>
          <w:szCs w:val="20"/>
        </w:rPr>
        <w:t>;</w:t>
      </w:r>
    </w:p>
    <w:p w:rsidR="001F1D66" w:rsidRPr="00834CB6" w:rsidRDefault="00CA34BA" w:rsidP="001F1D66">
      <w:pPr>
        <w:tabs>
          <w:tab w:val="left" w:pos="820"/>
        </w:tabs>
        <w:spacing w:after="0" w:line="240" w:lineRule="auto"/>
        <w:ind w:right="76"/>
        <w:jc w:val="both"/>
        <w:rPr>
          <w:rFonts w:cs="Calibri"/>
          <w:sz w:val="20"/>
          <w:szCs w:val="20"/>
        </w:rPr>
      </w:pPr>
      <w:r>
        <w:rPr>
          <w:rFonts w:cs="Calibri"/>
          <w:b/>
          <w:sz w:val="20"/>
          <w:szCs w:val="20"/>
        </w:rPr>
        <w:t>i</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1"/>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4"/>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pacing w:val="2"/>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2"/>
          <w:sz w:val="20"/>
          <w:szCs w:val="20"/>
        </w:rPr>
        <w:t xml:space="preserve"> </w:t>
      </w:r>
      <w:r w:rsidR="001F1D66" w:rsidRPr="00834CB6">
        <w:rPr>
          <w:rFonts w:cs="Calibri"/>
          <w:sz w:val="20"/>
          <w:szCs w:val="20"/>
        </w:rPr>
        <w:t>de</w:t>
      </w:r>
      <w:r w:rsidR="001F1D66" w:rsidRPr="00834CB6">
        <w:rPr>
          <w:rFonts w:cs="Calibri"/>
          <w:spacing w:val="3"/>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dos</w:t>
      </w:r>
      <w:r w:rsidR="001F1D66" w:rsidRPr="00834CB6">
        <w:rPr>
          <w:rFonts w:cs="Calibri"/>
          <w:spacing w:val="2"/>
          <w:sz w:val="20"/>
          <w:szCs w:val="20"/>
        </w:rPr>
        <w:t xml:space="preserve"> d</w:t>
      </w:r>
      <w:r w:rsidR="001F1D66" w:rsidRPr="00834CB6">
        <w:rPr>
          <w:rFonts w:cs="Calibri"/>
          <w:sz w:val="20"/>
          <w:szCs w:val="20"/>
        </w:rPr>
        <w:t>e</w:t>
      </w:r>
      <w:r w:rsidR="001F1D66" w:rsidRPr="00834CB6">
        <w:rPr>
          <w:rFonts w:cs="Calibri"/>
          <w:spacing w:val="1"/>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2"/>
          <w:sz w:val="20"/>
          <w:szCs w:val="20"/>
        </w:rPr>
        <w:t xml:space="preserve"> </w:t>
      </w:r>
      <w:r w:rsidR="001F1D66" w:rsidRPr="00834CB6">
        <w:rPr>
          <w:rFonts w:cs="Calibri"/>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10"/>
          <w:sz w:val="20"/>
          <w:szCs w:val="20"/>
        </w:rPr>
        <w:t xml:space="preserve"> </w:t>
      </w:r>
      <w:r w:rsidR="001F1D66" w:rsidRPr="00834CB6">
        <w:rPr>
          <w:rFonts w:cs="Calibri"/>
          <w:sz w:val="20"/>
          <w:szCs w:val="20"/>
        </w:rPr>
        <w:t>e</w:t>
      </w:r>
      <w:r w:rsidR="001F1D66" w:rsidRPr="00834CB6">
        <w:rPr>
          <w:rFonts w:cs="Calibri"/>
          <w:spacing w:val="1"/>
          <w:sz w:val="20"/>
          <w:szCs w:val="20"/>
        </w:rPr>
        <w:t xml:space="preserve"> </w:t>
      </w:r>
      <w:r w:rsidR="001F1D66" w:rsidRPr="00834CB6">
        <w:rPr>
          <w:rFonts w:cs="Calibri"/>
          <w:sz w:val="20"/>
          <w:szCs w:val="20"/>
        </w:rPr>
        <w:t>s</w:t>
      </w:r>
      <w:r w:rsidR="001F1D66" w:rsidRPr="00834CB6">
        <w:rPr>
          <w:rFonts w:cs="Calibri"/>
          <w:spacing w:val="-1"/>
          <w:sz w:val="20"/>
          <w:szCs w:val="20"/>
        </w:rPr>
        <w:t>e</w:t>
      </w:r>
      <w:r w:rsidR="001F1D66" w:rsidRPr="00834CB6">
        <w:rPr>
          <w:rFonts w:cs="Calibri"/>
          <w:sz w:val="20"/>
          <w:szCs w:val="20"/>
        </w:rPr>
        <w:t>lo</w:t>
      </w:r>
      <w:r w:rsidR="001F1D66" w:rsidRPr="00834CB6">
        <w:rPr>
          <w:rFonts w:cs="Calibri"/>
          <w:spacing w:val="2"/>
          <w:sz w:val="20"/>
          <w:szCs w:val="20"/>
        </w:rPr>
        <w:t>s</w:t>
      </w:r>
      <w:r w:rsidR="001F1D66" w:rsidRPr="00834CB6">
        <w:rPr>
          <w:rFonts w:cs="Calibri"/>
          <w:sz w:val="20"/>
          <w:szCs w:val="20"/>
        </w:rPr>
        <w:t>,</w:t>
      </w:r>
      <w:r w:rsidR="001F1D66" w:rsidRPr="00834CB6">
        <w:rPr>
          <w:rFonts w:cs="Calibri"/>
          <w:spacing w:val="5"/>
          <w:sz w:val="20"/>
          <w:szCs w:val="20"/>
        </w:rPr>
        <w:t xml:space="preserve"> </w:t>
      </w:r>
      <w:r w:rsidR="001F1D66" w:rsidRPr="00834CB6">
        <w:rPr>
          <w:rFonts w:cs="Calibri"/>
          <w:spacing w:val="-1"/>
          <w:sz w:val="20"/>
          <w:szCs w:val="20"/>
        </w:rPr>
        <w:t>e</w:t>
      </w:r>
      <w:r w:rsidR="001F1D66" w:rsidRPr="00834CB6">
        <w:rPr>
          <w:rFonts w:cs="Calibri"/>
          <w:sz w:val="20"/>
          <w:szCs w:val="20"/>
        </w:rPr>
        <w:t>quip</w:t>
      </w:r>
      <w:r w:rsidR="001F1D66" w:rsidRPr="00834CB6">
        <w:rPr>
          <w:rFonts w:cs="Calibri"/>
          <w:spacing w:val="2"/>
          <w:sz w:val="20"/>
          <w:szCs w:val="20"/>
        </w:rPr>
        <w:t>a</w:t>
      </w:r>
      <w:r w:rsidR="001F1D66" w:rsidRPr="00834CB6">
        <w:rPr>
          <w:rFonts w:cs="Calibri"/>
          <w:sz w:val="20"/>
          <w:szCs w:val="20"/>
        </w:rPr>
        <w:t>mento p</w:t>
      </w:r>
      <w:r w:rsidR="001F1D66" w:rsidRPr="00834CB6">
        <w:rPr>
          <w:rFonts w:cs="Calibri"/>
          <w:spacing w:val="-1"/>
          <w:sz w:val="20"/>
          <w:szCs w:val="20"/>
        </w:rPr>
        <w:t>a</w:t>
      </w:r>
      <w:r w:rsidR="001F1D66" w:rsidRPr="00834CB6">
        <w:rPr>
          <w:rFonts w:cs="Calibri"/>
          <w:sz w:val="20"/>
          <w:szCs w:val="20"/>
        </w:rPr>
        <w:t>ra massa</w:t>
      </w:r>
      <w:r w:rsidR="001F1D66" w:rsidRPr="00834CB6">
        <w:rPr>
          <w:rFonts w:cs="Calibri"/>
          <w:spacing w:val="3"/>
          <w:sz w:val="20"/>
          <w:szCs w:val="20"/>
        </w:rPr>
        <w:t xml:space="preserve"> </w:t>
      </w:r>
      <w:r w:rsidR="001F1D66" w:rsidRPr="00834CB6">
        <w:rPr>
          <w:rFonts w:cs="Calibri"/>
          <w:spacing w:val="-1"/>
          <w:sz w:val="20"/>
          <w:szCs w:val="20"/>
        </w:rPr>
        <w:t>e</w:t>
      </w:r>
      <w:r w:rsidR="001F1D66" w:rsidRPr="00834CB6">
        <w:rPr>
          <w:rFonts w:cs="Calibri"/>
          <w:sz w:val="20"/>
          <w:szCs w:val="20"/>
        </w:rPr>
        <w:t>spe</w:t>
      </w:r>
      <w:r w:rsidR="001F1D66" w:rsidRPr="00834CB6">
        <w:rPr>
          <w:rFonts w:cs="Calibri"/>
          <w:spacing w:val="-2"/>
          <w:sz w:val="20"/>
          <w:szCs w:val="20"/>
        </w:rPr>
        <w:t>c</w:t>
      </w:r>
      <w:r w:rsidR="001F1D66" w:rsidRPr="00834CB6">
        <w:rPr>
          <w:rFonts w:cs="Calibri"/>
          <w:sz w:val="20"/>
          <w:szCs w:val="20"/>
        </w:rPr>
        <w:t>íf</w:t>
      </w:r>
      <w:r w:rsidR="001F1D66" w:rsidRPr="00834CB6">
        <w:rPr>
          <w:rFonts w:cs="Calibri"/>
          <w:spacing w:val="2"/>
          <w:sz w:val="20"/>
          <w:szCs w:val="20"/>
        </w:rPr>
        <w:t>i</w:t>
      </w:r>
      <w:r w:rsidR="001F1D66" w:rsidRPr="00834CB6">
        <w:rPr>
          <w:rFonts w:cs="Calibri"/>
          <w:spacing w:val="-1"/>
          <w:sz w:val="20"/>
          <w:szCs w:val="20"/>
        </w:rPr>
        <w:t>ca</w:t>
      </w:r>
      <w:r w:rsidR="001F1D66" w:rsidRPr="00834CB6">
        <w:rPr>
          <w:rFonts w:cs="Calibri"/>
          <w:sz w:val="20"/>
          <w:szCs w:val="20"/>
        </w:rPr>
        <w:t>,</w:t>
      </w:r>
      <w:r w:rsidR="001F1D66" w:rsidRPr="00834CB6">
        <w:rPr>
          <w:rFonts w:cs="Calibri"/>
          <w:spacing w:val="1"/>
          <w:sz w:val="20"/>
          <w:szCs w:val="20"/>
        </w:rPr>
        <w:t xml:space="preserve"> </w:t>
      </w:r>
      <w:r w:rsidR="001F1D66" w:rsidRPr="00834CB6">
        <w:rPr>
          <w:rFonts w:cs="Calibri"/>
          <w:sz w:val="20"/>
          <w:szCs w:val="20"/>
        </w:rPr>
        <w:t>b</w:t>
      </w:r>
      <w:r w:rsidR="001F1D66" w:rsidRPr="00834CB6">
        <w:rPr>
          <w:rFonts w:cs="Calibri"/>
          <w:spacing w:val="1"/>
          <w:sz w:val="20"/>
          <w:szCs w:val="20"/>
        </w:rPr>
        <w:t>a</w:t>
      </w:r>
      <w:r w:rsidR="001F1D66" w:rsidRPr="00834CB6">
        <w:rPr>
          <w:rFonts w:cs="Calibri"/>
          <w:sz w:val="20"/>
          <w:szCs w:val="20"/>
        </w:rPr>
        <w:t>lan</w:t>
      </w:r>
      <w:r w:rsidR="001F1D66" w:rsidRPr="00834CB6">
        <w:rPr>
          <w:rFonts w:cs="Calibri"/>
          <w:spacing w:val="-1"/>
          <w:sz w:val="20"/>
          <w:szCs w:val="20"/>
        </w:rPr>
        <w:t>ç</w:t>
      </w:r>
      <w:r w:rsidR="001F1D66" w:rsidRPr="00834CB6">
        <w:rPr>
          <w:rFonts w:cs="Calibri"/>
          <w:sz w:val="20"/>
          <w:szCs w:val="20"/>
        </w:rPr>
        <w:t xml:space="preserve">a </w:t>
      </w:r>
      <w:r w:rsidR="001F1D66" w:rsidRPr="00834CB6">
        <w:rPr>
          <w:rFonts w:cs="Calibri"/>
          <w:spacing w:val="-1"/>
          <w:sz w:val="20"/>
          <w:szCs w:val="20"/>
        </w:rPr>
        <w:t>a</w:t>
      </w:r>
      <w:r w:rsidR="001F1D66" w:rsidRPr="00834CB6">
        <w:rPr>
          <w:rFonts w:cs="Calibri"/>
          <w:spacing w:val="2"/>
          <w:sz w:val="20"/>
          <w:szCs w:val="20"/>
        </w:rPr>
        <w:t>n</w:t>
      </w:r>
      <w:r w:rsidR="001F1D66" w:rsidRPr="00834CB6">
        <w:rPr>
          <w:rFonts w:cs="Calibri"/>
          <w:spacing w:val="-1"/>
          <w:sz w:val="20"/>
          <w:szCs w:val="20"/>
        </w:rPr>
        <w:t>a</w:t>
      </w:r>
      <w:r w:rsidR="001F1D66" w:rsidRPr="00834CB6">
        <w:rPr>
          <w:rFonts w:cs="Calibri"/>
          <w:sz w:val="20"/>
          <w:szCs w:val="20"/>
        </w:rPr>
        <w:t>l</w:t>
      </w:r>
      <w:r w:rsidR="001F1D66" w:rsidRPr="00834CB6">
        <w:rPr>
          <w:rFonts w:cs="Calibri"/>
          <w:spacing w:val="1"/>
          <w:sz w:val="20"/>
          <w:szCs w:val="20"/>
        </w:rPr>
        <w:t>í</w:t>
      </w:r>
      <w:r w:rsidR="001F1D66" w:rsidRPr="00834CB6">
        <w:rPr>
          <w:rFonts w:cs="Calibri"/>
          <w:sz w:val="20"/>
          <w:szCs w:val="20"/>
        </w:rPr>
        <w:t>t</w:t>
      </w:r>
      <w:r w:rsidR="001F1D66" w:rsidRPr="00834CB6">
        <w:rPr>
          <w:rFonts w:cs="Calibri"/>
          <w:spacing w:val="1"/>
          <w:sz w:val="20"/>
          <w:szCs w:val="20"/>
        </w:rPr>
        <w:t>i</w:t>
      </w:r>
      <w:r w:rsidR="001F1D66" w:rsidRPr="00834CB6">
        <w:rPr>
          <w:rFonts w:cs="Calibri"/>
          <w:spacing w:val="-1"/>
          <w:sz w:val="20"/>
          <w:szCs w:val="20"/>
        </w:rPr>
        <w:t>c</w:t>
      </w:r>
      <w:r w:rsidR="001F1D66" w:rsidRPr="00834CB6">
        <w:rPr>
          <w:rFonts w:cs="Calibri"/>
          <w:sz w:val="20"/>
          <w:szCs w:val="20"/>
        </w:rPr>
        <w:t xml:space="preserve">a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2"/>
          <w:sz w:val="20"/>
          <w:szCs w:val="20"/>
        </w:rPr>
        <w:t xml:space="preserve"> </w:t>
      </w:r>
      <w:r w:rsidR="001F1D66" w:rsidRPr="00834CB6">
        <w:rPr>
          <w:rFonts w:cs="Calibri"/>
          <w:sz w:val="20"/>
          <w:szCs w:val="20"/>
        </w:rPr>
        <w:t>r</w:t>
      </w:r>
      <w:r w:rsidR="001F1D66" w:rsidRPr="00834CB6">
        <w:rPr>
          <w:rFonts w:cs="Calibri"/>
          <w:spacing w:val="-2"/>
          <w:sz w:val="20"/>
          <w:szCs w:val="20"/>
        </w:rPr>
        <w:t>e</w:t>
      </w:r>
      <w:r w:rsidR="001F1D66" w:rsidRPr="00834CB6">
        <w:rPr>
          <w:rFonts w:cs="Calibri"/>
          <w:sz w:val="20"/>
          <w:szCs w:val="20"/>
        </w:rPr>
        <w:t>so</w:t>
      </w:r>
      <w:r w:rsidR="001F1D66" w:rsidRPr="00834CB6">
        <w:rPr>
          <w:rFonts w:cs="Calibri"/>
          <w:spacing w:val="3"/>
          <w:sz w:val="20"/>
          <w:szCs w:val="20"/>
        </w:rPr>
        <w:t>l</w:t>
      </w:r>
      <w:r w:rsidR="001F1D66" w:rsidRPr="00834CB6">
        <w:rPr>
          <w:rFonts w:cs="Calibri"/>
          <w:sz w:val="20"/>
          <w:szCs w:val="20"/>
        </w:rPr>
        <w:t>u</w:t>
      </w:r>
      <w:r w:rsidR="001F1D66" w:rsidRPr="00834CB6">
        <w:rPr>
          <w:rFonts w:cs="Calibri"/>
          <w:spacing w:val="-1"/>
          <w:sz w:val="20"/>
          <w:szCs w:val="20"/>
        </w:rPr>
        <w:t>çã</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z w:val="20"/>
          <w:szCs w:val="20"/>
        </w:rPr>
        <w:t>de no</w:t>
      </w:r>
      <w:r w:rsidR="001F1D66" w:rsidRPr="00834CB6">
        <w:rPr>
          <w:rFonts w:cs="Calibri"/>
          <w:spacing w:val="1"/>
          <w:sz w:val="20"/>
          <w:szCs w:val="20"/>
        </w:rPr>
        <w:t xml:space="preserve"> </w:t>
      </w:r>
      <w:r w:rsidR="001F1D66" w:rsidRPr="00834CB6">
        <w:rPr>
          <w:rFonts w:cs="Calibri"/>
          <w:sz w:val="20"/>
          <w:szCs w:val="20"/>
        </w:rPr>
        <w:t>m</w:t>
      </w:r>
      <w:r w:rsidR="001F1D66" w:rsidRPr="00834CB6">
        <w:rPr>
          <w:rFonts w:cs="Calibri"/>
          <w:spacing w:val="1"/>
          <w:sz w:val="20"/>
          <w:szCs w:val="20"/>
        </w:rPr>
        <w:t>í</w:t>
      </w:r>
      <w:r w:rsidR="001F1D66" w:rsidRPr="00834CB6">
        <w:rPr>
          <w:rFonts w:cs="Calibri"/>
          <w:sz w:val="20"/>
          <w:szCs w:val="20"/>
        </w:rPr>
        <w:t>ni</w:t>
      </w:r>
      <w:r w:rsidR="001F1D66" w:rsidRPr="00834CB6">
        <w:rPr>
          <w:rFonts w:cs="Calibri"/>
          <w:spacing w:val="1"/>
          <w:sz w:val="20"/>
          <w:szCs w:val="20"/>
        </w:rPr>
        <w:t>m</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z w:val="20"/>
          <w:szCs w:val="20"/>
        </w:rPr>
        <w:t>0,1</w:t>
      </w:r>
      <w:r w:rsidR="001F1D66" w:rsidRPr="00834CB6">
        <w:rPr>
          <w:rFonts w:cs="Calibri"/>
          <w:spacing w:val="1"/>
          <w:sz w:val="20"/>
          <w:szCs w:val="20"/>
        </w:rPr>
        <w:t xml:space="preserve"> </w:t>
      </w:r>
      <w:proofErr w:type="spellStart"/>
      <w:proofErr w:type="gramStart"/>
      <w:r w:rsidR="001F1D66" w:rsidRPr="00834CB6">
        <w:rPr>
          <w:rFonts w:cs="Calibri"/>
          <w:sz w:val="20"/>
          <w:szCs w:val="20"/>
        </w:rPr>
        <w:t>m</w:t>
      </w:r>
      <w:r w:rsidR="001F1D66" w:rsidRPr="00834CB6">
        <w:rPr>
          <w:rFonts w:cs="Calibri"/>
          <w:spacing w:val="4"/>
          <w:sz w:val="20"/>
          <w:szCs w:val="20"/>
        </w:rPr>
        <w:t>g</w:t>
      </w:r>
      <w:proofErr w:type="spellEnd"/>
      <w:proofErr w:type="gramEnd"/>
      <w:r w:rsidR="001F1D66" w:rsidRPr="00834CB6">
        <w:rPr>
          <w:rFonts w:cs="Calibri"/>
          <w:sz w:val="20"/>
          <w:szCs w:val="20"/>
        </w:rPr>
        <w:t xml:space="preserve">, </w:t>
      </w:r>
      <w:r w:rsidR="001F1D66" w:rsidRPr="00834CB6">
        <w:rPr>
          <w:rFonts w:cs="Calibri"/>
          <w:spacing w:val="11"/>
          <w:sz w:val="20"/>
          <w:szCs w:val="20"/>
        </w:rPr>
        <w:t xml:space="preserve"> </w:t>
      </w:r>
      <w:r w:rsidR="001F1D66" w:rsidRPr="00834CB6">
        <w:rPr>
          <w:rFonts w:cs="Calibri"/>
          <w:sz w:val="20"/>
          <w:szCs w:val="20"/>
        </w:rPr>
        <w:t xml:space="preserve">e </w:t>
      </w:r>
      <w:proofErr w:type="spellStart"/>
      <w:r w:rsidR="001F1D66" w:rsidRPr="00834CB6">
        <w:rPr>
          <w:rFonts w:cs="Calibri"/>
          <w:sz w:val="20"/>
          <w:szCs w:val="20"/>
        </w:rPr>
        <w:t>te</w:t>
      </w:r>
      <w:r w:rsidR="001F1D66" w:rsidRPr="00834CB6">
        <w:rPr>
          <w:rFonts w:cs="Calibri"/>
          <w:spacing w:val="-1"/>
          <w:sz w:val="20"/>
          <w:szCs w:val="20"/>
        </w:rPr>
        <w:t>r</w:t>
      </w:r>
      <w:r w:rsidR="001F1D66" w:rsidRPr="00834CB6">
        <w:rPr>
          <w:rFonts w:cs="Calibri"/>
          <w:sz w:val="20"/>
          <w:szCs w:val="20"/>
        </w:rPr>
        <w:t>moh</w:t>
      </w:r>
      <w:r w:rsidR="001F1D66" w:rsidRPr="00834CB6">
        <w:rPr>
          <w:rFonts w:cs="Calibri"/>
          <w:spacing w:val="1"/>
          <w:sz w:val="20"/>
          <w:szCs w:val="20"/>
        </w:rPr>
        <w:t>i</w:t>
      </w:r>
      <w:r w:rsidR="001F1D66" w:rsidRPr="00834CB6">
        <w:rPr>
          <w:rFonts w:cs="Calibri"/>
          <w:spacing w:val="-2"/>
          <w:sz w:val="20"/>
          <w:szCs w:val="20"/>
        </w:rPr>
        <w:t>g</w:t>
      </w:r>
      <w:r w:rsidR="001F1D66" w:rsidRPr="00834CB6">
        <w:rPr>
          <w:rFonts w:cs="Calibri"/>
          <w:sz w:val="20"/>
          <w:szCs w:val="20"/>
        </w:rPr>
        <w:t>rô</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tro</w:t>
      </w:r>
      <w:proofErr w:type="spellEnd"/>
      <w:r w:rsidR="001F1D66" w:rsidRPr="00834CB6">
        <w:rPr>
          <w:rFonts w:cs="Calibri"/>
          <w:sz w:val="20"/>
          <w:szCs w:val="20"/>
        </w:rPr>
        <w:t xml:space="preserve"> di</w:t>
      </w:r>
      <w:r w:rsidR="001F1D66" w:rsidRPr="00834CB6">
        <w:rPr>
          <w:rFonts w:cs="Calibri"/>
          <w:spacing w:val="-2"/>
          <w:sz w:val="20"/>
          <w:szCs w:val="20"/>
        </w:rPr>
        <w:t>g</w:t>
      </w:r>
      <w:r w:rsidR="001F1D66" w:rsidRPr="00834CB6">
        <w:rPr>
          <w:rFonts w:cs="Calibri"/>
          <w:sz w:val="20"/>
          <w:szCs w:val="20"/>
        </w:rPr>
        <w:t>i</w:t>
      </w:r>
      <w:r w:rsidR="001F1D66" w:rsidRPr="00834CB6">
        <w:rPr>
          <w:rFonts w:cs="Calibri"/>
          <w:spacing w:val="1"/>
          <w:sz w:val="20"/>
          <w:szCs w:val="20"/>
        </w:rPr>
        <w:t>t</w:t>
      </w:r>
      <w:r w:rsidR="001F1D66" w:rsidRPr="00834CB6">
        <w:rPr>
          <w:rFonts w:cs="Calibri"/>
          <w:sz w:val="20"/>
          <w:szCs w:val="20"/>
        </w:rPr>
        <w:t>al</w:t>
      </w:r>
      <w:r w:rsidR="001F1D66" w:rsidRPr="00834CB6">
        <w:rPr>
          <w:rFonts w:cs="Calibri"/>
          <w:spacing w:val="3"/>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rã</w:t>
      </w:r>
      <w:r w:rsidR="001F1D66" w:rsidRPr="00834CB6">
        <w:rPr>
          <w:rFonts w:cs="Calibri"/>
          <w:sz w:val="20"/>
          <w:szCs w:val="20"/>
        </w:rPr>
        <w:t>o;</w:t>
      </w:r>
    </w:p>
    <w:p w:rsidR="001F1D66" w:rsidRPr="00834CB6" w:rsidRDefault="00CA34BA" w:rsidP="001F1D66">
      <w:pPr>
        <w:tabs>
          <w:tab w:val="left" w:pos="820"/>
        </w:tabs>
        <w:spacing w:after="0" w:line="240" w:lineRule="auto"/>
        <w:ind w:right="76"/>
        <w:jc w:val="both"/>
        <w:rPr>
          <w:rFonts w:cs="Calibri"/>
          <w:sz w:val="20"/>
          <w:szCs w:val="20"/>
        </w:rPr>
      </w:pPr>
      <w:r>
        <w:rPr>
          <w:rFonts w:cs="Calibri"/>
          <w:b/>
          <w:sz w:val="20"/>
          <w:szCs w:val="20"/>
        </w:rPr>
        <w:t>j</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 possu</w:t>
      </w:r>
      <w:r w:rsidR="001F1D66" w:rsidRPr="00834CB6">
        <w:rPr>
          <w:rFonts w:cs="Calibri"/>
          <w:spacing w:val="1"/>
          <w:sz w:val="20"/>
          <w:szCs w:val="20"/>
        </w:rPr>
        <w:t>i</w:t>
      </w:r>
      <w:r w:rsidR="001F1D66" w:rsidRPr="00834CB6">
        <w:rPr>
          <w:rFonts w:cs="Calibri"/>
          <w:sz w:val="20"/>
          <w:szCs w:val="20"/>
        </w:rPr>
        <w:t xml:space="preserve">r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 xml:space="preserve">s de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 xml:space="preserve">dos </w:t>
      </w:r>
      <w:r w:rsidR="001F1D66" w:rsidRPr="00834CB6">
        <w:rPr>
          <w:rFonts w:cs="Calibri"/>
          <w:spacing w:val="2"/>
          <w:sz w:val="20"/>
          <w:szCs w:val="20"/>
        </w:rPr>
        <w:t>d</w:t>
      </w:r>
      <w:r w:rsidR="001F1D66" w:rsidRPr="00834CB6">
        <w:rPr>
          <w:rFonts w:cs="Calibri"/>
          <w:sz w:val="20"/>
          <w:szCs w:val="20"/>
        </w:rPr>
        <w:t>e 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 xml:space="preserve">s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46"/>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ra medir temp</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2"/>
          <w:sz w:val="20"/>
          <w:szCs w:val="20"/>
        </w:rPr>
        <w:t>a</w:t>
      </w:r>
      <w:r w:rsidR="001F1D66" w:rsidRPr="00834CB6">
        <w:rPr>
          <w:rFonts w:cs="Calibri"/>
          <w:sz w:val="20"/>
          <w:szCs w:val="20"/>
        </w:rPr>
        <w:t>tu</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 te</w:t>
      </w:r>
      <w:r w:rsidR="001F1D66" w:rsidRPr="00834CB6">
        <w:rPr>
          <w:rFonts w:cs="Calibri"/>
          <w:spacing w:val="-1"/>
          <w:sz w:val="20"/>
          <w:szCs w:val="20"/>
        </w:rPr>
        <w:t>r</w:t>
      </w:r>
      <w:r w:rsidR="001F1D66" w:rsidRPr="00834CB6">
        <w:rPr>
          <w:rFonts w:cs="Calibri"/>
          <w:sz w:val="20"/>
          <w:szCs w:val="20"/>
        </w:rPr>
        <w:t>mô</w:t>
      </w:r>
      <w:r w:rsidR="001F1D66" w:rsidRPr="00834CB6">
        <w:rPr>
          <w:rFonts w:cs="Calibri"/>
          <w:spacing w:val="1"/>
          <w:sz w:val="20"/>
          <w:szCs w:val="20"/>
        </w:rPr>
        <w:t>m</w:t>
      </w:r>
      <w:r w:rsidR="001F1D66" w:rsidRPr="00834CB6">
        <w:rPr>
          <w:rFonts w:cs="Calibri"/>
          <w:spacing w:val="-1"/>
          <w:sz w:val="20"/>
          <w:szCs w:val="20"/>
        </w:rPr>
        <w:t>e</w:t>
      </w:r>
      <w:r w:rsidR="001F1D66" w:rsidRPr="00834CB6">
        <w:rPr>
          <w:rFonts w:cs="Calibri"/>
          <w:sz w:val="20"/>
          <w:szCs w:val="20"/>
        </w:rPr>
        <w:t>tro</w:t>
      </w:r>
      <w:r w:rsidR="001F1D66" w:rsidRPr="00834CB6">
        <w:rPr>
          <w:rFonts w:cs="Calibri"/>
          <w:spacing w:val="2"/>
          <w:sz w:val="20"/>
          <w:szCs w:val="20"/>
        </w:rPr>
        <w:t xml:space="preserve"> </w:t>
      </w:r>
      <w:r w:rsidR="001F1D66" w:rsidRPr="00834CB6">
        <w:rPr>
          <w:rFonts w:cs="Calibri"/>
          <w:sz w:val="20"/>
          <w:szCs w:val="20"/>
        </w:rPr>
        <w:t>di</w:t>
      </w:r>
      <w:r w:rsidR="001F1D66" w:rsidRPr="00834CB6">
        <w:rPr>
          <w:rFonts w:cs="Calibri"/>
          <w:spacing w:val="-2"/>
          <w:sz w:val="20"/>
          <w:szCs w:val="20"/>
        </w:rPr>
        <w:t>g</w:t>
      </w:r>
      <w:r w:rsidR="001F1D66" w:rsidRPr="00834CB6">
        <w:rPr>
          <w:rFonts w:cs="Calibri"/>
          <w:sz w:val="20"/>
          <w:szCs w:val="20"/>
        </w:rPr>
        <w:t>i</w:t>
      </w:r>
      <w:r w:rsidR="001F1D66" w:rsidRPr="00834CB6">
        <w:rPr>
          <w:rFonts w:cs="Calibri"/>
          <w:spacing w:val="1"/>
          <w:sz w:val="20"/>
          <w:szCs w:val="20"/>
        </w:rPr>
        <w:t>t</w:t>
      </w:r>
      <w:r w:rsidR="001F1D66" w:rsidRPr="00834CB6">
        <w:rPr>
          <w:rFonts w:cs="Calibri"/>
          <w:spacing w:val="-1"/>
          <w:sz w:val="20"/>
          <w:szCs w:val="20"/>
        </w:rPr>
        <w:t>a</w:t>
      </w:r>
      <w:r w:rsidR="001F1D66" w:rsidRPr="00834CB6">
        <w:rPr>
          <w:rFonts w:cs="Calibri"/>
          <w:sz w:val="20"/>
          <w:szCs w:val="20"/>
        </w:rPr>
        <w:t xml:space="preserve">l com </w:t>
      </w:r>
      <w:r w:rsidR="001F1D66" w:rsidRPr="00834CB6">
        <w:rPr>
          <w:rFonts w:cs="Calibri"/>
          <w:spacing w:val="-1"/>
          <w:sz w:val="20"/>
          <w:szCs w:val="20"/>
        </w:rPr>
        <w:t>re</w:t>
      </w:r>
      <w:r w:rsidR="001F1D66" w:rsidRPr="00834CB6">
        <w:rPr>
          <w:rFonts w:cs="Calibri"/>
          <w:sz w:val="20"/>
          <w:szCs w:val="20"/>
        </w:rPr>
        <w:t>sol</w:t>
      </w:r>
      <w:r w:rsidR="001F1D66" w:rsidRPr="00834CB6">
        <w:rPr>
          <w:rFonts w:cs="Calibri"/>
          <w:spacing w:val="3"/>
          <w:sz w:val="20"/>
          <w:szCs w:val="20"/>
        </w:rPr>
        <w:t>u</w:t>
      </w:r>
      <w:r w:rsidR="001F1D66" w:rsidRPr="00834CB6">
        <w:rPr>
          <w:rFonts w:cs="Calibri"/>
          <w:spacing w:val="-1"/>
          <w:sz w:val="20"/>
          <w:szCs w:val="20"/>
        </w:rPr>
        <w:t>çã</w:t>
      </w:r>
      <w:r w:rsidR="001F1D66" w:rsidRPr="00834CB6">
        <w:rPr>
          <w:rFonts w:cs="Calibri"/>
          <w:sz w:val="20"/>
          <w:szCs w:val="20"/>
        </w:rPr>
        <w:t>o m</w:t>
      </w:r>
      <w:r w:rsidR="001F1D66" w:rsidRPr="00834CB6">
        <w:rPr>
          <w:rFonts w:cs="Calibri"/>
          <w:spacing w:val="1"/>
          <w:sz w:val="20"/>
          <w:szCs w:val="20"/>
        </w:rPr>
        <w:t>í</w:t>
      </w:r>
      <w:r w:rsidR="001F1D66" w:rsidRPr="00834CB6">
        <w:rPr>
          <w:rFonts w:cs="Calibri"/>
          <w:sz w:val="20"/>
          <w:szCs w:val="20"/>
        </w:rPr>
        <w:t>ni</w:t>
      </w:r>
      <w:r w:rsidR="001F1D66" w:rsidRPr="00834CB6">
        <w:rPr>
          <w:rFonts w:cs="Calibri"/>
          <w:spacing w:val="1"/>
          <w:sz w:val="20"/>
          <w:szCs w:val="20"/>
        </w:rPr>
        <w:t>m</w:t>
      </w:r>
      <w:r w:rsidR="001F1D66" w:rsidRPr="00834CB6">
        <w:rPr>
          <w:rFonts w:cs="Calibri"/>
          <w:sz w:val="20"/>
          <w:szCs w:val="20"/>
        </w:rPr>
        <w:t>a</w:t>
      </w:r>
      <w:r w:rsidR="001F1D66" w:rsidRPr="00834CB6">
        <w:rPr>
          <w:rFonts w:cs="Calibri"/>
          <w:spacing w:val="-1"/>
          <w:sz w:val="20"/>
          <w:szCs w:val="20"/>
        </w:rPr>
        <w:t xml:space="preserve"> </w:t>
      </w:r>
      <w:r w:rsidR="001F1D66" w:rsidRPr="00834CB6">
        <w:rPr>
          <w:rFonts w:cs="Calibri"/>
          <w:sz w:val="20"/>
          <w:szCs w:val="20"/>
        </w:rPr>
        <w:t>de</w:t>
      </w:r>
      <w:r w:rsidR="001F1D66" w:rsidRPr="00834CB6">
        <w:rPr>
          <w:rFonts w:cs="Calibri"/>
          <w:spacing w:val="-1"/>
          <w:sz w:val="20"/>
          <w:szCs w:val="20"/>
        </w:rPr>
        <w:t xml:space="preserve"> </w:t>
      </w:r>
      <w:r w:rsidR="001F1D66" w:rsidRPr="00834CB6">
        <w:rPr>
          <w:rFonts w:cs="Calibri"/>
          <w:sz w:val="20"/>
          <w:szCs w:val="20"/>
        </w:rPr>
        <w:t>0</w:t>
      </w:r>
      <w:r w:rsidR="001F1D66" w:rsidRPr="00834CB6">
        <w:rPr>
          <w:rFonts w:cs="Calibri"/>
          <w:spacing w:val="3"/>
          <w:sz w:val="20"/>
          <w:szCs w:val="20"/>
        </w:rPr>
        <w:t>,</w:t>
      </w:r>
      <w:r w:rsidR="001F1D66" w:rsidRPr="00834CB6">
        <w:rPr>
          <w:rFonts w:cs="Calibri"/>
          <w:sz w:val="20"/>
          <w:szCs w:val="20"/>
        </w:rPr>
        <w:t>01</w:t>
      </w:r>
      <w:r w:rsidR="001F1D66" w:rsidRPr="00834CB6">
        <w:rPr>
          <w:rFonts w:cs="Calibri"/>
          <w:spacing w:val="1"/>
          <w:sz w:val="20"/>
          <w:szCs w:val="20"/>
        </w:rPr>
        <w:t>°C</w:t>
      </w:r>
      <w:r w:rsidR="001F1D66" w:rsidRPr="00834CB6">
        <w:rPr>
          <w:rFonts w:cs="Calibri"/>
          <w:sz w:val="20"/>
          <w:szCs w:val="20"/>
        </w:rPr>
        <w:t>;</w:t>
      </w:r>
    </w:p>
    <w:p w:rsidR="001F1D66" w:rsidRPr="00834CB6" w:rsidRDefault="00CA34BA" w:rsidP="001F1D66">
      <w:pPr>
        <w:tabs>
          <w:tab w:val="left" w:pos="840"/>
        </w:tabs>
        <w:spacing w:after="0" w:line="240" w:lineRule="auto"/>
        <w:ind w:right="139"/>
        <w:jc w:val="both"/>
        <w:rPr>
          <w:rFonts w:cs="Calibri"/>
          <w:sz w:val="20"/>
          <w:szCs w:val="20"/>
        </w:rPr>
      </w:pPr>
      <w:r>
        <w:rPr>
          <w:rFonts w:cs="Calibri"/>
          <w:b/>
          <w:sz w:val="20"/>
          <w:szCs w:val="20"/>
        </w:rPr>
        <w:t>k</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 possu</w:t>
      </w:r>
      <w:r w:rsidR="001F1D66" w:rsidRPr="00834CB6">
        <w:rPr>
          <w:rFonts w:cs="Calibri"/>
          <w:spacing w:val="1"/>
          <w:sz w:val="20"/>
          <w:szCs w:val="20"/>
        </w:rPr>
        <w:t>i</w:t>
      </w:r>
      <w:r w:rsidR="001F1D66" w:rsidRPr="00834CB6">
        <w:rPr>
          <w:rFonts w:cs="Calibri"/>
          <w:sz w:val="20"/>
          <w:szCs w:val="20"/>
        </w:rPr>
        <w:t xml:space="preserve">r </w:t>
      </w:r>
      <w:r w:rsidR="001F1D66" w:rsidRPr="00834CB6">
        <w:rPr>
          <w:rFonts w:cs="Calibri"/>
          <w:spacing w:val="-2"/>
          <w:sz w:val="20"/>
          <w:szCs w:val="20"/>
        </w:rPr>
        <w:t>B</w:t>
      </w:r>
      <w:r w:rsidR="001F1D66" w:rsidRPr="00834CB6">
        <w:rPr>
          <w:rFonts w:cs="Calibri"/>
          <w:spacing w:val="-1"/>
          <w:sz w:val="20"/>
          <w:szCs w:val="20"/>
        </w:rPr>
        <w:t>a</w:t>
      </w:r>
      <w:r w:rsidR="001F1D66" w:rsidRPr="00834CB6">
        <w:rPr>
          <w:rFonts w:cs="Calibri"/>
          <w:spacing w:val="2"/>
          <w:sz w:val="20"/>
          <w:szCs w:val="20"/>
        </w:rPr>
        <w:t>n</w:t>
      </w:r>
      <w:r w:rsidR="001F1D66" w:rsidRPr="00834CB6">
        <w:rPr>
          <w:rFonts w:cs="Calibri"/>
          <w:sz w:val="20"/>
          <w:szCs w:val="20"/>
        </w:rPr>
        <w:t xml:space="preserve">ho </w:t>
      </w:r>
      <w:proofErr w:type="spellStart"/>
      <w:r w:rsidR="001F1D66" w:rsidRPr="00834CB6">
        <w:rPr>
          <w:rFonts w:cs="Calibri"/>
          <w:sz w:val="20"/>
          <w:szCs w:val="20"/>
        </w:rPr>
        <w:t>te</w:t>
      </w:r>
      <w:r w:rsidR="001F1D66" w:rsidRPr="00834CB6">
        <w:rPr>
          <w:rFonts w:cs="Calibri"/>
          <w:spacing w:val="-1"/>
          <w:sz w:val="20"/>
          <w:szCs w:val="20"/>
        </w:rPr>
        <w:t>r</w:t>
      </w:r>
      <w:r w:rsidR="001F1D66" w:rsidRPr="00834CB6">
        <w:rPr>
          <w:rFonts w:cs="Calibri"/>
          <w:sz w:val="20"/>
          <w:szCs w:val="20"/>
        </w:rPr>
        <w:t>mos</w:t>
      </w:r>
      <w:r w:rsidR="001F1D66" w:rsidRPr="00834CB6">
        <w:rPr>
          <w:rFonts w:cs="Calibri"/>
          <w:spacing w:val="1"/>
          <w:sz w:val="20"/>
          <w:szCs w:val="20"/>
        </w:rPr>
        <w:t>t</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1"/>
          <w:sz w:val="20"/>
          <w:szCs w:val="20"/>
        </w:rPr>
        <w:t>iz</w:t>
      </w:r>
      <w:r w:rsidR="001F1D66" w:rsidRPr="00834CB6">
        <w:rPr>
          <w:rFonts w:cs="Calibri"/>
          <w:spacing w:val="-1"/>
          <w:sz w:val="20"/>
          <w:szCs w:val="20"/>
        </w:rPr>
        <w:t>a</w:t>
      </w:r>
      <w:r w:rsidR="001F1D66" w:rsidRPr="00834CB6">
        <w:rPr>
          <w:rFonts w:cs="Calibri"/>
          <w:sz w:val="20"/>
          <w:szCs w:val="20"/>
        </w:rPr>
        <w:t>do</w:t>
      </w:r>
      <w:proofErr w:type="spellEnd"/>
      <w:r w:rsidR="001F1D66" w:rsidRPr="00834CB6">
        <w:rPr>
          <w:rFonts w:cs="Calibri"/>
          <w:sz w:val="20"/>
          <w:szCs w:val="20"/>
        </w:rPr>
        <w:t xml:space="preserve"> ou forno de calibração </w:t>
      </w:r>
      <w:r w:rsidR="001F1D66" w:rsidRPr="00834CB6">
        <w:rPr>
          <w:rFonts w:cs="Calibri"/>
          <w:spacing w:val="-1"/>
          <w:sz w:val="20"/>
          <w:szCs w:val="20"/>
        </w:rPr>
        <w:t>c</w:t>
      </w:r>
      <w:r w:rsidR="001F1D66" w:rsidRPr="00834CB6">
        <w:rPr>
          <w:rFonts w:cs="Calibri"/>
          <w:sz w:val="20"/>
          <w:szCs w:val="20"/>
        </w:rPr>
        <w:t>om r</w:t>
      </w:r>
      <w:r w:rsidR="001F1D66" w:rsidRPr="00834CB6">
        <w:rPr>
          <w:rFonts w:cs="Calibri"/>
          <w:spacing w:val="-2"/>
          <w:sz w:val="20"/>
          <w:szCs w:val="20"/>
        </w:rPr>
        <w:t>e</w:t>
      </w:r>
      <w:r w:rsidR="001F1D66" w:rsidRPr="00834CB6">
        <w:rPr>
          <w:rFonts w:cs="Calibri"/>
          <w:sz w:val="20"/>
          <w:szCs w:val="20"/>
        </w:rPr>
        <w:t>soluç</w:t>
      </w:r>
      <w:r w:rsidR="001F1D66" w:rsidRPr="00834CB6">
        <w:rPr>
          <w:rFonts w:cs="Calibri"/>
          <w:spacing w:val="-1"/>
          <w:sz w:val="20"/>
          <w:szCs w:val="20"/>
        </w:rPr>
        <w:t>ã</w:t>
      </w:r>
      <w:r w:rsidR="001F1D66" w:rsidRPr="00834CB6">
        <w:rPr>
          <w:rFonts w:cs="Calibri"/>
          <w:sz w:val="20"/>
          <w:szCs w:val="20"/>
        </w:rPr>
        <w:t>o 0,1°C e f</w:t>
      </w:r>
      <w:r w:rsidR="001F1D66" w:rsidRPr="00834CB6">
        <w:rPr>
          <w:rFonts w:cs="Calibri"/>
          <w:spacing w:val="-2"/>
          <w:sz w:val="20"/>
          <w:szCs w:val="20"/>
        </w:rPr>
        <w:t>a</w:t>
      </w:r>
      <w:r w:rsidR="001F1D66" w:rsidRPr="00834CB6">
        <w:rPr>
          <w:rFonts w:cs="Calibri"/>
          <w:sz w:val="20"/>
          <w:szCs w:val="20"/>
        </w:rPr>
        <w:t>i</w:t>
      </w:r>
      <w:r w:rsidR="001F1D66" w:rsidRPr="00834CB6">
        <w:rPr>
          <w:rFonts w:cs="Calibri"/>
          <w:spacing w:val="3"/>
          <w:sz w:val="20"/>
          <w:szCs w:val="20"/>
        </w:rPr>
        <w:t>x</w:t>
      </w:r>
      <w:r w:rsidR="001F1D66" w:rsidRPr="00834CB6">
        <w:rPr>
          <w:rFonts w:cs="Calibri"/>
          <w:sz w:val="20"/>
          <w:szCs w:val="20"/>
        </w:rPr>
        <w:t>a de tr</w:t>
      </w:r>
      <w:r w:rsidR="001F1D66" w:rsidRPr="00834CB6">
        <w:rPr>
          <w:rFonts w:cs="Calibri"/>
          <w:spacing w:val="-1"/>
          <w:sz w:val="20"/>
          <w:szCs w:val="20"/>
        </w:rPr>
        <w:t>a</w:t>
      </w:r>
      <w:r w:rsidR="001F1D66" w:rsidRPr="00834CB6">
        <w:rPr>
          <w:rFonts w:cs="Calibri"/>
          <w:sz w:val="20"/>
          <w:szCs w:val="20"/>
        </w:rPr>
        <w:t>b</w:t>
      </w:r>
      <w:r w:rsidR="001F1D66" w:rsidRPr="00834CB6">
        <w:rPr>
          <w:rFonts w:cs="Calibri"/>
          <w:spacing w:val="-1"/>
          <w:sz w:val="20"/>
          <w:szCs w:val="20"/>
        </w:rPr>
        <w:t>a</w:t>
      </w:r>
      <w:r w:rsidR="001F1D66" w:rsidRPr="00834CB6">
        <w:rPr>
          <w:rFonts w:cs="Calibri"/>
          <w:sz w:val="20"/>
          <w:szCs w:val="20"/>
        </w:rPr>
        <w:t>lho de -80°C a 300</w:t>
      </w:r>
      <w:r w:rsidR="001F1D66" w:rsidRPr="00834CB6">
        <w:rPr>
          <w:rFonts w:cs="Calibri"/>
          <w:spacing w:val="1"/>
          <w:sz w:val="20"/>
          <w:szCs w:val="20"/>
        </w:rPr>
        <w:t>°</w:t>
      </w:r>
      <w:r w:rsidR="001F1D66" w:rsidRPr="00834CB6">
        <w:rPr>
          <w:rFonts w:cs="Calibri"/>
          <w:sz w:val="20"/>
          <w:szCs w:val="20"/>
        </w:rPr>
        <w:t>C;</w:t>
      </w:r>
    </w:p>
    <w:p w:rsidR="001F1D66" w:rsidRPr="00834CB6" w:rsidRDefault="00CA34BA" w:rsidP="001F1D66">
      <w:pPr>
        <w:tabs>
          <w:tab w:val="left" w:pos="840"/>
        </w:tabs>
        <w:spacing w:after="0" w:line="240" w:lineRule="auto"/>
        <w:ind w:right="143"/>
        <w:jc w:val="both"/>
        <w:rPr>
          <w:rFonts w:cs="Calibri"/>
          <w:sz w:val="20"/>
          <w:szCs w:val="20"/>
        </w:rPr>
      </w:pPr>
      <w:r>
        <w:rPr>
          <w:rFonts w:cs="Calibri"/>
          <w:b/>
          <w:sz w:val="20"/>
          <w:szCs w:val="20"/>
        </w:rPr>
        <w:t>l</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z w:val="20"/>
          <w:szCs w:val="20"/>
        </w:rPr>
        <w:t>dos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36"/>
          <w:sz w:val="20"/>
          <w:szCs w:val="20"/>
        </w:rPr>
        <w:t xml:space="preserve"> </w:t>
      </w:r>
      <w:r w:rsidR="001F1D66" w:rsidRPr="00834CB6">
        <w:rPr>
          <w:rFonts w:cs="Calibri"/>
          <w:spacing w:val="-1"/>
          <w:sz w:val="20"/>
          <w:szCs w:val="20"/>
        </w:rPr>
        <w:t>e</w:t>
      </w:r>
      <w:r w:rsidR="001F1D66" w:rsidRPr="00834CB6">
        <w:rPr>
          <w:rFonts w:cs="Calibri"/>
          <w:sz w:val="20"/>
          <w:szCs w:val="20"/>
        </w:rPr>
        <w:t>quipam</w:t>
      </w:r>
      <w:r w:rsidR="001F1D66" w:rsidRPr="00834CB6">
        <w:rPr>
          <w:rFonts w:cs="Calibri"/>
          <w:spacing w:val="-1"/>
          <w:sz w:val="20"/>
          <w:szCs w:val="20"/>
        </w:rPr>
        <w:t>e</w:t>
      </w:r>
      <w:r w:rsidR="001F1D66" w:rsidRPr="00834CB6">
        <w:rPr>
          <w:rFonts w:cs="Calibri"/>
          <w:sz w:val="20"/>
          <w:szCs w:val="20"/>
        </w:rPr>
        <w:t>n</w:t>
      </w:r>
      <w:r w:rsidR="001F1D66" w:rsidRPr="00834CB6">
        <w:rPr>
          <w:rFonts w:cs="Calibri"/>
          <w:spacing w:val="3"/>
          <w:sz w:val="20"/>
          <w:szCs w:val="20"/>
        </w:rPr>
        <w:t>t</w:t>
      </w:r>
      <w:r w:rsidR="001F1D66" w:rsidRPr="00834CB6">
        <w:rPr>
          <w:rFonts w:cs="Calibri"/>
          <w:sz w:val="20"/>
          <w:szCs w:val="20"/>
        </w:rPr>
        <w:t>o</w:t>
      </w:r>
      <w:r w:rsidR="001F1D66" w:rsidRPr="00834CB6">
        <w:rPr>
          <w:rFonts w:cs="Calibri"/>
          <w:spacing w:val="36"/>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ra medir</w:t>
      </w:r>
      <w:r w:rsidR="001F1D66" w:rsidRPr="00834CB6">
        <w:rPr>
          <w:rFonts w:cs="Calibri"/>
          <w:spacing w:val="-1"/>
          <w:sz w:val="20"/>
          <w:szCs w:val="20"/>
        </w:rPr>
        <w:t xml:space="preserve"> </w:t>
      </w:r>
      <w:r w:rsidR="001F1D66" w:rsidRPr="00834CB6">
        <w:rPr>
          <w:rFonts w:cs="Calibri"/>
          <w:sz w:val="20"/>
          <w:szCs w:val="20"/>
        </w:rPr>
        <w:t>v</w:t>
      </w:r>
      <w:r w:rsidR="001F1D66" w:rsidRPr="00834CB6">
        <w:rPr>
          <w:rFonts w:cs="Calibri"/>
          <w:spacing w:val="-1"/>
          <w:sz w:val="20"/>
          <w:szCs w:val="20"/>
        </w:rPr>
        <w:t>e</w:t>
      </w:r>
      <w:r w:rsidR="001F1D66" w:rsidRPr="00834CB6">
        <w:rPr>
          <w:rFonts w:cs="Calibri"/>
          <w:sz w:val="20"/>
          <w:szCs w:val="20"/>
        </w:rPr>
        <w:t>locid</w:t>
      </w:r>
      <w:r w:rsidR="001F1D66" w:rsidRPr="00834CB6">
        <w:rPr>
          <w:rFonts w:cs="Calibri"/>
          <w:spacing w:val="-1"/>
          <w:sz w:val="20"/>
          <w:szCs w:val="20"/>
        </w:rPr>
        <w:t>a</w:t>
      </w:r>
      <w:r w:rsidR="001F1D66" w:rsidRPr="00834CB6">
        <w:rPr>
          <w:rFonts w:cs="Calibri"/>
          <w:sz w:val="20"/>
          <w:szCs w:val="20"/>
        </w:rPr>
        <w:t>de</w:t>
      </w:r>
      <w:r w:rsidR="001F1D66" w:rsidRPr="00834CB6">
        <w:rPr>
          <w:rFonts w:cs="Calibri"/>
          <w:spacing w:val="-1"/>
          <w:sz w:val="20"/>
          <w:szCs w:val="20"/>
        </w:rPr>
        <w:t xml:space="preserve"> </w:t>
      </w:r>
      <w:r w:rsidR="001F1D66" w:rsidRPr="00834CB6">
        <w:rPr>
          <w:rFonts w:cs="Calibri"/>
          <w:sz w:val="20"/>
          <w:szCs w:val="20"/>
        </w:rPr>
        <w:t>do</w:t>
      </w:r>
      <w:r w:rsidR="001F1D66" w:rsidRPr="00834CB6">
        <w:rPr>
          <w:rFonts w:cs="Calibri"/>
          <w:spacing w:val="2"/>
          <w:sz w:val="20"/>
          <w:szCs w:val="20"/>
        </w:rPr>
        <w:t xml:space="preserve"> </w:t>
      </w:r>
      <w:r w:rsidR="001F1D66" w:rsidRPr="00834CB6">
        <w:rPr>
          <w:rFonts w:cs="Calibri"/>
          <w:sz w:val="20"/>
          <w:szCs w:val="20"/>
        </w:rPr>
        <w:t>ar,</w:t>
      </w:r>
      <w:r w:rsidR="001F1D66" w:rsidRPr="00834CB6">
        <w:rPr>
          <w:rFonts w:cs="Calibri"/>
          <w:spacing w:val="1"/>
          <w:sz w:val="20"/>
          <w:szCs w:val="20"/>
        </w:rPr>
        <w:t xml:space="preserve"> </w:t>
      </w:r>
      <w:r w:rsidR="001F1D66" w:rsidRPr="00834CB6">
        <w:rPr>
          <w:rFonts w:cs="Calibri"/>
          <w:sz w:val="20"/>
          <w:szCs w:val="20"/>
        </w:rPr>
        <w:t>T</w:t>
      </w:r>
      <w:r w:rsidR="001F1D66" w:rsidRPr="00834CB6">
        <w:rPr>
          <w:rFonts w:cs="Calibri"/>
          <w:spacing w:val="-1"/>
          <w:sz w:val="20"/>
          <w:szCs w:val="20"/>
        </w:rPr>
        <w:t>ac</w:t>
      </w:r>
      <w:r w:rsidR="001F1D66" w:rsidRPr="00834CB6">
        <w:rPr>
          <w:rFonts w:cs="Calibri"/>
          <w:sz w:val="20"/>
          <w:szCs w:val="20"/>
        </w:rPr>
        <w:t>ômet</w:t>
      </w:r>
      <w:r w:rsidR="001F1D66" w:rsidRPr="00834CB6">
        <w:rPr>
          <w:rFonts w:cs="Calibri"/>
          <w:spacing w:val="-1"/>
          <w:sz w:val="20"/>
          <w:szCs w:val="20"/>
        </w:rPr>
        <w:t>r</w:t>
      </w:r>
      <w:r w:rsidR="001F1D66" w:rsidRPr="00834CB6">
        <w:rPr>
          <w:rFonts w:cs="Calibri"/>
          <w:sz w:val="20"/>
          <w:szCs w:val="20"/>
        </w:rPr>
        <w:t>o Ótico</w:t>
      </w:r>
      <w:r w:rsidR="001F1D66" w:rsidRPr="00834CB6">
        <w:rPr>
          <w:rFonts w:cs="Calibri"/>
          <w:spacing w:val="2"/>
          <w:sz w:val="20"/>
          <w:szCs w:val="20"/>
        </w:rPr>
        <w:t xml:space="preserve"> </w:t>
      </w:r>
      <w:r w:rsidR="001F1D66" w:rsidRPr="00834CB6">
        <w:rPr>
          <w:rFonts w:cs="Calibri"/>
          <w:sz w:val="20"/>
          <w:szCs w:val="20"/>
        </w:rPr>
        <w:t>e</w:t>
      </w:r>
      <w:r w:rsidR="001F1D66" w:rsidRPr="00834CB6">
        <w:rPr>
          <w:rFonts w:cs="Calibri"/>
          <w:spacing w:val="-1"/>
          <w:sz w:val="20"/>
          <w:szCs w:val="20"/>
        </w:rPr>
        <w:t xml:space="preserve"> c</w:t>
      </w:r>
      <w:r w:rsidR="001F1D66" w:rsidRPr="00834CB6">
        <w:rPr>
          <w:rFonts w:cs="Calibri"/>
          <w:sz w:val="20"/>
          <w:szCs w:val="20"/>
        </w:rPr>
        <w:t>ron</w:t>
      </w:r>
      <w:r w:rsidR="001F1D66" w:rsidRPr="00834CB6">
        <w:rPr>
          <w:rFonts w:cs="Calibri"/>
          <w:spacing w:val="1"/>
          <w:sz w:val="20"/>
          <w:szCs w:val="20"/>
        </w:rPr>
        <w:t>ô</w:t>
      </w:r>
      <w:r w:rsidR="001F1D66" w:rsidRPr="00834CB6">
        <w:rPr>
          <w:rFonts w:cs="Calibri"/>
          <w:sz w:val="20"/>
          <w:szCs w:val="20"/>
        </w:rPr>
        <w:t>metr</w:t>
      </w:r>
      <w:r w:rsidR="001F1D66" w:rsidRPr="00834CB6">
        <w:rPr>
          <w:rFonts w:cs="Calibri"/>
          <w:spacing w:val="-1"/>
          <w:sz w:val="20"/>
          <w:szCs w:val="20"/>
        </w:rPr>
        <w:t>o</w:t>
      </w:r>
      <w:r w:rsidR="001F1D66" w:rsidRPr="00834CB6">
        <w:rPr>
          <w:rFonts w:cs="Calibri"/>
          <w:sz w:val="20"/>
          <w:szCs w:val="20"/>
        </w:rPr>
        <w:t>;</w:t>
      </w:r>
    </w:p>
    <w:p w:rsidR="001F1D66" w:rsidRPr="00834CB6" w:rsidRDefault="00CA34BA" w:rsidP="001F1D66">
      <w:pPr>
        <w:tabs>
          <w:tab w:val="left" w:pos="900"/>
        </w:tabs>
        <w:spacing w:after="0" w:line="240" w:lineRule="auto"/>
        <w:ind w:right="135"/>
        <w:jc w:val="both"/>
        <w:rPr>
          <w:rFonts w:cs="Calibri"/>
          <w:sz w:val="20"/>
          <w:szCs w:val="20"/>
        </w:rPr>
      </w:pPr>
      <w:r>
        <w:rPr>
          <w:rFonts w:cs="Calibri"/>
          <w:b/>
          <w:sz w:val="20"/>
          <w:szCs w:val="20"/>
        </w:rPr>
        <w:t>m</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28"/>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0"/>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z w:val="20"/>
          <w:szCs w:val="20"/>
        </w:rPr>
        <w:t>de</w:t>
      </w:r>
      <w:r w:rsidR="001F1D66" w:rsidRPr="00834CB6">
        <w:rPr>
          <w:rFonts w:cs="Calibri"/>
          <w:spacing w:val="32"/>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dos</w:t>
      </w:r>
      <w:r w:rsidR="001F1D66" w:rsidRPr="00834CB6">
        <w:rPr>
          <w:rFonts w:cs="Calibri"/>
          <w:spacing w:val="29"/>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28"/>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29"/>
          <w:sz w:val="20"/>
          <w:szCs w:val="20"/>
        </w:rPr>
        <w:t xml:space="preserve"> </w:t>
      </w:r>
      <w:r w:rsidR="001F1D66" w:rsidRPr="00834CB6">
        <w:rPr>
          <w:rFonts w:cs="Calibri"/>
          <w:spacing w:val="-1"/>
          <w:sz w:val="20"/>
          <w:szCs w:val="20"/>
        </w:rPr>
        <w:t>e</w:t>
      </w:r>
      <w:r w:rsidR="001F1D66" w:rsidRPr="00834CB6">
        <w:rPr>
          <w:rFonts w:cs="Calibri"/>
          <w:sz w:val="20"/>
          <w:szCs w:val="20"/>
        </w:rPr>
        <w:t>quipa</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nto</w:t>
      </w:r>
      <w:r w:rsidR="001F1D66" w:rsidRPr="00834CB6">
        <w:rPr>
          <w:rFonts w:cs="Calibri"/>
          <w:spacing w:val="29"/>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r</w:t>
      </w:r>
      <w:r w:rsidR="001F1D66" w:rsidRPr="00834CB6">
        <w:rPr>
          <w:rFonts w:cs="Calibri"/>
          <w:sz w:val="20"/>
          <w:szCs w:val="20"/>
        </w:rPr>
        <w:t xml:space="preserve">a </w:t>
      </w:r>
      <w:r w:rsidR="001F1D66" w:rsidRPr="00834CB6">
        <w:rPr>
          <w:rFonts w:cs="Calibri"/>
          <w:spacing w:val="-1"/>
          <w:sz w:val="20"/>
          <w:szCs w:val="20"/>
        </w:rPr>
        <w:t>e</w:t>
      </w:r>
      <w:r w:rsidR="001F1D66" w:rsidRPr="00834CB6">
        <w:rPr>
          <w:rFonts w:cs="Calibri"/>
          <w:sz w:val="20"/>
          <w:szCs w:val="20"/>
        </w:rPr>
        <w:t>spe</w:t>
      </w:r>
      <w:r w:rsidR="001F1D66" w:rsidRPr="00834CB6">
        <w:rPr>
          <w:rFonts w:cs="Calibri"/>
          <w:spacing w:val="-2"/>
          <w:sz w:val="20"/>
          <w:szCs w:val="20"/>
        </w:rPr>
        <w:t>c</w:t>
      </w:r>
      <w:r w:rsidR="001F1D66" w:rsidRPr="00834CB6">
        <w:rPr>
          <w:rFonts w:cs="Calibri"/>
          <w:sz w:val="20"/>
          <w:szCs w:val="20"/>
        </w:rPr>
        <w:t>trofotom</w:t>
      </w:r>
      <w:r w:rsidR="001F1D66" w:rsidRPr="00834CB6">
        <w:rPr>
          <w:rFonts w:cs="Calibri"/>
          <w:spacing w:val="-1"/>
          <w:sz w:val="20"/>
          <w:szCs w:val="20"/>
        </w:rPr>
        <w:t>e</w:t>
      </w:r>
      <w:r w:rsidR="001F1D66" w:rsidRPr="00834CB6">
        <w:rPr>
          <w:rFonts w:cs="Calibri"/>
          <w:sz w:val="20"/>
          <w:szCs w:val="20"/>
        </w:rPr>
        <w:t>tr</w:t>
      </w:r>
      <w:r w:rsidR="001F1D66" w:rsidRPr="00834CB6">
        <w:rPr>
          <w:rFonts w:cs="Calibri"/>
          <w:spacing w:val="2"/>
          <w:sz w:val="20"/>
          <w:szCs w:val="20"/>
        </w:rPr>
        <w:t>i</w:t>
      </w:r>
      <w:r w:rsidR="001F1D66" w:rsidRPr="00834CB6">
        <w:rPr>
          <w:rFonts w:cs="Calibri"/>
          <w:sz w:val="20"/>
          <w:szCs w:val="20"/>
        </w:rPr>
        <w:t>a,</w:t>
      </w:r>
      <w:r w:rsidR="001F1D66" w:rsidRPr="00834CB6">
        <w:rPr>
          <w:rFonts w:cs="Calibri"/>
          <w:spacing w:val="1"/>
          <w:sz w:val="20"/>
          <w:szCs w:val="20"/>
        </w:rPr>
        <w:t xml:space="preserve"> </w:t>
      </w:r>
      <w:r w:rsidR="001F1D66" w:rsidRPr="00834CB6">
        <w:rPr>
          <w:rFonts w:cs="Calibri"/>
          <w:sz w:val="20"/>
          <w:szCs w:val="20"/>
        </w:rPr>
        <w:t>filtros</w:t>
      </w:r>
      <w:r w:rsidR="001F1D66" w:rsidRPr="00834CB6">
        <w:rPr>
          <w:rFonts w:cs="Calibri"/>
          <w:spacing w:val="2"/>
          <w:sz w:val="20"/>
          <w:szCs w:val="20"/>
        </w:rPr>
        <w:t xml:space="preserve"> </w:t>
      </w:r>
      <w:r w:rsidR="001F1D66" w:rsidRPr="00834CB6">
        <w:rPr>
          <w:rFonts w:cs="Calibri"/>
          <w:sz w:val="20"/>
          <w:szCs w:val="20"/>
        </w:rPr>
        <w:t>ót</w:t>
      </w:r>
      <w:r w:rsidR="001F1D66" w:rsidRPr="00834CB6">
        <w:rPr>
          <w:rFonts w:cs="Calibri"/>
          <w:spacing w:val="1"/>
          <w:sz w:val="20"/>
          <w:szCs w:val="20"/>
        </w:rPr>
        <w:t>i</w:t>
      </w:r>
      <w:r w:rsidR="001F1D66" w:rsidRPr="00834CB6">
        <w:rPr>
          <w:rFonts w:cs="Calibri"/>
          <w:spacing w:val="-1"/>
          <w:sz w:val="20"/>
          <w:szCs w:val="20"/>
        </w:rPr>
        <w:t>c</w:t>
      </w:r>
      <w:r w:rsidR="001F1D66" w:rsidRPr="00834CB6">
        <w:rPr>
          <w:rFonts w:cs="Calibri"/>
          <w:sz w:val="20"/>
          <w:szCs w:val="20"/>
        </w:rPr>
        <w:t>os</w:t>
      </w:r>
      <w:r w:rsidR="001F1D66" w:rsidRPr="00834CB6">
        <w:rPr>
          <w:rFonts w:cs="Calibri"/>
          <w:spacing w:val="2"/>
          <w:sz w:val="20"/>
          <w:szCs w:val="20"/>
        </w:rPr>
        <w:t xml:space="preserve"> </w:t>
      </w:r>
      <w:r w:rsidR="001F1D66" w:rsidRPr="00834CB6">
        <w:rPr>
          <w:rFonts w:cs="Calibri"/>
          <w:sz w:val="20"/>
          <w:szCs w:val="20"/>
        </w:rPr>
        <w:t>de in</w:t>
      </w:r>
      <w:r w:rsidR="001F1D66" w:rsidRPr="00834CB6">
        <w:rPr>
          <w:rFonts w:cs="Calibri"/>
          <w:spacing w:val="1"/>
          <w:sz w:val="20"/>
          <w:szCs w:val="20"/>
        </w:rPr>
        <w:t>t</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1"/>
          <w:sz w:val="20"/>
          <w:szCs w:val="20"/>
        </w:rPr>
        <w:t>fe</w:t>
      </w:r>
      <w:r w:rsidR="001F1D66" w:rsidRPr="00834CB6">
        <w:rPr>
          <w:rFonts w:cs="Calibri"/>
          <w:spacing w:val="1"/>
          <w:sz w:val="20"/>
          <w:szCs w:val="20"/>
        </w:rPr>
        <w:t>r</w:t>
      </w:r>
      <w:r w:rsidR="001F1D66" w:rsidRPr="00834CB6">
        <w:rPr>
          <w:rFonts w:cs="Calibri"/>
          <w:spacing w:val="-1"/>
          <w:sz w:val="20"/>
          <w:szCs w:val="20"/>
        </w:rPr>
        <w:t>ê</w:t>
      </w:r>
      <w:r w:rsidR="001F1D66" w:rsidRPr="00834CB6">
        <w:rPr>
          <w:rFonts w:cs="Calibri"/>
          <w:sz w:val="20"/>
          <w:szCs w:val="20"/>
        </w:rPr>
        <w:t>n</w:t>
      </w:r>
      <w:r w:rsidR="001F1D66" w:rsidRPr="00834CB6">
        <w:rPr>
          <w:rFonts w:cs="Calibri"/>
          <w:spacing w:val="-1"/>
          <w:sz w:val="20"/>
          <w:szCs w:val="20"/>
        </w:rPr>
        <w:t>c</w:t>
      </w:r>
      <w:r w:rsidR="001F1D66" w:rsidRPr="00834CB6">
        <w:rPr>
          <w:rFonts w:cs="Calibri"/>
          <w:sz w:val="20"/>
          <w:szCs w:val="20"/>
        </w:rPr>
        <w:t>ia,</w:t>
      </w:r>
      <w:r w:rsidR="001F1D66" w:rsidRPr="00834CB6">
        <w:rPr>
          <w:rFonts w:cs="Calibri"/>
          <w:spacing w:val="3"/>
          <w:sz w:val="20"/>
          <w:szCs w:val="20"/>
        </w:rPr>
        <w:t xml:space="preserve"> </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2"/>
          <w:sz w:val="20"/>
          <w:szCs w:val="20"/>
        </w:rPr>
        <w:t xml:space="preserve"> </w:t>
      </w:r>
      <w:r w:rsidR="001F1D66" w:rsidRPr="00834CB6">
        <w:rPr>
          <w:rFonts w:cs="Calibri"/>
          <w:sz w:val="20"/>
          <w:szCs w:val="20"/>
        </w:rPr>
        <w:t>p</w:t>
      </w:r>
      <w:r w:rsidR="001F1D66" w:rsidRPr="00834CB6">
        <w:rPr>
          <w:rFonts w:cs="Calibri"/>
          <w:spacing w:val="-1"/>
          <w:sz w:val="20"/>
          <w:szCs w:val="20"/>
        </w:rPr>
        <w:t>e</w:t>
      </w:r>
      <w:r w:rsidR="001F1D66" w:rsidRPr="00834CB6">
        <w:rPr>
          <w:rFonts w:cs="Calibri"/>
          <w:sz w:val="20"/>
          <w:szCs w:val="20"/>
        </w:rPr>
        <w:t>lo</w:t>
      </w:r>
      <w:r w:rsidR="001F1D66" w:rsidRPr="00834CB6">
        <w:rPr>
          <w:rFonts w:cs="Calibri"/>
          <w:spacing w:val="2"/>
          <w:sz w:val="20"/>
          <w:szCs w:val="20"/>
        </w:rPr>
        <w:t xml:space="preserve"> </w:t>
      </w:r>
      <w:r w:rsidR="001F1D66" w:rsidRPr="00834CB6">
        <w:rPr>
          <w:rFonts w:cs="Calibri"/>
          <w:sz w:val="20"/>
          <w:szCs w:val="20"/>
        </w:rPr>
        <w:t>menos</w:t>
      </w:r>
      <w:r w:rsidR="001F1D66" w:rsidRPr="00834CB6">
        <w:rPr>
          <w:rFonts w:cs="Calibri"/>
          <w:spacing w:val="1"/>
          <w:sz w:val="20"/>
          <w:szCs w:val="20"/>
        </w:rPr>
        <w:t xml:space="preserve"> </w:t>
      </w:r>
      <w:r w:rsidR="001F1D66" w:rsidRPr="00834CB6">
        <w:rPr>
          <w:rFonts w:cs="Calibri"/>
          <w:sz w:val="20"/>
          <w:szCs w:val="20"/>
        </w:rPr>
        <w:t>03</w:t>
      </w:r>
      <w:r w:rsidR="001F1D66" w:rsidRPr="00834CB6">
        <w:rPr>
          <w:rFonts w:cs="Calibri"/>
          <w:spacing w:val="1"/>
          <w:sz w:val="20"/>
          <w:szCs w:val="20"/>
        </w:rPr>
        <w:t xml:space="preserve"> </w:t>
      </w:r>
      <w:r w:rsidR="001F1D66" w:rsidRPr="00834CB6">
        <w:rPr>
          <w:rFonts w:cs="Calibri"/>
          <w:sz w:val="20"/>
          <w:szCs w:val="20"/>
        </w:rPr>
        <w:t>níveis</w:t>
      </w:r>
      <w:r w:rsidR="001F1D66" w:rsidRPr="00834CB6">
        <w:rPr>
          <w:rFonts w:cs="Calibri"/>
          <w:spacing w:val="2"/>
          <w:sz w:val="20"/>
          <w:szCs w:val="20"/>
        </w:rPr>
        <w:t xml:space="preserve"> </w:t>
      </w:r>
      <w:r w:rsidR="001F1D66" w:rsidRPr="00834CB6">
        <w:rPr>
          <w:rFonts w:cs="Calibri"/>
          <w:sz w:val="20"/>
          <w:szCs w:val="20"/>
        </w:rPr>
        <w:t xml:space="preserve">de </w:t>
      </w:r>
      <w:r w:rsidR="001F1D66" w:rsidRPr="00834CB6">
        <w:rPr>
          <w:rFonts w:cs="Calibri"/>
          <w:spacing w:val="-1"/>
          <w:sz w:val="20"/>
          <w:szCs w:val="20"/>
        </w:rPr>
        <w:t>a</w:t>
      </w:r>
      <w:r w:rsidR="001F1D66" w:rsidRPr="00834CB6">
        <w:rPr>
          <w:rFonts w:cs="Calibri"/>
          <w:sz w:val="20"/>
          <w:szCs w:val="20"/>
        </w:rPr>
        <w:t>bsorb</w:t>
      </w:r>
      <w:r w:rsidR="001F1D66" w:rsidRPr="00834CB6">
        <w:rPr>
          <w:rFonts w:cs="Calibri"/>
          <w:spacing w:val="-1"/>
          <w:sz w:val="20"/>
          <w:szCs w:val="20"/>
        </w:rPr>
        <w:t>â</w:t>
      </w:r>
      <w:r w:rsidR="001F1D66" w:rsidRPr="00834CB6">
        <w:rPr>
          <w:rFonts w:cs="Calibri"/>
          <w:sz w:val="20"/>
          <w:szCs w:val="20"/>
        </w:rPr>
        <w:t>n</w:t>
      </w:r>
      <w:r w:rsidR="001F1D66" w:rsidRPr="00834CB6">
        <w:rPr>
          <w:rFonts w:cs="Calibri"/>
          <w:spacing w:val="-1"/>
          <w:sz w:val="20"/>
          <w:szCs w:val="20"/>
        </w:rPr>
        <w:t>c</w:t>
      </w:r>
      <w:r w:rsidR="001F1D66" w:rsidRPr="00834CB6">
        <w:rPr>
          <w:rFonts w:cs="Calibri"/>
          <w:spacing w:val="3"/>
          <w:sz w:val="20"/>
          <w:szCs w:val="20"/>
        </w:rPr>
        <w:t>i</w:t>
      </w:r>
      <w:r w:rsidR="001F1D66" w:rsidRPr="00834CB6">
        <w:rPr>
          <w:rFonts w:cs="Calibri"/>
          <w:sz w:val="20"/>
          <w:szCs w:val="20"/>
        </w:rPr>
        <w:t xml:space="preserve">a e </w:t>
      </w:r>
      <w:r w:rsidR="001F1D66" w:rsidRPr="00834CB6">
        <w:rPr>
          <w:rFonts w:cs="Calibri"/>
          <w:spacing w:val="-1"/>
          <w:sz w:val="20"/>
          <w:szCs w:val="20"/>
        </w:rPr>
        <w:t>c</w:t>
      </w:r>
      <w:r w:rsidR="001F1D66" w:rsidRPr="00834CB6">
        <w:rPr>
          <w:rFonts w:cs="Calibri"/>
          <w:sz w:val="20"/>
          <w:szCs w:val="20"/>
        </w:rPr>
        <w:t>inco</w:t>
      </w:r>
      <w:r w:rsidR="001F1D66" w:rsidRPr="00834CB6">
        <w:rPr>
          <w:rFonts w:cs="Calibri"/>
          <w:spacing w:val="3"/>
          <w:sz w:val="20"/>
          <w:szCs w:val="20"/>
        </w:rPr>
        <w:t xml:space="preserve"> </w:t>
      </w:r>
      <w:r w:rsidR="001F1D66" w:rsidRPr="00834CB6">
        <w:rPr>
          <w:rFonts w:cs="Calibri"/>
          <w:spacing w:val="-1"/>
          <w:sz w:val="20"/>
          <w:szCs w:val="20"/>
        </w:rPr>
        <w:t>c</w:t>
      </w:r>
      <w:r w:rsidR="001F1D66" w:rsidRPr="00834CB6">
        <w:rPr>
          <w:rFonts w:cs="Calibri"/>
          <w:spacing w:val="2"/>
          <w:sz w:val="20"/>
          <w:szCs w:val="20"/>
        </w:rPr>
        <w:t>o</w:t>
      </w:r>
      <w:r w:rsidR="001F1D66" w:rsidRPr="00834CB6">
        <w:rPr>
          <w:rFonts w:cs="Calibri"/>
          <w:sz w:val="20"/>
          <w:szCs w:val="20"/>
        </w:rPr>
        <w:t>mprim</w:t>
      </w:r>
      <w:r w:rsidR="001F1D66" w:rsidRPr="00834CB6">
        <w:rPr>
          <w:rFonts w:cs="Calibri"/>
          <w:spacing w:val="-1"/>
          <w:sz w:val="20"/>
          <w:szCs w:val="20"/>
        </w:rPr>
        <w:t>e</w:t>
      </w:r>
      <w:r w:rsidR="001F1D66" w:rsidRPr="00834CB6">
        <w:rPr>
          <w:rFonts w:cs="Calibri"/>
          <w:sz w:val="20"/>
          <w:szCs w:val="20"/>
        </w:rPr>
        <w:t>ntos</w:t>
      </w:r>
      <w:r w:rsidR="001F1D66" w:rsidRPr="00834CB6">
        <w:rPr>
          <w:rFonts w:cs="Calibri"/>
          <w:spacing w:val="2"/>
          <w:sz w:val="20"/>
          <w:szCs w:val="20"/>
        </w:rPr>
        <w:t xml:space="preserve"> </w:t>
      </w:r>
      <w:r w:rsidR="001F1D66" w:rsidRPr="00834CB6">
        <w:rPr>
          <w:rFonts w:cs="Calibri"/>
          <w:sz w:val="20"/>
          <w:szCs w:val="20"/>
        </w:rPr>
        <w:t>de onda;</w:t>
      </w:r>
    </w:p>
    <w:p w:rsidR="001F1D66" w:rsidRPr="00834CB6" w:rsidRDefault="00CA34BA" w:rsidP="001F1D66">
      <w:pPr>
        <w:tabs>
          <w:tab w:val="left" w:pos="840"/>
        </w:tabs>
        <w:spacing w:after="0" w:line="240" w:lineRule="auto"/>
        <w:ind w:right="136"/>
        <w:jc w:val="both"/>
        <w:rPr>
          <w:rFonts w:cs="Calibri"/>
          <w:sz w:val="20"/>
          <w:szCs w:val="20"/>
        </w:rPr>
      </w:pPr>
      <w:r>
        <w:rPr>
          <w:rFonts w:cs="Calibri"/>
          <w:b/>
          <w:sz w:val="20"/>
          <w:szCs w:val="20"/>
        </w:rPr>
        <w:t>n</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z w:val="20"/>
          <w:szCs w:val="20"/>
        </w:rPr>
        <w:t>dos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42"/>
          <w:sz w:val="20"/>
          <w:szCs w:val="20"/>
        </w:rPr>
        <w:t xml:space="preserve"> </w:t>
      </w:r>
      <w:r w:rsidR="001F1D66" w:rsidRPr="00834CB6">
        <w:rPr>
          <w:rFonts w:cs="Calibri"/>
          <w:spacing w:val="-1"/>
          <w:sz w:val="20"/>
          <w:szCs w:val="20"/>
        </w:rPr>
        <w:t>e</w:t>
      </w:r>
      <w:r w:rsidR="001F1D66" w:rsidRPr="00834CB6">
        <w:rPr>
          <w:rFonts w:cs="Calibri"/>
          <w:sz w:val="20"/>
          <w:szCs w:val="20"/>
        </w:rPr>
        <w:t>quipam</w:t>
      </w:r>
      <w:r w:rsidR="001F1D66" w:rsidRPr="00834CB6">
        <w:rPr>
          <w:rFonts w:cs="Calibri"/>
          <w:spacing w:val="-1"/>
          <w:sz w:val="20"/>
          <w:szCs w:val="20"/>
        </w:rPr>
        <w:t>e</w:t>
      </w:r>
      <w:r w:rsidR="001F1D66" w:rsidRPr="00834CB6">
        <w:rPr>
          <w:rFonts w:cs="Calibri"/>
          <w:sz w:val="20"/>
          <w:szCs w:val="20"/>
        </w:rPr>
        <w:t>n</w:t>
      </w:r>
      <w:r w:rsidR="001F1D66" w:rsidRPr="00834CB6">
        <w:rPr>
          <w:rFonts w:cs="Calibri"/>
          <w:spacing w:val="3"/>
          <w:sz w:val="20"/>
          <w:szCs w:val="20"/>
        </w:rPr>
        <w:t>t</w:t>
      </w:r>
      <w:r w:rsidR="001F1D66" w:rsidRPr="00834CB6">
        <w:rPr>
          <w:rFonts w:cs="Calibri"/>
          <w:sz w:val="20"/>
          <w:szCs w:val="20"/>
        </w:rPr>
        <w:t>o</w:t>
      </w:r>
      <w:r w:rsidR="001F1D66" w:rsidRPr="00834CB6">
        <w:rPr>
          <w:rFonts w:cs="Calibri"/>
          <w:spacing w:val="36"/>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 xml:space="preserve">ra </w:t>
      </w:r>
      <w:r w:rsidR="001F1D66" w:rsidRPr="00834CB6">
        <w:rPr>
          <w:rFonts w:cs="Calibri"/>
          <w:spacing w:val="-1"/>
          <w:sz w:val="20"/>
          <w:szCs w:val="20"/>
        </w:rPr>
        <w:t>e</w:t>
      </w:r>
      <w:r w:rsidR="001F1D66" w:rsidRPr="00834CB6">
        <w:rPr>
          <w:rFonts w:cs="Calibri"/>
          <w:sz w:val="20"/>
          <w:szCs w:val="20"/>
        </w:rPr>
        <w:t>letro</w:t>
      </w:r>
      <w:r w:rsidR="001F1D66" w:rsidRPr="00834CB6">
        <w:rPr>
          <w:rFonts w:cs="Calibri"/>
          <w:spacing w:val="-1"/>
          <w:sz w:val="20"/>
          <w:szCs w:val="20"/>
        </w:rPr>
        <w:t>q</w:t>
      </w:r>
      <w:r w:rsidR="001F1D66" w:rsidRPr="00834CB6">
        <w:rPr>
          <w:rFonts w:cs="Calibri"/>
          <w:sz w:val="20"/>
          <w:szCs w:val="20"/>
        </w:rPr>
        <w:t>uí</w:t>
      </w:r>
      <w:r w:rsidR="001F1D66" w:rsidRPr="00834CB6">
        <w:rPr>
          <w:rFonts w:cs="Calibri"/>
          <w:spacing w:val="1"/>
          <w:sz w:val="20"/>
          <w:szCs w:val="20"/>
        </w:rPr>
        <w:t>m</w:t>
      </w:r>
      <w:r w:rsidR="001F1D66" w:rsidRPr="00834CB6">
        <w:rPr>
          <w:rFonts w:cs="Calibri"/>
          <w:sz w:val="20"/>
          <w:szCs w:val="20"/>
        </w:rPr>
        <w:t>ic</w:t>
      </w:r>
      <w:r w:rsidR="001F1D66" w:rsidRPr="00834CB6">
        <w:rPr>
          <w:rFonts w:cs="Calibri"/>
          <w:spacing w:val="-1"/>
          <w:sz w:val="20"/>
          <w:szCs w:val="20"/>
        </w:rPr>
        <w:t>a</w:t>
      </w:r>
      <w:r w:rsidR="001F1D66" w:rsidRPr="00834CB6">
        <w:rPr>
          <w:rFonts w:cs="Calibri"/>
          <w:sz w:val="20"/>
          <w:szCs w:val="20"/>
        </w:rPr>
        <w:t>,</w:t>
      </w:r>
      <w:r w:rsidR="001F1D66" w:rsidRPr="00834CB6">
        <w:rPr>
          <w:rFonts w:cs="Calibri"/>
          <w:spacing w:val="2"/>
          <w:sz w:val="20"/>
          <w:szCs w:val="20"/>
        </w:rPr>
        <w:t xml:space="preserve"> </w:t>
      </w:r>
      <w:r w:rsidR="001F1D66" w:rsidRPr="00834CB6">
        <w:rPr>
          <w:rFonts w:cs="Calibri"/>
          <w:sz w:val="20"/>
          <w:szCs w:val="20"/>
        </w:rPr>
        <w:t>s</w:t>
      </w:r>
      <w:r w:rsidR="001F1D66" w:rsidRPr="00834CB6">
        <w:rPr>
          <w:rFonts w:cs="Calibri"/>
          <w:spacing w:val="-1"/>
          <w:sz w:val="20"/>
          <w:szCs w:val="20"/>
        </w:rPr>
        <w:t>e</w:t>
      </w:r>
      <w:r w:rsidR="001F1D66" w:rsidRPr="00834CB6">
        <w:rPr>
          <w:rFonts w:cs="Calibri"/>
          <w:sz w:val="20"/>
          <w:szCs w:val="20"/>
        </w:rPr>
        <w:t>ndo</w:t>
      </w:r>
      <w:r w:rsidR="001F1D66" w:rsidRPr="00834CB6">
        <w:rPr>
          <w:rFonts w:cs="Calibri"/>
          <w:spacing w:val="1"/>
          <w:sz w:val="20"/>
          <w:szCs w:val="20"/>
        </w:rPr>
        <w:t xml:space="preserve"> </w:t>
      </w:r>
      <w:r w:rsidR="001F1D66" w:rsidRPr="00834CB6">
        <w:rPr>
          <w:rFonts w:cs="Calibri"/>
          <w:sz w:val="20"/>
          <w:szCs w:val="20"/>
        </w:rPr>
        <w:t>respe</w:t>
      </w:r>
      <w:r w:rsidR="001F1D66" w:rsidRPr="00834CB6">
        <w:rPr>
          <w:rFonts w:cs="Calibri"/>
          <w:spacing w:val="-2"/>
          <w:sz w:val="20"/>
          <w:szCs w:val="20"/>
        </w:rPr>
        <w:t>c</w:t>
      </w:r>
      <w:r w:rsidR="001F1D66" w:rsidRPr="00834CB6">
        <w:rPr>
          <w:rFonts w:cs="Calibri"/>
          <w:sz w:val="20"/>
          <w:szCs w:val="20"/>
        </w:rPr>
        <w:t>t</w:t>
      </w:r>
      <w:r w:rsidR="001F1D66" w:rsidRPr="00834CB6">
        <w:rPr>
          <w:rFonts w:cs="Calibri"/>
          <w:spacing w:val="1"/>
          <w:sz w:val="20"/>
          <w:szCs w:val="20"/>
        </w:rPr>
        <w:t>i</w:t>
      </w:r>
      <w:r w:rsidR="001F1D66" w:rsidRPr="00834CB6">
        <w:rPr>
          <w:rFonts w:cs="Calibri"/>
          <w:sz w:val="20"/>
          <w:szCs w:val="20"/>
        </w:rPr>
        <w:t>v</w:t>
      </w:r>
      <w:r w:rsidR="001F1D66" w:rsidRPr="00834CB6">
        <w:rPr>
          <w:rFonts w:cs="Calibri"/>
          <w:spacing w:val="-1"/>
          <w:sz w:val="20"/>
          <w:szCs w:val="20"/>
        </w:rPr>
        <w:t>a</w:t>
      </w:r>
      <w:r w:rsidR="001F1D66" w:rsidRPr="00834CB6">
        <w:rPr>
          <w:rFonts w:cs="Calibri"/>
          <w:sz w:val="20"/>
          <w:szCs w:val="20"/>
        </w:rPr>
        <w:t>mente</w:t>
      </w:r>
      <w:r w:rsidR="001F1D66" w:rsidRPr="00834CB6">
        <w:rPr>
          <w:rFonts w:cs="Calibri"/>
          <w:spacing w:val="1"/>
          <w:sz w:val="20"/>
          <w:szCs w:val="20"/>
        </w:rPr>
        <w:t xml:space="preserve"> </w:t>
      </w:r>
      <w:r w:rsidR="001F1D66" w:rsidRPr="00834CB6">
        <w:rPr>
          <w:rFonts w:cs="Calibri"/>
          <w:sz w:val="20"/>
          <w:szCs w:val="20"/>
        </w:rPr>
        <w:t>um</w:t>
      </w:r>
      <w:r w:rsidR="001F1D66" w:rsidRPr="00834CB6">
        <w:rPr>
          <w:rFonts w:cs="Calibri"/>
          <w:spacing w:val="1"/>
          <w:sz w:val="20"/>
          <w:szCs w:val="20"/>
        </w:rPr>
        <w:t xml:space="preserve"> </w:t>
      </w:r>
      <w:r w:rsidR="001F1D66" w:rsidRPr="00834CB6">
        <w:rPr>
          <w:rFonts w:cs="Calibri"/>
          <w:sz w:val="20"/>
          <w:szCs w:val="20"/>
        </w:rPr>
        <w:t>si</w:t>
      </w:r>
      <w:r w:rsidR="001F1D66" w:rsidRPr="00834CB6">
        <w:rPr>
          <w:rFonts w:cs="Calibri"/>
          <w:spacing w:val="1"/>
          <w:sz w:val="20"/>
          <w:szCs w:val="20"/>
        </w:rPr>
        <w:t>m</w:t>
      </w:r>
      <w:r w:rsidR="001F1D66" w:rsidRPr="00834CB6">
        <w:rPr>
          <w:rFonts w:cs="Calibri"/>
          <w:spacing w:val="-2"/>
          <w:sz w:val="20"/>
          <w:szCs w:val="20"/>
        </w:rPr>
        <w:t>u</w:t>
      </w:r>
      <w:r w:rsidR="001F1D66" w:rsidRPr="00834CB6">
        <w:rPr>
          <w:rFonts w:cs="Calibri"/>
          <w:sz w:val="20"/>
          <w:szCs w:val="20"/>
        </w:rPr>
        <w:t xml:space="preserve">lador </w:t>
      </w:r>
      <w:r w:rsidR="001F1D66" w:rsidRPr="00834CB6">
        <w:rPr>
          <w:rFonts w:cs="Calibri"/>
          <w:spacing w:val="-1"/>
          <w:sz w:val="20"/>
          <w:szCs w:val="20"/>
        </w:rPr>
        <w:t>e</w:t>
      </w:r>
      <w:r w:rsidR="001F1D66" w:rsidRPr="00834CB6">
        <w:rPr>
          <w:rFonts w:cs="Calibri"/>
          <w:sz w:val="20"/>
          <w:szCs w:val="20"/>
        </w:rPr>
        <w:t>letrô</w:t>
      </w:r>
      <w:r w:rsidR="001F1D66" w:rsidRPr="00834CB6">
        <w:rPr>
          <w:rFonts w:cs="Calibri"/>
          <w:spacing w:val="-1"/>
          <w:sz w:val="20"/>
          <w:szCs w:val="20"/>
        </w:rPr>
        <w:t>n</w:t>
      </w:r>
      <w:r w:rsidR="001F1D66" w:rsidRPr="00834CB6">
        <w:rPr>
          <w:rFonts w:cs="Calibri"/>
          <w:spacing w:val="1"/>
          <w:sz w:val="20"/>
          <w:szCs w:val="20"/>
        </w:rPr>
        <w:t>i</w:t>
      </w:r>
      <w:r w:rsidR="001F1D66" w:rsidRPr="00834CB6">
        <w:rPr>
          <w:rFonts w:cs="Calibri"/>
          <w:spacing w:val="-1"/>
          <w:sz w:val="20"/>
          <w:szCs w:val="20"/>
        </w:rPr>
        <w:t>c</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z w:val="20"/>
          <w:szCs w:val="20"/>
        </w:rPr>
        <w:t xml:space="preserve">de </w:t>
      </w:r>
      <w:r w:rsidR="001F1D66" w:rsidRPr="00834CB6">
        <w:rPr>
          <w:rFonts w:cs="Calibri"/>
          <w:spacing w:val="1"/>
          <w:sz w:val="20"/>
          <w:szCs w:val="20"/>
        </w:rPr>
        <w:t>P</w:t>
      </w:r>
      <w:r w:rsidR="001F1D66" w:rsidRPr="00834CB6">
        <w:rPr>
          <w:rFonts w:cs="Calibri"/>
          <w:sz w:val="20"/>
          <w:szCs w:val="20"/>
        </w:rPr>
        <w:t>H e</w:t>
      </w:r>
      <w:r w:rsidR="001F1D66" w:rsidRPr="00834CB6">
        <w:rPr>
          <w:rFonts w:cs="Calibri"/>
          <w:spacing w:val="1"/>
          <w:sz w:val="20"/>
          <w:szCs w:val="20"/>
        </w:rPr>
        <w:t xml:space="preserve"> </w:t>
      </w:r>
      <w:r w:rsidR="001F1D66" w:rsidRPr="00834CB6">
        <w:rPr>
          <w:rFonts w:cs="Calibri"/>
          <w:sz w:val="20"/>
          <w:szCs w:val="20"/>
        </w:rPr>
        <w:t>de Condut</w:t>
      </w:r>
      <w:r w:rsidR="001F1D66" w:rsidRPr="00834CB6">
        <w:rPr>
          <w:rFonts w:cs="Calibri"/>
          <w:spacing w:val="1"/>
          <w:sz w:val="20"/>
          <w:szCs w:val="20"/>
        </w:rPr>
        <w:t>i</w:t>
      </w:r>
      <w:r w:rsidR="001F1D66" w:rsidRPr="00834CB6">
        <w:rPr>
          <w:rFonts w:cs="Calibri"/>
          <w:sz w:val="20"/>
          <w:szCs w:val="20"/>
        </w:rPr>
        <w:t>vi</w:t>
      </w:r>
      <w:r w:rsidR="001F1D66" w:rsidRPr="00834CB6">
        <w:rPr>
          <w:rFonts w:cs="Calibri"/>
          <w:spacing w:val="-2"/>
          <w:sz w:val="20"/>
          <w:szCs w:val="20"/>
        </w:rPr>
        <w:t>d</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e</w:t>
      </w:r>
      <w:r w:rsidR="001F1D66" w:rsidRPr="00834CB6">
        <w:rPr>
          <w:rFonts w:cs="Calibri"/>
          <w:sz w:val="20"/>
          <w:szCs w:val="20"/>
        </w:rPr>
        <w:t>.</w:t>
      </w:r>
    </w:p>
    <w:p w:rsidR="001F1D66" w:rsidRPr="00834CB6" w:rsidRDefault="00CA34BA" w:rsidP="001F1D66">
      <w:pPr>
        <w:tabs>
          <w:tab w:val="left" w:pos="900"/>
        </w:tabs>
        <w:spacing w:after="0" w:line="240" w:lineRule="auto"/>
        <w:ind w:right="143"/>
        <w:jc w:val="both"/>
        <w:rPr>
          <w:rFonts w:cs="Calibri"/>
          <w:sz w:val="20"/>
          <w:szCs w:val="20"/>
        </w:rPr>
      </w:pPr>
      <w:r>
        <w:rPr>
          <w:rFonts w:cs="Calibri"/>
          <w:b/>
          <w:sz w:val="20"/>
          <w:szCs w:val="20"/>
        </w:rPr>
        <w:t>o</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28"/>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0"/>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z w:val="20"/>
          <w:szCs w:val="20"/>
        </w:rPr>
        <w:t>de</w:t>
      </w:r>
      <w:r w:rsidR="001F1D66" w:rsidRPr="00834CB6">
        <w:rPr>
          <w:rFonts w:cs="Calibri"/>
          <w:spacing w:val="30"/>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dos</w:t>
      </w:r>
      <w:r w:rsidR="001F1D66" w:rsidRPr="00834CB6">
        <w:rPr>
          <w:rFonts w:cs="Calibri"/>
          <w:spacing w:val="29"/>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28"/>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29"/>
          <w:sz w:val="20"/>
          <w:szCs w:val="20"/>
        </w:rPr>
        <w:t xml:space="preserve"> </w:t>
      </w:r>
      <w:r w:rsidR="001F1D66" w:rsidRPr="00834CB6">
        <w:rPr>
          <w:rFonts w:cs="Calibri"/>
          <w:spacing w:val="-1"/>
          <w:sz w:val="20"/>
          <w:szCs w:val="20"/>
        </w:rPr>
        <w:t>e</w:t>
      </w:r>
      <w:r w:rsidR="001F1D66" w:rsidRPr="00834CB6">
        <w:rPr>
          <w:rFonts w:cs="Calibri"/>
          <w:sz w:val="20"/>
          <w:szCs w:val="20"/>
        </w:rPr>
        <w:t>quipa</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nto</w:t>
      </w:r>
      <w:r w:rsidR="001F1D66" w:rsidRPr="00834CB6">
        <w:rPr>
          <w:rFonts w:cs="Calibri"/>
          <w:spacing w:val="29"/>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r</w:t>
      </w:r>
      <w:r w:rsidR="001F1D66" w:rsidRPr="00834CB6">
        <w:rPr>
          <w:rFonts w:cs="Calibri"/>
          <w:sz w:val="20"/>
          <w:szCs w:val="20"/>
        </w:rPr>
        <w:t xml:space="preserve">a </w:t>
      </w:r>
      <w:r w:rsidR="001F1D66" w:rsidRPr="00834CB6">
        <w:rPr>
          <w:rFonts w:cs="Calibri"/>
          <w:spacing w:val="-1"/>
          <w:sz w:val="20"/>
          <w:szCs w:val="20"/>
        </w:rPr>
        <w:t>a</w:t>
      </w:r>
      <w:r w:rsidR="001F1D66" w:rsidRPr="00834CB6">
        <w:rPr>
          <w:rFonts w:cs="Calibri"/>
          <w:sz w:val="20"/>
          <w:szCs w:val="20"/>
        </w:rPr>
        <w:t>mpe</w:t>
      </w:r>
      <w:r w:rsidR="001F1D66" w:rsidRPr="00834CB6">
        <w:rPr>
          <w:rFonts w:cs="Calibri"/>
          <w:spacing w:val="-1"/>
          <w:sz w:val="20"/>
          <w:szCs w:val="20"/>
        </w:rPr>
        <w:t>r</w:t>
      </w:r>
      <w:r w:rsidR="001F1D66" w:rsidRPr="00834CB6">
        <w:rPr>
          <w:rFonts w:cs="Calibri"/>
          <w:spacing w:val="1"/>
          <w:sz w:val="20"/>
          <w:szCs w:val="20"/>
        </w:rPr>
        <w:t>a</w:t>
      </w:r>
      <w:r w:rsidR="001F1D66" w:rsidRPr="00834CB6">
        <w:rPr>
          <w:rFonts w:cs="Calibri"/>
          <w:sz w:val="20"/>
          <w:szCs w:val="20"/>
        </w:rPr>
        <w:t>g</w:t>
      </w:r>
      <w:r w:rsidR="001F1D66" w:rsidRPr="00834CB6">
        <w:rPr>
          <w:rFonts w:cs="Calibri"/>
          <w:spacing w:val="-1"/>
          <w:sz w:val="20"/>
          <w:szCs w:val="20"/>
        </w:rPr>
        <w:t>e</w:t>
      </w:r>
      <w:r w:rsidR="001F1D66" w:rsidRPr="00834CB6">
        <w:rPr>
          <w:rFonts w:cs="Calibri"/>
          <w:sz w:val="20"/>
          <w:szCs w:val="20"/>
        </w:rPr>
        <w:t>m e volt</w:t>
      </w:r>
      <w:r w:rsidR="001F1D66" w:rsidRPr="00834CB6">
        <w:rPr>
          <w:rFonts w:cs="Calibri"/>
          <w:spacing w:val="2"/>
          <w:sz w:val="20"/>
          <w:szCs w:val="20"/>
        </w:rPr>
        <w:t>a</w:t>
      </w:r>
      <w:r w:rsidR="001F1D66" w:rsidRPr="00834CB6">
        <w:rPr>
          <w:rFonts w:cs="Calibri"/>
          <w:spacing w:val="-2"/>
          <w:sz w:val="20"/>
          <w:szCs w:val="20"/>
        </w:rPr>
        <w:t>g</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3"/>
          <w:sz w:val="20"/>
          <w:szCs w:val="20"/>
        </w:rPr>
        <w:t xml:space="preserve"> </w:t>
      </w:r>
      <w:r w:rsidR="001F1D66" w:rsidRPr="00834CB6">
        <w:rPr>
          <w:rFonts w:cs="Calibri"/>
          <w:sz w:val="20"/>
          <w:szCs w:val="20"/>
        </w:rPr>
        <w:t>mu</w:t>
      </w:r>
      <w:r w:rsidR="001F1D66" w:rsidRPr="00834CB6">
        <w:rPr>
          <w:rFonts w:cs="Calibri"/>
          <w:spacing w:val="1"/>
          <w:sz w:val="20"/>
          <w:szCs w:val="20"/>
        </w:rPr>
        <w:t>l</w:t>
      </w:r>
      <w:r w:rsidR="001F1D66" w:rsidRPr="00834CB6">
        <w:rPr>
          <w:rFonts w:cs="Calibri"/>
          <w:sz w:val="20"/>
          <w:szCs w:val="20"/>
        </w:rPr>
        <w:t>t</w:t>
      </w:r>
      <w:r w:rsidR="001F1D66" w:rsidRPr="00834CB6">
        <w:rPr>
          <w:rFonts w:cs="Calibri"/>
          <w:spacing w:val="1"/>
          <w:sz w:val="20"/>
          <w:szCs w:val="20"/>
        </w:rPr>
        <w:t>í</w:t>
      </w:r>
      <w:r w:rsidR="001F1D66" w:rsidRPr="00834CB6">
        <w:rPr>
          <w:rFonts w:cs="Calibri"/>
          <w:sz w:val="20"/>
          <w:szCs w:val="20"/>
        </w:rPr>
        <w:t>metro</w:t>
      </w:r>
      <w:r w:rsidR="001F1D66" w:rsidRPr="00834CB6">
        <w:rPr>
          <w:rFonts w:cs="Calibri"/>
          <w:spacing w:val="-1"/>
          <w:sz w:val="20"/>
          <w:szCs w:val="20"/>
        </w:rPr>
        <w:t xml:space="preserve"> </w:t>
      </w:r>
      <w:r w:rsidR="001F1D66" w:rsidRPr="00834CB6">
        <w:rPr>
          <w:rFonts w:cs="Calibri"/>
          <w:sz w:val="20"/>
          <w:szCs w:val="20"/>
        </w:rPr>
        <w:t>e</w:t>
      </w:r>
      <w:r w:rsidR="001F1D66" w:rsidRPr="00834CB6">
        <w:rPr>
          <w:rFonts w:cs="Calibri"/>
          <w:spacing w:val="-1"/>
          <w:sz w:val="20"/>
          <w:szCs w:val="20"/>
        </w:rPr>
        <w:t xml:space="preserve"> a</w:t>
      </w:r>
      <w:r w:rsidR="001F1D66" w:rsidRPr="00834CB6">
        <w:rPr>
          <w:rFonts w:cs="Calibri"/>
          <w:spacing w:val="3"/>
          <w:sz w:val="20"/>
          <w:szCs w:val="20"/>
        </w:rPr>
        <w:t>l</w:t>
      </w:r>
      <w:r w:rsidR="001F1D66" w:rsidRPr="00834CB6">
        <w:rPr>
          <w:rFonts w:cs="Calibri"/>
          <w:sz w:val="20"/>
          <w:szCs w:val="20"/>
        </w:rPr>
        <w:t>ic</w:t>
      </w:r>
      <w:r w:rsidR="001F1D66" w:rsidRPr="00834CB6">
        <w:rPr>
          <w:rFonts w:cs="Calibri"/>
          <w:spacing w:val="-1"/>
          <w:sz w:val="20"/>
          <w:szCs w:val="20"/>
        </w:rPr>
        <w:t>a</w:t>
      </w:r>
      <w:r w:rsidR="001F1D66" w:rsidRPr="00834CB6">
        <w:rPr>
          <w:rFonts w:cs="Calibri"/>
          <w:sz w:val="20"/>
          <w:szCs w:val="20"/>
        </w:rPr>
        <w:t xml:space="preserve">te </w:t>
      </w:r>
      <w:r w:rsidR="001F1D66" w:rsidRPr="00834CB6">
        <w:rPr>
          <w:rFonts w:cs="Calibri"/>
          <w:spacing w:val="-1"/>
          <w:sz w:val="20"/>
          <w:szCs w:val="20"/>
        </w:rPr>
        <w:t>a</w:t>
      </w:r>
      <w:r w:rsidR="001F1D66" w:rsidRPr="00834CB6">
        <w:rPr>
          <w:rFonts w:cs="Calibri"/>
          <w:sz w:val="20"/>
          <w:szCs w:val="20"/>
        </w:rPr>
        <w:t>m</w:t>
      </w:r>
      <w:r w:rsidR="001F1D66" w:rsidRPr="00834CB6">
        <w:rPr>
          <w:rFonts w:cs="Calibri"/>
          <w:spacing w:val="3"/>
          <w:sz w:val="20"/>
          <w:szCs w:val="20"/>
        </w:rPr>
        <w:t>p</w:t>
      </w:r>
      <w:r w:rsidR="001F1D66" w:rsidRPr="00834CB6">
        <w:rPr>
          <w:rFonts w:cs="Calibri"/>
          <w:spacing w:val="-1"/>
          <w:sz w:val="20"/>
          <w:szCs w:val="20"/>
        </w:rPr>
        <w:t>e</w:t>
      </w:r>
      <w:r w:rsidR="001F1D66" w:rsidRPr="00834CB6">
        <w:rPr>
          <w:rFonts w:cs="Calibri"/>
          <w:sz w:val="20"/>
          <w:szCs w:val="20"/>
        </w:rPr>
        <w:t>rímet</w:t>
      </w:r>
      <w:r w:rsidR="001F1D66" w:rsidRPr="00834CB6">
        <w:rPr>
          <w:rFonts w:cs="Calibri"/>
          <w:spacing w:val="-1"/>
          <w:sz w:val="20"/>
          <w:szCs w:val="20"/>
        </w:rPr>
        <w:t>r</w:t>
      </w:r>
      <w:r w:rsidR="001F1D66" w:rsidRPr="00834CB6">
        <w:rPr>
          <w:rFonts w:cs="Calibri"/>
          <w:sz w:val="20"/>
          <w:szCs w:val="20"/>
        </w:rPr>
        <w:t>o e</w:t>
      </w:r>
      <w:r w:rsidR="001F1D66" w:rsidRPr="00834CB6">
        <w:rPr>
          <w:rFonts w:cs="Calibri"/>
          <w:spacing w:val="-1"/>
          <w:sz w:val="20"/>
          <w:szCs w:val="20"/>
        </w:rPr>
        <w:t xml:space="preserve"> </w:t>
      </w:r>
      <w:proofErr w:type="spellStart"/>
      <w:r w:rsidR="001F1D66" w:rsidRPr="00834CB6">
        <w:rPr>
          <w:rFonts w:cs="Calibri"/>
          <w:spacing w:val="1"/>
          <w:sz w:val="20"/>
          <w:szCs w:val="20"/>
        </w:rPr>
        <w:t>f</w:t>
      </w:r>
      <w:r w:rsidR="001F1D66" w:rsidRPr="00834CB6">
        <w:rPr>
          <w:rFonts w:cs="Calibri"/>
          <w:sz w:val="20"/>
          <w:szCs w:val="20"/>
        </w:rPr>
        <w:t>r</w:t>
      </w:r>
      <w:r w:rsidR="001F1D66" w:rsidRPr="00834CB6">
        <w:rPr>
          <w:rFonts w:cs="Calibri"/>
          <w:spacing w:val="-2"/>
          <w:sz w:val="20"/>
          <w:szCs w:val="20"/>
        </w:rPr>
        <w:t>e</w:t>
      </w:r>
      <w:r w:rsidR="001F1D66" w:rsidRPr="00834CB6">
        <w:rPr>
          <w:rFonts w:cs="Calibri"/>
          <w:sz w:val="20"/>
          <w:szCs w:val="20"/>
        </w:rPr>
        <w:t>q</w:t>
      </w:r>
      <w:r w:rsidR="001F1D66" w:rsidRPr="00834CB6">
        <w:rPr>
          <w:rFonts w:cs="Calibri"/>
          <w:spacing w:val="2"/>
          <w:sz w:val="20"/>
          <w:szCs w:val="20"/>
        </w:rPr>
        <w:t>u</w:t>
      </w:r>
      <w:r w:rsidR="001F1D66" w:rsidRPr="00834CB6">
        <w:rPr>
          <w:rFonts w:cs="Calibri"/>
          <w:spacing w:val="-1"/>
          <w:sz w:val="20"/>
          <w:szCs w:val="20"/>
        </w:rPr>
        <w:t>ê</w:t>
      </w:r>
      <w:r w:rsidR="001F1D66" w:rsidRPr="00834CB6">
        <w:rPr>
          <w:rFonts w:cs="Calibri"/>
          <w:sz w:val="20"/>
          <w:szCs w:val="20"/>
        </w:rPr>
        <w:t>n</w:t>
      </w:r>
      <w:r w:rsidR="001F1D66" w:rsidRPr="00834CB6">
        <w:rPr>
          <w:rFonts w:cs="Calibri"/>
          <w:spacing w:val="-1"/>
          <w:sz w:val="20"/>
          <w:szCs w:val="20"/>
        </w:rPr>
        <w:t>c</w:t>
      </w:r>
      <w:r w:rsidR="001F1D66" w:rsidRPr="00834CB6">
        <w:rPr>
          <w:rFonts w:cs="Calibri"/>
          <w:sz w:val="20"/>
          <w:szCs w:val="20"/>
        </w:rPr>
        <w:t>ia</w:t>
      </w:r>
      <w:proofErr w:type="spellEnd"/>
      <w:r w:rsidR="001F1D66" w:rsidRPr="00834CB6">
        <w:rPr>
          <w:rFonts w:cs="Calibri"/>
          <w:sz w:val="20"/>
          <w:szCs w:val="20"/>
        </w:rPr>
        <w:t>;</w:t>
      </w:r>
    </w:p>
    <w:p w:rsidR="001F1D66" w:rsidRPr="00834CB6" w:rsidRDefault="00CA34BA" w:rsidP="001F1D66">
      <w:pPr>
        <w:tabs>
          <w:tab w:val="left" w:pos="840"/>
        </w:tabs>
        <w:spacing w:after="0" w:line="240" w:lineRule="auto"/>
        <w:ind w:right="143"/>
        <w:jc w:val="both"/>
        <w:rPr>
          <w:rFonts w:cs="Calibri"/>
          <w:sz w:val="20"/>
          <w:szCs w:val="20"/>
        </w:rPr>
      </w:pPr>
      <w:r>
        <w:rPr>
          <w:rFonts w:cs="Calibri"/>
          <w:b/>
          <w:sz w:val="20"/>
          <w:szCs w:val="20"/>
        </w:rPr>
        <w:t>p</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5"/>
          <w:sz w:val="20"/>
          <w:szCs w:val="20"/>
        </w:rPr>
        <w:t xml:space="preserve">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z w:val="20"/>
          <w:szCs w:val="20"/>
        </w:rPr>
        <w:t>dos</w:t>
      </w:r>
      <w:r w:rsidR="001F1D66" w:rsidRPr="00834CB6">
        <w:rPr>
          <w:rFonts w:cs="Calibri"/>
          <w:spacing w:val="36"/>
          <w:sz w:val="20"/>
          <w:szCs w:val="20"/>
        </w:rPr>
        <w:t xml:space="preserve"> </w:t>
      </w:r>
      <w:r w:rsidR="001F1D66" w:rsidRPr="00834CB6">
        <w:rPr>
          <w:rFonts w:cs="Calibri"/>
          <w:sz w:val="20"/>
          <w:szCs w:val="20"/>
        </w:rPr>
        <w:t>de</w:t>
      </w:r>
      <w:r w:rsidR="001F1D66" w:rsidRPr="00834CB6">
        <w:rPr>
          <w:rFonts w:cs="Calibri"/>
          <w:spacing w:val="35"/>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36"/>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36"/>
          <w:sz w:val="20"/>
          <w:szCs w:val="20"/>
        </w:rPr>
        <w:t xml:space="preserve"> </w:t>
      </w:r>
      <w:r w:rsidR="001F1D66" w:rsidRPr="00834CB6">
        <w:rPr>
          <w:rFonts w:cs="Calibri"/>
          <w:spacing w:val="-1"/>
          <w:sz w:val="20"/>
          <w:szCs w:val="20"/>
        </w:rPr>
        <w:t>e</w:t>
      </w:r>
      <w:r w:rsidR="001F1D66" w:rsidRPr="00834CB6">
        <w:rPr>
          <w:rFonts w:cs="Calibri"/>
          <w:sz w:val="20"/>
          <w:szCs w:val="20"/>
        </w:rPr>
        <w:t>quipam</w:t>
      </w:r>
      <w:r w:rsidR="001F1D66" w:rsidRPr="00834CB6">
        <w:rPr>
          <w:rFonts w:cs="Calibri"/>
          <w:spacing w:val="-1"/>
          <w:sz w:val="20"/>
          <w:szCs w:val="20"/>
        </w:rPr>
        <w:t>e</w:t>
      </w:r>
      <w:r w:rsidR="001F1D66" w:rsidRPr="00834CB6">
        <w:rPr>
          <w:rFonts w:cs="Calibri"/>
          <w:sz w:val="20"/>
          <w:szCs w:val="20"/>
        </w:rPr>
        <w:t>n</w:t>
      </w:r>
      <w:r w:rsidR="001F1D66" w:rsidRPr="00834CB6">
        <w:rPr>
          <w:rFonts w:cs="Calibri"/>
          <w:spacing w:val="3"/>
          <w:sz w:val="20"/>
          <w:szCs w:val="20"/>
        </w:rPr>
        <w:t>t</w:t>
      </w:r>
      <w:r w:rsidR="001F1D66" w:rsidRPr="00834CB6">
        <w:rPr>
          <w:rFonts w:cs="Calibri"/>
          <w:sz w:val="20"/>
          <w:szCs w:val="20"/>
        </w:rPr>
        <w:t>o</w:t>
      </w:r>
      <w:r w:rsidR="001F1D66" w:rsidRPr="00834CB6">
        <w:rPr>
          <w:rFonts w:cs="Calibri"/>
          <w:spacing w:val="36"/>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z w:val="20"/>
          <w:szCs w:val="20"/>
        </w:rPr>
        <w:t>ra in</w:t>
      </w:r>
      <w:r w:rsidR="001F1D66" w:rsidRPr="00834CB6">
        <w:rPr>
          <w:rFonts w:cs="Calibri"/>
          <w:spacing w:val="1"/>
          <w:sz w:val="20"/>
          <w:szCs w:val="20"/>
        </w:rPr>
        <w:t>t</w:t>
      </w:r>
      <w:r w:rsidR="001F1D66" w:rsidRPr="00834CB6">
        <w:rPr>
          <w:rFonts w:cs="Calibri"/>
          <w:spacing w:val="-1"/>
          <w:sz w:val="20"/>
          <w:szCs w:val="20"/>
        </w:rPr>
        <w:t>e</w:t>
      </w:r>
      <w:r w:rsidR="001F1D66" w:rsidRPr="00834CB6">
        <w:rPr>
          <w:rFonts w:cs="Calibri"/>
          <w:sz w:val="20"/>
          <w:szCs w:val="20"/>
        </w:rPr>
        <w:t>nsidade</w:t>
      </w:r>
      <w:r w:rsidR="001F1D66" w:rsidRPr="00834CB6">
        <w:rPr>
          <w:rFonts w:cs="Calibri"/>
          <w:spacing w:val="-1"/>
          <w:sz w:val="20"/>
          <w:szCs w:val="20"/>
        </w:rPr>
        <w:t xml:space="preserve"> </w:t>
      </w:r>
      <w:r w:rsidR="001F1D66" w:rsidRPr="00834CB6">
        <w:rPr>
          <w:rFonts w:cs="Calibri"/>
          <w:sz w:val="20"/>
          <w:szCs w:val="20"/>
        </w:rPr>
        <w:t>lu</w:t>
      </w:r>
      <w:r w:rsidR="001F1D66" w:rsidRPr="00834CB6">
        <w:rPr>
          <w:rFonts w:cs="Calibri"/>
          <w:spacing w:val="1"/>
          <w:sz w:val="20"/>
          <w:szCs w:val="20"/>
        </w:rPr>
        <w:t>m</w:t>
      </w:r>
      <w:r w:rsidR="001F1D66" w:rsidRPr="00834CB6">
        <w:rPr>
          <w:rFonts w:cs="Calibri"/>
          <w:sz w:val="20"/>
          <w:szCs w:val="20"/>
        </w:rPr>
        <w:t>inosa.</w:t>
      </w:r>
    </w:p>
    <w:p w:rsidR="001F1D66" w:rsidRPr="00834CB6" w:rsidRDefault="00CA34BA" w:rsidP="001F1D66">
      <w:pPr>
        <w:tabs>
          <w:tab w:val="left" w:pos="900"/>
        </w:tabs>
        <w:spacing w:after="0" w:line="240" w:lineRule="auto"/>
        <w:ind w:right="142"/>
        <w:jc w:val="both"/>
        <w:rPr>
          <w:rFonts w:cs="Calibri"/>
          <w:sz w:val="20"/>
          <w:szCs w:val="20"/>
        </w:rPr>
      </w:pPr>
      <w:r>
        <w:rPr>
          <w:rFonts w:cs="Calibri"/>
          <w:b/>
          <w:sz w:val="20"/>
          <w:szCs w:val="20"/>
        </w:rPr>
        <w:t>q</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28"/>
          <w:sz w:val="20"/>
          <w:szCs w:val="20"/>
        </w:rPr>
        <w:t xml:space="preserve"> </w:t>
      </w:r>
      <w:r w:rsidR="001F1D66" w:rsidRPr="00834CB6">
        <w:rPr>
          <w:rFonts w:cs="Calibri"/>
          <w:sz w:val="20"/>
          <w:szCs w:val="20"/>
        </w:rPr>
        <w:t>poss</w:t>
      </w:r>
      <w:r w:rsidR="001F1D66" w:rsidRPr="00834CB6">
        <w:rPr>
          <w:rFonts w:cs="Calibri"/>
          <w:spacing w:val="2"/>
          <w:sz w:val="20"/>
          <w:szCs w:val="20"/>
        </w:rPr>
        <w:t>u</w:t>
      </w:r>
      <w:r w:rsidR="001F1D66" w:rsidRPr="00834CB6">
        <w:rPr>
          <w:rFonts w:cs="Calibri"/>
          <w:sz w:val="20"/>
          <w:szCs w:val="20"/>
        </w:rPr>
        <w:t>ir</w:t>
      </w:r>
      <w:r w:rsidR="001F1D66" w:rsidRPr="00834CB6">
        <w:rPr>
          <w:rFonts w:cs="Calibri"/>
          <w:spacing w:val="31"/>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z w:val="20"/>
          <w:szCs w:val="20"/>
        </w:rPr>
        <w:t>de</w:t>
      </w:r>
      <w:r w:rsidR="001F1D66" w:rsidRPr="00834CB6">
        <w:rPr>
          <w:rFonts w:cs="Calibri"/>
          <w:spacing w:val="30"/>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dos</w:t>
      </w:r>
      <w:r w:rsidR="001F1D66" w:rsidRPr="00834CB6">
        <w:rPr>
          <w:rFonts w:cs="Calibri"/>
          <w:spacing w:val="29"/>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28"/>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29"/>
          <w:sz w:val="20"/>
          <w:szCs w:val="20"/>
        </w:rPr>
        <w:t xml:space="preserve"> </w:t>
      </w:r>
      <w:r w:rsidR="001F1D66" w:rsidRPr="00834CB6">
        <w:rPr>
          <w:rFonts w:cs="Calibri"/>
          <w:spacing w:val="-1"/>
          <w:sz w:val="20"/>
          <w:szCs w:val="20"/>
        </w:rPr>
        <w:t>e</w:t>
      </w:r>
      <w:r w:rsidR="001F1D66" w:rsidRPr="00834CB6">
        <w:rPr>
          <w:rFonts w:cs="Calibri"/>
          <w:sz w:val="20"/>
          <w:szCs w:val="20"/>
        </w:rPr>
        <w:t>quipa</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nto</w:t>
      </w:r>
      <w:r w:rsidR="001F1D66" w:rsidRPr="00834CB6">
        <w:rPr>
          <w:rFonts w:cs="Calibri"/>
          <w:spacing w:val="29"/>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r</w:t>
      </w:r>
      <w:r w:rsidR="001F1D66" w:rsidRPr="00834CB6">
        <w:rPr>
          <w:rFonts w:cs="Calibri"/>
          <w:sz w:val="20"/>
          <w:szCs w:val="20"/>
        </w:rPr>
        <w:t>a nível de</w:t>
      </w:r>
      <w:r w:rsidR="001F1D66" w:rsidRPr="00834CB6">
        <w:rPr>
          <w:rFonts w:cs="Calibri"/>
          <w:spacing w:val="-1"/>
          <w:sz w:val="20"/>
          <w:szCs w:val="20"/>
        </w:rPr>
        <w:t xml:space="preserve"> </w:t>
      </w:r>
      <w:r w:rsidR="001F1D66" w:rsidRPr="00834CB6">
        <w:rPr>
          <w:rFonts w:cs="Calibri"/>
          <w:sz w:val="20"/>
          <w:szCs w:val="20"/>
        </w:rPr>
        <w:t>pr</w:t>
      </w:r>
      <w:r w:rsidR="001F1D66" w:rsidRPr="00834CB6">
        <w:rPr>
          <w:rFonts w:cs="Calibri"/>
          <w:spacing w:val="-2"/>
          <w:sz w:val="20"/>
          <w:szCs w:val="20"/>
        </w:rPr>
        <w:t>e</w:t>
      </w:r>
      <w:r w:rsidR="001F1D66" w:rsidRPr="00834CB6">
        <w:rPr>
          <w:rFonts w:cs="Calibri"/>
          <w:sz w:val="20"/>
          <w:szCs w:val="20"/>
        </w:rPr>
        <w:t>ssão son</w:t>
      </w:r>
      <w:r w:rsidR="001F1D66" w:rsidRPr="00834CB6">
        <w:rPr>
          <w:rFonts w:cs="Calibri"/>
          <w:spacing w:val="2"/>
          <w:sz w:val="20"/>
          <w:szCs w:val="20"/>
        </w:rPr>
        <w:t>o</w:t>
      </w:r>
      <w:r w:rsidR="001F1D66" w:rsidRPr="00834CB6">
        <w:rPr>
          <w:rFonts w:cs="Calibri"/>
          <w:sz w:val="20"/>
          <w:szCs w:val="20"/>
        </w:rPr>
        <w:t>r</w:t>
      </w:r>
      <w:r w:rsidR="001F1D66" w:rsidRPr="00834CB6">
        <w:rPr>
          <w:rFonts w:cs="Calibri"/>
          <w:spacing w:val="-2"/>
          <w:sz w:val="20"/>
          <w:szCs w:val="20"/>
        </w:rPr>
        <w:t>a</w:t>
      </w:r>
      <w:r w:rsidR="001F1D66" w:rsidRPr="00834CB6">
        <w:rPr>
          <w:rFonts w:cs="Calibri"/>
          <w:sz w:val="20"/>
          <w:szCs w:val="20"/>
        </w:rPr>
        <w:t>.</w:t>
      </w:r>
    </w:p>
    <w:p w:rsidR="001F1D66" w:rsidRPr="00834CB6" w:rsidRDefault="006E0ED5" w:rsidP="001F1D66">
      <w:pPr>
        <w:tabs>
          <w:tab w:val="left" w:pos="900"/>
        </w:tabs>
        <w:spacing w:after="0" w:line="240" w:lineRule="auto"/>
        <w:ind w:right="142"/>
        <w:jc w:val="both"/>
        <w:rPr>
          <w:rFonts w:cs="Calibri"/>
          <w:sz w:val="20"/>
          <w:szCs w:val="20"/>
        </w:rPr>
      </w:pPr>
      <w:r>
        <w:rPr>
          <w:rFonts w:cs="Calibri"/>
          <w:b/>
          <w:sz w:val="20"/>
          <w:szCs w:val="20"/>
        </w:rPr>
        <w:t>r</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28"/>
          <w:sz w:val="20"/>
          <w:szCs w:val="20"/>
        </w:rPr>
        <w:t xml:space="preserve"> </w:t>
      </w:r>
      <w:r w:rsidR="001F1D66" w:rsidRPr="00834CB6">
        <w:rPr>
          <w:rFonts w:cs="Calibri"/>
          <w:sz w:val="20"/>
          <w:szCs w:val="20"/>
        </w:rPr>
        <w:t>possu</w:t>
      </w:r>
      <w:r w:rsidR="001F1D66" w:rsidRPr="00834CB6">
        <w:rPr>
          <w:rFonts w:cs="Calibri"/>
          <w:spacing w:val="1"/>
          <w:sz w:val="20"/>
          <w:szCs w:val="20"/>
        </w:rPr>
        <w:t>i</w:t>
      </w:r>
      <w:r w:rsidR="001F1D66" w:rsidRPr="00834CB6">
        <w:rPr>
          <w:rFonts w:cs="Calibri"/>
          <w:sz w:val="20"/>
          <w:szCs w:val="20"/>
        </w:rPr>
        <w:t>r</w:t>
      </w:r>
      <w:r w:rsidR="001F1D66" w:rsidRPr="00834CB6">
        <w:rPr>
          <w:rFonts w:cs="Calibri"/>
          <w:spacing w:val="30"/>
          <w:sz w:val="20"/>
          <w:szCs w:val="20"/>
        </w:rPr>
        <w:t xml:space="preserve"> </w:t>
      </w:r>
      <w:r w:rsidR="001F1D66" w:rsidRPr="00834CB6">
        <w:rPr>
          <w:rFonts w:cs="Calibri"/>
          <w:spacing w:val="-1"/>
          <w:sz w:val="20"/>
          <w:szCs w:val="20"/>
        </w:rPr>
        <w:t>a</w:t>
      </w:r>
      <w:r w:rsidR="001F1D66" w:rsidRPr="00834CB6">
        <w:rPr>
          <w:rFonts w:cs="Calibri"/>
          <w:sz w:val="20"/>
          <w:szCs w:val="20"/>
        </w:rPr>
        <w:t>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29"/>
          <w:sz w:val="20"/>
          <w:szCs w:val="20"/>
        </w:rPr>
        <w:t xml:space="preserve"> </w:t>
      </w:r>
      <w:r w:rsidR="001F1D66" w:rsidRPr="00834CB6">
        <w:rPr>
          <w:rFonts w:cs="Calibri"/>
          <w:sz w:val="20"/>
          <w:szCs w:val="20"/>
        </w:rPr>
        <w:t>de</w:t>
      </w:r>
      <w:r w:rsidR="001F1D66" w:rsidRPr="00834CB6">
        <w:rPr>
          <w:rFonts w:cs="Calibri"/>
          <w:spacing w:val="30"/>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dos</w:t>
      </w:r>
      <w:r w:rsidR="001F1D66" w:rsidRPr="00834CB6">
        <w:rPr>
          <w:rFonts w:cs="Calibri"/>
          <w:spacing w:val="29"/>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28"/>
          <w:sz w:val="20"/>
          <w:szCs w:val="20"/>
        </w:rPr>
        <w:t xml:space="preserve"> </w:t>
      </w:r>
      <w:r w:rsidR="001F1D66" w:rsidRPr="00834CB6">
        <w:rPr>
          <w:rFonts w:cs="Calibri"/>
          <w:spacing w:val="2"/>
          <w:sz w:val="20"/>
          <w:szCs w:val="20"/>
        </w:rPr>
        <w:t>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 xml:space="preserve">s </w:t>
      </w:r>
      <w:proofErr w:type="gramStart"/>
      <w:r w:rsidR="001F1D66" w:rsidRPr="00834CB6">
        <w:rPr>
          <w:rFonts w:cs="Calibri"/>
          <w:sz w:val="20"/>
          <w:szCs w:val="20"/>
        </w:rPr>
        <w:t>rastreáveis</w:t>
      </w:r>
      <w:proofErr w:type="gramEnd"/>
      <w:r w:rsidR="001F1D66" w:rsidRPr="00834CB6">
        <w:rPr>
          <w:rFonts w:cs="Calibri"/>
          <w:sz w:val="20"/>
          <w:szCs w:val="20"/>
        </w:rPr>
        <w:t xml:space="preserve"> à </w:t>
      </w:r>
      <w:r w:rsidR="001F1D66" w:rsidRPr="00834CB6">
        <w:rPr>
          <w:rFonts w:cs="Calibri"/>
          <w:spacing w:val="3"/>
          <w:sz w:val="20"/>
          <w:szCs w:val="20"/>
        </w:rPr>
        <w:t>R</w:t>
      </w:r>
      <w:r w:rsidR="001F1D66" w:rsidRPr="00834CB6">
        <w:rPr>
          <w:rFonts w:cs="Calibri"/>
          <w:spacing w:val="-2"/>
          <w:sz w:val="20"/>
          <w:szCs w:val="20"/>
        </w:rPr>
        <w:t>B</w:t>
      </w:r>
      <w:r w:rsidR="001F1D66" w:rsidRPr="00834CB6">
        <w:rPr>
          <w:rFonts w:cs="Calibri"/>
          <w:sz w:val="20"/>
          <w:szCs w:val="20"/>
        </w:rPr>
        <w:t>C</w:t>
      </w:r>
      <w:r w:rsidR="001F1D66" w:rsidRPr="00834CB6">
        <w:rPr>
          <w:rFonts w:cs="Calibri"/>
          <w:spacing w:val="29"/>
          <w:sz w:val="20"/>
          <w:szCs w:val="20"/>
        </w:rPr>
        <w:t xml:space="preserve"> </w:t>
      </w:r>
      <w:r w:rsidR="001F1D66" w:rsidRPr="00834CB6">
        <w:rPr>
          <w:rFonts w:cs="Calibri"/>
          <w:spacing w:val="-1"/>
          <w:sz w:val="20"/>
          <w:szCs w:val="20"/>
        </w:rPr>
        <w:t>e</w:t>
      </w:r>
      <w:r w:rsidR="001F1D66" w:rsidRPr="00834CB6">
        <w:rPr>
          <w:rFonts w:cs="Calibri"/>
          <w:sz w:val="20"/>
          <w:szCs w:val="20"/>
        </w:rPr>
        <w:t>quipa</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nto</w:t>
      </w:r>
      <w:r w:rsidR="001F1D66" w:rsidRPr="00834CB6">
        <w:rPr>
          <w:rFonts w:cs="Calibri"/>
          <w:spacing w:val="29"/>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r</w:t>
      </w:r>
      <w:r w:rsidR="001F1D66" w:rsidRPr="00834CB6">
        <w:rPr>
          <w:rFonts w:cs="Calibri"/>
          <w:sz w:val="20"/>
          <w:szCs w:val="20"/>
        </w:rPr>
        <w:t>a temp</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2"/>
          <w:sz w:val="20"/>
          <w:szCs w:val="20"/>
        </w:rPr>
        <w:t>a</w:t>
      </w:r>
      <w:r w:rsidR="001F1D66" w:rsidRPr="00834CB6">
        <w:rPr>
          <w:rFonts w:cs="Calibri"/>
          <w:sz w:val="20"/>
          <w:szCs w:val="20"/>
        </w:rPr>
        <w:t>tu</w:t>
      </w:r>
      <w:r w:rsidR="001F1D66" w:rsidRPr="00834CB6">
        <w:rPr>
          <w:rFonts w:cs="Calibri"/>
          <w:spacing w:val="2"/>
          <w:sz w:val="20"/>
          <w:szCs w:val="20"/>
        </w:rPr>
        <w:t>r</w:t>
      </w:r>
      <w:r w:rsidR="001F1D66" w:rsidRPr="00834CB6">
        <w:rPr>
          <w:rFonts w:cs="Calibri"/>
          <w:sz w:val="20"/>
          <w:szCs w:val="20"/>
        </w:rPr>
        <w:t xml:space="preserve">a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1"/>
          <w:sz w:val="20"/>
          <w:szCs w:val="20"/>
        </w:rPr>
        <w:t xml:space="preserve"> </w:t>
      </w:r>
      <w:r w:rsidR="001F1D66" w:rsidRPr="00834CB6">
        <w:rPr>
          <w:rFonts w:cs="Calibri"/>
          <w:sz w:val="20"/>
          <w:szCs w:val="20"/>
        </w:rPr>
        <w:t>12</w:t>
      </w:r>
      <w:r w:rsidR="001F1D66" w:rsidRPr="00834CB6">
        <w:rPr>
          <w:rFonts w:cs="Calibri"/>
          <w:spacing w:val="3"/>
          <w:sz w:val="20"/>
          <w:szCs w:val="20"/>
        </w:rPr>
        <w:t xml:space="preserve"> </w:t>
      </w:r>
      <w:r w:rsidR="001F1D66" w:rsidRPr="00834CB6">
        <w:rPr>
          <w:rFonts w:cs="Calibri"/>
          <w:spacing w:val="-1"/>
          <w:sz w:val="20"/>
          <w:szCs w:val="20"/>
        </w:rPr>
        <w:t>ca</w:t>
      </w:r>
      <w:r w:rsidR="001F1D66" w:rsidRPr="00834CB6">
        <w:rPr>
          <w:rFonts w:cs="Calibri"/>
          <w:spacing w:val="2"/>
          <w:sz w:val="20"/>
          <w:szCs w:val="20"/>
        </w:rPr>
        <w:t>n</w:t>
      </w:r>
      <w:r w:rsidR="001F1D66" w:rsidRPr="00834CB6">
        <w:rPr>
          <w:rFonts w:cs="Calibri"/>
          <w:spacing w:val="-1"/>
          <w:sz w:val="20"/>
          <w:szCs w:val="20"/>
        </w:rPr>
        <w:t>a</w:t>
      </w:r>
      <w:r w:rsidR="001F1D66" w:rsidRPr="00834CB6">
        <w:rPr>
          <w:rFonts w:cs="Calibri"/>
          <w:sz w:val="20"/>
          <w:szCs w:val="20"/>
        </w:rPr>
        <w:t>is</w:t>
      </w:r>
      <w:r w:rsidR="001F1D66" w:rsidRPr="00834CB6">
        <w:rPr>
          <w:rFonts w:cs="Calibri"/>
          <w:spacing w:val="2"/>
          <w:sz w:val="20"/>
          <w:szCs w:val="20"/>
        </w:rPr>
        <w:t xml:space="preserve"> </w:t>
      </w:r>
      <w:r w:rsidR="001F1D66" w:rsidRPr="00834CB6">
        <w:rPr>
          <w:rFonts w:cs="Calibri"/>
          <w:sz w:val="20"/>
          <w:szCs w:val="20"/>
        </w:rPr>
        <w:t xml:space="preserve">e </w:t>
      </w:r>
      <w:proofErr w:type="spellStart"/>
      <w:r w:rsidR="001F1D66" w:rsidRPr="00834CB6">
        <w:rPr>
          <w:rFonts w:cs="Calibri"/>
          <w:sz w:val="20"/>
          <w:szCs w:val="20"/>
        </w:rPr>
        <w:t>d</w:t>
      </w:r>
      <w:r w:rsidR="001F1D66" w:rsidRPr="00834CB6">
        <w:rPr>
          <w:rFonts w:cs="Calibri"/>
          <w:spacing w:val="-1"/>
          <w:sz w:val="20"/>
          <w:szCs w:val="20"/>
        </w:rPr>
        <w:t>a</w:t>
      </w:r>
      <w:r w:rsidR="001F1D66" w:rsidRPr="00834CB6">
        <w:rPr>
          <w:rFonts w:cs="Calibri"/>
          <w:sz w:val="20"/>
          <w:szCs w:val="20"/>
        </w:rPr>
        <w:t>tal</w:t>
      </w:r>
      <w:r w:rsidR="001F1D66" w:rsidRPr="00834CB6">
        <w:rPr>
          <w:rFonts w:cs="Calibri"/>
          <w:spacing w:val="2"/>
          <w:sz w:val="20"/>
          <w:szCs w:val="20"/>
        </w:rPr>
        <w:t>o</w:t>
      </w:r>
      <w:r w:rsidR="001F1D66" w:rsidRPr="00834CB6">
        <w:rPr>
          <w:rFonts w:cs="Calibri"/>
          <w:sz w:val="20"/>
          <w:szCs w:val="20"/>
        </w:rPr>
        <w:t>gg</w:t>
      </w:r>
      <w:r w:rsidR="001F1D66" w:rsidRPr="00834CB6">
        <w:rPr>
          <w:rFonts w:cs="Calibri"/>
          <w:spacing w:val="-1"/>
          <w:sz w:val="20"/>
          <w:szCs w:val="20"/>
        </w:rPr>
        <w:t>e</w:t>
      </w:r>
      <w:r w:rsidR="001F1D66" w:rsidRPr="00834CB6">
        <w:rPr>
          <w:rFonts w:cs="Calibri"/>
          <w:sz w:val="20"/>
          <w:szCs w:val="20"/>
        </w:rPr>
        <w:t>r</w:t>
      </w:r>
      <w:proofErr w:type="spellEnd"/>
      <w:r w:rsidR="001F1D66" w:rsidRPr="00834CB6">
        <w:rPr>
          <w:rFonts w:cs="Calibri"/>
          <w:sz w:val="20"/>
          <w:szCs w:val="20"/>
        </w:rPr>
        <w:t xml:space="preserve"> p</w:t>
      </w:r>
      <w:r w:rsidR="001F1D66" w:rsidRPr="00834CB6">
        <w:rPr>
          <w:rFonts w:cs="Calibri"/>
          <w:spacing w:val="1"/>
          <w:sz w:val="20"/>
          <w:szCs w:val="20"/>
        </w:rPr>
        <w:t>a</w:t>
      </w:r>
      <w:r w:rsidR="001F1D66" w:rsidRPr="00834CB6">
        <w:rPr>
          <w:rFonts w:cs="Calibri"/>
          <w:sz w:val="20"/>
          <w:szCs w:val="20"/>
        </w:rPr>
        <w:t>ra</w:t>
      </w:r>
      <w:r w:rsidR="001F1D66" w:rsidRPr="00834CB6">
        <w:rPr>
          <w:rFonts w:cs="Calibri"/>
          <w:spacing w:val="2"/>
          <w:sz w:val="20"/>
          <w:szCs w:val="20"/>
        </w:rPr>
        <w:t xml:space="preserv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pacing w:val="-1"/>
          <w:sz w:val="20"/>
          <w:szCs w:val="20"/>
        </w:rPr>
        <w:t>a</w:t>
      </w:r>
      <w:r w:rsidR="001F1D66" w:rsidRPr="00834CB6">
        <w:rPr>
          <w:rFonts w:cs="Calibri"/>
          <w:sz w:val="20"/>
          <w:szCs w:val="20"/>
        </w:rPr>
        <w:t>nu</w:t>
      </w:r>
      <w:r w:rsidR="001F1D66" w:rsidRPr="00834CB6">
        <w:rPr>
          <w:rFonts w:cs="Calibri"/>
          <w:spacing w:val="-1"/>
          <w:sz w:val="20"/>
          <w:szCs w:val="20"/>
        </w:rPr>
        <w:t>a</w:t>
      </w:r>
      <w:r w:rsidR="001F1D66" w:rsidRPr="00834CB6">
        <w:rPr>
          <w:rFonts w:cs="Calibri"/>
          <w:sz w:val="20"/>
          <w:szCs w:val="20"/>
        </w:rPr>
        <w:t>l</w:t>
      </w:r>
      <w:r w:rsidR="001F1D66" w:rsidRPr="00834CB6">
        <w:rPr>
          <w:rFonts w:cs="Calibri"/>
          <w:spacing w:val="1"/>
          <w:sz w:val="20"/>
          <w:szCs w:val="20"/>
        </w:rPr>
        <w:t xml:space="preserve"> </w:t>
      </w:r>
      <w:r w:rsidR="001F1D66" w:rsidRPr="00834CB6">
        <w:rPr>
          <w:rFonts w:cs="Calibri"/>
          <w:spacing w:val="2"/>
          <w:sz w:val="20"/>
          <w:szCs w:val="20"/>
        </w:rPr>
        <w:t>d</w:t>
      </w:r>
      <w:r w:rsidR="001F1D66" w:rsidRPr="00834CB6">
        <w:rPr>
          <w:rFonts w:cs="Calibri"/>
          <w:sz w:val="20"/>
          <w:szCs w:val="20"/>
        </w:rPr>
        <w:t xml:space="preserve">e </w:t>
      </w:r>
      <w:r w:rsidR="001F1D66" w:rsidRPr="00834CB6">
        <w:rPr>
          <w:rFonts w:cs="Calibri"/>
          <w:spacing w:val="-1"/>
          <w:sz w:val="20"/>
          <w:szCs w:val="20"/>
        </w:rPr>
        <w:t>a</w:t>
      </w:r>
      <w:r w:rsidR="001F1D66" w:rsidRPr="00834CB6">
        <w:rPr>
          <w:rFonts w:cs="Calibri"/>
          <w:sz w:val="20"/>
          <w:szCs w:val="20"/>
        </w:rPr>
        <w:t>ut</w:t>
      </w:r>
      <w:r w:rsidR="001F1D66" w:rsidRPr="00834CB6">
        <w:rPr>
          <w:rFonts w:cs="Calibri"/>
          <w:spacing w:val="3"/>
          <w:sz w:val="20"/>
          <w:szCs w:val="20"/>
        </w:rPr>
        <w:t>o</w:t>
      </w:r>
      <w:r w:rsidR="001F1D66" w:rsidRPr="00834CB6">
        <w:rPr>
          <w:rFonts w:cs="Calibri"/>
          <w:spacing w:val="1"/>
          <w:sz w:val="20"/>
          <w:szCs w:val="20"/>
        </w:rPr>
        <w:t>c</w:t>
      </w:r>
      <w:r w:rsidR="001F1D66" w:rsidRPr="00834CB6">
        <w:rPr>
          <w:rFonts w:cs="Calibri"/>
          <w:sz w:val="20"/>
          <w:szCs w:val="20"/>
        </w:rPr>
        <w:t>lav</w:t>
      </w:r>
      <w:r w:rsidR="001F1D66" w:rsidRPr="00834CB6">
        <w:rPr>
          <w:rFonts w:cs="Calibri"/>
          <w:spacing w:val="-1"/>
          <w:sz w:val="20"/>
          <w:szCs w:val="20"/>
        </w:rPr>
        <w:t>e</w:t>
      </w:r>
      <w:r w:rsidR="001F1D66" w:rsidRPr="00834CB6">
        <w:rPr>
          <w:rFonts w:cs="Calibri"/>
          <w:sz w:val="20"/>
          <w:szCs w:val="20"/>
        </w:rPr>
        <w:t xml:space="preserve">s, </w:t>
      </w:r>
      <w:r w:rsidR="001F1D66" w:rsidRPr="00834CB6">
        <w:rPr>
          <w:rFonts w:cs="Calibri"/>
          <w:spacing w:val="-1"/>
          <w:sz w:val="20"/>
          <w:szCs w:val="20"/>
        </w:rPr>
        <w:t>e</w:t>
      </w:r>
      <w:r w:rsidR="001F1D66" w:rsidRPr="00834CB6">
        <w:rPr>
          <w:rFonts w:cs="Calibri"/>
          <w:sz w:val="20"/>
          <w:szCs w:val="20"/>
        </w:rPr>
        <w:t>stuf</w:t>
      </w:r>
      <w:r w:rsidR="001F1D66" w:rsidRPr="00834CB6">
        <w:rPr>
          <w:rFonts w:cs="Calibri"/>
          <w:spacing w:val="-1"/>
          <w:sz w:val="20"/>
          <w:szCs w:val="20"/>
        </w:rPr>
        <w:t>a</w:t>
      </w:r>
      <w:r w:rsidR="001F1D66" w:rsidRPr="00834CB6">
        <w:rPr>
          <w:rFonts w:cs="Calibri"/>
          <w:sz w:val="20"/>
          <w:szCs w:val="20"/>
        </w:rPr>
        <w:t>s, c</w:t>
      </w:r>
      <w:r w:rsidR="001F1D66" w:rsidRPr="00834CB6">
        <w:rPr>
          <w:rFonts w:cs="Calibri"/>
          <w:spacing w:val="-2"/>
          <w:sz w:val="20"/>
          <w:szCs w:val="20"/>
        </w:rPr>
        <w:t>â</w:t>
      </w:r>
      <w:r w:rsidR="001F1D66" w:rsidRPr="00834CB6">
        <w:rPr>
          <w:rFonts w:cs="Calibri"/>
          <w:spacing w:val="3"/>
          <w:sz w:val="20"/>
          <w:szCs w:val="20"/>
        </w:rPr>
        <w:t>m</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2"/>
          <w:sz w:val="20"/>
          <w:szCs w:val="20"/>
        </w:rPr>
        <w:t>a</w:t>
      </w:r>
      <w:r w:rsidR="001F1D66" w:rsidRPr="00834CB6">
        <w:rPr>
          <w:rFonts w:cs="Calibri"/>
          <w:sz w:val="20"/>
          <w:szCs w:val="20"/>
        </w:rPr>
        <w:t xml:space="preserve">s </w:t>
      </w:r>
      <w:r w:rsidR="001F1D66" w:rsidRPr="00834CB6">
        <w:rPr>
          <w:rFonts w:cs="Calibri"/>
          <w:spacing w:val="2"/>
          <w:sz w:val="20"/>
          <w:szCs w:val="20"/>
        </w:rPr>
        <w:t>d</w:t>
      </w:r>
      <w:r w:rsidR="001F1D66" w:rsidRPr="00834CB6">
        <w:rPr>
          <w:rFonts w:cs="Calibri"/>
          <w:sz w:val="20"/>
          <w:szCs w:val="20"/>
        </w:rPr>
        <w:t xml:space="preserve">e </w:t>
      </w:r>
      <w:r w:rsidR="001F1D66" w:rsidRPr="00834CB6">
        <w:rPr>
          <w:rFonts w:cs="Calibri"/>
          <w:spacing w:val="-1"/>
          <w:sz w:val="20"/>
          <w:szCs w:val="20"/>
        </w:rPr>
        <w:t>c</w:t>
      </w:r>
      <w:r w:rsidR="001F1D66" w:rsidRPr="00834CB6">
        <w:rPr>
          <w:rFonts w:cs="Calibri"/>
          <w:sz w:val="20"/>
          <w:szCs w:val="20"/>
        </w:rPr>
        <w:t>on</w:t>
      </w:r>
      <w:r w:rsidR="001F1D66" w:rsidRPr="00834CB6">
        <w:rPr>
          <w:rFonts w:cs="Calibri"/>
          <w:spacing w:val="2"/>
          <w:sz w:val="20"/>
          <w:szCs w:val="20"/>
        </w:rPr>
        <w:t>s</w:t>
      </w:r>
      <w:r w:rsidR="001F1D66" w:rsidRPr="00834CB6">
        <w:rPr>
          <w:rFonts w:cs="Calibri"/>
          <w:spacing w:val="-1"/>
          <w:sz w:val="20"/>
          <w:szCs w:val="20"/>
        </w:rPr>
        <w:t>e</w:t>
      </w:r>
      <w:r w:rsidR="001F1D66" w:rsidRPr="00834CB6">
        <w:rPr>
          <w:rFonts w:cs="Calibri"/>
          <w:sz w:val="20"/>
          <w:szCs w:val="20"/>
        </w:rPr>
        <w:t>rv</w:t>
      </w:r>
      <w:r w:rsidR="001F1D66" w:rsidRPr="00834CB6">
        <w:rPr>
          <w:rFonts w:cs="Calibri"/>
          <w:spacing w:val="-2"/>
          <w:sz w:val="20"/>
          <w:szCs w:val="20"/>
        </w:rPr>
        <w:t>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 f</w:t>
      </w:r>
      <w:r w:rsidR="001F1D66" w:rsidRPr="00834CB6">
        <w:rPr>
          <w:rFonts w:cs="Calibri"/>
          <w:spacing w:val="1"/>
          <w:sz w:val="20"/>
          <w:szCs w:val="20"/>
        </w:rPr>
        <w:t>r</w:t>
      </w:r>
      <w:r w:rsidR="001F1D66" w:rsidRPr="00834CB6">
        <w:rPr>
          <w:rFonts w:cs="Calibri"/>
          <w:spacing w:val="-1"/>
          <w:sz w:val="20"/>
          <w:szCs w:val="20"/>
        </w:rPr>
        <w:t>ee</w:t>
      </w:r>
      <w:r w:rsidR="001F1D66" w:rsidRPr="00834CB6">
        <w:rPr>
          <w:rFonts w:cs="Calibri"/>
          <w:spacing w:val="1"/>
          <w:sz w:val="20"/>
          <w:szCs w:val="20"/>
        </w:rPr>
        <w:t>z</w:t>
      </w:r>
      <w:r w:rsidR="001F1D66" w:rsidRPr="00834CB6">
        <w:rPr>
          <w:rFonts w:cs="Calibri"/>
          <w:spacing w:val="-1"/>
          <w:sz w:val="20"/>
          <w:szCs w:val="20"/>
        </w:rPr>
        <w:t>e</w:t>
      </w:r>
      <w:r w:rsidR="001F1D66" w:rsidRPr="00834CB6">
        <w:rPr>
          <w:rFonts w:cs="Calibri"/>
          <w:sz w:val="20"/>
          <w:szCs w:val="20"/>
        </w:rPr>
        <w:t>rs</w:t>
      </w:r>
      <w:r w:rsidR="001F1D66" w:rsidRPr="00834CB6">
        <w:rPr>
          <w:rFonts w:cs="Calibri"/>
          <w:spacing w:val="2"/>
          <w:sz w:val="20"/>
          <w:szCs w:val="20"/>
        </w:rPr>
        <w:t xml:space="preserve"> </w:t>
      </w:r>
      <w:r w:rsidR="001F1D66" w:rsidRPr="00834CB6">
        <w:rPr>
          <w:rFonts w:cs="Calibri"/>
          <w:sz w:val="20"/>
          <w:szCs w:val="20"/>
        </w:rPr>
        <w:t>e</w:t>
      </w:r>
      <w:r w:rsidR="001F1D66" w:rsidRPr="00834CB6">
        <w:rPr>
          <w:rFonts w:cs="Calibri"/>
          <w:spacing w:val="-1"/>
          <w:sz w:val="20"/>
          <w:szCs w:val="20"/>
        </w:rPr>
        <w:t xml:space="preserve"> </w:t>
      </w:r>
      <w:proofErr w:type="spellStart"/>
      <w:r w:rsidR="001F1D66" w:rsidRPr="00834CB6">
        <w:rPr>
          <w:rFonts w:cs="Calibri"/>
          <w:sz w:val="20"/>
          <w:szCs w:val="20"/>
        </w:rPr>
        <w:t>ul</w:t>
      </w:r>
      <w:r w:rsidR="001F1D66" w:rsidRPr="00834CB6">
        <w:rPr>
          <w:rFonts w:cs="Calibri"/>
          <w:spacing w:val="1"/>
          <w:sz w:val="20"/>
          <w:szCs w:val="20"/>
        </w:rPr>
        <w:t>t</w:t>
      </w:r>
      <w:r w:rsidR="001F1D66" w:rsidRPr="00834CB6">
        <w:rPr>
          <w:rFonts w:cs="Calibri"/>
          <w:sz w:val="20"/>
          <w:szCs w:val="20"/>
        </w:rPr>
        <w:t>r</w:t>
      </w:r>
      <w:r w:rsidR="001F1D66" w:rsidRPr="00834CB6">
        <w:rPr>
          <w:rFonts w:cs="Calibri"/>
          <w:spacing w:val="-2"/>
          <w:sz w:val="20"/>
          <w:szCs w:val="20"/>
        </w:rPr>
        <w:t>a</w:t>
      </w:r>
      <w:r w:rsidR="001F1D66" w:rsidRPr="00834CB6">
        <w:rPr>
          <w:rFonts w:cs="Calibri"/>
          <w:spacing w:val="1"/>
          <w:sz w:val="20"/>
          <w:szCs w:val="20"/>
        </w:rPr>
        <w:t>fr</w:t>
      </w:r>
      <w:r w:rsidR="001F1D66" w:rsidRPr="00834CB6">
        <w:rPr>
          <w:rFonts w:cs="Calibri"/>
          <w:spacing w:val="-1"/>
          <w:sz w:val="20"/>
          <w:szCs w:val="20"/>
        </w:rPr>
        <w:t>ee</w:t>
      </w:r>
      <w:r w:rsidR="001F1D66" w:rsidRPr="00834CB6">
        <w:rPr>
          <w:rFonts w:cs="Calibri"/>
          <w:spacing w:val="1"/>
          <w:sz w:val="20"/>
          <w:szCs w:val="20"/>
        </w:rPr>
        <w:t>z</w:t>
      </w:r>
      <w:r w:rsidR="001F1D66" w:rsidRPr="00834CB6">
        <w:rPr>
          <w:rFonts w:cs="Calibri"/>
          <w:spacing w:val="-1"/>
          <w:sz w:val="20"/>
          <w:szCs w:val="20"/>
        </w:rPr>
        <w:t>e</w:t>
      </w:r>
      <w:r w:rsidR="001F1D66" w:rsidRPr="00834CB6">
        <w:rPr>
          <w:rFonts w:cs="Calibri"/>
          <w:sz w:val="20"/>
          <w:szCs w:val="20"/>
        </w:rPr>
        <w:t>rs</w:t>
      </w:r>
      <w:proofErr w:type="spellEnd"/>
      <w:r w:rsidR="001F1D66" w:rsidRPr="00834CB6">
        <w:rPr>
          <w:rFonts w:cs="Calibri"/>
          <w:sz w:val="20"/>
          <w:szCs w:val="20"/>
        </w:rPr>
        <w:t>.</w:t>
      </w:r>
    </w:p>
    <w:p w:rsidR="001F1D66" w:rsidRPr="00834CB6" w:rsidRDefault="006E0ED5" w:rsidP="001F1D66">
      <w:pPr>
        <w:tabs>
          <w:tab w:val="left" w:pos="900"/>
        </w:tabs>
        <w:spacing w:after="0" w:line="240" w:lineRule="auto"/>
        <w:ind w:right="134"/>
        <w:jc w:val="both"/>
        <w:rPr>
          <w:rFonts w:cs="Calibri"/>
          <w:sz w:val="20"/>
          <w:szCs w:val="20"/>
        </w:rPr>
      </w:pPr>
      <w:r>
        <w:rPr>
          <w:rFonts w:cs="Calibri"/>
          <w:b/>
          <w:sz w:val="20"/>
          <w:szCs w:val="20"/>
        </w:rPr>
        <w:t>s</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 possu</w:t>
      </w:r>
      <w:r w:rsidR="001F1D66" w:rsidRPr="00834CB6">
        <w:rPr>
          <w:rFonts w:cs="Calibri"/>
          <w:spacing w:val="1"/>
          <w:sz w:val="20"/>
          <w:szCs w:val="20"/>
        </w:rPr>
        <w:t>i</w:t>
      </w:r>
      <w:r w:rsidR="001F1D66" w:rsidRPr="00834CB6">
        <w:rPr>
          <w:rFonts w:cs="Calibri"/>
          <w:sz w:val="20"/>
          <w:szCs w:val="20"/>
        </w:rPr>
        <w:t xml:space="preserve">r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 de 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z w:val="20"/>
          <w:szCs w:val="20"/>
        </w:rPr>
        <w:t>do de C</w:t>
      </w:r>
      <w:r w:rsidR="001F1D66" w:rsidRPr="00834CB6">
        <w:rPr>
          <w:rFonts w:cs="Calibri"/>
          <w:spacing w:val="-1"/>
          <w:sz w:val="20"/>
          <w:szCs w:val="20"/>
        </w:rPr>
        <w:t>a</w:t>
      </w:r>
      <w:r w:rsidR="001F1D66" w:rsidRPr="00834CB6">
        <w:rPr>
          <w:rFonts w:cs="Calibri"/>
          <w:sz w:val="20"/>
          <w:szCs w:val="20"/>
        </w:rPr>
        <w:t>l</w:t>
      </w:r>
      <w:r w:rsidR="001F1D66" w:rsidRPr="00834CB6">
        <w:rPr>
          <w:rFonts w:cs="Calibri"/>
          <w:spacing w:val="1"/>
          <w:sz w:val="20"/>
          <w:szCs w:val="20"/>
        </w:rPr>
        <w:t>i</w:t>
      </w:r>
      <w:r w:rsidR="001F1D66" w:rsidRPr="00834CB6">
        <w:rPr>
          <w:rFonts w:cs="Calibri"/>
          <w:sz w:val="20"/>
          <w:szCs w:val="20"/>
        </w:rPr>
        <w:t>b</w:t>
      </w:r>
      <w:r w:rsidR="001F1D66" w:rsidRPr="00834CB6">
        <w:rPr>
          <w:rFonts w:cs="Calibri"/>
          <w:spacing w:val="-1"/>
          <w:sz w:val="20"/>
          <w:szCs w:val="20"/>
        </w:rPr>
        <w:t>raçã</w:t>
      </w:r>
      <w:r w:rsidR="001F1D66" w:rsidRPr="00834CB6">
        <w:rPr>
          <w:rFonts w:cs="Calibri"/>
          <w:sz w:val="20"/>
          <w:szCs w:val="20"/>
        </w:rPr>
        <w:t>o do</w:t>
      </w:r>
      <w:r w:rsidR="001F1D66" w:rsidRPr="00834CB6">
        <w:rPr>
          <w:rFonts w:cs="Calibri"/>
          <w:spacing w:val="14"/>
          <w:sz w:val="20"/>
          <w:szCs w:val="20"/>
        </w:rPr>
        <w:t xml:space="preserve"> </w:t>
      </w:r>
      <w:r w:rsidR="001F1D66" w:rsidRPr="00834CB6">
        <w:rPr>
          <w:rFonts w:cs="Calibri"/>
          <w:spacing w:val="-1"/>
          <w:sz w:val="20"/>
          <w:szCs w:val="20"/>
        </w:rPr>
        <w:t>Fa</w:t>
      </w:r>
      <w:r w:rsidR="001F1D66" w:rsidRPr="00834CB6">
        <w:rPr>
          <w:rFonts w:cs="Calibri"/>
          <w:sz w:val="20"/>
          <w:szCs w:val="20"/>
        </w:rPr>
        <w:t>b</w:t>
      </w:r>
      <w:r w:rsidR="001F1D66" w:rsidRPr="00834CB6">
        <w:rPr>
          <w:rFonts w:cs="Calibri"/>
          <w:spacing w:val="-1"/>
          <w:sz w:val="20"/>
          <w:szCs w:val="20"/>
        </w:rPr>
        <w:t>r</w:t>
      </w:r>
      <w:r w:rsidR="001F1D66" w:rsidRPr="00834CB6">
        <w:rPr>
          <w:rFonts w:cs="Calibri"/>
          <w:sz w:val="20"/>
          <w:szCs w:val="20"/>
        </w:rPr>
        <w:t>i</w:t>
      </w:r>
      <w:r w:rsidR="001F1D66" w:rsidRPr="00834CB6">
        <w:rPr>
          <w:rFonts w:cs="Calibri"/>
          <w:spacing w:val="2"/>
          <w:sz w:val="20"/>
          <w:szCs w:val="20"/>
        </w:rPr>
        <w:t>c</w:t>
      </w:r>
      <w:r w:rsidR="001F1D66" w:rsidRPr="00834CB6">
        <w:rPr>
          <w:rFonts w:cs="Calibri"/>
          <w:spacing w:val="1"/>
          <w:sz w:val="20"/>
          <w:szCs w:val="20"/>
        </w:rPr>
        <w:t>a</w:t>
      </w:r>
      <w:r w:rsidR="001F1D66" w:rsidRPr="00834CB6">
        <w:rPr>
          <w:rFonts w:cs="Calibri"/>
          <w:sz w:val="20"/>
          <w:szCs w:val="20"/>
        </w:rPr>
        <w:t>nte</w:t>
      </w:r>
      <w:r w:rsidR="001F1D66" w:rsidRPr="00834CB6">
        <w:rPr>
          <w:rFonts w:cs="Calibri"/>
          <w:spacing w:val="11"/>
          <w:sz w:val="20"/>
          <w:szCs w:val="20"/>
        </w:rPr>
        <w:t xml:space="preserve"> </w:t>
      </w:r>
      <w:r w:rsidR="001F1D66" w:rsidRPr="00834CB6">
        <w:rPr>
          <w:rFonts w:cs="Calibri"/>
          <w:sz w:val="20"/>
          <w:szCs w:val="20"/>
        </w:rPr>
        <w:t xml:space="preserve">ou </w:t>
      </w:r>
      <w:proofErr w:type="spellStart"/>
      <w:r w:rsidR="001F1D66" w:rsidRPr="00834CB6">
        <w:rPr>
          <w:rFonts w:cs="Calibri"/>
          <w:sz w:val="20"/>
          <w:szCs w:val="20"/>
        </w:rPr>
        <w:t>r</w:t>
      </w:r>
      <w:r w:rsidR="001F1D66" w:rsidRPr="00834CB6">
        <w:rPr>
          <w:rFonts w:cs="Calibri"/>
          <w:spacing w:val="-2"/>
          <w:sz w:val="20"/>
          <w:szCs w:val="20"/>
        </w:rPr>
        <w:t>a</w:t>
      </w:r>
      <w:r w:rsidR="001F1D66" w:rsidRPr="00834CB6">
        <w:rPr>
          <w:rFonts w:cs="Calibri"/>
          <w:sz w:val="20"/>
          <w:szCs w:val="20"/>
        </w:rPr>
        <w:t>str</w:t>
      </w:r>
      <w:r w:rsidR="001F1D66" w:rsidRPr="00834CB6">
        <w:rPr>
          <w:rFonts w:cs="Calibri"/>
          <w:spacing w:val="-1"/>
          <w:sz w:val="20"/>
          <w:szCs w:val="20"/>
        </w:rPr>
        <w:t>eá</w:t>
      </w:r>
      <w:r w:rsidR="001F1D66" w:rsidRPr="00834CB6">
        <w:rPr>
          <w:rFonts w:cs="Calibri"/>
          <w:spacing w:val="2"/>
          <w:sz w:val="20"/>
          <w:szCs w:val="20"/>
        </w:rPr>
        <w:t>v</w:t>
      </w:r>
      <w:r w:rsidR="001F1D66" w:rsidRPr="00834CB6">
        <w:rPr>
          <w:rFonts w:cs="Calibri"/>
          <w:spacing w:val="-1"/>
          <w:sz w:val="20"/>
          <w:szCs w:val="20"/>
        </w:rPr>
        <w:t>e</w:t>
      </w:r>
      <w:r w:rsidR="001F1D66" w:rsidRPr="00834CB6">
        <w:rPr>
          <w:rFonts w:cs="Calibri"/>
          <w:sz w:val="20"/>
          <w:szCs w:val="20"/>
        </w:rPr>
        <w:t>l</w:t>
      </w:r>
      <w:proofErr w:type="spellEnd"/>
      <w:r w:rsidR="001F1D66" w:rsidRPr="00834CB6">
        <w:rPr>
          <w:rFonts w:cs="Calibri"/>
          <w:spacing w:val="1"/>
          <w:sz w:val="20"/>
          <w:szCs w:val="20"/>
        </w:rPr>
        <w:t xml:space="preserve"> </w:t>
      </w:r>
      <w:r w:rsidR="001F1D66" w:rsidRPr="00834CB6">
        <w:rPr>
          <w:rFonts w:cs="Calibri"/>
          <w:sz w:val="20"/>
          <w:szCs w:val="20"/>
        </w:rPr>
        <w:t>R</w:t>
      </w:r>
      <w:r w:rsidR="001F1D66" w:rsidRPr="00834CB6">
        <w:rPr>
          <w:rFonts w:cs="Calibri"/>
          <w:spacing w:val="-2"/>
          <w:sz w:val="20"/>
          <w:szCs w:val="20"/>
        </w:rPr>
        <w:t>B</w:t>
      </w:r>
      <w:r w:rsidR="001F1D66" w:rsidRPr="00834CB6">
        <w:rPr>
          <w:rFonts w:cs="Calibri"/>
          <w:sz w:val="20"/>
          <w:szCs w:val="20"/>
        </w:rPr>
        <w:t xml:space="preserve">C, </w:t>
      </w:r>
      <w:r w:rsidR="001F1D66" w:rsidRPr="00834CB6">
        <w:rPr>
          <w:rFonts w:cs="Calibri"/>
          <w:spacing w:val="-1"/>
          <w:sz w:val="20"/>
          <w:szCs w:val="20"/>
        </w:rPr>
        <w:t>e</w:t>
      </w:r>
      <w:r w:rsidR="001F1D66" w:rsidRPr="00834CB6">
        <w:rPr>
          <w:rFonts w:cs="Calibri"/>
          <w:sz w:val="20"/>
          <w:szCs w:val="20"/>
        </w:rPr>
        <w:t>qui</w:t>
      </w:r>
      <w:r w:rsidR="001F1D66" w:rsidRPr="00834CB6">
        <w:rPr>
          <w:rFonts w:cs="Calibri"/>
          <w:spacing w:val="3"/>
          <w:sz w:val="20"/>
          <w:szCs w:val="20"/>
        </w:rPr>
        <w:t>p</w:t>
      </w:r>
      <w:r w:rsidR="001F1D66" w:rsidRPr="00834CB6">
        <w:rPr>
          <w:rFonts w:cs="Calibri"/>
          <w:spacing w:val="-1"/>
          <w:sz w:val="20"/>
          <w:szCs w:val="20"/>
        </w:rPr>
        <w:t>a</w:t>
      </w:r>
      <w:r w:rsidR="001F1D66" w:rsidRPr="00834CB6">
        <w:rPr>
          <w:rFonts w:cs="Calibri"/>
          <w:sz w:val="20"/>
          <w:szCs w:val="20"/>
        </w:rPr>
        <w:t>mento</w:t>
      </w:r>
      <w:r w:rsidR="001F1D66" w:rsidRPr="00834CB6">
        <w:rPr>
          <w:rFonts w:cs="Calibri"/>
          <w:spacing w:val="1"/>
          <w:sz w:val="20"/>
          <w:szCs w:val="20"/>
        </w:rPr>
        <w:t xml:space="preserve"> </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r</w:t>
      </w:r>
      <w:r w:rsidR="001F1D66" w:rsidRPr="00834CB6">
        <w:rPr>
          <w:rFonts w:cs="Calibri"/>
          <w:sz w:val="20"/>
          <w:szCs w:val="20"/>
        </w:rPr>
        <w:t xml:space="preserve">a </w:t>
      </w:r>
      <w:r w:rsidR="001F1D66" w:rsidRPr="00834CB6">
        <w:rPr>
          <w:rFonts w:cs="Calibri"/>
          <w:spacing w:val="-1"/>
          <w:sz w:val="20"/>
          <w:szCs w:val="20"/>
        </w:rPr>
        <w:t>ce</w:t>
      </w:r>
      <w:r w:rsidR="001F1D66" w:rsidRPr="00834CB6">
        <w:rPr>
          <w:rFonts w:cs="Calibri"/>
          <w:sz w:val="20"/>
          <w:szCs w:val="20"/>
        </w:rPr>
        <w:t>rtifi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 xml:space="preserve">o de </w:t>
      </w:r>
      <w:r w:rsidR="001F1D66" w:rsidRPr="00834CB6">
        <w:rPr>
          <w:rFonts w:cs="Calibri"/>
          <w:spacing w:val="-1"/>
          <w:sz w:val="20"/>
          <w:szCs w:val="20"/>
        </w:rPr>
        <w:t>ca</w:t>
      </w:r>
      <w:r w:rsidR="001F1D66" w:rsidRPr="00834CB6">
        <w:rPr>
          <w:rFonts w:cs="Calibri"/>
          <w:sz w:val="20"/>
          <w:szCs w:val="20"/>
        </w:rPr>
        <w:t xml:space="preserve">bines de </w:t>
      </w:r>
      <w:r w:rsidR="001F1D66" w:rsidRPr="00834CB6">
        <w:rPr>
          <w:rFonts w:cs="Calibri"/>
          <w:spacing w:val="2"/>
          <w:sz w:val="20"/>
          <w:szCs w:val="20"/>
        </w:rPr>
        <w:t>s</w:t>
      </w:r>
      <w:r w:rsidR="001F1D66" w:rsidRPr="00834CB6">
        <w:rPr>
          <w:rFonts w:cs="Calibri"/>
          <w:spacing w:val="1"/>
          <w:sz w:val="20"/>
          <w:szCs w:val="20"/>
        </w:rPr>
        <w:t>e</w:t>
      </w:r>
      <w:r w:rsidR="001F1D66" w:rsidRPr="00834CB6">
        <w:rPr>
          <w:rFonts w:cs="Calibri"/>
          <w:sz w:val="20"/>
          <w:szCs w:val="20"/>
        </w:rPr>
        <w:t>gur</w:t>
      </w:r>
      <w:r w:rsidR="001F1D66" w:rsidRPr="00834CB6">
        <w:rPr>
          <w:rFonts w:cs="Calibri"/>
          <w:spacing w:val="-2"/>
          <w:sz w:val="20"/>
          <w:szCs w:val="20"/>
        </w:rPr>
        <w:t>a</w:t>
      </w:r>
      <w:r w:rsidR="001F1D66" w:rsidRPr="00834CB6">
        <w:rPr>
          <w:rFonts w:cs="Calibri"/>
          <w:sz w:val="20"/>
          <w:szCs w:val="20"/>
        </w:rPr>
        <w:t>n</w:t>
      </w:r>
      <w:r w:rsidR="001F1D66" w:rsidRPr="00834CB6">
        <w:rPr>
          <w:rFonts w:cs="Calibri"/>
          <w:spacing w:val="-1"/>
          <w:sz w:val="20"/>
          <w:szCs w:val="20"/>
        </w:rPr>
        <w:t>ç</w:t>
      </w:r>
      <w:r w:rsidR="001F1D66" w:rsidRPr="00834CB6">
        <w:rPr>
          <w:rFonts w:cs="Calibri"/>
          <w:sz w:val="20"/>
          <w:szCs w:val="20"/>
        </w:rPr>
        <w:t>a bio</w:t>
      </w:r>
      <w:r w:rsidR="001F1D66" w:rsidRPr="00834CB6">
        <w:rPr>
          <w:rFonts w:cs="Calibri"/>
          <w:spacing w:val="1"/>
          <w:sz w:val="20"/>
          <w:szCs w:val="20"/>
        </w:rPr>
        <w:t>l</w:t>
      </w:r>
      <w:r w:rsidR="001F1D66" w:rsidRPr="00834CB6">
        <w:rPr>
          <w:rFonts w:cs="Calibri"/>
          <w:sz w:val="20"/>
          <w:szCs w:val="20"/>
        </w:rPr>
        <w:t>ó</w:t>
      </w:r>
      <w:r w:rsidR="001F1D66" w:rsidRPr="00834CB6">
        <w:rPr>
          <w:rFonts w:cs="Calibri"/>
          <w:spacing w:val="-2"/>
          <w:sz w:val="20"/>
          <w:szCs w:val="20"/>
        </w:rPr>
        <w:t>g</w:t>
      </w:r>
      <w:r w:rsidR="001F1D66" w:rsidRPr="00834CB6">
        <w:rPr>
          <w:rFonts w:cs="Calibri"/>
          <w:sz w:val="20"/>
          <w:szCs w:val="20"/>
        </w:rPr>
        <w:t>ic</w:t>
      </w:r>
      <w:r w:rsidR="001F1D66" w:rsidRPr="00834CB6">
        <w:rPr>
          <w:rFonts w:cs="Calibri"/>
          <w:spacing w:val="-1"/>
          <w:sz w:val="20"/>
          <w:szCs w:val="20"/>
        </w:rPr>
        <w:t>a</w:t>
      </w:r>
      <w:r w:rsidR="001F1D66" w:rsidRPr="00834CB6">
        <w:rPr>
          <w:rFonts w:cs="Calibri"/>
          <w:sz w:val="20"/>
          <w:szCs w:val="20"/>
        </w:rPr>
        <w:t xml:space="preserve">: Contador de </w:t>
      </w:r>
      <w:r w:rsidR="001F1D66" w:rsidRPr="00834CB6">
        <w:rPr>
          <w:rFonts w:cs="Calibri"/>
          <w:spacing w:val="1"/>
          <w:sz w:val="20"/>
          <w:szCs w:val="20"/>
        </w:rPr>
        <w:t>P</w:t>
      </w:r>
      <w:r w:rsidR="001F1D66" w:rsidRPr="00834CB6">
        <w:rPr>
          <w:rFonts w:cs="Calibri"/>
          <w:spacing w:val="-1"/>
          <w:sz w:val="20"/>
          <w:szCs w:val="20"/>
        </w:rPr>
        <w:t>a</w:t>
      </w:r>
      <w:r w:rsidR="001F1D66" w:rsidRPr="00834CB6">
        <w:rPr>
          <w:rFonts w:cs="Calibri"/>
          <w:sz w:val="20"/>
          <w:szCs w:val="20"/>
        </w:rPr>
        <w:t>rtícul</w:t>
      </w:r>
      <w:r w:rsidR="001F1D66" w:rsidRPr="00834CB6">
        <w:rPr>
          <w:rFonts w:cs="Calibri"/>
          <w:spacing w:val="-1"/>
          <w:sz w:val="20"/>
          <w:szCs w:val="20"/>
        </w:rPr>
        <w:t>a</w:t>
      </w:r>
      <w:r w:rsidR="001F1D66" w:rsidRPr="00834CB6">
        <w:rPr>
          <w:rFonts w:cs="Calibri"/>
          <w:sz w:val="20"/>
          <w:szCs w:val="20"/>
        </w:rPr>
        <w:t>s</w:t>
      </w:r>
      <w:r w:rsidR="001F1D66" w:rsidRPr="00834CB6">
        <w:rPr>
          <w:rFonts w:cs="Calibri"/>
          <w:spacing w:val="1"/>
          <w:sz w:val="20"/>
          <w:szCs w:val="20"/>
        </w:rPr>
        <w:t xml:space="preserve"> </w:t>
      </w:r>
      <w:r w:rsidR="001F1D66" w:rsidRPr="00834CB6">
        <w:rPr>
          <w:rFonts w:cs="Calibri"/>
          <w:spacing w:val="2"/>
          <w:sz w:val="20"/>
          <w:szCs w:val="20"/>
        </w:rPr>
        <w:t>d</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1"/>
          <w:sz w:val="20"/>
          <w:szCs w:val="20"/>
        </w:rPr>
        <w:t xml:space="preserve"> </w:t>
      </w:r>
      <w:r w:rsidR="001F1D66" w:rsidRPr="00834CB6">
        <w:rPr>
          <w:rFonts w:cs="Calibri"/>
          <w:sz w:val="20"/>
          <w:szCs w:val="20"/>
        </w:rPr>
        <w:t>a las</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1"/>
          <w:sz w:val="20"/>
          <w:szCs w:val="20"/>
        </w:rPr>
        <w:t xml:space="preserve"> </w:t>
      </w:r>
      <w:r w:rsidR="001F1D66" w:rsidRPr="00834CB6">
        <w:rPr>
          <w:rFonts w:cs="Calibri"/>
          <w:spacing w:val="-1"/>
          <w:sz w:val="20"/>
          <w:szCs w:val="20"/>
        </w:rPr>
        <w:t>c</w:t>
      </w:r>
      <w:r w:rsidR="001F1D66" w:rsidRPr="00834CB6">
        <w:rPr>
          <w:rFonts w:cs="Calibri"/>
          <w:sz w:val="20"/>
          <w:szCs w:val="20"/>
        </w:rPr>
        <w:t>om</w:t>
      </w:r>
      <w:r w:rsidR="001F1D66" w:rsidRPr="00834CB6">
        <w:rPr>
          <w:rFonts w:cs="Calibri"/>
          <w:spacing w:val="1"/>
          <w:sz w:val="20"/>
          <w:szCs w:val="20"/>
        </w:rPr>
        <w:t xml:space="preserve"> </w:t>
      </w:r>
      <w:r w:rsidR="001F1D66" w:rsidRPr="00834CB6">
        <w:rPr>
          <w:rFonts w:cs="Calibri"/>
          <w:spacing w:val="-1"/>
          <w:sz w:val="20"/>
          <w:szCs w:val="20"/>
        </w:rPr>
        <w:t>ca</w:t>
      </w:r>
      <w:r w:rsidR="001F1D66" w:rsidRPr="00834CB6">
        <w:rPr>
          <w:rFonts w:cs="Calibri"/>
          <w:sz w:val="20"/>
          <w:szCs w:val="20"/>
        </w:rPr>
        <w:t>n</w:t>
      </w:r>
      <w:r w:rsidR="001F1D66" w:rsidRPr="00834CB6">
        <w:rPr>
          <w:rFonts w:cs="Calibri"/>
          <w:spacing w:val="-1"/>
          <w:sz w:val="20"/>
          <w:szCs w:val="20"/>
        </w:rPr>
        <w:t>a</w:t>
      </w:r>
      <w:r w:rsidR="001F1D66" w:rsidRPr="00834CB6">
        <w:rPr>
          <w:rFonts w:cs="Calibri"/>
          <w:sz w:val="20"/>
          <w:szCs w:val="20"/>
        </w:rPr>
        <w:t>is</w:t>
      </w:r>
      <w:r w:rsidR="001F1D66" w:rsidRPr="00834CB6">
        <w:rPr>
          <w:rFonts w:cs="Calibri"/>
          <w:spacing w:val="1"/>
          <w:sz w:val="20"/>
          <w:szCs w:val="20"/>
        </w:rPr>
        <w:t xml:space="preserve"> </w:t>
      </w:r>
      <w:r w:rsidR="001F1D66" w:rsidRPr="00834CB6">
        <w:rPr>
          <w:rFonts w:cs="Calibri"/>
          <w:sz w:val="20"/>
          <w:szCs w:val="20"/>
        </w:rPr>
        <w:t>de</w:t>
      </w:r>
      <w:r w:rsidR="001F1D66" w:rsidRPr="00834CB6">
        <w:rPr>
          <w:rFonts w:cs="Calibri"/>
          <w:spacing w:val="12"/>
          <w:sz w:val="20"/>
          <w:szCs w:val="20"/>
        </w:rPr>
        <w:t xml:space="preserve"> </w:t>
      </w:r>
      <w:r w:rsidR="001F1D66" w:rsidRPr="00834CB6">
        <w:rPr>
          <w:rFonts w:cs="Calibri"/>
          <w:sz w:val="20"/>
          <w:szCs w:val="20"/>
        </w:rPr>
        <w:t>0.3,</w:t>
      </w:r>
      <w:r w:rsidR="001F1D66" w:rsidRPr="00834CB6">
        <w:rPr>
          <w:rFonts w:cs="Calibri"/>
          <w:spacing w:val="1"/>
          <w:sz w:val="20"/>
          <w:szCs w:val="20"/>
        </w:rPr>
        <w:t xml:space="preserve"> </w:t>
      </w:r>
      <w:r w:rsidR="001F1D66" w:rsidRPr="00834CB6">
        <w:rPr>
          <w:rFonts w:cs="Calibri"/>
          <w:sz w:val="20"/>
          <w:szCs w:val="20"/>
        </w:rPr>
        <w:t xml:space="preserve">0.5 e 5.0 </w:t>
      </w:r>
      <w:proofErr w:type="spellStart"/>
      <w:r w:rsidR="001F1D66" w:rsidRPr="00834CB6">
        <w:rPr>
          <w:rFonts w:cs="Calibri"/>
          <w:sz w:val="20"/>
          <w:szCs w:val="20"/>
        </w:rPr>
        <w:t>m</w:t>
      </w:r>
      <w:r w:rsidR="001F1D66" w:rsidRPr="00834CB6">
        <w:rPr>
          <w:rFonts w:cs="Calibri"/>
          <w:spacing w:val="1"/>
          <w:sz w:val="20"/>
          <w:szCs w:val="20"/>
        </w:rPr>
        <w:t>i</w:t>
      </w:r>
      <w:r w:rsidR="001F1D66" w:rsidRPr="00834CB6">
        <w:rPr>
          <w:rFonts w:cs="Calibri"/>
          <w:spacing w:val="-1"/>
          <w:sz w:val="20"/>
          <w:szCs w:val="20"/>
        </w:rPr>
        <w:t>c</w:t>
      </w:r>
      <w:r w:rsidR="001F1D66" w:rsidRPr="00834CB6">
        <w:rPr>
          <w:rFonts w:cs="Calibri"/>
          <w:sz w:val="20"/>
          <w:szCs w:val="20"/>
        </w:rPr>
        <w:t>rons</w:t>
      </w:r>
      <w:proofErr w:type="spellEnd"/>
      <w:r w:rsidR="001F1D66" w:rsidRPr="00834CB6">
        <w:rPr>
          <w:rFonts w:cs="Calibri"/>
          <w:sz w:val="20"/>
          <w:szCs w:val="20"/>
        </w:rPr>
        <w:t xml:space="preserve"> e</w:t>
      </w:r>
      <w:r w:rsidR="001F1D66" w:rsidRPr="00834CB6">
        <w:rPr>
          <w:rFonts w:cs="Calibri"/>
          <w:spacing w:val="-1"/>
          <w:sz w:val="20"/>
          <w:szCs w:val="20"/>
        </w:rPr>
        <w:t xml:space="preserve"> </w:t>
      </w:r>
      <w:proofErr w:type="spellStart"/>
      <w:r w:rsidR="001F1D66" w:rsidRPr="00834CB6">
        <w:rPr>
          <w:rFonts w:cs="Calibri"/>
          <w:sz w:val="20"/>
          <w:szCs w:val="20"/>
        </w:rPr>
        <w:t>T</w:t>
      </w:r>
      <w:r w:rsidR="001F1D66" w:rsidRPr="00834CB6">
        <w:rPr>
          <w:rFonts w:cs="Calibri"/>
          <w:spacing w:val="-1"/>
          <w:sz w:val="20"/>
          <w:szCs w:val="20"/>
        </w:rPr>
        <w:t>e</w:t>
      </w:r>
      <w:r w:rsidR="001F1D66" w:rsidRPr="00834CB6">
        <w:rPr>
          <w:rFonts w:cs="Calibri"/>
          <w:sz w:val="20"/>
          <w:szCs w:val="20"/>
        </w:rPr>
        <w:t>rm</w:t>
      </w:r>
      <w:r w:rsidR="001F1D66" w:rsidRPr="00834CB6">
        <w:rPr>
          <w:rFonts w:cs="Calibri"/>
          <w:spacing w:val="2"/>
          <w:sz w:val="20"/>
          <w:szCs w:val="20"/>
        </w:rPr>
        <w:t>o</w:t>
      </w:r>
      <w:r w:rsidR="001F1D66" w:rsidRPr="00834CB6">
        <w:rPr>
          <w:rFonts w:cs="Calibri"/>
          <w:spacing w:val="-1"/>
          <w:sz w:val="20"/>
          <w:szCs w:val="20"/>
        </w:rPr>
        <w:t>a</w:t>
      </w:r>
      <w:r w:rsidR="001F1D66" w:rsidRPr="00834CB6">
        <w:rPr>
          <w:rFonts w:cs="Calibri"/>
          <w:sz w:val="20"/>
          <w:szCs w:val="20"/>
        </w:rPr>
        <w:t>n</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3"/>
          <w:sz w:val="20"/>
          <w:szCs w:val="20"/>
        </w:rPr>
        <w:t>ô</w:t>
      </w:r>
      <w:r w:rsidR="001F1D66" w:rsidRPr="00834CB6">
        <w:rPr>
          <w:rFonts w:cs="Calibri"/>
          <w:sz w:val="20"/>
          <w:szCs w:val="20"/>
        </w:rPr>
        <w:t>metro</w:t>
      </w:r>
      <w:proofErr w:type="spellEnd"/>
      <w:r w:rsidR="001F1D66" w:rsidRPr="00834CB6">
        <w:rPr>
          <w:rFonts w:cs="Calibri"/>
          <w:sz w:val="20"/>
          <w:szCs w:val="20"/>
        </w:rPr>
        <w:t>;</w:t>
      </w:r>
    </w:p>
    <w:p w:rsidR="001F1D66" w:rsidRDefault="006E0ED5" w:rsidP="001F1D66">
      <w:pPr>
        <w:autoSpaceDE w:val="0"/>
        <w:autoSpaceDN w:val="0"/>
        <w:adjustRightInd w:val="0"/>
        <w:spacing w:after="0" w:line="240" w:lineRule="auto"/>
        <w:jc w:val="both"/>
        <w:rPr>
          <w:rFonts w:cs="Calibri"/>
          <w:sz w:val="20"/>
          <w:szCs w:val="20"/>
        </w:rPr>
      </w:pPr>
      <w:r>
        <w:rPr>
          <w:rFonts w:cs="Calibri"/>
          <w:b/>
          <w:sz w:val="20"/>
          <w:szCs w:val="20"/>
        </w:rPr>
        <w:t>t</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 possuir p</w:t>
      </w:r>
      <w:r w:rsidR="001F1D66" w:rsidRPr="00834CB6">
        <w:rPr>
          <w:rFonts w:cs="Calibri"/>
          <w:spacing w:val="-1"/>
          <w:sz w:val="20"/>
          <w:szCs w:val="20"/>
        </w:rPr>
        <w:t>a</w:t>
      </w:r>
      <w:r w:rsidR="001F1D66" w:rsidRPr="00834CB6">
        <w:rPr>
          <w:rFonts w:cs="Calibri"/>
          <w:sz w:val="20"/>
          <w:szCs w:val="20"/>
        </w:rPr>
        <w:t>d</w:t>
      </w:r>
      <w:r w:rsidR="001F1D66" w:rsidRPr="00834CB6">
        <w:rPr>
          <w:rFonts w:cs="Calibri"/>
          <w:spacing w:val="1"/>
          <w:sz w:val="20"/>
          <w:szCs w:val="20"/>
        </w:rPr>
        <w:t>r</w:t>
      </w:r>
      <w:r w:rsidR="001F1D66" w:rsidRPr="00834CB6">
        <w:rPr>
          <w:rFonts w:cs="Calibri"/>
          <w:sz w:val="20"/>
          <w:szCs w:val="20"/>
        </w:rPr>
        <w:t>õ</w:t>
      </w:r>
      <w:r w:rsidR="001F1D66" w:rsidRPr="00834CB6">
        <w:rPr>
          <w:rFonts w:cs="Calibri"/>
          <w:spacing w:val="-1"/>
          <w:sz w:val="20"/>
          <w:szCs w:val="20"/>
        </w:rPr>
        <w:t>e</w:t>
      </w:r>
      <w:r w:rsidR="001F1D66" w:rsidRPr="00834CB6">
        <w:rPr>
          <w:rFonts w:cs="Calibri"/>
          <w:sz w:val="20"/>
          <w:szCs w:val="20"/>
        </w:rPr>
        <w:t>s pa</w:t>
      </w:r>
      <w:r w:rsidR="001F1D66" w:rsidRPr="00834CB6">
        <w:rPr>
          <w:rFonts w:cs="Calibri"/>
          <w:spacing w:val="-1"/>
          <w:sz w:val="20"/>
          <w:szCs w:val="20"/>
        </w:rPr>
        <w:t>r</w:t>
      </w:r>
      <w:r w:rsidR="001F1D66" w:rsidRPr="00834CB6">
        <w:rPr>
          <w:rFonts w:cs="Calibri"/>
          <w:sz w:val="20"/>
          <w:szCs w:val="20"/>
        </w:rPr>
        <w:t>a</w:t>
      </w:r>
      <w:r w:rsidR="001F1D66" w:rsidRPr="00834CB6">
        <w:rPr>
          <w:rFonts w:cs="Calibri"/>
          <w:spacing w:val="-1"/>
          <w:sz w:val="20"/>
          <w:szCs w:val="20"/>
        </w:rPr>
        <w:t xml:space="preserve"> </w:t>
      </w:r>
      <w:proofErr w:type="spellStart"/>
      <w:r w:rsidR="001F1D66" w:rsidRPr="00834CB6">
        <w:rPr>
          <w:rFonts w:cs="Calibri"/>
          <w:sz w:val="20"/>
          <w:szCs w:val="20"/>
        </w:rPr>
        <w:t>T</w:t>
      </w:r>
      <w:r w:rsidR="001F1D66" w:rsidRPr="00834CB6">
        <w:rPr>
          <w:rFonts w:cs="Calibri"/>
          <w:spacing w:val="2"/>
          <w:sz w:val="20"/>
          <w:szCs w:val="20"/>
        </w:rPr>
        <w:t>u</w:t>
      </w:r>
      <w:r w:rsidR="001F1D66" w:rsidRPr="00834CB6">
        <w:rPr>
          <w:rFonts w:cs="Calibri"/>
          <w:sz w:val="20"/>
          <w:szCs w:val="20"/>
        </w:rPr>
        <w:t>rbidim</w:t>
      </w:r>
      <w:r w:rsidR="001F1D66" w:rsidRPr="00834CB6">
        <w:rPr>
          <w:rFonts w:cs="Calibri"/>
          <w:spacing w:val="-1"/>
          <w:sz w:val="20"/>
          <w:szCs w:val="20"/>
        </w:rPr>
        <w:t>e</w:t>
      </w:r>
      <w:r w:rsidR="001F1D66" w:rsidRPr="00834CB6">
        <w:rPr>
          <w:rFonts w:cs="Calibri"/>
          <w:sz w:val="20"/>
          <w:szCs w:val="20"/>
        </w:rPr>
        <w:t>tria</w:t>
      </w:r>
      <w:proofErr w:type="spellEnd"/>
      <w:r w:rsidR="001F1D66" w:rsidRPr="00834CB6">
        <w:rPr>
          <w:rFonts w:cs="Calibri"/>
          <w:sz w:val="20"/>
          <w:szCs w:val="20"/>
        </w:rPr>
        <w:t xml:space="preserve"> e </w:t>
      </w:r>
      <w:proofErr w:type="spellStart"/>
      <w:r w:rsidR="001F1D66" w:rsidRPr="00834CB6">
        <w:rPr>
          <w:rFonts w:cs="Calibri"/>
          <w:sz w:val="20"/>
          <w:szCs w:val="20"/>
        </w:rPr>
        <w:t>Colorim</w:t>
      </w:r>
      <w:r w:rsidR="001F1D66" w:rsidRPr="00834CB6">
        <w:rPr>
          <w:rFonts w:cs="Calibri"/>
          <w:spacing w:val="-1"/>
          <w:sz w:val="20"/>
          <w:szCs w:val="20"/>
        </w:rPr>
        <w:t>e</w:t>
      </w:r>
      <w:r w:rsidR="001F1D66" w:rsidRPr="00834CB6">
        <w:rPr>
          <w:rFonts w:cs="Calibri"/>
          <w:sz w:val="20"/>
          <w:szCs w:val="20"/>
        </w:rPr>
        <w:t>tria</w:t>
      </w:r>
      <w:proofErr w:type="spellEnd"/>
      <w:r w:rsidR="001F1D66">
        <w:rPr>
          <w:rFonts w:cs="Calibri"/>
          <w:sz w:val="20"/>
          <w:szCs w:val="20"/>
        </w:rPr>
        <w:t>;</w:t>
      </w:r>
    </w:p>
    <w:p w:rsidR="001F1D66" w:rsidRPr="00834CB6" w:rsidRDefault="006E0ED5" w:rsidP="001F1D66">
      <w:pPr>
        <w:tabs>
          <w:tab w:val="left" w:pos="840"/>
        </w:tabs>
        <w:spacing w:before="38" w:after="0" w:line="240" w:lineRule="auto"/>
        <w:ind w:right="138"/>
        <w:jc w:val="both"/>
        <w:rPr>
          <w:rFonts w:cs="Calibri"/>
          <w:sz w:val="20"/>
          <w:szCs w:val="20"/>
        </w:rPr>
      </w:pPr>
      <w:r>
        <w:rPr>
          <w:rFonts w:cs="Calibri"/>
          <w:b/>
          <w:sz w:val="20"/>
          <w:szCs w:val="20"/>
        </w:rPr>
        <w:t>u</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At</w:t>
      </w:r>
      <w:r w:rsidR="001F1D66" w:rsidRPr="00834CB6">
        <w:rPr>
          <w:rFonts w:cs="Calibri"/>
          <w:spacing w:val="-1"/>
          <w:sz w:val="20"/>
          <w:szCs w:val="20"/>
        </w:rPr>
        <w:t>e</w:t>
      </w:r>
      <w:r w:rsidR="001F1D66" w:rsidRPr="00834CB6">
        <w:rPr>
          <w:rFonts w:cs="Calibri"/>
          <w:sz w:val="20"/>
          <w:szCs w:val="20"/>
        </w:rPr>
        <w:t>stado</w:t>
      </w:r>
      <w:r w:rsidR="001F1D66" w:rsidRPr="00834CB6">
        <w:rPr>
          <w:rFonts w:cs="Calibri"/>
          <w:spacing w:val="7"/>
          <w:sz w:val="20"/>
          <w:szCs w:val="20"/>
        </w:rPr>
        <w:t xml:space="preserve"> </w:t>
      </w:r>
      <w:r w:rsidR="001F1D66" w:rsidRPr="00834CB6">
        <w:rPr>
          <w:rFonts w:cs="Calibri"/>
          <w:sz w:val="20"/>
          <w:szCs w:val="20"/>
        </w:rPr>
        <w:t>de</w:t>
      </w:r>
      <w:r w:rsidR="001F1D66" w:rsidRPr="00834CB6">
        <w:rPr>
          <w:rFonts w:cs="Calibri"/>
          <w:spacing w:val="8"/>
          <w:sz w:val="20"/>
          <w:szCs w:val="20"/>
        </w:rPr>
        <w:t xml:space="preserve"> </w:t>
      </w:r>
      <w:r w:rsidR="001F1D66" w:rsidRPr="00834CB6">
        <w:rPr>
          <w:rFonts w:cs="Calibri"/>
          <w:spacing w:val="-1"/>
          <w:sz w:val="20"/>
          <w:szCs w:val="20"/>
        </w:rPr>
        <w:t>ca</w:t>
      </w:r>
      <w:r w:rsidR="001F1D66" w:rsidRPr="00834CB6">
        <w:rPr>
          <w:rFonts w:cs="Calibri"/>
          <w:sz w:val="20"/>
          <w:szCs w:val="20"/>
        </w:rPr>
        <w:t>p</w:t>
      </w:r>
      <w:r w:rsidR="001F1D66" w:rsidRPr="00834CB6">
        <w:rPr>
          <w:rFonts w:cs="Calibri"/>
          <w:spacing w:val="1"/>
          <w:sz w:val="20"/>
          <w:szCs w:val="20"/>
        </w:rPr>
        <w:t>a</w:t>
      </w:r>
      <w:r w:rsidR="001F1D66" w:rsidRPr="00834CB6">
        <w:rPr>
          <w:rFonts w:cs="Calibri"/>
          <w:spacing w:val="-1"/>
          <w:sz w:val="20"/>
          <w:szCs w:val="20"/>
        </w:rPr>
        <w:t>c</w:t>
      </w:r>
      <w:r w:rsidR="001F1D66" w:rsidRPr="00834CB6">
        <w:rPr>
          <w:rFonts w:cs="Calibri"/>
          <w:sz w:val="20"/>
          <w:szCs w:val="20"/>
        </w:rPr>
        <w:t>idade</w:t>
      </w:r>
      <w:r w:rsidR="001F1D66" w:rsidRPr="00834CB6">
        <w:rPr>
          <w:rFonts w:cs="Calibri"/>
          <w:spacing w:val="6"/>
          <w:sz w:val="20"/>
          <w:szCs w:val="20"/>
        </w:rPr>
        <w:t xml:space="preserve"> </w:t>
      </w:r>
      <w:r w:rsidR="001F1D66" w:rsidRPr="00834CB6">
        <w:rPr>
          <w:rFonts w:cs="Calibri"/>
          <w:spacing w:val="3"/>
          <w:sz w:val="20"/>
          <w:szCs w:val="20"/>
        </w:rPr>
        <w:t>t</w:t>
      </w:r>
      <w:r w:rsidR="001F1D66" w:rsidRPr="00834CB6">
        <w:rPr>
          <w:rFonts w:cs="Calibri"/>
          <w:spacing w:val="-1"/>
          <w:sz w:val="20"/>
          <w:szCs w:val="20"/>
        </w:rPr>
        <w:t>éc</w:t>
      </w:r>
      <w:r w:rsidR="001F1D66" w:rsidRPr="00834CB6">
        <w:rPr>
          <w:rFonts w:cs="Calibri"/>
          <w:sz w:val="20"/>
          <w:szCs w:val="20"/>
        </w:rPr>
        <w:t>nica</w:t>
      </w:r>
      <w:r w:rsidR="001F1D66" w:rsidRPr="00834CB6">
        <w:rPr>
          <w:rFonts w:cs="Calibri"/>
          <w:spacing w:val="6"/>
          <w:sz w:val="20"/>
          <w:szCs w:val="20"/>
        </w:rPr>
        <w:t xml:space="preserve"> </w:t>
      </w:r>
      <w:r w:rsidR="001F1D66" w:rsidRPr="00834CB6">
        <w:rPr>
          <w:rFonts w:cs="Calibri"/>
          <w:sz w:val="20"/>
          <w:szCs w:val="20"/>
        </w:rPr>
        <w:t>do</w:t>
      </w:r>
      <w:r w:rsidR="001F1D66" w:rsidRPr="00834CB6">
        <w:rPr>
          <w:rFonts w:cs="Calibri"/>
          <w:spacing w:val="9"/>
          <w:sz w:val="20"/>
          <w:szCs w:val="20"/>
        </w:rPr>
        <w:t xml:space="preserve"> </w:t>
      </w:r>
      <w:r w:rsidR="001F1D66" w:rsidRPr="00834CB6">
        <w:rPr>
          <w:rFonts w:cs="Calibri"/>
          <w:sz w:val="20"/>
          <w:szCs w:val="20"/>
        </w:rPr>
        <w:t>r</w:t>
      </w:r>
      <w:r w:rsidR="001F1D66" w:rsidRPr="00834CB6">
        <w:rPr>
          <w:rFonts w:cs="Calibri"/>
          <w:spacing w:val="-2"/>
          <w:sz w:val="20"/>
          <w:szCs w:val="20"/>
        </w:rPr>
        <w:t>e</w:t>
      </w:r>
      <w:r w:rsidR="001F1D66" w:rsidRPr="00834CB6">
        <w:rPr>
          <w:rFonts w:cs="Calibri"/>
          <w:sz w:val="20"/>
          <w:szCs w:val="20"/>
        </w:rPr>
        <w:t>spon</w:t>
      </w:r>
      <w:r w:rsidR="001F1D66" w:rsidRPr="00834CB6">
        <w:rPr>
          <w:rFonts w:cs="Calibri"/>
          <w:spacing w:val="3"/>
          <w:sz w:val="20"/>
          <w:szCs w:val="20"/>
        </w:rPr>
        <w:t>s</w:t>
      </w:r>
      <w:r w:rsidR="001F1D66" w:rsidRPr="00834CB6">
        <w:rPr>
          <w:rFonts w:cs="Calibri"/>
          <w:spacing w:val="-1"/>
          <w:sz w:val="20"/>
          <w:szCs w:val="20"/>
        </w:rPr>
        <w:t>á</w:t>
      </w:r>
      <w:r w:rsidR="001F1D66" w:rsidRPr="00834CB6">
        <w:rPr>
          <w:rFonts w:cs="Calibri"/>
          <w:sz w:val="20"/>
          <w:szCs w:val="20"/>
        </w:rPr>
        <w:t>v</w:t>
      </w:r>
      <w:r w:rsidR="001F1D66" w:rsidRPr="00834CB6">
        <w:rPr>
          <w:rFonts w:cs="Calibri"/>
          <w:spacing w:val="-1"/>
          <w:sz w:val="20"/>
          <w:szCs w:val="20"/>
        </w:rPr>
        <w:t>e</w:t>
      </w:r>
      <w:r w:rsidR="001F1D66" w:rsidRPr="00834CB6">
        <w:rPr>
          <w:rFonts w:cs="Calibri"/>
          <w:sz w:val="20"/>
          <w:szCs w:val="20"/>
        </w:rPr>
        <w:t>l</w:t>
      </w:r>
      <w:r w:rsidR="001F1D66" w:rsidRPr="00834CB6">
        <w:rPr>
          <w:rFonts w:cs="Calibri"/>
          <w:spacing w:val="7"/>
          <w:sz w:val="20"/>
          <w:szCs w:val="20"/>
        </w:rPr>
        <w:t xml:space="preserve"> </w:t>
      </w:r>
      <w:r w:rsidR="001F1D66" w:rsidRPr="00834CB6">
        <w:rPr>
          <w:rFonts w:cs="Calibri"/>
          <w:sz w:val="20"/>
          <w:szCs w:val="20"/>
        </w:rPr>
        <w:t>t</w:t>
      </w:r>
      <w:r w:rsidR="001F1D66" w:rsidRPr="00834CB6">
        <w:rPr>
          <w:rFonts w:cs="Calibri"/>
          <w:spacing w:val="2"/>
          <w:sz w:val="20"/>
          <w:szCs w:val="20"/>
        </w:rPr>
        <w:t>é</w:t>
      </w:r>
      <w:r w:rsidR="001F1D66" w:rsidRPr="00834CB6">
        <w:rPr>
          <w:rFonts w:cs="Calibri"/>
          <w:spacing w:val="-1"/>
          <w:sz w:val="20"/>
          <w:szCs w:val="20"/>
        </w:rPr>
        <w:t>c</w:t>
      </w:r>
      <w:r w:rsidR="001F1D66" w:rsidRPr="00834CB6">
        <w:rPr>
          <w:rFonts w:cs="Calibri"/>
          <w:sz w:val="20"/>
          <w:szCs w:val="20"/>
        </w:rPr>
        <w:t>nico,</w:t>
      </w:r>
      <w:r w:rsidR="001F1D66" w:rsidRPr="00834CB6">
        <w:rPr>
          <w:rFonts w:cs="Calibri"/>
          <w:spacing w:val="6"/>
          <w:sz w:val="20"/>
          <w:szCs w:val="20"/>
        </w:rPr>
        <w:t xml:space="preserve"> </w:t>
      </w:r>
      <w:r w:rsidR="001F1D66" w:rsidRPr="00834CB6">
        <w:rPr>
          <w:rFonts w:cs="Calibri"/>
          <w:sz w:val="20"/>
          <w:szCs w:val="20"/>
        </w:rPr>
        <w:t>que</w:t>
      </w:r>
      <w:r w:rsidR="001F1D66" w:rsidRPr="00834CB6">
        <w:rPr>
          <w:rFonts w:cs="Calibri"/>
          <w:spacing w:val="6"/>
          <w:sz w:val="20"/>
          <w:szCs w:val="20"/>
        </w:rPr>
        <w:t xml:space="preserve"> </w:t>
      </w:r>
      <w:r w:rsidR="001F1D66" w:rsidRPr="00834CB6">
        <w:rPr>
          <w:rFonts w:cs="Calibri"/>
          <w:spacing w:val="2"/>
          <w:sz w:val="20"/>
          <w:szCs w:val="20"/>
        </w:rPr>
        <w:t>d</w:t>
      </w:r>
      <w:r w:rsidR="001F1D66" w:rsidRPr="00834CB6">
        <w:rPr>
          <w:rFonts w:cs="Calibri"/>
          <w:spacing w:val="-1"/>
          <w:sz w:val="20"/>
          <w:szCs w:val="20"/>
        </w:rPr>
        <w:t>e</w:t>
      </w:r>
      <w:r w:rsidR="001F1D66" w:rsidRPr="00834CB6">
        <w:rPr>
          <w:rFonts w:cs="Calibri"/>
          <w:sz w:val="20"/>
          <w:szCs w:val="20"/>
        </w:rPr>
        <w:t>ve</w:t>
      </w:r>
      <w:r w:rsidR="001F1D66" w:rsidRPr="00834CB6">
        <w:rPr>
          <w:rFonts w:cs="Calibri"/>
          <w:spacing w:val="6"/>
          <w:sz w:val="20"/>
          <w:szCs w:val="20"/>
        </w:rPr>
        <w:t xml:space="preserve"> </w:t>
      </w:r>
      <w:r w:rsidR="001F1D66" w:rsidRPr="00834CB6">
        <w:rPr>
          <w:rFonts w:cs="Calibri"/>
          <w:sz w:val="20"/>
          <w:szCs w:val="20"/>
        </w:rPr>
        <w:t>s</w:t>
      </w:r>
      <w:r w:rsidR="001F1D66" w:rsidRPr="00834CB6">
        <w:rPr>
          <w:rFonts w:cs="Calibri"/>
          <w:spacing w:val="1"/>
          <w:sz w:val="20"/>
          <w:szCs w:val="20"/>
        </w:rPr>
        <w:t>e</w:t>
      </w:r>
      <w:r w:rsidR="001F1D66" w:rsidRPr="00834CB6">
        <w:rPr>
          <w:rFonts w:cs="Calibri"/>
          <w:sz w:val="20"/>
          <w:szCs w:val="20"/>
        </w:rPr>
        <w:t>r</w:t>
      </w:r>
      <w:r w:rsidR="001F1D66" w:rsidRPr="00834CB6">
        <w:rPr>
          <w:rFonts w:cs="Calibri"/>
          <w:spacing w:val="6"/>
          <w:sz w:val="20"/>
          <w:szCs w:val="20"/>
        </w:rPr>
        <w:t xml:space="preserve"> </w:t>
      </w:r>
      <w:r w:rsidR="001F1D66" w:rsidRPr="00834CB6">
        <w:rPr>
          <w:rFonts w:cs="Calibri"/>
          <w:sz w:val="20"/>
          <w:szCs w:val="20"/>
        </w:rPr>
        <w:t>qu</w:t>
      </w:r>
      <w:r w:rsidR="001F1D66" w:rsidRPr="00834CB6">
        <w:rPr>
          <w:rFonts w:cs="Calibri"/>
          <w:spacing w:val="-1"/>
          <w:sz w:val="20"/>
          <w:szCs w:val="20"/>
        </w:rPr>
        <w:t>a</w:t>
      </w:r>
      <w:r w:rsidR="001F1D66" w:rsidRPr="00834CB6">
        <w:rPr>
          <w:rFonts w:cs="Calibri"/>
          <w:sz w:val="20"/>
          <w:szCs w:val="20"/>
        </w:rPr>
        <w:t>l</w:t>
      </w:r>
      <w:r w:rsidR="001F1D66" w:rsidRPr="00834CB6">
        <w:rPr>
          <w:rFonts w:cs="Calibri"/>
          <w:spacing w:val="3"/>
          <w:sz w:val="20"/>
          <w:szCs w:val="20"/>
        </w:rPr>
        <w:t>i</w:t>
      </w:r>
      <w:r w:rsidR="001F1D66" w:rsidRPr="00834CB6">
        <w:rPr>
          <w:rFonts w:cs="Calibri"/>
          <w:sz w:val="20"/>
          <w:szCs w:val="20"/>
        </w:rPr>
        <w:t>fi</w:t>
      </w:r>
      <w:r w:rsidR="001F1D66" w:rsidRPr="00834CB6">
        <w:rPr>
          <w:rFonts w:cs="Calibri"/>
          <w:spacing w:val="-1"/>
          <w:sz w:val="20"/>
          <w:szCs w:val="20"/>
        </w:rPr>
        <w:t>ca</w:t>
      </w:r>
      <w:r w:rsidR="001F1D66" w:rsidRPr="00834CB6">
        <w:rPr>
          <w:rFonts w:cs="Calibri"/>
          <w:sz w:val="20"/>
          <w:szCs w:val="20"/>
        </w:rPr>
        <w:t>do p</w:t>
      </w:r>
      <w:r w:rsidR="001F1D66" w:rsidRPr="00834CB6">
        <w:rPr>
          <w:rFonts w:cs="Calibri"/>
          <w:spacing w:val="-1"/>
          <w:sz w:val="20"/>
          <w:szCs w:val="20"/>
        </w:rPr>
        <w:t>a</w:t>
      </w:r>
      <w:r w:rsidR="001F1D66" w:rsidRPr="00834CB6">
        <w:rPr>
          <w:rFonts w:cs="Calibri"/>
          <w:sz w:val="20"/>
          <w:szCs w:val="20"/>
        </w:rPr>
        <w:t xml:space="preserve">ra </w:t>
      </w:r>
      <w:r w:rsidR="001F1D66" w:rsidRPr="00834CB6">
        <w:rPr>
          <w:rFonts w:cs="Calibri"/>
          <w:spacing w:val="-1"/>
          <w:sz w:val="20"/>
          <w:szCs w:val="20"/>
        </w:rPr>
        <w:t>e</w:t>
      </w:r>
      <w:r w:rsidR="001F1D66" w:rsidRPr="00834CB6">
        <w:rPr>
          <w:rFonts w:cs="Calibri"/>
          <w:spacing w:val="2"/>
          <w:sz w:val="20"/>
          <w:szCs w:val="20"/>
        </w:rPr>
        <w:t>x</w:t>
      </w:r>
      <w:r w:rsidR="001F1D66" w:rsidRPr="00834CB6">
        <w:rPr>
          <w:rFonts w:cs="Calibri"/>
          <w:spacing w:val="-1"/>
          <w:sz w:val="20"/>
          <w:szCs w:val="20"/>
        </w:rPr>
        <w:t>ec</w:t>
      </w:r>
      <w:r w:rsidR="001F1D66" w:rsidRPr="00834CB6">
        <w:rPr>
          <w:rFonts w:cs="Calibri"/>
          <w:sz w:val="20"/>
          <w:szCs w:val="20"/>
        </w:rPr>
        <w:t>u</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w:t>
      </w:r>
      <w:r w:rsidR="001F1D66" w:rsidRPr="00834CB6">
        <w:rPr>
          <w:rFonts w:cs="Calibri"/>
          <w:spacing w:val="1"/>
          <w:sz w:val="20"/>
          <w:szCs w:val="20"/>
        </w:rPr>
        <w:t xml:space="preserve"> </w:t>
      </w:r>
      <w:r w:rsidR="001F1D66" w:rsidRPr="00834CB6">
        <w:rPr>
          <w:rFonts w:cs="Calibri"/>
          <w:sz w:val="20"/>
          <w:szCs w:val="20"/>
        </w:rPr>
        <w:t>do</w:t>
      </w:r>
      <w:r w:rsidR="001F1D66" w:rsidRPr="00834CB6">
        <w:rPr>
          <w:rFonts w:cs="Calibri"/>
          <w:spacing w:val="1"/>
          <w:sz w:val="20"/>
          <w:szCs w:val="20"/>
        </w:rPr>
        <w:t xml:space="preserve"> </w:t>
      </w:r>
      <w:r w:rsidR="001F1D66" w:rsidRPr="00834CB6">
        <w:rPr>
          <w:rFonts w:cs="Calibri"/>
          <w:sz w:val="20"/>
          <w:szCs w:val="20"/>
        </w:rPr>
        <w:t>objeto</w:t>
      </w:r>
      <w:r w:rsidR="001F1D66" w:rsidRPr="00834CB6">
        <w:rPr>
          <w:rFonts w:cs="Calibri"/>
          <w:spacing w:val="1"/>
          <w:sz w:val="20"/>
          <w:szCs w:val="20"/>
        </w:rPr>
        <w:t xml:space="preserve"> </w:t>
      </w:r>
      <w:r w:rsidR="001F1D66" w:rsidRPr="00834CB6">
        <w:rPr>
          <w:rFonts w:cs="Calibri"/>
          <w:spacing w:val="-1"/>
          <w:sz w:val="20"/>
          <w:szCs w:val="20"/>
        </w:rPr>
        <w:t>c</w:t>
      </w:r>
      <w:r w:rsidR="001F1D66" w:rsidRPr="00834CB6">
        <w:rPr>
          <w:rFonts w:cs="Calibri"/>
          <w:sz w:val="20"/>
          <w:szCs w:val="20"/>
        </w:rPr>
        <w:t>omprov</w:t>
      </w:r>
      <w:r w:rsidR="001F1D66" w:rsidRPr="00834CB6">
        <w:rPr>
          <w:rFonts w:cs="Calibri"/>
          <w:spacing w:val="-1"/>
          <w:sz w:val="20"/>
          <w:szCs w:val="20"/>
        </w:rPr>
        <w:t>a</w:t>
      </w:r>
      <w:r w:rsidR="001F1D66" w:rsidRPr="00834CB6">
        <w:rPr>
          <w:rFonts w:cs="Calibri"/>
          <w:sz w:val="20"/>
          <w:szCs w:val="20"/>
        </w:rPr>
        <w:t>ndo</w:t>
      </w:r>
      <w:r w:rsidR="001F1D66" w:rsidRPr="00834CB6">
        <w:rPr>
          <w:rFonts w:cs="Calibri"/>
          <w:spacing w:val="1"/>
          <w:sz w:val="20"/>
          <w:szCs w:val="20"/>
        </w:rPr>
        <w:t xml:space="preserve"> </w:t>
      </w:r>
      <w:r w:rsidR="001F1D66" w:rsidRPr="00834CB6">
        <w:rPr>
          <w:rFonts w:cs="Calibri"/>
          <w:spacing w:val="-1"/>
          <w:sz w:val="20"/>
          <w:szCs w:val="20"/>
        </w:rPr>
        <w:t>e</w:t>
      </w:r>
      <w:r w:rsidR="001F1D66" w:rsidRPr="00834CB6">
        <w:rPr>
          <w:rFonts w:cs="Calibri"/>
          <w:spacing w:val="2"/>
          <w:sz w:val="20"/>
          <w:szCs w:val="20"/>
        </w:rPr>
        <w:t>x</w:t>
      </w:r>
      <w:r w:rsidR="001F1D66" w:rsidRPr="00834CB6">
        <w:rPr>
          <w:rFonts w:cs="Calibri"/>
          <w:sz w:val="20"/>
          <w:szCs w:val="20"/>
        </w:rPr>
        <w:t>p</w:t>
      </w:r>
      <w:r w:rsidR="001F1D66" w:rsidRPr="00834CB6">
        <w:rPr>
          <w:rFonts w:cs="Calibri"/>
          <w:spacing w:val="-1"/>
          <w:sz w:val="20"/>
          <w:szCs w:val="20"/>
        </w:rPr>
        <w:t>e</w:t>
      </w:r>
      <w:r w:rsidR="001F1D66" w:rsidRPr="00834CB6">
        <w:rPr>
          <w:rFonts w:cs="Calibri"/>
          <w:spacing w:val="2"/>
          <w:sz w:val="20"/>
          <w:szCs w:val="20"/>
        </w:rPr>
        <w:t>r</w:t>
      </w:r>
      <w:r w:rsidR="001F1D66" w:rsidRPr="00834CB6">
        <w:rPr>
          <w:rFonts w:cs="Calibri"/>
          <w:sz w:val="20"/>
          <w:szCs w:val="20"/>
        </w:rPr>
        <w:t>iên</w:t>
      </w:r>
      <w:r w:rsidR="001F1D66" w:rsidRPr="00834CB6">
        <w:rPr>
          <w:rFonts w:cs="Calibri"/>
          <w:spacing w:val="1"/>
          <w:sz w:val="20"/>
          <w:szCs w:val="20"/>
        </w:rPr>
        <w:t>c</w:t>
      </w:r>
      <w:r w:rsidR="001F1D66" w:rsidRPr="00834CB6">
        <w:rPr>
          <w:rFonts w:cs="Calibri"/>
          <w:sz w:val="20"/>
          <w:szCs w:val="20"/>
        </w:rPr>
        <w:t>ia</w:t>
      </w:r>
      <w:r w:rsidR="001F1D66" w:rsidRPr="00834CB6">
        <w:rPr>
          <w:rFonts w:cs="Calibri"/>
          <w:spacing w:val="1"/>
          <w:sz w:val="20"/>
          <w:szCs w:val="20"/>
        </w:rPr>
        <w:t xml:space="preserve"> </w:t>
      </w:r>
      <w:r w:rsidR="001F1D66" w:rsidRPr="00834CB6">
        <w:rPr>
          <w:rFonts w:cs="Calibri"/>
          <w:spacing w:val="-1"/>
          <w:sz w:val="20"/>
          <w:szCs w:val="20"/>
        </w:rPr>
        <w:t>e</w:t>
      </w:r>
      <w:r w:rsidR="001F1D66" w:rsidRPr="00834CB6">
        <w:rPr>
          <w:rFonts w:cs="Calibri"/>
          <w:sz w:val="20"/>
          <w:szCs w:val="20"/>
        </w:rPr>
        <w:t>m</w:t>
      </w:r>
      <w:r w:rsidR="001F1D66" w:rsidRPr="00834CB6">
        <w:rPr>
          <w:rFonts w:cs="Calibri"/>
          <w:spacing w:val="2"/>
          <w:sz w:val="20"/>
          <w:szCs w:val="20"/>
        </w:rPr>
        <w:t xml:space="preserve"> </w:t>
      </w:r>
      <w:r w:rsidR="001F1D66" w:rsidRPr="00834CB6">
        <w:rPr>
          <w:rFonts w:cs="Calibri"/>
          <w:sz w:val="20"/>
          <w:szCs w:val="20"/>
        </w:rPr>
        <w:t>s</w:t>
      </w:r>
      <w:r w:rsidR="001F1D66" w:rsidRPr="00834CB6">
        <w:rPr>
          <w:rFonts w:cs="Calibri"/>
          <w:spacing w:val="-1"/>
          <w:sz w:val="20"/>
          <w:szCs w:val="20"/>
        </w:rPr>
        <w:t>e</w:t>
      </w:r>
      <w:r w:rsidR="001F1D66" w:rsidRPr="00834CB6">
        <w:rPr>
          <w:rFonts w:cs="Calibri"/>
          <w:sz w:val="20"/>
          <w:szCs w:val="20"/>
        </w:rPr>
        <w:t>rvi</w:t>
      </w:r>
      <w:r w:rsidR="001F1D66" w:rsidRPr="00834CB6">
        <w:rPr>
          <w:rFonts w:cs="Calibri"/>
          <w:spacing w:val="-1"/>
          <w:sz w:val="20"/>
          <w:szCs w:val="20"/>
        </w:rPr>
        <w:t>ç</w:t>
      </w:r>
      <w:r w:rsidR="001F1D66" w:rsidRPr="00834CB6">
        <w:rPr>
          <w:rFonts w:cs="Calibri"/>
          <w:sz w:val="20"/>
          <w:szCs w:val="20"/>
        </w:rPr>
        <w:t>os</w:t>
      </w:r>
      <w:r w:rsidR="001F1D66" w:rsidRPr="00834CB6">
        <w:rPr>
          <w:rFonts w:cs="Calibri"/>
          <w:spacing w:val="2"/>
          <w:sz w:val="20"/>
          <w:szCs w:val="20"/>
        </w:rPr>
        <w:t xml:space="preserve"> </w:t>
      </w:r>
      <w:r w:rsidR="001F1D66" w:rsidRPr="00834CB6">
        <w:rPr>
          <w:rFonts w:cs="Calibri"/>
          <w:sz w:val="20"/>
          <w:szCs w:val="20"/>
        </w:rPr>
        <w:t xml:space="preserve">de </w:t>
      </w:r>
      <w:r w:rsidR="001F1D66" w:rsidRPr="00834CB6">
        <w:rPr>
          <w:rFonts w:cs="Calibri"/>
          <w:spacing w:val="-1"/>
          <w:sz w:val="20"/>
          <w:szCs w:val="20"/>
        </w:rPr>
        <w:t>c</w:t>
      </w:r>
      <w:r w:rsidR="001F1D66" w:rsidRPr="00834CB6">
        <w:rPr>
          <w:rFonts w:cs="Calibri"/>
          <w:spacing w:val="1"/>
          <w:sz w:val="20"/>
          <w:szCs w:val="20"/>
        </w:rPr>
        <w:t>e</w:t>
      </w:r>
      <w:r w:rsidR="001F1D66" w:rsidRPr="00834CB6">
        <w:rPr>
          <w:rFonts w:cs="Calibri"/>
          <w:sz w:val="20"/>
          <w:szCs w:val="20"/>
        </w:rPr>
        <w:t>rtifi</w:t>
      </w:r>
      <w:r w:rsidR="001F1D66" w:rsidRPr="00834CB6">
        <w:rPr>
          <w:rFonts w:cs="Calibri"/>
          <w:spacing w:val="-1"/>
          <w:sz w:val="20"/>
          <w:szCs w:val="20"/>
        </w:rPr>
        <w:t>ca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 xml:space="preserve">o, </w:t>
      </w:r>
      <w:r w:rsidR="001F1D66" w:rsidRPr="00834CB6">
        <w:rPr>
          <w:rFonts w:cs="Calibri"/>
          <w:spacing w:val="-1"/>
          <w:sz w:val="20"/>
          <w:szCs w:val="20"/>
        </w:rPr>
        <w:t>ca</w:t>
      </w:r>
      <w:r w:rsidR="001F1D66" w:rsidRPr="00834CB6">
        <w:rPr>
          <w:rFonts w:cs="Calibri"/>
          <w:sz w:val="20"/>
          <w:szCs w:val="20"/>
        </w:rPr>
        <w:t>l</w:t>
      </w:r>
      <w:r w:rsidR="001F1D66" w:rsidRPr="00834CB6">
        <w:rPr>
          <w:rFonts w:cs="Calibri"/>
          <w:spacing w:val="1"/>
          <w:sz w:val="20"/>
          <w:szCs w:val="20"/>
        </w:rPr>
        <w:t>i</w:t>
      </w:r>
      <w:r w:rsidR="001F1D66" w:rsidRPr="00834CB6">
        <w:rPr>
          <w:rFonts w:cs="Calibri"/>
          <w:sz w:val="20"/>
          <w:szCs w:val="20"/>
        </w:rPr>
        <w:t>b</w:t>
      </w:r>
      <w:r w:rsidR="001F1D66" w:rsidRPr="00834CB6">
        <w:rPr>
          <w:rFonts w:cs="Calibri"/>
          <w:spacing w:val="-1"/>
          <w:sz w:val="20"/>
          <w:szCs w:val="20"/>
        </w:rPr>
        <w:t>ra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w:t>
      </w:r>
      <w:r w:rsidR="001F1D66" w:rsidRPr="00834CB6">
        <w:rPr>
          <w:rFonts w:cs="Calibri"/>
          <w:spacing w:val="53"/>
          <w:sz w:val="20"/>
          <w:szCs w:val="20"/>
        </w:rPr>
        <w:t xml:space="preserve"> </w:t>
      </w:r>
      <w:r w:rsidR="001F1D66" w:rsidRPr="00834CB6">
        <w:rPr>
          <w:rFonts w:cs="Calibri"/>
          <w:sz w:val="20"/>
          <w:szCs w:val="20"/>
        </w:rPr>
        <w:t>metr</w:t>
      </w:r>
      <w:r w:rsidR="001F1D66" w:rsidRPr="00834CB6">
        <w:rPr>
          <w:rFonts w:cs="Calibri"/>
          <w:spacing w:val="-1"/>
          <w:sz w:val="20"/>
          <w:szCs w:val="20"/>
        </w:rPr>
        <w:t>o</w:t>
      </w:r>
      <w:r w:rsidR="001F1D66" w:rsidRPr="00834CB6">
        <w:rPr>
          <w:rFonts w:cs="Calibri"/>
          <w:sz w:val="20"/>
          <w:szCs w:val="20"/>
        </w:rPr>
        <w:t>l</w:t>
      </w:r>
      <w:r w:rsidR="001F1D66" w:rsidRPr="00834CB6">
        <w:rPr>
          <w:rFonts w:cs="Calibri"/>
          <w:spacing w:val="3"/>
          <w:sz w:val="20"/>
          <w:szCs w:val="20"/>
        </w:rPr>
        <w:t>o</w:t>
      </w:r>
      <w:r w:rsidR="001F1D66" w:rsidRPr="00834CB6">
        <w:rPr>
          <w:rFonts w:cs="Calibri"/>
          <w:spacing w:val="-2"/>
          <w:sz w:val="20"/>
          <w:szCs w:val="20"/>
        </w:rPr>
        <w:t>g</w:t>
      </w:r>
      <w:r w:rsidR="001F1D66" w:rsidRPr="00834CB6">
        <w:rPr>
          <w:rFonts w:cs="Calibri"/>
          <w:sz w:val="20"/>
          <w:szCs w:val="20"/>
        </w:rPr>
        <w:t>ia</w:t>
      </w:r>
      <w:r w:rsidR="001F1D66" w:rsidRPr="00834CB6">
        <w:rPr>
          <w:rFonts w:cs="Calibri"/>
          <w:spacing w:val="56"/>
          <w:sz w:val="20"/>
          <w:szCs w:val="20"/>
        </w:rPr>
        <w:t xml:space="preserve"> </w:t>
      </w:r>
      <w:r w:rsidR="001F1D66" w:rsidRPr="00834CB6">
        <w:rPr>
          <w:rFonts w:cs="Calibri"/>
          <w:sz w:val="20"/>
          <w:szCs w:val="20"/>
        </w:rPr>
        <w:t>e</w:t>
      </w:r>
      <w:r w:rsidR="001F1D66" w:rsidRPr="00834CB6">
        <w:rPr>
          <w:rFonts w:cs="Calibri"/>
          <w:spacing w:val="54"/>
          <w:sz w:val="20"/>
          <w:szCs w:val="20"/>
        </w:rPr>
        <w:t xml:space="preserve"> </w:t>
      </w:r>
      <w:r w:rsidR="001F1D66" w:rsidRPr="00834CB6">
        <w:rPr>
          <w:rFonts w:cs="Calibri"/>
          <w:sz w:val="20"/>
          <w:szCs w:val="20"/>
        </w:rPr>
        <w:t>qualificação térmica,</w:t>
      </w:r>
      <w:r w:rsidR="001F1D66" w:rsidRPr="00834CB6">
        <w:rPr>
          <w:rFonts w:cs="Calibri"/>
          <w:spacing w:val="57"/>
          <w:sz w:val="20"/>
          <w:szCs w:val="20"/>
        </w:rPr>
        <w:t xml:space="preserve"> </w:t>
      </w:r>
      <w:r w:rsidR="001F1D66" w:rsidRPr="00834CB6">
        <w:rPr>
          <w:rFonts w:cs="Calibri"/>
          <w:sz w:val="20"/>
          <w:szCs w:val="20"/>
        </w:rPr>
        <w:t>manut</w:t>
      </w:r>
      <w:r w:rsidR="001F1D66" w:rsidRPr="00834CB6">
        <w:rPr>
          <w:rFonts w:cs="Calibri"/>
          <w:spacing w:val="-1"/>
          <w:sz w:val="20"/>
          <w:szCs w:val="20"/>
        </w:rPr>
        <w:t>e</w:t>
      </w:r>
      <w:r w:rsidR="001F1D66" w:rsidRPr="00834CB6">
        <w:rPr>
          <w:rFonts w:cs="Calibri"/>
          <w:sz w:val="20"/>
          <w:szCs w:val="20"/>
        </w:rPr>
        <w:t>n</w:t>
      </w:r>
      <w:r w:rsidR="001F1D66" w:rsidRPr="00834CB6">
        <w:rPr>
          <w:rFonts w:cs="Calibri"/>
          <w:spacing w:val="-1"/>
          <w:sz w:val="20"/>
          <w:szCs w:val="20"/>
        </w:rPr>
        <w:t>çã</w:t>
      </w:r>
      <w:r w:rsidR="001F1D66" w:rsidRPr="00834CB6">
        <w:rPr>
          <w:rFonts w:cs="Calibri"/>
          <w:sz w:val="20"/>
          <w:szCs w:val="20"/>
        </w:rPr>
        <w:t>o</w:t>
      </w:r>
      <w:r w:rsidR="001F1D66" w:rsidRPr="00834CB6">
        <w:rPr>
          <w:rFonts w:cs="Calibri"/>
          <w:spacing w:val="53"/>
          <w:sz w:val="20"/>
          <w:szCs w:val="20"/>
        </w:rPr>
        <w:t xml:space="preserve"> </w:t>
      </w:r>
      <w:r w:rsidR="001F1D66" w:rsidRPr="00834CB6">
        <w:rPr>
          <w:rFonts w:cs="Calibri"/>
          <w:spacing w:val="2"/>
          <w:sz w:val="20"/>
          <w:szCs w:val="20"/>
        </w:rPr>
        <w:t>d</w:t>
      </w:r>
      <w:r w:rsidR="001F1D66" w:rsidRPr="00834CB6">
        <w:rPr>
          <w:rFonts w:cs="Calibri"/>
          <w:sz w:val="20"/>
          <w:szCs w:val="20"/>
        </w:rPr>
        <w:t>e</w:t>
      </w:r>
      <w:r w:rsidR="001F1D66" w:rsidRPr="00834CB6">
        <w:rPr>
          <w:rFonts w:cs="Calibri"/>
          <w:spacing w:val="54"/>
          <w:sz w:val="20"/>
          <w:szCs w:val="20"/>
        </w:rPr>
        <w:t xml:space="preserve"> </w:t>
      </w:r>
      <w:r w:rsidR="001F1D66" w:rsidRPr="00834CB6">
        <w:rPr>
          <w:rFonts w:cs="Calibri"/>
          <w:spacing w:val="-1"/>
          <w:sz w:val="20"/>
          <w:szCs w:val="20"/>
        </w:rPr>
        <w:t>e</w:t>
      </w:r>
      <w:r w:rsidR="001F1D66" w:rsidRPr="00834CB6">
        <w:rPr>
          <w:rFonts w:cs="Calibri"/>
          <w:sz w:val="20"/>
          <w:szCs w:val="20"/>
        </w:rPr>
        <w:t>quipa</w:t>
      </w:r>
      <w:r w:rsidR="001F1D66" w:rsidRPr="00834CB6">
        <w:rPr>
          <w:rFonts w:cs="Calibri"/>
          <w:spacing w:val="2"/>
          <w:sz w:val="20"/>
          <w:szCs w:val="20"/>
        </w:rPr>
        <w:t>m</w:t>
      </w:r>
      <w:r w:rsidR="001F1D66" w:rsidRPr="00834CB6">
        <w:rPr>
          <w:rFonts w:cs="Calibri"/>
          <w:spacing w:val="-1"/>
          <w:sz w:val="20"/>
          <w:szCs w:val="20"/>
        </w:rPr>
        <w:t>e</w:t>
      </w:r>
      <w:r w:rsidR="001F1D66" w:rsidRPr="00834CB6">
        <w:rPr>
          <w:rFonts w:cs="Calibri"/>
          <w:sz w:val="20"/>
          <w:szCs w:val="20"/>
        </w:rPr>
        <w:t>ntos p</w:t>
      </w:r>
      <w:r w:rsidR="001F1D66" w:rsidRPr="00834CB6">
        <w:rPr>
          <w:rFonts w:cs="Calibri"/>
          <w:spacing w:val="-1"/>
          <w:sz w:val="20"/>
          <w:szCs w:val="20"/>
        </w:rPr>
        <w:t>a</w:t>
      </w:r>
      <w:r w:rsidR="001F1D66" w:rsidRPr="00834CB6">
        <w:rPr>
          <w:rFonts w:cs="Calibri"/>
          <w:sz w:val="20"/>
          <w:szCs w:val="20"/>
        </w:rPr>
        <w:t>ra</w:t>
      </w:r>
      <w:r w:rsidR="001F1D66" w:rsidRPr="00834CB6">
        <w:rPr>
          <w:rFonts w:cs="Calibri"/>
          <w:spacing w:val="-2"/>
          <w:sz w:val="20"/>
          <w:szCs w:val="20"/>
        </w:rPr>
        <w:t xml:space="preserve"> </w:t>
      </w:r>
      <w:r w:rsidR="001F1D66" w:rsidRPr="00834CB6">
        <w:rPr>
          <w:rFonts w:cs="Calibri"/>
          <w:spacing w:val="-1"/>
          <w:sz w:val="20"/>
          <w:szCs w:val="20"/>
        </w:rPr>
        <w:t>f</w:t>
      </w:r>
      <w:r w:rsidR="001F1D66" w:rsidRPr="00834CB6">
        <w:rPr>
          <w:rFonts w:cs="Calibri"/>
          <w:sz w:val="20"/>
          <w:szCs w:val="20"/>
        </w:rPr>
        <w:t>ins de</w:t>
      </w:r>
      <w:r w:rsidR="001F1D66" w:rsidRPr="00834CB6">
        <w:rPr>
          <w:rFonts w:cs="Calibri"/>
          <w:spacing w:val="2"/>
          <w:sz w:val="20"/>
          <w:szCs w:val="20"/>
        </w:rPr>
        <w:t xml:space="preserve"> </w:t>
      </w:r>
      <w:proofErr w:type="spellStart"/>
      <w:r w:rsidR="001F1D66" w:rsidRPr="00834CB6">
        <w:rPr>
          <w:rFonts w:cs="Calibri"/>
          <w:spacing w:val="-1"/>
          <w:sz w:val="20"/>
          <w:szCs w:val="20"/>
        </w:rPr>
        <w:t>a</w:t>
      </w:r>
      <w:r w:rsidR="001F1D66" w:rsidRPr="00834CB6">
        <w:rPr>
          <w:rFonts w:cs="Calibri"/>
          <w:spacing w:val="1"/>
          <w:sz w:val="20"/>
          <w:szCs w:val="20"/>
        </w:rPr>
        <w:t>c</w:t>
      </w:r>
      <w:r w:rsidR="001F1D66" w:rsidRPr="00834CB6">
        <w:rPr>
          <w:rFonts w:cs="Calibri"/>
          <w:sz w:val="20"/>
          <w:szCs w:val="20"/>
        </w:rPr>
        <w:t>r</w:t>
      </w:r>
      <w:r w:rsidR="001F1D66" w:rsidRPr="00834CB6">
        <w:rPr>
          <w:rFonts w:cs="Calibri"/>
          <w:spacing w:val="-2"/>
          <w:sz w:val="20"/>
          <w:szCs w:val="20"/>
        </w:rPr>
        <w:t>e</w:t>
      </w:r>
      <w:r w:rsidR="001F1D66" w:rsidRPr="00834CB6">
        <w:rPr>
          <w:rFonts w:cs="Calibri"/>
          <w:sz w:val="20"/>
          <w:szCs w:val="20"/>
        </w:rPr>
        <w:t>di</w:t>
      </w:r>
      <w:r w:rsidR="001F1D66" w:rsidRPr="00834CB6">
        <w:rPr>
          <w:rFonts w:cs="Calibri"/>
          <w:spacing w:val="1"/>
          <w:sz w:val="20"/>
          <w:szCs w:val="20"/>
        </w:rPr>
        <w:t>t</w:t>
      </w:r>
      <w:r w:rsidR="001F1D66" w:rsidRPr="00834CB6">
        <w:rPr>
          <w:rFonts w:cs="Calibri"/>
          <w:spacing w:val="-1"/>
          <w:sz w:val="20"/>
          <w:szCs w:val="20"/>
        </w:rPr>
        <w:t>a</w:t>
      </w:r>
      <w:r w:rsidR="001F1D66" w:rsidRPr="00834CB6">
        <w:rPr>
          <w:rFonts w:cs="Calibri"/>
          <w:spacing w:val="1"/>
          <w:sz w:val="20"/>
          <w:szCs w:val="20"/>
        </w:rPr>
        <w:t>ç</w:t>
      </w:r>
      <w:r w:rsidR="001F1D66" w:rsidRPr="00834CB6">
        <w:rPr>
          <w:rFonts w:cs="Calibri"/>
          <w:spacing w:val="-1"/>
          <w:sz w:val="20"/>
          <w:szCs w:val="20"/>
        </w:rPr>
        <w:t>ã</w:t>
      </w:r>
      <w:r w:rsidR="001F1D66" w:rsidRPr="00834CB6">
        <w:rPr>
          <w:rFonts w:cs="Calibri"/>
          <w:sz w:val="20"/>
          <w:szCs w:val="20"/>
        </w:rPr>
        <w:t>o</w:t>
      </w:r>
      <w:proofErr w:type="spellEnd"/>
      <w:r w:rsidR="001F1D66" w:rsidRPr="00834CB6">
        <w:rPr>
          <w:rFonts w:cs="Calibri"/>
          <w:sz w:val="20"/>
          <w:szCs w:val="20"/>
        </w:rPr>
        <w:t xml:space="preserve"> labo</w:t>
      </w:r>
      <w:r w:rsidR="001F1D66" w:rsidRPr="00834CB6">
        <w:rPr>
          <w:rFonts w:cs="Calibri"/>
          <w:spacing w:val="-1"/>
          <w:sz w:val="20"/>
          <w:szCs w:val="20"/>
        </w:rPr>
        <w:t>ra</w:t>
      </w:r>
      <w:r w:rsidR="001F1D66" w:rsidRPr="00834CB6">
        <w:rPr>
          <w:rFonts w:cs="Calibri"/>
          <w:sz w:val="20"/>
          <w:szCs w:val="20"/>
        </w:rPr>
        <w:t>tori</w:t>
      </w:r>
      <w:r w:rsidR="001F1D66" w:rsidRPr="00834CB6">
        <w:rPr>
          <w:rFonts w:cs="Calibri"/>
          <w:spacing w:val="-1"/>
          <w:sz w:val="20"/>
          <w:szCs w:val="20"/>
        </w:rPr>
        <w:t>a</w:t>
      </w:r>
      <w:r w:rsidR="001F1D66" w:rsidRPr="00834CB6">
        <w:rPr>
          <w:rFonts w:cs="Calibri"/>
          <w:sz w:val="20"/>
          <w:szCs w:val="20"/>
        </w:rPr>
        <w:t>l.</w:t>
      </w:r>
    </w:p>
    <w:p w:rsidR="001F1D66" w:rsidRPr="00C32A09" w:rsidRDefault="006E0ED5" w:rsidP="001F1D66">
      <w:pPr>
        <w:autoSpaceDE w:val="0"/>
        <w:autoSpaceDN w:val="0"/>
        <w:adjustRightInd w:val="0"/>
        <w:spacing w:after="0" w:line="240" w:lineRule="auto"/>
        <w:jc w:val="both"/>
        <w:rPr>
          <w:rFonts w:cs="Calibri"/>
          <w:color w:val="000000"/>
          <w:sz w:val="20"/>
          <w:szCs w:val="20"/>
        </w:rPr>
      </w:pPr>
      <w:r>
        <w:rPr>
          <w:rFonts w:cs="Calibri"/>
          <w:b/>
          <w:sz w:val="20"/>
          <w:szCs w:val="20"/>
        </w:rPr>
        <w:t>v</w:t>
      </w:r>
      <w:r w:rsidR="001F1D66" w:rsidRPr="00017704">
        <w:rPr>
          <w:rFonts w:cs="Calibri"/>
          <w:b/>
          <w:sz w:val="20"/>
          <w:szCs w:val="20"/>
        </w:rPr>
        <w:t>)</w:t>
      </w:r>
      <w:r w:rsidR="001F1D66">
        <w:rPr>
          <w:rFonts w:cs="Calibri"/>
          <w:sz w:val="20"/>
          <w:szCs w:val="20"/>
        </w:rPr>
        <w:t xml:space="preserve"> </w:t>
      </w:r>
      <w:r w:rsidR="001F1D66" w:rsidRPr="00834CB6">
        <w:rPr>
          <w:rFonts w:cs="Calibri"/>
          <w:sz w:val="20"/>
          <w:szCs w:val="20"/>
        </w:rPr>
        <w:t>Comprov</w:t>
      </w:r>
      <w:r w:rsidR="001F1D66" w:rsidRPr="00834CB6">
        <w:rPr>
          <w:rFonts w:cs="Calibri"/>
          <w:spacing w:val="-1"/>
          <w:sz w:val="20"/>
          <w:szCs w:val="20"/>
        </w:rPr>
        <w:t>a</w:t>
      </w:r>
      <w:r w:rsidR="001F1D66" w:rsidRPr="00834CB6">
        <w:rPr>
          <w:rFonts w:cs="Calibri"/>
          <w:sz w:val="20"/>
          <w:szCs w:val="20"/>
        </w:rPr>
        <w:t>r,</w:t>
      </w:r>
      <w:r w:rsidR="001F1D66" w:rsidRPr="00834CB6">
        <w:rPr>
          <w:rFonts w:cs="Calibri"/>
          <w:spacing w:val="49"/>
          <w:sz w:val="20"/>
          <w:szCs w:val="20"/>
        </w:rPr>
        <w:t xml:space="preserve"> </w:t>
      </w:r>
      <w:r w:rsidR="001F1D66" w:rsidRPr="00834CB6">
        <w:rPr>
          <w:rFonts w:cs="Calibri"/>
          <w:spacing w:val="-1"/>
          <w:sz w:val="20"/>
          <w:szCs w:val="20"/>
        </w:rPr>
        <w:t>a</w:t>
      </w:r>
      <w:r w:rsidR="001F1D66" w:rsidRPr="00834CB6">
        <w:rPr>
          <w:rFonts w:cs="Calibri"/>
          <w:sz w:val="20"/>
          <w:szCs w:val="20"/>
        </w:rPr>
        <w:t>t</w:t>
      </w:r>
      <w:r w:rsidR="001F1D66" w:rsidRPr="00834CB6">
        <w:rPr>
          <w:rFonts w:cs="Calibri"/>
          <w:spacing w:val="2"/>
          <w:sz w:val="20"/>
          <w:szCs w:val="20"/>
        </w:rPr>
        <w:t>r</w:t>
      </w:r>
      <w:r w:rsidR="001F1D66" w:rsidRPr="00834CB6">
        <w:rPr>
          <w:rFonts w:cs="Calibri"/>
          <w:spacing w:val="-1"/>
          <w:sz w:val="20"/>
          <w:szCs w:val="20"/>
        </w:rPr>
        <w:t>a</w:t>
      </w:r>
      <w:r w:rsidR="001F1D66" w:rsidRPr="00834CB6">
        <w:rPr>
          <w:rFonts w:cs="Calibri"/>
          <w:sz w:val="20"/>
          <w:szCs w:val="20"/>
        </w:rPr>
        <w:t>v</w:t>
      </w:r>
      <w:r w:rsidR="001F1D66" w:rsidRPr="00834CB6">
        <w:rPr>
          <w:rFonts w:cs="Calibri"/>
          <w:spacing w:val="-1"/>
          <w:sz w:val="20"/>
          <w:szCs w:val="20"/>
        </w:rPr>
        <w:t>é</w:t>
      </w:r>
      <w:r w:rsidR="001F1D66" w:rsidRPr="00834CB6">
        <w:rPr>
          <w:rFonts w:cs="Calibri"/>
          <w:sz w:val="20"/>
          <w:szCs w:val="20"/>
        </w:rPr>
        <w:t>s</w:t>
      </w:r>
      <w:r w:rsidR="001F1D66" w:rsidRPr="00834CB6">
        <w:rPr>
          <w:rFonts w:cs="Calibri"/>
          <w:spacing w:val="50"/>
          <w:sz w:val="20"/>
          <w:szCs w:val="20"/>
        </w:rPr>
        <w:t xml:space="preserve"> </w:t>
      </w:r>
      <w:r w:rsidR="001F1D66" w:rsidRPr="00834CB6">
        <w:rPr>
          <w:rFonts w:cs="Calibri"/>
          <w:sz w:val="20"/>
          <w:szCs w:val="20"/>
        </w:rPr>
        <w:t>de</w:t>
      </w:r>
      <w:r w:rsidR="001F1D66" w:rsidRPr="00834CB6">
        <w:rPr>
          <w:rFonts w:cs="Calibri"/>
          <w:spacing w:val="54"/>
          <w:sz w:val="20"/>
          <w:szCs w:val="20"/>
        </w:rPr>
        <w:t xml:space="preserve"> </w:t>
      </w:r>
      <w:r w:rsidR="001F1D66" w:rsidRPr="00834CB6">
        <w:rPr>
          <w:rFonts w:cs="Calibri"/>
          <w:spacing w:val="-1"/>
          <w:sz w:val="20"/>
          <w:szCs w:val="20"/>
        </w:rPr>
        <w:t>ce</w:t>
      </w:r>
      <w:r w:rsidR="001F1D66" w:rsidRPr="00834CB6">
        <w:rPr>
          <w:rFonts w:cs="Calibri"/>
          <w:sz w:val="20"/>
          <w:szCs w:val="20"/>
        </w:rPr>
        <w:t>rtifi</w:t>
      </w:r>
      <w:r w:rsidR="001F1D66" w:rsidRPr="00834CB6">
        <w:rPr>
          <w:rFonts w:cs="Calibri"/>
          <w:spacing w:val="1"/>
          <w:sz w:val="20"/>
          <w:szCs w:val="20"/>
        </w:rPr>
        <w:t>c</w:t>
      </w:r>
      <w:r w:rsidR="001F1D66" w:rsidRPr="00834CB6">
        <w:rPr>
          <w:rFonts w:cs="Calibri"/>
          <w:spacing w:val="-1"/>
          <w:sz w:val="20"/>
          <w:szCs w:val="20"/>
        </w:rPr>
        <w:t>a</w:t>
      </w:r>
      <w:r w:rsidR="001F1D66" w:rsidRPr="00834CB6">
        <w:rPr>
          <w:rFonts w:cs="Calibri"/>
          <w:sz w:val="20"/>
          <w:szCs w:val="20"/>
        </w:rPr>
        <w:t>dos,</w:t>
      </w:r>
      <w:r w:rsidR="001F1D66" w:rsidRPr="00834CB6">
        <w:rPr>
          <w:rFonts w:cs="Calibri"/>
          <w:spacing w:val="53"/>
          <w:sz w:val="20"/>
          <w:szCs w:val="20"/>
        </w:rPr>
        <w:t xml:space="preserve"> </w:t>
      </w:r>
      <w:r w:rsidR="001F1D66" w:rsidRPr="00834CB6">
        <w:rPr>
          <w:rFonts w:cs="Calibri"/>
          <w:sz w:val="20"/>
          <w:szCs w:val="20"/>
        </w:rPr>
        <w:t>que</w:t>
      </w:r>
      <w:r w:rsidR="001F1D66" w:rsidRPr="00834CB6">
        <w:rPr>
          <w:rFonts w:cs="Calibri"/>
          <w:spacing w:val="49"/>
          <w:sz w:val="20"/>
          <w:szCs w:val="20"/>
        </w:rPr>
        <w:t xml:space="preserve"> </w:t>
      </w:r>
      <w:r w:rsidR="001F1D66" w:rsidRPr="00834CB6">
        <w:rPr>
          <w:rFonts w:cs="Calibri"/>
          <w:sz w:val="20"/>
          <w:szCs w:val="20"/>
        </w:rPr>
        <w:t>no mínimo 01(um)</w:t>
      </w:r>
      <w:r w:rsidR="001F1D66" w:rsidRPr="00834CB6">
        <w:rPr>
          <w:rFonts w:cs="Calibri"/>
          <w:spacing w:val="51"/>
          <w:sz w:val="20"/>
          <w:szCs w:val="20"/>
        </w:rPr>
        <w:t xml:space="preserve"> </w:t>
      </w:r>
      <w:r w:rsidR="001F1D66" w:rsidRPr="00834CB6">
        <w:rPr>
          <w:rFonts w:cs="Calibri"/>
          <w:sz w:val="20"/>
          <w:szCs w:val="20"/>
        </w:rPr>
        <w:t>profissional</w:t>
      </w:r>
      <w:r w:rsidR="001F1D66" w:rsidRPr="00834CB6">
        <w:rPr>
          <w:rFonts w:cs="Calibri"/>
          <w:spacing w:val="51"/>
          <w:sz w:val="20"/>
          <w:szCs w:val="20"/>
        </w:rPr>
        <w:t xml:space="preserve"> </w:t>
      </w:r>
      <w:r w:rsidR="001F1D66" w:rsidRPr="00834CB6">
        <w:rPr>
          <w:rFonts w:cs="Calibri"/>
          <w:sz w:val="20"/>
          <w:szCs w:val="20"/>
        </w:rPr>
        <w:t>na</w:t>
      </w:r>
      <w:r w:rsidR="001F1D66" w:rsidRPr="00834CB6">
        <w:rPr>
          <w:rFonts w:cs="Calibri"/>
          <w:spacing w:val="52"/>
          <w:sz w:val="20"/>
          <w:szCs w:val="20"/>
        </w:rPr>
        <w:t xml:space="preserve"> </w:t>
      </w:r>
      <w:r w:rsidR="001F1D66" w:rsidRPr="00834CB6">
        <w:rPr>
          <w:rFonts w:cs="Calibri"/>
          <w:spacing w:val="-1"/>
          <w:sz w:val="20"/>
          <w:szCs w:val="20"/>
        </w:rPr>
        <w:t>empresa</w:t>
      </w:r>
      <w:r w:rsidR="001F1D66" w:rsidRPr="00834CB6">
        <w:rPr>
          <w:rFonts w:cs="Calibri"/>
          <w:spacing w:val="50"/>
          <w:sz w:val="20"/>
          <w:szCs w:val="20"/>
        </w:rPr>
        <w:t xml:space="preserve"> </w:t>
      </w:r>
      <w:r w:rsidR="001F1D66" w:rsidRPr="00834CB6">
        <w:rPr>
          <w:rFonts w:cs="Calibri"/>
          <w:spacing w:val="3"/>
          <w:sz w:val="20"/>
          <w:szCs w:val="20"/>
        </w:rPr>
        <w:t>t</w:t>
      </w:r>
      <w:r w:rsidR="001F1D66" w:rsidRPr="00834CB6">
        <w:rPr>
          <w:rFonts w:cs="Calibri"/>
          <w:sz w:val="20"/>
          <w:szCs w:val="20"/>
        </w:rPr>
        <w:t>enh</w:t>
      </w:r>
      <w:r w:rsidR="001F1D66" w:rsidRPr="00834CB6">
        <w:rPr>
          <w:rFonts w:cs="Calibri"/>
          <w:spacing w:val="-1"/>
          <w:sz w:val="20"/>
          <w:szCs w:val="20"/>
        </w:rPr>
        <w:t>a</w:t>
      </w:r>
      <w:r w:rsidR="001F1D66" w:rsidRPr="00834CB6">
        <w:rPr>
          <w:rFonts w:cs="Calibri"/>
          <w:sz w:val="20"/>
          <w:szCs w:val="20"/>
        </w:rPr>
        <w:t xml:space="preserve"> tr</w:t>
      </w:r>
      <w:r w:rsidR="001F1D66" w:rsidRPr="00834CB6">
        <w:rPr>
          <w:rFonts w:cs="Calibri"/>
          <w:spacing w:val="-1"/>
          <w:sz w:val="20"/>
          <w:szCs w:val="20"/>
        </w:rPr>
        <w:t>e</w:t>
      </w:r>
      <w:r w:rsidR="001F1D66" w:rsidRPr="00834CB6">
        <w:rPr>
          <w:rFonts w:cs="Calibri"/>
          <w:sz w:val="20"/>
          <w:szCs w:val="20"/>
        </w:rPr>
        <w:t>inam</w:t>
      </w:r>
      <w:r w:rsidR="001F1D66" w:rsidRPr="00834CB6">
        <w:rPr>
          <w:rFonts w:cs="Calibri"/>
          <w:spacing w:val="-1"/>
          <w:sz w:val="20"/>
          <w:szCs w:val="20"/>
        </w:rPr>
        <w:t>e</w:t>
      </w:r>
      <w:r w:rsidR="001F1D66" w:rsidRPr="00834CB6">
        <w:rPr>
          <w:rFonts w:cs="Calibri"/>
          <w:sz w:val="20"/>
          <w:szCs w:val="20"/>
        </w:rPr>
        <w:t>nto</w:t>
      </w:r>
      <w:r w:rsidR="001F1D66" w:rsidRPr="00834CB6">
        <w:rPr>
          <w:rFonts w:cs="Calibri"/>
          <w:spacing w:val="1"/>
          <w:sz w:val="20"/>
          <w:szCs w:val="20"/>
        </w:rPr>
        <w:t xml:space="preserve"> </w:t>
      </w:r>
      <w:r w:rsidR="001F1D66" w:rsidRPr="00834CB6">
        <w:rPr>
          <w:rFonts w:cs="Calibri"/>
          <w:sz w:val="20"/>
          <w:szCs w:val="20"/>
        </w:rPr>
        <w:t>na No</w:t>
      </w:r>
      <w:r w:rsidR="001F1D66" w:rsidRPr="00834CB6">
        <w:rPr>
          <w:rFonts w:cs="Calibri"/>
          <w:spacing w:val="-1"/>
          <w:sz w:val="20"/>
          <w:szCs w:val="20"/>
        </w:rPr>
        <w:t>r</w:t>
      </w:r>
      <w:r w:rsidR="001F1D66" w:rsidRPr="00834CB6">
        <w:rPr>
          <w:rFonts w:cs="Calibri"/>
          <w:sz w:val="20"/>
          <w:szCs w:val="20"/>
        </w:rPr>
        <w:t>ma</w:t>
      </w:r>
      <w:r w:rsidR="001F1D66" w:rsidRPr="00834CB6">
        <w:rPr>
          <w:rFonts w:cs="Calibri"/>
          <w:spacing w:val="5"/>
          <w:sz w:val="20"/>
          <w:szCs w:val="20"/>
        </w:rPr>
        <w:t xml:space="preserve"> </w:t>
      </w:r>
      <w:r w:rsidR="001F1D66" w:rsidRPr="00834CB6">
        <w:rPr>
          <w:rFonts w:cs="Calibri"/>
          <w:spacing w:val="-6"/>
          <w:sz w:val="20"/>
          <w:szCs w:val="20"/>
        </w:rPr>
        <w:t>I</w:t>
      </w:r>
      <w:r w:rsidR="001F1D66" w:rsidRPr="00834CB6">
        <w:rPr>
          <w:rFonts w:cs="Calibri"/>
          <w:spacing w:val="1"/>
          <w:sz w:val="20"/>
          <w:szCs w:val="20"/>
        </w:rPr>
        <w:t>S</w:t>
      </w:r>
      <w:r w:rsidR="001F1D66" w:rsidRPr="00834CB6">
        <w:rPr>
          <w:rFonts w:cs="Calibri"/>
          <w:sz w:val="20"/>
          <w:szCs w:val="20"/>
        </w:rPr>
        <w:t>O</w:t>
      </w:r>
      <w:r w:rsidR="001F1D66" w:rsidRPr="00834CB6">
        <w:rPr>
          <w:rFonts w:cs="Calibri"/>
          <w:spacing w:val="2"/>
          <w:sz w:val="20"/>
          <w:szCs w:val="20"/>
        </w:rPr>
        <w:t>/</w:t>
      </w:r>
      <w:r w:rsidR="001F1D66" w:rsidRPr="00834CB6">
        <w:rPr>
          <w:rFonts w:cs="Calibri"/>
          <w:spacing w:val="-3"/>
          <w:sz w:val="20"/>
          <w:szCs w:val="20"/>
        </w:rPr>
        <w:t>I</w:t>
      </w:r>
      <w:r w:rsidR="001F1D66" w:rsidRPr="00834CB6">
        <w:rPr>
          <w:rFonts w:cs="Calibri"/>
          <w:sz w:val="20"/>
          <w:szCs w:val="20"/>
        </w:rPr>
        <w:t>EC</w:t>
      </w:r>
      <w:r w:rsidR="001F1D66" w:rsidRPr="00834CB6">
        <w:rPr>
          <w:rFonts w:cs="Calibri"/>
          <w:spacing w:val="1"/>
          <w:sz w:val="20"/>
          <w:szCs w:val="20"/>
        </w:rPr>
        <w:t xml:space="preserve"> </w:t>
      </w:r>
      <w:r w:rsidR="001F1D66" w:rsidRPr="00834CB6">
        <w:rPr>
          <w:rFonts w:cs="Calibri"/>
          <w:sz w:val="20"/>
          <w:szCs w:val="20"/>
        </w:rPr>
        <w:t>17025,</w:t>
      </w:r>
      <w:r w:rsidR="001F1D66" w:rsidRPr="00834CB6">
        <w:rPr>
          <w:rFonts w:cs="Calibri"/>
          <w:spacing w:val="1"/>
          <w:sz w:val="20"/>
          <w:szCs w:val="20"/>
        </w:rPr>
        <w:t xml:space="preserve"> </w:t>
      </w:r>
      <w:r w:rsidR="001F1D66" w:rsidRPr="00834CB6">
        <w:rPr>
          <w:rFonts w:cs="Calibri"/>
          <w:spacing w:val="-1"/>
          <w:sz w:val="20"/>
          <w:szCs w:val="20"/>
        </w:rPr>
        <w:t>c</w:t>
      </w:r>
      <w:r w:rsidR="001F1D66" w:rsidRPr="00834CB6">
        <w:rPr>
          <w:rFonts w:cs="Calibri"/>
          <w:sz w:val="20"/>
          <w:szCs w:val="20"/>
        </w:rPr>
        <w:t>u</w:t>
      </w:r>
      <w:r w:rsidR="001F1D66" w:rsidRPr="00834CB6">
        <w:rPr>
          <w:rFonts w:cs="Calibri"/>
          <w:spacing w:val="-1"/>
          <w:sz w:val="20"/>
          <w:szCs w:val="20"/>
        </w:rPr>
        <w:t>r</w:t>
      </w:r>
      <w:r w:rsidR="001F1D66" w:rsidRPr="00834CB6">
        <w:rPr>
          <w:rFonts w:cs="Calibri"/>
          <w:sz w:val="20"/>
          <w:szCs w:val="20"/>
        </w:rPr>
        <w:t>so</w:t>
      </w:r>
      <w:r w:rsidR="001F1D66" w:rsidRPr="00834CB6">
        <w:rPr>
          <w:rFonts w:cs="Calibri"/>
          <w:spacing w:val="1"/>
          <w:sz w:val="20"/>
          <w:szCs w:val="20"/>
        </w:rPr>
        <w:t xml:space="preserve"> </w:t>
      </w:r>
      <w:r w:rsidR="001F1D66" w:rsidRPr="00834CB6">
        <w:rPr>
          <w:rFonts w:cs="Calibri"/>
          <w:sz w:val="20"/>
          <w:szCs w:val="20"/>
        </w:rPr>
        <w:t xml:space="preserve">de </w:t>
      </w:r>
      <w:proofErr w:type="spellStart"/>
      <w:r w:rsidR="001F1D66" w:rsidRPr="00834CB6">
        <w:rPr>
          <w:rFonts w:cs="Calibri"/>
          <w:spacing w:val="-2"/>
          <w:sz w:val="20"/>
          <w:szCs w:val="20"/>
        </w:rPr>
        <w:t>B</w:t>
      </w:r>
      <w:r w:rsidR="001F1D66" w:rsidRPr="00834CB6">
        <w:rPr>
          <w:rFonts w:cs="Calibri"/>
          <w:sz w:val="20"/>
          <w:szCs w:val="20"/>
        </w:rPr>
        <w:t>ios</w:t>
      </w:r>
      <w:r w:rsidR="001F1D66" w:rsidRPr="00834CB6">
        <w:rPr>
          <w:rFonts w:cs="Calibri"/>
          <w:spacing w:val="1"/>
          <w:sz w:val="20"/>
          <w:szCs w:val="20"/>
        </w:rPr>
        <w:t>se</w:t>
      </w:r>
      <w:r w:rsidR="001F1D66" w:rsidRPr="00834CB6">
        <w:rPr>
          <w:rFonts w:cs="Calibri"/>
          <w:spacing w:val="-2"/>
          <w:sz w:val="20"/>
          <w:szCs w:val="20"/>
        </w:rPr>
        <w:t>g</w:t>
      </w:r>
      <w:r w:rsidR="001F1D66" w:rsidRPr="00834CB6">
        <w:rPr>
          <w:rFonts w:cs="Calibri"/>
          <w:sz w:val="20"/>
          <w:szCs w:val="20"/>
        </w:rPr>
        <w:t>ur</w:t>
      </w:r>
      <w:r w:rsidR="001F1D66" w:rsidRPr="00834CB6">
        <w:rPr>
          <w:rFonts w:cs="Calibri"/>
          <w:spacing w:val="-1"/>
          <w:sz w:val="20"/>
          <w:szCs w:val="20"/>
        </w:rPr>
        <w:t>a</w:t>
      </w:r>
      <w:r w:rsidR="001F1D66" w:rsidRPr="00834CB6">
        <w:rPr>
          <w:rFonts w:cs="Calibri"/>
          <w:spacing w:val="2"/>
          <w:sz w:val="20"/>
          <w:szCs w:val="20"/>
        </w:rPr>
        <w:t>n</w:t>
      </w:r>
      <w:r w:rsidR="001F1D66" w:rsidRPr="00834CB6">
        <w:rPr>
          <w:rFonts w:cs="Calibri"/>
          <w:spacing w:val="-1"/>
          <w:sz w:val="20"/>
          <w:szCs w:val="20"/>
        </w:rPr>
        <w:t>ç</w:t>
      </w:r>
      <w:r w:rsidR="001F1D66" w:rsidRPr="00834CB6">
        <w:rPr>
          <w:rFonts w:cs="Calibri"/>
          <w:sz w:val="20"/>
          <w:szCs w:val="20"/>
        </w:rPr>
        <w:t>a</w:t>
      </w:r>
      <w:proofErr w:type="spellEnd"/>
      <w:r w:rsidR="001F1D66" w:rsidRPr="00834CB6">
        <w:rPr>
          <w:rFonts w:cs="Calibri"/>
          <w:sz w:val="20"/>
          <w:szCs w:val="20"/>
        </w:rPr>
        <w:t>.</w:t>
      </w:r>
    </w:p>
    <w:p w:rsidR="00D85985" w:rsidRDefault="006E0ED5" w:rsidP="001F1D66">
      <w:pPr>
        <w:autoSpaceDE w:val="0"/>
        <w:autoSpaceDN w:val="0"/>
        <w:adjustRightInd w:val="0"/>
        <w:spacing w:after="0" w:line="240" w:lineRule="auto"/>
        <w:jc w:val="both"/>
        <w:rPr>
          <w:bCs/>
          <w:color w:val="000000"/>
          <w:sz w:val="20"/>
          <w:szCs w:val="20"/>
        </w:rPr>
      </w:pPr>
      <w:r>
        <w:rPr>
          <w:rFonts w:cs="Calibri"/>
          <w:b/>
          <w:color w:val="000000"/>
          <w:sz w:val="20"/>
          <w:szCs w:val="20"/>
        </w:rPr>
        <w:t>w</w:t>
      </w:r>
      <w:r w:rsidR="001F1D66" w:rsidRPr="00017704">
        <w:rPr>
          <w:rFonts w:cs="Calibri"/>
          <w:b/>
          <w:color w:val="000000"/>
          <w:sz w:val="20"/>
          <w:szCs w:val="20"/>
        </w:rPr>
        <w:t>)</w:t>
      </w:r>
      <w:r w:rsidR="001F1D66" w:rsidRPr="00C32A09">
        <w:rPr>
          <w:rFonts w:cs="Calibri"/>
          <w:color w:val="000000"/>
          <w:sz w:val="20"/>
          <w:szCs w:val="20"/>
        </w:rPr>
        <w:t xml:space="preserve"> Termo de Compromisso</w:t>
      </w:r>
      <w:r w:rsidR="00017704">
        <w:rPr>
          <w:rFonts w:cs="Calibri"/>
          <w:color w:val="000000"/>
          <w:sz w:val="20"/>
          <w:szCs w:val="20"/>
        </w:rPr>
        <w:t xml:space="preserve">, conforme Modelo </w:t>
      </w:r>
      <w:proofErr w:type="gramStart"/>
      <w:r w:rsidR="00017704">
        <w:rPr>
          <w:rFonts w:cs="Calibri"/>
          <w:color w:val="000000"/>
          <w:sz w:val="20"/>
          <w:szCs w:val="20"/>
        </w:rPr>
        <w:t>2</w:t>
      </w:r>
      <w:proofErr w:type="gramEnd"/>
      <w:r w:rsidR="00017704">
        <w:rPr>
          <w:rFonts w:cs="Calibri"/>
          <w:color w:val="000000"/>
          <w:sz w:val="20"/>
          <w:szCs w:val="20"/>
        </w:rPr>
        <w:t>;</w:t>
      </w:r>
    </w:p>
    <w:p w:rsidR="00D122F8" w:rsidRDefault="006E0ED5"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x</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r>
        <w:rPr>
          <w:bCs/>
          <w:color w:val="000000"/>
          <w:sz w:val="20"/>
          <w:szCs w:val="20"/>
        </w:rPr>
        <w:t xml:space="preserve"> ou Certidão Positiva com efeito de Negativa</w:t>
      </w:r>
      <w:r w:rsidR="00D122F8" w:rsidRPr="003D5859">
        <w:rPr>
          <w:bCs/>
          <w:color w:val="000000"/>
          <w:sz w:val="20"/>
          <w:szCs w:val="20"/>
        </w:rPr>
        <w:t>;</w:t>
      </w:r>
    </w:p>
    <w:p w:rsidR="00A01877" w:rsidRPr="00166183" w:rsidRDefault="006E0ED5" w:rsidP="001F25CC">
      <w:pPr>
        <w:spacing w:after="0" w:line="240" w:lineRule="auto"/>
        <w:jc w:val="both"/>
        <w:rPr>
          <w:bCs/>
          <w:sz w:val="20"/>
          <w:szCs w:val="20"/>
        </w:rPr>
      </w:pPr>
      <w:r>
        <w:rPr>
          <w:b/>
          <w:bCs/>
          <w:sz w:val="20"/>
          <w:szCs w:val="20"/>
        </w:rPr>
        <w:lastRenderedPageBreak/>
        <w:t>y</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6E0ED5" w:rsidP="005D4ECE">
      <w:pPr>
        <w:widowControl w:val="0"/>
        <w:autoSpaceDE w:val="0"/>
        <w:autoSpaceDN w:val="0"/>
        <w:adjustRightInd w:val="0"/>
        <w:spacing w:after="0" w:line="240" w:lineRule="auto"/>
        <w:jc w:val="both"/>
        <w:rPr>
          <w:bCs/>
          <w:sz w:val="20"/>
          <w:szCs w:val="20"/>
        </w:rPr>
      </w:pPr>
      <w:r>
        <w:rPr>
          <w:b/>
          <w:bCs/>
          <w:sz w:val="20"/>
          <w:szCs w:val="20"/>
        </w:rPr>
        <w:t>z</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3293F">
        <w:rPr>
          <w:b/>
          <w:bCs/>
          <w:color w:val="000000"/>
          <w:sz w:val="20"/>
          <w:szCs w:val="20"/>
        </w:rPr>
        <w:t>4</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C3293F">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6D797B">
        <w:rPr>
          <w:rFonts w:eastAsia="Batang" w:cs="Calibri"/>
          <w:sz w:val="20"/>
          <w:szCs w:val="20"/>
        </w:rPr>
        <w:t>prazo de início de execução dos serviços; prazo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w:t>
      </w:r>
      <w:r w:rsidR="006D797B">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3293F">
        <w:rPr>
          <w:rFonts w:eastAsia="Batang" w:cs="Calibri"/>
          <w:b/>
          <w:color w:val="000000"/>
          <w:sz w:val="20"/>
          <w:szCs w:val="20"/>
        </w:rPr>
        <w:t>4</w:t>
      </w:r>
      <w:r w:rsidRPr="000922C6">
        <w:rPr>
          <w:rFonts w:eastAsia="Batang" w:cs="Calibri"/>
          <w:b/>
          <w:color w:val="000000"/>
          <w:sz w:val="20"/>
          <w:szCs w:val="20"/>
        </w:rPr>
        <w:t xml:space="preserve">.4.2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C3293F">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C3293F">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C3293F">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293F">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C3293F">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C3293F">
        <w:rPr>
          <w:b/>
          <w:bCs/>
          <w:sz w:val="20"/>
          <w:szCs w:val="20"/>
        </w:rPr>
        <w:t>4</w:t>
      </w:r>
      <w:r w:rsidRPr="00572F93">
        <w:rPr>
          <w:b/>
          <w:bCs/>
          <w:sz w:val="20"/>
          <w:szCs w:val="20"/>
        </w:rPr>
        <w:t>.</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C3293F">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 xml:space="preserve">s oficiais de </w:t>
      </w:r>
      <w:r w:rsidRPr="00FC47D3">
        <w:rPr>
          <w:bCs/>
          <w:color w:val="000000"/>
          <w:sz w:val="20"/>
          <w:szCs w:val="20"/>
        </w:rPr>
        <w:lastRenderedPageBreak/>
        <w:t>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C3293F">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C3293F">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C3293F">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C3293F">
        <w:rPr>
          <w:b/>
          <w:bCs/>
          <w:color w:val="000000"/>
          <w:sz w:val="20"/>
          <w:szCs w:val="20"/>
        </w:rPr>
        <w:t>5</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3293F">
        <w:rPr>
          <w:b/>
          <w:bCs/>
          <w:sz w:val="20"/>
          <w:szCs w:val="20"/>
        </w:rPr>
        <w:t>5</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3293F">
        <w:rPr>
          <w:b/>
          <w:bCs/>
          <w:sz w:val="20"/>
          <w:szCs w:val="20"/>
        </w:rPr>
        <w:t>5</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lastRenderedPageBreak/>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3293F">
        <w:rPr>
          <w:b/>
          <w:bCs/>
          <w:sz w:val="20"/>
          <w:szCs w:val="20"/>
        </w:rPr>
        <w:t>5</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C3293F">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C3293F">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3293F">
        <w:rPr>
          <w:b/>
          <w:bCs/>
          <w:sz w:val="20"/>
          <w:szCs w:val="20"/>
        </w:rPr>
        <w:t>6</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C3293F">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C3293F">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3293F">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C3293F">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C3293F">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C3293F">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C3293F">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3293F">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C3293F">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C3293F">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3293F">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C3293F">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1C146D" w:rsidRDefault="001C146D" w:rsidP="001C146D">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C3293F">
        <w:rPr>
          <w:b/>
          <w:bCs/>
          <w:color w:val="000000"/>
          <w:sz w:val="20"/>
          <w:szCs w:val="20"/>
        </w:rPr>
        <w:t>9</w:t>
      </w:r>
      <w:r w:rsidRPr="00FC47D3">
        <w:rPr>
          <w:b/>
          <w:bCs/>
          <w:color w:val="000000"/>
          <w:sz w:val="20"/>
          <w:szCs w:val="20"/>
        </w:rPr>
        <w:t xml:space="preserve">. </w:t>
      </w:r>
      <w:r>
        <w:rPr>
          <w:b/>
          <w:bCs/>
          <w:color w:val="000000"/>
          <w:sz w:val="20"/>
          <w:szCs w:val="20"/>
        </w:rPr>
        <w:t>DO CRITÉRIO DE REAJUSTAMENTO</w:t>
      </w:r>
    </w:p>
    <w:p w:rsidR="001C146D" w:rsidRDefault="007E15E7" w:rsidP="001C146D">
      <w:pPr>
        <w:widowControl w:val="0"/>
        <w:autoSpaceDE w:val="0"/>
        <w:autoSpaceDN w:val="0"/>
        <w:adjustRightInd w:val="0"/>
        <w:spacing w:after="120" w:line="240" w:lineRule="auto"/>
        <w:jc w:val="both"/>
        <w:rPr>
          <w:b/>
          <w:bCs/>
          <w:color w:val="000000"/>
          <w:sz w:val="20"/>
          <w:szCs w:val="20"/>
        </w:rPr>
      </w:pPr>
      <w:r>
        <w:rPr>
          <w:rFonts w:cs="Calibri"/>
          <w:b/>
          <w:sz w:val="20"/>
          <w:szCs w:val="20"/>
        </w:rPr>
        <w:t>1</w:t>
      </w:r>
      <w:r w:rsidR="00C3293F">
        <w:rPr>
          <w:rFonts w:cs="Calibri"/>
          <w:b/>
          <w:sz w:val="20"/>
          <w:szCs w:val="20"/>
        </w:rPr>
        <w:t>9</w:t>
      </w:r>
      <w:r>
        <w:rPr>
          <w:rFonts w:cs="Calibri"/>
          <w:b/>
          <w:sz w:val="20"/>
          <w:szCs w:val="20"/>
        </w:rPr>
        <w:t>.1</w:t>
      </w:r>
      <w:r w:rsidRPr="005C307A">
        <w:rPr>
          <w:rFonts w:cs="Calibri"/>
          <w:b/>
          <w:sz w:val="20"/>
          <w:szCs w:val="20"/>
        </w:rPr>
        <w:t>.</w:t>
      </w:r>
      <w:r>
        <w:rPr>
          <w:rFonts w:cs="Calibri"/>
          <w:sz w:val="20"/>
          <w:szCs w:val="20"/>
        </w:rPr>
        <w:t xml:space="preserve"> O índice de reajuste que deverá ser utilizado quando da futura e eventual prorrogação contratual é o IPCA (Índice Nacional de Preços ao Consumidor Amplo).</w:t>
      </w:r>
    </w:p>
    <w:p w:rsidR="007A6D37" w:rsidRPr="00FC47D3" w:rsidRDefault="00C3293F"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7A6D37" w:rsidRPr="00FC47D3">
        <w:rPr>
          <w:b/>
          <w:bCs/>
          <w:color w:val="000000"/>
          <w:sz w:val="20"/>
          <w:szCs w:val="20"/>
        </w:rPr>
        <w:t xml:space="preserve">. DAS SANÇÕES ADMINISTRATIVAS </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lastRenderedPageBreak/>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C3293F"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w:t>
      </w:r>
      <w:r w:rsidR="008C41B4">
        <w:rPr>
          <w:bCs/>
          <w:color w:val="000000"/>
          <w:sz w:val="20"/>
          <w:szCs w:val="20"/>
        </w:rPr>
        <w:t>2</w:t>
      </w:r>
      <w:r w:rsidRPr="00FC47D3">
        <w:rPr>
          <w:bCs/>
          <w:color w:val="000000"/>
          <w:sz w:val="20"/>
          <w:szCs w:val="20"/>
        </w:rPr>
        <w:t xml:space="preserve">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C3293F"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lastRenderedPageBreak/>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C3293F">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7E15E7"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 xml:space="preserve">. DAS DISPOSIÇÕES GERAIS </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7E15E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C3293F">
        <w:rPr>
          <w:b/>
          <w:bCs/>
          <w:color w:val="000000"/>
          <w:sz w:val="20"/>
          <w:szCs w:val="20"/>
        </w:rPr>
        <w:t>1</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7E15E7"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C3293F">
        <w:rPr>
          <w:b/>
          <w:bCs/>
          <w:color w:val="000000"/>
          <w:sz w:val="20"/>
          <w:szCs w:val="20"/>
        </w:rPr>
        <w:t>1</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7E15E7"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2</w:t>
      </w:r>
      <w:r w:rsidR="00C3293F">
        <w:rPr>
          <w:b/>
          <w:bCs/>
          <w:color w:val="000000"/>
          <w:sz w:val="20"/>
          <w:szCs w:val="20"/>
        </w:rPr>
        <w:t>1</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3293F">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C3293F">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lastRenderedPageBreak/>
        <w:t xml:space="preserve">Palmas, </w:t>
      </w:r>
      <w:r w:rsidR="00C241DE">
        <w:rPr>
          <w:bCs/>
          <w:color w:val="000000"/>
          <w:sz w:val="20"/>
          <w:szCs w:val="20"/>
        </w:rPr>
        <w:t>20</w:t>
      </w:r>
      <w:r w:rsidRPr="00901BD0">
        <w:rPr>
          <w:bCs/>
          <w:color w:val="000000"/>
          <w:sz w:val="20"/>
          <w:szCs w:val="20"/>
        </w:rPr>
        <w:t xml:space="preserve"> de </w:t>
      </w:r>
      <w:r w:rsidR="00C241DE">
        <w:rPr>
          <w:bCs/>
          <w:color w:val="000000"/>
          <w:sz w:val="20"/>
          <w:szCs w:val="20"/>
        </w:rPr>
        <w:t>dezembro</w:t>
      </w:r>
      <w:r w:rsidRPr="00901BD0">
        <w:rPr>
          <w:bCs/>
          <w:color w:val="000000"/>
          <w:sz w:val="20"/>
          <w:szCs w:val="20"/>
        </w:rPr>
        <w:t xml:space="preserve"> de 201</w:t>
      </w:r>
      <w:r w:rsidR="00A23EC2">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6352A5" w:rsidRDefault="006352A5">
      <w:pPr>
        <w:spacing w:after="0" w:line="240" w:lineRule="auto"/>
        <w:rPr>
          <w:bCs/>
          <w:color w:val="000000"/>
          <w:sz w:val="20"/>
          <w:szCs w:val="20"/>
        </w:rPr>
      </w:pPr>
      <w:r>
        <w:rPr>
          <w:bCs/>
          <w:color w:val="000000"/>
          <w:sz w:val="20"/>
          <w:szCs w:val="20"/>
        </w:rPr>
        <w:br w:type="page"/>
      </w: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773403">
        <w:rPr>
          <w:rFonts w:eastAsia="Batang" w:cs="Courier New"/>
          <w:b/>
          <w:color w:val="000000"/>
          <w:sz w:val="20"/>
          <w:szCs w:val="20"/>
        </w:rPr>
        <w:t>Serviços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unitário por </w:t>
      </w:r>
      <w:r w:rsidR="00430B53">
        <w:rPr>
          <w:rFonts w:cs="Courier New"/>
          <w:b/>
          <w:color w:val="000000"/>
          <w:sz w:val="20"/>
          <w:szCs w:val="20"/>
          <w:u w:val="single"/>
        </w:rPr>
        <w:t>lote</w:t>
      </w:r>
      <w:r w:rsidRPr="003C2C09">
        <w:rPr>
          <w:rFonts w:cs="Courier New"/>
          <w:b/>
          <w:color w:val="000000"/>
          <w:sz w:val="20"/>
          <w:szCs w:val="20"/>
          <w:u w:val="single"/>
        </w:rPr>
        <w:t>;</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F7273" w:rsidRDefault="0033552A" w:rsidP="004C2A6C">
      <w:pPr>
        <w:autoSpaceDE w:val="0"/>
        <w:autoSpaceDN w:val="0"/>
        <w:adjustRightInd w:val="0"/>
        <w:spacing w:after="0"/>
        <w:jc w:val="both"/>
        <w:rPr>
          <w:rFonts w:cs="Courier New"/>
          <w:sz w:val="20"/>
          <w:szCs w:val="20"/>
        </w:rPr>
      </w:pPr>
      <w:r w:rsidRPr="001B16E6">
        <w:rPr>
          <w:rFonts w:cs="Courier New"/>
          <w:b/>
          <w:sz w:val="20"/>
          <w:szCs w:val="20"/>
          <w:u w:val="single"/>
        </w:rPr>
        <w:t xml:space="preserve">c)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A23EC2" w:rsidRPr="00FF3178" w:rsidRDefault="0033552A" w:rsidP="00A23EC2">
      <w:pPr>
        <w:widowControl w:val="0"/>
        <w:autoSpaceDE w:val="0"/>
        <w:autoSpaceDN w:val="0"/>
        <w:adjustRightInd w:val="0"/>
        <w:spacing w:after="0"/>
        <w:jc w:val="both"/>
        <w:rPr>
          <w:b/>
          <w:bCs/>
          <w:color w:val="000000"/>
          <w:sz w:val="20"/>
          <w:szCs w:val="20"/>
          <w:u w:val="single"/>
        </w:rPr>
      </w:pPr>
      <w:r>
        <w:rPr>
          <w:b/>
          <w:bCs/>
          <w:color w:val="000000"/>
          <w:sz w:val="20"/>
          <w:szCs w:val="20"/>
          <w:u w:val="single"/>
        </w:rPr>
        <w:t>d</w:t>
      </w:r>
      <w:r w:rsidR="00A23EC2" w:rsidRPr="00FF3178">
        <w:rPr>
          <w:b/>
          <w:bCs/>
          <w:color w:val="000000"/>
          <w:sz w:val="20"/>
          <w:szCs w:val="20"/>
          <w:u w:val="single"/>
        </w:rPr>
        <w:t>) Conforme faculta o art. 3º da Lei 10.520/02, não será anexado a este Edital o orçamento de referência estimado para contratação.</w:t>
      </w:r>
    </w:p>
    <w:p w:rsidR="00A23EC2" w:rsidRDefault="0033552A" w:rsidP="002653C1">
      <w:pPr>
        <w:autoSpaceDE w:val="0"/>
        <w:autoSpaceDN w:val="0"/>
        <w:adjustRightInd w:val="0"/>
        <w:spacing w:after="0"/>
        <w:jc w:val="both"/>
        <w:rPr>
          <w:b/>
          <w:bCs/>
          <w:color w:val="000000"/>
          <w:sz w:val="20"/>
          <w:szCs w:val="20"/>
          <w:u w:val="single"/>
        </w:rPr>
      </w:pPr>
      <w:r>
        <w:rPr>
          <w:b/>
          <w:bCs/>
          <w:color w:val="000000"/>
          <w:sz w:val="20"/>
          <w:szCs w:val="20"/>
          <w:u w:val="single"/>
        </w:rPr>
        <w:t>e</w:t>
      </w:r>
      <w:r w:rsidR="00A23EC2" w:rsidRPr="00FF3178">
        <w:rPr>
          <w:b/>
          <w:bCs/>
          <w:color w:val="000000"/>
          <w:sz w:val="20"/>
          <w:szCs w:val="20"/>
          <w:u w:val="single"/>
        </w:rPr>
        <w:t>) O preço estimado para contratação somente será divulgado após o término da fase de lances</w:t>
      </w:r>
      <w:r w:rsidR="002653C1">
        <w:rPr>
          <w:b/>
          <w:bCs/>
          <w:color w:val="000000"/>
          <w:sz w:val="20"/>
          <w:szCs w:val="20"/>
          <w:u w:val="single"/>
        </w:rPr>
        <w:t>;</w:t>
      </w:r>
    </w:p>
    <w:p w:rsidR="002653C1" w:rsidRDefault="002653C1" w:rsidP="002653C1">
      <w:pPr>
        <w:autoSpaceDE w:val="0"/>
        <w:autoSpaceDN w:val="0"/>
        <w:adjustRightInd w:val="0"/>
        <w:spacing w:after="0"/>
        <w:jc w:val="both"/>
        <w:rPr>
          <w:bCs/>
          <w:iCs/>
          <w:color w:val="000000"/>
          <w:sz w:val="20"/>
          <w:szCs w:val="20"/>
        </w:rPr>
      </w:pPr>
      <w:r w:rsidRPr="002653C1">
        <w:rPr>
          <w:bCs/>
          <w:color w:val="000000"/>
          <w:sz w:val="20"/>
          <w:szCs w:val="20"/>
        </w:rPr>
        <w:t xml:space="preserve">f) </w:t>
      </w:r>
      <w:r w:rsidRPr="002653C1">
        <w:rPr>
          <w:bCs/>
          <w:iCs/>
          <w:color w:val="000000"/>
          <w:sz w:val="20"/>
          <w:szCs w:val="20"/>
        </w:rPr>
        <w:t>Será destinado o montante anual de R$ 20.000,00 (vinte mil reais) para o custeio de peças</w:t>
      </w:r>
      <w:r>
        <w:rPr>
          <w:bCs/>
          <w:iCs/>
          <w:color w:val="000000"/>
          <w:sz w:val="20"/>
          <w:szCs w:val="20"/>
        </w:rPr>
        <w:t>;</w:t>
      </w:r>
    </w:p>
    <w:p w:rsidR="002653C1" w:rsidRPr="002653C1" w:rsidRDefault="002653C1" w:rsidP="00A23EC2">
      <w:pPr>
        <w:autoSpaceDE w:val="0"/>
        <w:autoSpaceDN w:val="0"/>
        <w:adjustRightInd w:val="0"/>
        <w:spacing w:after="120"/>
        <w:jc w:val="both"/>
        <w:rPr>
          <w:rFonts w:eastAsia="Batang" w:cs="Courier New"/>
          <w:bCs/>
          <w:sz w:val="20"/>
          <w:szCs w:val="20"/>
        </w:rPr>
      </w:pPr>
      <w:r>
        <w:rPr>
          <w:bCs/>
          <w:iCs/>
          <w:color w:val="000000"/>
          <w:sz w:val="20"/>
          <w:szCs w:val="20"/>
        </w:rPr>
        <w:t xml:space="preserve">g) </w:t>
      </w:r>
      <w:r w:rsidRPr="00834CB6">
        <w:rPr>
          <w:rFonts w:cs="Calibri"/>
          <w:sz w:val="20"/>
          <w:szCs w:val="20"/>
        </w:rPr>
        <w:t xml:space="preserve">Para reposição de peças a Contratada deverá fornecer no mínimo </w:t>
      </w:r>
      <w:r>
        <w:rPr>
          <w:rFonts w:cs="Calibri"/>
          <w:sz w:val="20"/>
          <w:szCs w:val="20"/>
        </w:rPr>
        <w:t>0</w:t>
      </w:r>
      <w:r w:rsidRPr="00834CB6">
        <w:rPr>
          <w:rFonts w:cs="Calibri"/>
          <w:sz w:val="20"/>
          <w:szCs w:val="20"/>
        </w:rPr>
        <w:t xml:space="preserve">3 (três) orçamentos, no prazo máximo de </w:t>
      </w:r>
      <w:r>
        <w:rPr>
          <w:rFonts w:cs="Calibri"/>
          <w:sz w:val="20"/>
          <w:szCs w:val="20"/>
        </w:rPr>
        <w:t>0</w:t>
      </w:r>
      <w:r w:rsidRPr="00834CB6">
        <w:rPr>
          <w:rFonts w:cs="Calibri"/>
          <w:sz w:val="20"/>
          <w:szCs w:val="20"/>
        </w:rPr>
        <w:t>3 (três) dias contados da identificação da necessidade da reposição, para análise e aprovação da Contrata</w:t>
      </w:r>
      <w:r>
        <w:rPr>
          <w:rFonts w:cs="Calibri"/>
          <w:sz w:val="20"/>
          <w:szCs w:val="20"/>
        </w:rPr>
        <w:t>nte</w:t>
      </w:r>
      <w:r w:rsidRPr="00834CB6">
        <w:rPr>
          <w:rFonts w:cs="Calibri"/>
          <w:sz w:val="20"/>
          <w:szCs w:val="20"/>
        </w:rPr>
        <w:t>, sendo aprovado o orçamento, a Contratada estará apta a fornecer a peça e realizar sua instalação. Em caso de não aprovação do orçamento apresentado pela Contratada a Contratante procederá à nova pesquisa de preço de mercado e formalizará a compra diretamente</w:t>
      </w:r>
      <w:r>
        <w:rPr>
          <w:rFonts w:cs="Calibri"/>
          <w:sz w:val="20"/>
          <w:szCs w:val="20"/>
        </w:rPr>
        <w:t>.</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73403">
        <w:rPr>
          <w:rFonts w:cs="Courier New"/>
          <w:b/>
          <w:sz w:val="20"/>
          <w:szCs w:val="20"/>
        </w:rPr>
        <w:t>Serviços</w:t>
      </w:r>
      <w:r w:rsidRPr="00200FA2">
        <w:rPr>
          <w:rFonts w:cs="Courier New"/>
          <w:b/>
          <w:sz w:val="20"/>
          <w:szCs w:val="20"/>
        </w:rPr>
        <w:t>:</w:t>
      </w:r>
    </w:p>
    <w:p w:rsidR="00E923C5" w:rsidRDefault="00E923C5"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5670"/>
        <w:gridCol w:w="1134"/>
        <w:gridCol w:w="1276"/>
      </w:tblGrid>
      <w:tr w:rsidR="00E923C5" w:rsidRPr="00F134C9" w:rsidTr="00CA34BA">
        <w:trPr>
          <w:trHeight w:val="589"/>
        </w:trPr>
        <w:tc>
          <w:tcPr>
            <w:tcW w:w="8788" w:type="dxa"/>
            <w:gridSpan w:val="4"/>
          </w:tcPr>
          <w:p w:rsidR="00E923C5" w:rsidRPr="00F134C9" w:rsidRDefault="00E923C5" w:rsidP="00E65C59">
            <w:pPr>
              <w:spacing w:after="0"/>
              <w:ind w:left="-1"/>
              <w:jc w:val="center"/>
              <w:rPr>
                <w:rFonts w:cs="Calibri"/>
                <w:b/>
                <w:sz w:val="18"/>
                <w:szCs w:val="18"/>
              </w:rPr>
            </w:pPr>
            <w:r>
              <w:rPr>
                <w:rFonts w:cs="Calibri"/>
                <w:b/>
                <w:sz w:val="18"/>
                <w:szCs w:val="18"/>
              </w:rPr>
              <w:t>LOTE I</w:t>
            </w:r>
          </w:p>
        </w:tc>
      </w:tr>
      <w:tr w:rsidR="006B2C35" w:rsidRPr="00F134C9" w:rsidTr="006B2C35">
        <w:trPr>
          <w:trHeight w:val="589"/>
        </w:trPr>
        <w:tc>
          <w:tcPr>
            <w:tcW w:w="708" w:type="dxa"/>
          </w:tcPr>
          <w:p w:rsidR="006B2C35" w:rsidRPr="00F134C9" w:rsidRDefault="006B2C35" w:rsidP="00E65C59">
            <w:pPr>
              <w:spacing w:after="0"/>
              <w:ind w:left="-1"/>
              <w:jc w:val="center"/>
              <w:rPr>
                <w:rFonts w:cs="Calibri"/>
                <w:b/>
                <w:sz w:val="18"/>
                <w:szCs w:val="18"/>
              </w:rPr>
            </w:pPr>
            <w:r w:rsidRPr="00F134C9">
              <w:rPr>
                <w:rFonts w:cs="Calibri"/>
                <w:b/>
                <w:sz w:val="18"/>
                <w:szCs w:val="18"/>
              </w:rPr>
              <w:t>ITEM</w:t>
            </w:r>
          </w:p>
        </w:tc>
        <w:tc>
          <w:tcPr>
            <w:tcW w:w="5670" w:type="dxa"/>
          </w:tcPr>
          <w:p w:rsidR="006B2C35" w:rsidRPr="00F134C9" w:rsidRDefault="006B2C35" w:rsidP="00E65C59">
            <w:pPr>
              <w:spacing w:after="0"/>
              <w:ind w:left="-1"/>
              <w:jc w:val="center"/>
              <w:rPr>
                <w:rFonts w:cs="Calibri"/>
                <w:b/>
                <w:sz w:val="18"/>
                <w:szCs w:val="18"/>
              </w:rPr>
            </w:pPr>
            <w:r w:rsidRPr="00F134C9">
              <w:rPr>
                <w:rFonts w:cs="Calibri"/>
                <w:b/>
                <w:sz w:val="18"/>
                <w:szCs w:val="18"/>
              </w:rPr>
              <w:t>DESCRIÇÃO</w:t>
            </w:r>
          </w:p>
        </w:tc>
        <w:tc>
          <w:tcPr>
            <w:tcW w:w="1134" w:type="dxa"/>
          </w:tcPr>
          <w:p w:rsidR="006B2C35" w:rsidRPr="00F134C9" w:rsidRDefault="006B2C35" w:rsidP="00E65C59">
            <w:pPr>
              <w:spacing w:after="0"/>
              <w:ind w:left="-1"/>
              <w:jc w:val="center"/>
              <w:rPr>
                <w:rFonts w:cs="Calibri"/>
                <w:b/>
                <w:sz w:val="18"/>
                <w:szCs w:val="18"/>
              </w:rPr>
            </w:pPr>
            <w:r w:rsidRPr="00F134C9">
              <w:rPr>
                <w:rFonts w:cs="Calibri"/>
                <w:b/>
                <w:sz w:val="18"/>
                <w:szCs w:val="18"/>
              </w:rPr>
              <w:t>UND</w:t>
            </w:r>
          </w:p>
        </w:tc>
        <w:tc>
          <w:tcPr>
            <w:tcW w:w="1276" w:type="dxa"/>
          </w:tcPr>
          <w:p w:rsidR="006B2C35" w:rsidRPr="00F134C9" w:rsidRDefault="006B2C35" w:rsidP="00E65C59">
            <w:pPr>
              <w:spacing w:after="0"/>
              <w:ind w:left="-1"/>
              <w:jc w:val="center"/>
              <w:rPr>
                <w:rFonts w:cs="Calibri"/>
                <w:b/>
                <w:sz w:val="18"/>
                <w:szCs w:val="18"/>
              </w:rPr>
            </w:pPr>
            <w:r w:rsidRPr="00F134C9">
              <w:rPr>
                <w:rFonts w:cs="Calibri"/>
                <w:b/>
                <w:sz w:val="18"/>
                <w:szCs w:val="18"/>
              </w:rPr>
              <w:t>QTD</w:t>
            </w:r>
          </w:p>
        </w:tc>
      </w:tr>
      <w:tr w:rsidR="006B2C35" w:rsidRPr="00F134C9" w:rsidTr="006B2C35">
        <w:trPr>
          <w:trHeight w:val="259"/>
        </w:trPr>
        <w:tc>
          <w:tcPr>
            <w:tcW w:w="708" w:type="dxa"/>
          </w:tcPr>
          <w:p w:rsidR="006B2C35" w:rsidRPr="00F134C9" w:rsidRDefault="006B2C35" w:rsidP="00E57146">
            <w:pPr>
              <w:spacing w:after="0"/>
              <w:ind w:left="-1"/>
              <w:jc w:val="center"/>
              <w:rPr>
                <w:rFonts w:cs="Calibri"/>
                <w:sz w:val="18"/>
                <w:szCs w:val="18"/>
              </w:rPr>
            </w:pPr>
            <w:r w:rsidRPr="00F134C9">
              <w:rPr>
                <w:rFonts w:cs="Calibri"/>
                <w:sz w:val="18"/>
                <w:szCs w:val="18"/>
              </w:rPr>
              <w:t>01</w:t>
            </w:r>
          </w:p>
        </w:tc>
        <w:tc>
          <w:tcPr>
            <w:tcW w:w="5670" w:type="dxa"/>
          </w:tcPr>
          <w:p w:rsidR="006B2C35" w:rsidRPr="00F134C9" w:rsidRDefault="006B2C35" w:rsidP="009063F0">
            <w:pPr>
              <w:spacing w:after="120" w:line="240" w:lineRule="auto"/>
              <w:jc w:val="both"/>
              <w:rPr>
                <w:rFonts w:cs="Calibri"/>
                <w:sz w:val="18"/>
                <w:szCs w:val="18"/>
              </w:rPr>
            </w:pPr>
            <w:r>
              <w:rPr>
                <w:rFonts w:cs="Calibri"/>
                <w:sz w:val="18"/>
                <w:szCs w:val="18"/>
              </w:rPr>
              <w:t xml:space="preserve">PRESTAÇÃO DE SERVIÇOS </w:t>
            </w:r>
            <w:r w:rsidRPr="009063F0">
              <w:rPr>
                <w:rFonts w:cs="Calibri"/>
                <w:sz w:val="18"/>
                <w:szCs w:val="18"/>
              </w:rPr>
              <w:t>DE MANUTENÇÃO PREVENTIVA</w:t>
            </w:r>
            <w:r>
              <w:rPr>
                <w:rFonts w:cs="Calibri"/>
                <w:sz w:val="18"/>
                <w:szCs w:val="18"/>
              </w:rPr>
              <w:t xml:space="preserve"> (SEMESTRALMENTE E TRIMESTRALMENTE),</w:t>
            </w:r>
            <w:r w:rsidRPr="009063F0">
              <w:rPr>
                <w:rFonts w:cs="Calibri"/>
                <w:sz w:val="18"/>
                <w:szCs w:val="18"/>
              </w:rPr>
              <w:t xml:space="preserve"> E CORRETIVA</w:t>
            </w:r>
            <w:r>
              <w:rPr>
                <w:rFonts w:cs="Calibri"/>
                <w:sz w:val="18"/>
                <w:szCs w:val="18"/>
              </w:rPr>
              <w:t xml:space="preserve"> (QUANDO NECESSÁRIO), INSTALAÇÃO TÉCNICA, TREINAMENTO OPERACIONAL, CALIBRAÇÕES E VALIDAÇÕES TÉRMICAS DO PARQUE TECNOLOGICO NOS EQUIPAMENTOS DO LABORATÓRIO CENTRAL DE SAÚDE PÚBLICA DO ESTADO DO TOCANTINS – LACEN, RELACIONADOS NO TERMO DE REFERÊNCIA</w:t>
            </w:r>
            <w:r w:rsidRPr="009063F0">
              <w:rPr>
                <w:rFonts w:cs="Calibri"/>
                <w:bCs/>
                <w:sz w:val="18"/>
                <w:szCs w:val="18"/>
              </w:rPr>
              <w:t>.</w:t>
            </w:r>
          </w:p>
        </w:tc>
        <w:tc>
          <w:tcPr>
            <w:tcW w:w="1134" w:type="dxa"/>
          </w:tcPr>
          <w:p w:rsidR="006B2C35" w:rsidRPr="00F134C9" w:rsidRDefault="006B2C35" w:rsidP="00946F78">
            <w:pPr>
              <w:spacing w:after="0" w:line="360" w:lineRule="auto"/>
              <w:jc w:val="center"/>
              <w:rPr>
                <w:rFonts w:cs="Calibri"/>
                <w:sz w:val="18"/>
                <w:szCs w:val="18"/>
              </w:rPr>
            </w:pPr>
            <w:r>
              <w:rPr>
                <w:rFonts w:cs="Calibri"/>
                <w:sz w:val="18"/>
                <w:szCs w:val="18"/>
              </w:rPr>
              <w:t>SERVIÇO</w:t>
            </w:r>
          </w:p>
        </w:tc>
        <w:tc>
          <w:tcPr>
            <w:tcW w:w="1276" w:type="dxa"/>
          </w:tcPr>
          <w:p w:rsidR="006B2C35" w:rsidRPr="00F134C9" w:rsidRDefault="006B2C35" w:rsidP="00642F15">
            <w:pPr>
              <w:spacing w:after="0" w:line="360" w:lineRule="auto"/>
              <w:jc w:val="center"/>
              <w:rPr>
                <w:rFonts w:cs="Calibri"/>
                <w:sz w:val="18"/>
                <w:szCs w:val="18"/>
              </w:rPr>
            </w:pPr>
            <w:r>
              <w:rPr>
                <w:rFonts w:cs="Calibri"/>
                <w:sz w:val="18"/>
                <w:szCs w:val="18"/>
              </w:rPr>
              <w:t>01</w:t>
            </w:r>
          </w:p>
        </w:tc>
      </w:tr>
    </w:tbl>
    <w:p w:rsidR="00754080" w:rsidRDefault="00754080"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5387"/>
        <w:gridCol w:w="850"/>
        <w:gridCol w:w="709"/>
        <w:gridCol w:w="1134"/>
      </w:tblGrid>
      <w:tr w:rsidR="00E923C5" w:rsidRPr="00F134C9" w:rsidTr="00CA34BA">
        <w:trPr>
          <w:trHeight w:val="589"/>
        </w:trPr>
        <w:tc>
          <w:tcPr>
            <w:tcW w:w="8788" w:type="dxa"/>
            <w:gridSpan w:val="5"/>
            <w:vAlign w:val="center"/>
          </w:tcPr>
          <w:p w:rsidR="00E923C5" w:rsidRDefault="00E923C5" w:rsidP="009063F0">
            <w:pPr>
              <w:spacing w:after="0"/>
              <w:ind w:left="-1"/>
              <w:jc w:val="center"/>
              <w:rPr>
                <w:rFonts w:cs="Calibri"/>
                <w:b/>
                <w:sz w:val="18"/>
                <w:szCs w:val="18"/>
              </w:rPr>
            </w:pPr>
            <w:r>
              <w:rPr>
                <w:rFonts w:cs="Calibri"/>
                <w:b/>
                <w:sz w:val="18"/>
                <w:szCs w:val="18"/>
              </w:rPr>
              <w:t>LOTE II</w:t>
            </w:r>
          </w:p>
        </w:tc>
      </w:tr>
      <w:tr w:rsidR="006B2C35" w:rsidRPr="00F134C9" w:rsidTr="006B2C35">
        <w:trPr>
          <w:trHeight w:val="589"/>
        </w:trPr>
        <w:tc>
          <w:tcPr>
            <w:tcW w:w="708" w:type="dxa"/>
          </w:tcPr>
          <w:p w:rsidR="006B2C35" w:rsidRPr="00F134C9" w:rsidRDefault="006B2C35" w:rsidP="009063F0">
            <w:pPr>
              <w:spacing w:after="0"/>
              <w:ind w:left="-1"/>
              <w:jc w:val="center"/>
              <w:rPr>
                <w:rFonts w:cs="Calibri"/>
                <w:b/>
                <w:sz w:val="18"/>
                <w:szCs w:val="18"/>
              </w:rPr>
            </w:pPr>
            <w:r w:rsidRPr="00F134C9">
              <w:rPr>
                <w:rFonts w:cs="Calibri"/>
                <w:b/>
                <w:sz w:val="18"/>
                <w:szCs w:val="18"/>
              </w:rPr>
              <w:t>ITEM</w:t>
            </w:r>
          </w:p>
        </w:tc>
        <w:tc>
          <w:tcPr>
            <w:tcW w:w="5387" w:type="dxa"/>
          </w:tcPr>
          <w:p w:rsidR="006B2C35" w:rsidRPr="00F134C9" w:rsidRDefault="006B2C35" w:rsidP="009063F0">
            <w:pPr>
              <w:spacing w:after="0"/>
              <w:ind w:left="-1"/>
              <w:jc w:val="center"/>
              <w:rPr>
                <w:rFonts w:cs="Calibri"/>
                <w:b/>
                <w:sz w:val="18"/>
                <w:szCs w:val="18"/>
              </w:rPr>
            </w:pPr>
            <w:r w:rsidRPr="00F134C9">
              <w:rPr>
                <w:rFonts w:cs="Calibri"/>
                <w:b/>
                <w:sz w:val="18"/>
                <w:szCs w:val="18"/>
              </w:rPr>
              <w:t>DESCRIÇÃO</w:t>
            </w:r>
          </w:p>
        </w:tc>
        <w:tc>
          <w:tcPr>
            <w:tcW w:w="850" w:type="dxa"/>
          </w:tcPr>
          <w:p w:rsidR="006B2C35" w:rsidRPr="00F134C9" w:rsidRDefault="006B2C35" w:rsidP="009063F0">
            <w:pPr>
              <w:spacing w:after="0"/>
              <w:ind w:left="-1"/>
              <w:jc w:val="center"/>
              <w:rPr>
                <w:rFonts w:cs="Calibri"/>
                <w:b/>
                <w:sz w:val="18"/>
                <w:szCs w:val="18"/>
              </w:rPr>
            </w:pPr>
            <w:r w:rsidRPr="00F134C9">
              <w:rPr>
                <w:rFonts w:cs="Calibri"/>
                <w:b/>
                <w:sz w:val="18"/>
                <w:szCs w:val="18"/>
              </w:rPr>
              <w:t>UND</w:t>
            </w:r>
          </w:p>
        </w:tc>
        <w:tc>
          <w:tcPr>
            <w:tcW w:w="709" w:type="dxa"/>
          </w:tcPr>
          <w:p w:rsidR="006B2C35" w:rsidRPr="00F134C9" w:rsidRDefault="006B2C35" w:rsidP="009063F0">
            <w:pPr>
              <w:spacing w:after="0"/>
              <w:ind w:left="-1"/>
              <w:jc w:val="center"/>
              <w:rPr>
                <w:rFonts w:cs="Calibri"/>
                <w:b/>
                <w:sz w:val="18"/>
                <w:szCs w:val="18"/>
              </w:rPr>
            </w:pPr>
            <w:r w:rsidRPr="00F134C9">
              <w:rPr>
                <w:rFonts w:cs="Calibri"/>
                <w:b/>
                <w:sz w:val="18"/>
                <w:szCs w:val="18"/>
              </w:rPr>
              <w:t>QTD</w:t>
            </w:r>
          </w:p>
        </w:tc>
        <w:tc>
          <w:tcPr>
            <w:tcW w:w="1134" w:type="dxa"/>
          </w:tcPr>
          <w:p w:rsidR="006B2C35" w:rsidRPr="00F134C9" w:rsidRDefault="006B2C35" w:rsidP="00CA34BA">
            <w:pPr>
              <w:spacing w:after="0"/>
              <w:ind w:left="-1"/>
              <w:jc w:val="center"/>
              <w:rPr>
                <w:rFonts w:cs="Calibri"/>
                <w:b/>
                <w:sz w:val="18"/>
                <w:szCs w:val="18"/>
              </w:rPr>
            </w:pPr>
            <w:r>
              <w:rPr>
                <w:rFonts w:cs="Calibri"/>
                <w:b/>
                <w:sz w:val="18"/>
                <w:szCs w:val="18"/>
              </w:rPr>
              <w:t>EXCLUSIVO ME/EPP</w:t>
            </w:r>
          </w:p>
        </w:tc>
      </w:tr>
      <w:tr w:rsidR="006B2C35" w:rsidRPr="00F134C9" w:rsidTr="006B2C35">
        <w:trPr>
          <w:trHeight w:val="259"/>
        </w:trPr>
        <w:tc>
          <w:tcPr>
            <w:tcW w:w="708" w:type="dxa"/>
          </w:tcPr>
          <w:p w:rsidR="006B2C35" w:rsidRPr="00F134C9" w:rsidRDefault="006B2C35" w:rsidP="009063F0">
            <w:pPr>
              <w:spacing w:after="0"/>
              <w:ind w:left="-1"/>
              <w:jc w:val="center"/>
              <w:rPr>
                <w:rFonts w:cs="Calibri"/>
                <w:sz w:val="18"/>
                <w:szCs w:val="18"/>
              </w:rPr>
            </w:pPr>
            <w:r w:rsidRPr="00F134C9">
              <w:rPr>
                <w:rFonts w:cs="Calibri"/>
                <w:sz w:val="18"/>
                <w:szCs w:val="18"/>
              </w:rPr>
              <w:t>01</w:t>
            </w:r>
          </w:p>
        </w:tc>
        <w:tc>
          <w:tcPr>
            <w:tcW w:w="5387" w:type="dxa"/>
          </w:tcPr>
          <w:p w:rsidR="006B2C35" w:rsidRPr="00F134C9" w:rsidRDefault="006B2C35" w:rsidP="00D21979">
            <w:pPr>
              <w:spacing w:after="120" w:line="240" w:lineRule="auto"/>
              <w:jc w:val="both"/>
              <w:rPr>
                <w:rFonts w:cs="Calibri"/>
                <w:sz w:val="18"/>
                <w:szCs w:val="18"/>
              </w:rPr>
            </w:pPr>
            <w:r>
              <w:rPr>
                <w:rFonts w:cs="Calibri"/>
                <w:sz w:val="18"/>
                <w:szCs w:val="18"/>
              </w:rPr>
              <w:t xml:space="preserve">PRESTAÇÃO DE SERVIÇOS </w:t>
            </w:r>
            <w:r w:rsidRPr="009063F0">
              <w:rPr>
                <w:rFonts w:cs="Calibri"/>
                <w:sz w:val="18"/>
                <w:szCs w:val="18"/>
              </w:rPr>
              <w:t>DE MANUTENÇÃO PREVENTIVA</w:t>
            </w:r>
            <w:r>
              <w:rPr>
                <w:rFonts w:cs="Calibri"/>
                <w:sz w:val="18"/>
                <w:szCs w:val="18"/>
              </w:rPr>
              <w:t xml:space="preserve"> (SEMESTRALMENTE E TRIMESTRALMENTE),</w:t>
            </w:r>
            <w:r w:rsidRPr="009063F0">
              <w:rPr>
                <w:rFonts w:cs="Calibri"/>
                <w:sz w:val="18"/>
                <w:szCs w:val="18"/>
              </w:rPr>
              <w:t xml:space="preserve"> E CORRETIVA</w:t>
            </w:r>
            <w:r>
              <w:rPr>
                <w:rFonts w:cs="Calibri"/>
                <w:sz w:val="18"/>
                <w:szCs w:val="18"/>
              </w:rPr>
              <w:t xml:space="preserve"> (QUANDO NECESSÁRIO), INSTALAÇÃO TÉCNICA, TREINAMENTO OPERACIONAL, CALIBRAÇÕES E VALIDAÇÕES TÉRMICAS DO PARQUE TECNOLOGICO NOS EQUIPAMENTOS DO LABORATÓRIO DE SAÚDE PÚBLICA DE ARAGUAÍNA - LSPA, RELACIONADOS NO TERMO DE REFERÊNCIA</w:t>
            </w:r>
            <w:r w:rsidRPr="009063F0">
              <w:rPr>
                <w:rFonts w:cs="Calibri"/>
                <w:bCs/>
                <w:sz w:val="18"/>
                <w:szCs w:val="18"/>
              </w:rPr>
              <w:t>.</w:t>
            </w:r>
          </w:p>
        </w:tc>
        <w:tc>
          <w:tcPr>
            <w:tcW w:w="850" w:type="dxa"/>
          </w:tcPr>
          <w:p w:rsidR="006B2C35" w:rsidRPr="00F134C9" w:rsidRDefault="006B2C35" w:rsidP="009063F0">
            <w:pPr>
              <w:spacing w:after="0" w:line="360" w:lineRule="auto"/>
              <w:jc w:val="center"/>
              <w:rPr>
                <w:rFonts w:cs="Calibri"/>
                <w:sz w:val="18"/>
                <w:szCs w:val="18"/>
              </w:rPr>
            </w:pPr>
            <w:r>
              <w:rPr>
                <w:rFonts w:cs="Calibri"/>
                <w:sz w:val="18"/>
                <w:szCs w:val="18"/>
              </w:rPr>
              <w:t>SERVIÇO</w:t>
            </w:r>
          </w:p>
        </w:tc>
        <w:tc>
          <w:tcPr>
            <w:tcW w:w="709" w:type="dxa"/>
          </w:tcPr>
          <w:p w:rsidR="006B2C35" w:rsidRPr="00F134C9" w:rsidRDefault="006B2C35" w:rsidP="009063F0">
            <w:pPr>
              <w:spacing w:after="0" w:line="360" w:lineRule="auto"/>
              <w:jc w:val="center"/>
              <w:rPr>
                <w:rFonts w:cs="Calibri"/>
                <w:sz w:val="18"/>
                <w:szCs w:val="18"/>
              </w:rPr>
            </w:pPr>
            <w:r>
              <w:rPr>
                <w:rFonts w:cs="Calibri"/>
                <w:sz w:val="18"/>
                <w:szCs w:val="18"/>
              </w:rPr>
              <w:t>01</w:t>
            </w:r>
          </w:p>
        </w:tc>
        <w:tc>
          <w:tcPr>
            <w:tcW w:w="1134" w:type="dxa"/>
          </w:tcPr>
          <w:p w:rsidR="006B2C35" w:rsidRDefault="006B2C35" w:rsidP="00CA34BA">
            <w:pPr>
              <w:spacing w:after="0" w:line="360" w:lineRule="auto"/>
              <w:jc w:val="center"/>
              <w:rPr>
                <w:rFonts w:cs="Calibri"/>
                <w:sz w:val="18"/>
                <w:szCs w:val="18"/>
              </w:rPr>
            </w:pPr>
            <w:r>
              <w:rPr>
                <w:rFonts w:cs="Calibri"/>
                <w:sz w:val="18"/>
                <w:szCs w:val="18"/>
              </w:rPr>
              <w:t>SIM</w:t>
            </w:r>
          </w:p>
        </w:tc>
      </w:tr>
    </w:tbl>
    <w:p w:rsidR="006B2C35" w:rsidRDefault="006B2C35" w:rsidP="00C241DE">
      <w:pPr>
        <w:tabs>
          <w:tab w:val="left" w:pos="7200"/>
        </w:tabs>
        <w:spacing w:after="120" w:line="240" w:lineRule="auto"/>
        <w:rPr>
          <w:rFonts w:eastAsia="Batang" w:cs="Courier New"/>
          <w:b/>
          <w:bCs/>
          <w:color w:val="000000"/>
          <w:sz w:val="20"/>
          <w:szCs w:val="20"/>
          <w:u w:val="single"/>
        </w:rPr>
      </w:pPr>
    </w:p>
    <w:p w:rsidR="006352A5" w:rsidRPr="006352A5" w:rsidRDefault="006352A5">
      <w:pPr>
        <w:spacing w:after="0" w:line="240" w:lineRule="auto"/>
        <w:rPr>
          <w:rFonts w:eastAsia="Batang" w:cs="Courier New"/>
          <w:b/>
          <w:bCs/>
          <w:color w:val="000000"/>
          <w:sz w:val="20"/>
          <w:szCs w:val="20"/>
        </w:rPr>
      </w:pPr>
      <w:r w:rsidRPr="006352A5">
        <w:rPr>
          <w:rFonts w:eastAsia="Batang" w:cs="Courier New"/>
          <w:b/>
          <w:bCs/>
          <w:color w:val="000000"/>
          <w:sz w:val="20"/>
          <w:szCs w:val="20"/>
        </w:rPr>
        <w:br w:type="page"/>
      </w: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595BFF" w:rsidP="00C53A1C">
      <w:pPr>
        <w:spacing w:after="0" w:line="240" w:lineRule="auto"/>
        <w:jc w:val="center"/>
        <w:rPr>
          <w:b/>
          <w:bCs/>
          <w:sz w:val="20"/>
          <w:szCs w:val="20"/>
          <w:u w:val="single"/>
        </w:rPr>
      </w:pPr>
      <w:r>
        <w:rPr>
          <w:b/>
          <w:bCs/>
          <w:sz w:val="20"/>
          <w:szCs w:val="20"/>
          <w:u w:val="single"/>
        </w:rPr>
        <w:t>SOLICITAÇÃO DE COMPRAS – SERVIÇOS/MATERIAIS Nº 38/2016/SVPPS/LACEN - TO</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820BDF" w:rsidRDefault="00C94631" w:rsidP="00E53FF8">
      <w:pPr>
        <w:spacing w:after="120" w:line="240" w:lineRule="auto"/>
        <w:jc w:val="both"/>
        <w:rPr>
          <w:rFonts w:cs="Calibri"/>
          <w:color w:val="000000"/>
          <w:sz w:val="20"/>
          <w:szCs w:val="20"/>
        </w:rPr>
      </w:pPr>
      <w:r w:rsidRPr="00C94631">
        <w:rPr>
          <w:rFonts w:cs="Calibri"/>
          <w:b/>
          <w:sz w:val="20"/>
          <w:szCs w:val="20"/>
        </w:rPr>
        <w:t xml:space="preserve">1.1. </w:t>
      </w:r>
      <w:r w:rsidRPr="00C94631">
        <w:rPr>
          <w:rFonts w:cs="Calibri"/>
          <w:sz w:val="20"/>
          <w:szCs w:val="20"/>
        </w:rPr>
        <w:t xml:space="preserve">Contratação de empresa especializada na prestação de serviço de manutenção preventiva e corretiva, instalação técnica, treinamento operacional, calibrações e validações térmicas do parque tecnológico relacionado no </w:t>
      </w:r>
      <w:r w:rsidRPr="00C94631">
        <w:rPr>
          <w:rFonts w:cs="Calibri"/>
          <w:bCs/>
          <w:sz w:val="20"/>
          <w:szCs w:val="20"/>
        </w:rPr>
        <w:t xml:space="preserve">Anexo I – Relação de Equipamentos por Lote; </w:t>
      </w:r>
      <w:r w:rsidRPr="00C94631">
        <w:rPr>
          <w:rFonts w:cs="Calibri"/>
          <w:sz w:val="20"/>
          <w:szCs w:val="20"/>
        </w:rPr>
        <w:t xml:space="preserve">instalados no Laboratório Central de Saúde Pública do Estado – </w:t>
      </w:r>
      <w:proofErr w:type="spellStart"/>
      <w:r w:rsidRPr="00C94631">
        <w:rPr>
          <w:rFonts w:cs="Calibri"/>
          <w:sz w:val="20"/>
          <w:szCs w:val="20"/>
        </w:rPr>
        <w:t>Lacen</w:t>
      </w:r>
      <w:proofErr w:type="spellEnd"/>
      <w:r w:rsidRPr="00C94631">
        <w:rPr>
          <w:rFonts w:cs="Calibri"/>
          <w:sz w:val="20"/>
          <w:szCs w:val="20"/>
        </w:rPr>
        <w:t xml:space="preserve">/TO, em Palmas e Laboratório Saúde Pública de </w:t>
      </w:r>
      <w:proofErr w:type="spellStart"/>
      <w:r w:rsidRPr="00C94631">
        <w:rPr>
          <w:rFonts w:cs="Calibri"/>
          <w:sz w:val="20"/>
          <w:szCs w:val="20"/>
        </w:rPr>
        <w:t>Araguaína</w:t>
      </w:r>
      <w:proofErr w:type="spellEnd"/>
      <w:r w:rsidRPr="00C94631">
        <w:rPr>
          <w:rFonts w:cs="Calibri"/>
          <w:sz w:val="20"/>
          <w:szCs w:val="20"/>
        </w:rPr>
        <w:t xml:space="preserve"> – LSPA, em </w:t>
      </w:r>
      <w:proofErr w:type="spellStart"/>
      <w:r w:rsidRPr="00C94631">
        <w:rPr>
          <w:rFonts w:cs="Calibri"/>
          <w:sz w:val="20"/>
          <w:szCs w:val="20"/>
        </w:rPr>
        <w:t>Araguaína</w:t>
      </w:r>
      <w:proofErr w:type="spellEnd"/>
      <w:r w:rsidRPr="00C94631">
        <w:rPr>
          <w:rFonts w:cs="Calibri"/>
          <w:sz w:val="20"/>
          <w:szCs w:val="20"/>
        </w:rPr>
        <w:t>, conforme segue.</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C94631" w:rsidRPr="00C94631" w:rsidRDefault="00C94631" w:rsidP="00C9463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b/>
          <w:sz w:val="20"/>
          <w:szCs w:val="20"/>
        </w:rPr>
      </w:pPr>
      <w:r w:rsidRPr="00C94631">
        <w:rPr>
          <w:b/>
          <w:sz w:val="20"/>
          <w:szCs w:val="20"/>
        </w:rPr>
        <w:t xml:space="preserve">2.1. </w:t>
      </w:r>
      <w:r w:rsidRPr="00C94631">
        <w:rPr>
          <w:sz w:val="20"/>
          <w:szCs w:val="20"/>
        </w:rPr>
        <w:t xml:space="preserve">A contratação do serviço de manutenção preventiva e corretiva é justificável pela necessidade de garantir a excelência no funcionamento dos equipamentos laboratoriais, relacionados no </w:t>
      </w:r>
      <w:r w:rsidRPr="00C94631">
        <w:rPr>
          <w:bCs/>
          <w:sz w:val="20"/>
          <w:szCs w:val="20"/>
        </w:rPr>
        <w:t xml:space="preserve">Anexo I - Relação de Equipamentos por Lote 01 e Lote 02, </w:t>
      </w:r>
      <w:r w:rsidRPr="00C94631">
        <w:rPr>
          <w:sz w:val="20"/>
          <w:szCs w:val="20"/>
        </w:rPr>
        <w:t xml:space="preserve">considerados de alta precisão, a fim de manter a qualidade técnica dos exames e ensaios realizados no LACEN/TO, durante um período de 12 (doze) meses, prorrogáveis na forma da lei. </w:t>
      </w:r>
    </w:p>
    <w:p w:rsidR="00C94631" w:rsidRDefault="00C94631" w:rsidP="00C9463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sz w:val="20"/>
          <w:szCs w:val="20"/>
        </w:rPr>
      </w:pPr>
      <w:r w:rsidRPr="00C94631">
        <w:rPr>
          <w:b/>
          <w:sz w:val="20"/>
          <w:szCs w:val="20"/>
        </w:rPr>
        <w:t xml:space="preserve">2.2.  </w:t>
      </w:r>
      <w:r w:rsidRPr="00C94631">
        <w:rPr>
          <w:sz w:val="20"/>
          <w:szCs w:val="20"/>
        </w:rPr>
        <w:t>Ressalta-se que se trata de uma medida para atender a Portaria 2.606/GM de 28 de dezembro de 2005, ou a que venha substituí-la, que estabelece critérios para a classificação dos Laboratórios Centrais de Saúde Pública, em níveis de “A” até “E”, sendo “A” a de menor qualificação e “E” a maior. O LACEN Tocantins está na categoria “A”, conforme a classificação (abaixo) fixada pela Portaria 1419/2008/GM, que instituiu o fator de incentivo financeiro que as unidades laboratoriais recebem da União para aprimorar sua técnica, com base no atendimento aos requisitos do Sistema de Gestão Qualidade.</w:t>
      </w:r>
    </w:p>
    <w:p w:rsidR="00C94631" w:rsidRDefault="00C94631" w:rsidP="00C9463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center"/>
        <w:rPr>
          <w:sz w:val="20"/>
          <w:szCs w:val="20"/>
        </w:rPr>
      </w:pPr>
      <w:r>
        <w:rPr>
          <w:rFonts w:ascii="Garamond" w:hAnsi="Garamond"/>
          <w:noProof/>
          <w:color w:val="000000"/>
        </w:rPr>
        <w:drawing>
          <wp:inline distT="0" distB="0" distL="0" distR="0">
            <wp:extent cx="5014125" cy="356218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022113" cy="3567860"/>
                    </a:xfrm>
                    <a:prstGeom prst="rect">
                      <a:avLst/>
                    </a:prstGeom>
                    <a:noFill/>
                  </pic:spPr>
                </pic:pic>
              </a:graphicData>
            </a:graphic>
          </wp:inline>
        </w:drawing>
      </w:r>
    </w:p>
    <w:p w:rsidR="00C212E0" w:rsidRPr="00C212E0" w:rsidRDefault="00C212E0" w:rsidP="00C212E0">
      <w:pPr>
        <w:widowControl w:val="0"/>
        <w:shd w:val="clear" w:color="auto" w:fill="FFFFFF"/>
        <w:tabs>
          <w:tab w:val="left" w:pos="709"/>
        </w:tabs>
        <w:autoSpaceDE w:val="0"/>
        <w:autoSpaceDN w:val="0"/>
        <w:adjustRightInd w:val="0"/>
        <w:spacing w:after="0" w:line="240" w:lineRule="auto"/>
        <w:jc w:val="both"/>
        <w:rPr>
          <w:rFonts w:cs="Calibri"/>
          <w:color w:val="000000"/>
          <w:spacing w:val="-1"/>
          <w:sz w:val="20"/>
          <w:szCs w:val="20"/>
        </w:rPr>
      </w:pPr>
      <w:r w:rsidRPr="00C212E0">
        <w:rPr>
          <w:rFonts w:cs="Calibri"/>
          <w:color w:val="000000"/>
          <w:sz w:val="20"/>
          <w:szCs w:val="20"/>
        </w:rPr>
        <w:t xml:space="preserve">A manutenção preventiva e corretiva dos equipamentos proporcionará ainda a adequação do LACEN – TO às disposições </w:t>
      </w:r>
      <w:r w:rsidRPr="00C212E0">
        <w:rPr>
          <w:rFonts w:cs="Calibri"/>
          <w:color w:val="000000"/>
          <w:spacing w:val="-1"/>
          <w:sz w:val="20"/>
          <w:szCs w:val="20"/>
        </w:rPr>
        <w:t xml:space="preserve">do Capítulo III, </w:t>
      </w:r>
      <w:proofErr w:type="gramStart"/>
      <w:r w:rsidRPr="00C212E0">
        <w:rPr>
          <w:rFonts w:cs="Calibri"/>
          <w:color w:val="000000"/>
          <w:spacing w:val="-1"/>
          <w:sz w:val="20"/>
          <w:szCs w:val="20"/>
        </w:rPr>
        <w:t>Seção VI</w:t>
      </w:r>
      <w:proofErr w:type="gramEnd"/>
      <w:r w:rsidRPr="00C212E0">
        <w:rPr>
          <w:rFonts w:cs="Calibri"/>
          <w:color w:val="000000"/>
          <w:spacing w:val="-1"/>
          <w:sz w:val="20"/>
          <w:szCs w:val="20"/>
        </w:rPr>
        <w:t xml:space="preserve"> da Resolução - RDC Nº 11, de 16 de fevereiro de 2012, que dispõe sobre o funcionamento de laboratórios analíticos que realizam análises em produtos sujeitos à Vigilância Sanitária e as disposições da ABNT NBR ISSO/IEC 17025:2005, que dispõe de requisitos gerais para a </w:t>
      </w:r>
      <w:r w:rsidRPr="00C212E0">
        <w:rPr>
          <w:rFonts w:cs="Calibri"/>
          <w:color w:val="000000"/>
          <w:spacing w:val="-1"/>
          <w:sz w:val="20"/>
          <w:szCs w:val="20"/>
        </w:rPr>
        <w:lastRenderedPageBreak/>
        <w:t>competência de laboratórios de ensaio e calibração.</w:t>
      </w:r>
    </w:p>
    <w:p w:rsidR="00C212E0" w:rsidRPr="00C212E0" w:rsidRDefault="00C212E0" w:rsidP="00C212E0">
      <w:pPr>
        <w:spacing w:before="29"/>
        <w:ind w:right="81"/>
        <w:jc w:val="both"/>
        <w:rPr>
          <w:rFonts w:cs="Calibri"/>
          <w:sz w:val="20"/>
          <w:szCs w:val="20"/>
        </w:rPr>
      </w:pPr>
      <w:r w:rsidRPr="00C212E0">
        <w:rPr>
          <w:rFonts w:cs="Calibri"/>
          <w:b/>
          <w:color w:val="000000"/>
          <w:spacing w:val="-1"/>
          <w:sz w:val="20"/>
          <w:szCs w:val="20"/>
        </w:rPr>
        <w:t>2.3.</w:t>
      </w:r>
      <w:r w:rsidRPr="00C212E0">
        <w:rPr>
          <w:rFonts w:cs="Calibri"/>
          <w:color w:val="000000"/>
          <w:spacing w:val="-1"/>
          <w:sz w:val="20"/>
          <w:szCs w:val="20"/>
        </w:rPr>
        <w:t xml:space="preserve">  </w:t>
      </w:r>
      <w:r w:rsidRPr="00C212E0">
        <w:rPr>
          <w:rFonts w:cs="Calibri"/>
          <w:sz w:val="20"/>
          <w:szCs w:val="20"/>
        </w:rPr>
        <w:t>D</w:t>
      </w:r>
      <w:r w:rsidRPr="00C212E0">
        <w:rPr>
          <w:rFonts w:cs="Calibri"/>
          <w:spacing w:val="-1"/>
          <w:sz w:val="20"/>
          <w:szCs w:val="20"/>
        </w:rPr>
        <w:t>e</w:t>
      </w:r>
      <w:r w:rsidRPr="00C212E0">
        <w:rPr>
          <w:rFonts w:cs="Calibri"/>
          <w:sz w:val="20"/>
          <w:szCs w:val="20"/>
        </w:rPr>
        <w:t>sta ma</w:t>
      </w:r>
      <w:r w:rsidRPr="00C212E0">
        <w:rPr>
          <w:rFonts w:cs="Calibri"/>
          <w:spacing w:val="2"/>
          <w:sz w:val="20"/>
          <w:szCs w:val="20"/>
        </w:rPr>
        <w:t>n</w:t>
      </w:r>
      <w:r w:rsidRPr="00C212E0">
        <w:rPr>
          <w:rFonts w:cs="Calibri"/>
          <w:spacing w:val="-1"/>
          <w:sz w:val="20"/>
          <w:szCs w:val="20"/>
        </w:rPr>
        <w:t>e</w:t>
      </w:r>
      <w:r w:rsidRPr="00C212E0">
        <w:rPr>
          <w:rFonts w:cs="Calibri"/>
          <w:sz w:val="20"/>
          <w:szCs w:val="20"/>
        </w:rPr>
        <w:t>ir</w:t>
      </w:r>
      <w:r w:rsidRPr="00C212E0">
        <w:rPr>
          <w:rFonts w:cs="Calibri"/>
          <w:spacing w:val="-1"/>
          <w:sz w:val="20"/>
          <w:szCs w:val="20"/>
        </w:rPr>
        <w:t>a</w:t>
      </w:r>
      <w:r w:rsidRPr="00C212E0">
        <w:rPr>
          <w:rFonts w:cs="Calibri"/>
          <w:sz w:val="20"/>
          <w:szCs w:val="20"/>
        </w:rPr>
        <w:t>,</w:t>
      </w:r>
      <w:r w:rsidRPr="00C212E0">
        <w:rPr>
          <w:rFonts w:cs="Calibri"/>
          <w:spacing w:val="1"/>
          <w:sz w:val="20"/>
          <w:szCs w:val="20"/>
        </w:rPr>
        <w:t xml:space="preserve"> </w:t>
      </w:r>
      <w:r w:rsidRPr="00C212E0">
        <w:rPr>
          <w:rFonts w:cs="Calibri"/>
          <w:sz w:val="20"/>
          <w:szCs w:val="20"/>
        </w:rPr>
        <w:t>o</w:t>
      </w:r>
      <w:r w:rsidRPr="00C212E0">
        <w:rPr>
          <w:rFonts w:cs="Calibri"/>
          <w:spacing w:val="3"/>
          <w:sz w:val="20"/>
          <w:szCs w:val="20"/>
        </w:rPr>
        <w:t xml:space="preserve"> </w:t>
      </w:r>
      <w:r w:rsidRPr="00C212E0">
        <w:rPr>
          <w:rFonts w:cs="Calibri"/>
          <w:spacing w:val="-1"/>
          <w:sz w:val="20"/>
          <w:szCs w:val="20"/>
        </w:rPr>
        <w:t>a</w:t>
      </w:r>
      <w:r w:rsidRPr="00C212E0">
        <w:rPr>
          <w:rFonts w:cs="Calibri"/>
          <w:sz w:val="20"/>
          <w:szCs w:val="20"/>
        </w:rPr>
        <w:t>ume</w:t>
      </w:r>
      <w:r w:rsidRPr="00C212E0">
        <w:rPr>
          <w:rFonts w:cs="Calibri"/>
          <w:spacing w:val="2"/>
          <w:sz w:val="20"/>
          <w:szCs w:val="20"/>
        </w:rPr>
        <w:t>n</w:t>
      </w:r>
      <w:r w:rsidRPr="00C212E0">
        <w:rPr>
          <w:rFonts w:cs="Calibri"/>
          <w:sz w:val="20"/>
          <w:szCs w:val="20"/>
        </w:rPr>
        <w:t>to</w:t>
      </w:r>
      <w:r w:rsidRPr="00C212E0">
        <w:rPr>
          <w:rFonts w:cs="Calibri"/>
          <w:spacing w:val="1"/>
          <w:sz w:val="20"/>
          <w:szCs w:val="20"/>
        </w:rPr>
        <w:t xml:space="preserve"> </w:t>
      </w:r>
      <w:r w:rsidRPr="00C212E0">
        <w:rPr>
          <w:rFonts w:cs="Calibri"/>
          <w:sz w:val="20"/>
          <w:szCs w:val="20"/>
        </w:rPr>
        <w:t>do</w:t>
      </w:r>
      <w:r w:rsidRPr="00C212E0">
        <w:rPr>
          <w:rFonts w:cs="Calibri"/>
          <w:spacing w:val="1"/>
          <w:sz w:val="20"/>
          <w:szCs w:val="20"/>
        </w:rPr>
        <w:t xml:space="preserve"> </w:t>
      </w:r>
      <w:r w:rsidRPr="00C212E0">
        <w:rPr>
          <w:rFonts w:cs="Calibri"/>
          <w:sz w:val="20"/>
          <w:szCs w:val="20"/>
        </w:rPr>
        <w:t>inc</w:t>
      </w:r>
      <w:r w:rsidRPr="00C212E0">
        <w:rPr>
          <w:rFonts w:cs="Calibri"/>
          <w:spacing w:val="-1"/>
          <w:sz w:val="20"/>
          <w:szCs w:val="20"/>
        </w:rPr>
        <w:t>e</w:t>
      </w:r>
      <w:r w:rsidRPr="00C212E0">
        <w:rPr>
          <w:rFonts w:cs="Calibri"/>
          <w:sz w:val="20"/>
          <w:szCs w:val="20"/>
        </w:rPr>
        <w:t>nt</w:t>
      </w:r>
      <w:r w:rsidRPr="00C212E0">
        <w:rPr>
          <w:rFonts w:cs="Calibri"/>
          <w:spacing w:val="1"/>
          <w:sz w:val="20"/>
          <w:szCs w:val="20"/>
        </w:rPr>
        <w:t>i</w:t>
      </w:r>
      <w:r w:rsidRPr="00C212E0">
        <w:rPr>
          <w:rFonts w:cs="Calibri"/>
          <w:sz w:val="20"/>
          <w:szCs w:val="20"/>
        </w:rPr>
        <w:t>vo</w:t>
      </w:r>
      <w:r w:rsidRPr="00C212E0">
        <w:rPr>
          <w:rFonts w:cs="Calibri"/>
          <w:spacing w:val="1"/>
          <w:sz w:val="20"/>
          <w:szCs w:val="20"/>
        </w:rPr>
        <w:t xml:space="preserve"> </w:t>
      </w:r>
      <w:r w:rsidRPr="00C212E0">
        <w:rPr>
          <w:rFonts w:cs="Calibri"/>
          <w:spacing w:val="-1"/>
          <w:sz w:val="20"/>
          <w:szCs w:val="20"/>
        </w:rPr>
        <w:t>e</w:t>
      </w:r>
      <w:r w:rsidRPr="00C212E0">
        <w:rPr>
          <w:rFonts w:cs="Calibri"/>
          <w:sz w:val="20"/>
          <w:szCs w:val="20"/>
        </w:rPr>
        <w:t>stá</w:t>
      </w:r>
      <w:r w:rsidRPr="00C212E0">
        <w:rPr>
          <w:rFonts w:cs="Calibri"/>
          <w:spacing w:val="2"/>
          <w:sz w:val="20"/>
          <w:szCs w:val="20"/>
        </w:rPr>
        <w:t xml:space="preserve"> </w:t>
      </w:r>
      <w:r w:rsidRPr="00C212E0">
        <w:rPr>
          <w:rFonts w:cs="Calibri"/>
          <w:sz w:val="20"/>
          <w:szCs w:val="20"/>
        </w:rPr>
        <w:t>dir</w:t>
      </w:r>
      <w:r w:rsidRPr="00C212E0">
        <w:rPr>
          <w:rFonts w:cs="Calibri"/>
          <w:spacing w:val="-1"/>
          <w:sz w:val="20"/>
          <w:szCs w:val="20"/>
        </w:rPr>
        <w:t>e</w:t>
      </w:r>
      <w:r w:rsidRPr="00C212E0">
        <w:rPr>
          <w:rFonts w:cs="Calibri"/>
          <w:spacing w:val="3"/>
          <w:sz w:val="20"/>
          <w:szCs w:val="20"/>
        </w:rPr>
        <w:t>t</w:t>
      </w:r>
      <w:r w:rsidRPr="00C212E0">
        <w:rPr>
          <w:rFonts w:cs="Calibri"/>
          <w:spacing w:val="-1"/>
          <w:sz w:val="20"/>
          <w:szCs w:val="20"/>
        </w:rPr>
        <w:t>a</w:t>
      </w:r>
      <w:r w:rsidRPr="00C212E0">
        <w:rPr>
          <w:rFonts w:cs="Calibri"/>
          <w:sz w:val="20"/>
          <w:szCs w:val="20"/>
        </w:rPr>
        <w:t xml:space="preserve">mente </w:t>
      </w:r>
      <w:r w:rsidRPr="00C212E0">
        <w:rPr>
          <w:rFonts w:cs="Calibri"/>
          <w:spacing w:val="1"/>
          <w:sz w:val="20"/>
          <w:szCs w:val="20"/>
        </w:rPr>
        <w:t>r</w:t>
      </w:r>
      <w:r w:rsidRPr="00C212E0">
        <w:rPr>
          <w:rFonts w:cs="Calibri"/>
          <w:spacing w:val="-1"/>
          <w:sz w:val="20"/>
          <w:szCs w:val="20"/>
        </w:rPr>
        <w:t>e</w:t>
      </w:r>
      <w:r w:rsidRPr="00C212E0">
        <w:rPr>
          <w:rFonts w:cs="Calibri"/>
          <w:sz w:val="20"/>
          <w:szCs w:val="20"/>
        </w:rPr>
        <w:t>la</w:t>
      </w:r>
      <w:r w:rsidRPr="00C212E0">
        <w:rPr>
          <w:rFonts w:cs="Calibri"/>
          <w:spacing w:val="-1"/>
          <w:sz w:val="20"/>
          <w:szCs w:val="20"/>
        </w:rPr>
        <w:t>c</w:t>
      </w:r>
      <w:r w:rsidRPr="00C212E0">
        <w:rPr>
          <w:rFonts w:cs="Calibri"/>
          <w:sz w:val="20"/>
          <w:szCs w:val="20"/>
        </w:rPr>
        <w:t>io</w:t>
      </w:r>
      <w:r w:rsidRPr="00C212E0">
        <w:rPr>
          <w:rFonts w:cs="Calibri"/>
          <w:spacing w:val="3"/>
          <w:sz w:val="20"/>
          <w:szCs w:val="20"/>
        </w:rPr>
        <w:t>n</w:t>
      </w:r>
      <w:r w:rsidRPr="00C212E0">
        <w:rPr>
          <w:rFonts w:cs="Calibri"/>
          <w:spacing w:val="-1"/>
          <w:sz w:val="20"/>
          <w:szCs w:val="20"/>
        </w:rPr>
        <w:t>a</w:t>
      </w:r>
      <w:r w:rsidRPr="00C212E0">
        <w:rPr>
          <w:rFonts w:cs="Calibri"/>
          <w:sz w:val="20"/>
          <w:szCs w:val="20"/>
        </w:rPr>
        <w:t>do</w:t>
      </w:r>
      <w:r w:rsidRPr="00C212E0">
        <w:rPr>
          <w:rFonts w:cs="Calibri"/>
          <w:spacing w:val="1"/>
          <w:sz w:val="20"/>
          <w:szCs w:val="20"/>
        </w:rPr>
        <w:t xml:space="preserve"> </w:t>
      </w:r>
      <w:r w:rsidRPr="00C212E0">
        <w:rPr>
          <w:rFonts w:cs="Calibri"/>
          <w:spacing w:val="-1"/>
          <w:sz w:val="20"/>
          <w:szCs w:val="20"/>
        </w:rPr>
        <w:t>a</w:t>
      </w:r>
      <w:r w:rsidRPr="00C212E0">
        <w:rPr>
          <w:rFonts w:cs="Calibri"/>
          <w:sz w:val="20"/>
          <w:szCs w:val="20"/>
        </w:rPr>
        <w:t>o</w:t>
      </w:r>
      <w:r w:rsidRPr="00C212E0">
        <w:rPr>
          <w:rFonts w:cs="Calibri"/>
          <w:spacing w:val="3"/>
          <w:sz w:val="20"/>
          <w:szCs w:val="20"/>
        </w:rPr>
        <w:t xml:space="preserve"> </w:t>
      </w:r>
      <w:r w:rsidRPr="00C212E0">
        <w:rPr>
          <w:rFonts w:cs="Calibri"/>
          <w:spacing w:val="-1"/>
          <w:sz w:val="20"/>
          <w:szCs w:val="20"/>
        </w:rPr>
        <w:t>a</w:t>
      </w:r>
      <w:r w:rsidRPr="00C212E0">
        <w:rPr>
          <w:rFonts w:cs="Calibri"/>
          <w:spacing w:val="3"/>
          <w:sz w:val="20"/>
          <w:szCs w:val="20"/>
        </w:rPr>
        <w:t>t</w:t>
      </w:r>
      <w:r w:rsidRPr="00C212E0">
        <w:rPr>
          <w:rFonts w:cs="Calibri"/>
          <w:spacing w:val="-1"/>
          <w:sz w:val="20"/>
          <w:szCs w:val="20"/>
        </w:rPr>
        <w:t>e</w:t>
      </w:r>
      <w:r w:rsidRPr="00C212E0">
        <w:rPr>
          <w:rFonts w:cs="Calibri"/>
          <w:sz w:val="20"/>
          <w:szCs w:val="20"/>
        </w:rPr>
        <w:t>ndi</w:t>
      </w:r>
      <w:r w:rsidRPr="00C212E0">
        <w:rPr>
          <w:rFonts w:cs="Calibri"/>
          <w:spacing w:val="1"/>
          <w:sz w:val="20"/>
          <w:szCs w:val="20"/>
        </w:rPr>
        <w:t>m</w:t>
      </w:r>
      <w:r w:rsidRPr="00C212E0">
        <w:rPr>
          <w:rFonts w:cs="Calibri"/>
          <w:spacing w:val="-1"/>
          <w:sz w:val="20"/>
          <w:szCs w:val="20"/>
        </w:rPr>
        <w:t>e</w:t>
      </w:r>
      <w:r w:rsidRPr="00C212E0">
        <w:rPr>
          <w:rFonts w:cs="Calibri"/>
          <w:sz w:val="20"/>
          <w:szCs w:val="20"/>
        </w:rPr>
        <w:t>nto</w:t>
      </w:r>
      <w:r w:rsidRPr="00C212E0">
        <w:rPr>
          <w:rFonts w:cs="Calibri"/>
          <w:spacing w:val="1"/>
          <w:sz w:val="20"/>
          <w:szCs w:val="20"/>
        </w:rPr>
        <w:t xml:space="preserve"> </w:t>
      </w:r>
      <w:r w:rsidRPr="00C212E0">
        <w:rPr>
          <w:rFonts w:cs="Calibri"/>
          <w:sz w:val="20"/>
          <w:szCs w:val="20"/>
        </w:rPr>
        <w:t>de r</w:t>
      </w:r>
      <w:r w:rsidRPr="00C212E0">
        <w:rPr>
          <w:rFonts w:cs="Calibri"/>
          <w:spacing w:val="-2"/>
          <w:sz w:val="20"/>
          <w:szCs w:val="20"/>
        </w:rPr>
        <w:t>e</w:t>
      </w:r>
      <w:r w:rsidRPr="00C212E0">
        <w:rPr>
          <w:rFonts w:cs="Calibri"/>
          <w:sz w:val="20"/>
          <w:szCs w:val="20"/>
        </w:rPr>
        <w:t>quis</w:t>
      </w:r>
      <w:r w:rsidRPr="00C212E0">
        <w:rPr>
          <w:rFonts w:cs="Calibri"/>
          <w:spacing w:val="1"/>
          <w:sz w:val="20"/>
          <w:szCs w:val="20"/>
        </w:rPr>
        <w:t>i</w:t>
      </w:r>
      <w:r w:rsidRPr="00C212E0">
        <w:rPr>
          <w:rFonts w:cs="Calibri"/>
          <w:sz w:val="20"/>
          <w:szCs w:val="20"/>
        </w:rPr>
        <w:t>tos</w:t>
      </w:r>
      <w:r w:rsidRPr="00C212E0">
        <w:rPr>
          <w:rFonts w:cs="Calibri"/>
          <w:spacing w:val="1"/>
          <w:sz w:val="20"/>
          <w:szCs w:val="20"/>
        </w:rPr>
        <w:t xml:space="preserve"> </w:t>
      </w:r>
      <w:r w:rsidRPr="00C212E0">
        <w:rPr>
          <w:rFonts w:cs="Calibri"/>
          <w:sz w:val="20"/>
          <w:szCs w:val="20"/>
        </w:rPr>
        <w:t>qu</w:t>
      </w:r>
      <w:r w:rsidRPr="00C212E0">
        <w:rPr>
          <w:rFonts w:cs="Calibri"/>
          <w:spacing w:val="-1"/>
          <w:sz w:val="20"/>
          <w:szCs w:val="20"/>
        </w:rPr>
        <w:t>e</w:t>
      </w:r>
      <w:r w:rsidRPr="00C212E0">
        <w:rPr>
          <w:rFonts w:cs="Calibri"/>
          <w:sz w:val="20"/>
          <w:szCs w:val="20"/>
        </w:rPr>
        <w:t>,</w:t>
      </w:r>
      <w:r w:rsidRPr="00C212E0">
        <w:rPr>
          <w:rFonts w:cs="Calibri"/>
          <w:spacing w:val="1"/>
          <w:sz w:val="20"/>
          <w:szCs w:val="20"/>
        </w:rPr>
        <w:t xml:space="preserve"> </w:t>
      </w:r>
      <w:r w:rsidRPr="00C212E0">
        <w:rPr>
          <w:rFonts w:cs="Calibri"/>
          <w:sz w:val="20"/>
          <w:szCs w:val="20"/>
        </w:rPr>
        <w:t xml:space="preserve">de </w:t>
      </w:r>
      <w:r w:rsidRPr="00C212E0">
        <w:rPr>
          <w:rFonts w:cs="Calibri"/>
          <w:spacing w:val="1"/>
          <w:sz w:val="20"/>
          <w:szCs w:val="20"/>
        </w:rPr>
        <w:t>a</w:t>
      </w:r>
      <w:r w:rsidRPr="00C212E0">
        <w:rPr>
          <w:rFonts w:cs="Calibri"/>
          <w:spacing w:val="-1"/>
          <w:sz w:val="20"/>
          <w:szCs w:val="20"/>
        </w:rPr>
        <w:t>c</w:t>
      </w:r>
      <w:r w:rsidRPr="00C212E0">
        <w:rPr>
          <w:rFonts w:cs="Calibri"/>
          <w:sz w:val="20"/>
          <w:szCs w:val="20"/>
        </w:rPr>
        <w:t>o</w:t>
      </w:r>
      <w:r w:rsidRPr="00C212E0">
        <w:rPr>
          <w:rFonts w:cs="Calibri"/>
          <w:spacing w:val="-1"/>
          <w:sz w:val="20"/>
          <w:szCs w:val="20"/>
        </w:rPr>
        <w:t>r</w:t>
      </w:r>
      <w:r w:rsidRPr="00C212E0">
        <w:rPr>
          <w:rFonts w:cs="Calibri"/>
          <w:spacing w:val="2"/>
          <w:sz w:val="20"/>
          <w:szCs w:val="20"/>
        </w:rPr>
        <w:t>d</w:t>
      </w:r>
      <w:r w:rsidRPr="00C212E0">
        <w:rPr>
          <w:rFonts w:cs="Calibri"/>
          <w:sz w:val="20"/>
          <w:szCs w:val="20"/>
        </w:rPr>
        <w:t>o</w:t>
      </w:r>
      <w:r w:rsidRPr="00C212E0">
        <w:rPr>
          <w:rFonts w:cs="Calibri"/>
          <w:spacing w:val="1"/>
          <w:sz w:val="20"/>
          <w:szCs w:val="20"/>
        </w:rPr>
        <w:t xml:space="preserve"> </w:t>
      </w:r>
      <w:r w:rsidRPr="00C212E0">
        <w:rPr>
          <w:rFonts w:cs="Calibri"/>
          <w:spacing w:val="-1"/>
          <w:sz w:val="20"/>
          <w:szCs w:val="20"/>
        </w:rPr>
        <w:t>c</w:t>
      </w:r>
      <w:r w:rsidRPr="00C212E0">
        <w:rPr>
          <w:rFonts w:cs="Calibri"/>
          <w:sz w:val="20"/>
          <w:szCs w:val="20"/>
        </w:rPr>
        <w:t>om</w:t>
      </w:r>
      <w:r w:rsidRPr="00C212E0">
        <w:rPr>
          <w:rFonts w:cs="Calibri"/>
          <w:spacing w:val="1"/>
          <w:sz w:val="20"/>
          <w:szCs w:val="20"/>
        </w:rPr>
        <w:t xml:space="preserve"> </w:t>
      </w:r>
      <w:r w:rsidRPr="00C212E0">
        <w:rPr>
          <w:rFonts w:cs="Calibri"/>
          <w:sz w:val="20"/>
          <w:szCs w:val="20"/>
        </w:rPr>
        <w:t xml:space="preserve">a </w:t>
      </w:r>
      <w:r w:rsidRPr="00C212E0">
        <w:rPr>
          <w:rFonts w:cs="Calibri"/>
          <w:spacing w:val="1"/>
          <w:sz w:val="20"/>
          <w:szCs w:val="20"/>
        </w:rPr>
        <w:t>P</w:t>
      </w:r>
      <w:r w:rsidRPr="00C212E0">
        <w:rPr>
          <w:rFonts w:cs="Calibri"/>
          <w:sz w:val="20"/>
          <w:szCs w:val="20"/>
        </w:rPr>
        <w:t>o</w:t>
      </w:r>
      <w:r w:rsidRPr="00C212E0">
        <w:rPr>
          <w:rFonts w:cs="Calibri"/>
          <w:spacing w:val="-1"/>
          <w:sz w:val="20"/>
          <w:szCs w:val="20"/>
        </w:rPr>
        <w:t>r</w:t>
      </w:r>
      <w:r w:rsidRPr="00C212E0">
        <w:rPr>
          <w:rFonts w:cs="Calibri"/>
          <w:sz w:val="20"/>
          <w:szCs w:val="20"/>
        </w:rPr>
        <w:t>ta</w:t>
      </w:r>
      <w:r w:rsidRPr="00C212E0">
        <w:rPr>
          <w:rFonts w:cs="Calibri"/>
          <w:spacing w:val="-1"/>
          <w:sz w:val="20"/>
          <w:szCs w:val="20"/>
        </w:rPr>
        <w:t>r</w:t>
      </w:r>
      <w:r w:rsidRPr="00C212E0">
        <w:rPr>
          <w:rFonts w:cs="Calibri"/>
          <w:sz w:val="20"/>
          <w:szCs w:val="20"/>
        </w:rPr>
        <w:t>ia,</w:t>
      </w:r>
      <w:r w:rsidRPr="00C212E0">
        <w:rPr>
          <w:rFonts w:cs="Calibri"/>
          <w:spacing w:val="2"/>
          <w:sz w:val="20"/>
          <w:szCs w:val="20"/>
        </w:rPr>
        <w:t xml:space="preserve"> </w:t>
      </w:r>
      <w:r w:rsidRPr="00C212E0">
        <w:rPr>
          <w:rFonts w:cs="Calibri"/>
          <w:sz w:val="20"/>
          <w:szCs w:val="20"/>
        </w:rPr>
        <w:t>s</w:t>
      </w:r>
      <w:r w:rsidRPr="00C212E0">
        <w:rPr>
          <w:rFonts w:cs="Calibri"/>
          <w:spacing w:val="-1"/>
          <w:sz w:val="20"/>
          <w:szCs w:val="20"/>
        </w:rPr>
        <w:t>ã</w:t>
      </w:r>
      <w:r w:rsidRPr="00C212E0">
        <w:rPr>
          <w:rFonts w:cs="Calibri"/>
          <w:sz w:val="20"/>
          <w:szCs w:val="20"/>
        </w:rPr>
        <w:t>o</w:t>
      </w:r>
      <w:r w:rsidRPr="00C212E0">
        <w:rPr>
          <w:rFonts w:cs="Calibri"/>
          <w:spacing w:val="1"/>
          <w:sz w:val="20"/>
          <w:szCs w:val="20"/>
        </w:rPr>
        <w:t xml:space="preserve"> </w:t>
      </w:r>
      <w:r w:rsidRPr="00C212E0">
        <w:rPr>
          <w:rFonts w:cs="Calibri"/>
          <w:spacing w:val="-1"/>
          <w:sz w:val="20"/>
          <w:szCs w:val="20"/>
        </w:rPr>
        <w:t>c</w:t>
      </w:r>
      <w:r w:rsidRPr="00C212E0">
        <w:rPr>
          <w:rFonts w:cs="Calibri"/>
          <w:spacing w:val="3"/>
          <w:sz w:val="20"/>
          <w:szCs w:val="20"/>
        </w:rPr>
        <w:t>l</w:t>
      </w:r>
      <w:r w:rsidRPr="00C212E0">
        <w:rPr>
          <w:rFonts w:cs="Calibri"/>
          <w:spacing w:val="-1"/>
          <w:sz w:val="20"/>
          <w:szCs w:val="20"/>
        </w:rPr>
        <w:t>a</w:t>
      </w:r>
      <w:r w:rsidRPr="00C212E0">
        <w:rPr>
          <w:rFonts w:cs="Calibri"/>
          <w:sz w:val="20"/>
          <w:szCs w:val="20"/>
        </w:rPr>
        <w:t>ss</w:t>
      </w:r>
      <w:r w:rsidRPr="00C212E0">
        <w:rPr>
          <w:rFonts w:cs="Calibri"/>
          <w:spacing w:val="1"/>
          <w:sz w:val="20"/>
          <w:szCs w:val="20"/>
        </w:rPr>
        <w:t>i</w:t>
      </w:r>
      <w:r w:rsidRPr="00C212E0">
        <w:rPr>
          <w:rFonts w:cs="Calibri"/>
          <w:sz w:val="20"/>
          <w:szCs w:val="20"/>
        </w:rPr>
        <w:t>fi</w:t>
      </w:r>
      <w:r w:rsidRPr="00C212E0">
        <w:rPr>
          <w:rFonts w:cs="Calibri"/>
          <w:spacing w:val="-1"/>
          <w:sz w:val="20"/>
          <w:szCs w:val="20"/>
        </w:rPr>
        <w:t>ca</w:t>
      </w:r>
      <w:r w:rsidRPr="00C212E0">
        <w:rPr>
          <w:rFonts w:cs="Calibri"/>
          <w:sz w:val="20"/>
          <w:szCs w:val="20"/>
        </w:rPr>
        <w:t>dos</w:t>
      </w:r>
      <w:r w:rsidRPr="00C212E0">
        <w:rPr>
          <w:rFonts w:cs="Calibri"/>
          <w:spacing w:val="1"/>
          <w:sz w:val="20"/>
          <w:szCs w:val="20"/>
        </w:rPr>
        <w:t xml:space="preserve"> </w:t>
      </w:r>
      <w:r w:rsidRPr="00C212E0">
        <w:rPr>
          <w:rFonts w:cs="Calibri"/>
          <w:sz w:val="20"/>
          <w:szCs w:val="20"/>
        </w:rPr>
        <w:t>do</w:t>
      </w:r>
      <w:r w:rsidRPr="00C212E0">
        <w:rPr>
          <w:rFonts w:cs="Calibri"/>
          <w:spacing w:val="1"/>
          <w:sz w:val="20"/>
          <w:szCs w:val="20"/>
        </w:rPr>
        <w:t xml:space="preserve"> </w:t>
      </w:r>
      <w:r w:rsidRPr="00C212E0">
        <w:rPr>
          <w:rFonts w:cs="Calibri"/>
          <w:sz w:val="20"/>
          <w:szCs w:val="20"/>
        </w:rPr>
        <w:t>Est</w:t>
      </w:r>
      <w:r w:rsidRPr="00C212E0">
        <w:rPr>
          <w:rFonts w:cs="Calibri"/>
          <w:spacing w:val="2"/>
          <w:sz w:val="20"/>
          <w:szCs w:val="20"/>
        </w:rPr>
        <w:t>á</w:t>
      </w:r>
      <w:r w:rsidRPr="00C212E0">
        <w:rPr>
          <w:rFonts w:cs="Calibri"/>
          <w:spacing w:val="-2"/>
          <w:sz w:val="20"/>
          <w:szCs w:val="20"/>
        </w:rPr>
        <w:t>g</w:t>
      </w:r>
      <w:r w:rsidRPr="00C212E0">
        <w:rPr>
          <w:rFonts w:cs="Calibri"/>
          <w:sz w:val="20"/>
          <w:szCs w:val="20"/>
        </w:rPr>
        <w:t>io</w:t>
      </w:r>
      <w:r w:rsidRPr="00C212E0">
        <w:rPr>
          <w:rFonts w:cs="Calibri"/>
          <w:spacing w:val="1"/>
          <w:sz w:val="20"/>
          <w:szCs w:val="20"/>
        </w:rPr>
        <w:t xml:space="preserve"> </w:t>
      </w:r>
      <w:r w:rsidRPr="00C212E0">
        <w:rPr>
          <w:rFonts w:cs="Calibri"/>
          <w:sz w:val="20"/>
          <w:szCs w:val="20"/>
        </w:rPr>
        <w:t>1</w:t>
      </w:r>
      <w:r w:rsidRPr="00C212E0">
        <w:rPr>
          <w:rFonts w:cs="Calibri"/>
          <w:spacing w:val="3"/>
          <w:sz w:val="20"/>
          <w:szCs w:val="20"/>
        </w:rPr>
        <w:t xml:space="preserve"> </w:t>
      </w:r>
      <w:r w:rsidRPr="00C212E0">
        <w:rPr>
          <w:rFonts w:cs="Calibri"/>
          <w:sz w:val="20"/>
          <w:szCs w:val="20"/>
        </w:rPr>
        <w:t xml:space="preserve">a </w:t>
      </w:r>
      <w:proofErr w:type="gramStart"/>
      <w:r w:rsidRPr="00C212E0">
        <w:rPr>
          <w:rFonts w:cs="Calibri"/>
          <w:sz w:val="20"/>
          <w:szCs w:val="20"/>
        </w:rPr>
        <w:t>5</w:t>
      </w:r>
      <w:proofErr w:type="gramEnd"/>
      <w:r w:rsidRPr="00C212E0">
        <w:rPr>
          <w:rFonts w:cs="Calibri"/>
          <w:sz w:val="20"/>
          <w:szCs w:val="20"/>
        </w:rPr>
        <w:t>,</w:t>
      </w:r>
      <w:r w:rsidRPr="00C212E0">
        <w:rPr>
          <w:rFonts w:cs="Calibri"/>
          <w:spacing w:val="1"/>
          <w:sz w:val="20"/>
          <w:szCs w:val="20"/>
        </w:rPr>
        <w:t xml:space="preserve"> </w:t>
      </w:r>
      <w:r w:rsidRPr="00C212E0">
        <w:rPr>
          <w:rFonts w:cs="Calibri"/>
          <w:spacing w:val="-1"/>
          <w:sz w:val="20"/>
          <w:szCs w:val="20"/>
        </w:rPr>
        <w:t>e</w:t>
      </w:r>
      <w:r w:rsidRPr="00C212E0">
        <w:rPr>
          <w:rFonts w:cs="Calibri"/>
          <w:sz w:val="20"/>
          <w:szCs w:val="20"/>
        </w:rPr>
        <w:t>,</w:t>
      </w:r>
      <w:r w:rsidRPr="00C212E0">
        <w:rPr>
          <w:rFonts w:cs="Calibri"/>
          <w:spacing w:val="1"/>
          <w:sz w:val="20"/>
          <w:szCs w:val="20"/>
        </w:rPr>
        <w:t xml:space="preserve"> </w:t>
      </w:r>
      <w:r w:rsidRPr="00C212E0">
        <w:rPr>
          <w:rFonts w:cs="Calibri"/>
          <w:spacing w:val="2"/>
          <w:sz w:val="20"/>
          <w:szCs w:val="20"/>
        </w:rPr>
        <w:t>p</w:t>
      </w:r>
      <w:r w:rsidRPr="00C212E0">
        <w:rPr>
          <w:rFonts w:cs="Calibri"/>
          <w:spacing w:val="-1"/>
          <w:sz w:val="20"/>
          <w:szCs w:val="20"/>
        </w:rPr>
        <w:t>a</w:t>
      </w:r>
      <w:r w:rsidRPr="00C212E0">
        <w:rPr>
          <w:rFonts w:cs="Calibri"/>
          <w:sz w:val="20"/>
          <w:szCs w:val="20"/>
        </w:rPr>
        <w:t>ra</w:t>
      </w:r>
      <w:r w:rsidRPr="00C212E0">
        <w:rPr>
          <w:rFonts w:cs="Calibri"/>
          <w:spacing w:val="1"/>
          <w:sz w:val="20"/>
          <w:szCs w:val="20"/>
        </w:rPr>
        <w:t xml:space="preserve"> </w:t>
      </w:r>
      <w:r w:rsidRPr="00C212E0">
        <w:rPr>
          <w:rFonts w:cs="Calibri"/>
          <w:sz w:val="20"/>
          <w:szCs w:val="20"/>
        </w:rPr>
        <w:t xml:space="preserve">a </w:t>
      </w:r>
      <w:r w:rsidRPr="00C212E0">
        <w:rPr>
          <w:rFonts w:cs="Calibri"/>
          <w:spacing w:val="-1"/>
          <w:sz w:val="20"/>
          <w:szCs w:val="20"/>
        </w:rPr>
        <w:t>c</w:t>
      </w:r>
      <w:r w:rsidRPr="00C212E0">
        <w:rPr>
          <w:rFonts w:cs="Calibri"/>
          <w:sz w:val="20"/>
          <w:szCs w:val="20"/>
        </w:rPr>
        <w:t>lassifi</w:t>
      </w:r>
      <w:r w:rsidRPr="00C212E0">
        <w:rPr>
          <w:rFonts w:cs="Calibri"/>
          <w:spacing w:val="-1"/>
          <w:sz w:val="20"/>
          <w:szCs w:val="20"/>
        </w:rPr>
        <w:t>ca</w:t>
      </w:r>
      <w:r w:rsidRPr="00C212E0">
        <w:rPr>
          <w:rFonts w:cs="Calibri"/>
          <w:spacing w:val="1"/>
          <w:sz w:val="20"/>
          <w:szCs w:val="20"/>
        </w:rPr>
        <w:t>ç</w:t>
      </w:r>
      <w:r w:rsidRPr="00C212E0">
        <w:rPr>
          <w:rFonts w:cs="Calibri"/>
          <w:spacing w:val="-1"/>
          <w:sz w:val="20"/>
          <w:szCs w:val="20"/>
        </w:rPr>
        <w:t>ã</w:t>
      </w:r>
      <w:r w:rsidRPr="00C212E0">
        <w:rPr>
          <w:rFonts w:cs="Calibri"/>
          <w:sz w:val="20"/>
          <w:szCs w:val="20"/>
        </w:rPr>
        <w:t xml:space="preserve">o </w:t>
      </w:r>
      <w:r w:rsidRPr="00C212E0">
        <w:rPr>
          <w:rFonts w:cs="Calibri"/>
          <w:spacing w:val="2"/>
          <w:sz w:val="20"/>
          <w:szCs w:val="20"/>
        </w:rPr>
        <w:t>d</w:t>
      </w:r>
      <w:r w:rsidRPr="00C212E0">
        <w:rPr>
          <w:rFonts w:cs="Calibri"/>
          <w:spacing w:val="-1"/>
          <w:sz w:val="20"/>
          <w:szCs w:val="20"/>
        </w:rPr>
        <w:t>e</w:t>
      </w:r>
      <w:r w:rsidRPr="00C212E0">
        <w:rPr>
          <w:rFonts w:cs="Calibri"/>
          <w:sz w:val="20"/>
          <w:szCs w:val="20"/>
        </w:rPr>
        <w:t>s</w:t>
      </w:r>
      <w:r w:rsidRPr="00C212E0">
        <w:rPr>
          <w:rFonts w:cs="Calibri"/>
          <w:spacing w:val="-1"/>
          <w:sz w:val="20"/>
          <w:szCs w:val="20"/>
        </w:rPr>
        <w:t>e</w:t>
      </w:r>
      <w:r w:rsidRPr="00C212E0">
        <w:rPr>
          <w:rFonts w:cs="Calibri"/>
          <w:sz w:val="20"/>
          <w:szCs w:val="20"/>
        </w:rPr>
        <w:t>jad</w:t>
      </w:r>
      <w:r w:rsidRPr="00C212E0">
        <w:rPr>
          <w:rFonts w:cs="Calibri"/>
          <w:spacing w:val="-1"/>
          <w:sz w:val="20"/>
          <w:szCs w:val="20"/>
        </w:rPr>
        <w:t>a</w:t>
      </w:r>
      <w:r w:rsidRPr="00C212E0">
        <w:rPr>
          <w:rFonts w:cs="Calibri"/>
          <w:sz w:val="20"/>
          <w:szCs w:val="20"/>
        </w:rPr>
        <w:t>,</w:t>
      </w:r>
      <w:r w:rsidRPr="00C212E0">
        <w:rPr>
          <w:rFonts w:cs="Calibri"/>
          <w:spacing w:val="4"/>
          <w:sz w:val="20"/>
          <w:szCs w:val="20"/>
        </w:rPr>
        <w:t xml:space="preserve"> </w:t>
      </w:r>
      <w:r w:rsidRPr="00C212E0">
        <w:rPr>
          <w:rFonts w:cs="Calibri"/>
          <w:spacing w:val="-1"/>
          <w:sz w:val="20"/>
          <w:szCs w:val="20"/>
        </w:rPr>
        <w:t>e</w:t>
      </w:r>
      <w:r w:rsidRPr="00C212E0">
        <w:rPr>
          <w:rFonts w:cs="Calibri"/>
          <w:sz w:val="20"/>
          <w:szCs w:val="20"/>
        </w:rPr>
        <w:t>m s</w:t>
      </w:r>
      <w:r w:rsidRPr="00C212E0">
        <w:rPr>
          <w:rFonts w:cs="Calibri"/>
          <w:spacing w:val="-1"/>
          <w:sz w:val="20"/>
          <w:szCs w:val="20"/>
        </w:rPr>
        <w:t>e</w:t>
      </w:r>
      <w:r w:rsidRPr="00C212E0">
        <w:rPr>
          <w:rFonts w:cs="Calibri"/>
          <w:sz w:val="20"/>
          <w:szCs w:val="20"/>
        </w:rPr>
        <w:t>u Est</w:t>
      </w:r>
      <w:r w:rsidRPr="00C212E0">
        <w:rPr>
          <w:rFonts w:cs="Calibri"/>
          <w:spacing w:val="2"/>
          <w:sz w:val="20"/>
          <w:szCs w:val="20"/>
        </w:rPr>
        <w:t>á</w:t>
      </w:r>
      <w:r w:rsidRPr="00C212E0">
        <w:rPr>
          <w:rFonts w:cs="Calibri"/>
          <w:spacing w:val="-2"/>
          <w:sz w:val="20"/>
          <w:szCs w:val="20"/>
        </w:rPr>
        <w:t>g</w:t>
      </w:r>
      <w:r w:rsidRPr="00C212E0">
        <w:rPr>
          <w:rFonts w:cs="Calibri"/>
          <w:sz w:val="20"/>
          <w:szCs w:val="20"/>
        </w:rPr>
        <w:t>io</w:t>
      </w:r>
      <w:r w:rsidRPr="00C212E0">
        <w:rPr>
          <w:rFonts w:cs="Calibri"/>
          <w:spacing w:val="2"/>
          <w:sz w:val="20"/>
          <w:szCs w:val="20"/>
        </w:rPr>
        <w:t xml:space="preserve"> </w:t>
      </w:r>
      <w:r w:rsidRPr="00C212E0">
        <w:rPr>
          <w:rFonts w:cs="Calibri"/>
          <w:sz w:val="20"/>
          <w:szCs w:val="20"/>
        </w:rPr>
        <w:t xml:space="preserve">3, no </w:t>
      </w:r>
      <w:r w:rsidRPr="00C212E0">
        <w:rPr>
          <w:rFonts w:cs="Calibri"/>
          <w:spacing w:val="3"/>
          <w:sz w:val="20"/>
          <w:szCs w:val="20"/>
        </w:rPr>
        <w:t>i</w:t>
      </w:r>
      <w:r w:rsidRPr="00C212E0">
        <w:rPr>
          <w:rFonts w:cs="Calibri"/>
          <w:spacing w:val="5"/>
          <w:sz w:val="20"/>
          <w:szCs w:val="20"/>
        </w:rPr>
        <w:t>t</w:t>
      </w:r>
      <w:r w:rsidRPr="00C212E0">
        <w:rPr>
          <w:rFonts w:cs="Calibri"/>
          <w:spacing w:val="-1"/>
          <w:sz w:val="20"/>
          <w:szCs w:val="20"/>
        </w:rPr>
        <w:t>e</w:t>
      </w:r>
      <w:r w:rsidRPr="00C212E0">
        <w:rPr>
          <w:rFonts w:cs="Calibri"/>
          <w:sz w:val="20"/>
          <w:szCs w:val="20"/>
        </w:rPr>
        <w:t xml:space="preserve">m </w:t>
      </w:r>
      <w:r w:rsidRPr="00C212E0">
        <w:rPr>
          <w:rFonts w:cs="Calibri"/>
          <w:spacing w:val="2"/>
          <w:sz w:val="20"/>
          <w:szCs w:val="20"/>
        </w:rPr>
        <w:t>V</w:t>
      </w:r>
      <w:r w:rsidRPr="00C212E0">
        <w:rPr>
          <w:rFonts w:cs="Calibri"/>
          <w:sz w:val="20"/>
          <w:szCs w:val="20"/>
        </w:rPr>
        <w:t>I</w:t>
      </w:r>
      <w:r w:rsidRPr="00C212E0">
        <w:rPr>
          <w:rFonts w:cs="Calibri"/>
          <w:spacing w:val="-4"/>
          <w:sz w:val="20"/>
          <w:szCs w:val="20"/>
        </w:rPr>
        <w:t>I</w:t>
      </w:r>
      <w:r w:rsidRPr="00C212E0">
        <w:rPr>
          <w:rFonts w:cs="Calibri"/>
          <w:sz w:val="20"/>
          <w:szCs w:val="20"/>
        </w:rPr>
        <w:t>,</w:t>
      </w:r>
      <w:r w:rsidRPr="00C212E0">
        <w:rPr>
          <w:rFonts w:cs="Calibri"/>
          <w:spacing w:val="2"/>
          <w:sz w:val="20"/>
          <w:szCs w:val="20"/>
        </w:rPr>
        <w:t xml:space="preserve"> </w:t>
      </w:r>
      <w:r w:rsidRPr="00C212E0">
        <w:rPr>
          <w:rFonts w:cs="Calibri"/>
          <w:sz w:val="20"/>
          <w:szCs w:val="20"/>
        </w:rPr>
        <w:t>é</w:t>
      </w:r>
      <w:r w:rsidRPr="00C212E0">
        <w:rPr>
          <w:rFonts w:cs="Calibri"/>
          <w:spacing w:val="1"/>
          <w:sz w:val="20"/>
          <w:szCs w:val="20"/>
        </w:rPr>
        <w:t xml:space="preserve"> </w:t>
      </w:r>
      <w:r w:rsidRPr="00C212E0">
        <w:rPr>
          <w:rFonts w:cs="Calibri"/>
          <w:spacing w:val="-1"/>
          <w:sz w:val="20"/>
          <w:szCs w:val="20"/>
        </w:rPr>
        <w:t>e</w:t>
      </w:r>
      <w:r w:rsidRPr="00C212E0">
        <w:rPr>
          <w:rFonts w:cs="Calibri"/>
          <w:spacing w:val="2"/>
          <w:sz w:val="20"/>
          <w:szCs w:val="20"/>
        </w:rPr>
        <w:t>x</w:t>
      </w:r>
      <w:r w:rsidRPr="00C212E0">
        <w:rPr>
          <w:rFonts w:cs="Calibri"/>
          <w:sz w:val="20"/>
          <w:szCs w:val="20"/>
        </w:rPr>
        <w:t>i</w:t>
      </w:r>
      <w:r w:rsidRPr="00C212E0">
        <w:rPr>
          <w:rFonts w:cs="Calibri"/>
          <w:spacing w:val="-2"/>
          <w:sz w:val="20"/>
          <w:szCs w:val="20"/>
        </w:rPr>
        <w:t>g</w:t>
      </w:r>
      <w:r w:rsidRPr="00C212E0">
        <w:rPr>
          <w:rFonts w:cs="Calibri"/>
          <w:sz w:val="20"/>
          <w:szCs w:val="20"/>
        </w:rPr>
        <w:t>ido que</w:t>
      </w:r>
      <w:r w:rsidRPr="00C212E0">
        <w:rPr>
          <w:rFonts w:cs="Calibri"/>
          <w:spacing w:val="1"/>
          <w:sz w:val="20"/>
          <w:szCs w:val="20"/>
        </w:rPr>
        <w:t xml:space="preserve"> </w:t>
      </w:r>
      <w:r w:rsidRPr="00C212E0">
        <w:rPr>
          <w:rFonts w:cs="Calibri"/>
          <w:sz w:val="20"/>
          <w:szCs w:val="20"/>
        </w:rPr>
        <w:t>os</w:t>
      </w:r>
      <w:r w:rsidRPr="00C212E0">
        <w:rPr>
          <w:rFonts w:cs="Calibri"/>
          <w:spacing w:val="2"/>
          <w:sz w:val="20"/>
          <w:szCs w:val="20"/>
        </w:rPr>
        <w:t xml:space="preserve"> </w:t>
      </w:r>
      <w:r w:rsidRPr="00C212E0">
        <w:rPr>
          <w:rFonts w:cs="Calibri"/>
          <w:spacing w:val="-3"/>
          <w:sz w:val="20"/>
          <w:szCs w:val="20"/>
        </w:rPr>
        <w:t>L</w:t>
      </w:r>
      <w:r w:rsidRPr="00C212E0">
        <w:rPr>
          <w:rFonts w:cs="Calibri"/>
          <w:sz w:val="20"/>
          <w:szCs w:val="20"/>
        </w:rPr>
        <w:t>ACEN p</w:t>
      </w:r>
      <w:r w:rsidRPr="00C212E0">
        <w:rPr>
          <w:rFonts w:cs="Calibri"/>
          <w:spacing w:val="-1"/>
          <w:sz w:val="20"/>
          <w:szCs w:val="20"/>
        </w:rPr>
        <w:t>ree</w:t>
      </w:r>
      <w:r w:rsidRPr="00C212E0">
        <w:rPr>
          <w:rFonts w:cs="Calibri"/>
          <w:sz w:val="20"/>
          <w:szCs w:val="20"/>
        </w:rPr>
        <w:t>n</w:t>
      </w:r>
      <w:r w:rsidRPr="00C212E0">
        <w:rPr>
          <w:rFonts w:cs="Calibri"/>
          <w:spacing w:val="-1"/>
          <w:sz w:val="20"/>
          <w:szCs w:val="20"/>
        </w:rPr>
        <w:t>c</w:t>
      </w:r>
      <w:r w:rsidRPr="00C212E0">
        <w:rPr>
          <w:rFonts w:cs="Calibri"/>
          <w:spacing w:val="2"/>
          <w:sz w:val="20"/>
          <w:szCs w:val="20"/>
        </w:rPr>
        <w:t>h</w:t>
      </w:r>
      <w:r w:rsidRPr="00C212E0">
        <w:rPr>
          <w:rFonts w:cs="Calibri"/>
          <w:spacing w:val="-1"/>
          <w:sz w:val="20"/>
          <w:szCs w:val="20"/>
        </w:rPr>
        <w:t>a</w:t>
      </w:r>
      <w:r w:rsidRPr="00C212E0">
        <w:rPr>
          <w:rFonts w:cs="Calibri"/>
          <w:sz w:val="20"/>
          <w:szCs w:val="20"/>
        </w:rPr>
        <w:t>m a s</w:t>
      </w:r>
      <w:r w:rsidRPr="00C212E0">
        <w:rPr>
          <w:rFonts w:cs="Calibri"/>
          <w:spacing w:val="1"/>
          <w:sz w:val="20"/>
          <w:szCs w:val="20"/>
        </w:rPr>
        <w:t>e</w:t>
      </w:r>
      <w:r w:rsidRPr="00C212E0">
        <w:rPr>
          <w:rFonts w:cs="Calibri"/>
          <w:spacing w:val="-2"/>
          <w:sz w:val="20"/>
          <w:szCs w:val="20"/>
        </w:rPr>
        <w:t>g</w:t>
      </w:r>
      <w:r w:rsidRPr="00C212E0">
        <w:rPr>
          <w:rFonts w:cs="Calibri"/>
          <w:sz w:val="20"/>
          <w:szCs w:val="20"/>
        </w:rPr>
        <w:t>uin</w:t>
      </w:r>
      <w:r w:rsidRPr="00C212E0">
        <w:rPr>
          <w:rFonts w:cs="Calibri"/>
          <w:spacing w:val="1"/>
          <w:sz w:val="20"/>
          <w:szCs w:val="20"/>
        </w:rPr>
        <w:t>t</w:t>
      </w:r>
      <w:r w:rsidRPr="00C212E0">
        <w:rPr>
          <w:rFonts w:cs="Calibri"/>
          <w:sz w:val="20"/>
          <w:szCs w:val="20"/>
        </w:rPr>
        <w:t>e</w:t>
      </w:r>
      <w:r w:rsidRPr="00C212E0">
        <w:rPr>
          <w:rFonts w:cs="Calibri"/>
          <w:spacing w:val="-1"/>
          <w:sz w:val="20"/>
          <w:szCs w:val="20"/>
        </w:rPr>
        <w:t xml:space="preserve"> </w:t>
      </w:r>
      <w:r w:rsidRPr="00C212E0">
        <w:rPr>
          <w:rFonts w:cs="Calibri"/>
          <w:spacing w:val="2"/>
          <w:sz w:val="20"/>
          <w:szCs w:val="20"/>
        </w:rPr>
        <w:t>d</w:t>
      </w:r>
      <w:r w:rsidRPr="00C212E0">
        <w:rPr>
          <w:rFonts w:cs="Calibri"/>
          <w:spacing w:val="-1"/>
          <w:sz w:val="20"/>
          <w:szCs w:val="20"/>
        </w:rPr>
        <w:t>e</w:t>
      </w:r>
      <w:r w:rsidRPr="00C212E0">
        <w:rPr>
          <w:rFonts w:cs="Calibri"/>
          <w:spacing w:val="3"/>
          <w:sz w:val="20"/>
          <w:szCs w:val="20"/>
        </w:rPr>
        <w:t>t</w:t>
      </w:r>
      <w:r w:rsidRPr="00C212E0">
        <w:rPr>
          <w:rFonts w:cs="Calibri"/>
          <w:spacing w:val="-1"/>
          <w:sz w:val="20"/>
          <w:szCs w:val="20"/>
        </w:rPr>
        <w:t>e</w:t>
      </w:r>
      <w:r w:rsidRPr="00C212E0">
        <w:rPr>
          <w:rFonts w:cs="Calibri"/>
          <w:sz w:val="20"/>
          <w:szCs w:val="20"/>
        </w:rPr>
        <w:t>rmin</w:t>
      </w:r>
      <w:r w:rsidRPr="00C212E0">
        <w:rPr>
          <w:rFonts w:cs="Calibri"/>
          <w:spacing w:val="-1"/>
          <w:sz w:val="20"/>
          <w:szCs w:val="20"/>
        </w:rPr>
        <w:t>açã</w:t>
      </w:r>
      <w:r w:rsidRPr="00C212E0">
        <w:rPr>
          <w:rFonts w:cs="Calibri"/>
          <w:sz w:val="20"/>
          <w:szCs w:val="20"/>
        </w:rPr>
        <w:t>o:</w:t>
      </w:r>
    </w:p>
    <w:p w:rsidR="00C212E0" w:rsidRPr="00C212E0" w:rsidRDefault="00C212E0" w:rsidP="00C212E0">
      <w:pPr>
        <w:ind w:left="3951" w:right="75" w:firstLine="60"/>
        <w:jc w:val="both"/>
        <w:rPr>
          <w:rFonts w:cs="Calibri"/>
          <w:sz w:val="20"/>
          <w:szCs w:val="20"/>
        </w:rPr>
      </w:pPr>
      <w:r w:rsidRPr="00C212E0">
        <w:rPr>
          <w:rFonts w:cs="Calibri"/>
          <w:spacing w:val="-1"/>
          <w:sz w:val="20"/>
          <w:szCs w:val="20"/>
        </w:rPr>
        <w:t>“</w:t>
      </w:r>
      <w:r w:rsidRPr="00C212E0">
        <w:rPr>
          <w:rFonts w:cs="Calibri"/>
          <w:i/>
          <w:spacing w:val="1"/>
          <w:sz w:val="20"/>
          <w:szCs w:val="20"/>
        </w:rPr>
        <w:t>T</w:t>
      </w:r>
      <w:r w:rsidRPr="00C212E0">
        <w:rPr>
          <w:rFonts w:cs="Calibri"/>
          <w:i/>
          <w:spacing w:val="-1"/>
          <w:sz w:val="20"/>
          <w:szCs w:val="20"/>
        </w:rPr>
        <w:t>e</w:t>
      </w:r>
      <w:r w:rsidRPr="00C212E0">
        <w:rPr>
          <w:rFonts w:cs="Calibri"/>
          <w:i/>
          <w:sz w:val="20"/>
          <w:szCs w:val="20"/>
        </w:rPr>
        <w:t>r um</w:t>
      </w:r>
      <w:r w:rsidRPr="00C212E0">
        <w:rPr>
          <w:rFonts w:cs="Calibri"/>
          <w:i/>
          <w:spacing w:val="1"/>
          <w:sz w:val="20"/>
          <w:szCs w:val="20"/>
        </w:rPr>
        <w:t xml:space="preserve"> </w:t>
      </w:r>
      <w:r w:rsidRPr="00C212E0">
        <w:rPr>
          <w:rFonts w:cs="Calibri"/>
          <w:b/>
          <w:i/>
          <w:sz w:val="20"/>
          <w:szCs w:val="20"/>
        </w:rPr>
        <w:t>progra</w:t>
      </w:r>
      <w:r w:rsidRPr="00C212E0">
        <w:rPr>
          <w:rFonts w:cs="Calibri"/>
          <w:b/>
          <w:i/>
          <w:spacing w:val="3"/>
          <w:sz w:val="20"/>
          <w:szCs w:val="20"/>
        </w:rPr>
        <w:t>m</w:t>
      </w:r>
      <w:r w:rsidRPr="00C212E0">
        <w:rPr>
          <w:rFonts w:cs="Calibri"/>
          <w:b/>
          <w:i/>
          <w:sz w:val="20"/>
          <w:szCs w:val="20"/>
        </w:rPr>
        <w:t>a do</w:t>
      </w:r>
      <w:r w:rsidRPr="00C212E0">
        <w:rPr>
          <w:rFonts w:cs="Calibri"/>
          <w:b/>
          <w:i/>
          <w:spacing w:val="-3"/>
          <w:sz w:val="20"/>
          <w:szCs w:val="20"/>
        </w:rPr>
        <w:t>c</w:t>
      </w:r>
      <w:r w:rsidRPr="00C212E0">
        <w:rPr>
          <w:rFonts w:cs="Calibri"/>
          <w:b/>
          <w:i/>
          <w:spacing w:val="-1"/>
          <w:sz w:val="20"/>
          <w:szCs w:val="20"/>
        </w:rPr>
        <w:t>u</w:t>
      </w:r>
      <w:r w:rsidRPr="00C212E0">
        <w:rPr>
          <w:rFonts w:cs="Calibri"/>
          <w:b/>
          <w:i/>
          <w:spacing w:val="3"/>
          <w:sz w:val="20"/>
          <w:szCs w:val="20"/>
        </w:rPr>
        <w:t>m</w:t>
      </w:r>
      <w:r w:rsidRPr="00C212E0">
        <w:rPr>
          <w:rFonts w:cs="Calibri"/>
          <w:b/>
          <w:i/>
          <w:spacing w:val="-1"/>
          <w:sz w:val="20"/>
          <w:szCs w:val="20"/>
        </w:rPr>
        <w:t>e</w:t>
      </w:r>
      <w:r w:rsidRPr="00C212E0">
        <w:rPr>
          <w:rFonts w:cs="Calibri"/>
          <w:b/>
          <w:i/>
          <w:spacing w:val="1"/>
          <w:sz w:val="20"/>
          <w:szCs w:val="20"/>
        </w:rPr>
        <w:t>n</w:t>
      </w:r>
      <w:r w:rsidRPr="00C212E0">
        <w:rPr>
          <w:rFonts w:cs="Calibri"/>
          <w:b/>
          <w:i/>
          <w:sz w:val="20"/>
          <w:szCs w:val="20"/>
        </w:rPr>
        <w:t>tado,</w:t>
      </w:r>
      <w:r w:rsidRPr="00C212E0">
        <w:rPr>
          <w:rFonts w:cs="Calibri"/>
          <w:b/>
          <w:i/>
          <w:spacing w:val="1"/>
          <w:sz w:val="20"/>
          <w:szCs w:val="20"/>
        </w:rPr>
        <w:t xml:space="preserve"> </w:t>
      </w:r>
      <w:r w:rsidRPr="00C212E0">
        <w:rPr>
          <w:rFonts w:cs="Calibri"/>
          <w:b/>
          <w:i/>
          <w:sz w:val="20"/>
          <w:szCs w:val="20"/>
        </w:rPr>
        <w:t>apro</w:t>
      </w:r>
      <w:r w:rsidRPr="00C212E0">
        <w:rPr>
          <w:rFonts w:cs="Calibri"/>
          <w:b/>
          <w:i/>
          <w:spacing w:val="-1"/>
          <w:sz w:val="20"/>
          <w:szCs w:val="20"/>
        </w:rPr>
        <w:t>v</w:t>
      </w:r>
      <w:r w:rsidRPr="00C212E0">
        <w:rPr>
          <w:rFonts w:cs="Calibri"/>
          <w:b/>
          <w:i/>
          <w:sz w:val="20"/>
          <w:szCs w:val="20"/>
        </w:rPr>
        <w:t>ado e i</w:t>
      </w:r>
      <w:r w:rsidRPr="00C212E0">
        <w:rPr>
          <w:rFonts w:cs="Calibri"/>
          <w:b/>
          <w:i/>
          <w:spacing w:val="3"/>
          <w:sz w:val="20"/>
          <w:szCs w:val="20"/>
        </w:rPr>
        <w:t>m</w:t>
      </w:r>
      <w:r w:rsidRPr="00C212E0">
        <w:rPr>
          <w:rFonts w:cs="Calibri"/>
          <w:b/>
          <w:i/>
          <w:spacing w:val="-2"/>
          <w:sz w:val="20"/>
          <w:szCs w:val="20"/>
        </w:rPr>
        <w:t>p</w:t>
      </w:r>
      <w:r w:rsidRPr="00C212E0">
        <w:rPr>
          <w:rFonts w:cs="Calibri"/>
          <w:b/>
          <w:i/>
          <w:sz w:val="20"/>
          <w:szCs w:val="20"/>
        </w:rPr>
        <w:t>la</w:t>
      </w:r>
      <w:r w:rsidRPr="00C212E0">
        <w:rPr>
          <w:rFonts w:cs="Calibri"/>
          <w:b/>
          <w:i/>
          <w:spacing w:val="1"/>
          <w:sz w:val="20"/>
          <w:szCs w:val="20"/>
        </w:rPr>
        <w:t>n</w:t>
      </w:r>
      <w:r w:rsidRPr="00C212E0">
        <w:rPr>
          <w:rFonts w:cs="Calibri"/>
          <w:b/>
          <w:i/>
          <w:sz w:val="20"/>
          <w:szCs w:val="20"/>
        </w:rPr>
        <w:t>tado</w:t>
      </w:r>
      <w:r w:rsidRPr="00C212E0">
        <w:rPr>
          <w:rFonts w:cs="Calibri"/>
          <w:b/>
          <w:i/>
          <w:spacing w:val="39"/>
          <w:sz w:val="20"/>
          <w:szCs w:val="20"/>
        </w:rPr>
        <w:t xml:space="preserve"> </w:t>
      </w:r>
      <w:r w:rsidRPr="00C212E0">
        <w:rPr>
          <w:rFonts w:cs="Calibri"/>
          <w:b/>
          <w:i/>
          <w:sz w:val="20"/>
          <w:szCs w:val="20"/>
        </w:rPr>
        <w:t>de</w:t>
      </w:r>
      <w:r w:rsidRPr="00C212E0">
        <w:rPr>
          <w:rFonts w:cs="Calibri"/>
          <w:b/>
          <w:i/>
          <w:spacing w:val="37"/>
          <w:sz w:val="20"/>
          <w:szCs w:val="20"/>
        </w:rPr>
        <w:t xml:space="preserve"> </w:t>
      </w:r>
      <w:r w:rsidRPr="00C212E0">
        <w:rPr>
          <w:rFonts w:cs="Calibri"/>
          <w:b/>
          <w:i/>
          <w:spacing w:val="3"/>
          <w:sz w:val="20"/>
          <w:szCs w:val="20"/>
        </w:rPr>
        <w:t>m</w:t>
      </w:r>
      <w:r w:rsidRPr="00C212E0">
        <w:rPr>
          <w:rFonts w:cs="Calibri"/>
          <w:b/>
          <w:i/>
          <w:spacing w:val="-2"/>
          <w:sz w:val="20"/>
          <w:szCs w:val="20"/>
        </w:rPr>
        <w:t>a</w:t>
      </w:r>
      <w:r w:rsidRPr="00C212E0">
        <w:rPr>
          <w:rFonts w:cs="Calibri"/>
          <w:b/>
          <w:i/>
          <w:spacing w:val="1"/>
          <w:sz w:val="20"/>
          <w:szCs w:val="20"/>
        </w:rPr>
        <w:t>nu</w:t>
      </w:r>
      <w:r w:rsidRPr="00C212E0">
        <w:rPr>
          <w:rFonts w:cs="Calibri"/>
          <w:b/>
          <w:i/>
          <w:sz w:val="20"/>
          <w:szCs w:val="20"/>
        </w:rPr>
        <w:t>te</w:t>
      </w:r>
      <w:r w:rsidRPr="00C212E0">
        <w:rPr>
          <w:rFonts w:cs="Calibri"/>
          <w:b/>
          <w:i/>
          <w:spacing w:val="-2"/>
          <w:sz w:val="20"/>
          <w:szCs w:val="20"/>
        </w:rPr>
        <w:t>n</w:t>
      </w:r>
      <w:r w:rsidRPr="00C212E0">
        <w:rPr>
          <w:rFonts w:cs="Calibri"/>
          <w:b/>
          <w:i/>
          <w:spacing w:val="-1"/>
          <w:sz w:val="20"/>
          <w:szCs w:val="20"/>
        </w:rPr>
        <w:t>ç</w:t>
      </w:r>
      <w:r w:rsidRPr="00C212E0">
        <w:rPr>
          <w:rFonts w:cs="Calibri"/>
          <w:b/>
          <w:i/>
          <w:sz w:val="20"/>
          <w:szCs w:val="20"/>
        </w:rPr>
        <w:t>ão</w:t>
      </w:r>
      <w:r w:rsidRPr="00C212E0">
        <w:rPr>
          <w:rFonts w:cs="Calibri"/>
          <w:b/>
          <w:i/>
          <w:spacing w:val="38"/>
          <w:sz w:val="20"/>
          <w:szCs w:val="20"/>
        </w:rPr>
        <w:t xml:space="preserve"> </w:t>
      </w:r>
      <w:r w:rsidRPr="00C212E0">
        <w:rPr>
          <w:rFonts w:cs="Calibri"/>
          <w:b/>
          <w:i/>
          <w:sz w:val="20"/>
          <w:szCs w:val="20"/>
        </w:rPr>
        <w:t>dos</w:t>
      </w:r>
      <w:r w:rsidRPr="00C212E0">
        <w:rPr>
          <w:rFonts w:cs="Calibri"/>
          <w:b/>
          <w:i/>
          <w:spacing w:val="38"/>
          <w:sz w:val="20"/>
          <w:szCs w:val="20"/>
        </w:rPr>
        <w:t xml:space="preserve"> </w:t>
      </w:r>
      <w:r w:rsidRPr="00C212E0">
        <w:rPr>
          <w:rFonts w:cs="Calibri"/>
          <w:b/>
          <w:i/>
          <w:spacing w:val="-1"/>
          <w:sz w:val="20"/>
          <w:szCs w:val="20"/>
        </w:rPr>
        <w:t>e</w:t>
      </w:r>
      <w:r w:rsidRPr="00C212E0">
        <w:rPr>
          <w:rFonts w:cs="Calibri"/>
          <w:b/>
          <w:i/>
          <w:sz w:val="20"/>
          <w:szCs w:val="20"/>
        </w:rPr>
        <w:t>q</w:t>
      </w:r>
      <w:r w:rsidRPr="00C212E0">
        <w:rPr>
          <w:rFonts w:cs="Calibri"/>
          <w:b/>
          <w:i/>
          <w:spacing w:val="1"/>
          <w:sz w:val="20"/>
          <w:szCs w:val="20"/>
        </w:rPr>
        <w:t>u</w:t>
      </w:r>
      <w:r w:rsidRPr="00C212E0">
        <w:rPr>
          <w:rFonts w:cs="Calibri"/>
          <w:b/>
          <w:i/>
          <w:sz w:val="20"/>
          <w:szCs w:val="20"/>
        </w:rPr>
        <w:t>ipa</w:t>
      </w:r>
      <w:r w:rsidRPr="00C212E0">
        <w:rPr>
          <w:rFonts w:cs="Calibri"/>
          <w:b/>
          <w:i/>
          <w:spacing w:val="3"/>
          <w:sz w:val="20"/>
          <w:szCs w:val="20"/>
        </w:rPr>
        <w:t>m</w:t>
      </w:r>
      <w:r w:rsidRPr="00C212E0">
        <w:rPr>
          <w:rFonts w:cs="Calibri"/>
          <w:b/>
          <w:i/>
          <w:spacing w:val="-1"/>
          <w:sz w:val="20"/>
          <w:szCs w:val="20"/>
        </w:rPr>
        <w:t>e</w:t>
      </w:r>
      <w:r w:rsidRPr="00C212E0">
        <w:rPr>
          <w:rFonts w:cs="Calibri"/>
          <w:b/>
          <w:i/>
          <w:spacing w:val="1"/>
          <w:sz w:val="20"/>
          <w:szCs w:val="20"/>
        </w:rPr>
        <w:t>n</w:t>
      </w:r>
      <w:r w:rsidRPr="00C212E0">
        <w:rPr>
          <w:rFonts w:cs="Calibri"/>
          <w:b/>
          <w:i/>
          <w:sz w:val="20"/>
          <w:szCs w:val="20"/>
        </w:rPr>
        <w:t>tos e</w:t>
      </w:r>
      <w:r w:rsidRPr="00C212E0">
        <w:rPr>
          <w:rFonts w:cs="Calibri"/>
          <w:b/>
          <w:i/>
          <w:spacing w:val="2"/>
          <w:sz w:val="20"/>
          <w:szCs w:val="20"/>
        </w:rPr>
        <w:t xml:space="preserve"> </w:t>
      </w:r>
      <w:r w:rsidRPr="00C212E0">
        <w:rPr>
          <w:rFonts w:cs="Calibri"/>
          <w:b/>
          <w:i/>
          <w:sz w:val="20"/>
          <w:szCs w:val="20"/>
        </w:rPr>
        <w:t>i</w:t>
      </w:r>
      <w:r w:rsidRPr="00C212E0">
        <w:rPr>
          <w:rFonts w:cs="Calibri"/>
          <w:b/>
          <w:i/>
          <w:spacing w:val="1"/>
          <w:sz w:val="20"/>
          <w:szCs w:val="20"/>
        </w:rPr>
        <w:t>n</w:t>
      </w:r>
      <w:r w:rsidRPr="00C212E0">
        <w:rPr>
          <w:rFonts w:cs="Calibri"/>
          <w:b/>
          <w:i/>
          <w:sz w:val="20"/>
          <w:szCs w:val="20"/>
        </w:rPr>
        <w:t>st</w:t>
      </w:r>
      <w:r w:rsidRPr="00C212E0">
        <w:rPr>
          <w:rFonts w:cs="Calibri"/>
          <w:b/>
          <w:i/>
          <w:spacing w:val="1"/>
          <w:sz w:val="20"/>
          <w:szCs w:val="20"/>
        </w:rPr>
        <w:t>r</w:t>
      </w:r>
      <w:r w:rsidRPr="00C212E0">
        <w:rPr>
          <w:rFonts w:cs="Calibri"/>
          <w:b/>
          <w:i/>
          <w:spacing w:val="-1"/>
          <w:sz w:val="20"/>
          <w:szCs w:val="20"/>
        </w:rPr>
        <w:t>u</w:t>
      </w:r>
      <w:r w:rsidRPr="00C212E0">
        <w:rPr>
          <w:rFonts w:cs="Calibri"/>
          <w:b/>
          <w:i/>
          <w:spacing w:val="3"/>
          <w:sz w:val="20"/>
          <w:szCs w:val="20"/>
        </w:rPr>
        <w:t>m</w:t>
      </w:r>
      <w:r w:rsidRPr="00C212E0">
        <w:rPr>
          <w:rFonts w:cs="Calibri"/>
          <w:b/>
          <w:i/>
          <w:spacing w:val="-1"/>
          <w:sz w:val="20"/>
          <w:szCs w:val="20"/>
        </w:rPr>
        <w:t>en</w:t>
      </w:r>
      <w:r w:rsidRPr="00C212E0">
        <w:rPr>
          <w:rFonts w:cs="Calibri"/>
          <w:b/>
          <w:i/>
          <w:sz w:val="20"/>
          <w:szCs w:val="20"/>
        </w:rPr>
        <w:t>tos</w:t>
      </w:r>
      <w:r w:rsidRPr="00C212E0">
        <w:rPr>
          <w:rFonts w:cs="Calibri"/>
          <w:b/>
          <w:i/>
          <w:spacing w:val="4"/>
          <w:sz w:val="20"/>
          <w:szCs w:val="20"/>
        </w:rPr>
        <w:t xml:space="preserve"> </w:t>
      </w:r>
      <w:r w:rsidRPr="00C212E0">
        <w:rPr>
          <w:rFonts w:cs="Calibri"/>
          <w:b/>
          <w:i/>
          <w:sz w:val="20"/>
          <w:szCs w:val="20"/>
        </w:rPr>
        <w:t xml:space="preserve">de </w:t>
      </w:r>
      <w:r w:rsidRPr="00C212E0">
        <w:rPr>
          <w:rFonts w:cs="Calibri"/>
          <w:b/>
          <w:i/>
          <w:spacing w:val="3"/>
          <w:sz w:val="20"/>
          <w:szCs w:val="20"/>
        </w:rPr>
        <w:t>m</w:t>
      </w:r>
      <w:r w:rsidRPr="00C212E0">
        <w:rPr>
          <w:rFonts w:cs="Calibri"/>
          <w:b/>
          <w:i/>
          <w:spacing w:val="-1"/>
          <w:sz w:val="20"/>
          <w:szCs w:val="20"/>
        </w:rPr>
        <w:t>e</w:t>
      </w:r>
      <w:r w:rsidRPr="00C212E0">
        <w:rPr>
          <w:rFonts w:cs="Calibri"/>
          <w:b/>
          <w:i/>
          <w:sz w:val="20"/>
          <w:szCs w:val="20"/>
        </w:rPr>
        <w:t>diçã</w:t>
      </w:r>
      <w:r w:rsidRPr="00C212E0">
        <w:rPr>
          <w:rFonts w:cs="Calibri"/>
          <w:b/>
          <w:i/>
          <w:spacing w:val="2"/>
          <w:sz w:val="20"/>
          <w:szCs w:val="20"/>
        </w:rPr>
        <w:t>o</w:t>
      </w:r>
      <w:r w:rsidRPr="00C212E0">
        <w:rPr>
          <w:rFonts w:cs="Calibri"/>
          <w:i/>
          <w:sz w:val="20"/>
          <w:szCs w:val="20"/>
        </w:rPr>
        <w:t>,</w:t>
      </w:r>
      <w:r w:rsidRPr="00C212E0">
        <w:rPr>
          <w:rFonts w:cs="Calibri"/>
          <w:i/>
          <w:spacing w:val="3"/>
          <w:sz w:val="20"/>
          <w:szCs w:val="20"/>
        </w:rPr>
        <w:t xml:space="preserve"> </w:t>
      </w:r>
      <w:r w:rsidRPr="00C212E0">
        <w:rPr>
          <w:rFonts w:cs="Calibri"/>
          <w:i/>
          <w:sz w:val="20"/>
          <w:szCs w:val="20"/>
        </w:rPr>
        <w:t>sign</w:t>
      </w:r>
      <w:r w:rsidRPr="00C212E0">
        <w:rPr>
          <w:rFonts w:cs="Calibri"/>
          <w:i/>
          <w:spacing w:val="1"/>
          <w:sz w:val="20"/>
          <w:szCs w:val="20"/>
        </w:rPr>
        <w:t>i</w:t>
      </w:r>
      <w:r w:rsidRPr="00C212E0">
        <w:rPr>
          <w:rFonts w:cs="Calibri"/>
          <w:i/>
          <w:sz w:val="20"/>
          <w:szCs w:val="20"/>
        </w:rPr>
        <w:t>f</w:t>
      </w:r>
      <w:r w:rsidRPr="00C212E0">
        <w:rPr>
          <w:rFonts w:cs="Calibri"/>
          <w:i/>
          <w:spacing w:val="1"/>
          <w:sz w:val="20"/>
          <w:szCs w:val="20"/>
        </w:rPr>
        <w:t>i</w:t>
      </w:r>
      <w:r w:rsidRPr="00C212E0">
        <w:rPr>
          <w:rFonts w:cs="Calibri"/>
          <w:i/>
          <w:spacing w:val="-1"/>
          <w:sz w:val="20"/>
          <w:szCs w:val="20"/>
        </w:rPr>
        <w:t>c</w:t>
      </w:r>
      <w:r w:rsidRPr="00C212E0">
        <w:rPr>
          <w:rFonts w:cs="Calibri"/>
          <w:i/>
          <w:sz w:val="20"/>
          <w:szCs w:val="20"/>
        </w:rPr>
        <w:t>at</w:t>
      </w:r>
      <w:r w:rsidRPr="00C212E0">
        <w:rPr>
          <w:rFonts w:cs="Calibri"/>
          <w:i/>
          <w:spacing w:val="1"/>
          <w:sz w:val="20"/>
          <w:szCs w:val="20"/>
        </w:rPr>
        <w:t>i</w:t>
      </w:r>
      <w:r w:rsidRPr="00C212E0">
        <w:rPr>
          <w:rFonts w:cs="Calibri"/>
          <w:i/>
          <w:spacing w:val="-1"/>
          <w:sz w:val="20"/>
          <w:szCs w:val="20"/>
        </w:rPr>
        <w:t>v</w:t>
      </w:r>
      <w:r w:rsidRPr="00C212E0">
        <w:rPr>
          <w:rFonts w:cs="Calibri"/>
          <w:i/>
          <w:sz w:val="20"/>
          <w:szCs w:val="20"/>
        </w:rPr>
        <w:t>os</w:t>
      </w:r>
      <w:r w:rsidRPr="00C212E0">
        <w:rPr>
          <w:rFonts w:cs="Calibri"/>
          <w:i/>
          <w:spacing w:val="3"/>
          <w:sz w:val="20"/>
          <w:szCs w:val="20"/>
        </w:rPr>
        <w:t xml:space="preserve"> </w:t>
      </w:r>
      <w:r w:rsidRPr="00C212E0">
        <w:rPr>
          <w:rFonts w:cs="Calibri"/>
          <w:i/>
          <w:sz w:val="20"/>
          <w:szCs w:val="20"/>
        </w:rPr>
        <w:t>para os</w:t>
      </w:r>
      <w:r w:rsidRPr="00C212E0">
        <w:rPr>
          <w:rFonts w:cs="Calibri"/>
          <w:i/>
          <w:spacing w:val="2"/>
          <w:sz w:val="20"/>
          <w:szCs w:val="20"/>
        </w:rPr>
        <w:t xml:space="preserve"> </w:t>
      </w:r>
      <w:r w:rsidRPr="00C212E0">
        <w:rPr>
          <w:rFonts w:cs="Calibri"/>
          <w:i/>
          <w:sz w:val="20"/>
          <w:szCs w:val="20"/>
        </w:rPr>
        <w:t>r</w:t>
      </w:r>
      <w:r w:rsidRPr="00C212E0">
        <w:rPr>
          <w:rFonts w:cs="Calibri"/>
          <w:i/>
          <w:spacing w:val="-1"/>
          <w:sz w:val="20"/>
          <w:szCs w:val="20"/>
        </w:rPr>
        <w:t>e</w:t>
      </w:r>
      <w:r w:rsidRPr="00C212E0">
        <w:rPr>
          <w:rFonts w:cs="Calibri"/>
          <w:i/>
          <w:sz w:val="20"/>
          <w:szCs w:val="20"/>
        </w:rPr>
        <w:t>sul</w:t>
      </w:r>
      <w:r w:rsidRPr="00C212E0">
        <w:rPr>
          <w:rFonts w:cs="Calibri"/>
          <w:i/>
          <w:spacing w:val="1"/>
          <w:sz w:val="20"/>
          <w:szCs w:val="20"/>
        </w:rPr>
        <w:t>t</w:t>
      </w:r>
      <w:r w:rsidRPr="00C212E0">
        <w:rPr>
          <w:rFonts w:cs="Calibri"/>
          <w:i/>
          <w:sz w:val="20"/>
          <w:szCs w:val="20"/>
        </w:rPr>
        <w:t>ados</w:t>
      </w:r>
      <w:r w:rsidRPr="00C212E0">
        <w:rPr>
          <w:rFonts w:cs="Calibri"/>
          <w:i/>
          <w:spacing w:val="2"/>
          <w:sz w:val="20"/>
          <w:szCs w:val="20"/>
        </w:rPr>
        <w:t xml:space="preserve"> </w:t>
      </w:r>
      <w:r w:rsidRPr="00C212E0">
        <w:rPr>
          <w:rFonts w:cs="Calibri"/>
          <w:i/>
          <w:sz w:val="20"/>
          <w:szCs w:val="20"/>
        </w:rPr>
        <w:t>dos</w:t>
      </w:r>
      <w:r w:rsidRPr="00C212E0">
        <w:rPr>
          <w:rFonts w:cs="Calibri"/>
          <w:i/>
          <w:spacing w:val="2"/>
          <w:sz w:val="20"/>
          <w:szCs w:val="20"/>
        </w:rPr>
        <w:t xml:space="preserve"> </w:t>
      </w:r>
      <w:r w:rsidRPr="00C212E0">
        <w:rPr>
          <w:rFonts w:cs="Calibri"/>
          <w:i/>
          <w:spacing w:val="-1"/>
          <w:sz w:val="20"/>
          <w:szCs w:val="20"/>
        </w:rPr>
        <w:t>e</w:t>
      </w:r>
      <w:r w:rsidRPr="00C212E0">
        <w:rPr>
          <w:rFonts w:cs="Calibri"/>
          <w:i/>
          <w:sz w:val="20"/>
          <w:szCs w:val="20"/>
        </w:rPr>
        <w:t>nsaios,</w:t>
      </w:r>
      <w:r w:rsidRPr="00C212E0">
        <w:rPr>
          <w:rFonts w:cs="Calibri"/>
          <w:i/>
          <w:spacing w:val="2"/>
          <w:sz w:val="20"/>
          <w:szCs w:val="20"/>
        </w:rPr>
        <w:t xml:space="preserve"> </w:t>
      </w:r>
      <w:r w:rsidRPr="00C212E0">
        <w:rPr>
          <w:rFonts w:cs="Calibri"/>
          <w:i/>
          <w:sz w:val="20"/>
          <w:szCs w:val="20"/>
        </w:rPr>
        <w:t>que atenda</w:t>
      </w:r>
      <w:r w:rsidRPr="00C212E0">
        <w:rPr>
          <w:rFonts w:cs="Calibri"/>
          <w:i/>
          <w:spacing w:val="1"/>
          <w:sz w:val="20"/>
          <w:szCs w:val="20"/>
        </w:rPr>
        <w:t xml:space="preserve"> </w:t>
      </w:r>
      <w:r w:rsidRPr="00C212E0">
        <w:rPr>
          <w:rFonts w:cs="Calibri"/>
          <w:i/>
          <w:sz w:val="20"/>
          <w:szCs w:val="20"/>
        </w:rPr>
        <w:t>as r</w:t>
      </w:r>
      <w:r w:rsidRPr="00C212E0">
        <w:rPr>
          <w:rFonts w:cs="Calibri"/>
          <w:i/>
          <w:spacing w:val="-1"/>
          <w:sz w:val="20"/>
          <w:szCs w:val="20"/>
        </w:rPr>
        <w:t>ec</w:t>
      </w:r>
      <w:r w:rsidRPr="00C212E0">
        <w:rPr>
          <w:rFonts w:cs="Calibri"/>
          <w:i/>
          <w:sz w:val="20"/>
          <w:szCs w:val="20"/>
        </w:rPr>
        <w:t>om</w:t>
      </w:r>
      <w:r w:rsidRPr="00C212E0">
        <w:rPr>
          <w:rFonts w:cs="Calibri"/>
          <w:i/>
          <w:spacing w:val="-1"/>
          <w:sz w:val="20"/>
          <w:szCs w:val="20"/>
        </w:rPr>
        <w:t>e</w:t>
      </w:r>
      <w:r w:rsidRPr="00C212E0">
        <w:rPr>
          <w:rFonts w:cs="Calibri"/>
          <w:i/>
          <w:sz w:val="20"/>
          <w:szCs w:val="20"/>
        </w:rPr>
        <w:t>nd</w:t>
      </w:r>
      <w:r w:rsidRPr="00C212E0">
        <w:rPr>
          <w:rFonts w:cs="Calibri"/>
          <w:i/>
          <w:spacing w:val="2"/>
          <w:sz w:val="20"/>
          <w:szCs w:val="20"/>
        </w:rPr>
        <w:t>a</w:t>
      </w:r>
      <w:r w:rsidRPr="00C212E0">
        <w:rPr>
          <w:rFonts w:cs="Calibri"/>
          <w:i/>
          <w:spacing w:val="-1"/>
          <w:sz w:val="20"/>
          <w:szCs w:val="20"/>
        </w:rPr>
        <w:t>ç</w:t>
      </w:r>
      <w:r w:rsidRPr="00C212E0">
        <w:rPr>
          <w:rFonts w:cs="Calibri"/>
          <w:i/>
          <w:sz w:val="20"/>
          <w:szCs w:val="20"/>
        </w:rPr>
        <w:t>õ</w:t>
      </w:r>
      <w:r w:rsidRPr="00C212E0">
        <w:rPr>
          <w:rFonts w:cs="Calibri"/>
          <w:i/>
          <w:spacing w:val="-1"/>
          <w:sz w:val="20"/>
          <w:szCs w:val="20"/>
        </w:rPr>
        <w:t>e</w:t>
      </w:r>
      <w:r w:rsidRPr="00C212E0">
        <w:rPr>
          <w:rFonts w:cs="Calibri"/>
          <w:i/>
          <w:sz w:val="20"/>
          <w:szCs w:val="20"/>
        </w:rPr>
        <w:t>s dos fabr</w:t>
      </w:r>
      <w:r w:rsidRPr="00C212E0">
        <w:rPr>
          <w:rFonts w:cs="Calibri"/>
          <w:i/>
          <w:spacing w:val="1"/>
          <w:sz w:val="20"/>
          <w:szCs w:val="20"/>
        </w:rPr>
        <w:t>i</w:t>
      </w:r>
      <w:r w:rsidRPr="00C212E0">
        <w:rPr>
          <w:rFonts w:cs="Calibri"/>
          <w:i/>
          <w:spacing w:val="-1"/>
          <w:sz w:val="20"/>
          <w:szCs w:val="20"/>
        </w:rPr>
        <w:t>c</w:t>
      </w:r>
      <w:r w:rsidRPr="00C212E0">
        <w:rPr>
          <w:rFonts w:cs="Calibri"/>
          <w:i/>
          <w:sz w:val="20"/>
          <w:szCs w:val="20"/>
        </w:rPr>
        <w:t>antes e</w:t>
      </w:r>
      <w:r w:rsidRPr="00C212E0">
        <w:rPr>
          <w:rFonts w:cs="Calibri"/>
          <w:i/>
          <w:spacing w:val="1"/>
          <w:sz w:val="20"/>
          <w:szCs w:val="20"/>
        </w:rPr>
        <w:t xml:space="preserve"> </w:t>
      </w:r>
      <w:r w:rsidRPr="00C212E0">
        <w:rPr>
          <w:rFonts w:cs="Calibri"/>
          <w:b/>
          <w:i/>
          <w:spacing w:val="3"/>
          <w:sz w:val="20"/>
          <w:szCs w:val="20"/>
        </w:rPr>
        <w:t>m</w:t>
      </w:r>
      <w:r w:rsidRPr="00C212E0">
        <w:rPr>
          <w:rFonts w:cs="Calibri"/>
          <w:b/>
          <w:i/>
          <w:sz w:val="20"/>
          <w:szCs w:val="20"/>
        </w:rPr>
        <w:t>a</w:t>
      </w:r>
      <w:r w:rsidRPr="00C212E0">
        <w:rPr>
          <w:rFonts w:cs="Calibri"/>
          <w:b/>
          <w:i/>
          <w:spacing w:val="-1"/>
          <w:sz w:val="20"/>
          <w:szCs w:val="20"/>
        </w:rPr>
        <w:t>n</w:t>
      </w:r>
      <w:r w:rsidRPr="00C212E0">
        <w:rPr>
          <w:rFonts w:cs="Calibri"/>
          <w:b/>
          <w:i/>
          <w:sz w:val="20"/>
          <w:szCs w:val="20"/>
        </w:rPr>
        <w:t>ter r</w:t>
      </w:r>
      <w:r w:rsidRPr="00C212E0">
        <w:rPr>
          <w:rFonts w:cs="Calibri"/>
          <w:b/>
          <w:i/>
          <w:spacing w:val="-1"/>
          <w:sz w:val="20"/>
          <w:szCs w:val="20"/>
        </w:rPr>
        <w:t>e</w:t>
      </w:r>
      <w:r w:rsidRPr="00C212E0">
        <w:rPr>
          <w:rFonts w:cs="Calibri"/>
          <w:b/>
          <w:i/>
          <w:sz w:val="20"/>
          <w:szCs w:val="20"/>
        </w:rPr>
        <w:t>gis</w:t>
      </w:r>
      <w:r w:rsidRPr="00C212E0">
        <w:rPr>
          <w:rFonts w:cs="Calibri"/>
          <w:b/>
          <w:i/>
          <w:spacing w:val="1"/>
          <w:sz w:val="20"/>
          <w:szCs w:val="20"/>
        </w:rPr>
        <w:t>t</w:t>
      </w:r>
      <w:r w:rsidRPr="00C212E0">
        <w:rPr>
          <w:rFonts w:cs="Calibri"/>
          <w:b/>
          <w:i/>
          <w:sz w:val="20"/>
          <w:szCs w:val="20"/>
        </w:rPr>
        <w:t>ros</w:t>
      </w:r>
      <w:r w:rsidRPr="00C212E0">
        <w:rPr>
          <w:rFonts w:cs="Calibri"/>
          <w:b/>
          <w:i/>
          <w:spacing w:val="1"/>
          <w:sz w:val="20"/>
          <w:szCs w:val="20"/>
        </w:rPr>
        <w:t xml:space="preserve"> </w:t>
      </w:r>
      <w:r w:rsidRPr="00C212E0">
        <w:rPr>
          <w:rFonts w:cs="Calibri"/>
          <w:b/>
          <w:i/>
          <w:sz w:val="20"/>
          <w:szCs w:val="20"/>
        </w:rPr>
        <w:t xml:space="preserve">das </w:t>
      </w:r>
      <w:r w:rsidRPr="00C212E0">
        <w:rPr>
          <w:rFonts w:cs="Calibri"/>
          <w:b/>
          <w:i/>
          <w:spacing w:val="3"/>
          <w:sz w:val="20"/>
          <w:szCs w:val="20"/>
        </w:rPr>
        <w:t>m</w:t>
      </w:r>
      <w:r w:rsidRPr="00C212E0">
        <w:rPr>
          <w:rFonts w:cs="Calibri"/>
          <w:b/>
          <w:i/>
          <w:sz w:val="20"/>
          <w:szCs w:val="20"/>
        </w:rPr>
        <w:t>a</w:t>
      </w:r>
      <w:r w:rsidRPr="00C212E0">
        <w:rPr>
          <w:rFonts w:cs="Calibri"/>
          <w:b/>
          <w:i/>
          <w:spacing w:val="1"/>
          <w:sz w:val="20"/>
          <w:szCs w:val="20"/>
        </w:rPr>
        <w:t>n</w:t>
      </w:r>
      <w:r w:rsidRPr="00C212E0">
        <w:rPr>
          <w:rFonts w:cs="Calibri"/>
          <w:b/>
          <w:i/>
          <w:spacing w:val="-1"/>
          <w:sz w:val="20"/>
          <w:szCs w:val="20"/>
        </w:rPr>
        <w:t>u</w:t>
      </w:r>
      <w:r w:rsidRPr="00C212E0">
        <w:rPr>
          <w:rFonts w:cs="Calibri"/>
          <w:b/>
          <w:i/>
          <w:spacing w:val="-2"/>
          <w:sz w:val="20"/>
          <w:szCs w:val="20"/>
        </w:rPr>
        <w:t>t</w:t>
      </w:r>
      <w:r w:rsidRPr="00C212E0">
        <w:rPr>
          <w:rFonts w:cs="Calibri"/>
          <w:b/>
          <w:i/>
          <w:spacing w:val="-1"/>
          <w:sz w:val="20"/>
          <w:szCs w:val="20"/>
        </w:rPr>
        <w:t>e</w:t>
      </w:r>
      <w:r w:rsidRPr="00C212E0">
        <w:rPr>
          <w:rFonts w:cs="Calibri"/>
          <w:b/>
          <w:i/>
          <w:spacing w:val="1"/>
          <w:sz w:val="20"/>
          <w:szCs w:val="20"/>
        </w:rPr>
        <w:t>n</w:t>
      </w:r>
      <w:r w:rsidRPr="00C212E0">
        <w:rPr>
          <w:rFonts w:cs="Calibri"/>
          <w:b/>
          <w:i/>
          <w:spacing w:val="-1"/>
          <w:sz w:val="20"/>
          <w:szCs w:val="20"/>
        </w:rPr>
        <w:t>ç</w:t>
      </w:r>
      <w:r w:rsidRPr="00C212E0">
        <w:rPr>
          <w:rFonts w:cs="Calibri"/>
          <w:b/>
          <w:i/>
          <w:sz w:val="20"/>
          <w:szCs w:val="20"/>
        </w:rPr>
        <w:t>õ</w:t>
      </w:r>
      <w:r w:rsidRPr="00C212E0">
        <w:rPr>
          <w:rFonts w:cs="Calibri"/>
          <w:b/>
          <w:i/>
          <w:spacing w:val="-1"/>
          <w:sz w:val="20"/>
          <w:szCs w:val="20"/>
        </w:rPr>
        <w:t>e</w:t>
      </w:r>
      <w:r w:rsidRPr="00C212E0">
        <w:rPr>
          <w:rFonts w:cs="Calibri"/>
          <w:b/>
          <w:i/>
          <w:sz w:val="20"/>
          <w:szCs w:val="20"/>
        </w:rPr>
        <w:t>s</w:t>
      </w:r>
      <w:r w:rsidRPr="00C212E0">
        <w:rPr>
          <w:rFonts w:cs="Calibri"/>
          <w:b/>
          <w:i/>
          <w:spacing w:val="1"/>
          <w:sz w:val="20"/>
          <w:szCs w:val="20"/>
        </w:rPr>
        <w:t xml:space="preserve"> </w:t>
      </w:r>
      <w:r w:rsidRPr="00C212E0">
        <w:rPr>
          <w:rFonts w:cs="Calibri"/>
          <w:b/>
          <w:i/>
          <w:spacing w:val="-1"/>
          <w:sz w:val="20"/>
          <w:szCs w:val="20"/>
        </w:rPr>
        <w:t>c</w:t>
      </w:r>
      <w:r w:rsidRPr="00C212E0">
        <w:rPr>
          <w:rFonts w:cs="Calibri"/>
          <w:b/>
          <w:i/>
          <w:sz w:val="20"/>
          <w:szCs w:val="20"/>
        </w:rPr>
        <w:t>orretivas</w:t>
      </w:r>
      <w:r w:rsidRPr="00C212E0">
        <w:rPr>
          <w:rFonts w:cs="Calibri"/>
          <w:b/>
          <w:i/>
          <w:spacing w:val="3"/>
          <w:sz w:val="20"/>
          <w:szCs w:val="20"/>
        </w:rPr>
        <w:t xml:space="preserve"> </w:t>
      </w:r>
      <w:r w:rsidRPr="00C212E0">
        <w:rPr>
          <w:rFonts w:cs="Calibri"/>
          <w:b/>
          <w:i/>
          <w:sz w:val="20"/>
          <w:szCs w:val="20"/>
        </w:rPr>
        <w:t>e pre</w:t>
      </w:r>
      <w:r w:rsidRPr="00C212E0">
        <w:rPr>
          <w:rFonts w:cs="Calibri"/>
          <w:b/>
          <w:i/>
          <w:spacing w:val="-2"/>
          <w:sz w:val="20"/>
          <w:szCs w:val="20"/>
        </w:rPr>
        <w:t>v</w:t>
      </w:r>
      <w:r w:rsidRPr="00C212E0">
        <w:rPr>
          <w:rFonts w:cs="Calibri"/>
          <w:b/>
          <w:i/>
          <w:spacing w:val="-1"/>
          <w:sz w:val="20"/>
          <w:szCs w:val="20"/>
        </w:rPr>
        <w:t>e</w:t>
      </w:r>
      <w:r w:rsidRPr="00C212E0">
        <w:rPr>
          <w:rFonts w:cs="Calibri"/>
          <w:b/>
          <w:i/>
          <w:spacing w:val="1"/>
          <w:sz w:val="20"/>
          <w:szCs w:val="20"/>
        </w:rPr>
        <w:t>n</w:t>
      </w:r>
      <w:r w:rsidRPr="00C212E0">
        <w:rPr>
          <w:rFonts w:cs="Calibri"/>
          <w:b/>
          <w:i/>
          <w:sz w:val="20"/>
          <w:szCs w:val="20"/>
        </w:rPr>
        <w:t>t</w:t>
      </w:r>
      <w:r w:rsidRPr="00C212E0">
        <w:rPr>
          <w:rFonts w:cs="Calibri"/>
          <w:b/>
          <w:i/>
          <w:spacing w:val="1"/>
          <w:sz w:val="20"/>
          <w:szCs w:val="20"/>
        </w:rPr>
        <w:t>i</w:t>
      </w:r>
      <w:r w:rsidRPr="00C212E0">
        <w:rPr>
          <w:rFonts w:cs="Calibri"/>
          <w:b/>
          <w:i/>
          <w:spacing w:val="-1"/>
          <w:sz w:val="20"/>
          <w:szCs w:val="20"/>
        </w:rPr>
        <w:t>v</w:t>
      </w:r>
      <w:r w:rsidRPr="00C212E0">
        <w:rPr>
          <w:rFonts w:cs="Calibri"/>
          <w:b/>
          <w:i/>
          <w:sz w:val="20"/>
          <w:szCs w:val="20"/>
        </w:rPr>
        <w:t xml:space="preserve">as realizadas </w:t>
      </w:r>
      <w:r w:rsidRPr="00C212E0">
        <w:rPr>
          <w:rFonts w:cs="Calibri"/>
          <w:b/>
          <w:i/>
          <w:spacing w:val="1"/>
          <w:sz w:val="20"/>
          <w:szCs w:val="20"/>
        </w:rPr>
        <w:t>e</w:t>
      </w:r>
      <w:r w:rsidRPr="00C212E0">
        <w:rPr>
          <w:rFonts w:cs="Calibri"/>
          <w:b/>
          <w:i/>
          <w:sz w:val="20"/>
          <w:szCs w:val="20"/>
        </w:rPr>
        <w:t>m</w:t>
      </w:r>
      <w:r w:rsidRPr="00C212E0">
        <w:rPr>
          <w:rFonts w:cs="Calibri"/>
          <w:b/>
          <w:i/>
          <w:spacing w:val="3"/>
          <w:sz w:val="20"/>
          <w:szCs w:val="20"/>
        </w:rPr>
        <w:t xml:space="preserve"> </w:t>
      </w:r>
      <w:r w:rsidRPr="00C212E0">
        <w:rPr>
          <w:rFonts w:cs="Calibri"/>
          <w:b/>
          <w:i/>
          <w:spacing w:val="-1"/>
          <w:sz w:val="20"/>
          <w:szCs w:val="20"/>
        </w:rPr>
        <w:t>c</w:t>
      </w:r>
      <w:r w:rsidRPr="00C212E0">
        <w:rPr>
          <w:rFonts w:cs="Calibri"/>
          <w:b/>
          <w:i/>
          <w:sz w:val="20"/>
          <w:szCs w:val="20"/>
        </w:rPr>
        <w:t xml:space="preserve">ada </w:t>
      </w:r>
      <w:r w:rsidRPr="00C212E0">
        <w:rPr>
          <w:rFonts w:cs="Calibri"/>
          <w:b/>
          <w:i/>
          <w:spacing w:val="-1"/>
          <w:sz w:val="20"/>
          <w:szCs w:val="20"/>
        </w:rPr>
        <w:t>e</w:t>
      </w:r>
      <w:r w:rsidRPr="00C212E0">
        <w:rPr>
          <w:rFonts w:cs="Calibri"/>
          <w:b/>
          <w:i/>
          <w:sz w:val="20"/>
          <w:szCs w:val="20"/>
        </w:rPr>
        <w:t>q</w:t>
      </w:r>
      <w:r w:rsidRPr="00C212E0">
        <w:rPr>
          <w:rFonts w:cs="Calibri"/>
          <w:b/>
          <w:i/>
          <w:spacing w:val="1"/>
          <w:sz w:val="20"/>
          <w:szCs w:val="20"/>
        </w:rPr>
        <w:t>u</w:t>
      </w:r>
      <w:r w:rsidRPr="00C212E0">
        <w:rPr>
          <w:rFonts w:cs="Calibri"/>
          <w:b/>
          <w:i/>
          <w:sz w:val="20"/>
          <w:szCs w:val="20"/>
        </w:rPr>
        <w:t>ip</w:t>
      </w:r>
      <w:r w:rsidRPr="00C212E0">
        <w:rPr>
          <w:rFonts w:cs="Calibri"/>
          <w:b/>
          <w:i/>
          <w:spacing w:val="-2"/>
          <w:sz w:val="20"/>
          <w:szCs w:val="20"/>
        </w:rPr>
        <w:t>a</w:t>
      </w:r>
      <w:r w:rsidRPr="00C212E0">
        <w:rPr>
          <w:rFonts w:cs="Calibri"/>
          <w:b/>
          <w:i/>
          <w:spacing w:val="3"/>
          <w:sz w:val="20"/>
          <w:szCs w:val="20"/>
        </w:rPr>
        <w:t>m</w:t>
      </w:r>
      <w:r w:rsidRPr="00C212E0">
        <w:rPr>
          <w:rFonts w:cs="Calibri"/>
          <w:b/>
          <w:i/>
          <w:spacing w:val="-1"/>
          <w:sz w:val="20"/>
          <w:szCs w:val="20"/>
        </w:rPr>
        <w:t>e</w:t>
      </w:r>
      <w:r w:rsidRPr="00C212E0">
        <w:rPr>
          <w:rFonts w:cs="Calibri"/>
          <w:b/>
          <w:i/>
          <w:spacing w:val="1"/>
          <w:sz w:val="20"/>
          <w:szCs w:val="20"/>
        </w:rPr>
        <w:t>n</w:t>
      </w:r>
      <w:r w:rsidRPr="00C212E0">
        <w:rPr>
          <w:rFonts w:cs="Calibri"/>
          <w:b/>
          <w:i/>
          <w:sz w:val="20"/>
          <w:szCs w:val="20"/>
        </w:rPr>
        <w:t>t</w:t>
      </w:r>
      <w:r w:rsidRPr="00C212E0">
        <w:rPr>
          <w:rFonts w:cs="Calibri"/>
          <w:b/>
          <w:i/>
          <w:spacing w:val="1"/>
          <w:sz w:val="20"/>
          <w:szCs w:val="20"/>
        </w:rPr>
        <w:t>o</w:t>
      </w:r>
      <w:r w:rsidRPr="00C212E0">
        <w:rPr>
          <w:rFonts w:cs="Calibri"/>
          <w:i/>
          <w:sz w:val="20"/>
          <w:szCs w:val="20"/>
        </w:rPr>
        <w:t>”.</w:t>
      </w:r>
    </w:p>
    <w:p w:rsidR="00C212E0" w:rsidRPr="00C212E0" w:rsidRDefault="00C212E0" w:rsidP="00C212E0">
      <w:pPr>
        <w:widowControl w:val="0"/>
        <w:shd w:val="clear" w:color="auto" w:fill="FFFFFF"/>
        <w:tabs>
          <w:tab w:val="left" w:pos="284"/>
        </w:tabs>
        <w:autoSpaceDE w:val="0"/>
        <w:autoSpaceDN w:val="0"/>
        <w:adjustRightInd w:val="0"/>
        <w:spacing w:after="0" w:line="240" w:lineRule="auto"/>
        <w:jc w:val="both"/>
        <w:rPr>
          <w:rFonts w:cs="Calibri"/>
          <w:sz w:val="20"/>
          <w:szCs w:val="20"/>
        </w:rPr>
      </w:pPr>
      <w:proofErr w:type="gramStart"/>
      <w:r w:rsidRPr="00C212E0">
        <w:rPr>
          <w:rFonts w:cs="Calibri"/>
          <w:sz w:val="20"/>
          <w:szCs w:val="20"/>
        </w:rPr>
        <w:t>Outr</w:t>
      </w:r>
      <w:r w:rsidRPr="00C212E0">
        <w:rPr>
          <w:rFonts w:cs="Calibri"/>
          <w:spacing w:val="-1"/>
          <w:sz w:val="20"/>
          <w:szCs w:val="20"/>
        </w:rPr>
        <w:t>o</w:t>
      </w:r>
      <w:r w:rsidRPr="00C212E0">
        <w:rPr>
          <w:rFonts w:cs="Calibri"/>
          <w:sz w:val="20"/>
          <w:szCs w:val="20"/>
        </w:rPr>
        <w:t>ss</w:t>
      </w:r>
      <w:r w:rsidRPr="00C212E0">
        <w:rPr>
          <w:rFonts w:cs="Calibri"/>
          <w:spacing w:val="1"/>
          <w:sz w:val="20"/>
          <w:szCs w:val="20"/>
        </w:rPr>
        <w:t>i</w:t>
      </w:r>
      <w:r w:rsidRPr="00C212E0">
        <w:rPr>
          <w:rFonts w:cs="Calibri"/>
          <w:sz w:val="20"/>
          <w:szCs w:val="20"/>
        </w:rPr>
        <w:t>m</w:t>
      </w:r>
      <w:proofErr w:type="gramEnd"/>
      <w:r w:rsidRPr="00C212E0">
        <w:rPr>
          <w:rFonts w:cs="Calibri"/>
          <w:sz w:val="20"/>
          <w:szCs w:val="20"/>
        </w:rPr>
        <w:t>,</w:t>
      </w:r>
      <w:r w:rsidRPr="00C212E0">
        <w:rPr>
          <w:rFonts w:cs="Calibri"/>
          <w:spacing w:val="46"/>
          <w:sz w:val="20"/>
          <w:szCs w:val="20"/>
        </w:rPr>
        <w:t xml:space="preserve"> </w:t>
      </w:r>
      <w:r w:rsidRPr="00C212E0">
        <w:rPr>
          <w:rFonts w:cs="Calibri"/>
          <w:sz w:val="20"/>
          <w:szCs w:val="20"/>
        </w:rPr>
        <w:t>é</w:t>
      </w:r>
      <w:r w:rsidRPr="00C212E0">
        <w:rPr>
          <w:rFonts w:cs="Calibri"/>
          <w:spacing w:val="44"/>
          <w:sz w:val="20"/>
          <w:szCs w:val="20"/>
        </w:rPr>
        <w:t xml:space="preserve"> </w:t>
      </w:r>
      <w:r w:rsidRPr="00C212E0">
        <w:rPr>
          <w:rFonts w:cs="Calibri"/>
          <w:spacing w:val="-1"/>
          <w:sz w:val="20"/>
          <w:szCs w:val="20"/>
        </w:rPr>
        <w:t>e</w:t>
      </w:r>
      <w:r w:rsidRPr="00C212E0">
        <w:rPr>
          <w:rFonts w:cs="Calibri"/>
          <w:sz w:val="20"/>
          <w:szCs w:val="20"/>
        </w:rPr>
        <w:t>vidente</w:t>
      </w:r>
      <w:r w:rsidRPr="00C212E0">
        <w:rPr>
          <w:rFonts w:cs="Calibri"/>
          <w:spacing w:val="44"/>
          <w:sz w:val="20"/>
          <w:szCs w:val="20"/>
        </w:rPr>
        <w:t xml:space="preserve"> </w:t>
      </w:r>
      <w:r w:rsidRPr="00C212E0">
        <w:rPr>
          <w:rFonts w:cs="Calibri"/>
          <w:spacing w:val="2"/>
          <w:sz w:val="20"/>
          <w:szCs w:val="20"/>
        </w:rPr>
        <w:t>q</w:t>
      </w:r>
      <w:r w:rsidRPr="00C212E0">
        <w:rPr>
          <w:rFonts w:cs="Calibri"/>
          <w:sz w:val="20"/>
          <w:szCs w:val="20"/>
        </w:rPr>
        <w:t>ue</w:t>
      </w:r>
      <w:r w:rsidRPr="00C212E0">
        <w:rPr>
          <w:rFonts w:cs="Calibri"/>
          <w:spacing w:val="44"/>
          <w:sz w:val="20"/>
          <w:szCs w:val="20"/>
        </w:rPr>
        <w:t xml:space="preserve"> </w:t>
      </w:r>
      <w:r w:rsidRPr="00C212E0">
        <w:rPr>
          <w:rFonts w:cs="Calibri"/>
          <w:sz w:val="20"/>
          <w:szCs w:val="20"/>
        </w:rPr>
        <w:t>a</w:t>
      </w:r>
      <w:r w:rsidRPr="00C212E0">
        <w:rPr>
          <w:rFonts w:cs="Calibri"/>
          <w:spacing w:val="44"/>
          <w:sz w:val="20"/>
          <w:szCs w:val="20"/>
        </w:rPr>
        <w:t xml:space="preserve"> </w:t>
      </w:r>
      <w:r w:rsidRPr="00C212E0">
        <w:rPr>
          <w:rFonts w:cs="Calibri"/>
          <w:sz w:val="20"/>
          <w:szCs w:val="20"/>
        </w:rPr>
        <w:t>d</w:t>
      </w:r>
      <w:r w:rsidRPr="00C212E0">
        <w:rPr>
          <w:rFonts w:cs="Calibri"/>
          <w:spacing w:val="-1"/>
          <w:sz w:val="20"/>
          <w:szCs w:val="20"/>
        </w:rPr>
        <w:t>e</w:t>
      </w:r>
      <w:r w:rsidRPr="00C212E0">
        <w:rPr>
          <w:rFonts w:cs="Calibri"/>
          <w:sz w:val="20"/>
          <w:szCs w:val="20"/>
        </w:rPr>
        <w:t>spe</w:t>
      </w:r>
      <w:r w:rsidRPr="00C212E0">
        <w:rPr>
          <w:rFonts w:cs="Calibri"/>
          <w:spacing w:val="2"/>
          <w:sz w:val="20"/>
          <w:szCs w:val="20"/>
        </w:rPr>
        <w:t>s</w:t>
      </w:r>
      <w:r w:rsidRPr="00C212E0">
        <w:rPr>
          <w:rFonts w:cs="Calibri"/>
          <w:sz w:val="20"/>
          <w:szCs w:val="20"/>
        </w:rPr>
        <w:t>a</w:t>
      </w:r>
      <w:r w:rsidRPr="00C212E0">
        <w:rPr>
          <w:rFonts w:cs="Calibri"/>
          <w:spacing w:val="44"/>
          <w:sz w:val="20"/>
          <w:szCs w:val="20"/>
        </w:rPr>
        <w:t xml:space="preserve"> </w:t>
      </w:r>
      <w:r w:rsidRPr="00C212E0">
        <w:rPr>
          <w:rFonts w:cs="Calibri"/>
          <w:sz w:val="20"/>
          <w:szCs w:val="20"/>
        </w:rPr>
        <w:t>se</w:t>
      </w:r>
      <w:r w:rsidRPr="00C212E0">
        <w:rPr>
          <w:rFonts w:cs="Calibri"/>
          <w:spacing w:val="45"/>
          <w:sz w:val="20"/>
          <w:szCs w:val="20"/>
        </w:rPr>
        <w:t xml:space="preserve"> </w:t>
      </w:r>
      <w:r w:rsidRPr="00C212E0">
        <w:rPr>
          <w:rFonts w:cs="Calibri"/>
          <w:sz w:val="20"/>
          <w:szCs w:val="20"/>
        </w:rPr>
        <w:t>torn</w:t>
      </w:r>
      <w:r w:rsidRPr="00C212E0">
        <w:rPr>
          <w:rFonts w:cs="Calibri"/>
          <w:spacing w:val="1"/>
          <w:sz w:val="20"/>
          <w:szCs w:val="20"/>
        </w:rPr>
        <w:t>a</w:t>
      </w:r>
      <w:r w:rsidRPr="00C212E0">
        <w:rPr>
          <w:rFonts w:cs="Calibri"/>
          <w:sz w:val="20"/>
          <w:szCs w:val="20"/>
        </w:rPr>
        <w:t>rá</w:t>
      </w:r>
      <w:r w:rsidRPr="00C212E0">
        <w:rPr>
          <w:rFonts w:cs="Calibri"/>
          <w:spacing w:val="46"/>
          <w:sz w:val="20"/>
          <w:szCs w:val="20"/>
        </w:rPr>
        <w:t xml:space="preserve"> </w:t>
      </w:r>
      <w:r w:rsidRPr="00C212E0">
        <w:rPr>
          <w:rFonts w:cs="Calibri"/>
          <w:sz w:val="20"/>
          <w:szCs w:val="20"/>
        </w:rPr>
        <w:t>na</w:t>
      </w:r>
      <w:r w:rsidRPr="00C212E0">
        <w:rPr>
          <w:rFonts w:cs="Calibri"/>
          <w:spacing w:val="44"/>
          <w:sz w:val="20"/>
          <w:szCs w:val="20"/>
        </w:rPr>
        <w:t xml:space="preserve"> </w:t>
      </w:r>
      <w:r w:rsidRPr="00C212E0">
        <w:rPr>
          <w:rFonts w:cs="Calibri"/>
          <w:sz w:val="20"/>
          <w:szCs w:val="20"/>
        </w:rPr>
        <w:t>v</w:t>
      </w:r>
      <w:r w:rsidRPr="00C212E0">
        <w:rPr>
          <w:rFonts w:cs="Calibri"/>
          <w:spacing w:val="-1"/>
          <w:sz w:val="20"/>
          <w:szCs w:val="20"/>
        </w:rPr>
        <w:t>e</w:t>
      </w:r>
      <w:r w:rsidRPr="00C212E0">
        <w:rPr>
          <w:rFonts w:cs="Calibri"/>
          <w:sz w:val="20"/>
          <w:szCs w:val="20"/>
        </w:rPr>
        <w:t>rd</w:t>
      </w:r>
      <w:r w:rsidRPr="00C212E0">
        <w:rPr>
          <w:rFonts w:cs="Calibri"/>
          <w:spacing w:val="-2"/>
          <w:sz w:val="20"/>
          <w:szCs w:val="20"/>
        </w:rPr>
        <w:t>a</w:t>
      </w:r>
      <w:r w:rsidRPr="00C212E0">
        <w:rPr>
          <w:rFonts w:cs="Calibri"/>
          <w:spacing w:val="2"/>
          <w:sz w:val="20"/>
          <w:szCs w:val="20"/>
        </w:rPr>
        <w:t>d</w:t>
      </w:r>
      <w:r w:rsidRPr="00C212E0">
        <w:rPr>
          <w:rFonts w:cs="Calibri"/>
          <w:sz w:val="20"/>
          <w:szCs w:val="20"/>
        </w:rPr>
        <w:t>e</w:t>
      </w:r>
      <w:r w:rsidRPr="00C212E0">
        <w:rPr>
          <w:rFonts w:cs="Calibri"/>
          <w:spacing w:val="44"/>
          <w:sz w:val="20"/>
          <w:szCs w:val="20"/>
        </w:rPr>
        <w:t xml:space="preserve"> </w:t>
      </w:r>
      <w:r w:rsidRPr="00C212E0">
        <w:rPr>
          <w:rFonts w:cs="Calibri"/>
          <w:spacing w:val="-1"/>
          <w:sz w:val="20"/>
          <w:szCs w:val="20"/>
        </w:rPr>
        <w:t>e</w:t>
      </w:r>
      <w:r w:rsidRPr="00C212E0">
        <w:rPr>
          <w:rFonts w:cs="Calibri"/>
          <w:sz w:val="20"/>
          <w:szCs w:val="20"/>
        </w:rPr>
        <w:t>m</w:t>
      </w:r>
      <w:r w:rsidRPr="00C212E0">
        <w:rPr>
          <w:rFonts w:cs="Calibri"/>
          <w:spacing w:val="46"/>
          <w:sz w:val="20"/>
          <w:szCs w:val="20"/>
        </w:rPr>
        <w:t xml:space="preserve"> </w:t>
      </w:r>
      <w:r w:rsidRPr="00C212E0">
        <w:rPr>
          <w:rFonts w:cs="Calibri"/>
          <w:sz w:val="20"/>
          <w:szCs w:val="20"/>
        </w:rPr>
        <w:t>investimento, po</w:t>
      </w:r>
      <w:r w:rsidRPr="00C212E0">
        <w:rPr>
          <w:rFonts w:cs="Calibri"/>
          <w:spacing w:val="1"/>
          <w:sz w:val="20"/>
          <w:szCs w:val="20"/>
        </w:rPr>
        <w:t>r</w:t>
      </w:r>
      <w:r w:rsidRPr="00C212E0">
        <w:rPr>
          <w:rFonts w:cs="Calibri"/>
          <w:spacing w:val="-1"/>
          <w:sz w:val="20"/>
          <w:szCs w:val="20"/>
        </w:rPr>
        <w:t>é</w:t>
      </w:r>
      <w:r w:rsidRPr="00C212E0">
        <w:rPr>
          <w:rFonts w:cs="Calibri"/>
          <w:sz w:val="20"/>
          <w:szCs w:val="20"/>
        </w:rPr>
        <w:t>m</w:t>
      </w:r>
      <w:r w:rsidRPr="00C212E0">
        <w:rPr>
          <w:rFonts w:cs="Calibri"/>
          <w:spacing w:val="2"/>
          <w:sz w:val="20"/>
          <w:szCs w:val="20"/>
        </w:rPr>
        <w:t xml:space="preserve"> </w:t>
      </w:r>
      <w:r w:rsidRPr="00C212E0">
        <w:rPr>
          <w:rFonts w:cs="Calibri"/>
          <w:sz w:val="20"/>
          <w:szCs w:val="20"/>
        </w:rPr>
        <w:t>mais</w:t>
      </w:r>
      <w:r w:rsidRPr="00C212E0">
        <w:rPr>
          <w:rFonts w:cs="Calibri"/>
          <w:spacing w:val="2"/>
          <w:sz w:val="20"/>
          <w:szCs w:val="20"/>
        </w:rPr>
        <w:t xml:space="preserve"> p</w:t>
      </w:r>
      <w:r w:rsidRPr="00C212E0">
        <w:rPr>
          <w:rFonts w:cs="Calibri"/>
          <w:sz w:val="20"/>
          <w:szCs w:val="20"/>
        </w:rPr>
        <w:t>r</w:t>
      </w:r>
      <w:r w:rsidRPr="00C212E0">
        <w:rPr>
          <w:rFonts w:cs="Calibri"/>
          <w:spacing w:val="-2"/>
          <w:sz w:val="20"/>
          <w:szCs w:val="20"/>
        </w:rPr>
        <w:t>e</w:t>
      </w:r>
      <w:r w:rsidRPr="00C212E0">
        <w:rPr>
          <w:rFonts w:cs="Calibri"/>
          <w:sz w:val="20"/>
          <w:szCs w:val="20"/>
        </w:rPr>
        <w:t>o</w:t>
      </w:r>
      <w:r w:rsidRPr="00C212E0">
        <w:rPr>
          <w:rFonts w:cs="Calibri"/>
          <w:spacing w:val="-1"/>
          <w:sz w:val="20"/>
          <w:szCs w:val="20"/>
        </w:rPr>
        <w:t>c</w:t>
      </w:r>
      <w:r w:rsidRPr="00C212E0">
        <w:rPr>
          <w:rFonts w:cs="Calibri"/>
          <w:sz w:val="20"/>
          <w:szCs w:val="20"/>
        </w:rPr>
        <w:t>u</w:t>
      </w:r>
      <w:r w:rsidRPr="00C212E0">
        <w:rPr>
          <w:rFonts w:cs="Calibri"/>
          <w:spacing w:val="2"/>
          <w:sz w:val="20"/>
          <w:szCs w:val="20"/>
        </w:rPr>
        <w:t>p</w:t>
      </w:r>
      <w:r w:rsidRPr="00C212E0">
        <w:rPr>
          <w:rFonts w:cs="Calibri"/>
          <w:spacing w:val="1"/>
          <w:sz w:val="20"/>
          <w:szCs w:val="20"/>
        </w:rPr>
        <w:t>a</w:t>
      </w:r>
      <w:r w:rsidRPr="00C212E0">
        <w:rPr>
          <w:rFonts w:cs="Calibri"/>
          <w:sz w:val="20"/>
          <w:szCs w:val="20"/>
        </w:rPr>
        <w:t>nte</w:t>
      </w:r>
      <w:r w:rsidRPr="00C212E0">
        <w:rPr>
          <w:rFonts w:cs="Calibri"/>
          <w:spacing w:val="1"/>
          <w:sz w:val="20"/>
          <w:szCs w:val="20"/>
        </w:rPr>
        <w:t xml:space="preserve"> </w:t>
      </w:r>
      <w:r w:rsidRPr="00C212E0">
        <w:rPr>
          <w:rFonts w:cs="Calibri"/>
          <w:sz w:val="20"/>
          <w:szCs w:val="20"/>
        </w:rPr>
        <w:t>que</w:t>
      </w:r>
      <w:r w:rsidRPr="00C212E0">
        <w:rPr>
          <w:rFonts w:cs="Calibri"/>
          <w:spacing w:val="3"/>
          <w:sz w:val="20"/>
          <w:szCs w:val="20"/>
        </w:rPr>
        <w:t xml:space="preserve"> </w:t>
      </w:r>
      <w:r w:rsidRPr="00C212E0">
        <w:rPr>
          <w:rFonts w:cs="Calibri"/>
          <w:sz w:val="20"/>
          <w:szCs w:val="20"/>
        </w:rPr>
        <w:t>a qu</w:t>
      </w:r>
      <w:r w:rsidRPr="00C212E0">
        <w:rPr>
          <w:rFonts w:cs="Calibri"/>
          <w:spacing w:val="-1"/>
          <w:sz w:val="20"/>
          <w:szCs w:val="20"/>
        </w:rPr>
        <w:t>e</w:t>
      </w:r>
      <w:r w:rsidRPr="00C212E0">
        <w:rPr>
          <w:rFonts w:cs="Calibri"/>
          <w:sz w:val="20"/>
          <w:szCs w:val="20"/>
        </w:rPr>
        <w:t>stão</w:t>
      </w:r>
      <w:r w:rsidRPr="00C212E0">
        <w:rPr>
          <w:rFonts w:cs="Calibri"/>
          <w:spacing w:val="1"/>
          <w:sz w:val="20"/>
          <w:szCs w:val="20"/>
        </w:rPr>
        <w:t xml:space="preserve"> </w:t>
      </w:r>
      <w:r w:rsidRPr="00C212E0">
        <w:rPr>
          <w:rFonts w:cs="Calibri"/>
          <w:sz w:val="20"/>
          <w:szCs w:val="20"/>
        </w:rPr>
        <w:t>fin</w:t>
      </w:r>
      <w:r w:rsidRPr="00C212E0">
        <w:rPr>
          <w:rFonts w:cs="Calibri"/>
          <w:spacing w:val="-1"/>
          <w:sz w:val="20"/>
          <w:szCs w:val="20"/>
        </w:rPr>
        <w:t>a</w:t>
      </w:r>
      <w:r w:rsidRPr="00C212E0">
        <w:rPr>
          <w:rFonts w:cs="Calibri"/>
          <w:spacing w:val="2"/>
          <w:sz w:val="20"/>
          <w:szCs w:val="20"/>
        </w:rPr>
        <w:t>n</w:t>
      </w:r>
      <w:r w:rsidRPr="00C212E0">
        <w:rPr>
          <w:rFonts w:cs="Calibri"/>
          <w:spacing w:val="-1"/>
          <w:sz w:val="20"/>
          <w:szCs w:val="20"/>
        </w:rPr>
        <w:t>ce</w:t>
      </w:r>
      <w:r w:rsidRPr="00C212E0">
        <w:rPr>
          <w:rFonts w:cs="Calibri"/>
          <w:sz w:val="20"/>
          <w:szCs w:val="20"/>
        </w:rPr>
        <w:t>i</w:t>
      </w:r>
      <w:r w:rsidRPr="00C212E0">
        <w:rPr>
          <w:rFonts w:cs="Calibri"/>
          <w:spacing w:val="2"/>
          <w:sz w:val="20"/>
          <w:szCs w:val="20"/>
        </w:rPr>
        <w:t>r</w:t>
      </w:r>
      <w:r w:rsidRPr="00C212E0">
        <w:rPr>
          <w:rFonts w:cs="Calibri"/>
          <w:spacing w:val="-1"/>
          <w:sz w:val="20"/>
          <w:szCs w:val="20"/>
        </w:rPr>
        <w:t>a</w:t>
      </w:r>
      <w:r w:rsidRPr="00C212E0">
        <w:rPr>
          <w:rFonts w:cs="Calibri"/>
          <w:sz w:val="20"/>
          <w:szCs w:val="20"/>
        </w:rPr>
        <w:t>,</w:t>
      </w:r>
      <w:r w:rsidRPr="00C212E0">
        <w:rPr>
          <w:rFonts w:cs="Calibri"/>
          <w:spacing w:val="1"/>
          <w:sz w:val="20"/>
          <w:szCs w:val="20"/>
        </w:rPr>
        <w:t xml:space="preserve"> </w:t>
      </w:r>
      <w:r w:rsidRPr="00C212E0">
        <w:rPr>
          <w:rFonts w:cs="Calibri"/>
          <w:sz w:val="20"/>
          <w:szCs w:val="20"/>
        </w:rPr>
        <w:t>é</w:t>
      </w:r>
      <w:r w:rsidRPr="00C212E0">
        <w:rPr>
          <w:rFonts w:cs="Calibri"/>
          <w:spacing w:val="3"/>
          <w:sz w:val="20"/>
          <w:szCs w:val="20"/>
        </w:rPr>
        <w:t xml:space="preserve"> </w:t>
      </w:r>
      <w:r w:rsidRPr="00C212E0">
        <w:rPr>
          <w:rFonts w:cs="Calibri"/>
          <w:sz w:val="20"/>
          <w:szCs w:val="20"/>
        </w:rPr>
        <w:t>a</w:t>
      </w:r>
      <w:r w:rsidRPr="00C212E0">
        <w:rPr>
          <w:rFonts w:cs="Calibri"/>
          <w:spacing w:val="3"/>
          <w:sz w:val="20"/>
          <w:szCs w:val="20"/>
        </w:rPr>
        <w:t xml:space="preserve"> </w:t>
      </w:r>
      <w:r w:rsidRPr="00C212E0">
        <w:rPr>
          <w:rFonts w:cs="Calibri"/>
          <w:sz w:val="20"/>
          <w:szCs w:val="20"/>
        </w:rPr>
        <w:t>s</w:t>
      </w:r>
      <w:r w:rsidRPr="00C212E0">
        <w:rPr>
          <w:rFonts w:cs="Calibri"/>
          <w:spacing w:val="-1"/>
          <w:sz w:val="20"/>
          <w:szCs w:val="20"/>
        </w:rPr>
        <w:t>a</w:t>
      </w:r>
      <w:r w:rsidRPr="00C212E0">
        <w:rPr>
          <w:rFonts w:cs="Calibri"/>
          <w:sz w:val="20"/>
          <w:szCs w:val="20"/>
        </w:rPr>
        <w:t>t</w:t>
      </w:r>
      <w:r w:rsidRPr="00C212E0">
        <w:rPr>
          <w:rFonts w:cs="Calibri"/>
          <w:spacing w:val="1"/>
          <w:sz w:val="20"/>
          <w:szCs w:val="20"/>
        </w:rPr>
        <w:t>i</w:t>
      </w:r>
      <w:r w:rsidRPr="00C212E0">
        <w:rPr>
          <w:rFonts w:cs="Calibri"/>
          <w:sz w:val="20"/>
          <w:szCs w:val="20"/>
        </w:rPr>
        <w:t>sf</w:t>
      </w:r>
      <w:r w:rsidRPr="00C212E0">
        <w:rPr>
          <w:rFonts w:cs="Calibri"/>
          <w:spacing w:val="-1"/>
          <w:sz w:val="20"/>
          <w:szCs w:val="20"/>
        </w:rPr>
        <w:t>a</w:t>
      </w:r>
      <w:r w:rsidRPr="00C212E0">
        <w:rPr>
          <w:rFonts w:cs="Calibri"/>
          <w:spacing w:val="1"/>
          <w:sz w:val="20"/>
          <w:szCs w:val="20"/>
        </w:rPr>
        <w:t>ç</w:t>
      </w:r>
      <w:r w:rsidRPr="00C212E0">
        <w:rPr>
          <w:rFonts w:cs="Calibri"/>
          <w:spacing w:val="-1"/>
          <w:sz w:val="20"/>
          <w:szCs w:val="20"/>
        </w:rPr>
        <w:t>ã</w:t>
      </w:r>
      <w:r w:rsidRPr="00C212E0">
        <w:rPr>
          <w:rFonts w:cs="Calibri"/>
          <w:sz w:val="20"/>
          <w:szCs w:val="20"/>
        </w:rPr>
        <w:t>o</w:t>
      </w:r>
      <w:r w:rsidRPr="00C212E0">
        <w:rPr>
          <w:rFonts w:cs="Calibri"/>
          <w:spacing w:val="1"/>
          <w:sz w:val="20"/>
          <w:szCs w:val="20"/>
        </w:rPr>
        <w:t xml:space="preserve"> </w:t>
      </w:r>
      <w:r w:rsidRPr="00C212E0">
        <w:rPr>
          <w:rFonts w:cs="Calibri"/>
          <w:sz w:val="20"/>
          <w:szCs w:val="20"/>
        </w:rPr>
        <w:t>do</w:t>
      </w:r>
      <w:r w:rsidRPr="00C212E0">
        <w:rPr>
          <w:rFonts w:cs="Calibri"/>
          <w:spacing w:val="1"/>
          <w:sz w:val="20"/>
          <w:szCs w:val="20"/>
        </w:rPr>
        <w:t xml:space="preserve"> </w:t>
      </w:r>
      <w:r w:rsidRPr="00C212E0">
        <w:rPr>
          <w:rFonts w:cs="Calibri"/>
          <w:sz w:val="20"/>
          <w:szCs w:val="20"/>
        </w:rPr>
        <w:t>in</w:t>
      </w:r>
      <w:r w:rsidRPr="00C212E0">
        <w:rPr>
          <w:rFonts w:cs="Calibri"/>
          <w:spacing w:val="1"/>
          <w:sz w:val="20"/>
          <w:szCs w:val="20"/>
        </w:rPr>
        <w:t>te</w:t>
      </w:r>
      <w:r w:rsidRPr="00C212E0">
        <w:rPr>
          <w:rFonts w:cs="Calibri"/>
          <w:sz w:val="20"/>
          <w:szCs w:val="20"/>
        </w:rPr>
        <w:t>r</w:t>
      </w:r>
      <w:r w:rsidRPr="00C212E0">
        <w:rPr>
          <w:rFonts w:cs="Calibri"/>
          <w:spacing w:val="-2"/>
          <w:sz w:val="20"/>
          <w:szCs w:val="20"/>
        </w:rPr>
        <w:t>e</w:t>
      </w:r>
      <w:r w:rsidRPr="00C212E0">
        <w:rPr>
          <w:rFonts w:cs="Calibri"/>
          <w:sz w:val="20"/>
          <w:szCs w:val="20"/>
        </w:rPr>
        <w:t>sse</w:t>
      </w:r>
      <w:r w:rsidRPr="00C212E0">
        <w:rPr>
          <w:rFonts w:cs="Calibri"/>
          <w:spacing w:val="3"/>
          <w:sz w:val="20"/>
          <w:szCs w:val="20"/>
        </w:rPr>
        <w:t xml:space="preserve"> </w:t>
      </w:r>
      <w:r w:rsidRPr="00C212E0">
        <w:rPr>
          <w:rFonts w:cs="Calibri"/>
          <w:sz w:val="20"/>
          <w:szCs w:val="20"/>
        </w:rPr>
        <w:t>públ</w:t>
      </w:r>
      <w:r w:rsidRPr="00C212E0">
        <w:rPr>
          <w:rFonts w:cs="Calibri"/>
          <w:spacing w:val="1"/>
          <w:sz w:val="20"/>
          <w:szCs w:val="20"/>
        </w:rPr>
        <w:t>i</w:t>
      </w:r>
      <w:r w:rsidRPr="00C212E0">
        <w:rPr>
          <w:rFonts w:cs="Calibri"/>
          <w:spacing w:val="-1"/>
          <w:sz w:val="20"/>
          <w:szCs w:val="20"/>
        </w:rPr>
        <w:t>c</w:t>
      </w:r>
      <w:r w:rsidRPr="00C212E0">
        <w:rPr>
          <w:rFonts w:cs="Calibri"/>
          <w:sz w:val="20"/>
          <w:szCs w:val="20"/>
        </w:rPr>
        <w:t>o</w:t>
      </w:r>
      <w:r w:rsidRPr="00C212E0">
        <w:rPr>
          <w:rFonts w:cs="Calibri"/>
          <w:spacing w:val="1"/>
          <w:sz w:val="20"/>
          <w:szCs w:val="20"/>
        </w:rPr>
        <w:t xml:space="preserve"> </w:t>
      </w:r>
      <w:r w:rsidRPr="00C212E0">
        <w:rPr>
          <w:rFonts w:cs="Calibri"/>
          <w:spacing w:val="-1"/>
          <w:sz w:val="20"/>
          <w:szCs w:val="20"/>
        </w:rPr>
        <w:t>a</w:t>
      </w:r>
      <w:r w:rsidRPr="00C212E0">
        <w:rPr>
          <w:rFonts w:cs="Calibri"/>
          <w:sz w:val="20"/>
          <w:szCs w:val="20"/>
        </w:rPr>
        <w:t>t</w:t>
      </w:r>
      <w:r w:rsidRPr="00C212E0">
        <w:rPr>
          <w:rFonts w:cs="Calibri"/>
          <w:spacing w:val="2"/>
          <w:sz w:val="20"/>
          <w:szCs w:val="20"/>
        </w:rPr>
        <w:t>r</w:t>
      </w:r>
      <w:r w:rsidRPr="00C212E0">
        <w:rPr>
          <w:rFonts w:cs="Calibri"/>
          <w:spacing w:val="-1"/>
          <w:sz w:val="20"/>
          <w:szCs w:val="20"/>
        </w:rPr>
        <w:t>a</w:t>
      </w:r>
      <w:r w:rsidRPr="00C212E0">
        <w:rPr>
          <w:rFonts w:cs="Calibri"/>
          <w:sz w:val="20"/>
          <w:szCs w:val="20"/>
        </w:rPr>
        <w:t>v</w:t>
      </w:r>
      <w:r w:rsidRPr="00C212E0">
        <w:rPr>
          <w:rFonts w:cs="Calibri"/>
          <w:spacing w:val="-1"/>
          <w:sz w:val="20"/>
          <w:szCs w:val="20"/>
        </w:rPr>
        <w:t>é</w:t>
      </w:r>
      <w:r w:rsidRPr="00C212E0">
        <w:rPr>
          <w:rFonts w:cs="Calibri"/>
          <w:sz w:val="20"/>
          <w:szCs w:val="20"/>
        </w:rPr>
        <w:t>s</w:t>
      </w:r>
      <w:r w:rsidRPr="00C212E0">
        <w:rPr>
          <w:rFonts w:cs="Calibri"/>
          <w:spacing w:val="2"/>
          <w:sz w:val="20"/>
          <w:szCs w:val="20"/>
        </w:rPr>
        <w:t xml:space="preserve"> d</w:t>
      </w:r>
      <w:r w:rsidRPr="00C212E0">
        <w:rPr>
          <w:rFonts w:cs="Calibri"/>
          <w:sz w:val="20"/>
          <w:szCs w:val="20"/>
        </w:rPr>
        <w:t>a ob</w:t>
      </w:r>
      <w:r w:rsidRPr="00C212E0">
        <w:rPr>
          <w:rFonts w:cs="Calibri"/>
          <w:spacing w:val="3"/>
          <w:sz w:val="20"/>
          <w:szCs w:val="20"/>
        </w:rPr>
        <w:t>t</w:t>
      </w:r>
      <w:r w:rsidRPr="00C212E0">
        <w:rPr>
          <w:rFonts w:cs="Calibri"/>
          <w:spacing w:val="-1"/>
          <w:sz w:val="20"/>
          <w:szCs w:val="20"/>
        </w:rPr>
        <w:t>e</w:t>
      </w:r>
      <w:r w:rsidRPr="00C212E0">
        <w:rPr>
          <w:rFonts w:cs="Calibri"/>
          <w:sz w:val="20"/>
          <w:szCs w:val="20"/>
        </w:rPr>
        <w:t>n</w:t>
      </w:r>
      <w:r w:rsidRPr="00C212E0">
        <w:rPr>
          <w:rFonts w:cs="Calibri"/>
          <w:spacing w:val="-1"/>
          <w:sz w:val="20"/>
          <w:szCs w:val="20"/>
        </w:rPr>
        <w:t>çã</w:t>
      </w:r>
      <w:r w:rsidRPr="00C212E0">
        <w:rPr>
          <w:rFonts w:cs="Calibri"/>
          <w:sz w:val="20"/>
          <w:szCs w:val="20"/>
        </w:rPr>
        <w:t>o</w:t>
      </w:r>
      <w:r w:rsidRPr="00C212E0">
        <w:rPr>
          <w:rFonts w:cs="Calibri"/>
          <w:spacing w:val="4"/>
          <w:sz w:val="20"/>
          <w:szCs w:val="20"/>
        </w:rPr>
        <w:t xml:space="preserve"> </w:t>
      </w:r>
      <w:r w:rsidRPr="00C212E0">
        <w:rPr>
          <w:rFonts w:cs="Calibri"/>
          <w:sz w:val="20"/>
          <w:szCs w:val="20"/>
        </w:rPr>
        <w:t>de r</w:t>
      </w:r>
      <w:r w:rsidRPr="00C212E0">
        <w:rPr>
          <w:rFonts w:cs="Calibri"/>
          <w:spacing w:val="-2"/>
          <w:sz w:val="20"/>
          <w:szCs w:val="20"/>
        </w:rPr>
        <w:t>e</w:t>
      </w:r>
      <w:r w:rsidRPr="00C212E0">
        <w:rPr>
          <w:rFonts w:cs="Calibri"/>
          <w:sz w:val="20"/>
          <w:szCs w:val="20"/>
        </w:rPr>
        <w:t>sul</w:t>
      </w:r>
      <w:r w:rsidRPr="00C212E0">
        <w:rPr>
          <w:rFonts w:cs="Calibri"/>
          <w:spacing w:val="1"/>
          <w:sz w:val="20"/>
          <w:szCs w:val="20"/>
        </w:rPr>
        <w:t>t</w:t>
      </w:r>
      <w:r w:rsidRPr="00C212E0">
        <w:rPr>
          <w:rFonts w:cs="Calibri"/>
          <w:spacing w:val="-1"/>
          <w:sz w:val="20"/>
          <w:szCs w:val="20"/>
        </w:rPr>
        <w:t>a</w:t>
      </w:r>
      <w:r w:rsidRPr="00C212E0">
        <w:rPr>
          <w:rFonts w:cs="Calibri"/>
          <w:sz w:val="20"/>
          <w:szCs w:val="20"/>
        </w:rPr>
        <w:t>dos</w:t>
      </w:r>
      <w:r w:rsidRPr="00C212E0">
        <w:rPr>
          <w:rFonts w:cs="Calibri"/>
          <w:spacing w:val="1"/>
          <w:sz w:val="20"/>
          <w:szCs w:val="20"/>
        </w:rPr>
        <w:t xml:space="preserve"> </w:t>
      </w:r>
      <w:r w:rsidRPr="00C212E0">
        <w:rPr>
          <w:rFonts w:cs="Calibri"/>
          <w:sz w:val="20"/>
          <w:szCs w:val="20"/>
        </w:rPr>
        <w:t xml:space="preserve">de </w:t>
      </w:r>
      <w:r w:rsidRPr="00C212E0">
        <w:rPr>
          <w:rFonts w:cs="Calibri"/>
          <w:spacing w:val="-1"/>
          <w:sz w:val="20"/>
          <w:szCs w:val="20"/>
        </w:rPr>
        <w:t>e</w:t>
      </w:r>
      <w:r w:rsidRPr="00C212E0">
        <w:rPr>
          <w:rFonts w:cs="Calibri"/>
          <w:spacing w:val="2"/>
          <w:sz w:val="20"/>
          <w:szCs w:val="20"/>
        </w:rPr>
        <w:t>x</w:t>
      </w:r>
      <w:r w:rsidRPr="00C212E0">
        <w:rPr>
          <w:rFonts w:cs="Calibri"/>
          <w:spacing w:val="-1"/>
          <w:sz w:val="20"/>
          <w:szCs w:val="20"/>
        </w:rPr>
        <w:t>a</w:t>
      </w:r>
      <w:r w:rsidRPr="00C212E0">
        <w:rPr>
          <w:rFonts w:cs="Calibri"/>
          <w:sz w:val="20"/>
          <w:szCs w:val="20"/>
        </w:rPr>
        <w:t>mes</w:t>
      </w:r>
      <w:r w:rsidRPr="00C212E0">
        <w:rPr>
          <w:rFonts w:cs="Calibri"/>
          <w:spacing w:val="3"/>
          <w:sz w:val="20"/>
          <w:szCs w:val="20"/>
        </w:rPr>
        <w:t xml:space="preserve"> </w:t>
      </w:r>
      <w:r w:rsidRPr="00C212E0">
        <w:rPr>
          <w:rFonts w:cs="Calibri"/>
          <w:sz w:val="20"/>
          <w:szCs w:val="20"/>
        </w:rPr>
        <w:t>mais</w:t>
      </w:r>
      <w:r w:rsidRPr="00C212E0">
        <w:rPr>
          <w:rFonts w:cs="Calibri"/>
          <w:spacing w:val="1"/>
          <w:sz w:val="20"/>
          <w:szCs w:val="20"/>
        </w:rPr>
        <w:t xml:space="preserve"> </w:t>
      </w:r>
      <w:r w:rsidRPr="00C212E0">
        <w:rPr>
          <w:rFonts w:cs="Calibri"/>
          <w:spacing w:val="-1"/>
          <w:sz w:val="20"/>
          <w:szCs w:val="20"/>
        </w:rPr>
        <w:t>c</w:t>
      </w:r>
      <w:r w:rsidRPr="00C212E0">
        <w:rPr>
          <w:rFonts w:cs="Calibri"/>
          <w:sz w:val="20"/>
          <w:szCs w:val="20"/>
        </w:rPr>
        <w:t>onfi</w:t>
      </w:r>
      <w:r w:rsidRPr="00C212E0">
        <w:rPr>
          <w:rFonts w:cs="Calibri"/>
          <w:spacing w:val="-1"/>
          <w:sz w:val="20"/>
          <w:szCs w:val="20"/>
        </w:rPr>
        <w:t>á</w:t>
      </w:r>
      <w:r w:rsidRPr="00C212E0">
        <w:rPr>
          <w:rFonts w:cs="Calibri"/>
          <w:sz w:val="20"/>
          <w:szCs w:val="20"/>
        </w:rPr>
        <w:t>v</w:t>
      </w:r>
      <w:r w:rsidRPr="00C212E0">
        <w:rPr>
          <w:rFonts w:cs="Calibri"/>
          <w:spacing w:val="-1"/>
          <w:sz w:val="20"/>
          <w:szCs w:val="20"/>
        </w:rPr>
        <w:t>e</w:t>
      </w:r>
      <w:r w:rsidRPr="00C212E0">
        <w:rPr>
          <w:rFonts w:cs="Calibri"/>
          <w:sz w:val="20"/>
          <w:szCs w:val="20"/>
        </w:rPr>
        <w:t>is</w:t>
      </w:r>
      <w:r w:rsidRPr="00C212E0">
        <w:rPr>
          <w:rFonts w:cs="Calibri"/>
          <w:spacing w:val="2"/>
          <w:sz w:val="20"/>
          <w:szCs w:val="20"/>
        </w:rPr>
        <w:t xml:space="preserve"> </w:t>
      </w:r>
      <w:r w:rsidRPr="00C212E0">
        <w:rPr>
          <w:rFonts w:cs="Calibri"/>
          <w:sz w:val="20"/>
          <w:szCs w:val="20"/>
        </w:rPr>
        <w:t>sob</w:t>
      </w:r>
      <w:r w:rsidRPr="00C212E0">
        <w:rPr>
          <w:rFonts w:cs="Calibri"/>
          <w:spacing w:val="1"/>
          <w:sz w:val="20"/>
          <w:szCs w:val="20"/>
        </w:rPr>
        <w:t xml:space="preserve"> </w:t>
      </w:r>
      <w:r w:rsidRPr="00C212E0">
        <w:rPr>
          <w:rFonts w:cs="Calibri"/>
          <w:sz w:val="20"/>
          <w:szCs w:val="20"/>
        </w:rPr>
        <w:t>o</w:t>
      </w:r>
      <w:r w:rsidRPr="00C212E0">
        <w:rPr>
          <w:rFonts w:cs="Calibri"/>
          <w:spacing w:val="3"/>
          <w:sz w:val="20"/>
          <w:szCs w:val="20"/>
        </w:rPr>
        <w:t xml:space="preserve"> </w:t>
      </w:r>
      <w:r w:rsidRPr="00C212E0">
        <w:rPr>
          <w:rFonts w:cs="Calibri"/>
          <w:sz w:val="20"/>
          <w:szCs w:val="20"/>
        </w:rPr>
        <w:t>ponto</w:t>
      </w:r>
      <w:r w:rsidRPr="00C212E0">
        <w:rPr>
          <w:rFonts w:cs="Calibri"/>
          <w:spacing w:val="1"/>
          <w:sz w:val="20"/>
          <w:szCs w:val="20"/>
        </w:rPr>
        <w:t xml:space="preserve"> </w:t>
      </w:r>
      <w:r w:rsidRPr="00C212E0">
        <w:rPr>
          <w:rFonts w:cs="Calibri"/>
          <w:sz w:val="20"/>
          <w:szCs w:val="20"/>
        </w:rPr>
        <w:t>de</w:t>
      </w:r>
      <w:r w:rsidRPr="00C212E0">
        <w:rPr>
          <w:rFonts w:cs="Calibri"/>
          <w:spacing w:val="4"/>
          <w:sz w:val="20"/>
          <w:szCs w:val="20"/>
        </w:rPr>
        <w:t xml:space="preserve"> </w:t>
      </w:r>
      <w:r w:rsidRPr="00C212E0">
        <w:rPr>
          <w:rFonts w:cs="Calibri"/>
          <w:sz w:val="20"/>
          <w:szCs w:val="20"/>
        </w:rPr>
        <w:t>vis</w:t>
      </w:r>
      <w:r w:rsidRPr="00C212E0">
        <w:rPr>
          <w:rFonts w:cs="Calibri"/>
          <w:spacing w:val="1"/>
          <w:sz w:val="20"/>
          <w:szCs w:val="20"/>
        </w:rPr>
        <w:t>t</w:t>
      </w:r>
      <w:r w:rsidRPr="00C212E0">
        <w:rPr>
          <w:rFonts w:cs="Calibri"/>
          <w:sz w:val="20"/>
          <w:szCs w:val="20"/>
        </w:rPr>
        <w:t xml:space="preserve">a </w:t>
      </w:r>
      <w:r w:rsidRPr="00C212E0">
        <w:rPr>
          <w:rFonts w:cs="Calibri"/>
          <w:spacing w:val="-1"/>
          <w:sz w:val="20"/>
          <w:szCs w:val="20"/>
        </w:rPr>
        <w:t>c</w:t>
      </w:r>
      <w:r w:rsidRPr="00C212E0">
        <w:rPr>
          <w:rFonts w:cs="Calibri"/>
          <w:sz w:val="20"/>
          <w:szCs w:val="20"/>
        </w:rPr>
        <w:t>l</w:t>
      </w:r>
      <w:r w:rsidRPr="00C212E0">
        <w:rPr>
          <w:rFonts w:cs="Calibri"/>
          <w:spacing w:val="1"/>
          <w:sz w:val="20"/>
          <w:szCs w:val="20"/>
        </w:rPr>
        <w:t>í</w:t>
      </w:r>
      <w:r w:rsidRPr="00C212E0">
        <w:rPr>
          <w:rFonts w:cs="Calibri"/>
          <w:sz w:val="20"/>
          <w:szCs w:val="20"/>
        </w:rPr>
        <w:t>nico/té</w:t>
      </w:r>
      <w:r w:rsidRPr="00C212E0">
        <w:rPr>
          <w:rFonts w:cs="Calibri"/>
          <w:spacing w:val="-1"/>
          <w:sz w:val="20"/>
          <w:szCs w:val="20"/>
        </w:rPr>
        <w:t>c</w:t>
      </w:r>
      <w:r w:rsidRPr="00C212E0">
        <w:rPr>
          <w:rFonts w:cs="Calibri"/>
          <w:sz w:val="20"/>
          <w:szCs w:val="20"/>
        </w:rPr>
        <w:t xml:space="preserve">nico, </w:t>
      </w:r>
      <w:r w:rsidRPr="00C212E0">
        <w:rPr>
          <w:rFonts w:cs="Calibri"/>
          <w:spacing w:val="-1"/>
          <w:sz w:val="20"/>
          <w:szCs w:val="20"/>
        </w:rPr>
        <w:t>a</w:t>
      </w:r>
      <w:r w:rsidRPr="00C212E0">
        <w:rPr>
          <w:rFonts w:cs="Calibri"/>
          <w:sz w:val="20"/>
          <w:szCs w:val="20"/>
        </w:rPr>
        <w:t>lc</w:t>
      </w:r>
      <w:r w:rsidRPr="00C212E0">
        <w:rPr>
          <w:rFonts w:cs="Calibri"/>
          <w:spacing w:val="-1"/>
          <w:sz w:val="20"/>
          <w:szCs w:val="20"/>
        </w:rPr>
        <w:t>a</w:t>
      </w:r>
      <w:r w:rsidRPr="00C212E0">
        <w:rPr>
          <w:rFonts w:cs="Calibri"/>
          <w:sz w:val="20"/>
          <w:szCs w:val="20"/>
        </w:rPr>
        <w:t>n</w:t>
      </w:r>
      <w:r w:rsidRPr="00C212E0">
        <w:rPr>
          <w:rFonts w:cs="Calibri"/>
          <w:spacing w:val="1"/>
          <w:sz w:val="20"/>
          <w:szCs w:val="20"/>
        </w:rPr>
        <w:t>ç</w:t>
      </w:r>
      <w:r w:rsidRPr="00C212E0">
        <w:rPr>
          <w:rFonts w:cs="Calibri"/>
          <w:spacing w:val="-1"/>
          <w:sz w:val="20"/>
          <w:szCs w:val="20"/>
        </w:rPr>
        <w:t>á</w:t>
      </w:r>
      <w:r w:rsidRPr="00C212E0">
        <w:rPr>
          <w:rFonts w:cs="Calibri"/>
          <w:sz w:val="20"/>
          <w:szCs w:val="20"/>
        </w:rPr>
        <w:t>v</w:t>
      </w:r>
      <w:r w:rsidRPr="00C212E0">
        <w:rPr>
          <w:rFonts w:cs="Calibri"/>
          <w:spacing w:val="-1"/>
          <w:sz w:val="20"/>
          <w:szCs w:val="20"/>
        </w:rPr>
        <w:t>e</w:t>
      </w:r>
      <w:r w:rsidRPr="00C212E0">
        <w:rPr>
          <w:rFonts w:cs="Calibri"/>
          <w:sz w:val="20"/>
          <w:szCs w:val="20"/>
        </w:rPr>
        <w:t>is</w:t>
      </w:r>
      <w:r w:rsidRPr="00C212E0">
        <w:rPr>
          <w:rFonts w:cs="Calibri"/>
          <w:spacing w:val="2"/>
          <w:sz w:val="20"/>
          <w:szCs w:val="20"/>
        </w:rPr>
        <w:t xml:space="preserve"> </w:t>
      </w:r>
      <w:r w:rsidRPr="00C212E0">
        <w:rPr>
          <w:rFonts w:cs="Calibri"/>
          <w:sz w:val="20"/>
          <w:szCs w:val="20"/>
        </w:rPr>
        <w:t>p</w:t>
      </w:r>
      <w:r w:rsidRPr="00C212E0">
        <w:rPr>
          <w:rFonts w:cs="Calibri"/>
          <w:spacing w:val="-1"/>
          <w:sz w:val="20"/>
          <w:szCs w:val="20"/>
        </w:rPr>
        <w:t>e</w:t>
      </w:r>
      <w:r w:rsidRPr="00C212E0">
        <w:rPr>
          <w:rFonts w:cs="Calibri"/>
          <w:sz w:val="20"/>
          <w:szCs w:val="20"/>
        </w:rPr>
        <w:t>lo</w:t>
      </w:r>
      <w:r w:rsidRPr="00C212E0">
        <w:rPr>
          <w:rFonts w:cs="Calibri"/>
          <w:spacing w:val="2"/>
          <w:sz w:val="20"/>
          <w:szCs w:val="20"/>
        </w:rPr>
        <w:t xml:space="preserve"> </w:t>
      </w:r>
      <w:r w:rsidRPr="00C212E0">
        <w:rPr>
          <w:rFonts w:cs="Calibri"/>
          <w:sz w:val="20"/>
          <w:szCs w:val="20"/>
        </w:rPr>
        <w:t>p</w:t>
      </w:r>
      <w:r w:rsidRPr="00C212E0">
        <w:rPr>
          <w:rFonts w:cs="Calibri"/>
          <w:spacing w:val="-1"/>
          <w:sz w:val="20"/>
          <w:szCs w:val="20"/>
        </w:rPr>
        <w:t>a</w:t>
      </w:r>
      <w:r w:rsidRPr="00C212E0">
        <w:rPr>
          <w:rFonts w:cs="Calibri"/>
          <w:sz w:val="20"/>
          <w:szCs w:val="20"/>
        </w:rPr>
        <w:t>d</w:t>
      </w:r>
      <w:r w:rsidRPr="00C212E0">
        <w:rPr>
          <w:rFonts w:cs="Calibri"/>
          <w:spacing w:val="-1"/>
          <w:sz w:val="20"/>
          <w:szCs w:val="20"/>
        </w:rPr>
        <w:t>r</w:t>
      </w:r>
      <w:r w:rsidRPr="00C212E0">
        <w:rPr>
          <w:rFonts w:cs="Calibri"/>
          <w:spacing w:val="1"/>
          <w:sz w:val="20"/>
          <w:szCs w:val="20"/>
        </w:rPr>
        <w:t>ã</w:t>
      </w:r>
      <w:r w:rsidRPr="00C212E0">
        <w:rPr>
          <w:rFonts w:cs="Calibri"/>
          <w:sz w:val="20"/>
          <w:szCs w:val="20"/>
        </w:rPr>
        <w:t>o</w:t>
      </w:r>
      <w:r w:rsidRPr="00C212E0">
        <w:rPr>
          <w:rFonts w:cs="Calibri"/>
          <w:spacing w:val="1"/>
          <w:sz w:val="20"/>
          <w:szCs w:val="20"/>
        </w:rPr>
        <w:t xml:space="preserve"> </w:t>
      </w:r>
      <w:r w:rsidRPr="00C212E0">
        <w:rPr>
          <w:rFonts w:cs="Calibri"/>
          <w:spacing w:val="-1"/>
          <w:sz w:val="20"/>
          <w:szCs w:val="20"/>
        </w:rPr>
        <w:t>e</w:t>
      </w:r>
      <w:r w:rsidRPr="00C212E0">
        <w:rPr>
          <w:rFonts w:cs="Calibri"/>
          <w:sz w:val="20"/>
          <w:szCs w:val="20"/>
        </w:rPr>
        <w:t>stab</w:t>
      </w:r>
      <w:r w:rsidRPr="00C212E0">
        <w:rPr>
          <w:rFonts w:cs="Calibri"/>
          <w:spacing w:val="-1"/>
          <w:sz w:val="20"/>
          <w:szCs w:val="20"/>
        </w:rPr>
        <w:t>e</w:t>
      </w:r>
      <w:r w:rsidRPr="00C212E0">
        <w:rPr>
          <w:rFonts w:cs="Calibri"/>
          <w:sz w:val="20"/>
          <w:szCs w:val="20"/>
        </w:rPr>
        <w:t>le</w:t>
      </w:r>
      <w:r w:rsidRPr="00C212E0">
        <w:rPr>
          <w:rFonts w:cs="Calibri"/>
          <w:spacing w:val="-1"/>
          <w:sz w:val="20"/>
          <w:szCs w:val="20"/>
        </w:rPr>
        <w:t>c</w:t>
      </w:r>
      <w:r w:rsidRPr="00C212E0">
        <w:rPr>
          <w:rFonts w:cs="Calibri"/>
          <w:sz w:val="20"/>
          <w:szCs w:val="20"/>
        </w:rPr>
        <w:t>ido</w:t>
      </w:r>
      <w:r w:rsidRPr="00C212E0">
        <w:rPr>
          <w:rFonts w:cs="Calibri"/>
          <w:spacing w:val="2"/>
          <w:sz w:val="20"/>
          <w:szCs w:val="20"/>
        </w:rPr>
        <w:t xml:space="preserve"> </w:t>
      </w:r>
      <w:r w:rsidRPr="00C212E0">
        <w:rPr>
          <w:rFonts w:cs="Calibri"/>
          <w:sz w:val="20"/>
          <w:szCs w:val="20"/>
        </w:rPr>
        <w:t>p</w:t>
      </w:r>
      <w:r w:rsidRPr="00C212E0">
        <w:rPr>
          <w:rFonts w:cs="Calibri"/>
          <w:spacing w:val="-1"/>
          <w:sz w:val="20"/>
          <w:szCs w:val="20"/>
        </w:rPr>
        <w:t>e</w:t>
      </w:r>
      <w:r w:rsidRPr="00C212E0">
        <w:rPr>
          <w:rFonts w:cs="Calibri"/>
          <w:sz w:val="20"/>
          <w:szCs w:val="20"/>
        </w:rPr>
        <w:t>la</w:t>
      </w:r>
      <w:r w:rsidRPr="00C212E0">
        <w:rPr>
          <w:rFonts w:cs="Calibri"/>
          <w:spacing w:val="1"/>
          <w:sz w:val="20"/>
          <w:szCs w:val="20"/>
        </w:rPr>
        <w:t xml:space="preserve"> </w:t>
      </w:r>
      <w:r w:rsidRPr="00C212E0">
        <w:rPr>
          <w:rFonts w:cs="Calibri"/>
          <w:sz w:val="20"/>
          <w:szCs w:val="20"/>
        </w:rPr>
        <w:t>port</w:t>
      </w:r>
      <w:r w:rsidRPr="00C212E0">
        <w:rPr>
          <w:rFonts w:cs="Calibri"/>
          <w:spacing w:val="-1"/>
          <w:sz w:val="20"/>
          <w:szCs w:val="20"/>
        </w:rPr>
        <w:t>a</w:t>
      </w:r>
      <w:r w:rsidRPr="00C212E0">
        <w:rPr>
          <w:rFonts w:cs="Calibri"/>
          <w:sz w:val="20"/>
          <w:szCs w:val="20"/>
        </w:rPr>
        <w:t>ria f</w:t>
      </w:r>
      <w:r w:rsidRPr="00C212E0">
        <w:rPr>
          <w:rFonts w:cs="Calibri"/>
          <w:spacing w:val="-2"/>
          <w:sz w:val="20"/>
          <w:szCs w:val="20"/>
        </w:rPr>
        <w:t>e</w:t>
      </w:r>
      <w:r w:rsidRPr="00C212E0">
        <w:rPr>
          <w:rFonts w:cs="Calibri"/>
          <w:spacing w:val="2"/>
          <w:sz w:val="20"/>
          <w:szCs w:val="20"/>
        </w:rPr>
        <w:t>d</w:t>
      </w:r>
      <w:r w:rsidRPr="00C212E0">
        <w:rPr>
          <w:rFonts w:cs="Calibri"/>
          <w:spacing w:val="-1"/>
          <w:sz w:val="20"/>
          <w:szCs w:val="20"/>
        </w:rPr>
        <w:t>e</w:t>
      </w:r>
      <w:r w:rsidRPr="00C212E0">
        <w:rPr>
          <w:rFonts w:cs="Calibri"/>
          <w:sz w:val="20"/>
          <w:szCs w:val="20"/>
        </w:rPr>
        <w:t>r</w:t>
      </w:r>
      <w:r w:rsidRPr="00C212E0">
        <w:rPr>
          <w:rFonts w:cs="Calibri"/>
          <w:spacing w:val="-2"/>
          <w:sz w:val="20"/>
          <w:szCs w:val="20"/>
        </w:rPr>
        <w:t>a</w:t>
      </w:r>
      <w:r w:rsidRPr="00C212E0">
        <w:rPr>
          <w:rFonts w:cs="Calibri"/>
          <w:sz w:val="20"/>
          <w:szCs w:val="20"/>
        </w:rPr>
        <w:t>l,</w:t>
      </w:r>
      <w:r w:rsidRPr="00C212E0">
        <w:rPr>
          <w:rFonts w:cs="Calibri"/>
          <w:spacing w:val="2"/>
          <w:sz w:val="20"/>
          <w:szCs w:val="20"/>
        </w:rPr>
        <w:t xml:space="preserve"> </w:t>
      </w:r>
      <w:r w:rsidRPr="00C212E0">
        <w:rPr>
          <w:rFonts w:cs="Calibri"/>
          <w:sz w:val="20"/>
          <w:szCs w:val="20"/>
        </w:rPr>
        <w:t>qu</w:t>
      </w:r>
      <w:r w:rsidRPr="00C212E0">
        <w:rPr>
          <w:rFonts w:cs="Calibri"/>
          <w:spacing w:val="-1"/>
          <w:sz w:val="20"/>
          <w:szCs w:val="20"/>
        </w:rPr>
        <w:t>e</w:t>
      </w:r>
      <w:r w:rsidRPr="00C212E0">
        <w:rPr>
          <w:rFonts w:cs="Calibri"/>
          <w:sz w:val="20"/>
          <w:szCs w:val="20"/>
        </w:rPr>
        <w:t>,</w:t>
      </w:r>
      <w:r w:rsidRPr="00C212E0">
        <w:rPr>
          <w:rFonts w:cs="Calibri"/>
          <w:spacing w:val="1"/>
          <w:sz w:val="20"/>
          <w:szCs w:val="20"/>
        </w:rPr>
        <w:t xml:space="preserve"> </w:t>
      </w:r>
      <w:r w:rsidRPr="00C212E0">
        <w:rPr>
          <w:rFonts w:cs="Calibri"/>
          <w:spacing w:val="-1"/>
          <w:sz w:val="20"/>
          <w:szCs w:val="20"/>
        </w:rPr>
        <w:t>c</w:t>
      </w:r>
      <w:r w:rsidRPr="00C212E0">
        <w:rPr>
          <w:rFonts w:cs="Calibri"/>
          <w:spacing w:val="2"/>
          <w:sz w:val="20"/>
          <w:szCs w:val="20"/>
        </w:rPr>
        <w:t>o</w:t>
      </w:r>
      <w:r w:rsidRPr="00C212E0">
        <w:rPr>
          <w:rFonts w:cs="Calibri"/>
          <w:sz w:val="20"/>
          <w:szCs w:val="20"/>
        </w:rPr>
        <w:t>n</w:t>
      </w:r>
      <w:r w:rsidRPr="00C212E0">
        <w:rPr>
          <w:rFonts w:cs="Calibri"/>
          <w:spacing w:val="-1"/>
          <w:sz w:val="20"/>
          <w:szCs w:val="20"/>
        </w:rPr>
        <w:t>f</w:t>
      </w:r>
      <w:r w:rsidRPr="00C212E0">
        <w:rPr>
          <w:rFonts w:cs="Calibri"/>
          <w:sz w:val="20"/>
          <w:szCs w:val="20"/>
        </w:rPr>
        <w:t>o</w:t>
      </w:r>
      <w:r w:rsidRPr="00C212E0">
        <w:rPr>
          <w:rFonts w:cs="Calibri"/>
          <w:spacing w:val="-1"/>
          <w:sz w:val="20"/>
          <w:szCs w:val="20"/>
        </w:rPr>
        <w:t>r</w:t>
      </w:r>
      <w:r w:rsidRPr="00C212E0">
        <w:rPr>
          <w:rFonts w:cs="Calibri"/>
          <w:sz w:val="20"/>
          <w:szCs w:val="20"/>
        </w:rPr>
        <w:t>me</w:t>
      </w:r>
      <w:r w:rsidRPr="00C212E0">
        <w:rPr>
          <w:rFonts w:cs="Calibri"/>
          <w:spacing w:val="1"/>
          <w:sz w:val="20"/>
          <w:szCs w:val="20"/>
        </w:rPr>
        <w:t xml:space="preserve"> </w:t>
      </w:r>
      <w:r w:rsidRPr="00C212E0">
        <w:rPr>
          <w:rFonts w:cs="Calibri"/>
          <w:sz w:val="20"/>
          <w:szCs w:val="20"/>
        </w:rPr>
        <w:t>já men</w:t>
      </w:r>
      <w:r w:rsidRPr="00C212E0">
        <w:rPr>
          <w:rFonts w:cs="Calibri"/>
          <w:spacing w:val="-1"/>
          <w:sz w:val="20"/>
          <w:szCs w:val="20"/>
        </w:rPr>
        <w:t>c</w:t>
      </w:r>
      <w:r w:rsidRPr="00C212E0">
        <w:rPr>
          <w:rFonts w:cs="Calibri"/>
          <w:sz w:val="20"/>
          <w:szCs w:val="20"/>
        </w:rPr>
        <w:t>ionado o</w:t>
      </w:r>
      <w:r w:rsidRPr="00C212E0">
        <w:rPr>
          <w:rFonts w:cs="Calibri"/>
          <w:spacing w:val="2"/>
          <w:sz w:val="20"/>
          <w:szCs w:val="20"/>
        </w:rPr>
        <w:t xml:space="preserve"> </w:t>
      </w:r>
      <w:r w:rsidRPr="00C212E0">
        <w:rPr>
          <w:rFonts w:cs="Calibri"/>
          <w:spacing w:val="-3"/>
          <w:sz w:val="20"/>
          <w:szCs w:val="20"/>
        </w:rPr>
        <w:t>L</w:t>
      </w:r>
      <w:r w:rsidRPr="00C212E0">
        <w:rPr>
          <w:rFonts w:cs="Calibri"/>
          <w:sz w:val="20"/>
          <w:szCs w:val="20"/>
        </w:rPr>
        <w:t>ACEN</w:t>
      </w:r>
      <w:r w:rsidRPr="00C212E0">
        <w:rPr>
          <w:rFonts w:cs="Calibri"/>
          <w:spacing w:val="2"/>
          <w:sz w:val="20"/>
          <w:szCs w:val="20"/>
        </w:rPr>
        <w:t>/TO</w:t>
      </w:r>
      <w:r w:rsidRPr="00C212E0">
        <w:rPr>
          <w:rFonts w:cs="Calibri"/>
          <w:spacing w:val="1"/>
          <w:sz w:val="20"/>
          <w:szCs w:val="20"/>
        </w:rPr>
        <w:t xml:space="preserve"> </w:t>
      </w:r>
      <w:r w:rsidRPr="00C212E0">
        <w:rPr>
          <w:rFonts w:cs="Calibri"/>
          <w:spacing w:val="-1"/>
          <w:sz w:val="20"/>
          <w:szCs w:val="20"/>
        </w:rPr>
        <w:t>e</w:t>
      </w:r>
      <w:r w:rsidRPr="00C212E0">
        <w:rPr>
          <w:rFonts w:cs="Calibri"/>
          <w:sz w:val="20"/>
          <w:szCs w:val="20"/>
        </w:rPr>
        <w:t xml:space="preserve">stá </w:t>
      </w:r>
      <w:r w:rsidRPr="00C212E0">
        <w:rPr>
          <w:rFonts w:cs="Calibri"/>
          <w:spacing w:val="-1"/>
          <w:sz w:val="20"/>
          <w:szCs w:val="20"/>
        </w:rPr>
        <w:t>a</w:t>
      </w:r>
      <w:r w:rsidRPr="00C212E0">
        <w:rPr>
          <w:rFonts w:cs="Calibri"/>
          <w:sz w:val="20"/>
          <w:szCs w:val="20"/>
        </w:rPr>
        <w:t>tualmente</w:t>
      </w:r>
      <w:r w:rsidRPr="00C212E0">
        <w:rPr>
          <w:rFonts w:cs="Calibri"/>
          <w:spacing w:val="1"/>
          <w:sz w:val="20"/>
          <w:szCs w:val="20"/>
        </w:rPr>
        <w:t xml:space="preserve"> </w:t>
      </w:r>
      <w:r w:rsidRPr="00C212E0">
        <w:rPr>
          <w:rFonts w:cs="Calibri"/>
          <w:spacing w:val="-1"/>
          <w:sz w:val="20"/>
          <w:szCs w:val="20"/>
        </w:rPr>
        <w:t>c</w:t>
      </w:r>
      <w:r w:rsidRPr="00C212E0">
        <w:rPr>
          <w:rFonts w:cs="Calibri"/>
          <w:sz w:val="20"/>
          <w:szCs w:val="20"/>
        </w:rPr>
        <w:t>las</w:t>
      </w:r>
      <w:r w:rsidRPr="00C212E0">
        <w:rPr>
          <w:rFonts w:cs="Calibri"/>
          <w:spacing w:val="2"/>
          <w:sz w:val="20"/>
          <w:szCs w:val="20"/>
        </w:rPr>
        <w:t>s</w:t>
      </w:r>
      <w:r w:rsidRPr="00C212E0">
        <w:rPr>
          <w:rFonts w:cs="Calibri"/>
          <w:sz w:val="20"/>
          <w:szCs w:val="20"/>
        </w:rPr>
        <w:t>ific</w:t>
      </w:r>
      <w:r w:rsidRPr="00C212E0">
        <w:rPr>
          <w:rFonts w:cs="Calibri"/>
          <w:spacing w:val="-2"/>
          <w:sz w:val="20"/>
          <w:szCs w:val="20"/>
        </w:rPr>
        <w:t>a</w:t>
      </w:r>
      <w:r w:rsidRPr="00C212E0">
        <w:rPr>
          <w:rFonts w:cs="Calibri"/>
          <w:sz w:val="20"/>
          <w:szCs w:val="20"/>
        </w:rPr>
        <w:t>do no nível mais b</w:t>
      </w:r>
      <w:r w:rsidRPr="00C212E0">
        <w:rPr>
          <w:rFonts w:cs="Calibri"/>
          <w:spacing w:val="-1"/>
          <w:sz w:val="20"/>
          <w:szCs w:val="20"/>
        </w:rPr>
        <w:t>a</w:t>
      </w:r>
      <w:r w:rsidRPr="00C212E0">
        <w:rPr>
          <w:rFonts w:cs="Calibri"/>
          <w:spacing w:val="3"/>
          <w:sz w:val="20"/>
          <w:szCs w:val="20"/>
        </w:rPr>
        <w:t>i</w:t>
      </w:r>
      <w:r w:rsidRPr="00C212E0">
        <w:rPr>
          <w:rFonts w:cs="Calibri"/>
          <w:spacing w:val="2"/>
          <w:sz w:val="20"/>
          <w:szCs w:val="20"/>
        </w:rPr>
        <w:t>x</w:t>
      </w:r>
      <w:r w:rsidRPr="00C212E0">
        <w:rPr>
          <w:rFonts w:cs="Calibri"/>
          <w:sz w:val="20"/>
          <w:szCs w:val="20"/>
        </w:rPr>
        <w:t>o.</w:t>
      </w:r>
      <w:r w:rsidRPr="00C212E0">
        <w:rPr>
          <w:rFonts w:cs="Calibri"/>
          <w:color w:val="000000"/>
          <w:spacing w:val="-1"/>
          <w:sz w:val="20"/>
          <w:szCs w:val="20"/>
        </w:rPr>
        <w:t xml:space="preserve"> A realização do serviço apresenta natureza continuada, ou seja, </w:t>
      </w:r>
      <w:r w:rsidRPr="00C212E0">
        <w:rPr>
          <w:rFonts w:cs="Calibri"/>
          <w:sz w:val="20"/>
          <w:szCs w:val="20"/>
        </w:rPr>
        <w:t>aquela cuja falta paralisa ou retarda o serviço comprometendo a atividade fim deste Laboratório, qual seja, a realização de análises laboratoriais em amostras ambientais, biológicas e de produtos sujeitos ao controle sanitário, em parceria com outros órgãos do Governo Federal, Estadual e Municipal.</w:t>
      </w:r>
    </w:p>
    <w:p w:rsidR="00C212E0" w:rsidRPr="00C212E0" w:rsidRDefault="00C212E0" w:rsidP="00C212E0">
      <w:pPr>
        <w:widowControl w:val="0"/>
        <w:shd w:val="clear" w:color="auto" w:fill="FFFFFF"/>
        <w:autoSpaceDE w:val="0"/>
        <w:autoSpaceDN w:val="0"/>
        <w:adjustRightInd w:val="0"/>
        <w:spacing w:after="0" w:line="240" w:lineRule="auto"/>
        <w:jc w:val="both"/>
        <w:rPr>
          <w:rFonts w:cs="Calibri"/>
          <w:color w:val="000000"/>
          <w:spacing w:val="-1"/>
          <w:sz w:val="20"/>
          <w:szCs w:val="20"/>
        </w:rPr>
      </w:pPr>
      <w:r w:rsidRPr="00C212E0">
        <w:rPr>
          <w:rFonts w:cs="Calibri"/>
          <w:b/>
          <w:sz w:val="20"/>
          <w:szCs w:val="20"/>
        </w:rPr>
        <w:t>2.4.</w:t>
      </w:r>
      <w:r w:rsidRPr="00C212E0">
        <w:rPr>
          <w:rFonts w:cs="Calibri"/>
          <w:sz w:val="20"/>
          <w:szCs w:val="20"/>
        </w:rPr>
        <w:t xml:space="preserve"> A contratação do serviço ainda vem de encontro às p</w:t>
      </w:r>
      <w:r w:rsidRPr="00C212E0">
        <w:rPr>
          <w:rFonts w:cs="Calibri"/>
          <w:snapToGrid w:val="0"/>
          <w:sz w:val="20"/>
          <w:szCs w:val="20"/>
        </w:rPr>
        <w:t>revisões</w:t>
      </w:r>
      <w:r w:rsidRPr="00C212E0">
        <w:rPr>
          <w:rFonts w:cs="Calibri"/>
          <w:sz w:val="20"/>
          <w:szCs w:val="20"/>
        </w:rPr>
        <w:t xml:space="preserve"> da Programação Anual de Saúde – PAS/2016, da Lei Orçamentária Anual LOA – 2016 e do Plano Plurianual - PPA 2016-2019.</w:t>
      </w:r>
    </w:p>
    <w:p w:rsidR="00C212E0" w:rsidRPr="00C212E0" w:rsidRDefault="00C212E0" w:rsidP="00C212E0">
      <w:pPr>
        <w:widowControl w:val="0"/>
        <w:shd w:val="clear" w:color="auto" w:fill="FFFFFF"/>
        <w:autoSpaceDE w:val="0"/>
        <w:autoSpaceDN w:val="0"/>
        <w:adjustRightInd w:val="0"/>
        <w:spacing w:after="0" w:line="240" w:lineRule="auto"/>
        <w:jc w:val="both"/>
        <w:rPr>
          <w:rFonts w:cs="Calibri"/>
          <w:color w:val="000000"/>
          <w:spacing w:val="-1"/>
          <w:sz w:val="20"/>
          <w:szCs w:val="20"/>
        </w:rPr>
      </w:pPr>
      <w:r w:rsidRPr="00C212E0">
        <w:rPr>
          <w:rFonts w:cs="Calibri"/>
          <w:b/>
          <w:color w:val="000000"/>
          <w:spacing w:val="-1"/>
          <w:sz w:val="20"/>
          <w:szCs w:val="20"/>
        </w:rPr>
        <w:t>2.5.</w:t>
      </w:r>
      <w:r w:rsidRPr="00C212E0">
        <w:rPr>
          <w:rFonts w:cs="Calibri"/>
          <w:color w:val="000000"/>
          <w:spacing w:val="-1"/>
          <w:sz w:val="20"/>
          <w:szCs w:val="20"/>
        </w:rPr>
        <w:t xml:space="preserve"> Justificamos, portanto, que a contratação garantirá a execução dos serviços planejados na PAS, LOA e PPA, ajudará na prevenção do desgaste antecipado dos equipamentos, orientará os funcionários no correto manuseio e evitará a paralisação dos serviços em decorrência da quebra de equipamentos essenciais para a realização de exames ou que podem afetar direta/indiretamente na qualidade das análises laboratoriais de competência desta instituição de saúde.</w:t>
      </w:r>
    </w:p>
    <w:p w:rsidR="00C212E0" w:rsidRPr="00C212E0" w:rsidRDefault="00C212E0" w:rsidP="00C212E0">
      <w:pPr>
        <w:widowControl w:val="0"/>
        <w:shd w:val="clear" w:color="auto" w:fill="FFFFFF"/>
        <w:tabs>
          <w:tab w:val="left" w:pos="0"/>
        </w:tabs>
        <w:autoSpaceDE w:val="0"/>
        <w:autoSpaceDN w:val="0"/>
        <w:adjustRightInd w:val="0"/>
        <w:spacing w:after="0" w:line="240" w:lineRule="auto"/>
        <w:jc w:val="both"/>
        <w:rPr>
          <w:rFonts w:cs="Calibri"/>
          <w:spacing w:val="-1"/>
          <w:sz w:val="20"/>
          <w:szCs w:val="20"/>
        </w:rPr>
      </w:pPr>
      <w:r w:rsidRPr="00C212E0">
        <w:rPr>
          <w:rFonts w:cs="Calibri"/>
          <w:b/>
          <w:spacing w:val="-1"/>
          <w:sz w:val="20"/>
          <w:szCs w:val="20"/>
        </w:rPr>
        <w:t>2.6.</w:t>
      </w:r>
      <w:r w:rsidRPr="00C212E0">
        <w:rPr>
          <w:rFonts w:cs="Calibri"/>
          <w:spacing w:val="-1"/>
          <w:sz w:val="20"/>
          <w:szCs w:val="20"/>
        </w:rPr>
        <w:t xml:space="preserve"> Informamos ainda que os equipamentos </w:t>
      </w:r>
      <w:proofErr w:type="gramStart"/>
      <w:r w:rsidRPr="00C212E0">
        <w:rPr>
          <w:rFonts w:cs="Calibri"/>
          <w:spacing w:val="-1"/>
          <w:sz w:val="20"/>
          <w:szCs w:val="20"/>
        </w:rPr>
        <w:t>foram</w:t>
      </w:r>
      <w:proofErr w:type="gramEnd"/>
      <w:r w:rsidRPr="00C212E0">
        <w:rPr>
          <w:rFonts w:cs="Calibri"/>
          <w:spacing w:val="-1"/>
          <w:sz w:val="20"/>
          <w:szCs w:val="20"/>
        </w:rPr>
        <w:t xml:space="preserve"> divididos em grupos, elaborados de acordo com suas funções, apenas com o intuito de organizar as propostas de preços, padronizarem as orientações para a execução do serviço e de forma a facilitar o acompanhamento da realização do serviço.</w:t>
      </w:r>
    </w:p>
    <w:p w:rsidR="00C94631" w:rsidRPr="00E166E5" w:rsidRDefault="00C212E0" w:rsidP="00C9463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sidRPr="00C212E0">
        <w:rPr>
          <w:rFonts w:cs="Calibri"/>
          <w:b/>
          <w:spacing w:val="-1"/>
          <w:sz w:val="20"/>
          <w:szCs w:val="20"/>
        </w:rPr>
        <w:t>2.7.</w:t>
      </w:r>
      <w:r w:rsidRPr="00C212E0">
        <w:rPr>
          <w:rFonts w:cs="Calibri"/>
          <w:spacing w:val="-1"/>
          <w:sz w:val="20"/>
          <w:szCs w:val="20"/>
        </w:rPr>
        <w:t xml:space="preserve"> Escolhemos a forma de adjudicação por lote devido à localização. </w:t>
      </w:r>
      <w:r w:rsidRPr="00C212E0">
        <w:rPr>
          <w:rFonts w:cs="Calibri"/>
          <w:sz w:val="20"/>
          <w:szCs w:val="20"/>
        </w:rPr>
        <w:t xml:space="preserve">Ver endereço. São cidades distintas: Palmas e </w:t>
      </w:r>
      <w:proofErr w:type="spellStart"/>
      <w:r w:rsidRPr="00C212E0">
        <w:rPr>
          <w:rFonts w:cs="Calibri"/>
          <w:sz w:val="20"/>
          <w:szCs w:val="20"/>
        </w:rPr>
        <w:t>Araguaína</w:t>
      </w:r>
      <w:proofErr w:type="spellEnd"/>
      <w:r w:rsidRPr="00C212E0">
        <w:rPr>
          <w:rFonts w:cs="Calibri"/>
          <w:sz w:val="20"/>
          <w:szCs w:val="20"/>
        </w:rPr>
        <w:t>, distância média de 400 (quatrocentos) km entre si.</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r w:rsidR="00925CD5">
        <w:rPr>
          <w:rFonts w:cs="Calibri"/>
          <w:b/>
          <w:color w:val="FFFFFF"/>
          <w:sz w:val="20"/>
          <w:szCs w:val="20"/>
        </w:rPr>
        <w:t xml:space="preserve"> / SERVIÇO</w:t>
      </w:r>
    </w:p>
    <w:p w:rsidR="00834CB6" w:rsidRPr="00834CB6" w:rsidRDefault="00834CB6" w:rsidP="00834CB6">
      <w:pPr>
        <w:spacing w:after="0" w:line="240" w:lineRule="auto"/>
        <w:jc w:val="both"/>
        <w:rPr>
          <w:rFonts w:cs="Calibri"/>
          <w:b/>
          <w:bCs/>
          <w:sz w:val="20"/>
          <w:szCs w:val="20"/>
          <w:u w:val="single"/>
        </w:rPr>
      </w:pPr>
      <w:r w:rsidRPr="00834CB6">
        <w:rPr>
          <w:rFonts w:cs="Calibri"/>
          <w:b/>
          <w:bCs/>
          <w:sz w:val="20"/>
          <w:szCs w:val="20"/>
          <w:u w:val="single"/>
        </w:rPr>
        <w:t>3.1.  DA DESCRIÇÃO TÉCNICA DO PRODUTO/SERVIÇO:</w:t>
      </w:r>
    </w:p>
    <w:p w:rsidR="00834CB6" w:rsidRPr="00834CB6" w:rsidRDefault="00834CB6" w:rsidP="00834CB6">
      <w:pPr>
        <w:spacing w:after="120" w:line="240" w:lineRule="auto"/>
        <w:jc w:val="both"/>
        <w:rPr>
          <w:rFonts w:cs="Calibri"/>
          <w:sz w:val="20"/>
          <w:szCs w:val="20"/>
        </w:rPr>
      </w:pPr>
      <w:r w:rsidRPr="00834CB6">
        <w:rPr>
          <w:rFonts w:cs="Calibri"/>
          <w:b/>
          <w:sz w:val="20"/>
          <w:szCs w:val="20"/>
        </w:rPr>
        <w:t>3.1.1.</w:t>
      </w:r>
      <w:r w:rsidRPr="00834CB6">
        <w:rPr>
          <w:rFonts w:cs="Calibri"/>
          <w:sz w:val="20"/>
          <w:szCs w:val="20"/>
        </w:rPr>
        <w:t xml:space="preserve"> O serviço a ser adquirido possui seguinte especificação técnica: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985"/>
        <w:gridCol w:w="912"/>
        <w:gridCol w:w="912"/>
        <w:gridCol w:w="5271"/>
      </w:tblGrid>
      <w:tr w:rsidR="00834CB6" w:rsidRPr="00834CB6" w:rsidTr="00834CB6">
        <w:trPr>
          <w:trHeight w:val="281"/>
        </w:trPr>
        <w:tc>
          <w:tcPr>
            <w:tcW w:w="709" w:type="dxa"/>
            <w:shd w:val="clear" w:color="auto" w:fill="D9D9D9"/>
            <w:vAlign w:val="center"/>
          </w:tcPr>
          <w:p w:rsidR="00834CB6" w:rsidRPr="00834CB6" w:rsidRDefault="00834CB6" w:rsidP="00834CB6">
            <w:pPr>
              <w:spacing w:after="0" w:line="240" w:lineRule="auto"/>
              <w:jc w:val="center"/>
              <w:rPr>
                <w:rFonts w:cs="Calibri"/>
                <w:b/>
                <w:bCs/>
                <w:sz w:val="20"/>
                <w:szCs w:val="20"/>
              </w:rPr>
            </w:pPr>
            <w:r w:rsidRPr="00834CB6">
              <w:rPr>
                <w:rFonts w:cs="Calibri"/>
                <w:b/>
                <w:bCs/>
                <w:sz w:val="20"/>
                <w:szCs w:val="20"/>
              </w:rPr>
              <w:t>Lote</w:t>
            </w:r>
          </w:p>
        </w:tc>
        <w:tc>
          <w:tcPr>
            <w:tcW w:w="985" w:type="dxa"/>
            <w:shd w:val="clear" w:color="auto" w:fill="D9D9D9"/>
            <w:vAlign w:val="center"/>
          </w:tcPr>
          <w:p w:rsidR="00834CB6" w:rsidRPr="00834CB6" w:rsidRDefault="00834CB6" w:rsidP="00834CB6">
            <w:pPr>
              <w:spacing w:after="0" w:line="240" w:lineRule="auto"/>
              <w:jc w:val="center"/>
              <w:rPr>
                <w:rFonts w:cs="Calibri"/>
                <w:b/>
                <w:bCs/>
                <w:sz w:val="20"/>
                <w:szCs w:val="20"/>
              </w:rPr>
            </w:pPr>
            <w:r w:rsidRPr="00834CB6">
              <w:rPr>
                <w:rFonts w:cs="Calibri"/>
                <w:b/>
                <w:bCs/>
                <w:sz w:val="20"/>
                <w:szCs w:val="20"/>
              </w:rPr>
              <w:t>Qtd.</w:t>
            </w:r>
          </w:p>
        </w:tc>
        <w:tc>
          <w:tcPr>
            <w:tcW w:w="912" w:type="dxa"/>
            <w:shd w:val="clear" w:color="auto" w:fill="D9D9D9"/>
          </w:tcPr>
          <w:p w:rsidR="00834CB6" w:rsidRPr="00834CB6" w:rsidRDefault="00834CB6" w:rsidP="00834CB6">
            <w:pPr>
              <w:spacing w:after="0" w:line="240" w:lineRule="auto"/>
              <w:jc w:val="center"/>
              <w:rPr>
                <w:rFonts w:cs="Calibri"/>
                <w:b/>
                <w:bCs/>
                <w:sz w:val="20"/>
                <w:szCs w:val="20"/>
              </w:rPr>
            </w:pPr>
            <w:r w:rsidRPr="00834CB6">
              <w:rPr>
                <w:rFonts w:cs="Calibri"/>
                <w:b/>
                <w:bCs/>
                <w:sz w:val="20"/>
                <w:szCs w:val="20"/>
              </w:rPr>
              <w:t>Fonte</w:t>
            </w:r>
          </w:p>
        </w:tc>
        <w:tc>
          <w:tcPr>
            <w:tcW w:w="912" w:type="dxa"/>
            <w:shd w:val="clear" w:color="auto" w:fill="D9D9D9"/>
            <w:vAlign w:val="center"/>
          </w:tcPr>
          <w:p w:rsidR="00834CB6" w:rsidRPr="00834CB6" w:rsidRDefault="00834CB6" w:rsidP="00834CB6">
            <w:pPr>
              <w:spacing w:after="0" w:line="240" w:lineRule="auto"/>
              <w:jc w:val="center"/>
              <w:rPr>
                <w:rFonts w:cs="Calibri"/>
                <w:b/>
                <w:bCs/>
                <w:sz w:val="20"/>
                <w:szCs w:val="20"/>
              </w:rPr>
            </w:pPr>
            <w:proofErr w:type="spellStart"/>
            <w:r w:rsidRPr="00834CB6">
              <w:rPr>
                <w:rFonts w:cs="Calibri"/>
                <w:b/>
                <w:bCs/>
                <w:sz w:val="20"/>
                <w:szCs w:val="20"/>
              </w:rPr>
              <w:t>Und</w:t>
            </w:r>
            <w:proofErr w:type="spellEnd"/>
            <w:r w:rsidRPr="00834CB6">
              <w:rPr>
                <w:rFonts w:cs="Calibri"/>
                <w:b/>
                <w:bCs/>
                <w:sz w:val="20"/>
                <w:szCs w:val="20"/>
              </w:rPr>
              <w:t>.</w:t>
            </w:r>
          </w:p>
        </w:tc>
        <w:tc>
          <w:tcPr>
            <w:tcW w:w="5271" w:type="dxa"/>
            <w:shd w:val="clear" w:color="auto" w:fill="D9D9D9"/>
            <w:vAlign w:val="center"/>
          </w:tcPr>
          <w:p w:rsidR="00834CB6" w:rsidRPr="00834CB6" w:rsidRDefault="00834CB6" w:rsidP="00834CB6">
            <w:pPr>
              <w:spacing w:after="0" w:line="240" w:lineRule="auto"/>
              <w:jc w:val="center"/>
              <w:rPr>
                <w:rFonts w:cs="Calibri"/>
                <w:b/>
                <w:bCs/>
                <w:sz w:val="20"/>
                <w:szCs w:val="20"/>
              </w:rPr>
            </w:pPr>
            <w:r w:rsidRPr="00834CB6">
              <w:rPr>
                <w:rFonts w:cs="Calibri"/>
                <w:b/>
                <w:bCs/>
                <w:sz w:val="20"/>
                <w:szCs w:val="20"/>
              </w:rPr>
              <w:t>Descrição</w:t>
            </w:r>
          </w:p>
        </w:tc>
      </w:tr>
      <w:tr w:rsidR="00834CB6" w:rsidRPr="00834CB6" w:rsidTr="009063F0">
        <w:trPr>
          <w:trHeight w:val="1003"/>
        </w:trPr>
        <w:tc>
          <w:tcPr>
            <w:tcW w:w="709" w:type="dxa"/>
            <w:shd w:val="clear" w:color="auto" w:fill="D9D9D9"/>
          </w:tcPr>
          <w:p w:rsidR="00834CB6" w:rsidRPr="00834CB6" w:rsidRDefault="00834CB6" w:rsidP="009063F0">
            <w:pPr>
              <w:spacing w:after="0" w:line="240" w:lineRule="auto"/>
              <w:jc w:val="center"/>
              <w:rPr>
                <w:rFonts w:cs="Calibri"/>
                <w:sz w:val="20"/>
                <w:szCs w:val="20"/>
              </w:rPr>
            </w:pPr>
            <w:r w:rsidRPr="00834CB6">
              <w:rPr>
                <w:rFonts w:cs="Calibri"/>
                <w:sz w:val="20"/>
                <w:szCs w:val="20"/>
              </w:rPr>
              <w:t>01</w:t>
            </w:r>
          </w:p>
        </w:tc>
        <w:tc>
          <w:tcPr>
            <w:tcW w:w="985" w:type="dxa"/>
          </w:tcPr>
          <w:p w:rsidR="00834CB6" w:rsidRPr="00834CB6" w:rsidRDefault="00834CB6" w:rsidP="009063F0">
            <w:pPr>
              <w:spacing w:after="0" w:line="240" w:lineRule="auto"/>
              <w:jc w:val="center"/>
              <w:rPr>
                <w:rFonts w:cs="Calibri"/>
                <w:b/>
                <w:sz w:val="20"/>
                <w:szCs w:val="20"/>
              </w:rPr>
            </w:pPr>
            <w:r w:rsidRPr="00834CB6">
              <w:rPr>
                <w:rFonts w:cs="Calibri"/>
                <w:b/>
                <w:sz w:val="20"/>
                <w:szCs w:val="20"/>
              </w:rPr>
              <w:t>01</w:t>
            </w:r>
          </w:p>
          <w:p w:rsidR="00834CB6" w:rsidRPr="00834CB6" w:rsidRDefault="00834CB6" w:rsidP="009063F0">
            <w:pPr>
              <w:spacing w:after="0" w:line="240" w:lineRule="auto"/>
              <w:jc w:val="center"/>
              <w:rPr>
                <w:rFonts w:cs="Calibri"/>
                <w:b/>
                <w:sz w:val="20"/>
                <w:szCs w:val="20"/>
              </w:rPr>
            </w:pPr>
          </w:p>
        </w:tc>
        <w:tc>
          <w:tcPr>
            <w:tcW w:w="912" w:type="dxa"/>
          </w:tcPr>
          <w:p w:rsidR="00834CB6" w:rsidRPr="00834CB6" w:rsidRDefault="00834CB6" w:rsidP="009063F0">
            <w:pPr>
              <w:spacing w:after="0" w:line="240" w:lineRule="auto"/>
              <w:jc w:val="center"/>
              <w:rPr>
                <w:rFonts w:cs="Calibri"/>
                <w:sz w:val="20"/>
                <w:szCs w:val="20"/>
              </w:rPr>
            </w:pPr>
            <w:r w:rsidRPr="00834CB6">
              <w:rPr>
                <w:rFonts w:cs="Calibri"/>
                <w:b/>
                <w:sz w:val="20"/>
                <w:szCs w:val="20"/>
              </w:rPr>
              <w:t>1036</w:t>
            </w:r>
          </w:p>
        </w:tc>
        <w:tc>
          <w:tcPr>
            <w:tcW w:w="912" w:type="dxa"/>
          </w:tcPr>
          <w:p w:rsidR="00834CB6" w:rsidRPr="00834CB6" w:rsidRDefault="00834CB6" w:rsidP="009063F0">
            <w:pPr>
              <w:spacing w:after="0" w:line="240" w:lineRule="auto"/>
              <w:jc w:val="center"/>
              <w:rPr>
                <w:rFonts w:cs="Calibri"/>
                <w:sz w:val="20"/>
                <w:szCs w:val="20"/>
              </w:rPr>
            </w:pPr>
            <w:r w:rsidRPr="00834CB6">
              <w:rPr>
                <w:rFonts w:cs="Calibri"/>
                <w:sz w:val="20"/>
                <w:szCs w:val="20"/>
              </w:rPr>
              <w:t>Serviço</w:t>
            </w:r>
          </w:p>
        </w:tc>
        <w:tc>
          <w:tcPr>
            <w:tcW w:w="5271" w:type="dxa"/>
          </w:tcPr>
          <w:p w:rsidR="00834CB6" w:rsidRPr="00834CB6" w:rsidRDefault="00834CB6" w:rsidP="00834CB6">
            <w:pPr>
              <w:spacing w:after="0" w:line="240" w:lineRule="auto"/>
              <w:jc w:val="both"/>
              <w:rPr>
                <w:rFonts w:cs="Calibri"/>
                <w:sz w:val="20"/>
                <w:szCs w:val="20"/>
              </w:rPr>
            </w:pPr>
            <w:r w:rsidRPr="00834CB6">
              <w:rPr>
                <w:rFonts w:cs="Calibri"/>
                <w:sz w:val="20"/>
                <w:szCs w:val="20"/>
              </w:rPr>
              <w:t>Serviço (</w:t>
            </w:r>
            <w:r w:rsidRPr="00834CB6">
              <w:rPr>
                <w:rFonts w:cs="Calibri"/>
                <w:b/>
                <w:sz w:val="20"/>
                <w:szCs w:val="20"/>
              </w:rPr>
              <w:t>semestral para a maior parte dos itens/equipamentos e serviço trimestral para itens/autoclaves e centrífugas)</w:t>
            </w:r>
            <w:r w:rsidRPr="00834CB6">
              <w:rPr>
                <w:rFonts w:cs="Calibri"/>
                <w:sz w:val="20"/>
                <w:szCs w:val="20"/>
              </w:rPr>
              <w:t xml:space="preserve"> de manutenção preventiva e corretiva quando necessário, nos equipamentos laboratoriais relacionados no </w:t>
            </w:r>
            <w:r w:rsidRPr="00834CB6">
              <w:rPr>
                <w:rFonts w:cs="Calibri"/>
                <w:bCs/>
                <w:sz w:val="20"/>
                <w:szCs w:val="20"/>
              </w:rPr>
              <w:t xml:space="preserve">Anexo I - Relação de Equipamentos - LACEN. </w:t>
            </w:r>
          </w:p>
        </w:tc>
      </w:tr>
      <w:tr w:rsidR="00834CB6" w:rsidRPr="00834CB6" w:rsidTr="009063F0">
        <w:trPr>
          <w:trHeight w:val="1003"/>
        </w:trPr>
        <w:tc>
          <w:tcPr>
            <w:tcW w:w="709" w:type="dxa"/>
            <w:shd w:val="clear" w:color="auto" w:fill="D9D9D9"/>
          </w:tcPr>
          <w:p w:rsidR="00834CB6" w:rsidRPr="00834CB6" w:rsidRDefault="00834CB6" w:rsidP="009063F0">
            <w:pPr>
              <w:spacing w:after="0" w:line="240" w:lineRule="auto"/>
              <w:jc w:val="center"/>
              <w:rPr>
                <w:rFonts w:cs="Calibri"/>
                <w:sz w:val="20"/>
                <w:szCs w:val="20"/>
              </w:rPr>
            </w:pPr>
            <w:r w:rsidRPr="00834CB6">
              <w:rPr>
                <w:rFonts w:cs="Calibri"/>
                <w:sz w:val="20"/>
                <w:szCs w:val="20"/>
              </w:rPr>
              <w:t>02</w:t>
            </w:r>
          </w:p>
        </w:tc>
        <w:tc>
          <w:tcPr>
            <w:tcW w:w="985" w:type="dxa"/>
          </w:tcPr>
          <w:p w:rsidR="00834CB6" w:rsidRPr="00834CB6" w:rsidRDefault="00834CB6" w:rsidP="009063F0">
            <w:pPr>
              <w:spacing w:after="0" w:line="240" w:lineRule="auto"/>
              <w:jc w:val="center"/>
              <w:rPr>
                <w:rFonts w:cs="Calibri"/>
                <w:b/>
                <w:sz w:val="20"/>
                <w:szCs w:val="20"/>
              </w:rPr>
            </w:pPr>
            <w:r w:rsidRPr="00834CB6">
              <w:rPr>
                <w:rFonts w:cs="Calibri"/>
                <w:b/>
                <w:sz w:val="20"/>
                <w:szCs w:val="20"/>
              </w:rPr>
              <w:t>01</w:t>
            </w:r>
          </w:p>
          <w:p w:rsidR="00834CB6" w:rsidRPr="00834CB6" w:rsidRDefault="00834CB6" w:rsidP="009063F0">
            <w:pPr>
              <w:spacing w:after="0" w:line="240" w:lineRule="auto"/>
              <w:jc w:val="center"/>
              <w:rPr>
                <w:rFonts w:cs="Calibri"/>
                <w:b/>
                <w:sz w:val="20"/>
                <w:szCs w:val="20"/>
              </w:rPr>
            </w:pPr>
          </w:p>
        </w:tc>
        <w:tc>
          <w:tcPr>
            <w:tcW w:w="912" w:type="dxa"/>
          </w:tcPr>
          <w:p w:rsidR="00834CB6" w:rsidRPr="00834CB6" w:rsidRDefault="00834CB6" w:rsidP="009063F0">
            <w:pPr>
              <w:spacing w:after="0" w:line="240" w:lineRule="auto"/>
              <w:jc w:val="center"/>
              <w:rPr>
                <w:rFonts w:cs="Calibri"/>
                <w:sz w:val="20"/>
                <w:szCs w:val="20"/>
              </w:rPr>
            </w:pPr>
            <w:r w:rsidRPr="00834CB6">
              <w:rPr>
                <w:rFonts w:cs="Calibri"/>
                <w:b/>
                <w:sz w:val="20"/>
                <w:szCs w:val="20"/>
              </w:rPr>
              <w:t>102</w:t>
            </w:r>
          </w:p>
        </w:tc>
        <w:tc>
          <w:tcPr>
            <w:tcW w:w="912" w:type="dxa"/>
          </w:tcPr>
          <w:p w:rsidR="00834CB6" w:rsidRPr="00834CB6" w:rsidRDefault="00834CB6" w:rsidP="009063F0">
            <w:pPr>
              <w:spacing w:after="0" w:line="240" w:lineRule="auto"/>
              <w:jc w:val="center"/>
              <w:rPr>
                <w:rFonts w:cs="Calibri"/>
                <w:sz w:val="20"/>
                <w:szCs w:val="20"/>
              </w:rPr>
            </w:pPr>
            <w:r w:rsidRPr="00834CB6">
              <w:rPr>
                <w:rFonts w:cs="Calibri"/>
                <w:sz w:val="20"/>
                <w:szCs w:val="20"/>
              </w:rPr>
              <w:t>Serviço</w:t>
            </w:r>
          </w:p>
        </w:tc>
        <w:tc>
          <w:tcPr>
            <w:tcW w:w="5271" w:type="dxa"/>
          </w:tcPr>
          <w:p w:rsidR="00834CB6" w:rsidRPr="00834CB6" w:rsidRDefault="00834CB6" w:rsidP="00834CB6">
            <w:pPr>
              <w:spacing w:after="0" w:line="240" w:lineRule="auto"/>
              <w:jc w:val="both"/>
              <w:rPr>
                <w:rFonts w:cs="Calibri"/>
                <w:sz w:val="20"/>
                <w:szCs w:val="20"/>
              </w:rPr>
            </w:pPr>
            <w:r w:rsidRPr="00834CB6">
              <w:rPr>
                <w:rFonts w:cs="Calibri"/>
                <w:sz w:val="20"/>
                <w:szCs w:val="20"/>
              </w:rPr>
              <w:t>Serviço (</w:t>
            </w:r>
            <w:r w:rsidRPr="00834CB6">
              <w:rPr>
                <w:rFonts w:cs="Calibri"/>
                <w:b/>
                <w:sz w:val="20"/>
                <w:szCs w:val="20"/>
              </w:rPr>
              <w:t>semestral para a maior parte dos itens/equipamentos e serviço trimestral para itens/autoclaves e centrífugas)</w:t>
            </w:r>
            <w:r w:rsidRPr="00834CB6">
              <w:rPr>
                <w:rFonts w:cs="Calibri"/>
                <w:sz w:val="20"/>
                <w:szCs w:val="20"/>
              </w:rPr>
              <w:t xml:space="preserve"> de manutenção preventiva e corretiva quando necessário, nos equipamentos laboratoriais relacionados no </w:t>
            </w:r>
            <w:r w:rsidRPr="00834CB6">
              <w:rPr>
                <w:rFonts w:cs="Calibri"/>
                <w:bCs/>
                <w:sz w:val="20"/>
                <w:szCs w:val="20"/>
              </w:rPr>
              <w:t>Anexo I - Relação de Equipamentos – LSPA.</w:t>
            </w:r>
          </w:p>
        </w:tc>
      </w:tr>
    </w:tbl>
    <w:p w:rsidR="00834CB6" w:rsidRPr="00834CB6" w:rsidRDefault="00834CB6" w:rsidP="00834CB6">
      <w:pPr>
        <w:shd w:val="clear" w:color="auto" w:fill="FFFFFF"/>
        <w:tabs>
          <w:tab w:val="left" w:pos="1134"/>
        </w:tabs>
        <w:spacing w:after="0" w:line="240" w:lineRule="auto"/>
        <w:jc w:val="both"/>
        <w:rPr>
          <w:rFonts w:eastAsia="Batang" w:cs="Calibri"/>
          <w:iCs/>
          <w:color w:val="000000"/>
          <w:sz w:val="20"/>
          <w:szCs w:val="20"/>
        </w:rPr>
      </w:pPr>
    </w:p>
    <w:p w:rsidR="00834CB6" w:rsidRPr="00834CB6" w:rsidRDefault="00834CB6" w:rsidP="00834CB6">
      <w:pPr>
        <w:shd w:val="clear" w:color="auto" w:fill="FFFFFF"/>
        <w:tabs>
          <w:tab w:val="left" w:pos="1134"/>
        </w:tabs>
        <w:spacing w:after="0" w:line="240" w:lineRule="auto"/>
        <w:jc w:val="both"/>
        <w:rPr>
          <w:rFonts w:eastAsia="Batang" w:cs="Calibri"/>
          <w:iCs/>
          <w:color w:val="FF0000"/>
          <w:sz w:val="20"/>
          <w:szCs w:val="20"/>
        </w:rPr>
      </w:pPr>
      <w:r w:rsidRPr="00834CB6">
        <w:rPr>
          <w:rFonts w:eastAsia="Batang" w:cs="Calibri"/>
          <w:iCs/>
          <w:sz w:val="20"/>
          <w:szCs w:val="20"/>
          <w:u w:val="single"/>
        </w:rPr>
        <w:lastRenderedPageBreak/>
        <w:t xml:space="preserve">Observação </w:t>
      </w:r>
      <w:proofErr w:type="gramStart"/>
      <w:r w:rsidRPr="00834CB6">
        <w:rPr>
          <w:rFonts w:eastAsia="Batang" w:cs="Calibri"/>
          <w:iCs/>
          <w:sz w:val="20"/>
          <w:szCs w:val="20"/>
          <w:u w:val="single"/>
        </w:rPr>
        <w:t>2</w:t>
      </w:r>
      <w:proofErr w:type="gramEnd"/>
      <w:r w:rsidRPr="00834CB6">
        <w:rPr>
          <w:rFonts w:eastAsia="Batang" w:cs="Calibri"/>
          <w:iCs/>
          <w:sz w:val="20"/>
          <w:szCs w:val="20"/>
          <w:u w:val="single"/>
        </w:rPr>
        <w:t>:</w:t>
      </w:r>
      <w:r w:rsidRPr="00834CB6">
        <w:rPr>
          <w:rFonts w:eastAsia="Batang" w:cs="Calibri"/>
          <w:iCs/>
          <w:sz w:val="20"/>
          <w:szCs w:val="20"/>
        </w:rPr>
        <w:t xml:space="preserve"> Será destinado o montante anual de R$</w:t>
      </w:r>
      <w:r w:rsidRPr="00834CB6">
        <w:rPr>
          <w:rFonts w:eastAsia="Batang" w:cs="Calibri"/>
          <w:iCs/>
          <w:color w:val="FF0000"/>
          <w:sz w:val="20"/>
          <w:szCs w:val="20"/>
        </w:rPr>
        <w:t xml:space="preserve"> </w:t>
      </w:r>
      <w:r w:rsidRPr="00834CB6">
        <w:rPr>
          <w:rFonts w:eastAsia="Batang" w:cs="Calibri"/>
          <w:iCs/>
          <w:sz w:val="20"/>
          <w:szCs w:val="20"/>
        </w:rPr>
        <w:t xml:space="preserve">20.000,00 (vinte mil reais) para o custeio de peças. </w:t>
      </w:r>
    </w:p>
    <w:p w:rsidR="00834CB6" w:rsidRPr="00834CB6" w:rsidRDefault="00834CB6" w:rsidP="00834CB6">
      <w:pPr>
        <w:spacing w:after="0" w:line="240" w:lineRule="auto"/>
        <w:jc w:val="both"/>
        <w:rPr>
          <w:rFonts w:cs="Calibri"/>
          <w:sz w:val="20"/>
          <w:szCs w:val="20"/>
        </w:rPr>
      </w:pPr>
    </w:p>
    <w:p w:rsidR="00834CB6" w:rsidRPr="00834CB6" w:rsidRDefault="00834CB6" w:rsidP="00834CB6">
      <w:pPr>
        <w:spacing w:after="0" w:line="240" w:lineRule="auto"/>
        <w:jc w:val="both"/>
        <w:rPr>
          <w:rFonts w:cs="Calibri"/>
          <w:b/>
          <w:sz w:val="20"/>
          <w:szCs w:val="20"/>
        </w:rPr>
      </w:pPr>
      <w:r>
        <w:rPr>
          <w:rFonts w:cs="Calibri"/>
          <w:b/>
          <w:sz w:val="20"/>
          <w:szCs w:val="20"/>
          <w:u w:val="single"/>
        </w:rPr>
        <w:t xml:space="preserve">3.2. </w:t>
      </w:r>
      <w:r w:rsidRPr="00834CB6">
        <w:rPr>
          <w:rFonts w:cs="Calibri"/>
          <w:b/>
          <w:sz w:val="20"/>
          <w:szCs w:val="20"/>
          <w:u w:val="single"/>
        </w:rPr>
        <w:t>DA MANUTENÇÃO</w:t>
      </w:r>
      <w:r>
        <w:rPr>
          <w:rFonts w:cs="Calibri"/>
          <w:b/>
          <w:sz w:val="20"/>
          <w:szCs w:val="20"/>
          <w:u w:val="single"/>
        </w:rPr>
        <w:t>:</w:t>
      </w:r>
    </w:p>
    <w:p w:rsidR="00834CB6" w:rsidRPr="00834CB6" w:rsidRDefault="00834CB6" w:rsidP="00834CB6">
      <w:pPr>
        <w:shd w:val="clear" w:color="auto" w:fill="FFFFFF"/>
        <w:tabs>
          <w:tab w:val="left" w:pos="1134"/>
        </w:tabs>
        <w:spacing w:after="0" w:line="240" w:lineRule="auto"/>
        <w:jc w:val="both"/>
        <w:rPr>
          <w:rFonts w:eastAsia="Arial Unicode MS" w:cs="Calibri"/>
          <w:b/>
          <w:sz w:val="20"/>
          <w:szCs w:val="20"/>
        </w:rPr>
      </w:pPr>
      <w:r w:rsidRPr="00834CB6">
        <w:rPr>
          <w:rFonts w:cs="Calibri"/>
          <w:b/>
          <w:sz w:val="20"/>
          <w:szCs w:val="20"/>
        </w:rPr>
        <w:t>3.2.1.</w:t>
      </w:r>
      <w:r w:rsidRPr="00834CB6">
        <w:rPr>
          <w:rFonts w:cs="Calibri"/>
          <w:sz w:val="20"/>
          <w:szCs w:val="20"/>
        </w:rPr>
        <w:t xml:space="preserve">  Toda e qualquer intervenção no equipamento será de responsabilidade da CONTRATADA. Nos casos de manutenção corretiva deverão ocorrer mediante Ordem de Serviço – OS, expedida pela CONTRATANTE; nos casos de manutenção preventiva em obediência ao cronograma apresentado pela CONTRADA, e aprovado pela CONTRATANTE.</w:t>
      </w:r>
    </w:p>
    <w:p w:rsidR="00834CB6" w:rsidRPr="00834CB6" w:rsidRDefault="00834CB6" w:rsidP="00834CB6">
      <w:pPr>
        <w:shd w:val="clear" w:color="auto" w:fill="FFFFFF"/>
        <w:tabs>
          <w:tab w:val="left" w:pos="1134"/>
        </w:tabs>
        <w:spacing w:after="0" w:line="240" w:lineRule="auto"/>
        <w:jc w:val="both"/>
        <w:rPr>
          <w:rFonts w:eastAsia="Arial Unicode MS" w:cs="Calibri"/>
          <w:b/>
          <w:sz w:val="20"/>
          <w:szCs w:val="20"/>
        </w:rPr>
      </w:pPr>
      <w:r w:rsidRPr="00834CB6">
        <w:rPr>
          <w:rFonts w:cs="Calibri"/>
          <w:b/>
          <w:sz w:val="20"/>
          <w:szCs w:val="20"/>
        </w:rPr>
        <w:t>3.2.2.</w:t>
      </w:r>
      <w:r w:rsidRPr="00834CB6">
        <w:rPr>
          <w:rFonts w:cs="Calibri"/>
          <w:sz w:val="20"/>
          <w:szCs w:val="20"/>
        </w:rPr>
        <w:t xml:space="preserve">  Para a execução do objeto deste Pedido de Compra considera-se</w:t>
      </w:r>
      <w:r w:rsidRPr="00834CB6">
        <w:rPr>
          <w:rFonts w:cs="Calibri"/>
          <w:b/>
          <w:sz w:val="20"/>
          <w:szCs w:val="20"/>
        </w:rPr>
        <w:t>:</w:t>
      </w:r>
    </w:p>
    <w:p w:rsidR="00834CB6" w:rsidRPr="00834CB6" w:rsidRDefault="00834CB6" w:rsidP="00834CB6">
      <w:pPr>
        <w:shd w:val="clear" w:color="auto" w:fill="FFFFFF"/>
        <w:tabs>
          <w:tab w:val="left" w:pos="1134"/>
        </w:tabs>
        <w:spacing w:after="0" w:line="240" w:lineRule="auto"/>
        <w:jc w:val="both"/>
        <w:rPr>
          <w:rFonts w:cs="Calibri"/>
          <w:sz w:val="20"/>
          <w:szCs w:val="20"/>
        </w:rPr>
      </w:pPr>
      <w:r w:rsidRPr="00834CB6">
        <w:rPr>
          <w:rFonts w:cs="Calibri"/>
          <w:sz w:val="20"/>
          <w:szCs w:val="20"/>
        </w:rPr>
        <w:t xml:space="preserve">a) </w:t>
      </w:r>
      <w:r w:rsidRPr="00834CB6">
        <w:rPr>
          <w:rFonts w:cs="Calibri"/>
          <w:b/>
          <w:sz w:val="20"/>
          <w:szCs w:val="20"/>
          <w:u w:val="single"/>
        </w:rPr>
        <w:t>Manutenção Preventiva:</w:t>
      </w:r>
      <w:r w:rsidRPr="00834CB6">
        <w:rPr>
          <w:rFonts w:cs="Calibri"/>
          <w:sz w:val="20"/>
          <w:szCs w:val="20"/>
        </w:rPr>
        <w:t xml:space="preserve"> manutenção planejada que previne a ocorrência corretiva. Os programas mais constantes da manutenção preventiva são: reparos, lubrificação, ajustes, recondicionamentos de máquinas para toda a planta industrial. O denominador comum para todos estes programas de manutenção preventiva é a verificação periódica do funcionamento dos equipamentos, antecipando eventuais problemas que possam causar gastos maiores como a manutenção corretiva.</w:t>
      </w:r>
    </w:p>
    <w:p w:rsidR="00834CB6" w:rsidRPr="00834CB6" w:rsidRDefault="00834CB6" w:rsidP="00834CB6">
      <w:pPr>
        <w:shd w:val="clear" w:color="auto" w:fill="FFFFFF"/>
        <w:tabs>
          <w:tab w:val="left" w:pos="1134"/>
        </w:tabs>
        <w:spacing w:after="0" w:line="240" w:lineRule="auto"/>
        <w:jc w:val="both"/>
        <w:rPr>
          <w:rFonts w:eastAsia="Arial Unicode MS" w:cs="Calibri"/>
          <w:b/>
          <w:sz w:val="20"/>
          <w:szCs w:val="20"/>
        </w:rPr>
      </w:pPr>
      <w:r w:rsidRPr="00834CB6">
        <w:rPr>
          <w:rFonts w:cs="Calibri"/>
          <w:sz w:val="20"/>
          <w:szCs w:val="20"/>
        </w:rPr>
        <w:t xml:space="preserve">b) </w:t>
      </w:r>
      <w:r w:rsidRPr="00834CB6">
        <w:rPr>
          <w:rFonts w:cs="Calibri"/>
          <w:b/>
          <w:sz w:val="20"/>
          <w:szCs w:val="20"/>
          <w:u w:val="single"/>
        </w:rPr>
        <w:t>Manutenção Corretiva:</w:t>
      </w:r>
      <w:r w:rsidRPr="00834CB6">
        <w:rPr>
          <w:rFonts w:cs="Calibri"/>
          <w:b/>
          <w:sz w:val="20"/>
          <w:szCs w:val="20"/>
        </w:rPr>
        <w:t xml:space="preserve"> </w:t>
      </w:r>
      <w:r w:rsidRPr="00834CB6">
        <w:rPr>
          <w:rFonts w:cs="Calibri"/>
          <w:sz w:val="20"/>
          <w:szCs w:val="20"/>
        </w:rPr>
        <w:t>manutenção que poderá ocorrer em função de falhas e/ou erros que o equipamento venha a apresentar nas suas funções inesperadamente. O equipamento poderá sofrer paralisação programada ou não programada, devendo as providências para o restabelecimento e recolocação em operação, serem tomadas pela CONTRATADA no menor tempo possível, de forma segura, econômica e confiável.</w:t>
      </w:r>
    </w:p>
    <w:p w:rsidR="00834CB6" w:rsidRPr="00834CB6" w:rsidRDefault="00834CB6" w:rsidP="00834CB6">
      <w:pPr>
        <w:shd w:val="clear" w:color="auto" w:fill="FFFFFF"/>
        <w:tabs>
          <w:tab w:val="left" w:pos="1134"/>
        </w:tabs>
        <w:spacing w:after="0" w:line="240" w:lineRule="auto"/>
        <w:jc w:val="both"/>
        <w:rPr>
          <w:rFonts w:eastAsia="Arial Unicode MS" w:cs="Calibri"/>
          <w:sz w:val="20"/>
          <w:szCs w:val="20"/>
        </w:rPr>
      </w:pPr>
      <w:r w:rsidRPr="00834CB6">
        <w:rPr>
          <w:rFonts w:cs="Calibri"/>
          <w:b/>
          <w:bCs/>
          <w:color w:val="000000"/>
          <w:sz w:val="20"/>
          <w:szCs w:val="20"/>
        </w:rPr>
        <w:t>3.2.3.</w:t>
      </w:r>
      <w:r w:rsidRPr="00834CB6">
        <w:rPr>
          <w:rFonts w:cs="Calibri"/>
          <w:bCs/>
          <w:color w:val="000000"/>
          <w:sz w:val="20"/>
          <w:szCs w:val="20"/>
        </w:rPr>
        <w:t xml:space="preserve">  A manutenção corretiva incluirá no mínimo as seguintes rotinas e procedimentos:</w:t>
      </w:r>
    </w:p>
    <w:p w:rsidR="00834CB6" w:rsidRPr="00834CB6" w:rsidRDefault="00834CB6" w:rsidP="00834CB6">
      <w:pPr>
        <w:shd w:val="clear" w:color="auto" w:fill="FFFFFF"/>
        <w:tabs>
          <w:tab w:val="left" w:pos="1134"/>
        </w:tabs>
        <w:spacing w:after="0" w:line="240" w:lineRule="auto"/>
        <w:jc w:val="both"/>
        <w:rPr>
          <w:rFonts w:cs="Calibri"/>
          <w:bCs/>
          <w:color w:val="000000"/>
          <w:sz w:val="20"/>
          <w:szCs w:val="20"/>
        </w:rPr>
      </w:pPr>
      <w:r w:rsidRPr="00834CB6">
        <w:rPr>
          <w:rFonts w:cs="Calibri"/>
          <w:bCs/>
          <w:color w:val="000000"/>
          <w:sz w:val="20"/>
          <w:szCs w:val="20"/>
        </w:rPr>
        <w:t xml:space="preserve">a) </w:t>
      </w:r>
      <w:r w:rsidRPr="00834CB6">
        <w:rPr>
          <w:rFonts w:cs="Calibri"/>
          <w:b/>
          <w:bCs/>
          <w:color w:val="000000"/>
          <w:sz w:val="20"/>
          <w:szCs w:val="20"/>
          <w:u w:val="single"/>
        </w:rPr>
        <w:t>Intervenções e manutenções</w:t>
      </w:r>
      <w:r w:rsidRPr="00834CB6">
        <w:rPr>
          <w:rFonts w:cs="Calibri"/>
          <w:bCs/>
          <w:color w:val="000000"/>
          <w:sz w:val="20"/>
          <w:szCs w:val="20"/>
        </w:rPr>
        <w:t>: quando o equipamento apresentar falhas, mau funcionamento ou defeito, com o propósito de correções/consertos para colocá-lo em funcionamento novamente, com substituição de peças, partes e acessórios se for o caso.</w:t>
      </w:r>
    </w:p>
    <w:p w:rsidR="00834CB6" w:rsidRPr="00834CB6" w:rsidRDefault="00834CB6" w:rsidP="00834CB6">
      <w:pPr>
        <w:shd w:val="clear" w:color="auto" w:fill="FFFFFF"/>
        <w:tabs>
          <w:tab w:val="left" w:pos="1134"/>
        </w:tabs>
        <w:spacing w:after="0" w:line="240" w:lineRule="auto"/>
        <w:jc w:val="both"/>
        <w:rPr>
          <w:rFonts w:cs="Calibri"/>
          <w:bCs/>
          <w:sz w:val="20"/>
          <w:szCs w:val="20"/>
        </w:rPr>
      </w:pPr>
      <w:r w:rsidRPr="00834CB6">
        <w:rPr>
          <w:rFonts w:cs="Calibri"/>
          <w:bCs/>
          <w:sz w:val="20"/>
          <w:szCs w:val="20"/>
        </w:rPr>
        <w:t xml:space="preserve">b) </w:t>
      </w:r>
      <w:proofErr w:type="gramStart"/>
      <w:r w:rsidRPr="00834CB6">
        <w:rPr>
          <w:rFonts w:cs="Calibri"/>
          <w:b/>
          <w:bCs/>
          <w:sz w:val="20"/>
          <w:szCs w:val="20"/>
          <w:u w:val="single"/>
        </w:rPr>
        <w:t>Troca</w:t>
      </w:r>
      <w:proofErr w:type="gramEnd"/>
      <w:r w:rsidRPr="00834CB6">
        <w:rPr>
          <w:rFonts w:cs="Calibri"/>
          <w:b/>
          <w:bCs/>
          <w:sz w:val="20"/>
          <w:szCs w:val="20"/>
          <w:u w:val="single"/>
        </w:rPr>
        <w:t xml:space="preserve"> de partes, peças e acessórios</w:t>
      </w:r>
      <w:r w:rsidRPr="00834CB6">
        <w:rPr>
          <w:rFonts w:cs="Calibri"/>
          <w:bCs/>
          <w:sz w:val="20"/>
          <w:szCs w:val="20"/>
        </w:rPr>
        <w:t>: usar somente partes, peças e acessórios originais (sempre dentro das especificações do fabricante), fazendo sua substituição (após o autorizo do LACEN) sempre que apresentarem defeito.</w:t>
      </w:r>
    </w:p>
    <w:p w:rsidR="00834CB6" w:rsidRPr="00834CB6" w:rsidRDefault="00834CB6" w:rsidP="00834CB6">
      <w:pPr>
        <w:shd w:val="clear" w:color="auto" w:fill="FFFFFF"/>
        <w:tabs>
          <w:tab w:val="left" w:pos="1134"/>
        </w:tabs>
        <w:spacing w:after="0" w:line="240" w:lineRule="auto"/>
        <w:jc w:val="both"/>
        <w:rPr>
          <w:rFonts w:cs="Calibri"/>
          <w:b/>
          <w:sz w:val="20"/>
          <w:szCs w:val="20"/>
        </w:rPr>
      </w:pPr>
      <w:r>
        <w:rPr>
          <w:rFonts w:cs="Calibri"/>
          <w:b/>
          <w:sz w:val="20"/>
          <w:szCs w:val="20"/>
          <w:u w:val="single"/>
        </w:rPr>
        <w:t xml:space="preserve">3.3. </w:t>
      </w:r>
      <w:r w:rsidRPr="00834CB6">
        <w:rPr>
          <w:rFonts w:cs="Calibri"/>
          <w:b/>
          <w:sz w:val="20"/>
          <w:szCs w:val="20"/>
          <w:u w:val="single"/>
        </w:rPr>
        <w:t>DO ESCOPO DOS SERVIÇOS</w:t>
      </w:r>
      <w:r>
        <w:rPr>
          <w:rFonts w:cs="Calibri"/>
          <w:b/>
          <w:sz w:val="20"/>
          <w:szCs w:val="20"/>
          <w:u w:val="single"/>
        </w:rPr>
        <w:t>:</w:t>
      </w:r>
    </w:p>
    <w:p w:rsidR="00834CB6" w:rsidRPr="00834CB6" w:rsidRDefault="00834CB6" w:rsidP="00834CB6">
      <w:pPr>
        <w:widowControl w:val="0"/>
        <w:shd w:val="clear" w:color="auto" w:fill="FFFFFF"/>
        <w:autoSpaceDE w:val="0"/>
        <w:autoSpaceDN w:val="0"/>
        <w:adjustRightInd w:val="0"/>
        <w:spacing w:after="0" w:line="240" w:lineRule="auto"/>
        <w:jc w:val="both"/>
        <w:rPr>
          <w:rFonts w:cs="Calibri"/>
          <w:sz w:val="20"/>
          <w:szCs w:val="20"/>
        </w:rPr>
      </w:pPr>
      <w:r w:rsidRPr="00834CB6">
        <w:rPr>
          <w:rFonts w:cs="Calibri"/>
          <w:b/>
          <w:sz w:val="20"/>
          <w:szCs w:val="20"/>
        </w:rPr>
        <w:t>3.3.1.</w:t>
      </w:r>
      <w:r>
        <w:rPr>
          <w:rFonts w:cs="Calibri"/>
          <w:sz w:val="20"/>
          <w:szCs w:val="20"/>
        </w:rPr>
        <w:t xml:space="preserve"> </w:t>
      </w:r>
      <w:r w:rsidRPr="00834CB6">
        <w:rPr>
          <w:rFonts w:cs="Calibri"/>
          <w:sz w:val="20"/>
          <w:szCs w:val="20"/>
        </w:rPr>
        <w:t>Serão consideradas como parte integrante do escopo do contrato de manutenção as seguintes atividades por parte da empresa CONTRATADA:</w:t>
      </w:r>
    </w:p>
    <w:p w:rsidR="00834CB6" w:rsidRPr="00834CB6" w:rsidRDefault="00834CB6" w:rsidP="00834CB6">
      <w:pPr>
        <w:widowControl w:val="0"/>
        <w:shd w:val="clear" w:color="auto" w:fill="FFFFFF"/>
        <w:autoSpaceDE w:val="0"/>
        <w:autoSpaceDN w:val="0"/>
        <w:adjustRightInd w:val="0"/>
        <w:spacing w:after="0" w:line="240" w:lineRule="auto"/>
        <w:jc w:val="both"/>
        <w:rPr>
          <w:rFonts w:cs="Calibri"/>
          <w:b/>
          <w:sz w:val="20"/>
          <w:szCs w:val="20"/>
        </w:rPr>
      </w:pPr>
      <w:r w:rsidRPr="00834CB6">
        <w:rPr>
          <w:rFonts w:cs="Calibri"/>
          <w:sz w:val="20"/>
          <w:szCs w:val="20"/>
        </w:rPr>
        <w:t>a) Planejamento anual e cumprimento das rotinas de manutenção preventiva;</w:t>
      </w:r>
    </w:p>
    <w:p w:rsidR="00834CB6" w:rsidRPr="00834CB6" w:rsidRDefault="00834CB6" w:rsidP="00834CB6">
      <w:pPr>
        <w:widowControl w:val="0"/>
        <w:shd w:val="clear" w:color="auto" w:fill="FFFFFF"/>
        <w:tabs>
          <w:tab w:val="left" w:pos="0"/>
        </w:tabs>
        <w:autoSpaceDE w:val="0"/>
        <w:autoSpaceDN w:val="0"/>
        <w:adjustRightInd w:val="0"/>
        <w:spacing w:after="0" w:line="240" w:lineRule="auto"/>
        <w:jc w:val="both"/>
        <w:rPr>
          <w:rFonts w:cs="Calibri"/>
          <w:sz w:val="20"/>
          <w:szCs w:val="20"/>
        </w:rPr>
      </w:pPr>
      <w:r w:rsidRPr="00834CB6">
        <w:rPr>
          <w:rFonts w:cs="Calibri"/>
          <w:sz w:val="20"/>
          <w:szCs w:val="20"/>
        </w:rPr>
        <w:t xml:space="preserve">b) Execução da manutenção corretiva, com emissão de laudo com foto e </w:t>
      </w:r>
      <w:proofErr w:type="spellStart"/>
      <w:r w:rsidRPr="00834CB6">
        <w:rPr>
          <w:rFonts w:cs="Calibri"/>
          <w:i/>
          <w:sz w:val="20"/>
          <w:szCs w:val="20"/>
        </w:rPr>
        <w:t>check</w:t>
      </w:r>
      <w:proofErr w:type="spellEnd"/>
      <w:r w:rsidRPr="00834CB6">
        <w:rPr>
          <w:rFonts w:cs="Calibri"/>
          <w:i/>
          <w:sz w:val="20"/>
          <w:szCs w:val="20"/>
        </w:rPr>
        <w:t xml:space="preserve"> </w:t>
      </w:r>
      <w:proofErr w:type="spellStart"/>
      <w:r w:rsidRPr="00834CB6">
        <w:rPr>
          <w:rFonts w:cs="Calibri"/>
          <w:i/>
          <w:sz w:val="20"/>
          <w:szCs w:val="20"/>
        </w:rPr>
        <w:t>list</w:t>
      </w:r>
      <w:proofErr w:type="spellEnd"/>
      <w:r w:rsidRPr="00834CB6">
        <w:rPr>
          <w:rFonts w:cs="Calibri"/>
          <w:sz w:val="20"/>
          <w:szCs w:val="20"/>
        </w:rPr>
        <w:t>;</w:t>
      </w:r>
    </w:p>
    <w:p w:rsidR="00834CB6" w:rsidRPr="00834CB6" w:rsidRDefault="00834CB6" w:rsidP="00834CB6">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834CB6">
        <w:rPr>
          <w:rFonts w:cs="Calibri"/>
          <w:sz w:val="20"/>
          <w:szCs w:val="20"/>
        </w:rPr>
        <w:t xml:space="preserve">c) Disposição de todas as ferramentas e instrumentos de trabalho (aparelho de teste de segurança elétrica, calibrador de equipo e </w:t>
      </w:r>
      <w:proofErr w:type="spellStart"/>
      <w:r w:rsidRPr="00834CB6">
        <w:rPr>
          <w:rFonts w:cs="Calibri"/>
          <w:sz w:val="20"/>
          <w:szCs w:val="20"/>
        </w:rPr>
        <w:t>etc</w:t>
      </w:r>
      <w:proofErr w:type="spellEnd"/>
      <w:r w:rsidRPr="00834CB6">
        <w:rPr>
          <w:rFonts w:cs="Calibri"/>
          <w:sz w:val="20"/>
          <w:szCs w:val="20"/>
        </w:rPr>
        <w:t>), bem como dos materiais de consumo (graxa, estopa e etc.) necessários à execução dos serviços de manutenção preventiva e corretiva, instalação técnica, com qualidade comprovadas e devidamente identificados;</w:t>
      </w:r>
    </w:p>
    <w:p w:rsidR="00834CB6" w:rsidRPr="00834CB6" w:rsidRDefault="00834CB6" w:rsidP="00834CB6">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834CB6">
        <w:rPr>
          <w:rFonts w:cs="Calibri"/>
          <w:sz w:val="20"/>
          <w:szCs w:val="20"/>
        </w:rPr>
        <w:t>d) Manutenção dos equipamentos relacionados em perfeito funcionamento;</w:t>
      </w:r>
    </w:p>
    <w:p w:rsidR="00834CB6" w:rsidRPr="00834CB6" w:rsidRDefault="00834CB6" w:rsidP="00834CB6">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834CB6">
        <w:rPr>
          <w:rFonts w:cs="Calibri"/>
          <w:sz w:val="20"/>
          <w:szCs w:val="20"/>
        </w:rPr>
        <w:t>e) Execução dos serviços de substituição das peças de reposição, sem ônus para a CONTRATATE;</w:t>
      </w:r>
    </w:p>
    <w:p w:rsidR="00834CB6" w:rsidRPr="00834CB6" w:rsidRDefault="00834CB6" w:rsidP="00834CB6">
      <w:pPr>
        <w:widowControl w:val="0"/>
        <w:shd w:val="clear" w:color="auto" w:fill="FFFFFF"/>
        <w:tabs>
          <w:tab w:val="left" w:pos="1134"/>
        </w:tabs>
        <w:autoSpaceDE w:val="0"/>
        <w:autoSpaceDN w:val="0"/>
        <w:adjustRightInd w:val="0"/>
        <w:spacing w:after="0" w:line="240" w:lineRule="auto"/>
        <w:jc w:val="both"/>
        <w:rPr>
          <w:rFonts w:cs="Calibri"/>
          <w:sz w:val="20"/>
          <w:szCs w:val="20"/>
        </w:rPr>
      </w:pPr>
      <w:r w:rsidRPr="00834CB6">
        <w:rPr>
          <w:rFonts w:cs="Calibri"/>
          <w:sz w:val="20"/>
          <w:szCs w:val="20"/>
        </w:rPr>
        <w:t xml:space="preserve">f) Emissão de relatório do equipamento, para cada manutenção preventiva ou corretiva realizada, constando número do patrimônio, </w:t>
      </w:r>
      <w:proofErr w:type="gramStart"/>
      <w:r w:rsidRPr="00834CB6">
        <w:rPr>
          <w:rFonts w:cs="Calibri"/>
          <w:sz w:val="20"/>
          <w:szCs w:val="20"/>
        </w:rPr>
        <w:t>marca,</w:t>
      </w:r>
      <w:proofErr w:type="gramEnd"/>
      <w:r w:rsidRPr="00834CB6">
        <w:rPr>
          <w:rFonts w:cs="Calibri"/>
          <w:sz w:val="20"/>
          <w:szCs w:val="20"/>
        </w:rPr>
        <w:t xml:space="preserve"> modelo, local onde está instalado o aparelho e foto do equipamento que está sofrendo a manutenção.</w:t>
      </w:r>
    </w:p>
    <w:p w:rsidR="00834CB6" w:rsidRPr="00834CB6" w:rsidRDefault="00834CB6" w:rsidP="00834CB6">
      <w:pPr>
        <w:widowControl w:val="0"/>
        <w:shd w:val="clear" w:color="auto" w:fill="FFFFFF"/>
        <w:tabs>
          <w:tab w:val="left" w:pos="284"/>
        </w:tabs>
        <w:autoSpaceDE w:val="0"/>
        <w:autoSpaceDN w:val="0"/>
        <w:adjustRightInd w:val="0"/>
        <w:spacing w:after="0" w:line="240" w:lineRule="auto"/>
        <w:jc w:val="both"/>
        <w:rPr>
          <w:rFonts w:cs="Calibri"/>
          <w:sz w:val="20"/>
          <w:szCs w:val="20"/>
        </w:rPr>
      </w:pPr>
      <w:r w:rsidRPr="00834CB6">
        <w:rPr>
          <w:rFonts w:cs="Calibri"/>
          <w:sz w:val="20"/>
          <w:szCs w:val="20"/>
          <w:u w:val="single"/>
        </w:rPr>
        <w:t>Observação:</w:t>
      </w:r>
      <w:r w:rsidRPr="00834CB6">
        <w:rPr>
          <w:rFonts w:cs="Calibri"/>
          <w:sz w:val="20"/>
          <w:szCs w:val="20"/>
        </w:rPr>
        <w:t xml:space="preserve"> Estará incluso no valor do contrato todos os custos necessários para a execução do serviço, como: mão - de – obra, equipamentos e transporte necessários para a realização da manutenção corretiva e preventiva, sem nenhum tipo de custo adicional para a CONTRATANTE.</w:t>
      </w:r>
    </w:p>
    <w:p w:rsidR="00834CB6" w:rsidRPr="00834CB6" w:rsidRDefault="00834CB6" w:rsidP="00834CB6">
      <w:pPr>
        <w:shd w:val="clear" w:color="auto" w:fill="FFFFFF"/>
        <w:tabs>
          <w:tab w:val="left" w:pos="1134"/>
        </w:tabs>
        <w:spacing w:after="0" w:line="240" w:lineRule="auto"/>
        <w:jc w:val="both"/>
        <w:rPr>
          <w:rFonts w:eastAsia="Arial Unicode MS" w:cs="Calibri"/>
          <w:b/>
          <w:sz w:val="20"/>
          <w:szCs w:val="20"/>
          <w:u w:val="single"/>
        </w:rPr>
      </w:pPr>
      <w:r>
        <w:rPr>
          <w:rFonts w:eastAsia="Arial Unicode MS" w:cs="Calibri"/>
          <w:b/>
          <w:sz w:val="20"/>
          <w:szCs w:val="20"/>
          <w:u w:val="single"/>
        </w:rPr>
        <w:t xml:space="preserve">3.4. </w:t>
      </w:r>
      <w:r w:rsidRPr="00834CB6">
        <w:rPr>
          <w:rFonts w:eastAsia="Arial Unicode MS" w:cs="Calibri"/>
          <w:b/>
          <w:sz w:val="20"/>
          <w:szCs w:val="20"/>
          <w:u w:val="single"/>
        </w:rPr>
        <w:t>DA EXECUÇÃO DO SERVIÇO</w:t>
      </w:r>
    </w:p>
    <w:p w:rsidR="00834CB6" w:rsidRPr="00834CB6" w:rsidRDefault="00834CB6" w:rsidP="00834CB6">
      <w:pPr>
        <w:shd w:val="clear" w:color="auto" w:fill="FFFFFF"/>
        <w:tabs>
          <w:tab w:val="left" w:pos="1134"/>
        </w:tabs>
        <w:spacing w:after="0" w:line="240" w:lineRule="auto"/>
        <w:jc w:val="both"/>
        <w:rPr>
          <w:rFonts w:cs="Calibri"/>
          <w:sz w:val="20"/>
          <w:szCs w:val="20"/>
        </w:rPr>
      </w:pPr>
      <w:r w:rsidRPr="00834CB6">
        <w:rPr>
          <w:rFonts w:cs="Calibri"/>
          <w:b/>
          <w:sz w:val="20"/>
          <w:szCs w:val="20"/>
        </w:rPr>
        <w:t>3.4.1.</w:t>
      </w:r>
      <w:r w:rsidRPr="00834CB6">
        <w:rPr>
          <w:rFonts w:cs="Calibri"/>
          <w:sz w:val="20"/>
          <w:szCs w:val="20"/>
        </w:rPr>
        <w:t xml:space="preserve">  A quantidade de equipamentos objeto deste contrato encontra - se relacionada no </w:t>
      </w:r>
      <w:r w:rsidRPr="00834CB6">
        <w:rPr>
          <w:rFonts w:cs="Calibri"/>
          <w:bCs/>
          <w:sz w:val="20"/>
          <w:szCs w:val="20"/>
        </w:rPr>
        <w:t>Anexo I - Relação de Equipamentos por lote A (</w:t>
      </w:r>
      <w:proofErr w:type="spellStart"/>
      <w:proofErr w:type="gramStart"/>
      <w:r w:rsidRPr="00834CB6">
        <w:rPr>
          <w:rFonts w:cs="Calibri"/>
          <w:bCs/>
          <w:sz w:val="20"/>
          <w:szCs w:val="20"/>
        </w:rPr>
        <w:t>Lacen-TO</w:t>
      </w:r>
      <w:proofErr w:type="spellEnd"/>
      <w:proofErr w:type="gramEnd"/>
      <w:r w:rsidRPr="00834CB6">
        <w:rPr>
          <w:rFonts w:cs="Calibri"/>
          <w:bCs/>
          <w:sz w:val="20"/>
          <w:szCs w:val="20"/>
        </w:rPr>
        <w:t xml:space="preserve"> em Palmas) e lote B (LSPA em </w:t>
      </w:r>
      <w:proofErr w:type="spellStart"/>
      <w:r w:rsidRPr="00834CB6">
        <w:rPr>
          <w:rFonts w:cs="Calibri"/>
          <w:bCs/>
          <w:sz w:val="20"/>
          <w:szCs w:val="20"/>
        </w:rPr>
        <w:t>Araguaína</w:t>
      </w:r>
      <w:proofErr w:type="spellEnd"/>
      <w:r w:rsidRPr="00834CB6">
        <w:rPr>
          <w:rFonts w:cs="Calibri"/>
          <w:bCs/>
          <w:sz w:val="20"/>
          <w:szCs w:val="20"/>
        </w:rPr>
        <w:t>), conforme localização</w:t>
      </w:r>
      <w:r w:rsidRPr="00834CB6">
        <w:rPr>
          <w:rFonts w:cs="Calibri"/>
          <w:sz w:val="20"/>
          <w:szCs w:val="20"/>
        </w:rPr>
        <w:t xml:space="preserve"> deste Pedido de Compra.</w:t>
      </w:r>
    </w:p>
    <w:p w:rsidR="00834CB6" w:rsidRPr="00834CB6" w:rsidRDefault="00834CB6" w:rsidP="00834CB6">
      <w:pPr>
        <w:shd w:val="clear" w:color="auto" w:fill="FFFFFF"/>
        <w:tabs>
          <w:tab w:val="left" w:pos="1134"/>
        </w:tabs>
        <w:spacing w:after="120" w:line="240" w:lineRule="auto"/>
        <w:jc w:val="both"/>
        <w:rPr>
          <w:rFonts w:cs="Calibri"/>
          <w:spacing w:val="-1"/>
          <w:sz w:val="20"/>
          <w:szCs w:val="20"/>
        </w:rPr>
      </w:pPr>
      <w:r w:rsidRPr="00834CB6">
        <w:rPr>
          <w:rFonts w:cs="Calibri"/>
          <w:b/>
          <w:sz w:val="20"/>
          <w:szCs w:val="20"/>
        </w:rPr>
        <w:t>3.4.2.</w:t>
      </w:r>
      <w:r w:rsidRPr="00834CB6">
        <w:rPr>
          <w:rFonts w:cs="Calibri"/>
          <w:sz w:val="20"/>
          <w:szCs w:val="20"/>
        </w:rPr>
        <w:t xml:space="preserve"> Nos primeiros 30 (trinta) dias após a assinatura do contrato a CONTRATADA </w:t>
      </w:r>
      <w:r w:rsidRPr="00834CB6">
        <w:rPr>
          <w:rFonts w:cs="Calibri"/>
          <w:color w:val="000000"/>
          <w:spacing w:val="-1"/>
          <w:sz w:val="20"/>
          <w:szCs w:val="20"/>
        </w:rPr>
        <w:t xml:space="preserve">deverá realizar levantamento técnico detalhado de todo o parque de equipamentos objeto desta contratação, proceder ao registro, e apresentar </w:t>
      </w:r>
      <w:r w:rsidRPr="00834CB6">
        <w:rPr>
          <w:rFonts w:cs="Calibri"/>
          <w:bCs/>
          <w:sz w:val="20"/>
          <w:szCs w:val="20"/>
        </w:rPr>
        <w:t>cronograma que será avaliado e aprovado pela CONTRATANTE no prazo máximo de até 05 (cinco) dias, para prestação dos serviços de Manutenção Preventiva Semestral, conforme a seguinte Relação de Serviços Mínimos de Manutenção Preventiva</w:t>
      </w:r>
      <w:r w:rsidRPr="00834CB6">
        <w:rPr>
          <w:rFonts w:cs="Calibri"/>
          <w:spacing w:val="-1"/>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85"/>
        <w:gridCol w:w="6804"/>
      </w:tblGrid>
      <w:tr w:rsidR="00834CB6" w:rsidRPr="00834CB6" w:rsidTr="00834CB6">
        <w:trPr>
          <w:trHeight w:val="315"/>
        </w:trPr>
        <w:tc>
          <w:tcPr>
            <w:tcW w:w="1985" w:type="dxa"/>
            <w:shd w:val="clear" w:color="000000" w:fill="FFFFFF"/>
            <w:vAlign w:val="center"/>
            <w:hideMark/>
          </w:tcPr>
          <w:p w:rsidR="00834CB6" w:rsidRPr="00834CB6" w:rsidRDefault="00834CB6" w:rsidP="00834CB6">
            <w:pPr>
              <w:spacing w:after="0" w:line="240" w:lineRule="auto"/>
              <w:jc w:val="center"/>
              <w:rPr>
                <w:rFonts w:cs="Calibri"/>
                <w:b/>
                <w:bCs/>
                <w:caps/>
                <w:color w:val="000000"/>
                <w:sz w:val="20"/>
                <w:szCs w:val="20"/>
              </w:rPr>
            </w:pPr>
            <w:r w:rsidRPr="00834CB6">
              <w:rPr>
                <w:rFonts w:cs="Calibri"/>
                <w:b/>
                <w:bCs/>
                <w:caps/>
                <w:color w:val="000000"/>
                <w:sz w:val="20"/>
                <w:szCs w:val="20"/>
              </w:rPr>
              <w:lastRenderedPageBreak/>
              <w:t>Grupos</w:t>
            </w:r>
          </w:p>
        </w:tc>
        <w:tc>
          <w:tcPr>
            <w:tcW w:w="6804" w:type="dxa"/>
            <w:shd w:val="clear" w:color="000000" w:fill="FFFFFF"/>
            <w:vAlign w:val="bottom"/>
            <w:hideMark/>
          </w:tcPr>
          <w:p w:rsidR="00834CB6" w:rsidRPr="00834CB6" w:rsidRDefault="00834CB6" w:rsidP="00834CB6">
            <w:pPr>
              <w:spacing w:after="0" w:line="240" w:lineRule="auto"/>
              <w:jc w:val="center"/>
              <w:rPr>
                <w:rFonts w:cs="Calibri"/>
                <w:b/>
                <w:bCs/>
                <w:caps/>
                <w:color w:val="000000"/>
                <w:sz w:val="20"/>
                <w:szCs w:val="20"/>
              </w:rPr>
            </w:pPr>
            <w:r w:rsidRPr="00834CB6">
              <w:rPr>
                <w:rFonts w:cs="Calibri"/>
                <w:b/>
                <w:bCs/>
                <w:caps/>
                <w:color w:val="000000"/>
                <w:sz w:val="20"/>
                <w:szCs w:val="20"/>
              </w:rPr>
              <w:t>ReLAÇÃO DE SERVIÇOS MÍNIMOS DE manutenção preventiva</w:t>
            </w:r>
          </w:p>
        </w:tc>
      </w:tr>
      <w:tr w:rsidR="00834CB6" w:rsidRPr="00834CB6" w:rsidTr="00834CB6">
        <w:trPr>
          <w:trHeight w:val="787"/>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Apoio</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Limpeza geral; verificação da integridade física da estrutura; verificação eletro - eletrônica (alimentação, botões, potenciômetros, etc.), lubrificação das partes móveis, realização de testes funcionais.</w:t>
            </w:r>
          </w:p>
        </w:tc>
      </w:tr>
      <w:tr w:rsidR="00834CB6" w:rsidRPr="00834CB6" w:rsidTr="00834CB6">
        <w:trPr>
          <w:trHeight w:val="1098"/>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Climatização</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 xml:space="preserve">Verificação de isolamento (fuga de corrente); verificação da integridade física e limpeza do evaporador e condensador, verificação elétrica (contatos, cabos, tensão de alimentação, corrente); verificação das temperaturas de retorno e </w:t>
            </w:r>
            <w:proofErr w:type="spellStart"/>
            <w:r w:rsidRPr="00834CB6">
              <w:rPr>
                <w:rFonts w:cs="Calibri"/>
                <w:color w:val="000000"/>
                <w:sz w:val="20"/>
                <w:szCs w:val="20"/>
              </w:rPr>
              <w:t>insuflamento</w:t>
            </w:r>
            <w:proofErr w:type="spellEnd"/>
            <w:r w:rsidRPr="00834CB6">
              <w:rPr>
                <w:rFonts w:cs="Calibri"/>
                <w:color w:val="000000"/>
                <w:sz w:val="20"/>
                <w:szCs w:val="20"/>
              </w:rPr>
              <w:t>, rendimento do compressor</w:t>
            </w:r>
            <w:r w:rsidRPr="00834CB6">
              <w:rPr>
                <w:rFonts w:cs="Calibri"/>
                <w:sz w:val="20"/>
                <w:szCs w:val="20"/>
              </w:rPr>
              <w:t>. Verificação do sensor das portas. Troca de peças.</w:t>
            </w:r>
          </w:p>
        </w:tc>
      </w:tr>
      <w:tr w:rsidR="00834CB6" w:rsidRPr="00834CB6" w:rsidTr="00834CB6">
        <w:trPr>
          <w:trHeight w:val="1282"/>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Biocontenção</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 xml:space="preserve">Qualificação e revisão geral realizadas simultaneamente - inspeção dos itens eletromecânicos, verificação da integridade física, avaliação do fluxo de ar de </w:t>
            </w:r>
            <w:proofErr w:type="spellStart"/>
            <w:r w:rsidRPr="00834CB6">
              <w:rPr>
                <w:rFonts w:cs="Calibri"/>
                <w:color w:val="000000"/>
                <w:sz w:val="20"/>
                <w:szCs w:val="20"/>
              </w:rPr>
              <w:t>insuflamento</w:t>
            </w:r>
            <w:proofErr w:type="spellEnd"/>
            <w:r w:rsidRPr="00834CB6">
              <w:rPr>
                <w:rFonts w:cs="Calibri"/>
                <w:color w:val="000000"/>
                <w:sz w:val="20"/>
                <w:szCs w:val="20"/>
              </w:rPr>
              <w:t xml:space="preserve"> (</w:t>
            </w:r>
            <w:proofErr w:type="spellStart"/>
            <w:r w:rsidRPr="00834CB6">
              <w:rPr>
                <w:rFonts w:cs="Calibri"/>
                <w:color w:val="000000"/>
                <w:sz w:val="20"/>
                <w:szCs w:val="20"/>
              </w:rPr>
              <w:t>downflow</w:t>
            </w:r>
            <w:proofErr w:type="spellEnd"/>
            <w:r w:rsidRPr="00834CB6">
              <w:rPr>
                <w:rFonts w:cs="Calibri"/>
                <w:color w:val="000000"/>
                <w:sz w:val="20"/>
                <w:szCs w:val="20"/>
              </w:rPr>
              <w:t>) e de admissão (</w:t>
            </w:r>
            <w:proofErr w:type="spellStart"/>
            <w:r w:rsidRPr="00834CB6">
              <w:rPr>
                <w:rFonts w:cs="Calibri"/>
                <w:color w:val="000000"/>
                <w:sz w:val="20"/>
                <w:szCs w:val="20"/>
              </w:rPr>
              <w:t>inflow</w:t>
            </w:r>
            <w:proofErr w:type="spellEnd"/>
            <w:r w:rsidRPr="00834CB6">
              <w:rPr>
                <w:rFonts w:cs="Calibri"/>
                <w:color w:val="000000"/>
                <w:sz w:val="20"/>
                <w:szCs w:val="20"/>
              </w:rPr>
              <w:t xml:space="preserve">), verificação da integridade dos filtros de </w:t>
            </w:r>
            <w:proofErr w:type="spellStart"/>
            <w:r w:rsidRPr="00834CB6">
              <w:rPr>
                <w:rFonts w:cs="Calibri"/>
                <w:color w:val="000000"/>
                <w:sz w:val="20"/>
                <w:szCs w:val="20"/>
              </w:rPr>
              <w:t>insuflamento</w:t>
            </w:r>
            <w:proofErr w:type="spellEnd"/>
            <w:r w:rsidRPr="00834CB6">
              <w:rPr>
                <w:rFonts w:cs="Calibri"/>
                <w:color w:val="000000"/>
                <w:sz w:val="20"/>
                <w:szCs w:val="20"/>
              </w:rPr>
              <w:t xml:space="preserve">, contagem de partículas, nível de ruído e luminosidade, avaliação da distribuição do fluxo de ar. </w:t>
            </w:r>
            <w:r w:rsidRPr="00834CB6">
              <w:rPr>
                <w:rFonts w:cs="Calibri"/>
                <w:sz w:val="20"/>
                <w:szCs w:val="20"/>
              </w:rPr>
              <w:t>Avaliação e troca da UV quando necessário.</w:t>
            </w:r>
          </w:p>
        </w:tc>
      </w:tr>
      <w:tr w:rsidR="00834CB6" w:rsidRPr="00834CB6" w:rsidTr="00834CB6">
        <w:trPr>
          <w:trHeight w:val="704"/>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Ópticos</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 xml:space="preserve">Limpeza geral (interna e externa); verificação da parte óptica; verificação da parte elétrica e eletrônica (cabos, oxidação, solda fria, alimentação da lâmpada, tensão de entrada, bateria); realização de testes funcionais do equipamento. </w:t>
            </w:r>
            <w:r w:rsidRPr="00834CB6">
              <w:rPr>
                <w:rFonts w:cs="Calibri"/>
                <w:sz w:val="20"/>
                <w:szCs w:val="20"/>
              </w:rPr>
              <w:t>Substituição de lâmpadas que excederam a vida útil (</w:t>
            </w:r>
            <w:proofErr w:type="spellStart"/>
            <w:r w:rsidRPr="00834CB6">
              <w:rPr>
                <w:rFonts w:cs="Calibri"/>
                <w:sz w:val="20"/>
                <w:szCs w:val="20"/>
              </w:rPr>
              <w:t>Imunofluorescência</w:t>
            </w:r>
            <w:proofErr w:type="spellEnd"/>
            <w:r w:rsidRPr="00834CB6">
              <w:rPr>
                <w:rFonts w:cs="Calibri"/>
                <w:sz w:val="20"/>
                <w:szCs w:val="20"/>
              </w:rPr>
              <w:t>).</w:t>
            </w:r>
          </w:p>
        </w:tc>
      </w:tr>
      <w:tr w:rsidR="00834CB6" w:rsidRPr="00834CB6" w:rsidTr="00834CB6">
        <w:trPr>
          <w:trHeight w:val="707"/>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Rotativos</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Avaliação do estado físico do equipamento; limpeza geral (interna e externa), verificação elétrica e eletrônica (cabos, conexões e placa eletrônica); testes funcionais (com tacômetro, cronômetro e termômetro).</w:t>
            </w:r>
          </w:p>
        </w:tc>
      </w:tr>
      <w:tr w:rsidR="00834CB6" w:rsidRPr="00834CB6" w:rsidTr="00834CB6">
        <w:trPr>
          <w:trHeight w:val="460"/>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Especializados</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Limpeza geral (interna e externa); verificação elétrica e eletrônica; realização de testes funcionais do equipamento.</w:t>
            </w:r>
          </w:p>
        </w:tc>
      </w:tr>
      <w:tr w:rsidR="00834CB6" w:rsidRPr="00834CB6" w:rsidTr="00834CB6">
        <w:trPr>
          <w:trHeight w:val="630"/>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Termicos</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Limpeza geral; verificação da integridade física; programação (verificação dos parâmetros e alarmes); verificação da parte elétrica e eletrônica; medição da temperatura de trabalho.</w:t>
            </w:r>
          </w:p>
        </w:tc>
      </w:tr>
      <w:tr w:rsidR="00834CB6" w:rsidRPr="00834CB6" w:rsidTr="00834CB6">
        <w:trPr>
          <w:trHeight w:val="761"/>
        </w:trPr>
        <w:tc>
          <w:tcPr>
            <w:tcW w:w="1985" w:type="dxa"/>
            <w:shd w:val="clear" w:color="000000" w:fill="FFFFFF"/>
            <w:vAlign w:val="center"/>
            <w:hideMark/>
          </w:tcPr>
          <w:p w:rsidR="00834CB6" w:rsidRPr="00834CB6" w:rsidRDefault="00834CB6" w:rsidP="00834CB6">
            <w:pPr>
              <w:spacing w:after="0" w:line="240" w:lineRule="auto"/>
              <w:rPr>
                <w:rFonts w:cs="Calibri"/>
                <w:caps/>
                <w:color w:val="000000"/>
                <w:sz w:val="20"/>
                <w:szCs w:val="20"/>
              </w:rPr>
            </w:pPr>
            <w:r w:rsidRPr="00834CB6">
              <w:rPr>
                <w:rFonts w:cs="Calibri"/>
                <w:caps/>
                <w:color w:val="000000"/>
                <w:sz w:val="20"/>
                <w:szCs w:val="20"/>
              </w:rPr>
              <w:t>Equipamentos Volume</w:t>
            </w:r>
          </w:p>
        </w:tc>
        <w:tc>
          <w:tcPr>
            <w:tcW w:w="6804" w:type="dxa"/>
            <w:shd w:val="clear" w:color="000000" w:fill="FFFFFF"/>
            <w:vAlign w:val="bottom"/>
            <w:hideMark/>
          </w:tcPr>
          <w:p w:rsidR="00834CB6" w:rsidRPr="00834CB6" w:rsidRDefault="00834CB6" w:rsidP="00834CB6">
            <w:pPr>
              <w:spacing w:after="0" w:line="240" w:lineRule="auto"/>
              <w:jc w:val="both"/>
              <w:rPr>
                <w:rFonts w:cs="Calibri"/>
                <w:caps/>
                <w:color w:val="000000"/>
                <w:sz w:val="20"/>
                <w:szCs w:val="20"/>
              </w:rPr>
            </w:pPr>
            <w:r w:rsidRPr="00834CB6">
              <w:rPr>
                <w:rFonts w:cs="Calibri"/>
                <w:color w:val="000000"/>
                <w:sz w:val="20"/>
                <w:szCs w:val="20"/>
              </w:rPr>
              <w:t xml:space="preserve">Verificação da integridade física (partes internas e externas); limpeza geral (interna e externa); verificação dos </w:t>
            </w:r>
            <w:proofErr w:type="spellStart"/>
            <w:proofErr w:type="gramStart"/>
            <w:r w:rsidRPr="00834CB6">
              <w:rPr>
                <w:rFonts w:cs="Calibri"/>
                <w:color w:val="000000"/>
                <w:sz w:val="20"/>
                <w:szCs w:val="20"/>
              </w:rPr>
              <w:t>oring`</w:t>
            </w:r>
            <w:proofErr w:type="spellEnd"/>
            <w:proofErr w:type="gramEnd"/>
            <w:r w:rsidRPr="00834CB6">
              <w:rPr>
                <w:rFonts w:cs="Calibri"/>
                <w:color w:val="000000"/>
                <w:sz w:val="20"/>
                <w:szCs w:val="20"/>
              </w:rPr>
              <w:t>s, êmbolo e molas, lubrificação das partes móveis; testes funcionais e volumétricos.</w:t>
            </w:r>
          </w:p>
        </w:tc>
      </w:tr>
    </w:tbl>
    <w:p w:rsidR="00834CB6" w:rsidRPr="00834CB6" w:rsidRDefault="00834CB6" w:rsidP="00834CB6">
      <w:pPr>
        <w:shd w:val="clear" w:color="auto" w:fill="FFFFFF"/>
        <w:tabs>
          <w:tab w:val="left" w:pos="1134"/>
        </w:tabs>
        <w:spacing w:after="0" w:line="240" w:lineRule="auto"/>
        <w:jc w:val="both"/>
        <w:rPr>
          <w:rFonts w:cs="Calibri"/>
          <w:spacing w:val="-1"/>
          <w:sz w:val="20"/>
          <w:szCs w:val="20"/>
        </w:rPr>
      </w:pP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3.4.3.</w:t>
      </w:r>
      <w:r w:rsidRPr="00834CB6">
        <w:rPr>
          <w:rFonts w:cs="Calibri"/>
          <w:sz w:val="20"/>
          <w:szCs w:val="20"/>
        </w:rPr>
        <w:t xml:space="preserve"> Todas as condições previstas nesta Solicitação de Compra e seus Anexos devem ser </w:t>
      </w:r>
      <w:proofErr w:type="gramStart"/>
      <w:r w:rsidRPr="00834CB6">
        <w:rPr>
          <w:rFonts w:cs="Calibri"/>
          <w:sz w:val="20"/>
          <w:szCs w:val="20"/>
        </w:rPr>
        <w:t>observadas</w:t>
      </w:r>
      <w:proofErr w:type="gramEnd"/>
      <w:r w:rsidRPr="00834CB6">
        <w:rPr>
          <w:rFonts w:cs="Calibri"/>
          <w:sz w:val="20"/>
          <w:szCs w:val="20"/>
        </w:rPr>
        <w:t xml:space="preserve"> pela empresa na execução dos serviços.</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3.4.4.</w:t>
      </w:r>
      <w:r w:rsidRPr="00834CB6">
        <w:rPr>
          <w:rFonts w:cs="Calibri"/>
          <w:sz w:val="20"/>
          <w:szCs w:val="20"/>
        </w:rPr>
        <w:t xml:space="preserve"> A CONTRATADA deverá designar 01(um) Engenheiro responsável para coordenar as atividades de seus técnicos e prestar informações claras sobre o andamento dos serviços prestados e informações técnicas sobre os equipamentos cobertos pelo contrato, devendo para tal indicar endereço de e-mail e telefone celular para contato.</w:t>
      </w:r>
    </w:p>
    <w:p w:rsidR="00834CB6" w:rsidRPr="00834CB6" w:rsidRDefault="00834CB6" w:rsidP="00834CB6">
      <w:pPr>
        <w:shd w:val="clear" w:color="auto" w:fill="FFFFFF"/>
        <w:tabs>
          <w:tab w:val="left" w:pos="1134"/>
        </w:tabs>
        <w:spacing w:after="0" w:line="240" w:lineRule="auto"/>
        <w:jc w:val="both"/>
        <w:rPr>
          <w:rFonts w:cs="Calibri"/>
          <w:b/>
          <w:color w:val="000000"/>
          <w:sz w:val="20"/>
          <w:szCs w:val="20"/>
        </w:rPr>
      </w:pPr>
      <w:r w:rsidRPr="00834CB6">
        <w:rPr>
          <w:rFonts w:cs="Calibri"/>
          <w:b/>
          <w:color w:val="000000"/>
          <w:sz w:val="20"/>
          <w:szCs w:val="20"/>
        </w:rPr>
        <w:t>3.4.5.</w:t>
      </w:r>
      <w:r w:rsidRPr="00834CB6">
        <w:rPr>
          <w:rFonts w:cs="Calibri"/>
          <w:color w:val="000000"/>
          <w:sz w:val="20"/>
          <w:szCs w:val="20"/>
        </w:rPr>
        <w:t xml:space="preserve"> O responsável técnico da empresa deve vistoriar os equipamentos sob sua responsabilidade, juntamente com um de seus técnicos, no mínimo a cada 06 (seis) meses, contados da data da assinatura do contrato.</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3.4.6.</w:t>
      </w:r>
      <w:r w:rsidRPr="00834CB6">
        <w:rPr>
          <w:rFonts w:cs="Calibri"/>
          <w:sz w:val="20"/>
          <w:szCs w:val="20"/>
        </w:rPr>
        <w:t xml:space="preserve"> Os serviços de manutenção preventiva e corretiva devem ser realizados no local onde os equipamentos estão instalados, de segunda à sexta-</w:t>
      </w:r>
      <w:r w:rsidRPr="00834CB6">
        <w:rPr>
          <w:rFonts w:cs="Calibri"/>
          <w:color w:val="000000"/>
          <w:sz w:val="20"/>
          <w:szCs w:val="20"/>
        </w:rPr>
        <w:t>feira, menos feriados, das 08h às 18h,</w:t>
      </w:r>
      <w:r w:rsidRPr="00834CB6">
        <w:rPr>
          <w:rFonts w:cs="Calibri"/>
          <w:sz w:val="20"/>
          <w:szCs w:val="20"/>
        </w:rPr>
        <w:t xml:space="preserve"> </w:t>
      </w:r>
      <w:r w:rsidRPr="00834CB6">
        <w:rPr>
          <w:rFonts w:cs="Calibri"/>
          <w:b/>
          <w:sz w:val="20"/>
          <w:szCs w:val="20"/>
        </w:rPr>
        <w:t xml:space="preserve">respeitando-se as datas preestabelecidas através de cronograma definido entre a equipe do </w:t>
      </w:r>
      <w:proofErr w:type="spellStart"/>
      <w:proofErr w:type="gramStart"/>
      <w:r w:rsidRPr="00834CB6">
        <w:rPr>
          <w:rFonts w:cs="Calibri"/>
          <w:b/>
          <w:sz w:val="20"/>
          <w:szCs w:val="20"/>
        </w:rPr>
        <w:t>Lacen-TO</w:t>
      </w:r>
      <w:proofErr w:type="spellEnd"/>
      <w:proofErr w:type="gramEnd"/>
      <w:r w:rsidRPr="00834CB6">
        <w:rPr>
          <w:rFonts w:cs="Calibri"/>
          <w:b/>
          <w:sz w:val="20"/>
          <w:szCs w:val="20"/>
        </w:rPr>
        <w:t xml:space="preserve"> e a CONTRATADA, de modo que cada equipamento passe por manutenção preventiva a cada seis meses, sem prejuízo de andamento de serviço de nenhuma das partes. </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z w:val="20"/>
          <w:szCs w:val="20"/>
        </w:rPr>
        <w:t>3.4.7.</w:t>
      </w:r>
      <w:r w:rsidRPr="00834CB6">
        <w:rPr>
          <w:rFonts w:cs="Calibri"/>
          <w:sz w:val="20"/>
          <w:szCs w:val="20"/>
        </w:rPr>
        <w:t xml:space="preserve"> Caso os serviços de manutenção corretiva e preventiva não possam ser realizados na unidade, a CONTRATADA poderá realizar os reparos em sua oficina ou outro local à sua escolha, ficando sob sua inteira responsabilidade os custos pelo transporte e guarda destes equipamentos.</w:t>
      </w:r>
    </w:p>
    <w:p w:rsidR="00834CB6" w:rsidRPr="00834CB6" w:rsidRDefault="00834CB6" w:rsidP="00834CB6">
      <w:pPr>
        <w:shd w:val="clear" w:color="auto" w:fill="FFFFFF"/>
        <w:tabs>
          <w:tab w:val="left" w:pos="0"/>
        </w:tabs>
        <w:spacing w:after="0" w:line="240" w:lineRule="auto"/>
        <w:jc w:val="both"/>
        <w:rPr>
          <w:rFonts w:cs="Calibri"/>
          <w:b/>
          <w:sz w:val="20"/>
          <w:szCs w:val="20"/>
        </w:rPr>
      </w:pPr>
      <w:r w:rsidRPr="00834CB6">
        <w:rPr>
          <w:rFonts w:cs="Calibri"/>
          <w:b/>
          <w:sz w:val="20"/>
          <w:szCs w:val="20"/>
        </w:rPr>
        <w:t>3.4.8.</w:t>
      </w:r>
      <w:r w:rsidRPr="00834CB6">
        <w:rPr>
          <w:rFonts w:cs="Calibri"/>
          <w:sz w:val="20"/>
          <w:szCs w:val="20"/>
        </w:rPr>
        <w:t xml:space="preserve"> Quando necessária à saída do equipamento das instalações do </w:t>
      </w:r>
      <w:proofErr w:type="spellStart"/>
      <w:r w:rsidRPr="00834CB6">
        <w:rPr>
          <w:rFonts w:cs="Calibri"/>
          <w:sz w:val="20"/>
          <w:szCs w:val="20"/>
        </w:rPr>
        <w:t>Lacen</w:t>
      </w:r>
      <w:proofErr w:type="spellEnd"/>
      <w:r w:rsidRPr="00834CB6">
        <w:rPr>
          <w:rFonts w:cs="Calibri"/>
          <w:sz w:val="20"/>
          <w:szCs w:val="20"/>
        </w:rPr>
        <w:t xml:space="preserve"> - TO, esta deverá ser autorizada pela CONTRATANTE mediante documento formal, devendo o equipamento retornar ao local de origem </w:t>
      </w:r>
      <w:r w:rsidRPr="00834CB6">
        <w:rPr>
          <w:rFonts w:cs="Calibri"/>
          <w:sz w:val="20"/>
          <w:szCs w:val="20"/>
        </w:rPr>
        <w:lastRenderedPageBreak/>
        <w:t>consertado, no prazo máximo de 15 (quinze) dias</w:t>
      </w:r>
      <w:r w:rsidRPr="00834CB6">
        <w:rPr>
          <w:rFonts w:cs="Calibri"/>
          <w:b/>
          <w:sz w:val="20"/>
          <w:szCs w:val="20"/>
        </w:rPr>
        <w:t>,</w:t>
      </w:r>
      <w:r w:rsidRPr="00834CB6">
        <w:rPr>
          <w:rFonts w:cs="Calibri"/>
          <w:sz w:val="20"/>
          <w:szCs w:val="20"/>
        </w:rPr>
        <w:t xml:space="preserve"> salvo por motivo de força maior, devidamente justificado através de relatório, e autorizado pela CONTRATANTE.</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3.4.9.</w:t>
      </w:r>
      <w:r w:rsidRPr="00834CB6">
        <w:rPr>
          <w:rFonts w:cs="Calibri"/>
          <w:sz w:val="20"/>
          <w:szCs w:val="20"/>
        </w:rPr>
        <w:t xml:space="preserve"> Os procedimentos mínimos de manutenção preventiva conforme</w:t>
      </w:r>
      <w:r w:rsidRPr="00834CB6">
        <w:rPr>
          <w:rFonts w:cs="Calibri"/>
          <w:bCs/>
          <w:sz w:val="20"/>
          <w:szCs w:val="20"/>
        </w:rPr>
        <w:t xml:space="preserve"> </w:t>
      </w:r>
      <w:r w:rsidRPr="00834CB6">
        <w:rPr>
          <w:rFonts w:cs="Calibri"/>
          <w:bCs/>
          <w:sz w:val="20"/>
          <w:szCs w:val="20"/>
          <w:u w:val="single"/>
        </w:rPr>
        <w:t>Relação de Serviços Mínimos de Manutenção Preventiva</w:t>
      </w:r>
      <w:r w:rsidRPr="00834CB6">
        <w:rPr>
          <w:rFonts w:cs="Calibri"/>
          <w:sz w:val="20"/>
          <w:szCs w:val="20"/>
        </w:rPr>
        <w:t xml:space="preserve"> e deverão ser informados nos relatórios individuais de manutenção preventiva dos equipamentos. O relatório deverá ser preenchido e assinado pelos técnicos da empresa, checados e assinados pelo responsável designado pela CONTRATANTE.</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3.4.10.</w:t>
      </w:r>
      <w:r w:rsidRPr="00834CB6">
        <w:rPr>
          <w:rFonts w:cs="Calibri"/>
          <w:sz w:val="20"/>
          <w:szCs w:val="20"/>
        </w:rPr>
        <w:t xml:space="preserve"> Após a realização da manutenção preventiva a CONTRATADA deverá </w:t>
      </w:r>
      <w:r w:rsidRPr="00834CB6">
        <w:rPr>
          <w:rFonts w:cs="Calibri"/>
          <w:b/>
          <w:sz w:val="20"/>
          <w:szCs w:val="20"/>
        </w:rPr>
        <w:t>fornecer e afixar etiqueta adesiva no equipamento, onde deverá constar a data da última e da próxima manutenção preventiva.</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z w:val="20"/>
          <w:szCs w:val="20"/>
        </w:rPr>
        <w:t>3.4.11.</w:t>
      </w:r>
      <w:r w:rsidRPr="00834CB6">
        <w:rPr>
          <w:rFonts w:cs="Calibri"/>
          <w:sz w:val="20"/>
          <w:szCs w:val="20"/>
        </w:rPr>
        <w:t xml:space="preserve"> C</w:t>
      </w:r>
      <w:r w:rsidRPr="00834CB6">
        <w:rPr>
          <w:rFonts w:cs="Calibri"/>
          <w:color w:val="000000"/>
          <w:spacing w:val="-1"/>
          <w:sz w:val="20"/>
          <w:szCs w:val="20"/>
        </w:rPr>
        <w:t>aso a CONTRATANTE verifique que os serviços não estejam sendo adequadamente executados em função de desídia ou desleixo dos servidores, a CONTRATADA deverá providenciar a troca dos técnicos num prazo máximo de 30 (trinta) dias, contados da oficialização dos fatos à CONTRATANTE.</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pacing w:val="-1"/>
          <w:sz w:val="20"/>
          <w:szCs w:val="20"/>
        </w:rPr>
        <w:t>3.4.12.</w:t>
      </w:r>
      <w:r w:rsidRPr="00834CB6">
        <w:rPr>
          <w:rFonts w:cs="Calibri"/>
          <w:spacing w:val="-1"/>
          <w:sz w:val="20"/>
          <w:szCs w:val="20"/>
        </w:rPr>
        <w:t xml:space="preserve"> Em situações excepcionais, a CONTRATADA deverá fornecer serviço de atendimento de urgência para realização de manutenção corretiva, sem qualquer ônus a CONTRATANTE</w:t>
      </w:r>
      <w:r w:rsidRPr="00834CB6">
        <w:rPr>
          <w:rFonts w:cs="Calibri"/>
          <w:sz w:val="20"/>
          <w:szCs w:val="20"/>
        </w:rPr>
        <w:t>.</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3.4.13.</w:t>
      </w:r>
      <w:r w:rsidRPr="00834CB6">
        <w:rPr>
          <w:rFonts w:cs="Calibri"/>
          <w:sz w:val="20"/>
          <w:szCs w:val="20"/>
        </w:rPr>
        <w:t xml:space="preserve"> As solicitações de manutenção corretiva serão realizadas através do encaminhamento de Ordens de Serviço pela CONTRATANTE, via email ou outro meio específico, indicados pela CONTRATADA</w:t>
      </w:r>
      <w:r w:rsidRPr="00834CB6">
        <w:rPr>
          <w:rFonts w:cs="Calibri"/>
          <w:b/>
          <w:sz w:val="20"/>
          <w:szCs w:val="20"/>
        </w:rPr>
        <w:t>.</w:t>
      </w:r>
    </w:p>
    <w:p w:rsidR="00834CB6" w:rsidRPr="00834CB6" w:rsidRDefault="00834CB6" w:rsidP="00834CB6">
      <w:pPr>
        <w:shd w:val="clear" w:color="auto" w:fill="FFFFFF"/>
        <w:tabs>
          <w:tab w:val="left" w:pos="1134"/>
        </w:tabs>
        <w:spacing w:after="0" w:line="240" w:lineRule="auto"/>
        <w:jc w:val="both"/>
        <w:rPr>
          <w:rFonts w:cs="Calibri"/>
          <w:sz w:val="20"/>
          <w:szCs w:val="20"/>
        </w:rPr>
      </w:pPr>
      <w:r w:rsidRPr="00834CB6">
        <w:rPr>
          <w:rFonts w:cs="Calibri"/>
          <w:b/>
          <w:sz w:val="20"/>
          <w:szCs w:val="20"/>
        </w:rPr>
        <w:t>3.4.14.</w:t>
      </w:r>
      <w:r w:rsidRPr="00834CB6">
        <w:rPr>
          <w:rFonts w:cs="Calibri"/>
          <w:sz w:val="20"/>
          <w:szCs w:val="20"/>
        </w:rPr>
        <w:t xml:space="preserve"> As Manutenções Corretivas, que não forem urgentes, deverão ocorrer juntamente com a Manutenção Preventiva mais próxima, contudo, excepcionalmente nos casos de urgência deverá ser enviado técnico apto a resolver o problema no prazo máximo de 48 horas, contados do recebimento da Ordem de Serviço - OS</w:t>
      </w:r>
      <w:r w:rsidRPr="00834CB6">
        <w:rPr>
          <w:rFonts w:cs="Calibri"/>
          <w:b/>
          <w:sz w:val="20"/>
          <w:szCs w:val="20"/>
        </w:rPr>
        <w:t>.</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b/>
          <w:sz w:val="20"/>
          <w:szCs w:val="20"/>
        </w:rPr>
        <w:t>3.4.15.</w:t>
      </w:r>
      <w:r w:rsidRPr="00834CB6">
        <w:rPr>
          <w:rFonts w:cs="Calibri"/>
          <w:sz w:val="20"/>
          <w:szCs w:val="20"/>
        </w:rPr>
        <w:t xml:space="preserve"> As etapas do procedimento de manutenção corretiva e seus respectivos prazos são definidos desta maneira:</w:t>
      </w:r>
    </w:p>
    <w:p w:rsidR="00834CB6" w:rsidRPr="00834CB6" w:rsidRDefault="00834CB6" w:rsidP="00834CB6">
      <w:pPr>
        <w:shd w:val="clear" w:color="auto" w:fill="FFFFFF"/>
        <w:tabs>
          <w:tab w:val="left" w:pos="284"/>
        </w:tabs>
        <w:spacing w:after="0" w:line="240" w:lineRule="auto"/>
        <w:jc w:val="both"/>
        <w:rPr>
          <w:rFonts w:cs="Calibri"/>
          <w:b/>
          <w:sz w:val="20"/>
          <w:szCs w:val="20"/>
        </w:rPr>
      </w:pPr>
      <w:r w:rsidRPr="00834CB6">
        <w:rPr>
          <w:rFonts w:cs="Calibri"/>
          <w:b/>
          <w:sz w:val="20"/>
          <w:szCs w:val="20"/>
        </w:rPr>
        <w:t>3.4.15.1.</w:t>
      </w:r>
      <w:r w:rsidRPr="00834CB6">
        <w:rPr>
          <w:rFonts w:cs="Calibri"/>
          <w:sz w:val="20"/>
          <w:szCs w:val="20"/>
        </w:rPr>
        <w:t xml:space="preserve"> </w:t>
      </w:r>
      <w:r w:rsidRPr="00834CB6">
        <w:rPr>
          <w:rFonts w:cs="Calibri"/>
          <w:b/>
          <w:sz w:val="20"/>
          <w:szCs w:val="20"/>
        </w:rPr>
        <w:t>Contato prévio e atendimento:</w:t>
      </w:r>
      <w:r w:rsidRPr="00834CB6">
        <w:rPr>
          <w:rFonts w:cs="Calibri"/>
          <w:sz w:val="20"/>
          <w:szCs w:val="20"/>
        </w:rPr>
        <w:t xml:space="preserve"> após encaminhamento da Ordem de Serviços via email ou outro meio, como um programa específico, a empresa deve encaminhar técnico habilitado para realizar a manutenção do equipamento, na data marcada para a realização da manutenção preventiva mais próxima ou excepcionalmente nos casos de urgência deverá ser enviado técnico apto a resolver o problema no prazo máximo de </w:t>
      </w:r>
      <w:r w:rsidR="00366C2D">
        <w:rPr>
          <w:rFonts w:cs="Calibri"/>
          <w:sz w:val="20"/>
          <w:szCs w:val="20"/>
        </w:rPr>
        <w:t>72</w:t>
      </w:r>
      <w:r w:rsidRPr="00834CB6">
        <w:rPr>
          <w:rFonts w:cs="Calibri"/>
          <w:sz w:val="20"/>
          <w:szCs w:val="20"/>
        </w:rPr>
        <w:t xml:space="preserve"> horas</w:t>
      </w:r>
      <w:r w:rsidRPr="00834CB6">
        <w:rPr>
          <w:rFonts w:cs="Calibri"/>
          <w:b/>
          <w:sz w:val="20"/>
          <w:szCs w:val="20"/>
        </w:rPr>
        <w:t>.</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sz w:val="20"/>
          <w:szCs w:val="20"/>
        </w:rPr>
        <w:t xml:space="preserve">a) </w:t>
      </w:r>
      <w:r w:rsidRPr="00834CB6">
        <w:rPr>
          <w:rFonts w:cs="Calibri"/>
          <w:b/>
          <w:sz w:val="20"/>
          <w:szCs w:val="20"/>
        </w:rPr>
        <w:t>Reparo sem necessidade de troca de peças:</w:t>
      </w:r>
      <w:r w:rsidRPr="00834CB6">
        <w:rPr>
          <w:rFonts w:cs="Calibri"/>
          <w:sz w:val="20"/>
          <w:szCs w:val="20"/>
        </w:rPr>
        <w:t xml:space="preserve"> a empresa deve restabelecer o funcionamento pleno do equipamento em no máximo </w:t>
      </w:r>
      <w:r w:rsidR="00366C2D">
        <w:rPr>
          <w:rFonts w:cs="Calibri"/>
          <w:sz w:val="20"/>
          <w:szCs w:val="20"/>
        </w:rPr>
        <w:t>72</w:t>
      </w:r>
      <w:r w:rsidRPr="00834CB6">
        <w:rPr>
          <w:rFonts w:cs="Calibri"/>
          <w:sz w:val="20"/>
          <w:szCs w:val="20"/>
        </w:rPr>
        <w:t xml:space="preserve"> horas corridas após o início do atendimento.</w:t>
      </w:r>
    </w:p>
    <w:p w:rsidR="00834CB6" w:rsidRPr="00834CB6" w:rsidRDefault="00834CB6" w:rsidP="00834CB6">
      <w:pPr>
        <w:shd w:val="clear" w:color="auto" w:fill="FFFFFF"/>
        <w:tabs>
          <w:tab w:val="left" w:pos="1134"/>
        </w:tabs>
        <w:spacing w:after="0" w:line="240" w:lineRule="auto"/>
        <w:jc w:val="both"/>
        <w:rPr>
          <w:rFonts w:cs="Calibri"/>
          <w:b/>
          <w:sz w:val="20"/>
          <w:szCs w:val="20"/>
        </w:rPr>
      </w:pPr>
      <w:r w:rsidRPr="00834CB6">
        <w:rPr>
          <w:rFonts w:cs="Calibri"/>
          <w:sz w:val="20"/>
          <w:szCs w:val="20"/>
        </w:rPr>
        <w:t xml:space="preserve">b) </w:t>
      </w:r>
      <w:r w:rsidRPr="00834CB6">
        <w:rPr>
          <w:rFonts w:cs="Calibri"/>
          <w:b/>
          <w:sz w:val="20"/>
          <w:szCs w:val="20"/>
        </w:rPr>
        <w:t>Reparo com necessidade de troca de peças:</w:t>
      </w:r>
      <w:r w:rsidRPr="00834CB6">
        <w:rPr>
          <w:rFonts w:cs="Calibri"/>
          <w:sz w:val="20"/>
          <w:szCs w:val="20"/>
        </w:rPr>
        <w:t xml:space="preserve"> a empresa deve restabelecer o funcionamento pleno do equipamento em no máximo 15 (quinze) dias, contados do início do atendimento. O prazo especificado abrangerá a realização do orçamento das peças necessárias, a aprovação pela CONTRATANTE e o recebimento e instalação da peça. A Prorrogação do prazo poderá ser requerida pela CONTRATADA, em situações de caso fortuito ou força maior, devidamente justificada em solicitação formal aprovada pela CONTRATANTE.</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color w:val="000000"/>
          <w:spacing w:val="-1"/>
          <w:sz w:val="20"/>
          <w:szCs w:val="20"/>
        </w:rPr>
        <w:t>3.4.16.</w:t>
      </w:r>
      <w:r w:rsidRPr="00834CB6">
        <w:rPr>
          <w:rFonts w:cs="Calibri"/>
          <w:color w:val="000000"/>
          <w:spacing w:val="-1"/>
          <w:sz w:val="20"/>
          <w:szCs w:val="20"/>
        </w:rPr>
        <w:t xml:space="preserve"> Os serviços de manutenção preventiva em cada equipamento deverão ser orientados por um </w:t>
      </w:r>
      <w:proofErr w:type="spellStart"/>
      <w:r w:rsidRPr="00834CB6">
        <w:rPr>
          <w:rFonts w:cs="Calibri"/>
          <w:i/>
          <w:color w:val="000000"/>
          <w:spacing w:val="-1"/>
          <w:sz w:val="20"/>
          <w:szCs w:val="20"/>
        </w:rPr>
        <w:t>check-list</w:t>
      </w:r>
      <w:proofErr w:type="spellEnd"/>
      <w:r w:rsidRPr="00834CB6">
        <w:rPr>
          <w:rFonts w:cs="Calibri"/>
          <w:color w:val="000000"/>
          <w:spacing w:val="-1"/>
          <w:sz w:val="20"/>
          <w:szCs w:val="20"/>
        </w:rPr>
        <w:t xml:space="preserve"> individual, cujo modelo deve ser elaborado pela CONTRATADA e aprovado previamente pela CONTRATANTE, que fará parte do relatório de manutenção preventiva periódica.</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color w:val="000000"/>
          <w:spacing w:val="-1"/>
          <w:sz w:val="20"/>
          <w:szCs w:val="20"/>
        </w:rPr>
        <w:t>3.4.17.</w:t>
      </w:r>
      <w:r w:rsidRPr="00834CB6">
        <w:rPr>
          <w:rFonts w:cs="Calibri"/>
          <w:color w:val="000000"/>
          <w:spacing w:val="-1"/>
          <w:sz w:val="20"/>
          <w:szCs w:val="20"/>
        </w:rPr>
        <w:t xml:space="preserve"> A CONTRATADA deverá protocolar os relatórios de manutenção preventiva e corretiva dos equipamentos no prazo máximo de 07</w:t>
      </w:r>
      <w:r w:rsidRPr="00834CB6">
        <w:rPr>
          <w:rFonts w:cs="Calibri"/>
          <w:sz w:val="20"/>
          <w:szCs w:val="20"/>
        </w:rPr>
        <w:t xml:space="preserve"> (sete) dias,</w:t>
      </w:r>
      <w:r w:rsidRPr="00834CB6">
        <w:rPr>
          <w:rFonts w:cs="Calibri"/>
          <w:color w:val="000000"/>
          <w:spacing w:val="-1"/>
          <w:sz w:val="20"/>
          <w:szCs w:val="20"/>
        </w:rPr>
        <w:t xml:space="preserve"> contados da realização da manutenção, detalhando inclusive peças e componentes substituídos.</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color w:val="000000"/>
          <w:spacing w:val="-1"/>
          <w:sz w:val="20"/>
          <w:szCs w:val="20"/>
        </w:rPr>
        <w:t>3.4.18.</w:t>
      </w:r>
      <w:r w:rsidRPr="00834CB6">
        <w:rPr>
          <w:rFonts w:cs="Calibri"/>
          <w:color w:val="000000"/>
          <w:spacing w:val="-1"/>
          <w:sz w:val="20"/>
          <w:szCs w:val="20"/>
        </w:rPr>
        <w:t xml:space="preserve"> Todas as informações relativas ao parque de equipamentos são de propriedade da CONTRATANTE, sendo vedada à CONTRATADA a sua utilização para fins alheios à execução do contrato e a sua divulgação ou repasse a terceiros por quaisquer meios.</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z w:val="20"/>
          <w:szCs w:val="20"/>
        </w:rPr>
        <w:t>3.4.19.</w:t>
      </w:r>
      <w:r w:rsidRPr="00834CB6">
        <w:rPr>
          <w:rFonts w:cs="Calibri"/>
          <w:sz w:val="20"/>
          <w:szCs w:val="20"/>
        </w:rPr>
        <w:t xml:space="preserve"> Quando solicitado pela CONTRATANTE, a CONTRATADA deverá prestar serviço de instalação técnica e treinamento operacional dos equipamentos pertencentes a este contrato ou outros similares, que ocorrerá na data da manutenção preventiva mais próxima da solicitação.</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z w:val="20"/>
          <w:szCs w:val="20"/>
        </w:rPr>
        <w:t>3.4.20.</w:t>
      </w:r>
      <w:r w:rsidRPr="00834CB6">
        <w:rPr>
          <w:rFonts w:cs="Calibri"/>
          <w:sz w:val="20"/>
          <w:szCs w:val="20"/>
        </w:rPr>
        <w:t xml:space="preserve"> Caso não seja possível o concerto de determinado equipamento por inexistência de peças de reposição, reparo tecnicamente e/ou economicamente inviável ou ainda por se encontrar no final da vida útil, deverá ser elaborado relatório técnico devidamente assinado pelo Responsável Técnico da CONTRATADA, a ser encaminhado à CONTRATANTE para análise, podendo a mesma proceder com sua baixa patrimonial e designar outro aparelho com as mesmas funções para compor o Contrato.</w:t>
      </w:r>
    </w:p>
    <w:p w:rsidR="00834CB6" w:rsidRPr="00834CB6" w:rsidRDefault="00834CB6" w:rsidP="00FB2C5D">
      <w:pPr>
        <w:shd w:val="clear" w:color="auto" w:fill="FFFFFF"/>
        <w:tabs>
          <w:tab w:val="left" w:pos="1134"/>
        </w:tabs>
        <w:spacing w:after="0" w:line="240" w:lineRule="auto"/>
        <w:jc w:val="both"/>
        <w:rPr>
          <w:rFonts w:cs="Calibri"/>
          <w:sz w:val="20"/>
          <w:szCs w:val="20"/>
        </w:rPr>
      </w:pPr>
      <w:r w:rsidRPr="00834CB6">
        <w:rPr>
          <w:rFonts w:cs="Calibri"/>
          <w:b/>
          <w:sz w:val="20"/>
          <w:szCs w:val="20"/>
        </w:rPr>
        <w:lastRenderedPageBreak/>
        <w:t>3.4.21.</w:t>
      </w:r>
      <w:r w:rsidRPr="00834CB6">
        <w:rPr>
          <w:rFonts w:cs="Calibri"/>
          <w:sz w:val="20"/>
          <w:szCs w:val="20"/>
        </w:rPr>
        <w:t xml:space="preserve"> A CONTRATADA assume a responsabilidade exclusiva pelo pagamento de todos e quaisquer impostos, taxas, licenças, encargos sociais, administrativos e financeiros, alvarás e quaisquer ônus fiscais de natureza federal, estadual e municipal, incidente sobre a execução dos serviços, despesas com viagens, diárias, estadias, transportes de materiais ou equipamentos ou qualquer outra atividade relativa à execução dos serviços objeto deste contrato.</w:t>
      </w:r>
    </w:p>
    <w:p w:rsidR="00834CB6" w:rsidRPr="00834CB6" w:rsidRDefault="00834CB6" w:rsidP="00834CB6">
      <w:pPr>
        <w:autoSpaceDE w:val="0"/>
        <w:autoSpaceDN w:val="0"/>
        <w:adjustRightInd w:val="0"/>
        <w:spacing w:after="0" w:line="240" w:lineRule="auto"/>
        <w:jc w:val="both"/>
        <w:rPr>
          <w:rFonts w:cs="Calibri"/>
          <w:b/>
          <w:bCs/>
          <w:sz w:val="20"/>
          <w:szCs w:val="20"/>
          <w:u w:val="single"/>
        </w:rPr>
      </w:pPr>
      <w:r w:rsidRPr="00834CB6">
        <w:rPr>
          <w:rFonts w:cs="Calibri"/>
          <w:b/>
          <w:bCs/>
          <w:sz w:val="20"/>
          <w:szCs w:val="20"/>
          <w:u w:val="single"/>
        </w:rPr>
        <w:t>3.5. DA QUALIDADE DOS PRODUTOS/SERVIÇOS E REPOSIÇÃO DE PEÇAS:</w:t>
      </w:r>
    </w:p>
    <w:p w:rsidR="00834CB6" w:rsidRPr="00834CB6" w:rsidRDefault="00834CB6" w:rsidP="00834CB6">
      <w:pPr>
        <w:autoSpaceDE w:val="0"/>
        <w:autoSpaceDN w:val="0"/>
        <w:adjustRightInd w:val="0"/>
        <w:spacing w:after="0" w:line="240" w:lineRule="auto"/>
        <w:jc w:val="both"/>
        <w:rPr>
          <w:rFonts w:cs="Calibri"/>
          <w:sz w:val="20"/>
          <w:szCs w:val="20"/>
        </w:rPr>
      </w:pPr>
      <w:r w:rsidRPr="00834CB6">
        <w:rPr>
          <w:rFonts w:cs="Calibri"/>
          <w:b/>
          <w:sz w:val="20"/>
          <w:szCs w:val="20"/>
        </w:rPr>
        <w:t>3.5.1.</w:t>
      </w:r>
      <w:r w:rsidRPr="00834CB6">
        <w:rPr>
          <w:rFonts w:cs="Calibri"/>
          <w:sz w:val="20"/>
          <w:szCs w:val="20"/>
        </w:rPr>
        <w:t xml:space="preserve"> Serviço contendo baixa qualidade, em desacordo com o edital e seus anexos ou com a legislação vigente aplicada, serão rejeitados pela Secretaria da Saúde.</w:t>
      </w:r>
    </w:p>
    <w:p w:rsidR="00834CB6" w:rsidRPr="00834CB6" w:rsidRDefault="00834CB6" w:rsidP="00834CB6">
      <w:pPr>
        <w:autoSpaceDE w:val="0"/>
        <w:autoSpaceDN w:val="0"/>
        <w:adjustRightInd w:val="0"/>
        <w:spacing w:after="0" w:line="240" w:lineRule="auto"/>
        <w:jc w:val="both"/>
        <w:rPr>
          <w:rFonts w:cs="Calibri"/>
          <w:sz w:val="20"/>
          <w:szCs w:val="20"/>
        </w:rPr>
      </w:pPr>
      <w:r w:rsidRPr="00834CB6">
        <w:rPr>
          <w:rFonts w:cs="Calibri"/>
          <w:b/>
          <w:sz w:val="20"/>
          <w:szCs w:val="20"/>
        </w:rPr>
        <w:t>3.5.2.</w:t>
      </w:r>
      <w:r w:rsidRPr="00834CB6">
        <w:rPr>
          <w:rFonts w:cs="Calibri"/>
          <w:sz w:val="20"/>
          <w:szCs w:val="20"/>
        </w:rPr>
        <w:t xml:space="preserve"> As peças repostas devem ser de alta qualidade, com excelente acabamento, sem falhas ou quaisquer outras avarias.</w:t>
      </w:r>
    </w:p>
    <w:p w:rsidR="00834CB6" w:rsidRPr="00834CB6" w:rsidRDefault="00834CB6" w:rsidP="00834CB6">
      <w:pPr>
        <w:shd w:val="clear" w:color="auto" w:fill="FFFFFF"/>
        <w:tabs>
          <w:tab w:val="left" w:pos="1134"/>
        </w:tabs>
        <w:spacing w:after="0" w:line="240" w:lineRule="auto"/>
        <w:jc w:val="both"/>
        <w:rPr>
          <w:rFonts w:cs="Calibri"/>
          <w:sz w:val="20"/>
          <w:szCs w:val="20"/>
        </w:rPr>
      </w:pPr>
      <w:r w:rsidRPr="00834CB6">
        <w:rPr>
          <w:rFonts w:cs="Calibri"/>
          <w:b/>
          <w:sz w:val="20"/>
          <w:szCs w:val="20"/>
        </w:rPr>
        <w:t>3.5.3.</w:t>
      </w:r>
      <w:r w:rsidRPr="00834CB6">
        <w:rPr>
          <w:rFonts w:cs="Calibri"/>
          <w:sz w:val="20"/>
          <w:szCs w:val="20"/>
        </w:rPr>
        <w:t xml:space="preserve"> As peças de reposição serão adquiridas, preferencialmente, pela CONTRATADA e reembolsadas pela CONTRATANTE.</w:t>
      </w:r>
    </w:p>
    <w:p w:rsidR="00834CB6" w:rsidRPr="00834CB6" w:rsidRDefault="00834CB6" w:rsidP="00834CB6">
      <w:pPr>
        <w:shd w:val="clear" w:color="auto" w:fill="FFFFFF"/>
        <w:tabs>
          <w:tab w:val="left" w:pos="1134"/>
        </w:tabs>
        <w:spacing w:after="0" w:line="240" w:lineRule="auto"/>
        <w:jc w:val="both"/>
        <w:rPr>
          <w:rFonts w:cs="Calibri"/>
          <w:b/>
          <w:color w:val="000000"/>
          <w:spacing w:val="-1"/>
          <w:sz w:val="20"/>
          <w:szCs w:val="20"/>
        </w:rPr>
      </w:pPr>
      <w:r w:rsidRPr="00834CB6">
        <w:rPr>
          <w:rFonts w:cs="Calibri"/>
          <w:b/>
          <w:sz w:val="20"/>
          <w:szCs w:val="20"/>
        </w:rPr>
        <w:t>3.5.4.</w:t>
      </w:r>
      <w:r w:rsidRPr="00834CB6">
        <w:rPr>
          <w:rFonts w:cs="Calibri"/>
          <w:sz w:val="20"/>
          <w:szCs w:val="20"/>
        </w:rPr>
        <w:t xml:space="preserve"> Para reposição de peças a CONTRATADA deverá fornecer no mínimo </w:t>
      </w:r>
      <w:proofErr w:type="gramStart"/>
      <w:r w:rsidRPr="00834CB6">
        <w:rPr>
          <w:rFonts w:cs="Calibri"/>
          <w:sz w:val="20"/>
          <w:szCs w:val="20"/>
        </w:rPr>
        <w:t>3</w:t>
      </w:r>
      <w:proofErr w:type="gramEnd"/>
      <w:r w:rsidRPr="00834CB6">
        <w:rPr>
          <w:rFonts w:cs="Calibri"/>
          <w:sz w:val="20"/>
          <w:szCs w:val="20"/>
        </w:rPr>
        <w:t xml:space="preserve"> (três) orçamentos, no prazo máximo de 3 (três) dias contados da identificação da necessidade da reposição, para análise e aprovação da CONTRATADA, sendo aprovado o orçamento, a CONTRATADA estará apta a fornecer a peça e realizar sua instalação. Em caso de não aprovação do orçamento apresentado pela CONTRATADA a CONTRATANTE procederá à nova pesquisa de preço de mercado e formalizará a compra diretamente.</w:t>
      </w:r>
    </w:p>
    <w:p w:rsidR="00834CB6" w:rsidRPr="00834CB6" w:rsidRDefault="00834CB6" w:rsidP="00834CB6">
      <w:pPr>
        <w:shd w:val="clear" w:color="auto" w:fill="FFFFFF"/>
        <w:tabs>
          <w:tab w:val="left" w:pos="1134"/>
        </w:tabs>
        <w:spacing w:after="0" w:line="240" w:lineRule="auto"/>
        <w:jc w:val="both"/>
        <w:rPr>
          <w:rFonts w:cs="Calibri"/>
          <w:b/>
          <w:color w:val="000000"/>
          <w:spacing w:val="-1"/>
          <w:sz w:val="20"/>
          <w:szCs w:val="20"/>
        </w:rPr>
      </w:pPr>
      <w:r w:rsidRPr="00834CB6">
        <w:rPr>
          <w:rFonts w:cs="Calibri"/>
          <w:b/>
          <w:sz w:val="20"/>
          <w:szCs w:val="20"/>
        </w:rPr>
        <w:t>3.5.5.</w:t>
      </w:r>
      <w:r w:rsidRPr="00834CB6">
        <w:rPr>
          <w:rFonts w:cs="Calibri"/>
          <w:sz w:val="20"/>
          <w:szCs w:val="20"/>
        </w:rPr>
        <w:t xml:space="preserve"> Apenas as peças efetivamente trocadas serão reembolsadas;</w:t>
      </w:r>
    </w:p>
    <w:p w:rsidR="00834CB6" w:rsidRPr="00834CB6" w:rsidRDefault="00834CB6" w:rsidP="00834CB6">
      <w:pPr>
        <w:shd w:val="clear" w:color="auto" w:fill="FFFFFF"/>
        <w:tabs>
          <w:tab w:val="left" w:pos="1134"/>
        </w:tabs>
        <w:spacing w:after="0" w:line="240" w:lineRule="auto"/>
        <w:jc w:val="both"/>
        <w:rPr>
          <w:rFonts w:cs="Calibri"/>
          <w:b/>
          <w:color w:val="000000"/>
          <w:spacing w:val="-1"/>
          <w:sz w:val="20"/>
          <w:szCs w:val="20"/>
        </w:rPr>
      </w:pPr>
      <w:r w:rsidRPr="00834CB6">
        <w:rPr>
          <w:rFonts w:cs="Calibri"/>
          <w:b/>
          <w:sz w:val="20"/>
          <w:szCs w:val="20"/>
        </w:rPr>
        <w:t>3.5.6.</w:t>
      </w:r>
      <w:r w:rsidRPr="00834CB6">
        <w:rPr>
          <w:rFonts w:cs="Calibri"/>
          <w:sz w:val="20"/>
          <w:szCs w:val="20"/>
        </w:rPr>
        <w:t xml:space="preserve"> O Serviço de troca de peças será acompanhado por um responsável da unidade;</w:t>
      </w:r>
    </w:p>
    <w:p w:rsidR="00834CB6" w:rsidRPr="00834CB6" w:rsidRDefault="00834CB6" w:rsidP="00834CB6">
      <w:pPr>
        <w:shd w:val="clear" w:color="auto" w:fill="FFFFFF"/>
        <w:tabs>
          <w:tab w:val="left" w:pos="1134"/>
        </w:tabs>
        <w:spacing w:after="0" w:line="240" w:lineRule="auto"/>
        <w:jc w:val="both"/>
        <w:rPr>
          <w:rFonts w:cs="Calibri"/>
          <w:color w:val="000000"/>
          <w:spacing w:val="-1"/>
          <w:sz w:val="20"/>
          <w:szCs w:val="20"/>
        </w:rPr>
      </w:pPr>
      <w:r w:rsidRPr="00834CB6">
        <w:rPr>
          <w:rFonts w:cs="Calibri"/>
          <w:b/>
          <w:sz w:val="20"/>
          <w:szCs w:val="20"/>
        </w:rPr>
        <w:t>3.5.7.</w:t>
      </w:r>
      <w:r w:rsidRPr="00834CB6">
        <w:rPr>
          <w:rFonts w:cs="Calibri"/>
          <w:sz w:val="20"/>
          <w:szCs w:val="20"/>
        </w:rPr>
        <w:t xml:space="preserve"> As peças substituídas devem ser devolvidas para a CONTRATANTE, </w:t>
      </w:r>
      <w:r w:rsidRPr="00834CB6">
        <w:rPr>
          <w:rFonts w:cs="Calibri"/>
          <w:color w:val="000000"/>
          <w:spacing w:val="-1"/>
          <w:sz w:val="20"/>
          <w:szCs w:val="20"/>
        </w:rPr>
        <w:t>acompanhadas de Relatório do Serviço Executado para análise e decisão quanto ao seu destino;</w:t>
      </w:r>
    </w:p>
    <w:p w:rsidR="00834CB6" w:rsidRPr="00834CB6" w:rsidRDefault="00834CB6" w:rsidP="00834CB6">
      <w:pPr>
        <w:autoSpaceDE w:val="0"/>
        <w:autoSpaceDN w:val="0"/>
        <w:adjustRightInd w:val="0"/>
        <w:spacing w:after="0" w:line="240" w:lineRule="auto"/>
        <w:jc w:val="both"/>
        <w:rPr>
          <w:rFonts w:cs="Calibri"/>
          <w:b/>
          <w:sz w:val="20"/>
          <w:szCs w:val="20"/>
        </w:rPr>
      </w:pPr>
      <w:r w:rsidRPr="00834CB6">
        <w:rPr>
          <w:rFonts w:cs="Calibri"/>
          <w:b/>
          <w:sz w:val="20"/>
          <w:szCs w:val="20"/>
        </w:rPr>
        <w:t>A contratação também requer parecer técnico da equipe do LACEN.</w:t>
      </w:r>
    </w:p>
    <w:p w:rsidR="00834CB6" w:rsidRPr="00834CB6" w:rsidRDefault="00834CB6" w:rsidP="00834CB6">
      <w:pPr>
        <w:autoSpaceDE w:val="0"/>
        <w:autoSpaceDN w:val="0"/>
        <w:adjustRightInd w:val="0"/>
        <w:spacing w:after="0" w:line="240" w:lineRule="auto"/>
        <w:jc w:val="both"/>
        <w:rPr>
          <w:rFonts w:cs="Calibri"/>
          <w:b/>
          <w:bCs/>
          <w:sz w:val="20"/>
          <w:szCs w:val="20"/>
          <w:u w:val="single"/>
        </w:rPr>
      </w:pPr>
      <w:r w:rsidRPr="00834CB6">
        <w:rPr>
          <w:rFonts w:cs="Calibri"/>
          <w:b/>
          <w:bCs/>
          <w:sz w:val="20"/>
          <w:szCs w:val="20"/>
          <w:u w:val="single"/>
        </w:rPr>
        <w:t>3.6. DA ADJUDICAÇÃO:</w:t>
      </w:r>
    </w:p>
    <w:p w:rsidR="00834CB6" w:rsidRPr="00834CB6" w:rsidRDefault="00834CB6" w:rsidP="00FB2C5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FB2C5D">
        <w:rPr>
          <w:rFonts w:cs="Calibri"/>
          <w:b/>
          <w:sz w:val="20"/>
          <w:szCs w:val="20"/>
        </w:rPr>
        <w:t>3.6.1.</w:t>
      </w:r>
      <w:r w:rsidRPr="00834CB6">
        <w:rPr>
          <w:rFonts w:cs="Calibri"/>
          <w:sz w:val="20"/>
          <w:szCs w:val="20"/>
        </w:rPr>
        <w:t xml:space="preserve"> </w:t>
      </w:r>
      <w:r w:rsidRPr="00834CB6">
        <w:rPr>
          <w:rFonts w:cs="Calibri"/>
          <w:b/>
          <w:sz w:val="20"/>
          <w:szCs w:val="20"/>
        </w:rPr>
        <w:t xml:space="preserve">A adjudicação será por </w:t>
      </w:r>
      <w:r w:rsidRPr="00834CB6">
        <w:rPr>
          <w:rFonts w:cs="Calibri"/>
          <w:b/>
          <w:sz w:val="20"/>
          <w:szCs w:val="20"/>
          <w:u w:val="single"/>
        </w:rPr>
        <w:t>lote.</w:t>
      </w:r>
      <w:r w:rsidRPr="00834CB6">
        <w:rPr>
          <w:rFonts w:cs="Calibri"/>
          <w:b/>
          <w:sz w:val="20"/>
          <w:szCs w:val="20"/>
        </w:rPr>
        <w:t xml:space="preserve"> </w:t>
      </w:r>
      <w:r w:rsidRPr="00834CB6">
        <w:rPr>
          <w:rFonts w:cs="Calibri"/>
          <w:sz w:val="20"/>
          <w:szCs w:val="20"/>
        </w:rPr>
        <w:t xml:space="preserve">(Ver endereço. São cidades distintas: Palmas e </w:t>
      </w:r>
      <w:proofErr w:type="spellStart"/>
      <w:r w:rsidRPr="00834CB6">
        <w:rPr>
          <w:rFonts w:cs="Calibri"/>
          <w:sz w:val="20"/>
          <w:szCs w:val="20"/>
        </w:rPr>
        <w:t>Araguaína</w:t>
      </w:r>
      <w:proofErr w:type="spellEnd"/>
      <w:r w:rsidRPr="00834CB6">
        <w:rPr>
          <w:rFonts w:cs="Calibri"/>
          <w:sz w:val="20"/>
          <w:szCs w:val="20"/>
        </w:rPr>
        <w:t>, distância média de 400 (quatrocentos) km entre si).</w:t>
      </w:r>
    </w:p>
    <w:p w:rsidR="00E53FF8" w:rsidRPr="001D2C43" w:rsidRDefault="00834CB6" w:rsidP="00834CB6">
      <w:pPr>
        <w:tabs>
          <w:tab w:val="left" w:pos="2127"/>
        </w:tabs>
        <w:spacing w:after="120" w:line="240" w:lineRule="auto"/>
        <w:jc w:val="both"/>
        <w:rPr>
          <w:rFonts w:cs="Calibri"/>
          <w:bCs/>
          <w:sz w:val="20"/>
          <w:szCs w:val="20"/>
        </w:rPr>
      </w:pPr>
      <w:r w:rsidRPr="00FB2C5D">
        <w:rPr>
          <w:rFonts w:cs="Calibri"/>
          <w:b/>
          <w:sz w:val="20"/>
          <w:szCs w:val="20"/>
        </w:rPr>
        <w:t>3.6.2.</w:t>
      </w:r>
      <w:r w:rsidRPr="00834CB6">
        <w:rPr>
          <w:rFonts w:cs="Calibri"/>
          <w:sz w:val="20"/>
          <w:szCs w:val="20"/>
        </w:rPr>
        <w:t xml:space="preserve"> Não se admitirá proposta de preços cujo valor ofertado para o item/lote seja superior ao preço máximo que a SESAU/TO se dispõe a pagar.</w:t>
      </w:r>
    </w:p>
    <w:p w:rsidR="00E166E5" w:rsidRPr="00E166E5" w:rsidRDefault="009F0463" w:rsidP="00AD1F48">
      <w:pPr>
        <w:shd w:val="clear" w:color="auto" w:fill="3333FF"/>
        <w:spacing w:after="0"/>
        <w:jc w:val="both"/>
        <w:rPr>
          <w:b/>
          <w:bCs/>
          <w:sz w:val="20"/>
          <w:szCs w:val="20"/>
          <w:u w:val="single"/>
        </w:rPr>
      </w:pPr>
      <w:r>
        <w:rPr>
          <w:rFonts w:cs="Calibri"/>
          <w:b/>
          <w:bCs/>
          <w:color w:val="FFFFFF"/>
          <w:sz w:val="20"/>
          <w:szCs w:val="20"/>
        </w:rPr>
        <w:t>04</w:t>
      </w:r>
      <w:r w:rsidR="00E166E5" w:rsidRPr="00E166E5">
        <w:rPr>
          <w:rFonts w:cs="Calibri"/>
          <w:b/>
          <w:bCs/>
          <w:color w:val="FFFFFF"/>
          <w:sz w:val="20"/>
          <w:szCs w:val="20"/>
        </w:rPr>
        <w:t xml:space="preserve">. </w:t>
      </w:r>
      <w:r>
        <w:rPr>
          <w:rFonts w:cs="Calibri"/>
          <w:b/>
          <w:bCs/>
          <w:color w:val="FFFFFF"/>
          <w:sz w:val="20"/>
          <w:szCs w:val="20"/>
        </w:rPr>
        <w:t>DA QUALIFICAÇÃO TÉCNICA</w:t>
      </w:r>
    </w:p>
    <w:p w:rsidR="001D2C43" w:rsidRPr="00C4557D" w:rsidRDefault="00C32A09" w:rsidP="001047D5">
      <w:pPr>
        <w:spacing w:after="0" w:line="240" w:lineRule="auto"/>
        <w:jc w:val="both"/>
        <w:rPr>
          <w:rFonts w:eastAsia="Batang" w:cs="Calibri"/>
          <w:color w:val="000000"/>
          <w:sz w:val="20"/>
          <w:szCs w:val="20"/>
        </w:rPr>
      </w:pPr>
      <w:r w:rsidRPr="00C32A09">
        <w:rPr>
          <w:rFonts w:cs="Calibri"/>
          <w:b/>
          <w:bCs/>
          <w:iCs/>
          <w:color w:val="000000"/>
          <w:sz w:val="20"/>
          <w:szCs w:val="20"/>
        </w:rPr>
        <w:t>4.1.</w:t>
      </w:r>
      <w:r w:rsidRPr="00C32A09">
        <w:rPr>
          <w:rFonts w:cs="Calibri"/>
          <w:bCs/>
          <w:iCs/>
          <w:color w:val="000000"/>
          <w:sz w:val="20"/>
          <w:szCs w:val="20"/>
        </w:rPr>
        <w:t xml:space="preserve"> </w:t>
      </w:r>
      <w:r w:rsidR="001047D5">
        <w:rPr>
          <w:rFonts w:cs="Calibri"/>
          <w:bCs/>
          <w:iCs/>
          <w:color w:val="000000"/>
          <w:sz w:val="20"/>
          <w:szCs w:val="20"/>
        </w:rPr>
        <w:t>Conforme item 14.3 do edital.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C55E65" w:rsidRPr="00C55E65">
        <w:rPr>
          <w:rFonts w:cs="Calibri"/>
          <w:b/>
          <w:bCs/>
          <w:color w:val="FFFFFF"/>
          <w:sz w:val="20"/>
          <w:szCs w:val="20"/>
        </w:rPr>
        <w:t>DO INÍCIO E PRAZO DE ENTREGA DOS PRODUTOS/SERVIÇOS</w:t>
      </w:r>
    </w:p>
    <w:p w:rsidR="00E2227C" w:rsidRPr="00E2227C" w:rsidRDefault="00E2227C" w:rsidP="00E2227C">
      <w:pPr>
        <w:spacing w:after="0" w:line="240" w:lineRule="auto"/>
        <w:jc w:val="both"/>
        <w:rPr>
          <w:rFonts w:cs="Calibri"/>
          <w:sz w:val="20"/>
          <w:szCs w:val="20"/>
        </w:rPr>
      </w:pPr>
      <w:r w:rsidRPr="00E2227C">
        <w:rPr>
          <w:rFonts w:eastAsia="Batang" w:cs="Calibri"/>
          <w:b/>
          <w:sz w:val="20"/>
          <w:szCs w:val="20"/>
        </w:rPr>
        <w:t>5.1.</w:t>
      </w:r>
      <w:r w:rsidRPr="00E2227C">
        <w:rPr>
          <w:rFonts w:cs="Calibri"/>
          <w:sz w:val="20"/>
          <w:szCs w:val="20"/>
        </w:rPr>
        <w:t xml:space="preserve"> A data de</w:t>
      </w:r>
      <w:r w:rsidRPr="00E2227C">
        <w:rPr>
          <w:rFonts w:cs="Calibri"/>
          <w:b/>
          <w:sz w:val="20"/>
          <w:szCs w:val="20"/>
        </w:rPr>
        <w:t xml:space="preserve"> início do serviço</w:t>
      </w:r>
      <w:r w:rsidRPr="00E2227C">
        <w:rPr>
          <w:rFonts w:cs="Calibri"/>
          <w:sz w:val="20"/>
          <w:szCs w:val="20"/>
        </w:rPr>
        <w:t xml:space="preserve"> é imediata em até 15 (quinze) dias após o recebimento do empenho.</w:t>
      </w:r>
    </w:p>
    <w:p w:rsidR="00E2227C" w:rsidRPr="00E2227C" w:rsidRDefault="00E2227C" w:rsidP="00E2227C">
      <w:pPr>
        <w:pStyle w:val="Recuodecorpodetexto2"/>
        <w:spacing w:after="0" w:line="240" w:lineRule="auto"/>
        <w:ind w:left="0"/>
        <w:jc w:val="both"/>
        <w:rPr>
          <w:rFonts w:cs="Calibri"/>
          <w:sz w:val="20"/>
          <w:szCs w:val="20"/>
        </w:rPr>
      </w:pPr>
      <w:r w:rsidRPr="00E2227C">
        <w:rPr>
          <w:rFonts w:eastAsia="Batang" w:cs="Calibri"/>
          <w:b/>
          <w:sz w:val="20"/>
          <w:szCs w:val="20"/>
          <w:lang w:eastAsia="en-US"/>
        </w:rPr>
        <w:t>5.2.</w:t>
      </w:r>
      <w:r w:rsidRPr="00E2227C">
        <w:rPr>
          <w:rFonts w:eastAsia="Batang" w:cs="Calibri"/>
          <w:sz w:val="20"/>
          <w:szCs w:val="20"/>
          <w:lang w:eastAsia="en-US"/>
        </w:rPr>
        <w:t xml:space="preserve">  </w:t>
      </w:r>
      <w:r w:rsidRPr="00E2227C">
        <w:rPr>
          <w:rFonts w:cs="Calibri"/>
          <w:sz w:val="20"/>
          <w:szCs w:val="20"/>
        </w:rPr>
        <w:t xml:space="preserve">A </w:t>
      </w:r>
      <w:r w:rsidRPr="00E2227C">
        <w:rPr>
          <w:rFonts w:cs="Calibri"/>
          <w:b/>
          <w:sz w:val="20"/>
          <w:szCs w:val="20"/>
        </w:rPr>
        <w:t>Manutenção preventiva</w:t>
      </w:r>
      <w:r w:rsidRPr="00E2227C">
        <w:rPr>
          <w:rFonts w:cs="Calibri"/>
          <w:sz w:val="20"/>
          <w:szCs w:val="20"/>
        </w:rPr>
        <w:t xml:space="preserve"> é</w:t>
      </w:r>
      <w:r w:rsidRPr="00E2227C">
        <w:rPr>
          <w:rFonts w:cs="Calibri"/>
          <w:b/>
          <w:sz w:val="20"/>
          <w:szCs w:val="20"/>
        </w:rPr>
        <w:t xml:space="preserve"> semestral para a maior parte dos itens/equipamentos e serviço trimestral para itens/autoclaves e centrífugas.</w:t>
      </w:r>
    </w:p>
    <w:p w:rsidR="00E2227C" w:rsidRPr="00E2227C" w:rsidRDefault="00E2227C" w:rsidP="00E2227C">
      <w:pPr>
        <w:pStyle w:val="Recuodecorpodetexto2"/>
        <w:spacing w:after="0" w:line="240" w:lineRule="auto"/>
        <w:ind w:left="0"/>
        <w:jc w:val="both"/>
        <w:rPr>
          <w:rFonts w:cs="Calibri"/>
          <w:sz w:val="20"/>
          <w:szCs w:val="20"/>
        </w:rPr>
      </w:pPr>
      <w:r w:rsidRPr="00E2227C">
        <w:rPr>
          <w:rFonts w:cs="Calibri"/>
          <w:b/>
          <w:sz w:val="20"/>
          <w:szCs w:val="20"/>
        </w:rPr>
        <w:t>5.3.</w:t>
      </w:r>
      <w:r w:rsidRPr="00E2227C">
        <w:rPr>
          <w:rFonts w:cs="Calibri"/>
          <w:sz w:val="20"/>
          <w:szCs w:val="20"/>
        </w:rPr>
        <w:t xml:space="preserve">  A </w:t>
      </w:r>
      <w:r w:rsidRPr="00E2227C">
        <w:rPr>
          <w:rFonts w:cs="Calibri"/>
          <w:b/>
          <w:sz w:val="20"/>
          <w:szCs w:val="20"/>
        </w:rPr>
        <w:t>Manutenção corretiva</w:t>
      </w:r>
      <w:r w:rsidRPr="00E2227C">
        <w:rPr>
          <w:rFonts w:cs="Calibri"/>
          <w:sz w:val="20"/>
          <w:szCs w:val="20"/>
        </w:rPr>
        <w:t xml:space="preserve"> deve ser executada no prazo máximo de 03 (três) dias úteis a contar da data de início da solicitação, no entanto, quando houver a necessidade de fornecimento de peças novas este prazo será </w:t>
      </w:r>
      <w:r w:rsidRPr="00E2227C">
        <w:rPr>
          <w:rFonts w:cs="Calibri"/>
          <w:sz w:val="20"/>
          <w:szCs w:val="20"/>
          <w:u w:val="single"/>
        </w:rPr>
        <w:t>estendido</w:t>
      </w:r>
      <w:r w:rsidRPr="00E2227C">
        <w:rPr>
          <w:rFonts w:cs="Calibri"/>
          <w:sz w:val="20"/>
          <w:szCs w:val="20"/>
        </w:rPr>
        <w:t xml:space="preserve"> para 15 (quinze) dias corridos, podendo ser prorrogado por mais 15 (quinze) dias corridos.</w:t>
      </w:r>
    </w:p>
    <w:p w:rsidR="00E2227C" w:rsidRPr="00E2227C" w:rsidRDefault="00E2227C" w:rsidP="00E2227C">
      <w:pPr>
        <w:pStyle w:val="Recuodecorpodetexto2"/>
        <w:spacing w:after="0" w:line="240" w:lineRule="auto"/>
        <w:ind w:left="0"/>
        <w:jc w:val="both"/>
        <w:rPr>
          <w:rFonts w:cs="Calibri"/>
          <w:sz w:val="20"/>
          <w:szCs w:val="20"/>
        </w:rPr>
      </w:pPr>
      <w:r w:rsidRPr="00E2227C">
        <w:rPr>
          <w:rFonts w:cs="Calibri"/>
          <w:b/>
          <w:sz w:val="20"/>
          <w:szCs w:val="20"/>
        </w:rPr>
        <w:t>5.4.</w:t>
      </w:r>
      <w:r w:rsidRPr="00E2227C">
        <w:rPr>
          <w:rFonts w:cs="Calibri"/>
          <w:sz w:val="20"/>
          <w:szCs w:val="20"/>
        </w:rPr>
        <w:t xml:space="preserve"> As situações excepcionais em que houver a necessidade de prazo maior só serão permitidas com justificativa por escrita e enviada à </w:t>
      </w:r>
      <w:r w:rsidRPr="00E2227C">
        <w:rPr>
          <w:rFonts w:cs="Calibri"/>
          <w:b/>
          <w:sz w:val="20"/>
          <w:szCs w:val="20"/>
        </w:rPr>
        <w:t>Contratante</w:t>
      </w:r>
      <w:r w:rsidRPr="00E2227C">
        <w:rPr>
          <w:rFonts w:cs="Calibri"/>
          <w:sz w:val="20"/>
          <w:szCs w:val="20"/>
        </w:rPr>
        <w:t xml:space="preserve"> diretamente na Diretoria do LACEN.</w:t>
      </w:r>
    </w:p>
    <w:p w:rsidR="00C84E42" w:rsidRPr="00A44E0E" w:rsidRDefault="00E2227C" w:rsidP="00E2227C">
      <w:pPr>
        <w:tabs>
          <w:tab w:val="left" w:pos="7200"/>
        </w:tabs>
        <w:spacing w:after="120" w:line="240" w:lineRule="auto"/>
        <w:jc w:val="both"/>
        <w:rPr>
          <w:rFonts w:eastAsia="Batang" w:cs="Calibri"/>
          <w:b/>
          <w:color w:val="000000"/>
          <w:sz w:val="20"/>
          <w:szCs w:val="20"/>
        </w:rPr>
      </w:pPr>
      <w:r w:rsidRPr="00E2227C">
        <w:rPr>
          <w:rFonts w:eastAsia="Batang" w:cs="Calibri"/>
          <w:b/>
          <w:sz w:val="20"/>
          <w:szCs w:val="20"/>
        </w:rPr>
        <w:t>5.5.</w:t>
      </w:r>
      <w:r w:rsidRPr="00E2227C">
        <w:rPr>
          <w:rFonts w:eastAsia="Batang" w:cs="Calibri"/>
          <w:sz w:val="20"/>
          <w:szCs w:val="20"/>
        </w:rPr>
        <w:t xml:space="preserve"> Se a CONTRATADA não cumprir o prazo de entrega ou recusar-se a retirar a Nota de Empenho, sem justificativa formal aceita pela CONTRATANTE, decairá seu do direito </w:t>
      </w:r>
      <w:r w:rsidRPr="00E2227C">
        <w:rPr>
          <w:rFonts w:eastAsia="Batang" w:cs="Calibri"/>
          <w:color w:val="000000"/>
          <w:sz w:val="20"/>
          <w:szCs w:val="20"/>
        </w:rPr>
        <w:t>de fornecer os produtos adjudicados, sujeitando-se às penalidades previstas no Edital, sendo convo</w:t>
      </w:r>
      <w:r w:rsidRPr="00E2227C">
        <w:rPr>
          <w:rFonts w:eastAsia="Batang" w:cs="Calibri"/>
          <w:sz w:val="20"/>
          <w:szCs w:val="20"/>
        </w:rPr>
        <w:t>cados os licitantes remanescentes em ordem de classificação para contratar com a SESAU/TO.</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67069C">
        <w:rPr>
          <w:rFonts w:cs="Calibri"/>
          <w:b/>
          <w:bCs/>
          <w:color w:val="FFFFFF"/>
          <w:sz w:val="20"/>
          <w:szCs w:val="20"/>
        </w:rPr>
        <w:t>DO LOCAL DE EXECUÇÃO DO SERVIÇO</w:t>
      </w:r>
    </w:p>
    <w:p w:rsidR="00F801B6" w:rsidRPr="00F801B6" w:rsidRDefault="00F801B6" w:rsidP="00F801B6">
      <w:pPr>
        <w:tabs>
          <w:tab w:val="left" w:pos="7200"/>
        </w:tabs>
        <w:spacing w:after="0" w:line="240" w:lineRule="auto"/>
        <w:jc w:val="both"/>
        <w:rPr>
          <w:rFonts w:eastAsia="Batang" w:cs="Calibri"/>
          <w:sz w:val="20"/>
          <w:szCs w:val="20"/>
        </w:rPr>
      </w:pPr>
      <w:r w:rsidRPr="00F801B6">
        <w:rPr>
          <w:rFonts w:eastAsia="Batang" w:cs="Calibri"/>
          <w:color w:val="000000"/>
          <w:sz w:val="20"/>
          <w:szCs w:val="20"/>
        </w:rPr>
        <w:t>6.1</w:t>
      </w:r>
      <w:r w:rsidRPr="00F801B6">
        <w:rPr>
          <w:rFonts w:eastAsia="Batang" w:cs="Calibri"/>
          <w:sz w:val="20"/>
          <w:szCs w:val="20"/>
        </w:rPr>
        <w:t>. O serviço de manutenção dos equipamentos deverá ser executado no seguinte endereço:</w:t>
      </w:r>
      <w:r w:rsidRPr="00F801B6">
        <w:rPr>
          <w:rFonts w:cs="Calibri"/>
          <w:b/>
          <w:bCs/>
          <w:sz w:val="20"/>
          <w:szCs w:val="20"/>
        </w:rPr>
        <w:t xml:space="preserve"> </w:t>
      </w:r>
    </w:p>
    <w:p w:rsidR="00F801B6" w:rsidRPr="00F801B6" w:rsidRDefault="00F801B6" w:rsidP="00F801B6">
      <w:pPr>
        <w:tabs>
          <w:tab w:val="left" w:pos="0"/>
        </w:tabs>
        <w:autoSpaceDE w:val="0"/>
        <w:autoSpaceDN w:val="0"/>
        <w:adjustRightInd w:val="0"/>
        <w:spacing w:after="0" w:line="240" w:lineRule="auto"/>
        <w:jc w:val="both"/>
        <w:rPr>
          <w:rFonts w:cs="Calibri"/>
          <w:color w:val="000000" w:themeColor="text1"/>
          <w:sz w:val="20"/>
          <w:szCs w:val="20"/>
        </w:rPr>
      </w:pPr>
      <w:r w:rsidRPr="00F801B6">
        <w:rPr>
          <w:rFonts w:cs="Calibri"/>
          <w:color w:val="000000" w:themeColor="text1"/>
          <w:sz w:val="20"/>
          <w:szCs w:val="20"/>
        </w:rPr>
        <w:t xml:space="preserve">a) LACEN situado: Quadra 601 Sul, Av. LO -15 Conj. 02, </w:t>
      </w:r>
      <w:proofErr w:type="spellStart"/>
      <w:r w:rsidRPr="00F801B6">
        <w:rPr>
          <w:rFonts w:cs="Calibri"/>
          <w:color w:val="000000" w:themeColor="text1"/>
          <w:sz w:val="20"/>
          <w:szCs w:val="20"/>
        </w:rPr>
        <w:t>Lt</w:t>
      </w:r>
      <w:proofErr w:type="spellEnd"/>
      <w:r w:rsidRPr="00F801B6">
        <w:rPr>
          <w:rFonts w:cs="Calibri"/>
          <w:color w:val="000000" w:themeColor="text1"/>
          <w:sz w:val="20"/>
          <w:szCs w:val="20"/>
        </w:rPr>
        <w:t xml:space="preserve">. 01, Centro, Palmas – TO, Telefone: (63) 3218-3223 Email: </w:t>
      </w:r>
      <w:hyperlink r:id="rId18" w:history="1">
        <w:r w:rsidRPr="00F801B6">
          <w:rPr>
            <w:rStyle w:val="Hyperlink"/>
            <w:rFonts w:cs="Calibri"/>
            <w:color w:val="000000" w:themeColor="text1"/>
            <w:sz w:val="20"/>
            <w:szCs w:val="20"/>
            <w:u w:val="none"/>
          </w:rPr>
          <w:t>caf.lacen@saude.to.gov.br</w:t>
        </w:r>
      </w:hyperlink>
      <w:r w:rsidRPr="00F801B6">
        <w:rPr>
          <w:rFonts w:cs="Calibri"/>
          <w:color w:val="000000" w:themeColor="text1"/>
          <w:sz w:val="20"/>
          <w:szCs w:val="20"/>
        </w:rPr>
        <w:t xml:space="preserve"> e </w:t>
      </w:r>
      <w:hyperlink r:id="rId19" w:history="1">
        <w:r w:rsidRPr="00F801B6">
          <w:rPr>
            <w:rStyle w:val="Hyperlink"/>
            <w:rFonts w:cs="Calibri"/>
            <w:color w:val="000000" w:themeColor="text1"/>
            <w:sz w:val="20"/>
            <w:szCs w:val="20"/>
            <w:u w:val="none"/>
          </w:rPr>
          <w:t>caf.lacen@gmail.com.br</w:t>
        </w:r>
      </w:hyperlink>
      <w:r w:rsidRPr="00F801B6">
        <w:rPr>
          <w:rFonts w:cs="Calibri"/>
          <w:color w:val="000000" w:themeColor="text1"/>
          <w:sz w:val="20"/>
          <w:szCs w:val="20"/>
        </w:rPr>
        <w:t xml:space="preserve">; </w:t>
      </w:r>
    </w:p>
    <w:p w:rsidR="004061C6" w:rsidRPr="00F17704" w:rsidRDefault="00F801B6" w:rsidP="00F801B6">
      <w:pPr>
        <w:tabs>
          <w:tab w:val="left" w:pos="7200"/>
        </w:tabs>
        <w:spacing w:after="120" w:line="240" w:lineRule="auto"/>
        <w:jc w:val="both"/>
        <w:rPr>
          <w:rFonts w:eastAsia="Batang" w:cs="Calibri"/>
          <w:color w:val="000000"/>
          <w:sz w:val="20"/>
          <w:szCs w:val="20"/>
        </w:rPr>
      </w:pPr>
      <w:r w:rsidRPr="00F801B6">
        <w:rPr>
          <w:rFonts w:cs="Calibri"/>
          <w:color w:val="000000" w:themeColor="text1"/>
          <w:sz w:val="20"/>
          <w:szCs w:val="20"/>
        </w:rPr>
        <w:lastRenderedPageBreak/>
        <w:t xml:space="preserve">b) LSPA situado: Av. José de Brito Soares, Nº 1015, Setor Anhanguera, CEP: 77818-530 – </w:t>
      </w:r>
      <w:r w:rsidRPr="00F801B6">
        <w:rPr>
          <w:rFonts w:cs="Calibri"/>
          <w:b/>
          <w:bCs/>
          <w:color w:val="000000" w:themeColor="text1"/>
          <w:sz w:val="20"/>
          <w:szCs w:val="20"/>
        </w:rPr>
        <w:t>3º Piso</w:t>
      </w:r>
      <w:r w:rsidRPr="00F801B6">
        <w:rPr>
          <w:rFonts w:cs="Calibri"/>
          <w:color w:val="000000" w:themeColor="text1"/>
          <w:sz w:val="20"/>
          <w:szCs w:val="20"/>
        </w:rPr>
        <w:t xml:space="preserve"> do Hospital Universitário de Doenças Tropicais, </w:t>
      </w:r>
      <w:proofErr w:type="spellStart"/>
      <w:r w:rsidRPr="00F801B6">
        <w:rPr>
          <w:rFonts w:cs="Calibri"/>
          <w:color w:val="000000" w:themeColor="text1"/>
          <w:sz w:val="20"/>
          <w:szCs w:val="20"/>
        </w:rPr>
        <w:t>Araguaína</w:t>
      </w:r>
      <w:proofErr w:type="spellEnd"/>
      <w:r w:rsidRPr="00F801B6">
        <w:rPr>
          <w:rFonts w:cs="Calibri"/>
          <w:color w:val="000000" w:themeColor="text1"/>
          <w:sz w:val="20"/>
          <w:szCs w:val="20"/>
        </w:rPr>
        <w:t xml:space="preserve">/TO. Telefones: (63)-3414-5014 / 3414-4975. Endereço Eletrônico: </w:t>
      </w:r>
      <w:hyperlink r:id="rId20" w:history="1">
        <w:r w:rsidRPr="00F801B6">
          <w:rPr>
            <w:rStyle w:val="Hyperlink"/>
            <w:rFonts w:cs="Calibri"/>
            <w:color w:val="000000" w:themeColor="text1"/>
            <w:sz w:val="20"/>
            <w:szCs w:val="20"/>
            <w:u w:val="none"/>
          </w:rPr>
          <w:t>lspa.compras@gmail.com</w:t>
        </w:r>
      </w:hyperlink>
      <w:r w:rsidRPr="009C7989">
        <w:rPr>
          <w:rFonts w:cs="Calibri"/>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r w:rsidR="00A274CD">
        <w:rPr>
          <w:rFonts w:cs="Calibri"/>
          <w:b/>
          <w:bCs/>
          <w:color w:val="FFFFFF"/>
          <w:sz w:val="20"/>
          <w:szCs w:val="20"/>
        </w:rPr>
        <w:t xml:space="preserve"> DOS PRODUTOS / SERVIÇOS</w:t>
      </w:r>
    </w:p>
    <w:p w:rsidR="009C7989" w:rsidRPr="009C7989" w:rsidRDefault="009C7989" w:rsidP="009C7989">
      <w:pPr>
        <w:tabs>
          <w:tab w:val="left" w:pos="7200"/>
        </w:tabs>
        <w:spacing w:after="0" w:line="240" w:lineRule="auto"/>
        <w:jc w:val="both"/>
        <w:rPr>
          <w:rFonts w:cs="Calibri"/>
          <w:b/>
          <w:color w:val="000000"/>
          <w:sz w:val="20"/>
          <w:szCs w:val="20"/>
          <w:u w:val="single"/>
        </w:rPr>
      </w:pPr>
      <w:r w:rsidRPr="009C7989">
        <w:rPr>
          <w:rFonts w:cs="Calibri"/>
          <w:b/>
          <w:color w:val="000000"/>
          <w:sz w:val="20"/>
          <w:szCs w:val="20"/>
          <w:u w:val="single"/>
        </w:rPr>
        <w:t>7.1. Relativo às condições de fornecimento, a CONTRATADA deverá:</w:t>
      </w:r>
    </w:p>
    <w:p w:rsidR="009C7989" w:rsidRPr="009C7989" w:rsidRDefault="009C7989" w:rsidP="009C7989">
      <w:pPr>
        <w:tabs>
          <w:tab w:val="left" w:pos="7200"/>
        </w:tabs>
        <w:spacing w:after="0" w:line="240" w:lineRule="auto"/>
        <w:jc w:val="both"/>
        <w:rPr>
          <w:rFonts w:cs="Calibri"/>
          <w:color w:val="000000"/>
          <w:sz w:val="20"/>
          <w:szCs w:val="20"/>
        </w:rPr>
      </w:pPr>
      <w:r w:rsidRPr="009C7989">
        <w:rPr>
          <w:rFonts w:cs="Calibri"/>
          <w:b/>
          <w:color w:val="000000"/>
          <w:sz w:val="20"/>
          <w:szCs w:val="20"/>
        </w:rPr>
        <w:t>7.1.1.</w:t>
      </w:r>
      <w:r w:rsidRPr="009C7989">
        <w:rPr>
          <w:rFonts w:cs="Calibri"/>
          <w:color w:val="000000"/>
          <w:sz w:val="20"/>
          <w:szCs w:val="20"/>
        </w:rPr>
        <w:t xml:space="preserve"> Entregar os produtos/serviços obedecendo rigorosamente às condições do Edital, de seus anexos.</w:t>
      </w:r>
    </w:p>
    <w:p w:rsidR="009C7989" w:rsidRPr="009C7989" w:rsidRDefault="009C7989" w:rsidP="009C7989">
      <w:pPr>
        <w:tabs>
          <w:tab w:val="left" w:pos="7200"/>
        </w:tabs>
        <w:spacing w:after="0" w:line="240" w:lineRule="auto"/>
        <w:jc w:val="both"/>
        <w:rPr>
          <w:rFonts w:cs="Calibri"/>
          <w:color w:val="000000"/>
          <w:sz w:val="20"/>
          <w:szCs w:val="20"/>
        </w:rPr>
      </w:pPr>
      <w:r w:rsidRPr="009C7989">
        <w:rPr>
          <w:rFonts w:cs="Calibri"/>
          <w:b/>
          <w:color w:val="000000"/>
          <w:sz w:val="20"/>
          <w:szCs w:val="20"/>
        </w:rPr>
        <w:t>7.1.2.</w:t>
      </w:r>
      <w:r w:rsidRPr="009C7989">
        <w:rPr>
          <w:rFonts w:cs="Calibri"/>
          <w:color w:val="000000"/>
          <w:sz w:val="20"/>
          <w:szCs w:val="20"/>
        </w:rPr>
        <w:t xml:space="preserve"> Entregar os produtos/serviços obedecendo rigorosamente às condições do Contrato, se houver.</w:t>
      </w:r>
    </w:p>
    <w:p w:rsidR="0073024D" w:rsidRPr="0073024D" w:rsidRDefault="009C7989" w:rsidP="009C7989">
      <w:pPr>
        <w:tabs>
          <w:tab w:val="left" w:pos="7200"/>
        </w:tabs>
        <w:spacing w:after="120" w:line="240" w:lineRule="auto"/>
        <w:jc w:val="both"/>
        <w:rPr>
          <w:rFonts w:cs="Calibri"/>
          <w:b/>
          <w:color w:val="000000"/>
          <w:sz w:val="20"/>
          <w:szCs w:val="20"/>
        </w:rPr>
      </w:pPr>
      <w:r w:rsidRPr="009C7989">
        <w:rPr>
          <w:rFonts w:cs="Calibri"/>
          <w:b/>
          <w:color w:val="000000"/>
          <w:sz w:val="20"/>
          <w:szCs w:val="20"/>
        </w:rPr>
        <w:t>7.1.3.</w:t>
      </w:r>
      <w:r w:rsidRPr="009C7989">
        <w:rPr>
          <w:rFonts w:cs="Calibri"/>
          <w:color w:val="000000"/>
          <w:sz w:val="20"/>
          <w:szCs w:val="20"/>
        </w:rPr>
        <w:t xml:space="preserve"> Entregar os produtos/serviços obedecendo rigorosamente à legislação vigente inerente ao objeto.</w:t>
      </w:r>
    </w:p>
    <w:p w:rsidR="008778CF" w:rsidRPr="00E166E5" w:rsidRDefault="00F73546"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Pr>
          <w:rFonts w:cs="Calibri"/>
          <w:b/>
          <w:bCs/>
          <w:color w:val="FFFFFF"/>
          <w:sz w:val="20"/>
          <w:szCs w:val="20"/>
        </w:rPr>
        <w:t>CONDIÇÕES DE RECEBIMENTO E ACEITAÇÃO DOS PRODUTOS / SERVIÇOS</w:t>
      </w:r>
    </w:p>
    <w:p w:rsidR="00F252EA" w:rsidRPr="00F252EA" w:rsidRDefault="00F252EA" w:rsidP="00F252EA">
      <w:pPr>
        <w:shd w:val="clear" w:color="auto" w:fill="FFFFFF"/>
        <w:tabs>
          <w:tab w:val="left" w:pos="7200"/>
        </w:tabs>
        <w:spacing w:after="0" w:line="240" w:lineRule="auto"/>
        <w:jc w:val="both"/>
        <w:rPr>
          <w:rFonts w:eastAsia="Batang" w:cs="Calibri"/>
          <w:sz w:val="20"/>
          <w:szCs w:val="20"/>
        </w:rPr>
      </w:pPr>
      <w:r w:rsidRPr="00F252EA">
        <w:rPr>
          <w:rFonts w:cs="Calibri"/>
          <w:b/>
          <w:sz w:val="20"/>
          <w:szCs w:val="20"/>
        </w:rPr>
        <w:t>8.1.</w:t>
      </w:r>
      <w:r w:rsidRPr="00F252EA">
        <w:rPr>
          <w:rFonts w:cs="Calibri"/>
          <w:sz w:val="20"/>
          <w:szCs w:val="20"/>
        </w:rPr>
        <w:t xml:space="preserve"> </w:t>
      </w:r>
      <w:r w:rsidRPr="00F252EA">
        <w:rPr>
          <w:rFonts w:eastAsia="Batang" w:cs="Calibri"/>
          <w:sz w:val="20"/>
          <w:szCs w:val="20"/>
        </w:rPr>
        <w:t xml:space="preserve">O recebimento será </w:t>
      </w:r>
      <w:r w:rsidRPr="00F252EA">
        <w:rPr>
          <w:rFonts w:cs="Calibri"/>
          <w:sz w:val="20"/>
          <w:szCs w:val="20"/>
        </w:rPr>
        <w:t xml:space="preserve">confiado a uma Comissão composta de, no mínimo, </w:t>
      </w:r>
      <w:proofErr w:type="gramStart"/>
      <w:r w:rsidRPr="00F252EA">
        <w:rPr>
          <w:rFonts w:cs="Calibri"/>
          <w:sz w:val="20"/>
          <w:szCs w:val="20"/>
        </w:rPr>
        <w:t>3</w:t>
      </w:r>
      <w:proofErr w:type="gramEnd"/>
      <w:r w:rsidRPr="00F252EA">
        <w:rPr>
          <w:rFonts w:cs="Calibri"/>
          <w:sz w:val="20"/>
          <w:szCs w:val="20"/>
        </w:rPr>
        <w:t xml:space="preserve"> (três) membros (</w:t>
      </w:r>
      <w:r w:rsidRPr="00F252EA">
        <w:rPr>
          <w:rFonts w:eastAsia="Batang" w:cs="Calibri"/>
          <w:sz w:val="20"/>
          <w:szCs w:val="20"/>
        </w:rPr>
        <w:t>servidores) devidamente autorizados, conforme estabelece o § 8°, do artigo 15, da Lei 8.666/93.</w:t>
      </w:r>
    </w:p>
    <w:p w:rsidR="00F252EA" w:rsidRPr="00F252EA" w:rsidRDefault="00F252EA" w:rsidP="00F252EA">
      <w:pPr>
        <w:pStyle w:val="Corpodetexto3"/>
        <w:tabs>
          <w:tab w:val="left" w:pos="7200"/>
        </w:tabs>
        <w:spacing w:after="0"/>
        <w:jc w:val="both"/>
        <w:rPr>
          <w:rFonts w:ascii="Calibri" w:hAnsi="Calibri" w:cs="Calibri"/>
          <w:u w:val="single"/>
        </w:rPr>
      </w:pPr>
      <w:r w:rsidRPr="00F252EA">
        <w:rPr>
          <w:rFonts w:ascii="Calibri" w:eastAsia="Batang" w:hAnsi="Calibri" w:cs="Calibri"/>
          <w:u w:val="single"/>
        </w:rPr>
        <w:t xml:space="preserve">8.2. O recebimento se dará em observância com </w:t>
      </w:r>
      <w:r w:rsidRPr="00F252EA">
        <w:rPr>
          <w:rFonts w:ascii="Calibri" w:hAnsi="Calibri" w:cs="Calibri"/>
          <w:u w:val="single"/>
        </w:rPr>
        <w:t xml:space="preserve">os artigos </w:t>
      </w:r>
      <w:smartTag w:uri="urn:schemas-microsoft-com:office:smarttags" w:element="PersonName">
        <w:smartTagPr>
          <w:attr w:name="ProductID" w:val="73 a"/>
        </w:smartTagPr>
        <w:r w:rsidRPr="00F252EA">
          <w:rPr>
            <w:rFonts w:ascii="Calibri" w:hAnsi="Calibri" w:cs="Calibri"/>
            <w:u w:val="single"/>
          </w:rPr>
          <w:t>73 a</w:t>
        </w:r>
      </w:smartTag>
      <w:r w:rsidRPr="00F252EA">
        <w:rPr>
          <w:rFonts w:ascii="Calibri" w:hAnsi="Calibri" w:cs="Calibri"/>
          <w:u w:val="single"/>
        </w:rPr>
        <w:t xml:space="preserve"> 76 da Lei 8.666/1993, e ainda:</w:t>
      </w:r>
    </w:p>
    <w:p w:rsidR="00F252EA" w:rsidRPr="00F252EA" w:rsidRDefault="00F252EA" w:rsidP="00F252EA">
      <w:pPr>
        <w:spacing w:after="0" w:line="240" w:lineRule="auto"/>
        <w:jc w:val="both"/>
        <w:rPr>
          <w:rFonts w:cs="Calibri"/>
          <w:sz w:val="20"/>
          <w:szCs w:val="20"/>
        </w:rPr>
      </w:pPr>
      <w:r w:rsidRPr="00F252EA">
        <w:rPr>
          <w:rFonts w:cs="Calibri"/>
          <w:b/>
          <w:sz w:val="20"/>
          <w:szCs w:val="20"/>
        </w:rPr>
        <w:t>8.2.1.</w:t>
      </w:r>
      <w:r w:rsidRPr="00F252EA">
        <w:rPr>
          <w:rFonts w:cs="Calibri"/>
          <w:sz w:val="20"/>
          <w:szCs w:val="20"/>
        </w:rPr>
        <w:t> </w:t>
      </w:r>
      <w:r w:rsidRPr="00F252EA">
        <w:rPr>
          <w:rFonts w:cs="Calibri"/>
          <w:iCs/>
          <w:sz w:val="20"/>
          <w:szCs w:val="20"/>
        </w:rPr>
        <w:t>PROVISORIAMENTE</w:t>
      </w:r>
      <w:r w:rsidRPr="00F252EA">
        <w:rPr>
          <w:rFonts w:cs="Calibri"/>
          <w:sz w:val="20"/>
          <w:szCs w:val="20"/>
        </w:rPr>
        <w:t>, para efeito de posterior verificação da conformidade dos serviços com a especificação, bem como se a Nota Fiscal (NF) / Fatura encontra lavrada sem incorreções.</w:t>
      </w:r>
    </w:p>
    <w:p w:rsidR="00F252EA" w:rsidRPr="00F252EA" w:rsidRDefault="00F252EA" w:rsidP="00F252EA">
      <w:pPr>
        <w:spacing w:after="0" w:line="240" w:lineRule="auto"/>
        <w:jc w:val="both"/>
        <w:rPr>
          <w:rFonts w:cs="Calibri"/>
          <w:sz w:val="20"/>
          <w:szCs w:val="20"/>
        </w:rPr>
      </w:pPr>
      <w:r w:rsidRPr="00F252EA">
        <w:rPr>
          <w:rFonts w:cs="Calibri"/>
          <w:sz w:val="20"/>
          <w:szCs w:val="20"/>
        </w:rPr>
        <w:t xml:space="preserve">a) A SESAU/TO terá o prazo máximo de até </w:t>
      </w:r>
      <w:r w:rsidRPr="00F252EA">
        <w:rPr>
          <w:rFonts w:cs="Calibri"/>
          <w:b/>
          <w:bCs/>
          <w:sz w:val="20"/>
          <w:szCs w:val="20"/>
        </w:rPr>
        <w:t>05 (cinco) dias úteis</w:t>
      </w:r>
      <w:r w:rsidRPr="00F252EA">
        <w:rPr>
          <w:rFonts w:cs="Calibri"/>
          <w:sz w:val="20"/>
          <w:szCs w:val="20"/>
        </w:rPr>
        <w:t>, podendo ser prorrogado por uma vez e por igual período, contados da data de recebimento, para verificar se os produtos/serviço fornecidos e a NF/Fatura estão em consonância com o Edital e com seus anexos.</w:t>
      </w:r>
    </w:p>
    <w:p w:rsidR="00F252EA" w:rsidRPr="00F252EA" w:rsidRDefault="00F252EA" w:rsidP="00F252EA">
      <w:pPr>
        <w:spacing w:after="0" w:line="240" w:lineRule="auto"/>
        <w:jc w:val="both"/>
        <w:rPr>
          <w:rFonts w:cs="Calibri"/>
          <w:sz w:val="20"/>
          <w:szCs w:val="20"/>
        </w:rPr>
      </w:pPr>
      <w:r w:rsidRPr="00F252EA">
        <w:rPr>
          <w:rFonts w:cs="Calibri"/>
          <w:b/>
          <w:sz w:val="20"/>
          <w:szCs w:val="20"/>
        </w:rPr>
        <w:t>8.2.2.</w:t>
      </w:r>
      <w:r w:rsidRPr="00F252EA">
        <w:rPr>
          <w:rFonts w:cs="Calibri"/>
          <w:sz w:val="20"/>
          <w:szCs w:val="20"/>
        </w:rPr>
        <w:t xml:space="preserve"> </w:t>
      </w:r>
      <w:r w:rsidRPr="00F252EA">
        <w:rPr>
          <w:rFonts w:cs="Calibri"/>
          <w:iCs/>
          <w:sz w:val="20"/>
          <w:szCs w:val="20"/>
        </w:rPr>
        <w:t>DEFINITIVAMENTE</w:t>
      </w:r>
      <w:r w:rsidRPr="00F252EA">
        <w:rPr>
          <w:rFonts w:cs="Calibri"/>
          <w:sz w:val="20"/>
          <w:szCs w:val="20"/>
        </w:rPr>
        <w:t>, após a verificação da qualidade dos produtos/serviços e conseqüente aceitação.</w:t>
      </w:r>
    </w:p>
    <w:p w:rsidR="00F252EA" w:rsidRPr="00F252EA" w:rsidRDefault="00F252EA" w:rsidP="00F252EA">
      <w:pPr>
        <w:spacing w:after="0" w:line="240" w:lineRule="auto"/>
        <w:jc w:val="both"/>
        <w:rPr>
          <w:rFonts w:cs="Calibri"/>
          <w:sz w:val="20"/>
          <w:szCs w:val="20"/>
        </w:rPr>
      </w:pPr>
      <w:r w:rsidRPr="00F252EA">
        <w:rPr>
          <w:rFonts w:cs="Calibri"/>
          <w:b/>
          <w:sz w:val="20"/>
          <w:szCs w:val="20"/>
        </w:rPr>
        <w:t>8.3.</w:t>
      </w:r>
      <w:r w:rsidRPr="00F252EA">
        <w:rPr>
          <w:rFonts w:cs="Calibri"/>
          <w:sz w:val="20"/>
          <w:szCs w:val="20"/>
        </w:rPr>
        <w:t xml:space="preserve"> Após o recebimento provisório a SESAU/TO atestará a Nota Fiscal se constatado que os produtos/serviços atendem ao edital.</w:t>
      </w:r>
    </w:p>
    <w:p w:rsidR="00F252EA" w:rsidRPr="00F252EA" w:rsidRDefault="00F252EA" w:rsidP="00F252EA">
      <w:pPr>
        <w:spacing w:after="0" w:line="240" w:lineRule="auto"/>
        <w:jc w:val="both"/>
        <w:rPr>
          <w:rFonts w:cs="Calibri"/>
          <w:sz w:val="20"/>
          <w:szCs w:val="20"/>
        </w:rPr>
      </w:pPr>
      <w:r w:rsidRPr="00F252EA">
        <w:rPr>
          <w:rFonts w:cs="Calibri"/>
          <w:b/>
          <w:sz w:val="20"/>
          <w:szCs w:val="20"/>
        </w:rPr>
        <w:t>8.4.</w:t>
      </w:r>
      <w:r w:rsidRPr="00F252EA">
        <w:rPr>
          <w:rFonts w:cs="Calibri"/>
          <w:sz w:val="20"/>
          <w:szCs w:val="20"/>
        </w:rPr>
        <w:t xml:space="preserve"> Caso os produtos/serviços se encontrem desconforme ao exigido no Edital, a SESAU/TO notificará a Contratada para substituí-los no prazo de até </w:t>
      </w:r>
      <w:r w:rsidRPr="00F252EA">
        <w:rPr>
          <w:rFonts w:cs="Calibri"/>
          <w:b/>
          <w:bCs/>
          <w:sz w:val="20"/>
          <w:szCs w:val="20"/>
        </w:rPr>
        <w:t>05 (cinco) dias úteis</w:t>
      </w:r>
      <w:r w:rsidRPr="00F252EA">
        <w:rPr>
          <w:rFonts w:cs="Calibri"/>
          <w:bCs/>
          <w:sz w:val="20"/>
          <w:szCs w:val="20"/>
        </w:rPr>
        <w:t xml:space="preserve"> </w:t>
      </w:r>
      <w:r w:rsidRPr="00F252EA">
        <w:rPr>
          <w:rFonts w:cs="Calibri"/>
          <w:sz w:val="20"/>
          <w:szCs w:val="20"/>
        </w:rPr>
        <w:t>contados da notificação.</w:t>
      </w:r>
    </w:p>
    <w:p w:rsidR="00F252EA" w:rsidRPr="00F252EA" w:rsidRDefault="00F252EA" w:rsidP="00F252EA">
      <w:pPr>
        <w:autoSpaceDE w:val="0"/>
        <w:autoSpaceDN w:val="0"/>
        <w:adjustRightInd w:val="0"/>
        <w:spacing w:after="0" w:line="240" w:lineRule="auto"/>
        <w:jc w:val="both"/>
        <w:rPr>
          <w:rFonts w:cs="Calibri"/>
          <w:sz w:val="20"/>
          <w:szCs w:val="20"/>
        </w:rPr>
      </w:pPr>
      <w:r w:rsidRPr="00F252EA">
        <w:rPr>
          <w:rFonts w:cs="Calibri"/>
          <w:b/>
          <w:sz w:val="20"/>
          <w:szCs w:val="20"/>
        </w:rPr>
        <w:t>8.5.</w:t>
      </w:r>
      <w:r w:rsidRPr="00F252EA">
        <w:rPr>
          <w:rFonts w:cs="Calibri"/>
          <w:sz w:val="20"/>
          <w:szCs w:val="20"/>
        </w:rPr>
        <w:t xml:space="preserve"> Neste caso, o recebimento do(s) produto(s</w:t>
      </w:r>
      <w:proofErr w:type="gramStart"/>
      <w:r w:rsidRPr="00F252EA">
        <w:rPr>
          <w:rFonts w:cs="Calibri"/>
          <w:sz w:val="20"/>
          <w:szCs w:val="20"/>
        </w:rPr>
        <w:t>)</w:t>
      </w:r>
      <w:proofErr w:type="gramEnd"/>
      <w:r w:rsidRPr="00F252EA">
        <w:rPr>
          <w:rFonts w:cs="Calibri"/>
          <w:sz w:val="20"/>
          <w:szCs w:val="20"/>
        </w:rPr>
        <w:t>/serviços escoimado(s) dos vícios que deram causa a sua troca será considerado recebimento provisório, ensejando nova contagem de prazo para o recebimento definitivo, estando a Contratada passível de penalidade(s) pelo descumprimento das condições do edital..</w:t>
      </w:r>
    </w:p>
    <w:p w:rsidR="00F252EA" w:rsidRPr="00F252EA" w:rsidRDefault="00F252EA" w:rsidP="00F252EA">
      <w:pPr>
        <w:autoSpaceDE w:val="0"/>
        <w:autoSpaceDN w:val="0"/>
        <w:adjustRightInd w:val="0"/>
        <w:spacing w:after="0" w:line="240" w:lineRule="auto"/>
        <w:jc w:val="both"/>
        <w:rPr>
          <w:rFonts w:cs="Calibri"/>
          <w:sz w:val="20"/>
          <w:szCs w:val="20"/>
        </w:rPr>
      </w:pPr>
      <w:r w:rsidRPr="00F252EA">
        <w:rPr>
          <w:rFonts w:cs="Calibri"/>
          <w:b/>
          <w:sz w:val="20"/>
          <w:szCs w:val="20"/>
        </w:rPr>
        <w:t>8.6.</w:t>
      </w:r>
      <w:r w:rsidRPr="00F252EA">
        <w:rPr>
          <w:rFonts w:cs="Calibri"/>
          <w:sz w:val="20"/>
          <w:szCs w:val="20"/>
        </w:rPr>
        <w:t xml:space="preserve"> Atestada a Nota Fiscal, a Contratada deverá protocolá-la na SESAU/TO.</w:t>
      </w:r>
    </w:p>
    <w:p w:rsidR="00F252EA" w:rsidRPr="00F252EA" w:rsidRDefault="00F252EA" w:rsidP="00F252EA">
      <w:pPr>
        <w:spacing w:after="0" w:line="240" w:lineRule="auto"/>
        <w:jc w:val="both"/>
        <w:rPr>
          <w:rFonts w:cs="Calibri"/>
          <w:sz w:val="20"/>
          <w:szCs w:val="20"/>
        </w:rPr>
      </w:pPr>
      <w:r w:rsidRPr="00F252EA">
        <w:rPr>
          <w:rFonts w:cs="Calibri"/>
          <w:b/>
          <w:sz w:val="20"/>
          <w:szCs w:val="20"/>
        </w:rPr>
        <w:t>8.7.</w:t>
      </w:r>
      <w:r w:rsidRPr="00F252EA">
        <w:rPr>
          <w:rFonts w:cs="Calibr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F252EA" w:rsidRPr="00F252EA" w:rsidRDefault="00F252EA" w:rsidP="00F252EA">
      <w:pPr>
        <w:shd w:val="clear" w:color="auto" w:fill="FFFFFF"/>
        <w:tabs>
          <w:tab w:val="left" w:pos="7200"/>
        </w:tabs>
        <w:spacing w:after="0" w:line="240" w:lineRule="auto"/>
        <w:jc w:val="both"/>
        <w:rPr>
          <w:rFonts w:cs="Calibri"/>
          <w:snapToGrid w:val="0"/>
          <w:color w:val="000000"/>
          <w:sz w:val="20"/>
          <w:szCs w:val="20"/>
        </w:rPr>
      </w:pPr>
      <w:r w:rsidRPr="00F252EA">
        <w:rPr>
          <w:rFonts w:cs="Calibri"/>
          <w:b/>
          <w:color w:val="000000"/>
          <w:sz w:val="20"/>
          <w:szCs w:val="20"/>
        </w:rPr>
        <w:t>8.8.</w:t>
      </w:r>
      <w:r w:rsidRPr="00F252EA">
        <w:rPr>
          <w:rFonts w:cs="Calibri"/>
          <w:color w:val="000000"/>
          <w:sz w:val="20"/>
          <w:szCs w:val="20"/>
        </w:rPr>
        <w:t xml:space="preserve"> </w:t>
      </w:r>
      <w:r w:rsidR="00CA34BA">
        <w:rPr>
          <w:rFonts w:cs="Calibri"/>
          <w:snapToGrid w:val="0"/>
          <w:color w:val="000000"/>
          <w:sz w:val="20"/>
          <w:szCs w:val="20"/>
        </w:rPr>
        <w:t>A corr</w:t>
      </w:r>
      <w:r w:rsidRPr="00F252EA">
        <w:rPr>
          <w:rFonts w:cs="Calibri"/>
          <w:snapToGrid w:val="0"/>
          <w:color w:val="000000"/>
          <w:sz w:val="20"/>
          <w:szCs w:val="20"/>
        </w:rPr>
        <w:t>eta realização e entrega dos exames/serviços serão por conta da Contratada, sem ônus de frete para a SESAU/TO.</w:t>
      </w:r>
    </w:p>
    <w:p w:rsidR="00F252EA" w:rsidRPr="00F252EA" w:rsidRDefault="00F252EA" w:rsidP="00F252EA">
      <w:pPr>
        <w:tabs>
          <w:tab w:val="left" w:pos="7200"/>
        </w:tabs>
        <w:spacing w:after="0" w:line="240" w:lineRule="auto"/>
        <w:jc w:val="both"/>
        <w:rPr>
          <w:rFonts w:eastAsia="Batang" w:cs="Calibri"/>
          <w:b/>
          <w:bCs/>
          <w:color w:val="000000"/>
          <w:sz w:val="20"/>
          <w:szCs w:val="20"/>
          <w:u w:val="single"/>
        </w:rPr>
      </w:pPr>
      <w:r w:rsidRPr="00F252EA">
        <w:rPr>
          <w:rFonts w:cs="Calibri"/>
          <w:b/>
          <w:bCs/>
          <w:color w:val="000000"/>
          <w:sz w:val="20"/>
          <w:szCs w:val="20"/>
          <w:u w:val="single"/>
        </w:rPr>
        <w:t xml:space="preserve">8.9. A SESAU </w:t>
      </w:r>
      <w:r w:rsidRPr="00F252EA">
        <w:rPr>
          <w:rFonts w:eastAsia="Batang" w:cs="Calibri"/>
          <w:b/>
          <w:bCs/>
          <w:color w:val="000000"/>
          <w:sz w:val="20"/>
          <w:szCs w:val="20"/>
          <w:u w:val="single"/>
        </w:rPr>
        <w:t>recusará os produtos nas seguintes hipóteses:</w:t>
      </w:r>
    </w:p>
    <w:p w:rsidR="00F252EA" w:rsidRPr="00F252EA" w:rsidRDefault="00F252EA" w:rsidP="00F252EA">
      <w:pPr>
        <w:tabs>
          <w:tab w:val="left" w:pos="1418"/>
        </w:tabs>
        <w:spacing w:after="0" w:line="240" w:lineRule="auto"/>
        <w:jc w:val="both"/>
        <w:rPr>
          <w:rFonts w:cs="Calibri"/>
          <w:color w:val="000000"/>
          <w:sz w:val="20"/>
          <w:szCs w:val="20"/>
        </w:rPr>
      </w:pPr>
      <w:r w:rsidRPr="00F252EA">
        <w:rPr>
          <w:rFonts w:cs="Calibri"/>
          <w:b/>
          <w:color w:val="000000"/>
          <w:sz w:val="20"/>
          <w:szCs w:val="20"/>
        </w:rPr>
        <w:t>8.9.1.</w:t>
      </w:r>
      <w:r w:rsidRPr="00F252EA">
        <w:rPr>
          <w:rFonts w:cs="Calibri"/>
          <w:color w:val="000000"/>
          <w:sz w:val="20"/>
          <w:szCs w:val="20"/>
        </w:rPr>
        <w:t xml:space="preserve"> Qualquer situação em desacordo entre os produtos e o Edital de licitação e de seus Anexos ou a Nota de Empenho</w:t>
      </w:r>
      <w:r w:rsidRPr="00F252EA">
        <w:rPr>
          <w:rFonts w:cs="Calibri"/>
          <w:sz w:val="20"/>
          <w:szCs w:val="20"/>
        </w:rPr>
        <w:t>.</w:t>
      </w:r>
    </w:p>
    <w:p w:rsidR="00F252EA" w:rsidRPr="00F252EA" w:rsidRDefault="00F252EA" w:rsidP="00F252EA">
      <w:pPr>
        <w:tabs>
          <w:tab w:val="left" w:pos="7200"/>
        </w:tabs>
        <w:spacing w:after="0" w:line="240" w:lineRule="auto"/>
        <w:jc w:val="both"/>
        <w:rPr>
          <w:rFonts w:eastAsia="Batang" w:cs="Calibri"/>
          <w:color w:val="000000"/>
          <w:sz w:val="20"/>
          <w:szCs w:val="20"/>
        </w:rPr>
      </w:pPr>
      <w:r w:rsidRPr="00F252EA">
        <w:rPr>
          <w:rFonts w:eastAsia="Batang" w:cs="Calibri"/>
          <w:b/>
          <w:color w:val="000000"/>
          <w:sz w:val="20"/>
          <w:szCs w:val="20"/>
        </w:rPr>
        <w:t>8.9.2.</w:t>
      </w:r>
      <w:r w:rsidRPr="00F252EA">
        <w:rPr>
          <w:rFonts w:eastAsia="Batang" w:cs="Calibri"/>
          <w:color w:val="000000"/>
          <w:sz w:val="20"/>
          <w:szCs w:val="20"/>
        </w:rPr>
        <w:t xml:space="preserve"> Nota Fiscal/Fatura com especificação do objeto, quantidades em desacordo com o discriminado no </w:t>
      </w:r>
    </w:p>
    <w:p w:rsidR="00F252EA" w:rsidRPr="00F252EA" w:rsidRDefault="00F252EA" w:rsidP="00F252EA">
      <w:pPr>
        <w:tabs>
          <w:tab w:val="left" w:pos="7200"/>
        </w:tabs>
        <w:spacing w:after="0" w:line="240" w:lineRule="auto"/>
        <w:jc w:val="both"/>
        <w:rPr>
          <w:rFonts w:eastAsia="Batang" w:cs="Calibri"/>
          <w:color w:val="000000"/>
          <w:sz w:val="20"/>
          <w:szCs w:val="20"/>
        </w:rPr>
      </w:pPr>
      <w:r w:rsidRPr="00F252EA">
        <w:rPr>
          <w:rFonts w:eastAsia="Batang" w:cs="Calibri"/>
          <w:color w:val="000000"/>
          <w:sz w:val="20"/>
          <w:szCs w:val="20"/>
        </w:rPr>
        <w:t>Edital, seus anexos e na proposta adjudicada.</w:t>
      </w:r>
    </w:p>
    <w:p w:rsidR="00F252EA" w:rsidRPr="00F252EA" w:rsidRDefault="00F252EA" w:rsidP="00F252EA">
      <w:pPr>
        <w:shd w:val="clear" w:color="auto" w:fill="FFFFFF"/>
        <w:tabs>
          <w:tab w:val="left" w:pos="7200"/>
        </w:tabs>
        <w:spacing w:after="0" w:line="240" w:lineRule="auto"/>
        <w:jc w:val="both"/>
        <w:rPr>
          <w:rFonts w:eastAsia="Batang" w:cs="Calibri"/>
          <w:color w:val="000000"/>
          <w:sz w:val="20"/>
          <w:szCs w:val="20"/>
        </w:rPr>
      </w:pPr>
      <w:r w:rsidRPr="00F252EA">
        <w:rPr>
          <w:rFonts w:eastAsia="Batang" w:cs="Calibri"/>
          <w:b/>
          <w:color w:val="000000"/>
          <w:sz w:val="20"/>
          <w:szCs w:val="20"/>
        </w:rPr>
        <w:t>8.9.3.</w:t>
      </w:r>
      <w:r w:rsidRPr="00F252EA">
        <w:rPr>
          <w:rFonts w:eastAsia="Batang" w:cs="Calibri"/>
          <w:color w:val="000000"/>
          <w:sz w:val="20"/>
          <w:szCs w:val="20"/>
        </w:rPr>
        <w:t xml:space="preserve"> Apresentarem vícios de qualidade.</w:t>
      </w:r>
    </w:p>
    <w:p w:rsidR="00EB7B8F" w:rsidRPr="00EB7B8F" w:rsidRDefault="00F252EA" w:rsidP="00F252EA">
      <w:pPr>
        <w:shd w:val="clear" w:color="auto" w:fill="FFFFFF"/>
        <w:tabs>
          <w:tab w:val="left" w:pos="7200"/>
        </w:tabs>
        <w:spacing w:after="120" w:line="240" w:lineRule="auto"/>
        <w:jc w:val="both"/>
        <w:rPr>
          <w:rFonts w:eastAsia="Batang" w:cs="Calibri"/>
          <w:b/>
          <w:color w:val="000000"/>
          <w:sz w:val="20"/>
          <w:szCs w:val="20"/>
        </w:rPr>
      </w:pPr>
      <w:r w:rsidRPr="00F252EA">
        <w:rPr>
          <w:rFonts w:cs="Calibri"/>
          <w:b/>
          <w:color w:val="000000"/>
          <w:sz w:val="20"/>
          <w:szCs w:val="20"/>
        </w:rPr>
        <w:t>8.10.</w:t>
      </w:r>
      <w:r w:rsidRPr="00F252EA">
        <w:rPr>
          <w:rFonts w:cs="Calibri"/>
          <w:color w:val="000000"/>
          <w:sz w:val="20"/>
          <w:szCs w:val="20"/>
        </w:rPr>
        <w:t xml:space="preserve">  Ainda que ocorra a situação prevista n</w:t>
      </w:r>
      <w:r w:rsidRPr="00F252EA">
        <w:rPr>
          <w:rFonts w:eastAsia="Batang" w:cs="Calibr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FB34DE"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OBRIGAÇÕES DA CONTRATANTE</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9.1.</w:t>
      </w:r>
      <w:r w:rsidRPr="00A43A53">
        <w:rPr>
          <w:rFonts w:eastAsia="Batang" w:cs="Calibri"/>
          <w:color w:val="000000"/>
          <w:sz w:val="20"/>
          <w:szCs w:val="20"/>
        </w:rPr>
        <w:t xml:space="preserve"> Prestar as informações e os esclarecimentos que venham a ser solicitados pela CONTRATADA.</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9.2.</w:t>
      </w:r>
      <w:r w:rsidRPr="00A43A53">
        <w:rPr>
          <w:rFonts w:eastAsia="Batang" w:cs="Calibri"/>
          <w:color w:val="000000"/>
          <w:sz w:val="20"/>
          <w:szCs w:val="20"/>
        </w:rPr>
        <w:t xml:space="preserve"> Disponibilizar o local de entrega e a Comissão responsável pelo recebimento.</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9.3.</w:t>
      </w:r>
      <w:r w:rsidRPr="00A43A53">
        <w:rPr>
          <w:rFonts w:eastAsia="Batang" w:cs="Calibri"/>
          <w:color w:val="000000"/>
          <w:sz w:val="20"/>
          <w:szCs w:val="20"/>
        </w:rPr>
        <w:t xml:space="preserve"> Receber os serviços adjudicados, nos termos, prazos quantidade, qualidade e condições estabelecidas neste Edital.</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9.4.</w:t>
      </w:r>
      <w:r w:rsidRPr="00A43A53">
        <w:rPr>
          <w:rFonts w:eastAsia="Batang" w:cs="Calibri"/>
          <w:color w:val="000000"/>
          <w:sz w:val="20"/>
          <w:szCs w:val="20"/>
        </w:rPr>
        <w:t xml:space="preserve"> Rejeitar, no todo ou em parte, os produtos/serviços que a CONTRATADA entregar fora das especificações do Edital.</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9.5.</w:t>
      </w:r>
      <w:r w:rsidRPr="00A43A53">
        <w:rPr>
          <w:rFonts w:eastAsia="Batang" w:cs="Calibri"/>
          <w:color w:val="000000"/>
          <w:sz w:val="20"/>
          <w:szCs w:val="20"/>
        </w:rPr>
        <w:t xml:space="preserve"> Comunicar à CONTRATADA até o 5° dia útil, após apresentação da Nota Fiscal, o aceite do servidor responsável pelo recebimento, dos produtos/serviços adquiridos.</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lastRenderedPageBreak/>
        <w:t>9.6.</w:t>
      </w:r>
      <w:r w:rsidRPr="00A43A53">
        <w:rPr>
          <w:rFonts w:eastAsia="Batang" w:cs="Calibri"/>
          <w:color w:val="000000"/>
          <w:sz w:val="20"/>
          <w:szCs w:val="20"/>
        </w:rPr>
        <w:t xml:space="preserve"> Fiscalizar a execução do objeto, aplicando as sanções cabíveis, quando for o caso.</w:t>
      </w:r>
    </w:p>
    <w:p w:rsidR="00A43A53" w:rsidRPr="00A43A53" w:rsidRDefault="00A43A53" w:rsidP="00A43A53">
      <w:pPr>
        <w:tabs>
          <w:tab w:val="left" w:pos="7200"/>
        </w:tabs>
        <w:spacing w:after="0" w:line="240" w:lineRule="auto"/>
        <w:jc w:val="both"/>
        <w:rPr>
          <w:rFonts w:eastAsia="Batang" w:cs="Calibri"/>
          <w:color w:val="000000"/>
          <w:sz w:val="20"/>
          <w:szCs w:val="20"/>
        </w:rPr>
      </w:pPr>
      <w:r w:rsidRPr="00A43A53">
        <w:rPr>
          <w:rFonts w:eastAsia="Batang" w:cs="Calibri"/>
          <w:b/>
          <w:color w:val="000000"/>
          <w:sz w:val="20"/>
          <w:szCs w:val="20"/>
        </w:rPr>
        <w:t>9.7.</w:t>
      </w:r>
      <w:r w:rsidRPr="00A43A53">
        <w:rPr>
          <w:rFonts w:eastAsia="Batang" w:cs="Calibri"/>
          <w:color w:val="000000"/>
          <w:sz w:val="20"/>
          <w:szCs w:val="20"/>
        </w:rPr>
        <w:t xml:space="preserve"> Efetuar o pagamento à CONTRATADA no prazo determinado no Edital e em seus anexos, inclusive, no contrato.</w:t>
      </w:r>
    </w:p>
    <w:p w:rsidR="00A43A53" w:rsidRPr="00A43A53" w:rsidRDefault="00A43A53" w:rsidP="00A43A53">
      <w:pPr>
        <w:shd w:val="clear" w:color="auto" w:fill="FFFFFF"/>
        <w:tabs>
          <w:tab w:val="left" w:pos="1134"/>
        </w:tabs>
        <w:spacing w:after="0" w:line="240" w:lineRule="auto"/>
        <w:jc w:val="both"/>
        <w:rPr>
          <w:rFonts w:cs="Calibri"/>
          <w:sz w:val="20"/>
          <w:szCs w:val="20"/>
        </w:rPr>
      </w:pPr>
      <w:r w:rsidRPr="00A43A53">
        <w:rPr>
          <w:rFonts w:cs="Calibri"/>
          <w:sz w:val="20"/>
          <w:szCs w:val="20"/>
        </w:rPr>
        <w:t>Exercer a fiscalização dos serviços por meio de servidores especialmente designados, na forma prevista na Lei n° 8.666/93.</w:t>
      </w:r>
    </w:p>
    <w:p w:rsidR="00A43A53" w:rsidRPr="00A43A53" w:rsidRDefault="00A43A53" w:rsidP="00A43A53">
      <w:pPr>
        <w:shd w:val="clear" w:color="auto" w:fill="FFFFFF"/>
        <w:tabs>
          <w:tab w:val="left" w:pos="1134"/>
        </w:tabs>
        <w:spacing w:after="0" w:line="240" w:lineRule="auto"/>
        <w:jc w:val="both"/>
        <w:rPr>
          <w:rFonts w:eastAsia="Arial Unicode MS" w:cs="Calibri"/>
          <w:b/>
          <w:sz w:val="20"/>
          <w:szCs w:val="20"/>
        </w:rPr>
      </w:pPr>
      <w:r w:rsidRPr="00A43A53">
        <w:rPr>
          <w:rFonts w:cs="Calibri"/>
          <w:b/>
          <w:sz w:val="20"/>
          <w:szCs w:val="20"/>
        </w:rPr>
        <w:t>9.8.</w:t>
      </w:r>
      <w:r w:rsidRPr="00A43A53">
        <w:rPr>
          <w:rFonts w:cs="Calibri"/>
          <w:sz w:val="20"/>
          <w:szCs w:val="20"/>
        </w:rPr>
        <w:t xml:space="preserve"> Proporcionar todas as condições para que a CONTRATADA possa desempenhar os compromissos assumidos.</w:t>
      </w:r>
    </w:p>
    <w:p w:rsidR="00A43A53" w:rsidRPr="00A43A53" w:rsidRDefault="00A43A53" w:rsidP="00A43A53">
      <w:pPr>
        <w:shd w:val="clear" w:color="auto" w:fill="FFFFFF"/>
        <w:tabs>
          <w:tab w:val="left" w:pos="1134"/>
        </w:tabs>
        <w:spacing w:after="0" w:line="240" w:lineRule="auto"/>
        <w:jc w:val="both"/>
        <w:rPr>
          <w:rFonts w:eastAsia="Arial Unicode MS" w:cs="Calibri"/>
          <w:b/>
          <w:sz w:val="20"/>
          <w:szCs w:val="20"/>
        </w:rPr>
      </w:pPr>
      <w:r w:rsidRPr="00A43A53">
        <w:rPr>
          <w:rFonts w:cs="Calibri"/>
          <w:b/>
          <w:sz w:val="20"/>
          <w:szCs w:val="20"/>
        </w:rPr>
        <w:t>9.9.</w:t>
      </w:r>
      <w:r w:rsidRPr="00A43A53">
        <w:rPr>
          <w:rFonts w:cs="Calibri"/>
          <w:sz w:val="20"/>
          <w:szCs w:val="20"/>
        </w:rPr>
        <w:t xml:space="preserve"> Rejeitar, no todo ou em parte, os serviços prestados em desacordo com as obrigações assumidas pelo fornecedor.</w:t>
      </w:r>
    </w:p>
    <w:p w:rsidR="00A43A53" w:rsidRPr="00A43A53" w:rsidRDefault="00A43A53" w:rsidP="00A43A53">
      <w:pPr>
        <w:shd w:val="clear" w:color="auto" w:fill="FFFFFF"/>
        <w:tabs>
          <w:tab w:val="left" w:pos="1134"/>
        </w:tabs>
        <w:spacing w:after="0" w:line="240" w:lineRule="auto"/>
        <w:jc w:val="both"/>
        <w:rPr>
          <w:rFonts w:eastAsia="Arial Unicode MS" w:cs="Calibri"/>
          <w:b/>
          <w:sz w:val="20"/>
          <w:szCs w:val="20"/>
        </w:rPr>
      </w:pPr>
      <w:r w:rsidRPr="00A43A53">
        <w:rPr>
          <w:rFonts w:cs="Calibri"/>
          <w:b/>
          <w:sz w:val="20"/>
          <w:szCs w:val="20"/>
        </w:rPr>
        <w:t>9.10.</w:t>
      </w:r>
      <w:r w:rsidRPr="00A43A53">
        <w:rPr>
          <w:rFonts w:cs="Calibri"/>
          <w:sz w:val="20"/>
          <w:szCs w:val="20"/>
        </w:rPr>
        <w:t xml:space="preserve"> Destinar local para a guarda dos materiais, equipamentos e ferramentas da empresa prestadora dos serviços.</w:t>
      </w:r>
    </w:p>
    <w:p w:rsidR="00A43A53" w:rsidRPr="00A43A53" w:rsidRDefault="00A43A53" w:rsidP="00A43A53">
      <w:pPr>
        <w:shd w:val="clear" w:color="auto" w:fill="FFFFFF"/>
        <w:tabs>
          <w:tab w:val="left" w:pos="1134"/>
        </w:tabs>
        <w:spacing w:after="0" w:line="240" w:lineRule="auto"/>
        <w:jc w:val="both"/>
        <w:rPr>
          <w:rFonts w:eastAsia="Arial Unicode MS" w:cs="Calibri"/>
          <w:b/>
          <w:sz w:val="20"/>
          <w:szCs w:val="20"/>
        </w:rPr>
      </w:pPr>
      <w:r w:rsidRPr="00A43A53">
        <w:rPr>
          <w:rFonts w:cs="Calibri"/>
          <w:b/>
          <w:sz w:val="20"/>
          <w:szCs w:val="20"/>
        </w:rPr>
        <w:t>9.11.</w:t>
      </w:r>
      <w:r w:rsidRPr="00A43A53">
        <w:rPr>
          <w:rFonts w:cs="Calibri"/>
          <w:sz w:val="20"/>
          <w:szCs w:val="20"/>
        </w:rPr>
        <w:t xml:space="preserve"> Solicitar à CONTRATADA a substituição de quaisquer equipamentos, materiais e ferramentas, considerados ineficientes ou obsoletos ou que causem prejuízos aos serviços executados.</w:t>
      </w:r>
    </w:p>
    <w:p w:rsidR="00A43A53" w:rsidRPr="00A43A53" w:rsidRDefault="00A43A53" w:rsidP="00A43A53">
      <w:pPr>
        <w:shd w:val="clear" w:color="auto" w:fill="FFFFFF"/>
        <w:tabs>
          <w:tab w:val="left" w:pos="1134"/>
        </w:tabs>
        <w:spacing w:after="0" w:line="240" w:lineRule="auto"/>
        <w:jc w:val="both"/>
        <w:rPr>
          <w:rFonts w:eastAsia="Arial Unicode MS" w:cs="Calibri"/>
          <w:b/>
          <w:sz w:val="20"/>
          <w:szCs w:val="20"/>
        </w:rPr>
      </w:pPr>
      <w:r w:rsidRPr="00A43A53">
        <w:rPr>
          <w:rFonts w:cs="Calibri"/>
          <w:b/>
          <w:sz w:val="20"/>
          <w:szCs w:val="20"/>
        </w:rPr>
        <w:t>9.12.</w:t>
      </w:r>
      <w:r w:rsidRPr="00A43A53">
        <w:rPr>
          <w:rFonts w:cs="Calibri"/>
          <w:sz w:val="20"/>
          <w:szCs w:val="20"/>
        </w:rPr>
        <w:t xml:space="preserve"> Notificar a CONTRATADA de qualquer irregularidade encontrada na execução do serviço;</w:t>
      </w:r>
    </w:p>
    <w:p w:rsidR="00A43A53" w:rsidRPr="00A43A53" w:rsidRDefault="00A43A53" w:rsidP="00A43A53">
      <w:pPr>
        <w:shd w:val="clear" w:color="auto" w:fill="FFFFFF"/>
        <w:tabs>
          <w:tab w:val="left" w:pos="1134"/>
        </w:tabs>
        <w:spacing w:after="0" w:line="240" w:lineRule="auto"/>
        <w:jc w:val="both"/>
        <w:rPr>
          <w:rFonts w:cs="Calibri"/>
          <w:sz w:val="20"/>
          <w:szCs w:val="20"/>
        </w:rPr>
      </w:pPr>
      <w:r w:rsidRPr="00A43A53">
        <w:rPr>
          <w:rFonts w:cs="Calibri"/>
          <w:b/>
          <w:sz w:val="20"/>
          <w:szCs w:val="20"/>
        </w:rPr>
        <w:t>9.13.</w:t>
      </w:r>
      <w:r w:rsidRPr="00A43A53">
        <w:rPr>
          <w:rFonts w:cs="Calibri"/>
          <w:sz w:val="20"/>
          <w:szCs w:val="20"/>
        </w:rPr>
        <w:t xml:space="preserve"> Abster-se de efetuar o pagamento de nota fiscal com pendências, sendo que este fato não será gerador de direito a reajustamento de preços ou a atualização monetária por parte do fornecedor.</w:t>
      </w:r>
    </w:p>
    <w:p w:rsidR="00AD1F48" w:rsidRPr="00AD1F48" w:rsidRDefault="00A43A53" w:rsidP="00A43A53">
      <w:pPr>
        <w:tabs>
          <w:tab w:val="left" w:pos="7200"/>
        </w:tabs>
        <w:spacing w:after="120" w:line="240" w:lineRule="auto"/>
        <w:jc w:val="both"/>
        <w:rPr>
          <w:rFonts w:eastAsia="Batang" w:cs="Calibri"/>
          <w:color w:val="000000"/>
          <w:sz w:val="20"/>
          <w:szCs w:val="20"/>
        </w:rPr>
      </w:pPr>
      <w:r w:rsidRPr="00A43A53">
        <w:rPr>
          <w:rFonts w:cs="Calibri"/>
          <w:b/>
          <w:sz w:val="20"/>
          <w:szCs w:val="20"/>
        </w:rPr>
        <w:t>9.14.</w:t>
      </w:r>
      <w:r w:rsidRPr="00A43A53">
        <w:rPr>
          <w:rFonts w:cs="Calibri"/>
          <w:sz w:val="20"/>
          <w:szCs w:val="20"/>
        </w:rPr>
        <w:t xml:space="preserve"> Efetuar o pagamento do serviço nas condições estabelecidas.</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CONTRATADA</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.1.</w:t>
      </w:r>
      <w:r w:rsidRPr="007E0854">
        <w:rPr>
          <w:rFonts w:eastAsia="Batang" w:cs="Calibri"/>
          <w:color w:val="000000"/>
          <w:sz w:val="20"/>
          <w:szCs w:val="20"/>
        </w:rPr>
        <w:t xml:space="preserve"> Fornecer o objeto deste Contrato, nas condições estipuladas neste Edital, na Proposta aprovada e na Nota de Empenho.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.2.</w:t>
      </w:r>
      <w:r w:rsidRPr="007E0854">
        <w:rPr>
          <w:rFonts w:eastAsia="Batang" w:cs="Calibri"/>
          <w:color w:val="000000"/>
          <w:sz w:val="20"/>
          <w:szCs w:val="20"/>
        </w:rPr>
        <w:t xml:space="preserve"> Entregar os produtos/serviços na presença do(s) </w:t>
      </w:r>
      <w:proofErr w:type="gramStart"/>
      <w:r w:rsidRPr="007E0854">
        <w:rPr>
          <w:rFonts w:eastAsia="Batang" w:cs="Calibri"/>
          <w:color w:val="000000"/>
          <w:sz w:val="20"/>
          <w:szCs w:val="20"/>
        </w:rPr>
        <w:t>servidor(</w:t>
      </w:r>
      <w:proofErr w:type="spellStart"/>
      <w:proofErr w:type="gramEnd"/>
      <w:r w:rsidRPr="007E0854">
        <w:rPr>
          <w:rFonts w:eastAsia="Batang" w:cs="Calibri"/>
          <w:color w:val="000000"/>
          <w:sz w:val="20"/>
          <w:szCs w:val="20"/>
        </w:rPr>
        <w:t>es</w:t>
      </w:r>
      <w:proofErr w:type="spellEnd"/>
      <w:r w:rsidRPr="007E0854">
        <w:rPr>
          <w:rFonts w:eastAsia="Batang" w:cs="Calibri"/>
          <w:color w:val="000000"/>
          <w:sz w:val="20"/>
          <w:szCs w:val="20"/>
        </w:rPr>
        <w:t>) devidamente designado(s) na conformidade do § 8° do artigo 15 da Lei Federal n° 8.666/93, no local informado neste Termo, acompanhados da Nota Fiscal preenchida contendo a especificação e quantidade correta dos produtos/serviços.</w:t>
      </w:r>
    </w:p>
    <w:p w:rsidR="007E0854" w:rsidRPr="007E0854" w:rsidRDefault="007E0854" w:rsidP="007E0854">
      <w:pPr>
        <w:tabs>
          <w:tab w:val="left" w:pos="7200"/>
        </w:tabs>
        <w:spacing w:after="0" w:line="240" w:lineRule="auto"/>
        <w:jc w:val="both"/>
        <w:rPr>
          <w:rFonts w:eastAsia="Batang" w:cs="Calibri"/>
          <w:sz w:val="20"/>
          <w:szCs w:val="20"/>
        </w:rPr>
      </w:pPr>
      <w:r w:rsidRPr="007E0854">
        <w:rPr>
          <w:rFonts w:eastAsia="Batang" w:cs="Calibri"/>
          <w:b/>
          <w:sz w:val="20"/>
          <w:szCs w:val="20"/>
        </w:rPr>
        <w:t>1</w:t>
      </w:r>
      <w:r w:rsidR="000C3A38">
        <w:rPr>
          <w:rFonts w:eastAsia="Batang" w:cs="Calibri"/>
          <w:b/>
          <w:sz w:val="20"/>
          <w:szCs w:val="20"/>
        </w:rPr>
        <w:t>0</w:t>
      </w:r>
      <w:r w:rsidRPr="007E0854">
        <w:rPr>
          <w:rFonts w:eastAsia="Batang" w:cs="Calibri"/>
          <w:b/>
          <w:sz w:val="20"/>
          <w:szCs w:val="20"/>
        </w:rPr>
        <w:t>.3.</w:t>
      </w:r>
      <w:r w:rsidRPr="007E0854">
        <w:rPr>
          <w:rFonts w:eastAsia="Batang" w:cs="Calibri"/>
          <w:sz w:val="20"/>
          <w:szCs w:val="20"/>
        </w:rPr>
        <w:t xml:space="preserve"> Responsabilizar-se pelo transporte apropriado dos produtos/equipamentos e peças de reposição, ainda que seja transporte especial quando o produto assim exigir, assumindo exclusivamente a responsabilidade por todas as despesas relativas à entrega do objeto até o devido atesto da Nota Fiscal.</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.4.</w:t>
      </w:r>
      <w:r w:rsidRPr="007E0854">
        <w:rPr>
          <w:rFonts w:eastAsia="Batang" w:cs="Calibri"/>
          <w:color w:val="000000"/>
          <w:sz w:val="20"/>
          <w:szCs w:val="20"/>
        </w:rPr>
        <w:t xml:space="preserve"> Responsabilizar-se pelos danos causados diretamente à Administração ou a terceiros, decorrentes de sua culpa ou dolo na execução do contrato, não excluindo ou reduzindo essa responsabilidade à fiscalização ou o acompanhamento pelo órgão interessado.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color w:val="000000"/>
          <w:sz w:val="20"/>
          <w:szCs w:val="20"/>
        </w:rPr>
        <w:t xml:space="preserve"> </w:t>
      </w: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.5.</w:t>
      </w:r>
      <w:r w:rsidRPr="007E0854">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7E0854">
        <w:rPr>
          <w:rFonts w:eastAsia="Batang" w:cs="Calibri"/>
          <w:color w:val="000000"/>
          <w:sz w:val="20"/>
          <w:szCs w:val="20"/>
        </w:rPr>
        <w:t>à</w:t>
      </w:r>
      <w:proofErr w:type="gramEnd"/>
      <w:r w:rsidRPr="007E0854">
        <w:rPr>
          <w:rFonts w:eastAsia="Batang" w:cs="Calibri"/>
          <w:color w:val="000000"/>
          <w:sz w:val="20"/>
          <w:szCs w:val="20"/>
        </w:rPr>
        <w:t xml:space="preserve"> CONTRATANTE a responsabilidade por seu pagamento, nem poderá onerar o objeto do contrato.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.6.</w:t>
      </w:r>
      <w:r w:rsidRPr="007E0854">
        <w:rPr>
          <w:rFonts w:eastAsia="Batang" w:cs="Calibri"/>
          <w:color w:val="000000"/>
          <w:sz w:val="20"/>
          <w:szCs w:val="20"/>
        </w:rPr>
        <w:t xml:space="preserve"> Comunicar a SESAU/TO, no prazo máximo de 05 (cinco) dias corridos que antecedem o prazo de vencimento da entrega, os motivos que impossibilite o seu cumprimento.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.7.</w:t>
      </w:r>
      <w:r w:rsidRPr="007E0854">
        <w:rPr>
          <w:rFonts w:eastAsia="Batang" w:cs="Calibri"/>
          <w:color w:val="000000"/>
          <w:sz w:val="20"/>
          <w:szCs w:val="20"/>
        </w:rPr>
        <w:t xml:space="preserve"> Manter a garantia e qualidade dos produtos/serviços de acordo com as especificações definidas no Edital, Anexos e Contrato.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.8.</w:t>
      </w:r>
      <w:r w:rsidRPr="007E0854">
        <w:rPr>
          <w:rFonts w:eastAsia="Batang" w:cs="Calibri"/>
          <w:color w:val="000000"/>
          <w:sz w:val="20"/>
          <w:szCs w:val="20"/>
        </w:rPr>
        <w:t xml:space="preserve"> Manter as condições de habilitação e qualificação técnica exigida no edital do pregão.</w:t>
      </w:r>
    </w:p>
    <w:p w:rsidR="007E0854" w:rsidRPr="007E0854" w:rsidRDefault="007E0854" w:rsidP="007E0854">
      <w:pPr>
        <w:tabs>
          <w:tab w:val="left" w:pos="7200"/>
        </w:tabs>
        <w:spacing w:after="0" w:line="240" w:lineRule="auto"/>
        <w:jc w:val="both"/>
        <w:rPr>
          <w:rFonts w:eastAsia="Batang" w:cs="Calibri"/>
          <w:color w:val="000000"/>
          <w:sz w:val="20"/>
          <w:szCs w:val="20"/>
        </w:rPr>
      </w:pPr>
      <w:r w:rsidRPr="007E0854">
        <w:rPr>
          <w:rFonts w:eastAsia="Batang" w:cs="Calibri"/>
          <w:b/>
          <w:color w:val="000000"/>
          <w:sz w:val="20"/>
          <w:szCs w:val="20"/>
        </w:rPr>
        <w:t>1</w:t>
      </w:r>
      <w:r w:rsidR="000C3A38">
        <w:rPr>
          <w:rFonts w:eastAsia="Batang" w:cs="Calibri"/>
          <w:b/>
          <w:color w:val="000000"/>
          <w:sz w:val="20"/>
          <w:szCs w:val="20"/>
        </w:rPr>
        <w:t>0</w:t>
      </w:r>
      <w:r w:rsidRPr="007E0854">
        <w:rPr>
          <w:rFonts w:eastAsia="Batang" w:cs="Calibri"/>
          <w:b/>
          <w:color w:val="000000"/>
          <w:sz w:val="20"/>
          <w:szCs w:val="20"/>
        </w:rPr>
        <w:t>.9.</w:t>
      </w:r>
      <w:r w:rsidRPr="007E0854">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e as normas de segurança do </w:t>
      </w:r>
      <w:proofErr w:type="spellStart"/>
      <w:proofErr w:type="gramStart"/>
      <w:r w:rsidRPr="007E0854">
        <w:rPr>
          <w:rFonts w:eastAsia="Batang" w:cs="Calibri"/>
          <w:color w:val="000000"/>
          <w:sz w:val="20"/>
          <w:szCs w:val="20"/>
        </w:rPr>
        <w:t>Lacen-TO</w:t>
      </w:r>
      <w:proofErr w:type="spellEnd"/>
      <w:proofErr w:type="gramEnd"/>
      <w:r w:rsidRPr="007E0854">
        <w:rPr>
          <w:rFonts w:eastAsia="Batang" w:cs="Calibri"/>
          <w:color w:val="000000"/>
          <w:sz w:val="20"/>
          <w:szCs w:val="20"/>
        </w:rPr>
        <w:t>.</w:t>
      </w:r>
    </w:p>
    <w:p w:rsidR="007E0854" w:rsidRPr="007E0854" w:rsidRDefault="007E0854" w:rsidP="007E0854">
      <w:pPr>
        <w:shd w:val="clear" w:color="auto" w:fill="FFFFFF"/>
        <w:tabs>
          <w:tab w:val="left" w:pos="142"/>
        </w:tabs>
        <w:spacing w:after="0" w:line="240" w:lineRule="auto"/>
        <w:jc w:val="both"/>
        <w:rPr>
          <w:rFonts w:cs="Calibri"/>
          <w:spacing w:val="-1"/>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.10.</w:t>
      </w:r>
      <w:r w:rsidRPr="007E0854">
        <w:rPr>
          <w:rFonts w:cs="Calibri"/>
          <w:spacing w:val="-1"/>
          <w:sz w:val="20"/>
          <w:szCs w:val="20"/>
        </w:rPr>
        <w:t xml:space="preserve"> Disponibilizar Técnicos capacitados e habilitados profissionalmente para prestarem os serviços de manutenção preventiva e corretiva.</w:t>
      </w:r>
    </w:p>
    <w:p w:rsidR="007E0854" w:rsidRPr="007E0854" w:rsidRDefault="007E0854" w:rsidP="007E0854">
      <w:pPr>
        <w:shd w:val="clear" w:color="auto" w:fill="FFFFFF"/>
        <w:tabs>
          <w:tab w:val="left" w:pos="1134"/>
        </w:tab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.11.</w:t>
      </w:r>
      <w:r w:rsidRPr="007E0854">
        <w:rPr>
          <w:rFonts w:cs="Calibri"/>
          <w:spacing w:val="-1"/>
          <w:sz w:val="20"/>
          <w:szCs w:val="20"/>
        </w:rPr>
        <w:t xml:space="preserve"> </w:t>
      </w:r>
      <w:r w:rsidRPr="007E0854">
        <w:rPr>
          <w:rFonts w:cs="Calibri"/>
          <w:sz w:val="20"/>
          <w:szCs w:val="20"/>
        </w:rPr>
        <w:t xml:space="preserve">Apresentar os seus profissionais devidamente uniformizados e identificados com crachá da empresa, providos dos equipamentos de Proteção Individual - </w:t>
      </w:r>
      <w:proofErr w:type="spellStart"/>
      <w:r w:rsidRPr="007E0854">
        <w:rPr>
          <w:rFonts w:cs="Calibri"/>
          <w:sz w:val="20"/>
          <w:szCs w:val="20"/>
        </w:rPr>
        <w:t>EPI's</w:t>
      </w:r>
      <w:proofErr w:type="spellEnd"/>
      <w:r w:rsidRPr="007E0854">
        <w:rPr>
          <w:rFonts w:cs="Calibri"/>
          <w:sz w:val="20"/>
          <w:szCs w:val="20"/>
        </w:rPr>
        <w:t>, obedecendo aos parâmetros da Norma Regulamentadora, encaminhando pessoas portadoras de atestados de boa conduta e demais referências, tendo funções profissionais legalmente registradas em suas carteiras de trabalho.</w:t>
      </w:r>
    </w:p>
    <w:p w:rsidR="007E0854" w:rsidRPr="007E0854" w:rsidRDefault="007E0854" w:rsidP="007E0854">
      <w:pPr>
        <w:shd w:val="clear" w:color="auto" w:fill="FFFFFF"/>
        <w:tabs>
          <w:tab w:val="left" w:pos="1134"/>
        </w:tab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.12.</w:t>
      </w:r>
      <w:r w:rsidRPr="007E0854">
        <w:rPr>
          <w:rFonts w:cs="Calibri"/>
          <w:sz w:val="20"/>
          <w:szCs w:val="20"/>
        </w:rPr>
        <w:t xml:space="preserve"> Apresentar relação nominal, com a respectiva identificação, dos empregados designados para atender a CONTRATANTE, comunicando obrigatoriamente as alterações em seus quadros funcionais.</w:t>
      </w:r>
    </w:p>
    <w:p w:rsidR="007E0854" w:rsidRPr="007E0854" w:rsidRDefault="007E0854" w:rsidP="007E0854">
      <w:pPr>
        <w:shd w:val="clear" w:color="auto" w:fill="FFFFFF"/>
        <w:tabs>
          <w:tab w:val="left" w:pos="1134"/>
        </w:tabs>
        <w:spacing w:after="0" w:line="240" w:lineRule="auto"/>
        <w:jc w:val="both"/>
        <w:rPr>
          <w:rFonts w:cs="Calibri"/>
          <w:sz w:val="20"/>
          <w:szCs w:val="20"/>
        </w:rPr>
      </w:pPr>
      <w:r w:rsidRPr="007E0854">
        <w:rPr>
          <w:rFonts w:cs="Calibri"/>
          <w:b/>
          <w:spacing w:val="-1"/>
          <w:sz w:val="20"/>
          <w:szCs w:val="20"/>
        </w:rPr>
        <w:lastRenderedPageBreak/>
        <w:t>1</w:t>
      </w:r>
      <w:r w:rsidR="000C3A38">
        <w:rPr>
          <w:rFonts w:cs="Calibri"/>
          <w:b/>
          <w:spacing w:val="-1"/>
          <w:sz w:val="20"/>
          <w:szCs w:val="20"/>
        </w:rPr>
        <w:t>0</w:t>
      </w:r>
      <w:r w:rsidRPr="007E0854">
        <w:rPr>
          <w:rFonts w:cs="Calibri"/>
          <w:b/>
          <w:spacing w:val="-1"/>
          <w:sz w:val="20"/>
          <w:szCs w:val="20"/>
        </w:rPr>
        <w:t>.13.</w:t>
      </w:r>
      <w:r w:rsidRPr="007E0854">
        <w:rPr>
          <w:rFonts w:cs="Calibri"/>
          <w:sz w:val="20"/>
          <w:szCs w:val="20"/>
        </w:rPr>
        <w:t xml:space="preserve"> Atender de imediato às solicitações quanto a substituições da mão-de-obra, qualificada ou entendida como inadequada para a prestação dos serviços.</w:t>
      </w:r>
    </w:p>
    <w:p w:rsidR="007E0854" w:rsidRPr="007E0854" w:rsidRDefault="007E0854" w:rsidP="007E0854">
      <w:pPr>
        <w:shd w:val="clear" w:color="auto" w:fill="FFFFFF"/>
        <w:tabs>
          <w:tab w:val="left" w:pos="142"/>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.14.</w:t>
      </w:r>
      <w:r w:rsidRPr="007E0854">
        <w:rPr>
          <w:rFonts w:cs="Calibri"/>
          <w:sz w:val="20"/>
          <w:szCs w:val="20"/>
        </w:rPr>
        <w:t xml:space="preserve"> Assumir todas as responsabilidades e tomar as medidas necessárias ao atendimento dos seus empregados acidentados ou com mal súbito, por meio de seus encarregados.</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.15.</w:t>
      </w:r>
      <w:r w:rsidRPr="007E0854">
        <w:rPr>
          <w:rFonts w:cs="Calibri"/>
          <w:sz w:val="20"/>
          <w:szCs w:val="20"/>
        </w:rPr>
        <w:t xml:space="preserve"> Manter todos os equipamentos e utensílios necessários à execução dos serviços, em perfeitas condições de uso, devendo os danificados serem substituídos. Os equipamentos elétricos devem ser dotados de sistemas de proteção, de modo a evitar danos à rede elétrica.</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.16.</w:t>
      </w:r>
      <w:r w:rsidRPr="007E0854">
        <w:rPr>
          <w:rFonts w:cs="Calibri"/>
          <w:sz w:val="20"/>
          <w:szCs w:val="20"/>
        </w:rPr>
        <w:t xml:space="preserve"> Não divulgar nem fornecer, sob as penas da Lei, dados e informações referentes ao objeto ora contratado, nem os que lhe forem transmitidos pelo CONTRATANTE, a menos que expressamente autorizada pelo </w:t>
      </w:r>
      <w:proofErr w:type="spellStart"/>
      <w:r w:rsidRPr="007E0854">
        <w:rPr>
          <w:rFonts w:cs="Calibri"/>
          <w:sz w:val="20"/>
          <w:szCs w:val="20"/>
        </w:rPr>
        <w:t>Lacen</w:t>
      </w:r>
      <w:proofErr w:type="spellEnd"/>
      <w:r w:rsidRPr="007E0854">
        <w:rPr>
          <w:rFonts w:cs="Calibri"/>
          <w:sz w:val="20"/>
          <w:szCs w:val="20"/>
        </w:rPr>
        <w:t xml:space="preserve"> – TO.</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.17.</w:t>
      </w:r>
      <w:r w:rsidRPr="007E0854">
        <w:rPr>
          <w:rFonts w:cs="Calibri"/>
          <w:sz w:val="20"/>
          <w:szCs w:val="20"/>
        </w:rPr>
        <w:t xml:space="preserve"> Fornecer, sempre que solicitado pelo </w:t>
      </w:r>
      <w:proofErr w:type="spellStart"/>
      <w:proofErr w:type="gramStart"/>
      <w:r w:rsidRPr="007E0854">
        <w:rPr>
          <w:rFonts w:cs="Calibri"/>
          <w:sz w:val="20"/>
          <w:szCs w:val="20"/>
        </w:rPr>
        <w:t>Lacen-TO</w:t>
      </w:r>
      <w:proofErr w:type="spellEnd"/>
      <w:proofErr w:type="gramEnd"/>
      <w:r w:rsidRPr="007E0854">
        <w:rPr>
          <w:rFonts w:cs="Calibri"/>
          <w:sz w:val="20"/>
          <w:szCs w:val="20"/>
        </w:rPr>
        <w:t>, os comprovantes de quitação das obrigações trabalhistas e do recolhimento dos encargos sociais de empregados utilizados na execução da presente licitação.</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.18.</w:t>
      </w:r>
      <w:r w:rsidRPr="007E0854">
        <w:rPr>
          <w:rFonts w:cs="Calibri"/>
          <w:sz w:val="20"/>
          <w:szCs w:val="20"/>
        </w:rPr>
        <w:t xml:space="preserve"> Implantar de forma adequada, a planificação, execução e supervisão permanente dos serviços, de forma a obter uma operação correta e eficaz, realizando os serviços de forma meticulosa.</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.19.</w:t>
      </w:r>
      <w:r w:rsidRPr="007E0854">
        <w:rPr>
          <w:rFonts w:cs="Calibri"/>
          <w:sz w:val="20"/>
          <w:szCs w:val="20"/>
        </w:rPr>
        <w:t xml:space="preserve"> Cumprir e responsabilizar-se integralmente pelos serviços contratados, nos termos da legislação vigente, não transferindo a outrem, no todo em parte a responsabilidade pelos serviços.</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.20.</w:t>
      </w:r>
      <w:r w:rsidRPr="007E0854">
        <w:rPr>
          <w:rFonts w:cs="Calibri"/>
          <w:sz w:val="20"/>
          <w:szCs w:val="20"/>
        </w:rPr>
        <w:t xml:space="preserve"> Manter sob sua plena responsabilidade o equipamento retirado para reparos fora das dependências do </w:t>
      </w:r>
      <w:proofErr w:type="spellStart"/>
      <w:r w:rsidRPr="007E0854">
        <w:rPr>
          <w:rFonts w:cs="Calibri"/>
          <w:sz w:val="20"/>
          <w:szCs w:val="20"/>
        </w:rPr>
        <w:t>Lacen</w:t>
      </w:r>
      <w:proofErr w:type="spellEnd"/>
      <w:r w:rsidRPr="007E0854">
        <w:rPr>
          <w:rFonts w:cs="Calibri"/>
          <w:sz w:val="20"/>
          <w:szCs w:val="20"/>
        </w:rPr>
        <w:t xml:space="preserve"> - TO, mesmo em circunstância de caso fortuito ou força maior.</w:t>
      </w:r>
    </w:p>
    <w:p w:rsidR="007E0854" w:rsidRPr="007E0854" w:rsidRDefault="007E0854" w:rsidP="007E0854">
      <w:pPr>
        <w:shd w:val="clear" w:color="auto" w:fill="FFFFFF"/>
        <w:tabs>
          <w:tab w:val="left" w:pos="1134"/>
        </w:tabs>
        <w:suppressAutoHyphens/>
        <w:spacing w:after="0" w:line="240" w:lineRule="auto"/>
        <w:jc w:val="both"/>
        <w:rPr>
          <w:rFonts w:cs="Calibri"/>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.21.</w:t>
      </w:r>
      <w:r w:rsidRPr="007E0854">
        <w:rPr>
          <w:rFonts w:cs="Calibri"/>
          <w:sz w:val="20"/>
          <w:szCs w:val="20"/>
        </w:rPr>
        <w:t xml:space="preserve"> Prestar conta de suas atividades ao Fiscal do Contrato.</w:t>
      </w:r>
    </w:p>
    <w:p w:rsidR="005C086A" w:rsidRPr="005C086A" w:rsidRDefault="007E0854" w:rsidP="007E0854">
      <w:pPr>
        <w:tabs>
          <w:tab w:val="left" w:pos="7200"/>
        </w:tabs>
        <w:spacing w:after="120" w:line="240" w:lineRule="auto"/>
        <w:jc w:val="both"/>
        <w:rPr>
          <w:rFonts w:eastAsia="Batang" w:cs="Calibri"/>
          <w:b/>
          <w:color w:val="000000"/>
          <w:sz w:val="20"/>
          <w:szCs w:val="20"/>
        </w:rPr>
      </w:pPr>
      <w:r w:rsidRPr="007E0854">
        <w:rPr>
          <w:rFonts w:cs="Calibri"/>
          <w:b/>
          <w:spacing w:val="-1"/>
          <w:sz w:val="20"/>
          <w:szCs w:val="20"/>
        </w:rPr>
        <w:t>1</w:t>
      </w:r>
      <w:r w:rsidR="000C3A38">
        <w:rPr>
          <w:rFonts w:cs="Calibri"/>
          <w:b/>
          <w:spacing w:val="-1"/>
          <w:sz w:val="20"/>
          <w:szCs w:val="20"/>
        </w:rPr>
        <w:t>0</w:t>
      </w:r>
      <w:r w:rsidRPr="007E0854">
        <w:rPr>
          <w:rFonts w:cs="Calibri"/>
          <w:b/>
          <w:spacing w:val="-1"/>
          <w:sz w:val="20"/>
          <w:szCs w:val="20"/>
        </w:rPr>
        <w:t>.2</w:t>
      </w:r>
      <w:r w:rsidR="000C3A38">
        <w:rPr>
          <w:rFonts w:cs="Calibri"/>
          <w:b/>
          <w:spacing w:val="-1"/>
          <w:sz w:val="20"/>
          <w:szCs w:val="20"/>
        </w:rPr>
        <w:t>2</w:t>
      </w:r>
      <w:r w:rsidRPr="007E0854">
        <w:rPr>
          <w:rFonts w:cs="Calibri"/>
          <w:b/>
          <w:spacing w:val="-1"/>
          <w:sz w:val="20"/>
          <w:szCs w:val="20"/>
        </w:rPr>
        <w:t>.</w:t>
      </w:r>
      <w:r w:rsidRPr="007E0854">
        <w:rPr>
          <w:rFonts w:cs="Calibri"/>
          <w:sz w:val="20"/>
          <w:szCs w:val="20"/>
        </w:rPr>
        <w:t xml:space="preserve"> Proceder à manutenção do equipamento em expediente normal, ocorrendo excepcionalmente em horário diverso, se houver urgência ou perigo decorrente da não realização do serviço.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A75EAB">
        <w:rPr>
          <w:rFonts w:cs="Calibri"/>
          <w:b/>
          <w:bCs/>
          <w:color w:val="FFFFFF"/>
          <w:sz w:val="20"/>
          <w:szCs w:val="20"/>
        </w:rPr>
        <w:t>DA FISCALIZAÇÃO</w:t>
      </w:r>
    </w:p>
    <w:p w:rsidR="00F4236A" w:rsidRPr="00F4236A" w:rsidRDefault="00F4236A" w:rsidP="00F4236A">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11.1.</w:t>
      </w:r>
      <w:r w:rsidRPr="00F4236A">
        <w:rPr>
          <w:rFonts w:eastAsia="Batang" w:cs="Calibri"/>
          <w:color w:val="000000"/>
          <w:sz w:val="20"/>
          <w:szCs w:val="20"/>
        </w:rPr>
        <w:t xml:space="preserve"> Conforme artigo 67 da Lei Federal nº 8.666, de 21 de junho de 1.993, a fiscalização e acompanhamento da execução do objeto </w:t>
      </w:r>
      <w:proofErr w:type="gramStart"/>
      <w:r w:rsidRPr="00F4236A">
        <w:rPr>
          <w:rFonts w:eastAsia="Batang" w:cs="Calibri"/>
          <w:color w:val="000000"/>
          <w:sz w:val="20"/>
          <w:szCs w:val="20"/>
        </w:rPr>
        <w:t>será</w:t>
      </w:r>
      <w:proofErr w:type="gramEnd"/>
      <w:r w:rsidRPr="00F4236A">
        <w:rPr>
          <w:rFonts w:eastAsia="Batang" w:cs="Calibri"/>
          <w:color w:val="000000"/>
          <w:sz w:val="20"/>
          <w:szCs w:val="20"/>
        </w:rPr>
        <w:t xml:space="preserve"> por meio da Superintendência de Vigilância, Promoção e Proteção à Saúde -SVPPS/</w:t>
      </w:r>
      <w:proofErr w:type="spellStart"/>
      <w:r w:rsidRPr="00F4236A">
        <w:rPr>
          <w:rFonts w:eastAsia="Batang" w:cs="Calibri"/>
          <w:color w:val="000000"/>
          <w:sz w:val="20"/>
          <w:szCs w:val="20"/>
        </w:rPr>
        <w:t>Lacen</w:t>
      </w:r>
      <w:proofErr w:type="spellEnd"/>
      <w:r w:rsidRPr="00F4236A">
        <w:rPr>
          <w:rFonts w:eastAsia="Batang" w:cs="Calibri"/>
          <w:color w:val="000000"/>
          <w:sz w:val="20"/>
          <w:szCs w:val="20"/>
        </w:rPr>
        <w:t>- TO, observando que:</w:t>
      </w:r>
    </w:p>
    <w:p w:rsidR="00F4236A" w:rsidRPr="00F4236A" w:rsidRDefault="00F4236A" w:rsidP="00F4236A">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11.1.1.</w:t>
      </w:r>
      <w:r w:rsidRPr="00F4236A">
        <w:rPr>
          <w:rFonts w:eastAsia="Batang" w:cs="Calibr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F4236A" w:rsidRPr="00F4236A" w:rsidRDefault="00F4236A" w:rsidP="00F4236A">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11.1.2.</w:t>
      </w:r>
      <w:r w:rsidRPr="00F4236A">
        <w:rPr>
          <w:rFonts w:eastAsia="Batang" w:cs="Calibr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F4236A" w:rsidRPr="00F4236A" w:rsidRDefault="00F4236A" w:rsidP="00F4236A">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11.1.3.</w:t>
      </w:r>
      <w:r w:rsidRPr="00F4236A">
        <w:rPr>
          <w:rFonts w:eastAsia="Batang" w:cs="Calibri"/>
          <w:color w:val="000000"/>
          <w:sz w:val="20"/>
          <w:szCs w:val="20"/>
        </w:rPr>
        <w:t xml:space="preserve"> As decisões e providências que ultrapassarem a competência do representante deverão ser solicitadas </w:t>
      </w:r>
      <w:proofErr w:type="gramStart"/>
      <w:r w:rsidRPr="00F4236A">
        <w:rPr>
          <w:rFonts w:eastAsia="Batang" w:cs="Calibri"/>
          <w:color w:val="000000"/>
          <w:sz w:val="20"/>
          <w:szCs w:val="20"/>
        </w:rPr>
        <w:t>a seus</w:t>
      </w:r>
      <w:proofErr w:type="gramEnd"/>
      <w:r w:rsidRPr="00F4236A">
        <w:rPr>
          <w:rFonts w:eastAsia="Batang" w:cs="Calibri"/>
          <w:color w:val="000000"/>
          <w:sz w:val="20"/>
          <w:szCs w:val="20"/>
        </w:rPr>
        <w:t xml:space="preserve"> superiores em tempo hábil para a adoção das medidas convenientes.</w:t>
      </w:r>
    </w:p>
    <w:p w:rsidR="00F4236A" w:rsidRPr="00F4236A" w:rsidRDefault="00F4236A" w:rsidP="00F4236A">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11.1.4.</w:t>
      </w:r>
      <w:r w:rsidRPr="00F4236A">
        <w:rPr>
          <w:rFonts w:eastAsia="Batang" w:cs="Calibr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D1F48" w:rsidRPr="00AD1F48" w:rsidRDefault="00F4236A" w:rsidP="00F4236A">
      <w:pPr>
        <w:tabs>
          <w:tab w:val="left" w:pos="7200"/>
        </w:tabs>
        <w:spacing w:after="120" w:line="240" w:lineRule="auto"/>
        <w:jc w:val="both"/>
        <w:rPr>
          <w:rFonts w:eastAsia="Batang" w:cs="Calibri"/>
          <w:color w:val="000000"/>
          <w:sz w:val="20"/>
          <w:szCs w:val="20"/>
        </w:rPr>
      </w:pPr>
      <w:r w:rsidRPr="00F4236A">
        <w:rPr>
          <w:rFonts w:eastAsia="Batang" w:cs="Calibri"/>
          <w:b/>
          <w:color w:val="000000"/>
          <w:sz w:val="20"/>
          <w:szCs w:val="20"/>
        </w:rPr>
        <w:t>11.1.5.</w:t>
      </w:r>
      <w:r w:rsidRPr="00F4236A">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6243A">
        <w:rPr>
          <w:rFonts w:cs="Calibri"/>
          <w:b/>
          <w:bCs/>
          <w:color w:val="FFFFFF"/>
          <w:sz w:val="20"/>
          <w:szCs w:val="20"/>
        </w:rPr>
        <w:t>2</w:t>
      </w:r>
      <w:r w:rsidRPr="00E166E5">
        <w:rPr>
          <w:rFonts w:cs="Calibri"/>
          <w:b/>
          <w:bCs/>
          <w:color w:val="FFFFFF"/>
          <w:sz w:val="20"/>
          <w:szCs w:val="20"/>
        </w:rPr>
        <w:t xml:space="preserve">. </w:t>
      </w:r>
      <w:r w:rsidR="00455EDD">
        <w:rPr>
          <w:rFonts w:cs="Calibri"/>
          <w:b/>
          <w:bCs/>
          <w:color w:val="FFFFFF"/>
          <w:sz w:val="20"/>
          <w:szCs w:val="20"/>
        </w:rPr>
        <w:t>DO PAGAMENTO</w:t>
      </w:r>
      <w:r w:rsidR="0086243A">
        <w:rPr>
          <w:rFonts w:cs="Calibri"/>
          <w:b/>
          <w:bCs/>
          <w:color w:val="FFFFFF"/>
          <w:sz w:val="20"/>
          <w:szCs w:val="20"/>
        </w:rPr>
        <w:t xml:space="preserve"> E REAJUSTAMENTO</w:t>
      </w:r>
    </w:p>
    <w:p w:rsidR="00257D87" w:rsidRPr="00257D87" w:rsidRDefault="00257D87" w:rsidP="00257D87">
      <w:pPr>
        <w:shd w:val="clear" w:color="auto" w:fill="FFFFFF"/>
        <w:tabs>
          <w:tab w:val="left" w:pos="1134"/>
        </w:tabs>
        <w:spacing w:after="0" w:line="240" w:lineRule="auto"/>
        <w:jc w:val="both"/>
        <w:rPr>
          <w:rFonts w:cs="Calibri"/>
          <w:sz w:val="20"/>
          <w:szCs w:val="20"/>
        </w:rPr>
      </w:pPr>
      <w:r w:rsidRPr="00257D87">
        <w:rPr>
          <w:rFonts w:cs="Calibri"/>
          <w:b/>
          <w:sz w:val="20"/>
          <w:szCs w:val="20"/>
        </w:rPr>
        <w:t>1</w:t>
      </w:r>
      <w:r w:rsidR="009A40E2">
        <w:rPr>
          <w:rFonts w:cs="Calibri"/>
          <w:b/>
          <w:sz w:val="20"/>
          <w:szCs w:val="20"/>
        </w:rPr>
        <w:t>2</w:t>
      </w:r>
      <w:r w:rsidRPr="00257D87">
        <w:rPr>
          <w:rFonts w:cs="Calibri"/>
          <w:b/>
          <w:sz w:val="20"/>
          <w:szCs w:val="20"/>
        </w:rPr>
        <w:t>.1.</w:t>
      </w:r>
      <w:r w:rsidRPr="00257D87">
        <w:rPr>
          <w:rFonts w:cs="Calibri"/>
          <w:sz w:val="20"/>
          <w:szCs w:val="20"/>
        </w:rPr>
        <w:t xml:space="preserve"> </w:t>
      </w:r>
      <w:r w:rsidR="009A40E2">
        <w:rPr>
          <w:rFonts w:cs="Calibri"/>
          <w:sz w:val="20"/>
          <w:szCs w:val="20"/>
        </w:rPr>
        <w:t>O prazo de pagamento será de até 30 dias contados da data final do adimplemento de cada fornecimento (semestral para a maior parte dos itens/equipamentos e serviço trimestral para itens/autoclaves e centrífugas) mediante apresentação de nota fiscal/fatura discriminativa referente aos serviços prestados, devidamente atestados pelo setor competente (LACEN-TO) do Contratante</w:t>
      </w:r>
      <w:r w:rsidRPr="00257D87">
        <w:rPr>
          <w:rFonts w:cs="Calibri"/>
          <w:sz w:val="20"/>
          <w:szCs w:val="20"/>
        </w:rPr>
        <w:t>.</w:t>
      </w:r>
    </w:p>
    <w:p w:rsidR="00FB71A1" w:rsidRDefault="00D44A48" w:rsidP="000C065C">
      <w:pPr>
        <w:spacing w:after="0" w:line="240" w:lineRule="auto"/>
        <w:jc w:val="both"/>
        <w:rPr>
          <w:rFonts w:cs="Calibri"/>
          <w:sz w:val="20"/>
          <w:szCs w:val="20"/>
        </w:rPr>
      </w:pPr>
      <w:r>
        <w:rPr>
          <w:rFonts w:cs="Calibri"/>
          <w:b/>
          <w:sz w:val="20"/>
          <w:szCs w:val="20"/>
        </w:rPr>
        <w:t xml:space="preserve">a) O pagamento de peças dos equipamentos: </w:t>
      </w:r>
      <w:r>
        <w:rPr>
          <w:rFonts w:cs="Calibri"/>
          <w:sz w:val="20"/>
          <w:szCs w:val="20"/>
        </w:rPr>
        <w:t>sempre que houver a utilização (consumo) das mesmas.</w:t>
      </w:r>
    </w:p>
    <w:p w:rsidR="00D44A48" w:rsidRDefault="00D44A48" w:rsidP="000C065C">
      <w:pPr>
        <w:spacing w:after="0" w:line="240" w:lineRule="auto"/>
        <w:jc w:val="both"/>
        <w:rPr>
          <w:rFonts w:cs="Calibri"/>
          <w:sz w:val="20"/>
          <w:szCs w:val="20"/>
        </w:rPr>
      </w:pPr>
      <w:r w:rsidRPr="000C065C">
        <w:rPr>
          <w:rFonts w:cs="Calibri"/>
          <w:b/>
          <w:sz w:val="20"/>
          <w:szCs w:val="20"/>
        </w:rPr>
        <w:t>12.2.</w:t>
      </w:r>
      <w:r>
        <w:rPr>
          <w:rFonts w:cs="Calibri"/>
          <w:sz w:val="20"/>
          <w:szCs w:val="20"/>
        </w:rPr>
        <w:t xml:space="preserve"> Caso a Nota Fiscal/Fatura esteja em desacordo, será devolvida para correção.</w:t>
      </w:r>
    </w:p>
    <w:p w:rsidR="00D44A48" w:rsidRDefault="00D44A48" w:rsidP="005C307A">
      <w:pPr>
        <w:spacing w:after="0" w:line="240" w:lineRule="auto"/>
        <w:jc w:val="both"/>
        <w:rPr>
          <w:rFonts w:cs="Calibri"/>
          <w:sz w:val="20"/>
          <w:szCs w:val="20"/>
        </w:rPr>
      </w:pPr>
      <w:r w:rsidRPr="000C065C">
        <w:rPr>
          <w:rFonts w:cs="Calibri"/>
          <w:b/>
          <w:sz w:val="20"/>
          <w:szCs w:val="20"/>
        </w:rPr>
        <w:lastRenderedPageBreak/>
        <w:t>12.3.</w:t>
      </w:r>
      <w:r>
        <w:rPr>
          <w:rFonts w:cs="Calibri"/>
          <w:sz w:val="20"/>
          <w:szCs w:val="20"/>
        </w:rPr>
        <w:t xml:space="preserve"> A Contratante terá um prazo de até 05 (cinco) dias úteis para conferência e aprovação, contados da sua protocolização, e será paga, diretamente na conta corrente da Contratada.</w:t>
      </w:r>
    </w:p>
    <w:p w:rsidR="000C065C" w:rsidRDefault="000C065C" w:rsidP="005C307A">
      <w:pPr>
        <w:spacing w:after="0" w:line="240" w:lineRule="auto"/>
        <w:jc w:val="both"/>
        <w:rPr>
          <w:rFonts w:cs="Calibri"/>
          <w:sz w:val="20"/>
          <w:szCs w:val="20"/>
        </w:rPr>
      </w:pPr>
      <w:r w:rsidRPr="005C307A">
        <w:rPr>
          <w:rFonts w:cs="Calibri"/>
          <w:b/>
          <w:sz w:val="20"/>
          <w:szCs w:val="20"/>
        </w:rPr>
        <w:t>12.4.</w:t>
      </w:r>
      <w:r>
        <w:rPr>
          <w:rFonts w:cs="Calibri"/>
          <w:sz w:val="20"/>
          <w:szCs w:val="20"/>
        </w:rPr>
        <w:t xml:space="preserve"> O prazo previsto para pagamento que será de até 30 (trinta) dias corridos, contados da apresentação da Nota Fiscal/</w:t>
      </w:r>
      <w:proofErr w:type="gramStart"/>
      <w:r>
        <w:rPr>
          <w:rFonts w:cs="Calibri"/>
          <w:sz w:val="20"/>
          <w:szCs w:val="20"/>
        </w:rPr>
        <w:t>Fatura, devidamente atestada</w:t>
      </w:r>
      <w:proofErr w:type="gramEnd"/>
      <w:r>
        <w:rPr>
          <w:rFonts w:cs="Calibri"/>
          <w:sz w:val="20"/>
          <w:szCs w:val="20"/>
        </w:rPr>
        <w:t>.</w:t>
      </w:r>
    </w:p>
    <w:p w:rsidR="000C065C" w:rsidRDefault="000C065C" w:rsidP="005C307A">
      <w:pPr>
        <w:spacing w:after="0" w:line="240" w:lineRule="auto"/>
        <w:jc w:val="both"/>
        <w:rPr>
          <w:rFonts w:cs="Calibri"/>
          <w:sz w:val="20"/>
          <w:szCs w:val="20"/>
        </w:rPr>
      </w:pPr>
      <w:r w:rsidRPr="005C307A">
        <w:rPr>
          <w:rFonts w:cs="Calibri"/>
          <w:b/>
          <w:sz w:val="20"/>
          <w:szCs w:val="20"/>
        </w:rPr>
        <w:t>12.5.</w:t>
      </w:r>
      <w:r>
        <w:rPr>
          <w:rFonts w:cs="Calibri"/>
          <w:sz w:val="20"/>
          <w:szCs w:val="20"/>
        </w:rPr>
        <w:t xml:space="preserve"> Na ocorrência de rejeição da(s) Nota(s) </w:t>
      </w:r>
      <w:proofErr w:type="gramStart"/>
      <w:r>
        <w:rPr>
          <w:rFonts w:cs="Calibri"/>
          <w:sz w:val="20"/>
          <w:szCs w:val="20"/>
        </w:rPr>
        <w:t>Fiscal(</w:t>
      </w:r>
      <w:proofErr w:type="gramEnd"/>
      <w:r>
        <w:rPr>
          <w:rFonts w:cs="Calibri"/>
          <w:sz w:val="20"/>
          <w:szCs w:val="20"/>
        </w:rPr>
        <w:t>is), motivada por erro ou incorreções, o prazo estipulado no parágrafo anterior, passará a ser contado a partir da data da sua representação.</w:t>
      </w:r>
    </w:p>
    <w:p w:rsidR="000C065C" w:rsidRDefault="000C065C" w:rsidP="005C307A">
      <w:pPr>
        <w:spacing w:after="0" w:line="240" w:lineRule="auto"/>
        <w:jc w:val="both"/>
        <w:rPr>
          <w:rFonts w:cs="Calibri"/>
          <w:sz w:val="20"/>
          <w:szCs w:val="20"/>
        </w:rPr>
      </w:pPr>
      <w:r w:rsidRPr="005C307A">
        <w:rPr>
          <w:rFonts w:cs="Calibri"/>
          <w:b/>
          <w:sz w:val="20"/>
          <w:szCs w:val="20"/>
        </w:rPr>
        <w:t>12.6.</w:t>
      </w:r>
      <w:r>
        <w:rPr>
          <w:rFonts w:cs="Calibri"/>
          <w:sz w:val="20"/>
          <w:szCs w:val="20"/>
        </w:rPr>
        <w:t xml:space="preserve"> Os pagamentos não serão efetuados através de boletos bancários, sendo a garantia do referido pagamento a própria Nota de Empenho.</w:t>
      </w:r>
    </w:p>
    <w:p w:rsidR="000C065C" w:rsidRPr="00D44A48" w:rsidRDefault="000C065C" w:rsidP="00BB1F68">
      <w:pPr>
        <w:spacing w:after="120" w:line="240" w:lineRule="auto"/>
        <w:jc w:val="both"/>
        <w:rPr>
          <w:rFonts w:eastAsia="Batang" w:cs="Calibri"/>
          <w:color w:val="000000"/>
          <w:sz w:val="20"/>
          <w:szCs w:val="20"/>
        </w:rPr>
      </w:pPr>
      <w:r w:rsidRPr="005C307A">
        <w:rPr>
          <w:rFonts w:cs="Calibri"/>
          <w:b/>
          <w:sz w:val="20"/>
          <w:szCs w:val="20"/>
        </w:rPr>
        <w:t>12.7.</w:t>
      </w:r>
      <w:r>
        <w:rPr>
          <w:rFonts w:cs="Calibri"/>
          <w:sz w:val="20"/>
          <w:szCs w:val="20"/>
        </w:rPr>
        <w:t xml:space="preserve"> O índice de reajuste que deverá ser utilizado quando da futura e eventual prorrogação contratual é o IPCA (Índice Nacional de Preços ao Consumidor Amplo).</w:t>
      </w:r>
    </w:p>
    <w:p w:rsidR="00BB1F68" w:rsidRPr="00E166E5" w:rsidRDefault="00BB1F68" w:rsidP="00BB1F68">
      <w:pPr>
        <w:shd w:val="clear" w:color="auto" w:fill="3333FF"/>
        <w:spacing w:after="0"/>
        <w:jc w:val="both"/>
        <w:rPr>
          <w:b/>
          <w:bCs/>
          <w:sz w:val="20"/>
          <w:szCs w:val="20"/>
          <w:u w:val="single"/>
        </w:rPr>
      </w:pPr>
      <w:r>
        <w:rPr>
          <w:rFonts w:cs="Calibri"/>
          <w:b/>
          <w:bCs/>
          <w:color w:val="FFFFFF"/>
          <w:sz w:val="20"/>
          <w:szCs w:val="20"/>
        </w:rPr>
        <w:t>1</w:t>
      </w:r>
      <w:r w:rsidR="005C307A">
        <w:rPr>
          <w:rFonts w:cs="Calibri"/>
          <w:b/>
          <w:bCs/>
          <w:color w:val="FFFFFF"/>
          <w:sz w:val="20"/>
          <w:szCs w:val="20"/>
        </w:rPr>
        <w:t>3</w:t>
      </w:r>
      <w:r w:rsidRPr="00E166E5">
        <w:rPr>
          <w:rFonts w:cs="Calibri"/>
          <w:b/>
          <w:bCs/>
          <w:color w:val="FFFFFF"/>
          <w:sz w:val="20"/>
          <w:szCs w:val="20"/>
        </w:rPr>
        <w:t xml:space="preserve">. </w:t>
      </w:r>
      <w:r>
        <w:rPr>
          <w:rFonts w:cs="Calibri"/>
          <w:b/>
          <w:bCs/>
          <w:color w:val="FFFFFF"/>
          <w:sz w:val="20"/>
          <w:szCs w:val="20"/>
        </w:rPr>
        <w:t>DA VIGÊNCIA E ACRÉSCIMOS CONTRATUAIS</w:t>
      </w:r>
    </w:p>
    <w:p w:rsidR="00C10FF8" w:rsidRPr="00C10FF8" w:rsidRDefault="00C10FF8" w:rsidP="00C10FF8">
      <w:pPr>
        <w:tabs>
          <w:tab w:val="left" w:pos="1134"/>
        </w:tabs>
        <w:spacing w:after="0" w:line="240" w:lineRule="auto"/>
        <w:jc w:val="both"/>
        <w:rPr>
          <w:rFonts w:cs="Calibri"/>
          <w:snapToGrid w:val="0"/>
          <w:sz w:val="20"/>
          <w:szCs w:val="20"/>
        </w:rPr>
      </w:pPr>
      <w:r w:rsidRPr="00C10FF8">
        <w:rPr>
          <w:rFonts w:cs="Calibri"/>
          <w:b/>
          <w:sz w:val="20"/>
          <w:szCs w:val="20"/>
        </w:rPr>
        <w:t>1</w:t>
      </w:r>
      <w:r w:rsidR="005C307A">
        <w:rPr>
          <w:rFonts w:cs="Calibri"/>
          <w:b/>
          <w:sz w:val="20"/>
          <w:szCs w:val="20"/>
        </w:rPr>
        <w:t>3</w:t>
      </w:r>
      <w:r w:rsidRPr="00C10FF8">
        <w:rPr>
          <w:rFonts w:cs="Calibri"/>
          <w:b/>
          <w:sz w:val="20"/>
          <w:szCs w:val="20"/>
        </w:rPr>
        <w:t>.1.</w:t>
      </w:r>
      <w:r w:rsidRPr="00C10FF8">
        <w:rPr>
          <w:rFonts w:cs="Calibri"/>
          <w:sz w:val="20"/>
          <w:szCs w:val="20"/>
        </w:rPr>
        <w:t xml:space="preserve"> O contrato terá a </w:t>
      </w:r>
      <w:r w:rsidRPr="00C10FF8">
        <w:rPr>
          <w:rFonts w:cs="Calibri"/>
          <w:b/>
          <w:sz w:val="20"/>
          <w:szCs w:val="20"/>
        </w:rPr>
        <w:t>duração de 12 (doze) meses, podendo ser prorrogado por iguais e sucessivos períodos</w:t>
      </w:r>
      <w:r w:rsidRPr="00C10FF8">
        <w:rPr>
          <w:rFonts w:cs="Calibri"/>
          <w:sz w:val="20"/>
          <w:szCs w:val="20"/>
        </w:rPr>
        <w:t xml:space="preserve"> até o limite estabelecido no inciso II, artigo 57 da Lei 8.666/93. </w:t>
      </w:r>
    </w:p>
    <w:p w:rsidR="00BB1F68" w:rsidRDefault="00C10FF8" w:rsidP="00C10FF8">
      <w:pPr>
        <w:spacing w:after="120" w:line="240" w:lineRule="auto"/>
        <w:jc w:val="both"/>
        <w:rPr>
          <w:rFonts w:eastAsia="Batang"/>
          <w:b/>
          <w:color w:val="000000"/>
          <w:sz w:val="20"/>
          <w:szCs w:val="20"/>
        </w:rPr>
      </w:pPr>
      <w:r w:rsidRPr="00C10FF8">
        <w:rPr>
          <w:rFonts w:cs="Calibri"/>
          <w:b/>
          <w:sz w:val="20"/>
          <w:szCs w:val="20"/>
        </w:rPr>
        <w:t>1</w:t>
      </w:r>
      <w:r w:rsidR="005C307A">
        <w:rPr>
          <w:rFonts w:cs="Calibri"/>
          <w:b/>
          <w:sz w:val="20"/>
          <w:szCs w:val="20"/>
        </w:rPr>
        <w:t>3</w:t>
      </w:r>
      <w:r w:rsidRPr="00C10FF8">
        <w:rPr>
          <w:rFonts w:cs="Calibri"/>
          <w:b/>
          <w:sz w:val="20"/>
          <w:szCs w:val="20"/>
        </w:rPr>
        <w:t>.2.</w:t>
      </w:r>
      <w:r w:rsidRPr="00C10FF8">
        <w:rPr>
          <w:rFonts w:cs="Calibri"/>
          <w:sz w:val="20"/>
          <w:szCs w:val="20"/>
        </w:rPr>
        <w:t xml:space="preserve">  A CONTRATANTE poderá, nas mesmas condições contratuais, realizar acréscimos ou supressões de até 25% (vinte e cinco por cento) do objeto e/ou do valor inicial atualizado do contrato.</w:t>
      </w:r>
    </w:p>
    <w:p w:rsidR="0059034F" w:rsidRDefault="00E166E5" w:rsidP="00AD1F48">
      <w:pPr>
        <w:jc w:val="both"/>
        <w:rPr>
          <w:rFonts w:eastAsia="Batang"/>
          <w:color w:val="000000"/>
          <w:sz w:val="20"/>
          <w:szCs w:val="20"/>
        </w:rPr>
      </w:pPr>
      <w:r w:rsidRPr="00E166E5">
        <w:rPr>
          <w:rFonts w:eastAsia="Batang"/>
          <w:color w:val="000000"/>
          <w:sz w:val="20"/>
          <w:szCs w:val="20"/>
        </w:rPr>
        <w:t xml:space="preserve"> </w:t>
      </w:r>
    </w:p>
    <w:p w:rsidR="008E7DBD" w:rsidRDefault="008E7DBD" w:rsidP="00AD1F48">
      <w:pPr>
        <w:jc w:val="both"/>
        <w:rPr>
          <w:rFonts w:eastAsia="Batang"/>
          <w:color w:val="000000"/>
          <w:sz w:val="20"/>
          <w:szCs w:val="20"/>
        </w:rPr>
      </w:pPr>
    </w:p>
    <w:p w:rsidR="00967E86" w:rsidRPr="00967E86" w:rsidRDefault="00967E86">
      <w:pPr>
        <w:spacing w:after="0" w:line="240" w:lineRule="auto"/>
        <w:rPr>
          <w:b/>
          <w:bCs/>
          <w:sz w:val="20"/>
          <w:szCs w:val="20"/>
        </w:rPr>
      </w:pPr>
      <w:r w:rsidRPr="00967E86">
        <w:rPr>
          <w:b/>
          <w:bCs/>
          <w:sz w:val="20"/>
          <w:szCs w:val="20"/>
        </w:rPr>
        <w:br w:type="page"/>
      </w:r>
    </w:p>
    <w:p w:rsidR="00C26A0B" w:rsidRPr="00C26A0B" w:rsidRDefault="00C26A0B" w:rsidP="00C26A0B">
      <w:pPr>
        <w:jc w:val="center"/>
        <w:rPr>
          <w:rFonts w:cs="Calibri"/>
          <w:b/>
          <w:sz w:val="20"/>
          <w:szCs w:val="20"/>
          <w:u w:val="single"/>
        </w:rPr>
      </w:pPr>
      <w:r w:rsidRPr="00C26A0B">
        <w:rPr>
          <w:rFonts w:cs="Calibri"/>
          <w:b/>
          <w:sz w:val="20"/>
          <w:szCs w:val="20"/>
          <w:u w:val="single"/>
        </w:rPr>
        <w:lastRenderedPageBreak/>
        <w:t>ANEXO I – TERMO DE REFERÊNCIA</w:t>
      </w:r>
    </w:p>
    <w:p w:rsidR="00C26A0B" w:rsidRDefault="00C26A0B" w:rsidP="00C26A0B">
      <w:pPr>
        <w:jc w:val="center"/>
        <w:rPr>
          <w:rFonts w:ascii="Garamond" w:hAnsi="Garamond"/>
          <w:b/>
          <w:sz w:val="28"/>
          <w:szCs w:val="28"/>
        </w:rPr>
      </w:pPr>
      <w:r w:rsidRPr="00C26A0B">
        <w:rPr>
          <w:rFonts w:cs="Calibri"/>
          <w:b/>
          <w:sz w:val="20"/>
          <w:szCs w:val="20"/>
          <w:u w:val="single"/>
        </w:rPr>
        <w:t xml:space="preserve"> RELAÇÃO GERAL DE EQUIPAMENTOS PARA MANUTENÇÃO LACEN (LOTE </w:t>
      </w:r>
      <w:proofErr w:type="gramStart"/>
      <w:r>
        <w:rPr>
          <w:rFonts w:cs="Calibri"/>
          <w:b/>
          <w:sz w:val="20"/>
          <w:szCs w:val="20"/>
          <w:u w:val="single"/>
        </w:rPr>
        <w:t>1</w:t>
      </w:r>
      <w:proofErr w:type="gramEnd"/>
      <w:r w:rsidRPr="00C26A0B">
        <w:rPr>
          <w:rFonts w:cs="Calibri"/>
          <w:b/>
          <w:sz w:val="20"/>
          <w:szCs w:val="20"/>
          <w:u w:val="single"/>
        </w:rPr>
        <w:t xml:space="preserve">) E LSPA (LOTE </w:t>
      </w:r>
      <w:r>
        <w:rPr>
          <w:rFonts w:cs="Calibri"/>
          <w:b/>
          <w:sz w:val="20"/>
          <w:szCs w:val="20"/>
          <w:u w:val="single"/>
        </w:rPr>
        <w:t>2</w:t>
      </w:r>
      <w:r>
        <w:rPr>
          <w:rFonts w:ascii="Garamond" w:hAnsi="Garamond"/>
          <w:b/>
          <w:sz w:val="28"/>
          <w:szCs w:val="28"/>
        </w:rPr>
        <w:t>)</w:t>
      </w:r>
    </w:p>
    <w:p w:rsidR="00C26A0B" w:rsidRPr="00C26A0B" w:rsidRDefault="00C26A0B" w:rsidP="00C26A0B">
      <w:pPr>
        <w:jc w:val="center"/>
        <w:rPr>
          <w:rFonts w:cs="Calibri"/>
          <w:i/>
          <w:sz w:val="20"/>
          <w:szCs w:val="20"/>
          <w:u w:val="single"/>
        </w:rPr>
      </w:pPr>
      <w:r w:rsidRPr="00C26A0B">
        <w:rPr>
          <w:rFonts w:cs="Calibri"/>
          <w:b/>
          <w:sz w:val="20"/>
          <w:szCs w:val="20"/>
          <w:u w:val="single"/>
        </w:rPr>
        <w:t>LOTE 01 - EQUIPAMENTOS – LACEN</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6"/>
        <w:gridCol w:w="141"/>
        <w:gridCol w:w="8222"/>
      </w:tblGrid>
      <w:tr w:rsidR="00C26A0B" w:rsidRPr="00C26A0B" w:rsidTr="00C26A0B">
        <w:trPr>
          <w:cantSplit/>
          <w:trHeight w:val="881"/>
        </w:trPr>
        <w:tc>
          <w:tcPr>
            <w:tcW w:w="426" w:type="dxa"/>
            <w:shd w:val="clear" w:color="auto" w:fill="D9D9D9" w:themeFill="background1" w:themeFillShade="D9"/>
            <w:textDirection w:val="btLr"/>
            <w:vAlign w:val="center"/>
            <w:hideMark/>
          </w:tcPr>
          <w:p w:rsidR="00C26A0B" w:rsidRPr="00C26A0B" w:rsidRDefault="00C26A0B" w:rsidP="00C26A0B">
            <w:pPr>
              <w:spacing w:after="0" w:line="240" w:lineRule="auto"/>
              <w:ind w:left="170" w:right="113"/>
              <w:jc w:val="center"/>
              <w:rPr>
                <w:rFonts w:cs="Calibri"/>
                <w:b/>
                <w:bCs/>
                <w:caps/>
                <w:color w:val="000000"/>
                <w:sz w:val="20"/>
                <w:szCs w:val="20"/>
              </w:rPr>
            </w:pPr>
            <w:r w:rsidRPr="00C26A0B">
              <w:rPr>
                <w:rFonts w:cs="Calibri"/>
                <w:b/>
                <w:bCs/>
                <w:caps/>
                <w:color w:val="000000"/>
                <w:sz w:val="20"/>
                <w:szCs w:val="20"/>
              </w:rPr>
              <w:t>ITEM</w:t>
            </w:r>
          </w:p>
        </w:tc>
        <w:tc>
          <w:tcPr>
            <w:tcW w:w="8363" w:type="dxa"/>
            <w:gridSpan w:val="2"/>
            <w:shd w:val="clear" w:color="auto" w:fill="D9D9D9" w:themeFill="background1" w:themeFillShade="D9"/>
            <w:vAlign w:val="center"/>
            <w:hideMark/>
          </w:tcPr>
          <w:p w:rsidR="00C26A0B" w:rsidRPr="00C26A0B" w:rsidRDefault="00C26A0B" w:rsidP="00C26A0B">
            <w:pPr>
              <w:spacing w:after="0" w:line="240" w:lineRule="auto"/>
              <w:jc w:val="center"/>
              <w:rPr>
                <w:rFonts w:cs="Calibri"/>
                <w:b/>
                <w:bCs/>
                <w:caps/>
                <w:color w:val="000000"/>
                <w:sz w:val="20"/>
                <w:szCs w:val="20"/>
              </w:rPr>
            </w:pPr>
            <w:r w:rsidRPr="00C26A0B">
              <w:rPr>
                <w:rFonts w:cs="Calibri"/>
                <w:b/>
                <w:bCs/>
                <w:caps/>
                <w:color w:val="000000"/>
                <w:sz w:val="20"/>
                <w:szCs w:val="20"/>
              </w:rPr>
              <w:t>nÚMERO DE TOMBAMENTO EDESCRIÇÃO DO EQUIPAMENTO</w:t>
            </w:r>
          </w:p>
        </w:tc>
      </w:tr>
      <w:tr w:rsidR="00C26A0B" w:rsidRPr="00C26A0B" w:rsidTr="00C26A0B">
        <w:trPr>
          <w:trHeight w:val="269"/>
        </w:trPr>
        <w:tc>
          <w:tcPr>
            <w:tcW w:w="8789" w:type="dxa"/>
            <w:gridSpan w:val="3"/>
            <w:shd w:val="clear" w:color="auto" w:fill="D9D9D9" w:themeFill="background1" w:themeFillShade="D9"/>
            <w:vAlign w:val="center"/>
            <w:hideMark/>
          </w:tcPr>
          <w:p w:rsidR="00C26A0B" w:rsidRPr="00C26A0B" w:rsidRDefault="00C26A0B" w:rsidP="00C26A0B">
            <w:pPr>
              <w:spacing w:after="0" w:line="240" w:lineRule="auto"/>
              <w:jc w:val="center"/>
              <w:rPr>
                <w:rFonts w:cs="Calibri"/>
                <w:b/>
                <w:caps/>
                <w:color w:val="000000"/>
                <w:sz w:val="20"/>
                <w:szCs w:val="20"/>
              </w:rPr>
            </w:pPr>
            <w:r w:rsidRPr="00C26A0B">
              <w:rPr>
                <w:rFonts w:cs="Calibri"/>
                <w:b/>
                <w:caps/>
                <w:color w:val="000000"/>
                <w:sz w:val="20"/>
                <w:szCs w:val="20"/>
              </w:rPr>
              <w:t>EQUIPAMENTOS DE APOIO</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1</w:t>
            </w:r>
            <w:proofErr w:type="gramEnd"/>
          </w:p>
        </w:tc>
        <w:tc>
          <w:tcPr>
            <w:tcW w:w="8222" w:type="dxa"/>
            <w:shd w:val="clear" w:color="auto" w:fill="FFFFFF"/>
            <w:vAlign w:val="center"/>
          </w:tcPr>
          <w:p w:rsidR="00C26A0B" w:rsidRPr="00C26A0B" w:rsidRDefault="00C26A0B" w:rsidP="00C26A0B">
            <w:pPr>
              <w:spacing w:after="0" w:line="240" w:lineRule="auto"/>
              <w:rPr>
                <w:rFonts w:cs="Calibri"/>
                <w:caps/>
                <w:sz w:val="20"/>
                <w:szCs w:val="20"/>
              </w:rPr>
            </w:pPr>
            <w:proofErr w:type="gramStart"/>
            <w:r w:rsidRPr="00C26A0B">
              <w:rPr>
                <w:rFonts w:cs="Calibri"/>
                <w:sz w:val="20"/>
                <w:szCs w:val="20"/>
              </w:rPr>
              <w:t xml:space="preserve">407847 – </w:t>
            </w:r>
            <w:r w:rsidRPr="00C26A0B">
              <w:rPr>
                <w:rFonts w:cs="Calibri"/>
                <w:b/>
                <w:sz w:val="20"/>
                <w:szCs w:val="20"/>
              </w:rPr>
              <w:t>ANALISADOR</w:t>
            </w:r>
            <w:proofErr w:type="gramEnd"/>
            <w:r w:rsidRPr="00C26A0B">
              <w:rPr>
                <w:rFonts w:cs="Calibri"/>
                <w:b/>
                <w:sz w:val="20"/>
                <w:szCs w:val="20"/>
              </w:rPr>
              <w:t xml:space="preserve"> BIOQUIMICO</w:t>
            </w:r>
            <w:r w:rsidRPr="00C26A0B">
              <w:rPr>
                <w:rFonts w:cs="Calibri"/>
                <w:sz w:val="20"/>
                <w:szCs w:val="20"/>
              </w:rPr>
              <w:t>, modelo CM 250, marca WIENER, serie 13122813</w:t>
            </w:r>
          </w:p>
        </w:tc>
      </w:tr>
      <w:tr w:rsidR="00C26A0B" w:rsidRPr="00C26A0B" w:rsidTr="00C26A0B">
        <w:trPr>
          <w:trHeight w:val="27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2</w:t>
            </w:r>
            <w:proofErr w:type="gramEnd"/>
          </w:p>
        </w:tc>
        <w:tc>
          <w:tcPr>
            <w:tcW w:w="8222" w:type="dxa"/>
            <w:shd w:val="clear" w:color="auto"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076297 – </w:t>
            </w:r>
            <w:r w:rsidRPr="00C26A0B">
              <w:rPr>
                <w:rFonts w:cs="Calibri"/>
                <w:b/>
                <w:sz w:val="20"/>
                <w:szCs w:val="20"/>
              </w:rPr>
              <w:t xml:space="preserve">DESINTEGRADOR, </w:t>
            </w:r>
            <w:r w:rsidRPr="00C26A0B">
              <w:rPr>
                <w:rFonts w:cs="Calibri"/>
                <w:sz w:val="20"/>
                <w:szCs w:val="20"/>
              </w:rPr>
              <w:t xml:space="preserve">modelo 301AC, </w:t>
            </w:r>
            <w:proofErr w:type="gramStart"/>
            <w:r w:rsidRPr="00C26A0B">
              <w:rPr>
                <w:rFonts w:cs="Calibri"/>
                <w:sz w:val="20"/>
                <w:szCs w:val="20"/>
              </w:rPr>
              <w:t>marca</w:t>
            </w:r>
            <w:proofErr w:type="gramEnd"/>
            <w:r w:rsidRPr="00C26A0B">
              <w:rPr>
                <w:rFonts w:cs="Calibri"/>
                <w:sz w:val="20"/>
                <w:szCs w:val="20"/>
              </w:rPr>
              <w:t xml:space="preserve"> Nova Ética</w:t>
            </w:r>
          </w:p>
        </w:tc>
      </w:tr>
      <w:tr w:rsidR="00C26A0B" w:rsidRPr="00C26A0B" w:rsidTr="00C26A0B">
        <w:trPr>
          <w:trHeight w:val="38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3</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314160 - </w:t>
            </w:r>
            <w:r w:rsidRPr="00C26A0B">
              <w:rPr>
                <w:rFonts w:cs="Calibri"/>
                <w:b/>
                <w:caps/>
                <w:sz w:val="20"/>
                <w:szCs w:val="20"/>
              </w:rPr>
              <w:t xml:space="preserve">APARELHO DE </w:t>
            </w:r>
            <w:proofErr w:type="gramStart"/>
            <w:r w:rsidRPr="00C26A0B">
              <w:rPr>
                <w:rFonts w:cs="Calibri"/>
                <w:b/>
                <w:caps/>
                <w:sz w:val="20"/>
                <w:szCs w:val="20"/>
              </w:rPr>
              <w:t>ULTRA PURIFICAÇÃO</w:t>
            </w:r>
            <w:proofErr w:type="gramEnd"/>
            <w:r w:rsidRPr="00C26A0B">
              <w:rPr>
                <w:rFonts w:cs="Calibri"/>
                <w:b/>
                <w:caps/>
                <w:sz w:val="20"/>
                <w:szCs w:val="20"/>
              </w:rPr>
              <w:t xml:space="preserve"> DE ÁGUA</w:t>
            </w:r>
            <w:r w:rsidRPr="00C26A0B">
              <w:rPr>
                <w:rFonts w:cs="Calibri"/>
                <w:caps/>
                <w:sz w:val="20"/>
                <w:szCs w:val="20"/>
              </w:rPr>
              <w:t xml:space="preserve"> (ULTRA PURA), MARCA ELGA, MOD. MÁXIMA SCIENTIFIC, 220 VOLTS, SÉRIE MSJ197191. </w:t>
            </w:r>
          </w:p>
        </w:tc>
      </w:tr>
      <w:tr w:rsidR="00C26A0B" w:rsidRPr="00C26A0B" w:rsidTr="00C26A0B">
        <w:trPr>
          <w:trHeight w:val="22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4</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068874 - </w:t>
            </w:r>
            <w:r w:rsidRPr="00C26A0B">
              <w:rPr>
                <w:rFonts w:cs="Calibri"/>
                <w:b/>
                <w:caps/>
                <w:sz w:val="20"/>
                <w:szCs w:val="20"/>
              </w:rPr>
              <w:t>BALANÇA ANALÍTICA</w:t>
            </w:r>
            <w:r w:rsidRPr="00C26A0B">
              <w:rPr>
                <w:rFonts w:cs="Calibri"/>
                <w:caps/>
                <w:sz w:val="20"/>
                <w:szCs w:val="20"/>
              </w:rPr>
              <w:t xml:space="preserve"> MODELO ULTRA MARK 210A </w:t>
            </w:r>
            <w:proofErr w:type="gramStart"/>
            <w:r w:rsidRPr="00C26A0B">
              <w:rPr>
                <w:rFonts w:cs="Calibri"/>
                <w:caps/>
                <w:sz w:val="20"/>
                <w:szCs w:val="20"/>
              </w:rPr>
              <w:t>CAP.</w:t>
            </w:r>
            <w:proofErr w:type="gramEnd"/>
            <w:r w:rsidRPr="00C26A0B">
              <w:rPr>
                <w:rFonts w:cs="Calibri"/>
                <w:caps/>
                <w:sz w:val="20"/>
                <w:szCs w:val="20"/>
              </w:rPr>
              <w:t xml:space="preserve"> 2,1 KG MARCA BEL SÉRIE 35539</w:t>
            </w:r>
          </w:p>
        </w:tc>
      </w:tr>
      <w:tr w:rsidR="00C26A0B" w:rsidRPr="00C26A0B" w:rsidTr="00C26A0B">
        <w:trPr>
          <w:trHeight w:val="17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5</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068878 - </w:t>
            </w:r>
            <w:r w:rsidRPr="00C26A0B">
              <w:rPr>
                <w:rFonts w:cs="Calibri"/>
                <w:b/>
                <w:caps/>
                <w:sz w:val="20"/>
                <w:szCs w:val="20"/>
              </w:rPr>
              <w:t>BALANÇA ANALÍTICA</w:t>
            </w:r>
            <w:r w:rsidRPr="00C26A0B">
              <w:rPr>
                <w:rFonts w:cs="Calibri"/>
                <w:caps/>
                <w:sz w:val="20"/>
                <w:szCs w:val="20"/>
              </w:rPr>
              <w:t xml:space="preserve"> MODELO ULTRA MARK 210A </w:t>
            </w:r>
            <w:proofErr w:type="gramStart"/>
            <w:r w:rsidRPr="00C26A0B">
              <w:rPr>
                <w:rFonts w:cs="Calibri"/>
                <w:caps/>
                <w:sz w:val="20"/>
                <w:szCs w:val="20"/>
              </w:rPr>
              <w:t>CAP.</w:t>
            </w:r>
            <w:proofErr w:type="gramEnd"/>
            <w:r w:rsidRPr="00C26A0B">
              <w:rPr>
                <w:rFonts w:cs="Calibri"/>
                <w:caps/>
                <w:sz w:val="20"/>
                <w:szCs w:val="20"/>
              </w:rPr>
              <w:t xml:space="preserve"> 2,1 KG MARCA BEL SÉRIE 35543</w:t>
            </w:r>
          </w:p>
        </w:tc>
      </w:tr>
      <w:tr w:rsidR="00C26A0B" w:rsidRPr="00C26A0B" w:rsidTr="00C26A0B">
        <w:trPr>
          <w:trHeight w:val="22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6</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083707 - </w:t>
            </w:r>
            <w:r w:rsidRPr="00C26A0B">
              <w:rPr>
                <w:rFonts w:cs="Calibri"/>
                <w:b/>
                <w:caps/>
                <w:sz w:val="20"/>
                <w:szCs w:val="20"/>
              </w:rPr>
              <w:t xml:space="preserve">BALANÇA DE PRECISÃO </w:t>
            </w:r>
            <w:r w:rsidRPr="00C26A0B">
              <w:rPr>
                <w:rFonts w:cs="Calibri"/>
                <w:caps/>
                <w:sz w:val="20"/>
                <w:szCs w:val="20"/>
              </w:rPr>
              <w:t>ELETRÔNICA DIGITAL, MARTE, MOD. AS1000C, SÉRIE 252787.</w:t>
            </w:r>
          </w:p>
        </w:tc>
      </w:tr>
      <w:tr w:rsidR="00C26A0B" w:rsidRPr="00C26A0B" w:rsidTr="00C26A0B">
        <w:trPr>
          <w:trHeight w:val="39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7</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068855 - </w:t>
            </w:r>
            <w:r w:rsidRPr="00C26A0B">
              <w:rPr>
                <w:rFonts w:cs="Calibri"/>
                <w:b/>
                <w:caps/>
                <w:sz w:val="20"/>
                <w:szCs w:val="20"/>
              </w:rPr>
              <w:t>BALANÇA DE PRECISÃO</w:t>
            </w:r>
            <w:r w:rsidRPr="00C26A0B">
              <w:rPr>
                <w:rFonts w:cs="Calibri"/>
                <w:caps/>
                <w:sz w:val="20"/>
                <w:szCs w:val="20"/>
              </w:rPr>
              <w:t xml:space="preserve"> ELETRÔNICA MODELO MARK 2200 MARCA BEL SÉRIE 35561 </w:t>
            </w:r>
            <w:proofErr w:type="gramStart"/>
            <w:r w:rsidRPr="00C26A0B">
              <w:rPr>
                <w:rFonts w:cs="Calibri"/>
                <w:caps/>
                <w:sz w:val="20"/>
                <w:szCs w:val="20"/>
              </w:rPr>
              <w:t>CAP.</w:t>
            </w:r>
            <w:proofErr w:type="gramEnd"/>
            <w:r w:rsidRPr="00C26A0B">
              <w:rPr>
                <w:rFonts w:cs="Calibri"/>
                <w:caps/>
                <w:sz w:val="20"/>
                <w:szCs w:val="20"/>
              </w:rPr>
              <w:t xml:space="preserve"> 2,2 KG</w:t>
            </w:r>
          </w:p>
        </w:tc>
      </w:tr>
      <w:tr w:rsidR="00C26A0B" w:rsidRPr="00C26A0B" w:rsidTr="00C26A0B">
        <w:trPr>
          <w:trHeight w:val="35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proofErr w:type="gramStart"/>
            <w:r w:rsidRPr="00C26A0B">
              <w:rPr>
                <w:rFonts w:cs="Calibri"/>
                <w:caps/>
                <w:sz w:val="20"/>
                <w:szCs w:val="20"/>
              </w:rPr>
              <w:t>8</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068858 - </w:t>
            </w:r>
            <w:r w:rsidRPr="00C26A0B">
              <w:rPr>
                <w:rFonts w:cs="Calibri"/>
                <w:b/>
                <w:caps/>
                <w:sz w:val="20"/>
                <w:szCs w:val="20"/>
              </w:rPr>
              <w:t>BALANÇA ELETRÔNICA DIGITAL</w:t>
            </w:r>
            <w:r w:rsidRPr="00C26A0B">
              <w:rPr>
                <w:rFonts w:cs="Calibri"/>
                <w:caps/>
                <w:sz w:val="20"/>
                <w:szCs w:val="20"/>
              </w:rPr>
              <w:t xml:space="preserve"> MODELO MARK 2200 MARCA BEL </w:t>
            </w:r>
            <w:proofErr w:type="gramStart"/>
            <w:r w:rsidRPr="00C26A0B">
              <w:rPr>
                <w:rFonts w:cs="Calibri"/>
                <w:caps/>
                <w:sz w:val="20"/>
                <w:szCs w:val="20"/>
              </w:rPr>
              <w:t>CAP.</w:t>
            </w:r>
            <w:proofErr w:type="gramEnd"/>
            <w:r w:rsidRPr="00C26A0B">
              <w:rPr>
                <w:rFonts w:cs="Calibri"/>
                <w:caps/>
                <w:sz w:val="20"/>
                <w:szCs w:val="20"/>
              </w:rPr>
              <w:t xml:space="preserve"> 2,2 KG SÉRIE 35566</w:t>
            </w:r>
          </w:p>
        </w:tc>
      </w:tr>
      <w:tr w:rsidR="00C26A0B" w:rsidRPr="00C26A0B" w:rsidTr="00C26A0B">
        <w:trPr>
          <w:trHeight w:val="19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color w:val="FF0000"/>
                <w:sz w:val="20"/>
                <w:szCs w:val="20"/>
              </w:rPr>
            </w:pPr>
            <w:proofErr w:type="gramStart"/>
            <w:r w:rsidRPr="00C26A0B">
              <w:rPr>
                <w:rFonts w:cs="Calibri"/>
                <w:caps/>
                <w:sz w:val="20"/>
                <w:szCs w:val="20"/>
              </w:rPr>
              <w:t>9</w:t>
            </w:r>
            <w:proofErr w:type="gramEnd"/>
          </w:p>
        </w:tc>
        <w:tc>
          <w:tcPr>
            <w:tcW w:w="8222" w:type="dxa"/>
            <w:shd w:val="clear" w:color="000000" w:fill="FFFFFF"/>
          </w:tcPr>
          <w:p w:rsidR="00C26A0B" w:rsidRPr="00C26A0B" w:rsidRDefault="00C26A0B" w:rsidP="00C26A0B">
            <w:pPr>
              <w:spacing w:after="0" w:line="240" w:lineRule="auto"/>
              <w:rPr>
                <w:rFonts w:cs="Calibri"/>
                <w:sz w:val="20"/>
                <w:szCs w:val="20"/>
              </w:rPr>
            </w:pPr>
            <w:r w:rsidRPr="00C26A0B">
              <w:rPr>
                <w:rFonts w:cs="Calibri"/>
                <w:sz w:val="20"/>
                <w:szCs w:val="20"/>
              </w:rPr>
              <w:t xml:space="preserve">297431 – </w:t>
            </w:r>
            <w:r w:rsidRPr="00C26A0B">
              <w:rPr>
                <w:rFonts w:cs="Calibri"/>
                <w:b/>
                <w:sz w:val="20"/>
                <w:szCs w:val="20"/>
              </w:rPr>
              <w:t>BALANÇA SEMI-ANALÍTICA</w:t>
            </w:r>
            <w:proofErr w:type="gramStart"/>
            <w:r w:rsidRPr="00C26A0B">
              <w:rPr>
                <w:rFonts w:cs="Calibri"/>
                <w:sz w:val="20"/>
                <w:szCs w:val="20"/>
              </w:rPr>
              <w:t>, marca</w:t>
            </w:r>
            <w:proofErr w:type="gramEnd"/>
            <w:r w:rsidRPr="00C26A0B">
              <w:rPr>
                <w:rFonts w:cs="Calibri"/>
                <w:sz w:val="20"/>
                <w:szCs w:val="20"/>
              </w:rPr>
              <w:t xml:space="preserve"> Marte, mod. AS 2000C, n° serie 298525.</w:t>
            </w:r>
          </w:p>
        </w:tc>
      </w:tr>
      <w:tr w:rsidR="00C26A0B" w:rsidRPr="00C26A0B" w:rsidTr="00C26A0B">
        <w:trPr>
          <w:trHeight w:val="15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w:t>
            </w:r>
          </w:p>
        </w:tc>
        <w:tc>
          <w:tcPr>
            <w:tcW w:w="8222" w:type="dxa"/>
            <w:shd w:val="clear" w:color="000000" w:fill="FFFFFF"/>
          </w:tcPr>
          <w:p w:rsidR="00C26A0B" w:rsidRPr="00C26A0B" w:rsidRDefault="00C26A0B" w:rsidP="00C26A0B">
            <w:pPr>
              <w:spacing w:after="0" w:line="240" w:lineRule="auto"/>
              <w:rPr>
                <w:rFonts w:cs="Calibri"/>
                <w:sz w:val="20"/>
                <w:szCs w:val="20"/>
              </w:rPr>
            </w:pPr>
            <w:r w:rsidRPr="00C26A0B">
              <w:rPr>
                <w:rFonts w:cs="Calibri"/>
                <w:sz w:val="20"/>
                <w:szCs w:val="20"/>
              </w:rPr>
              <w:t xml:space="preserve">297430 – </w:t>
            </w:r>
            <w:r w:rsidRPr="00C26A0B">
              <w:rPr>
                <w:rFonts w:cs="Calibri"/>
                <w:b/>
                <w:sz w:val="20"/>
                <w:szCs w:val="20"/>
              </w:rPr>
              <w:t>BALANÇA SEMI-ANALÍTICA</w:t>
            </w:r>
            <w:proofErr w:type="gramStart"/>
            <w:r w:rsidRPr="00C26A0B">
              <w:rPr>
                <w:rFonts w:cs="Calibri"/>
                <w:sz w:val="20"/>
                <w:szCs w:val="20"/>
              </w:rPr>
              <w:t>, marca</w:t>
            </w:r>
            <w:proofErr w:type="gramEnd"/>
            <w:r w:rsidRPr="00C26A0B">
              <w:rPr>
                <w:rFonts w:cs="Calibri"/>
                <w:sz w:val="20"/>
                <w:szCs w:val="20"/>
              </w:rPr>
              <w:t xml:space="preserve"> Marte, mod. AS 2000C, n° serie 298549.</w:t>
            </w:r>
          </w:p>
        </w:tc>
      </w:tr>
      <w:tr w:rsidR="00C26A0B" w:rsidRPr="00C26A0B" w:rsidTr="00C26A0B">
        <w:trPr>
          <w:trHeight w:val="14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223366 – </w:t>
            </w:r>
            <w:r w:rsidRPr="00C26A0B">
              <w:rPr>
                <w:rFonts w:cs="Calibri"/>
                <w:b/>
                <w:sz w:val="20"/>
                <w:szCs w:val="20"/>
              </w:rPr>
              <w:t>BALANÇA ANALÍTICA</w:t>
            </w:r>
            <w:proofErr w:type="gramStart"/>
            <w:r w:rsidRPr="00C26A0B">
              <w:rPr>
                <w:rFonts w:cs="Calibri"/>
                <w:sz w:val="20"/>
                <w:szCs w:val="20"/>
              </w:rPr>
              <w:t>, marca</w:t>
            </w:r>
            <w:proofErr w:type="gramEnd"/>
            <w:r w:rsidRPr="00C26A0B">
              <w:rPr>
                <w:rFonts w:cs="Calibri"/>
                <w:sz w:val="20"/>
                <w:szCs w:val="20"/>
              </w:rPr>
              <w:t xml:space="preserve"> SHIMADZU, mod. AY220, n° serie D452201008.</w:t>
            </w:r>
          </w:p>
        </w:tc>
      </w:tr>
      <w:tr w:rsidR="00C26A0B" w:rsidRPr="00C26A0B" w:rsidTr="00C26A0B">
        <w:trPr>
          <w:trHeight w:val="24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w:t>
            </w:r>
          </w:p>
        </w:tc>
        <w:tc>
          <w:tcPr>
            <w:tcW w:w="8222" w:type="dxa"/>
            <w:shd w:val="clear" w:color="000000" w:fill="FFFFFF"/>
          </w:tcPr>
          <w:p w:rsidR="00C26A0B" w:rsidRPr="00C26A0B" w:rsidRDefault="00C26A0B" w:rsidP="00C26A0B">
            <w:pPr>
              <w:spacing w:after="0" w:line="240" w:lineRule="auto"/>
              <w:rPr>
                <w:rFonts w:cs="Calibri"/>
                <w:sz w:val="20"/>
                <w:szCs w:val="20"/>
              </w:rPr>
            </w:pPr>
            <w:r w:rsidRPr="00C26A0B">
              <w:rPr>
                <w:rFonts w:cs="Calibri"/>
                <w:sz w:val="20"/>
                <w:szCs w:val="20"/>
              </w:rPr>
              <w:t xml:space="preserve">223364 – </w:t>
            </w:r>
            <w:r w:rsidRPr="00C26A0B">
              <w:rPr>
                <w:rFonts w:cs="Calibri"/>
                <w:b/>
                <w:sz w:val="20"/>
                <w:szCs w:val="20"/>
              </w:rPr>
              <w:t>BALANÇA ANALÍTICA</w:t>
            </w:r>
            <w:proofErr w:type="gramStart"/>
            <w:r w:rsidRPr="00C26A0B">
              <w:rPr>
                <w:rFonts w:cs="Calibri"/>
                <w:sz w:val="20"/>
                <w:szCs w:val="20"/>
              </w:rPr>
              <w:t>, marca</w:t>
            </w:r>
            <w:proofErr w:type="gramEnd"/>
            <w:r w:rsidRPr="00C26A0B">
              <w:rPr>
                <w:rFonts w:cs="Calibri"/>
                <w:sz w:val="20"/>
                <w:szCs w:val="20"/>
              </w:rPr>
              <w:t xml:space="preserve"> SHIMADZU, mod. AY220, n° serie D452201034.</w:t>
            </w:r>
          </w:p>
        </w:tc>
      </w:tr>
      <w:tr w:rsidR="00C26A0B" w:rsidRPr="00C26A0B" w:rsidTr="00C26A0B">
        <w:trPr>
          <w:trHeight w:val="1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w:t>
            </w:r>
          </w:p>
        </w:tc>
        <w:tc>
          <w:tcPr>
            <w:tcW w:w="8222" w:type="dxa"/>
            <w:shd w:val="clear" w:color="000000" w:fill="FFFFFF"/>
          </w:tcPr>
          <w:p w:rsidR="00C26A0B" w:rsidRPr="00C26A0B" w:rsidRDefault="00C26A0B" w:rsidP="00C26A0B">
            <w:pPr>
              <w:spacing w:after="0" w:line="240" w:lineRule="auto"/>
              <w:rPr>
                <w:rFonts w:cs="Calibri"/>
                <w:sz w:val="20"/>
                <w:szCs w:val="20"/>
                <w:highlight w:val="yellow"/>
              </w:rPr>
            </w:pPr>
            <w:proofErr w:type="gramStart"/>
            <w:r w:rsidRPr="00C26A0B">
              <w:rPr>
                <w:rFonts w:cs="Calibri"/>
                <w:caps/>
                <w:color w:val="000000"/>
                <w:sz w:val="20"/>
                <w:szCs w:val="20"/>
              </w:rPr>
              <w:t xml:space="preserve">068847 - </w:t>
            </w:r>
            <w:r w:rsidRPr="00C26A0B">
              <w:rPr>
                <w:rFonts w:cs="Calibri"/>
                <w:b/>
                <w:caps/>
                <w:color w:val="000000"/>
                <w:sz w:val="20"/>
                <w:szCs w:val="20"/>
              </w:rPr>
              <w:t>BALANÇA</w:t>
            </w:r>
            <w:proofErr w:type="gramEnd"/>
            <w:r w:rsidRPr="00C26A0B">
              <w:rPr>
                <w:rFonts w:cs="Calibri"/>
                <w:b/>
                <w:caps/>
                <w:color w:val="000000"/>
                <w:sz w:val="20"/>
                <w:szCs w:val="20"/>
              </w:rPr>
              <w:t xml:space="preserve"> DE PRECISÃO ELETRÔNICA</w:t>
            </w:r>
            <w:r w:rsidRPr="00C26A0B">
              <w:rPr>
                <w:rFonts w:cs="Calibri"/>
                <w:caps/>
                <w:color w:val="000000"/>
                <w:sz w:val="20"/>
                <w:szCs w:val="20"/>
              </w:rPr>
              <w:t xml:space="preserve"> MARCA BEL SÉRIE 35558</w:t>
            </w:r>
          </w:p>
        </w:tc>
      </w:tr>
      <w:tr w:rsidR="00C26A0B" w:rsidRPr="00C26A0B" w:rsidTr="00C26A0B">
        <w:trPr>
          <w:trHeight w:val="19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w:t>
            </w:r>
          </w:p>
        </w:tc>
        <w:tc>
          <w:tcPr>
            <w:tcW w:w="8222" w:type="dxa"/>
            <w:shd w:val="clear" w:color="000000" w:fill="FFFFFF"/>
            <w:vAlign w:val="center"/>
            <w:hideMark/>
          </w:tcPr>
          <w:p w:rsidR="00C26A0B" w:rsidRPr="00C26A0B" w:rsidRDefault="00C26A0B" w:rsidP="00C26A0B">
            <w:pPr>
              <w:spacing w:after="0" w:line="240" w:lineRule="auto"/>
              <w:rPr>
                <w:rFonts w:cs="Calibri"/>
                <w:b/>
                <w:caps/>
                <w:sz w:val="20"/>
                <w:szCs w:val="20"/>
              </w:rPr>
            </w:pPr>
            <w:proofErr w:type="gramStart"/>
            <w:r w:rsidRPr="00C26A0B">
              <w:rPr>
                <w:rFonts w:cs="Calibri"/>
                <w:caps/>
                <w:sz w:val="20"/>
                <w:szCs w:val="20"/>
              </w:rPr>
              <w:t>068804 -</w:t>
            </w:r>
            <w:r w:rsidRPr="00C26A0B">
              <w:rPr>
                <w:rFonts w:cs="Calibri"/>
                <w:b/>
                <w:caps/>
                <w:sz w:val="20"/>
                <w:szCs w:val="20"/>
              </w:rPr>
              <w:t xml:space="preserve"> BOMBA</w:t>
            </w:r>
            <w:proofErr w:type="gramEnd"/>
            <w:r w:rsidRPr="00C26A0B">
              <w:rPr>
                <w:rFonts w:cs="Calibri"/>
                <w:b/>
                <w:caps/>
                <w:sz w:val="20"/>
                <w:szCs w:val="20"/>
              </w:rPr>
              <w:t xml:space="preserve"> A VÁCUO E PRESSÃO</w:t>
            </w:r>
            <w:r w:rsidRPr="00C26A0B">
              <w:rPr>
                <w:rFonts w:cs="Calibri"/>
                <w:caps/>
                <w:sz w:val="20"/>
                <w:szCs w:val="20"/>
              </w:rPr>
              <w:t>, MODELO MA 058, MARCA MARCONI, SÉRIE 0193504</w:t>
            </w:r>
          </w:p>
        </w:tc>
      </w:tr>
      <w:tr w:rsidR="00C26A0B" w:rsidRPr="00C26A0B" w:rsidTr="00C26A0B">
        <w:trPr>
          <w:trHeight w:val="24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b/>
                <w:caps/>
                <w:sz w:val="20"/>
                <w:szCs w:val="20"/>
              </w:rPr>
              <w:t>CHUVEIRO E LAVA OLHOS</w:t>
            </w:r>
            <w:r w:rsidRPr="00C26A0B">
              <w:rPr>
                <w:rFonts w:cs="Calibri"/>
                <w:caps/>
                <w:sz w:val="20"/>
                <w:szCs w:val="20"/>
              </w:rPr>
              <w:t xml:space="preserve">AUTOMÁTICO, MED. 45X30CM, </w:t>
            </w:r>
            <w:proofErr w:type="spellStart"/>
            <w:r w:rsidRPr="00C26A0B">
              <w:rPr>
                <w:rFonts w:cs="Calibri"/>
                <w:caps/>
                <w:sz w:val="20"/>
                <w:szCs w:val="20"/>
              </w:rPr>
              <w:t>S/SÉRIE</w:t>
            </w:r>
            <w:proofErr w:type="spellEnd"/>
          </w:p>
        </w:tc>
      </w:tr>
      <w:tr w:rsidR="00C26A0B" w:rsidRPr="00C26A0B" w:rsidTr="00C26A0B">
        <w:trPr>
          <w:trHeight w:val="42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180944 - </w:t>
            </w:r>
            <w:r w:rsidRPr="00C26A0B">
              <w:rPr>
                <w:rFonts w:cs="Calibri"/>
                <w:b/>
                <w:caps/>
                <w:sz w:val="20"/>
                <w:szCs w:val="20"/>
              </w:rPr>
              <w:t>Compressor de ar elétrico</w:t>
            </w:r>
            <w:r w:rsidRPr="00C26A0B">
              <w:rPr>
                <w:rFonts w:cs="Calibri"/>
                <w:caps/>
                <w:sz w:val="20"/>
                <w:szCs w:val="20"/>
              </w:rPr>
              <w:t xml:space="preserve"> marca FANEM modelo 089-CL potência 550 watts nº de série BD8451. CONV. ANVISA 738/00.</w:t>
            </w:r>
          </w:p>
        </w:tc>
      </w:tr>
      <w:tr w:rsidR="00C26A0B" w:rsidRPr="00C26A0B" w:rsidTr="00C26A0B">
        <w:trPr>
          <w:trHeight w:val="25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A10577 - </w:t>
            </w:r>
            <w:r w:rsidRPr="00C26A0B">
              <w:rPr>
                <w:rFonts w:cs="Calibri"/>
                <w:b/>
                <w:caps/>
                <w:sz w:val="20"/>
                <w:szCs w:val="20"/>
              </w:rPr>
              <w:t>CONDUTIVIMETRO DE BANCADA</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QUIMIS, MOD. Q-405P, SÉRIE 017. </w:t>
            </w:r>
          </w:p>
        </w:tc>
      </w:tr>
      <w:tr w:rsidR="00C26A0B" w:rsidRPr="00C26A0B" w:rsidTr="00C26A0B">
        <w:trPr>
          <w:trHeight w:val="41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068265 - </w:t>
            </w:r>
            <w:r w:rsidRPr="00C26A0B">
              <w:rPr>
                <w:rFonts w:cs="Calibri"/>
                <w:b/>
                <w:caps/>
                <w:sz w:val="20"/>
                <w:szCs w:val="20"/>
              </w:rPr>
              <w:t>CONDUTIVÍMETRO PORTÁTIL MICROPROCESSADO</w:t>
            </w:r>
            <w:r w:rsidRPr="00C26A0B">
              <w:rPr>
                <w:rFonts w:cs="Calibri"/>
                <w:caps/>
                <w:sz w:val="20"/>
                <w:szCs w:val="20"/>
              </w:rPr>
              <w:t xml:space="preserve"> MOD. CVP. MARCA NOVA TÉCNICA SÉRIE Nº 4046/107 </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068868 - </w:t>
            </w:r>
            <w:r w:rsidRPr="00C26A0B">
              <w:rPr>
                <w:rFonts w:cs="Calibri"/>
                <w:b/>
                <w:caps/>
                <w:sz w:val="20"/>
                <w:szCs w:val="20"/>
              </w:rPr>
              <w:t>CONTADOR ELETRÔNICO DE COLÔNIAS</w:t>
            </w:r>
            <w:r w:rsidRPr="00C26A0B">
              <w:rPr>
                <w:rFonts w:cs="Calibri"/>
                <w:caps/>
                <w:sz w:val="20"/>
                <w:szCs w:val="20"/>
              </w:rPr>
              <w:t xml:space="preserve"> MOD. CP-600 MARCA PHOENIX SÉRIE 926Bacteriologia</w:t>
            </w:r>
          </w:p>
        </w:tc>
      </w:tr>
      <w:tr w:rsidR="00C26A0B" w:rsidRPr="00C26A0B" w:rsidTr="00C26A0B">
        <w:trPr>
          <w:trHeight w:val="20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068870 - </w:t>
            </w:r>
            <w:r w:rsidRPr="00C26A0B">
              <w:rPr>
                <w:rFonts w:cs="Calibri"/>
                <w:b/>
                <w:caps/>
                <w:sz w:val="20"/>
                <w:szCs w:val="20"/>
              </w:rPr>
              <w:t>CONTADOR ELETRÔNICO DE COLÔNIAS</w:t>
            </w:r>
            <w:r w:rsidRPr="00C26A0B">
              <w:rPr>
                <w:rFonts w:cs="Calibri"/>
                <w:caps/>
                <w:sz w:val="20"/>
                <w:szCs w:val="20"/>
              </w:rPr>
              <w:t xml:space="preserve"> MOD. CP-600 MARCA PHOENIX SÉRIE 928</w:t>
            </w:r>
          </w:p>
        </w:tc>
      </w:tr>
      <w:tr w:rsidR="00C26A0B" w:rsidRPr="00C26A0B" w:rsidTr="00C26A0B">
        <w:trPr>
          <w:trHeight w:val="43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21</w:t>
            </w:r>
          </w:p>
        </w:tc>
        <w:tc>
          <w:tcPr>
            <w:tcW w:w="8222" w:type="dxa"/>
            <w:shd w:val="clear" w:color="000000" w:fill="FFFFFF"/>
            <w:vAlign w:val="center"/>
            <w:hideMark/>
          </w:tcPr>
          <w:p w:rsidR="00C26A0B" w:rsidRPr="00C26A0B" w:rsidRDefault="00C26A0B" w:rsidP="00C26A0B">
            <w:pPr>
              <w:spacing w:after="0" w:line="240" w:lineRule="auto"/>
              <w:jc w:val="both"/>
              <w:rPr>
                <w:rFonts w:cs="Calibri"/>
                <w:caps/>
                <w:sz w:val="20"/>
                <w:szCs w:val="20"/>
              </w:rPr>
            </w:pPr>
            <w:r w:rsidRPr="00C26A0B">
              <w:rPr>
                <w:rFonts w:cs="Calibri"/>
                <w:caps/>
                <w:sz w:val="20"/>
                <w:szCs w:val="20"/>
              </w:rPr>
              <w:t xml:space="preserve">250672 - </w:t>
            </w:r>
            <w:r w:rsidRPr="00C26A0B">
              <w:rPr>
                <w:rFonts w:cs="Calibri"/>
                <w:b/>
                <w:caps/>
                <w:sz w:val="20"/>
                <w:szCs w:val="20"/>
              </w:rPr>
              <w:t xml:space="preserve">DESTILADOR DE ÁGUA </w:t>
            </w:r>
            <w:r w:rsidRPr="00C26A0B">
              <w:rPr>
                <w:rFonts w:cs="Calibri"/>
                <w:caps/>
                <w:sz w:val="20"/>
                <w:szCs w:val="20"/>
              </w:rPr>
              <w:t>CS 3500 MARCA FANEM MOD. 724/1 SÉRIE 9413. CONV. 892/00 MS DSTII. Doado.  Esterilização</w:t>
            </w:r>
          </w:p>
        </w:tc>
      </w:tr>
      <w:tr w:rsidR="00C26A0B" w:rsidRPr="00C26A0B" w:rsidTr="00C26A0B">
        <w:trPr>
          <w:trHeight w:val="3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b/>
                <w:caps/>
                <w:sz w:val="20"/>
                <w:szCs w:val="20"/>
              </w:rPr>
              <w:t>DESTILADOR DE AGUA</w:t>
            </w:r>
            <w:r w:rsidRPr="00C26A0B">
              <w:rPr>
                <w:rFonts w:cs="Calibri"/>
                <w:caps/>
                <w:sz w:val="20"/>
                <w:szCs w:val="20"/>
              </w:rPr>
              <w:t xml:space="preserve"> PARA LABORATORIO CAP. 03 LITROS, MARCA QUIMIS, MODELO Q-341-22, SERIE Nº 284. TD MS Nº 427.4/2006</w:t>
            </w:r>
          </w:p>
        </w:tc>
      </w:tr>
      <w:tr w:rsidR="00C26A0B" w:rsidRPr="00C26A0B" w:rsidTr="00C26A0B">
        <w:trPr>
          <w:trHeight w:val="3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color w:val="FF0000"/>
                <w:sz w:val="20"/>
                <w:szCs w:val="20"/>
                <w:highlight w:val="yellow"/>
              </w:rPr>
            </w:pPr>
            <w:r w:rsidRPr="00C26A0B">
              <w:rPr>
                <w:rFonts w:cs="Calibri"/>
                <w:caps/>
                <w:sz w:val="20"/>
                <w:szCs w:val="20"/>
              </w:rPr>
              <w:t>23</w:t>
            </w:r>
          </w:p>
        </w:tc>
        <w:tc>
          <w:tcPr>
            <w:tcW w:w="8222" w:type="dxa"/>
            <w:shd w:val="clear" w:color="000000" w:fill="FFFFFF"/>
            <w:vAlign w:val="center"/>
            <w:hideMark/>
          </w:tcPr>
          <w:p w:rsidR="00C26A0B" w:rsidRPr="00C26A0B" w:rsidRDefault="00C26A0B" w:rsidP="00C26A0B">
            <w:pPr>
              <w:spacing w:after="0" w:line="240" w:lineRule="auto"/>
              <w:rPr>
                <w:rFonts w:cs="Calibri"/>
                <w:b/>
                <w:caps/>
                <w:color w:val="FF0000"/>
                <w:sz w:val="20"/>
                <w:szCs w:val="20"/>
                <w:highlight w:val="yellow"/>
              </w:rPr>
            </w:pPr>
            <w:r w:rsidRPr="00C26A0B">
              <w:rPr>
                <w:rFonts w:cs="Calibri"/>
                <w:caps/>
                <w:sz w:val="20"/>
                <w:szCs w:val="20"/>
              </w:rPr>
              <w:t xml:space="preserve">265855 </w:t>
            </w:r>
            <w:proofErr w:type="gramStart"/>
            <w:r w:rsidRPr="00C26A0B">
              <w:rPr>
                <w:rFonts w:cs="Calibri"/>
                <w:caps/>
                <w:sz w:val="20"/>
                <w:szCs w:val="20"/>
              </w:rPr>
              <w:t>-</w:t>
            </w:r>
            <w:r w:rsidRPr="00C26A0B">
              <w:rPr>
                <w:rFonts w:cs="Calibri"/>
                <w:b/>
                <w:caps/>
                <w:sz w:val="20"/>
                <w:szCs w:val="20"/>
              </w:rPr>
              <w:t>DESTILADOR</w:t>
            </w:r>
            <w:proofErr w:type="gramEnd"/>
            <w:r w:rsidRPr="00C26A0B">
              <w:rPr>
                <w:rFonts w:cs="Calibri"/>
                <w:b/>
                <w:caps/>
                <w:sz w:val="20"/>
                <w:szCs w:val="20"/>
              </w:rPr>
              <w:t xml:space="preserve"> DE AGUA</w:t>
            </w:r>
            <w:r w:rsidRPr="00C26A0B">
              <w:rPr>
                <w:rFonts w:cs="Calibri"/>
                <w:caps/>
                <w:sz w:val="20"/>
                <w:szCs w:val="20"/>
              </w:rPr>
              <w:t xml:space="preserve"> PARA LABORATORIO CAP. 03 LITROS, MARCA QUIMIS, MODELO Q-341-22, SERIE Nº 284. </w:t>
            </w:r>
          </w:p>
        </w:tc>
      </w:tr>
      <w:tr w:rsidR="00C26A0B" w:rsidRPr="00C26A0B" w:rsidTr="00C26A0B">
        <w:trPr>
          <w:trHeight w:val="44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267764 - </w:t>
            </w:r>
            <w:r w:rsidRPr="00C26A0B">
              <w:rPr>
                <w:rFonts w:cs="Calibri"/>
                <w:b/>
                <w:caps/>
                <w:sz w:val="20"/>
                <w:szCs w:val="20"/>
              </w:rPr>
              <w:t>Lavadora de microplacas</w:t>
            </w:r>
            <w:r w:rsidRPr="00C26A0B">
              <w:rPr>
                <w:rFonts w:cs="Calibri"/>
                <w:caps/>
                <w:sz w:val="20"/>
                <w:szCs w:val="20"/>
              </w:rPr>
              <w:t xml:space="preserve"> com 08 posiçoes de lavagem marca ASYS HITECH modelo ATLANTIS </w:t>
            </w:r>
            <w:proofErr w:type="gramStart"/>
            <w:r w:rsidRPr="00C26A0B">
              <w:rPr>
                <w:rFonts w:cs="Calibri"/>
                <w:caps/>
                <w:sz w:val="20"/>
                <w:szCs w:val="20"/>
              </w:rPr>
              <w:t>2</w:t>
            </w:r>
            <w:proofErr w:type="gramEnd"/>
            <w:r w:rsidRPr="00C26A0B">
              <w:rPr>
                <w:rFonts w:cs="Calibri"/>
                <w:caps/>
                <w:sz w:val="20"/>
                <w:szCs w:val="20"/>
              </w:rPr>
              <w:t>, voltagem 90-250v, peinel frontal, com display de 02 linhas alf</w:t>
            </w:r>
          </w:p>
        </w:tc>
      </w:tr>
      <w:tr w:rsidR="00C26A0B" w:rsidRPr="00C26A0B" w:rsidTr="00C26A0B">
        <w:trPr>
          <w:trHeight w:val="42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348606 - </w:t>
            </w:r>
            <w:r w:rsidRPr="00C26A0B">
              <w:rPr>
                <w:rFonts w:cs="Calibri"/>
                <w:b/>
                <w:caps/>
                <w:sz w:val="20"/>
                <w:szCs w:val="20"/>
              </w:rPr>
              <w:t>LAVADORA DE MICROPLACAS E TIRAS DE 96 POÇOS</w:t>
            </w:r>
            <w:r w:rsidRPr="00C26A0B">
              <w:rPr>
                <w:rFonts w:cs="Calibri"/>
                <w:caps/>
                <w:sz w:val="20"/>
                <w:szCs w:val="20"/>
              </w:rPr>
              <w:t xml:space="preserve">, </w:t>
            </w:r>
            <w:proofErr w:type="gramStart"/>
            <w:r w:rsidRPr="00C26A0B">
              <w:rPr>
                <w:rFonts w:cs="Calibri"/>
                <w:caps/>
                <w:sz w:val="20"/>
                <w:szCs w:val="20"/>
              </w:rPr>
              <w:t>DISPLAY COM VISOR DE CRISTAL LIQUIDO</w:t>
            </w:r>
            <w:proofErr w:type="gramEnd"/>
            <w:r w:rsidRPr="00C26A0B">
              <w:rPr>
                <w:rFonts w:cs="Calibri"/>
                <w:caps/>
                <w:sz w:val="20"/>
                <w:szCs w:val="20"/>
              </w:rPr>
              <w:t>, MARCA THERMO PLATE, MODELO TPWHASER, SÉRIE 511123007 BE</w:t>
            </w:r>
          </w:p>
        </w:tc>
      </w:tr>
      <w:tr w:rsidR="00C26A0B" w:rsidRPr="00C26A0B" w:rsidTr="00C26A0B">
        <w:trPr>
          <w:trHeight w:val="43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208468 - </w:t>
            </w:r>
            <w:proofErr w:type="gramStart"/>
            <w:r w:rsidRPr="00C26A0B">
              <w:rPr>
                <w:rFonts w:cs="Calibri"/>
                <w:b/>
                <w:caps/>
                <w:sz w:val="20"/>
                <w:szCs w:val="20"/>
              </w:rPr>
              <w:t>Lavadora ultra-som</w:t>
            </w:r>
            <w:proofErr w:type="gramEnd"/>
            <w:r w:rsidRPr="00C26A0B">
              <w:rPr>
                <w:rFonts w:cs="Calibri"/>
                <w:caps/>
                <w:sz w:val="20"/>
                <w:szCs w:val="20"/>
              </w:rPr>
              <w:t xml:space="preserve"> c/ time compacta cap/ 9 litros s/ cesto, sist. de aquec. e dreno de escoamento, 25KHZ, bivolt, mod. USC-2850A marca UNIQUE</w:t>
            </w:r>
          </w:p>
        </w:tc>
      </w:tr>
      <w:tr w:rsidR="00C26A0B" w:rsidRPr="00C26A0B" w:rsidTr="00C26A0B">
        <w:trPr>
          <w:trHeight w:val="26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lastRenderedPageBreak/>
              <w:t>27</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lavadora,</w:t>
            </w:r>
            <w:r w:rsidRPr="00C26A0B">
              <w:rPr>
                <w:rFonts w:cs="Calibri"/>
                <w:caps/>
                <w:color w:val="000000"/>
                <w:sz w:val="20"/>
                <w:szCs w:val="20"/>
              </w:rPr>
              <w:t xml:space="preserve"> marca mindray mw-12A, série 00547</w:t>
            </w:r>
          </w:p>
        </w:tc>
      </w:tr>
      <w:tr w:rsidR="00C26A0B" w:rsidRPr="00C26A0B" w:rsidTr="00C26A0B">
        <w:trPr>
          <w:trHeight w:val="28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28</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lavadora</w:t>
            </w:r>
            <w:r w:rsidRPr="00C26A0B">
              <w:rPr>
                <w:rFonts w:cs="Calibri"/>
                <w:caps/>
                <w:color w:val="000000"/>
                <w:sz w:val="20"/>
                <w:szCs w:val="20"/>
              </w:rPr>
              <w:t xml:space="preserve"> biotek elx-50, série 250664</w:t>
            </w:r>
          </w:p>
        </w:tc>
      </w:tr>
      <w:tr w:rsidR="00C26A0B" w:rsidRPr="00C26A0B" w:rsidTr="00C26A0B">
        <w:trPr>
          <w:trHeight w:val="26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29</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lavadora</w:t>
            </w:r>
            <w:r w:rsidRPr="00C26A0B">
              <w:rPr>
                <w:rFonts w:cs="Calibri"/>
                <w:caps/>
                <w:color w:val="000000"/>
                <w:sz w:val="20"/>
                <w:szCs w:val="20"/>
              </w:rPr>
              <w:t xml:space="preserve"> biomérieux washer 430, série 602000026</w:t>
            </w:r>
          </w:p>
        </w:tc>
      </w:tr>
      <w:tr w:rsidR="00C26A0B" w:rsidRPr="00C26A0B" w:rsidTr="00C26A0B">
        <w:trPr>
          <w:trHeight w:val="40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313936 - </w:t>
            </w:r>
            <w:r w:rsidRPr="00C26A0B">
              <w:rPr>
                <w:rFonts w:cs="Calibri"/>
                <w:b/>
                <w:caps/>
                <w:sz w:val="20"/>
                <w:szCs w:val="20"/>
              </w:rPr>
              <w:t>MEDIDOR DE CLORO EM ÁGUA</w:t>
            </w:r>
            <w:proofErr w:type="gramStart"/>
            <w:r w:rsidRPr="00C26A0B">
              <w:rPr>
                <w:rFonts w:cs="Calibri"/>
                <w:caps/>
                <w:sz w:val="20"/>
                <w:szCs w:val="20"/>
              </w:rPr>
              <w:t>, MARCA</w:t>
            </w:r>
            <w:proofErr w:type="gramEnd"/>
            <w:r w:rsidRPr="00C26A0B">
              <w:rPr>
                <w:rFonts w:cs="Calibri"/>
                <w:caps/>
                <w:sz w:val="20"/>
                <w:szCs w:val="20"/>
              </w:rPr>
              <w:t xml:space="preserve"> HANNA INSTRUMENTS, MODELO ISO9002, SÉRIE 036. </w:t>
            </w:r>
          </w:p>
        </w:tc>
      </w:tr>
      <w:tr w:rsidR="00C26A0B" w:rsidRPr="00C26A0B" w:rsidTr="00C26A0B">
        <w:trPr>
          <w:trHeight w:val="47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068813 - </w:t>
            </w:r>
            <w:r w:rsidRPr="00C26A0B">
              <w:rPr>
                <w:rFonts w:cs="Calibri"/>
                <w:b/>
                <w:caps/>
                <w:sz w:val="20"/>
                <w:szCs w:val="20"/>
              </w:rPr>
              <w:t xml:space="preserve">MEDIDOR DE PH (PH METRO) DIGITAL, </w:t>
            </w:r>
            <w:r w:rsidRPr="00C26A0B">
              <w:rPr>
                <w:rFonts w:cs="Calibri"/>
                <w:caps/>
                <w:sz w:val="20"/>
                <w:szCs w:val="20"/>
              </w:rPr>
              <w:t>110/</w:t>
            </w:r>
            <w:proofErr w:type="gramStart"/>
            <w:r w:rsidRPr="00C26A0B">
              <w:rPr>
                <w:rFonts w:cs="Calibri"/>
                <w:caps/>
                <w:sz w:val="20"/>
                <w:szCs w:val="20"/>
              </w:rPr>
              <w:t>220V</w:t>
            </w:r>
            <w:proofErr w:type="gramEnd"/>
            <w:r w:rsidRPr="00C26A0B">
              <w:rPr>
                <w:rFonts w:cs="Calibri"/>
                <w:caps/>
                <w:sz w:val="20"/>
                <w:szCs w:val="20"/>
              </w:rPr>
              <w:t>, 60HZ, MARCA DIGIMED, MOD. DM20, SÉRIE 24267</w:t>
            </w:r>
          </w:p>
        </w:tc>
      </w:tr>
      <w:tr w:rsidR="00C26A0B" w:rsidRPr="00C26A0B" w:rsidTr="00C26A0B">
        <w:trPr>
          <w:trHeight w:val="30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068811 </w:t>
            </w:r>
            <w:r w:rsidRPr="00C26A0B">
              <w:rPr>
                <w:rFonts w:cs="Calibri"/>
                <w:b/>
                <w:caps/>
                <w:sz w:val="20"/>
                <w:szCs w:val="20"/>
              </w:rPr>
              <w:t>- MEDIDOR DE PH (PH METRO) DIGITAL,</w:t>
            </w:r>
            <w:r w:rsidRPr="00C26A0B">
              <w:rPr>
                <w:rFonts w:cs="Calibri"/>
                <w:caps/>
                <w:sz w:val="20"/>
                <w:szCs w:val="20"/>
              </w:rPr>
              <w:t xml:space="preserve"> 110/</w:t>
            </w:r>
            <w:proofErr w:type="gramStart"/>
            <w:r w:rsidRPr="00C26A0B">
              <w:rPr>
                <w:rFonts w:cs="Calibri"/>
                <w:caps/>
                <w:sz w:val="20"/>
                <w:szCs w:val="20"/>
              </w:rPr>
              <w:t>220V</w:t>
            </w:r>
            <w:proofErr w:type="gramEnd"/>
            <w:r w:rsidRPr="00C26A0B">
              <w:rPr>
                <w:rFonts w:cs="Calibri"/>
                <w:caps/>
                <w:sz w:val="20"/>
                <w:szCs w:val="20"/>
              </w:rPr>
              <w:t>, 60HZ, MARCA DIGIMED, MOD. DM20, SÉRIE 24288</w:t>
            </w:r>
          </w:p>
        </w:tc>
      </w:tr>
      <w:tr w:rsidR="00C26A0B" w:rsidRPr="00C26A0B" w:rsidTr="00C26A0B">
        <w:trPr>
          <w:trHeight w:val="2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314177 </w:t>
            </w:r>
            <w:r w:rsidRPr="00C26A0B">
              <w:rPr>
                <w:rFonts w:cs="Calibri"/>
                <w:b/>
                <w:caps/>
                <w:sz w:val="20"/>
                <w:szCs w:val="20"/>
              </w:rPr>
              <w:t>- MEDIDOR</w:t>
            </w:r>
            <w:proofErr w:type="gramEnd"/>
            <w:r w:rsidRPr="00C26A0B">
              <w:rPr>
                <w:rFonts w:cs="Calibri"/>
                <w:b/>
                <w:caps/>
                <w:sz w:val="20"/>
                <w:szCs w:val="20"/>
              </w:rPr>
              <w:t xml:space="preserve"> DE PH (PH METRO) DIGITAL</w:t>
            </w:r>
            <w:r w:rsidRPr="00C26A0B">
              <w:rPr>
                <w:rFonts w:cs="Calibri"/>
                <w:caps/>
                <w:sz w:val="20"/>
                <w:szCs w:val="20"/>
              </w:rPr>
              <w:t xml:space="preserve">, PG 2000, </w:t>
            </w:r>
            <w:proofErr w:type="spellStart"/>
            <w:r w:rsidRPr="00C26A0B">
              <w:rPr>
                <w:rFonts w:cs="Calibri"/>
                <w:caps/>
                <w:sz w:val="20"/>
                <w:szCs w:val="20"/>
              </w:rPr>
              <w:t>S/SÉRIE</w:t>
            </w:r>
            <w:proofErr w:type="spellEnd"/>
          </w:p>
        </w:tc>
      </w:tr>
      <w:tr w:rsidR="00C26A0B" w:rsidRPr="00C26A0B" w:rsidTr="00C26A0B">
        <w:trPr>
          <w:trHeight w:val="17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287750 </w:t>
            </w:r>
            <w:r w:rsidRPr="00C26A0B">
              <w:rPr>
                <w:rFonts w:cs="Calibri"/>
                <w:b/>
                <w:caps/>
                <w:sz w:val="20"/>
                <w:szCs w:val="20"/>
              </w:rPr>
              <w:t>- MEDIDOR PORTÁTILDE CLORO</w:t>
            </w:r>
            <w:r w:rsidRPr="00C26A0B">
              <w:rPr>
                <w:rFonts w:cs="Calibri"/>
                <w:caps/>
                <w:sz w:val="20"/>
                <w:szCs w:val="20"/>
              </w:rPr>
              <w:t>, MODELO C201, MARCA OAKTON, Nº DE SÉRIE</w:t>
            </w:r>
            <w:proofErr w:type="gramStart"/>
            <w:r w:rsidRPr="00C26A0B">
              <w:rPr>
                <w:rFonts w:cs="Calibri"/>
                <w:caps/>
                <w:sz w:val="20"/>
                <w:szCs w:val="20"/>
              </w:rPr>
              <w:t xml:space="preserve">  </w:t>
            </w:r>
            <w:proofErr w:type="gramEnd"/>
            <w:r w:rsidRPr="00C26A0B">
              <w:rPr>
                <w:rFonts w:cs="Calibri"/>
                <w:caps/>
                <w:sz w:val="20"/>
                <w:szCs w:val="20"/>
              </w:rPr>
              <w:t>448075.</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068821 </w:t>
            </w:r>
            <w:r w:rsidRPr="00C26A0B">
              <w:rPr>
                <w:rFonts w:cs="Calibri"/>
                <w:b/>
                <w:caps/>
                <w:sz w:val="20"/>
                <w:szCs w:val="20"/>
              </w:rPr>
              <w:t>- POTENCIÔMETRO</w:t>
            </w:r>
            <w:r w:rsidRPr="00C26A0B">
              <w:rPr>
                <w:rFonts w:cs="Calibri"/>
                <w:caps/>
                <w:sz w:val="20"/>
                <w:szCs w:val="20"/>
              </w:rPr>
              <w:t xml:space="preserve"> USADO PARA MEDIDAS DE PH, ORP, TEMPERATURA E ATIVIDA IÔNICA DE LABORATÓRIO, 110/220 VOLTS, 60HZ, MOD. DM-21</w:t>
            </w:r>
            <w:proofErr w:type="gramStart"/>
            <w:r w:rsidRPr="00C26A0B">
              <w:rPr>
                <w:rFonts w:cs="Calibri"/>
                <w:caps/>
                <w:sz w:val="20"/>
                <w:szCs w:val="20"/>
              </w:rPr>
              <w:t>, MARCA</w:t>
            </w:r>
            <w:proofErr w:type="gramEnd"/>
            <w:r w:rsidRPr="00C26A0B">
              <w:rPr>
                <w:rFonts w:cs="Calibri"/>
                <w:caps/>
                <w:sz w:val="20"/>
                <w:szCs w:val="20"/>
              </w:rPr>
              <w:t xml:space="preserve"> DISIMED, SÉRIE 23602</w:t>
            </w:r>
          </w:p>
        </w:tc>
      </w:tr>
      <w:tr w:rsidR="00C26A0B" w:rsidRPr="00C26A0B" w:rsidTr="00C26A0B">
        <w:trPr>
          <w:trHeight w:val="44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314204 - </w:t>
            </w:r>
            <w:r w:rsidRPr="00C26A0B">
              <w:rPr>
                <w:rFonts w:cs="Calibri"/>
                <w:b/>
                <w:caps/>
                <w:sz w:val="20"/>
                <w:szCs w:val="20"/>
              </w:rPr>
              <w:t>RELÓGIO MULTIMER</w:t>
            </w:r>
            <w:r w:rsidRPr="00C26A0B">
              <w:rPr>
                <w:rFonts w:cs="Calibri"/>
                <w:caps/>
                <w:sz w:val="20"/>
                <w:szCs w:val="20"/>
              </w:rPr>
              <w:t xml:space="preserve"> MARCA PHOENIX MODELO TP120 COM CAPACIDADE MAXIMA 30 ANALISE SIMULTANEAS SÉRIE Nº 4523.</w:t>
            </w:r>
          </w:p>
        </w:tc>
      </w:tr>
      <w:tr w:rsidR="00C26A0B" w:rsidRPr="00C26A0B" w:rsidTr="00C26A0B">
        <w:trPr>
          <w:trHeight w:val="42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37</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RELÓGIO MULTIMER,</w:t>
            </w:r>
            <w:r w:rsidRPr="00C26A0B">
              <w:rPr>
                <w:rFonts w:cs="Calibri"/>
                <w:caps/>
                <w:color w:val="000000"/>
                <w:sz w:val="20"/>
                <w:szCs w:val="20"/>
              </w:rPr>
              <w:t xml:space="preserve"> 110/220 VOLTS, COM ALARME SONORO E VISUAL, MODELO TP120, MARCA PHOENIX, N. SÉRIE 6230</w:t>
            </w:r>
          </w:p>
        </w:tc>
      </w:tr>
      <w:tr w:rsidR="00C26A0B" w:rsidRPr="00C26A0B" w:rsidTr="00C26A0B">
        <w:trPr>
          <w:trHeight w:val="47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38</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Relógio multitempo elétrico</w:t>
            </w:r>
            <w:r w:rsidRPr="00C26A0B">
              <w:rPr>
                <w:rFonts w:cs="Calibri"/>
                <w:caps/>
                <w:color w:val="000000"/>
                <w:sz w:val="20"/>
                <w:szCs w:val="20"/>
              </w:rPr>
              <w:t xml:space="preserve">, alimentação elétrica 220 volts, modelo timerlab especial, marca Kacil, nº de série 074000. </w:t>
            </w:r>
          </w:p>
        </w:tc>
      </w:tr>
      <w:tr w:rsidR="00C26A0B" w:rsidRPr="00C26A0B" w:rsidTr="00C26A0B">
        <w:trPr>
          <w:trHeight w:val="25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39</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múltiplo marcador de tempo</w:t>
            </w:r>
            <w:r w:rsidRPr="00C26A0B">
              <w:rPr>
                <w:rFonts w:cs="Calibri"/>
                <w:caps/>
                <w:color w:val="000000"/>
                <w:sz w:val="20"/>
                <w:szCs w:val="20"/>
              </w:rPr>
              <w:t xml:space="preserve"> kacil série 0708-00</w:t>
            </w:r>
          </w:p>
        </w:tc>
      </w:tr>
      <w:tr w:rsidR="00C26A0B" w:rsidRPr="00C26A0B" w:rsidTr="00C26A0B">
        <w:trPr>
          <w:trHeight w:val="41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40</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TEMPORIZADOR ELETROMECANICO</w:t>
            </w:r>
            <w:r w:rsidRPr="00C26A0B">
              <w:rPr>
                <w:rFonts w:cs="Calibri"/>
                <w:caps/>
                <w:color w:val="000000"/>
                <w:sz w:val="20"/>
                <w:szCs w:val="20"/>
              </w:rPr>
              <w:t xml:space="preserve"> MARCA PHOENIX MODELO TP120 COM CAPACIDADE MAXIMA 30 ANALISE SIMULTANEAS SÉRIE Nº 6230</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132131 - </w:t>
            </w:r>
            <w:r w:rsidRPr="00C26A0B">
              <w:rPr>
                <w:rFonts w:cs="Calibri"/>
                <w:b/>
                <w:caps/>
                <w:sz w:val="20"/>
                <w:szCs w:val="20"/>
              </w:rPr>
              <w:t>TITULADOR TITROLINE</w:t>
            </w:r>
            <w:r w:rsidRPr="00C26A0B">
              <w:rPr>
                <w:rFonts w:cs="Calibri"/>
                <w:caps/>
                <w:sz w:val="20"/>
                <w:szCs w:val="20"/>
              </w:rPr>
              <w:t xml:space="preserve">, EASY-AC, BASE MARCA SCHOTT, SÉRIE 00541170. </w:t>
            </w:r>
          </w:p>
        </w:tc>
      </w:tr>
      <w:tr w:rsidR="00C26A0B" w:rsidRPr="00C26A0B" w:rsidTr="00C26A0B">
        <w:trPr>
          <w:cantSplit/>
          <w:trHeight w:val="272"/>
        </w:trPr>
        <w:tc>
          <w:tcPr>
            <w:tcW w:w="8789" w:type="dxa"/>
            <w:gridSpan w:val="3"/>
            <w:shd w:val="clear" w:color="auto" w:fill="D9D9D9" w:themeFill="background1" w:themeFillShade="D9"/>
          </w:tcPr>
          <w:p w:rsidR="00C26A0B" w:rsidRPr="00C26A0B" w:rsidRDefault="00C26A0B" w:rsidP="00C26A0B">
            <w:pPr>
              <w:spacing w:after="0" w:line="240" w:lineRule="auto"/>
              <w:jc w:val="center"/>
              <w:rPr>
                <w:rFonts w:cs="Calibri"/>
                <w:b/>
                <w:bCs/>
                <w:caps/>
                <w:color w:val="FF0000"/>
                <w:sz w:val="20"/>
                <w:szCs w:val="20"/>
              </w:rPr>
            </w:pPr>
            <w:r w:rsidRPr="00C26A0B">
              <w:rPr>
                <w:rFonts w:cs="Calibri"/>
                <w:b/>
                <w:bCs/>
                <w:caps/>
                <w:sz w:val="20"/>
                <w:szCs w:val="20"/>
              </w:rPr>
              <w:t>EQUIPAMENTOS ÓPTICOS</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42</w:t>
            </w:r>
          </w:p>
        </w:tc>
        <w:tc>
          <w:tcPr>
            <w:tcW w:w="8222" w:type="dxa"/>
            <w:shd w:val="clear" w:color="000000" w:fill="FFFFFF"/>
            <w:vAlign w:val="center"/>
            <w:hideMark/>
          </w:tcPr>
          <w:p w:rsidR="00C26A0B" w:rsidRPr="00C26A0B" w:rsidRDefault="00C26A0B" w:rsidP="00C26A0B">
            <w:pPr>
              <w:spacing w:after="0" w:line="240" w:lineRule="auto"/>
              <w:rPr>
                <w:rFonts w:cs="Calibri"/>
                <w:b/>
                <w:caps/>
                <w:sz w:val="20"/>
                <w:szCs w:val="20"/>
              </w:rPr>
            </w:pPr>
            <w:r w:rsidRPr="00C26A0B">
              <w:rPr>
                <w:rFonts w:cs="Calibri"/>
                <w:b/>
                <w:caps/>
                <w:sz w:val="20"/>
                <w:szCs w:val="20"/>
              </w:rPr>
              <w:t xml:space="preserve">165113 - Espectrofotometro </w:t>
            </w:r>
            <w:r w:rsidRPr="00C26A0B">
              <w:rPr>
                <w:rFonts w:cs="Calibri"/>
                <w:caps/>
                <w:sz w:val="20"/>
                <w:szCs w:val="20"/>
              </w:rPr>
              <w:t xml:space="preserve">marca GBC, modelo Cintra </w:t>
            </w:r>
            <w:proofErr w:type="gramStart"/>
            <w:r w:rsidRPr="00C26A0B">
              <w:rPr>
                <w:rFonts w:cs="Calibri"/>
                <w:caps/>
                <w:sz w:val="20"/>
                <w:szCs w:val="20"/>
              </w:rPr>
              <w:t>6</w:t>
            </w:r>
            <w:proofErr w:type="gramEnd"/>
            <w:r w:rsidRPr="00C26A0B">
              <w:rPr>
                <w:rFonts w:cs="Calibri"/>
                <w:caps/>
                <w:sz w:val="20"/>
                <w:szCs w:val="20"/>
              </w:rPr>
              <w:t>, série nº V3349.</w:t>
            </w:r>
          </w:p>
        </w:tc>
      </w:tr>
      <w:tr w:rsidR="00C26A0B" w:rsidRPr="00C26A0B" w:rsidTr="00C26A0B">
        <w:trPr>
          <w:trHeight w:val="37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43</w:t>
            </w:r>
          </w:p>
        </w:tc>
        <w:tc>
          <w:tcPr>
            <w:tcW w:w="8222" w:type="dxa"/>
            <w:shd w:val="clear" w:color="000000" w:fill="FFFFFF"/>
            <w:vAlign w:val="center"/>
            <w:hideMark/>
          </w:tcPr>
          <w:p w:rsidR="00C26A0B" w:rsidRPr="00C26A0B" w:rsidRDefault="00C26A0B" w:rsidP="00C26A0B">
            <w:pPr>
              <w:spacing w:after="0" w:line="240" w:lineRule="auto"/>
              <w:rPr>
                <w:rFonts w:cs="Calibri"/>
                <w:b/>
                <w:caps/>
                <w:sz w:val="20"/>
                <w:szCs w:val="20"/>
              </w:rPr>
            </w:pPr>
            <w:r w:rsidRPr="00C26A0B">
              <w:rPr>
                <w:rFonts w:cs="Calibri"/>
                <w:b/>
                <w:caps/>
                <w:sz w:val="20"/>
                <w:szCs w:val="20"/>
              </w:rPr>
              <w:t>318870 - ESPECTROFOTÔMETRO</w:t>
            </w:r>
            <w:r w:rsidRPr="00C26A0B">
              <w:rPr>
                <w:rFonts w:cs="Calibri"/>
                <w:caps/>
                <w:sz w:val="20"/>
                <w:szCs w:val="20"/>
              </w:rPr>
              <w:t>, 110/220VOLTS, MODELO SP-1105: (SK-003), Nº DE SÉRIE KJ 1B09091805.</w:t>
            </w:r>
          </w:p>
        </w:tc>
      </w:tr>
      <w:tr w:rsidR="00C26A0B" w:rsidRPr="00C26A0B" w:rsidTr="00C26A0B">
        <w:trPr>
          <w:trHeight w:val="19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44</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334552 – </w:t>
            </w:r>
            <w:proofErr w:type="gramStart"/>
            <w:r w:rsidRPr="00C26A0B">
              <w:rPr>
                <w:rFonts w:cs="Calibri"/>
                <w:b/>
                <w:sz w:val="20"/>
                <w:szCs w:val="20"/>
              </w:rPr>
              <w:t>ESPECTROFOTOMETRO ,</w:t>
            </w:r>
            <w:proofErr w:type="gramEnd"/>
            <w:r w:rsidRPr="00C26A0B">
              <w:rPr>
                <w:rFonts w:cs="Calibri"/>
                <w:sz w:val="20"/>
                <w:szCs w:val="20"/>
              </w:rPr>
              <w:t xml:space="preserve">modelo: nova 1600 UV marca: Nova </w:t>
            </w:r>
            <w:proofErr w:type="spellStart"/>
            <w:r w:rsidRPr="00C26A0B">
              <w:rPr>
                <w:rFonts w:cs="Calibri"/>
                <w:sz w:val="20"/>
                <w:szCs w:val="20"/>
              </w:rPr>
              <w:t>Instruments</w:t>
            </w:r>
            <w:proofErr w:type="spellEnd"/>
          </w:p>
        </w:tc>
      </w:tr>
      <w:tr w:rsidR="00C26A0B" w:rsidRPr="00C26A0B" w:rsidTr="00C26A0B">
        <w:trPr>
          <w:trHeight w:val="24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45</w:t>
            </w:r>
          </w:p>
        </w:tc>
        <w:tc>
          <w:tcPr>
            <w:tcW w:w="8222" w:type="dxa"/>
            <w:shd w:val="clear" w:color="000000" w:fill="FFFFFF"/>
            <w:vAlign w:val="center"/>
          </w:tcPr>
          <w:p w:rsidR="00C26A0B" w:rsidRPr="00C26A0B" w:rsidRDefault="00C26A0B" w:rsidP="00C26A0B">
            <w:pPr>
              <w:spacing w:after="0" w:line="240" w:lineRule="auto"/>
              <w:rPr>
                <w:rFonts w:cs="Calibri"/>
                <w:b/>
                <w:caps/>
                <w:sz w:val="20"/>
                <w:szCs w:val="20"/>
              </w:rPr>
            </w:pPr>
            <w:r w:rsidRPr="00C26A0B">
              <w:rPr>
                <w:rFonts w:cs="Calibri"/>
                <w:sz w:val="20"/>
                <w:szCs w:val="20"/>
              </w:rPr>
              <w:t>390401-</w:t>
            </w:r>
            <w:r w:rsidRPr="00C26A0B">
              <w:rPr>
                <w:rFonts w:cs="Calibri"/>
                <w:b/>
                <w:sz w:val="20"/>
                <w:szCs w:val="20"/>
              </w:rPr>
              <w:t xml:space="preserve"> ESPECTROFOTÔMETRO</w:t>
            </w:r>
            <w:proofErr w:type="gramStart"/>
            <w:r w:rsidRPr="00C26A0B">
              <w:rPr>
                <w:rFonts w:cs="Calibri"/>
                <w:b/>
                <w:sz w:val="20"/>
                <w:szCs w:val="20"/>
              </w:rPr>
              <w:t>, marca</w:t>
            </w:r>
            <w:proofErr w:type="gramEnd"/>
            <w:r w:rsidRPr="00C26A0B">
              <w:rPr>
                <w:rFonts w:cs="Calibri"/>
                <w:sz w:val="20"/>
                <w:szCs w:val="20"/>
              </w:rPr>
              <w:t xml:space="preserve"> HACH, modelo DR 6000, serie 1541080</w:t>
            </w:r>
          </w:p>
        </w:tc>
      </w:tr>
      <w:tr w:rsidR="00C26A0B" w:rsidRPr="00C26A0B" w:rsidTr="00C26A0B">
        <w:trPr>
          <w:trHeight w:val="34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267765 </w:t>
            </w:r>
            <w:r w:rsidRPr="00C26A0B">
              <w:rPr>
                <w:rFonts w:cs="Calibri"/>
                <w:b/>
                <w:caps/>
                <w:sz w:val="20"/>
                <w:szCs w:val="20"/>
              </w:rPr>
              <w:t>- Leitora multifuncional para microplacas, de 96 posiçoes</w:t>
            </w:r>
            <w:r w:rsidRPr="00C26A0B">
              <w:rPr>
                <w:rFonts w:cs="Calibri"/>
                <w:caps/>
                <w:sz w:val="20"/>
                <w:szCs w:val="20"/>
              </w:rPr>
              <w:t xml:space="preserve">, com leito fotômetro, marca ASYS HITECH, 90 a </w:t>
            </w:r>
            <w:proofErr w:type="gramStart"/>
            <w:r w:rsidRPr="00C26A0B">
              <w:rPr>
                <w:rFonts w:cs="Calibri"/>
                <w:caps/>
                <w:sz w:val="20"/>
                <w:szCs w:val="20"/>
              </w:rPr>
              <w:t>250v</w:t>
            </w:r>
            <w:proofErr w:type="gramEnd"/>
            <w:r w:rsidRPr="00C26A0B">
              <w:rPr>
                <w:rFonts w:cs="Calibri"/>
                <w:caps/>
                <w:sz w:val="20"/>
                <w:szCs w:val="20"/>
              </w:rPr>
              <w:t>, 50/60hz, 80vas, serie nº 28412.</w:t>
            </w:r>
          </w:p>
        </w:tc>
      </w:tr>
      <w:tr w:rsidR="00C26A0B" w:rsidRPr="00C26A0B" w:rsidTr="00C26A0B">
        <w:trPr>
          <w:trHeight w:val="30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47</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leitora mindray</w:t>
            </w:r>
            <w:r w:rsidRPr="00C26A0B">
              <w:rPr>
                <w:rFonts w:cs="Calibri"/>
                <w:caps/>
                <w:color w:val="000000"/>
                <w:sz w:val="20"/>
                <w:szCs w:val="20"/>
              </w:rPr>
              <w:t xml:space="preserve"> mr-96a, série 00434</w:t>
            </w:r>
          </w:p>
        </w:tc>
      </w:tr>
      <w:tr w:rsidR="00C26A0B" w:rsidRPr="00C26A0B" w:rsidTr="00C26A0B">
        <w:trPr>
          <w:trHeight w:val="28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48</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leitora reader</w:t>
            </w:r>
            <w:r w:rsidRPr="00C26A0B">
              <w:rPr>
                <w:rFonts w:cs="Calibri"/>
                <w:caps/>
                <w:color w:val="000000"/>
                <w:sz w:val="20"/>
                <w:szCs w:val="20"/>
              </w:rPr>
              <w:t xml:space="preserve"> 250, biomérieux, série 255701120</w:t>
            </w:r>
          </w:p>
        </w:tc>
      </w:tr>
      <w:tr w:rsidR="00C26A0B" w:rsidRPr="00C26A0B" w:rsidTr="00C26A0B">
        <w:trPr>
          <w:trHeight w:val="22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49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083709 - </w:t>
            </w:r>
            <w:r w:rsidRPr="00C26A0B">
              <w:rPr>
                <w:rFonts w:cs="Calibri"/>
                <w:b/>
                <w:caps/>
                <w:sz w:val="20"/>
                <w:szCs w:val="20"/>
              </w:rPr>
              <w:t>LUPA</w:t>
            </w:r>
            <w:proofErr w:type="gramEnd"/>
            <w:r w:rsidRPr="00C26A0B">
              <w:rPr>
                <w:rFonts w:cs="Calibri"/>
                <w:b/>
                <w:caps/>
                <w:sz w:val="20"/>
                <w:szCs w:val="20"/>
              </w:rPr>
              <w:t xml:space="preserve"> ESTERIOSCÓPICA</w:t>
            </w:r>
            <w:r w:rsidRPr="00C26A0B">
              <w:rPr>
                <w:rFonts w:cs="Calibri"/>
                <w:caps/>
                <w:sz w:val="20"/>
                <w:szCs w:val="20"/>
              </w:rPr>
              <w:t xml:space="preserve"> MARCA TAIMIN</w:t>
            </w:r>
          </w:p>
        </w:tc>
      </w:tr>
      <w:tr w:rsidR="00C26A0B" w:rsidRPr="00C26A0B" w:rsidTr="00C26A0B">
        <w:trPr>
          <w:trHeight w:val="28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398520 - </w:t>
            </w:r>
            <w:r w:rsidRPr="00C26A0B">
              <w:rPr>
                <w:rFonts w:cs="Calibri"/>
                <w:b/>
                <w:caps/>
                <w:sz w:val="20"/>
                <w:szCs w:val="20"/>
              </w:rPr>
              <w:t>MICROSCOPIO BACTERIOLOGICO BINOCULAR</w:t>
            </w:r>
            <w:r w:rsidRPr="00C26A0B">
              <w:rPr>
                <w:rFonts w:cs="Calibri"/>
                <w:caps/>
                <w:sz w:val="20"/>
                <w:szCs w:val="20"/>
              </w:rPr>
              <w:t xml:space="preserve"> MARCA BIOVAL</w:t>
            </w:r>
          </w:p>
        </w:tc>
      </w:tr>
      <w:tr w:rsidR="00C26A0B" w:rsidRPr="00C26A0B" w:rsidTr="00C26A0B">
        <w:trPr>
          <w:trHeight w:val="41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265856 - </w:t>
            </w:r>
            <w:r w:rsidRPr="00C26A0B">
              <w:rPr>
                <w:rFonts w:cs="Calibri"/>
                <w:b/>
                <w:caps/>
                <w:sz w:val="20"/>
                <w:szCs w:val="20"/>
              </w:rPr>
              <w:t>MICROSCOPIO BACTERIOLOGICO BINOCULAR</w:t>
            </w:r>
            <w:r w:rsidRPr="00C26A0B">
              <w:rPr>
                <w:rFonts w:cs="Calibri"/>
                <w:caps/>
                <w:sz w:val="20"/>
                <w:szCs w:val="20"/>
              </w:rPr>
              <w:t xml:space="preserve"> MARCA OLYMPUS MODELO CX41RF</w:t>
            </w:r>
            <w:proofErr w:type="gramStart"/>
            <w:r w:rsidRPr="00C26A0B">
              <w:rPr>
                <w:rFonts w:cs="Calibri"/>
                <w:caps/>
                <w:sz w:val="20"/>
                <w:szCs w:val="20"/>
              </w:rPr>
              <w:t>, SERIE</w:t>
            </w:r>
            <w:proofErr w:type="gramEnd"/>
            <w:r w:rsidRPr="00C26A0B">
              <w:rPr>
                <w:rFonts w:cs="Calibri"/>
                <w:caps/>
                <w:sz w:val="20"/>
                <w:szCs w:val="20"/>
              </w:rPr>
              <w:t xml:space="preserve"> 6B13999. TD Nº 427.4/2006L</w:t>
            </w:r>
          </w:p>
        </w:tc>
      </w:tr>
      <w:tr w:rsidR="00C26A0B" w:rsidRPr="00C26A0B" w:rsidTr="00C26A0B">
        <w:trPr>
          <w:trHeight w:val="37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265857 </w:t>
            </w:r>
            <w:r w:rsidRPr="00C26A0B">
              <w:rPr>
                <w:rFonts w:cs="Calibri"/>
                <w:b/>
                <w:caps/>
                <w:sz w:val="20"/>
                <w:szCs w:val="20"/>
              </w:rPr>
              <w:t>- MICROSCOPIO BACTERIOLOGICO BINOCULAR</w:t>
            </w:r>
            <w:r w:rsidRPr="00C26A0B">
              <w:rPr>
                <w:rFonts w:cs="Calibri"/>
                <w:caps/>
                <w:sz w:val="20"/>
                <w:szCs w:val="20"/>
              </w:rPr>
              <w:t xml:space="preserve"> MARCA OLYMPUS MODELO CX41RF</w:t>
            </w:r>
            <w:proofErr w:type="gramStart"/>
            <w:r w:rsidRPr="00C26A0B">
              <w:rPr>
                <w:rFonts w:cs="Calibri"/>
                <w:caps/>
                <w:sz w:val="20"/>
                <w:szCs w:val="20"/>
              </w:rPr>
              <w:t>, SERIE</w:t>
            </w:r>
            <w:proofErr w:type="gramEnd"/>
            <w:r w:rsidRPr="00C26A0B">
              <w:rPr>
                <w:rFonts w:cs="Calibri"/>
                <w:caps/>
                <w:sz w:val="20"/>
                <w:szCs w:val="20"/>
              </w:rPr>
              <w:t xml:space="preserve"> 6B22567. TD Nº 427.4/2006</w:t>
            </w:r>
          </w:p>
        </w:tc>
      </w:tr>
      <w:tr w:rsidR="00C26A0B" w:rsidRPr="00C26A0B" w:rsidTr="00C26A0B">
        <w:trPr>
          <w:trHeight w:val="48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191050 - </w:t>
            </w:r>
            <w:r w:rsidRPr="00C26A0B">
              <w:rPr>
                <w:rFonts w:cs="Calibri"/>
                <w:b/>
                <w:caps/>
                <w:sz w:val="20"/>
                <w:szCs w:val="20"/>
              </w:rPr>
              <w:t>Microscópio binocular biológico com ótica infinita</w:t>
            </w:r>
            <w:r w:rsidRPr="00C26A0B">
              <w:rPr>
                <w:rFonts w:cs="Calibri"/>
                <w:caps/>
                <w:sz w:val="20"/>
                <w:szCs w:val="20"/>
              </w:rPr>
              <w:t xml:space="preserve"> marca NIKON modelo ECLIPSE - E 200 nº</w:t>
            </w:r>
            <w:proofErr w:type="gramEnd"/>
            <w:r w:rsidRPr="00C26A0B">
              <w:rPr>
                <w:rFonts w:cs="Calibri"/>
                <w:caps/>
                <w:sz w:val="20"/>
                <w:szCs w:val="20"/>
              </w:rPr>
              <w:t xml:space="preserve"> de série 761954. Comodato C10/00 funasa doado.</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180922 - </w:t>
            </w:r>
            <w:r w:rsidRPr="00C26A0B">
              <w:rPr>
                <w:rFonts w:cs="Calibri"/>
                <w:b/>
                <w:caps/>
                <w:sz w:val="20"/>
                <w:szCs w:val="20"/>
              </w:rPr>
              <w:t>Microscópio binocular eletrônico</w:t>
            </w:r>
            <w:r w:rsidRPr="00C26A0B">
              <w:rPr>
                <w:rFonts w:cs="Calibri"/>
                <w:caps/>
                <w:sz w:val="20"/>
                <w:szCs w:val="20"/>
              </w:rPr>
              <w:t xml:space="preserve"> marca NIKON modelo ECLIPSEE200 com </w:t>
            </w:r>
            <w:proofErr w:type="gramStart"/>
            <w:r w:rsidRPr="00C26A0B">
              <w:rPr>
                <w:rFonts w:cs="Calibri"/>
                <w:caps/>
                <w:sz w:val="20"/>
                <w:szCs w:val="20"/>
              </w:rPr>
              <w:t>04 rotativas nº</w:t>
            </w:r>
            <w:proofErr w:type="gramEnd"/>
            <w:r w:rsidRPr="00C26A0B">
              <w:rPr>
                <w:rFonts w:cs="Calibri"/>
                <w:caps/>
                <w:sz w:val="20"/>
                <w:szCs w:val="20"/>
              </w:rPr>
              <w:t xml:space="preserve"> de série 751966.</w:t>
            </w:r>
          </w:p>
        </w:tc>
      </w:tr>
      <w:tr w:rsidR="00C26A0B" w:rsidRPr="00C26A0B" w:rsidTr="00C26A0B">
        <w:trPr>
          <w:trHeight w:val="20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A10049 - </w:t>
            </w:r>
            <w:r w:rsidRPr="00C26A0B">
              <w:rPr>
                <w:rFonts w:cs="Calibri"/>
                <w:b/>
                <w:caps/>
                <w:sz w:val="20"/>
                <w:szCs w:val="20"/>
              </w:rPr>
              <w:t>MICROSCÓPIO BINOCULAR</w:t>
            </w:r>
            <w:r w:rsidRPr="00C26A0B">
              <w:rPr>
                <w:rFonts w:cs="Calibri"/>
                <w:caps/>
                <w:sz w:val="20"/>
                <w:szCs w:val="20"/>
              </w:rPr>
              <w:t xml:space="preserve"> MARCA QUIMIS SÉRIE 194. </w:t>
            </w:r>
          </w:p>
        </w:tc>
      </w:tr>
      <w:tr w:rsidR="00C26A0B" w:rsidRPr="00C26A0B" w:rsidTr="00C26A0B">
        <w:trPr>
          <w:trHeight w:val="48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076171 - </w:t>
            </w:r>
            <w:r w:rsidRPr="00C26A0B">
              <w:rPr>
                <w:rFonts w:cs="Calibri"/>
                <w:b/>
                <w:caps/>
                <w:sz w:val="20"/>
                <w:szCs w:val="20"/>
              </w:rPr>
              <w:t>MICROSCÓPIO BINOCULAR ÓPTICA INFINITA HC</w:t>
            </w:r>
            <w:r w:rsidRPr="00C26A0B">
              <w:rPr>
                <w:rFonts w:cs="Calibri"/>
                <w:caps/>
                <w:sz w:val="20"/>
                <w:szCs w:val="20"/>
              </w:rPr>
              <w:t xml:space="preserve"> P/ROTINA E PESQUINA EM CAMPO CLARO E FLUORESCÊNCIA, MOD. DMLS</w:t>
            </w:r>
            <w:proofErr w:type="gramStart"/>
            <w:r w:rsidRPr="00C26A0B">
              <w:rPr>
                <w:rFonts w:cs="Calibri"/>
                <w:caps/>
                <w:sz w:val="20"/>
                <w:szCs w:val="20"/>
              </w:rPr>
              <w:t>, MARCA</w:t>
            </w:r>
            <w:proofErr w:type="gramEnd"/>
            <w:r w:rsidRPr="00C26A0B">
              <w:rPr>
                <w:rFonts w:cs="Calibri"/>
                <w:caps/>
                <w:sz w:val="20"/>
                <w:szCs w:val="20"/>
              </w:rPr>
              <w:t xml:space="preserve"> LEICA, SÉRIE 231896</w:t>
            </w:r>
          </w:p>
        </w:tc>
      </w:tr>
      <w:tr w:rsidR="00C26A0B" w:rsidRPr="00C26A0B" w:rsidTr="00C26A0B">
        <w:trPr>
          <w:trHeight w:val="52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076172 - </w:t>
            </w:r>
            <w:r w:rsidRPr="00C26A0B">
              <w:rPr>
                <w:rFonts w:cs="Calibri"/>
                <w:b/>
                <w:caps/>
                <w:sz w:val="20"/>
                <w:szCs w:val="20"/>
              </w:rPr>
              <w:t>MICROSCÓPIO BINOCULAR ÓPTICA INFINITA HC</w:t>
            </w:r>
            <w:r w:rsidRPr="00C26A0B">
              <w:rPr>
                <w:rFonts w:cs="Calibri"/>
                <w:caps/>
                <w:sz w:val="20"/>
                <w:szCs w:val="20"/>
              </w:rPr>
              <w:t xml:space="preserve"> P/ROTINA E PESQUINA EM CAMPO CLARO E FLUORESCÊNCIA, MOD. DMLS</w:t>
            </w:r>
            <w:proofErr w:type="gramStart"/>
            <w:r w:rsidRPr="00C26A0B">
              <w:rPr>
                <w:rFonts w:cs="Calibri"/>
                <w:caps/>
                <w:sz w:val="20"/>
                <w:szCs w:val="20"/>
              </w:rPr>
              <w:t>, MARCA</w:t>
            </w:r>
            <w:proofErr w:type="gramEnd"/>
            <w:r w:rsidRPr="00C26A0B">
              <w:rPr>
                <w:rFonts w:cs="Calibri"/>
                <w:caps/>
                <w:sz w:val="20"/>
                <w:szCs w:val="20"/>
              </w:rPr>
              <w:t xml:space="preserve"> LEICA, SÉRIE 231899</w:t>
            </w:r>
          </w:p>
        </w:tc>
      </w:tr>
      <w:tr w:rsidR="00C26A0B" w:rsidRPr="00C26A0B" w:rsidTr="00C26A0B">
        <w:trPr>
          <w:trHeight w:val="4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lastRenderedPageBreak/>
              <w:t>58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076168 - </w:t>
            </w:r>
            <w:r w:rsidRPr="00C26A0B">
              <w:rPr>
                <w:rFonts w:cs="Calibri"/>
                <w:b/>
                <w:caps/>
                <w:sz w:val="20"/>
                <w:szCs w:val="20"/>
              </w:rPr>
              <w:t>MICROSCÓPIO BINOCULAR ÓPTICA INFINITA HC</w:t>
            </w:r>
            <w:r w:rsidRPr="00C26A0B">
              <w:rPr>
                <w:rFonts w:cs="Calibri"/>
                <w:caps/>
                <w:sz w:val="20"/>
                <w:szCs w:val="20"/>
              </w:rPr>
              <w:t xml:space="preserve"> P/ROTINA E PESQUINA EM CAMPO CLARO, MOD. DMLS</w:t>
            </w:r>
            <w:proofErr w:type="gramStart"/>
            <w:r w:rsidRPr="00C26A0B">
              <w:rPr>
                <w:rFonts w:cs="Calibri"/>
                <w:caps/>
                <w:sz w:val="20"/>
                <w:szCs w:val="20"/>
              </w:rPr>
              <w:t>, MARCA</w:t>
            </w:r>
            <w:proofErr w:type="gramEnd"/>
            <w:r w:rsidRPr="00C26A0B">
              <w:rPr>
                <w:rFonts w:cs="Calibri"/>
                <w:caps/>
                <w:sz w:val="20"/>
                <w:szCs w:val="20"/>
              </w:rPr>
              <w:t xml:space="preserve"> LEICA, SÉRIE 231877</w:t>
            </w:r>
          </w:p>
        </w:tc>
      </w:tr>
      <w:tr w:rsidR="00C26A0B" w:rsidRPr="00C26A0B" w:rsidTr="00C26A0B">
        <w:trPr>
          <w:trHeight w:val="39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59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076169 - </w:t>
            </w:r>
            <w:r w:rsidRPr="00C26A0B">
              <w:rPr>
                <w:rFonts w:cs="Calibri"/>
                <w:b/>
                <w:caps/>
                <w:sz w:val="20"/>
                <w:szCs w:val="20"/>
              </w:rPr>
              <w:t>MICROSCÓPIO BINOCULAR ÓPTICA INFINITA HC</w:t>
            </w:r>
            <w:r w:rsidRPr="00C26A0B">
              <w:rPr>
                <w:rFonts w:cs="Calibri"/>
                <w:caps/>
                <w:sz w:val="20"/>
                <w:szCs w:val="20"/>
              </w:rPr>
              <w:t xml:space="preserve"> P/ROTINA E PESQUINA EM CAMPO CLARO, MOD. DMLS</w:t>
            </w:r>
            <w:proofErr w:type="gramStart"/>
            <w:r w:rsidRPr="00C26A0B">
              <w:rPr>
                <w:rFonts w:cs="Calibri"/>
                <w:caps/>
                <w:sz w:val="20"/>
                <w:szCs w:val="20"/>
              </w:rPr>
              <w:t>, MARCA</w:t>
            </w:r>
            <w:proofErr w:type="gramEnd"/>
            <w:r w:rsidRPr="00C26A0B">
              <w:rPr>
                <w:rFonts w:cs="Calibri"/>
                <w:caps/>
                <w:sz w:val="20"/>
                <w:szCs w:val="20"/>
              </w:rPr>
              <w:t xml:space="preserve"> LEICA, SÉRIE 231884</w:t>
            </w:r>
          </w:p>
        </w:tc>
      </w:tr>
      <w:tr w:rsidR="00C26A0B" w:rsidRPr="00C26A0B" w:rsidTr="00C26A0B">
        <w:trPr>
          <w:trHeight w:val="13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076162 - </w:t>
            </w:r>
            <w:r w:rsidRPr="00C26A0B">
              <w:rPr>
                <w:rFonts w:cs="Calibri"/>
                <w:b/>
                <w:caps/>
                <w:sz w:val="20"/>
                <w:szCs w:val="20"/>
              </w:rPr>
              <w:t>MICROSCÓPIO BINOCULAR ÓPTICA INFINITA HC</w:t>
            </w:r>
            <w:r w:rsidRPr="00C26A0B">
              <w:rPr>
                <w:rFonts w:cs="Calibri"/>
                <w:caps/>
                <w:sz w:val="20"/>
                <w:szCs w:val="20"/>
              </w:rPr>
              <w:t xml:space="preserve"> P/ROTINA E PESQUISA EM CAMPO CLARO MOD. DMLS MARCA LEICA SÉRIE 231803</w:t>
            </w:r>
          </w:p>
        </w:tc>
      </w:tr>
      <w:tr w:rsidR="00C26A0B" w:rsidRPr="00C26A0B" w:rsidTr="00C26A0B">
        <w:trPr>
          <w:trHeight w:val="32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076151 - </w:t>
            </w:r>
            <w:r w:rsidRPr="00C26A0B">
              <w:rPr>
                <w:rFonts w:cs="Calibri"/>
                <w:b/>
                <w:caps/>
                <w:sz w:val="20"/>
                <w:szCs w:val="20"/>
              </w:rPr>
              <w:t>MICROSCÓPIO BINOCULAR ÓPTICA INFINITA HC</w:t>
            </w:r>
            <w:r w:rsidRPr="00C26A0B">
              <w:rPr>
                <w:rFonts w:cs="Calibri"/>
                <w:caps/>
                <w:sz w:val="20"/>
                <w:szCs w:val="20"/>
              </w:rPr>
              <w:t xml:space="preserve"> P/ROTINA E PESQUISA EM CAMPO CLARO MOD. DMLS MARCA LEICA SÉRIE 231846</w:t>
            </w:r>
          </w:p>
        </w:tc>
      </w:tr>
      <w:tr w:rsidR="00C26A0B" w:rsidRPr="00C26A0B" w:rsidTr="00C26A0B">
        <w:trPr>
          <w:trHeight w:val="43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076154 - </w:t>
            </w:r>
            <w:r w:rsidRPr="00C26A0B">
              <w:rPr>
                <w:rFonts w:cs="Calibri"/>
                <w:b/>
                <w:caps/>
                <w:sz w:val="20"/>
                <w:szCs w:val="20"/>
              </w:rPr>
              <w:t>MICROSCÓPIO BINOCULAR ÓPTICA INFINITA HC</w:t>
            </w:r>
            <w:r w:rsidRPr="00C26A0B">
              <w:rPr>
                <w:rFonts w:cs="Calibri"/>
                <w:caps/>
                <w:sz w:val="20"/>
                <w:szCs w:val="20"/>
              </w:rPr>
              <w:t xml:space="preserve"> P/ROTINA E PESQUISA EM CAMPO CLARO MOD. DMLS MARCA LEICA SÉRIE 231847</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076156 - </w:t>
            </w:r>
            <w:r w:rsidRPr="00C26A0B">
              <w:rPr>
                <w:rFonts w:cs="Calibri"/>
                <w:b/>
                <w:caps/>
                <w:sz w:val="20"/>
                <w:szCs w:val="20"/>
              </w:rPr>
              <w:t>MICROSCÓPIO BINOCULAR ÓPTICA INFINITA HC</w:t>
            </w:r>
            <w:r w:rsidRPr="00C26A0B">
              <w:rPr>
                <w:rFonts w:cs="Calibri"/>
                <w:caps/>
                <w:sz w:val="20"/>
                <w:szCs w:val="20"/>
              </w:rPr>
              <w:t xml:space="preserve"> P/ROTINA E PESQUISA EM CAMPO CLARO MOD. DMLS MARCA LEICA SÉRIE 231859</w:t>
            </w:r>
          </w:p>
        </w:tc>
      </w:tr>
      <w:tr w:rsidR="00C26A0B" w:rsidRPr="00C26A0B" w:rsidTr="00C26A0B">
        <w:trPr>
          <w:trHeight w:val="35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076157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231861</w:t>
            </w:r>
          </w:p>
        </w:tc>
      </w:tr>
      <w:tr w:rsidR="00C26A0B" w:rsidRPr="00C26A0B" w:rsidTr="00C26A0B">
        <w:trPr>
          <w:trHeight w:val="32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076158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231872</w:t>
            </w:r>
          </w:p>
        </w:tc>
      </w:tr>
      <w:tr w:rsidR="00C26A0B" w:rsidRPr="00C26A0B" w:rsidTr="00C26A0B">
        <w:trPr>
          <w:trHeight w:val="28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076161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231881</w:t>
            </w:r>
          </w:p>
        </w:tc>
      </w:tr>
      <w:tr w:rsidR="00C26A0B" w:rsidRPr="00C26A0B" w:rsidTr="00C26A0B">
        <w:trPr>
          <w:trHeight w:val="39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076155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231912</w:t>
            </w:r>
          </w:p>
        </w:tc>
      </w:tr>
      <w:tr w:rsidR="00C26A0B" w:rsidRPr="00C26A0B" w:rsidTr="00C26A0B">
        <w:trPr>
          <w:trHeight w:val="3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076164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231914</w:t>
            </w:r>
          </w:p>
        </w:tc>
      </w:tr>
      <w:tr w:rsidR="00C26A0B" w:rsidRPr="00C26A0B" w:rsidTr="00C26A0B">
        <w:trPr>
          <w:trHeight w:val="33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69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076163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231949</w:t>
            </w:r>
          </w:p>
        </w:tc>
      </w:tr>
      <w:tr w:rsidR="00C26A0B" w:rsidRPr="00C26A0B" w:rsidTr="00C26A0B">
        <w:trPr>
          <w:trHeight w:val="29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076165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231970</w:t>
            </w:r>
          </w:p>
        </w:tc>
      </w:tr>
      <w:tr w:rsidR="00C26A0B" w:rsidRPr="00C26A0B" w:rsidTr="00C26A0B">
        <w:trPr>
          <w:trHeight w:val="40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076159 </w:t>
            </w:r>
            <w:r w:rsidRPr="00C26A0B">
              <w:rPr>
                <w:rFonts w:cs="Calibri"/>
                <w:b/>
                <w:caps/>
                <w:sz w:val="20"/>
                <w:szCs w:val="20"/>
              </w:rPr>
              <w:t>- MICROSCÓPIO BINOCULAR ÓPTICA INFINITA HC</w:t>
            </w:r>
            <w:r w:rsidRPr="00C26A0B">
              <w:rPr>
                <w:rFonts w:cs="Calibri"/>
                <w:caps/>
                <w:sz w:val="20"/>
                <w:szCs w:val="20"/>
              </w:rPr>
              <w:t xml:space="preserve"> P/ROTINA E PESQUISA EM CAMPO CLARO MOD. DMLS MARCA LEICA SÉRIE 231975</w:t>
            </w:r>
          </w:p>
        </w:tc>
      </w:tr>
      <w:tr w:rsidR="00C26A0B" w:rsidRPr="00C26A0B" w:rsidTr="00C26A0B">
        <w:trPr>
          <w:trHeight w:val="36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076170 </w:t>
            </w:r>
            <w:r w:rsidRPr="00C26A0B">
              <w:rPr>
                <w:rFonts w:cs="Calibri"/>
                <w:b/>
                <w:caps/>
                <w:sz w:val="20"/>
                <w:szCs w:val="20"/>
              </w:rPr>
              <w:t>- MICROSCÓPIO BINOCULAR ÓPTICA INFINITA HD</w:t>
            </w:r>
            <w:r w:rsidRPr="00C26A0B">
              <w:rPr>
                <w:rFonts w:cs="Calibri"/>
                <w:caps/>
                <w:sz w:val="20"/>
                <w:szCs w:val="20"/>
              </w:rPr>
              <w:t xml:space="preserve"> P/ POLTRONA E PESQUISA EM CAMPO CLARO E FLUORESCÊNCIA MOD. DMLS MARCA LEICA SÉRIE 231926</w:t>
            </w:r>
          </w:p>
        </w:tc>
      </w:tr>
      <w:tr w:rsidR="00C26A0B" w:rsidRPr="00C26A0B" w:rsidTr="00C26A0B">
        <w:trPr>
          <w:trHeight w:val="29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083710 </w:t>
            </w:r>
            <w:r w:rsidRPr="00C26A0B">
              <w:rPr>
                <w:rFonts w:cs="Calibri"/>
                <w:b/>
                <w:caps/>
                <w:sz w:val="20"/>
                <w:szCs w:val="20"/>
              </w:rPr>
              <w:t>- MICROSCÓPIO</w:t>
            </w:r>
            <w:proofErr w:type="gramEnd"/>
            <w:r w:rsidRPr="00C26A0B">
              <w:rPr>
                <w:rFonts w:cs="Calibri"/>
                <w:b/>
                <w:caps/>
                <w:sz w:val="20"/>
                <w:szCs w:val="20"/>
              </w:rPr>
              <w:t xml:space="preserve"> ESTERIOLÓGICO,</w:t>
            </w:r>
            <w:r w:rsidRPr="00C26A0B">
              <w:rPr>
                <w:rFonts w:cs="Calibri"/>
                <w:caps/>
                <w:sz w:val="20"/>
                <w:szCs w:val="20"/>
              </w:rPr>
              <w:t xml:space="preserve"> MARCA QUIMIS, MODELO Q106S, COR BRANCO, SÉRIE 101858</w:t>
            </w:r>
          </w:p>
        </w:tc>
      </w:tr>
      <w:tr w:rsidR="00C26A0B" w:rsidRPr="00C26A0B" w:rsidTr="00C26A0B">
        <w:trPr>
          <w:trHeight w:val="25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262250 </w:t>
            </w:r>
            <w:r w:rsidRPr="00C26A0B">
              <w:rPr>
                <w:rFonts w:cs="Calibri"/>
                <w:b/>
                <w:caps/>
                <w:sz w:val="20"/>
                <w:szCs w:val="20"/>
              </w:rPr>
              <w:t>- Microscópio</w:t>
            </w:r>
            <w:proofErr w:type="gramEnd"/>
            <w:r w:rsidRPr="00C26A0B">
              <w:rPr>
                <w:rFonts w:cs="Calibri"/>
                <w:b/>
                <w:caps/>
                <w:sz w:val="20"/>
                <w:szCs w:val="20"/>
              </w:rPr>
              <w:t xml:space="preserve"> trinocular,</w:t>
            </w:r>
            <w:r w:rsidRPr="00C26A0B">
              <w:rPr>
                <w:rFonts w:cs="Calibri"/>
                <w:caps/>
                <w:sz w:val="20"/>
                <w:szCs w:val="20"/>
              </w:rPr>
              <w:t xml:space="preserve"> 100-240 V, 50-60 Hz, 65 VA, marca Carl – Zeiss, modelo Axiostar Plus, nº de série 3109004451. </w:t>
            </w:r>
          </w:p>
        </w:tc>
      </w:tr>
      <w:tr w:rsidR="00C26A0B" w:rsidRPr="00C26A0B" w:rsidTr="00C26A0B">
        <w:trPr>
          <w:trHeight w:val="25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271461 </w:t>
            </w:r>
            <w:r w:rsidRPr="00C26A0B">
              <w:rPr>
                <w:rFonts w:cs="Calibri"/>
                <w:b/>
                <w:caps/>
                <w:sz w:val="20"/>
                <w:szCs w:val="20"/>
              </w:rPr>
              <w:t>- Microscópio</w:t>
            </w:r>
            <w:proofErr w:type="gramEnd"/>
            <w:r w:rsidRPr="00C26A0B">
              <w:rPr>
                <w:rFonts w:cs="Calibri"/>
                <w:b/>
                <w:caps/>
                <w:sz w:val="20"/>
                <w:szCs w:val="20"/>
              </w:rPr>
              <w:t xml:space="preserve"> trinocular,</w:t>
            </w:r>
            <w:r w:rsidRPr="00C26A0B">
              <w:rPr>
                <w:rFonts w:cs="Calibri"/>
                <w:caps/>
                <w:sz w:val="20"/>
                <w:szCs w:val="20"/>
              </w:rPr>
              <w:t xml:space="preserve"> 100-240 V, 50-60 Hz, 65 VA, marca Carl – Zeiss, modelo Axiostar Plus, nº de série 3109005010.</w:t>
            </w:r>
          </w:p>
        </w:tc>
      </w:tr>
      <w:tr w:rsidR="00C26A0B" w:rsidRPr="00C26A0B" w:rsidTr="00C26A0B">
        <w:trPr>
          <w:trHeight w:val="22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271461 </w:t>
            </w:r>
            <w:r w:rsidRPr="00C26A0B">
              <w:rPr>
                <w:rFonts w:cs="Calibri"/>
                <w:b/>
                <w:caps/>
                <w:sz w:val="20"/>
                <w:szCs w:val="20"/>
              </w:rPr>
              <w:t>- Microscópio trinocular,</w:t>
            </w:r>
            <w:r w:rsidRPr="00C26A0B">
              <w:rPr>
                <w:rFonts w:cs="Calibri"/>
                <w:caps/>
                <w:sz w:val="20"/>
                <w:szCs w:val="20"/>
              </w:rPr>
              <w:t xml:space="preserve"> marca carl Zeiss, modelo axiostar plus, nº de série 3109005710. </w:t>
            </w:r>
          </w:p>
        </w:tc>
      </w:tr>
      <w:tr w:rsidR="00C26A0B" w:rsidRPr="00C26A0B" w:rsidTr="00C26A0B">
        <w:trPr>
          <w:trHeight w:val="4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265858 - </w:t>
            </w:r>
            <w:r w:rsidRPr="00C26A0B">
              <w:rPr>
                <w:rFonts w:cs="Calibri"/>
                <w:b/>
                <w:caps/>
                <w:sz w:val="20"/>
                <w:szCs w:val="20"/>
              </w:rPr>
              <w:t>TURBÍDIMETRO DIGITAL</w:t>
            </w:r>
            <w:r w:rsidRPr="00C26A0B">
              <w:rPr>
                <w:rFonts w:cs="Calibri"/>
                <w:caps/>
                <w:sz w:val="20"/>
                <w:szCs w:val="20"/>
              </w:rPr>
              <w:t xml:space="preserve"> MARCA POLICONTROL, MODELO AP 2000-IR, Nº DE SERIE 1117. TD Nº 427.4/2006</w:t>
            </w:r>
          </w:p>
        </w:tc>
      </w:tr>
      <w:tr w:rsidR="00C26A0B" w:rsidRPr="00C26A0B" w:rsidTr="00C26A0B">
        <w:trPr>
          <w:trHeight w:val="42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265852 - </w:t>
            </w:r>
            <w:r w:rsidRPr="00C26A0B">
              <w:rPr>
                <w:rFonts w:cs="Calibri"/>
                <w:b/>
                <w:caps/>
                <w:sz w:val="20"/>
                <w:szCs w:val="20"/>
              </w:rPr>
              <w:t>TURBÍDIMETRO DIGITAL</w:t>
            </w:r>
            <w:r w:rsidRPr="00C26A0B">
              <w:rPr>
                <w:rFonts w:cs="Calibri"/>
                <w:caps/>
                <w:sz w:val="20"/>
                <w:szCs w:val="20"/>
              </w:rPr>
              <w:t xml:space="preserve"> MARCA POLICONTROL, MODELO AP 2000-IR, Nº DE SERIE 1121. TD Nº 427.4/2006</w:t>
            </w:r>
          </w:p>
        </w:tc>
      </w:tr>
      <w:tr w:rsidR="00C26A0B" w:rsidRPr="00C26A0B" w:rsidTr="00C26A0B">
        <w:trPr>
          <w:trHeight w:val="38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79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068806 - </w:t>
            </w:r>
            <w:r w:rsidRPr="00C26A0B">
              <w:rPr>
                <w:rFonts w:cs="Calibri"/>
                <w:b/>
                <w:caps/>
                <w:sz w:val="20"/>
                <w:szCs w:val="20"/>
              </w:rPr>
              <w:t>TURBIDÍMETRO MICROPROCESSADOR,</w:t>
            </w:r>
            <w:r w:rsidRPr="00C26A0B">
              <w:rPr>
                <w:rFonts w:cs="Calibri"/>
                <w:caps/>
                <w:sz w:val="20"/>
                <w:szCs w:val="20"/>
              </w:rPr>
              <w:t xml:space="preserve"> 220 VOLTS, 60 HZ, MOD. 2100P, MARCA HACH, SÉRIE 010200027835</w:t>
            </w:r>
          </w:p>
        </w:tc>
      </w:tr>
      <w:tr w:rsidR="00C26A0B" w:rsidRPr="00C26A0B" w:rsidTr="00C26A0B">
        <w:trPr>
          <w:trHeight w:val="34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149559 </w:t>
            </w:r>
            <w:r w:rsidRPr="00C26A0B">
              <w:rPr>
                <w:rFonts w:cs="Calibri"/>
                <w:b/>
                <w:caps/>
                <w:sz w:val="20"/>
                <w:szCs w:val="20"/>
              </w:rPr>
              <w:t>- TURBIDÍMETRONEFELOMÉTRICO PORTÁTIL,</w:t>
            </w:r>
            <w:r w:rsidRPr="00C26A0B">
              <w:rPr>
                <w:rFonts w:cs="Calibri"/>
                <w:caps/>
                <w:sz w:val="20"/>
                <w:szCs w:val="20"/>
              </w:rPr>
              <w:t xml:space="preserve"> M POLICONTROL, MOD. AP200, C/ MÉTODO DE MEDIDA, SÉRIE 929.</w:t>
            </w:r>
          </w:p>
        </w:tc>
      </w:tr>
      <w:tr w:rsidR="00C26A0B" w:rsidRPr="00C26A0B" w:rsidTr="00C26A0B">
        <w:trPr>
          <w:trHeight w:val="2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81</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299678- </w:t>
            </w:r>
            <w:r w:rsidRPr="00C26A0B">
              <w:rPr>
                <w:rFonts w:cs="Calibri"/>
                <w:b/>
                <w:sz w:val="20"/>
                <w:szCs w:val="20"/>
              </w:rPr>
              <w:t>TURBIDIMETRO</w:t>
            </w:r>
            <w:r w:rsidRPr="00C26A0B">
              <w:rPr>
                <w:rFonts w:cs="Calibri"/>
                <w:sz w:val="20"/>
                <w:szCs w:val="20"/>
              </w:rPr>
              <w:t xml:space="preserve">, marca </w:t>
            </w:r>
            <w:proofErr w:type="gramStart"/>
            <w:r w:rsidRPr="00C26A0B">
              <w:rPr>
                <w:rFonts w:cs="Calibri"/>
                <w:sz w:val="20"/>
                <w:szCs w:val="20"/>
              </w:rPr>
              <w:t>HOMIS ,</w:t>
            </w:r>
            <w:proofErr w:type="gramEnd"/>
            <w:r w:rsidRPr="00C26A0B">
              <w:rPr>
                <w:rFonts w:cs="Calibri"/>
                <w:sz w:val="20"/>
                <w:szCs w:val="20"/>
              </w:rPr>
              <w:t xml:space="preserve"> modelo TB-1000, serie 183/904.</w:t>
            </w:r>
          </w:p>
        </w:tc>
      </w:tr>
      <w:tr w:rsidR="00C26A0B" w:rsidRPr="00C26A0B" w:rsidTr="00C26A0B">
        <w:trPr>
          <w:trHeight w:val="362"/>
        </w:trPr>
        <w:tc>
          <w:tcPr>
            <w:tcW w:w="8789" w:type="dxa"/>
            <w:gridSpan w:val="3"/>
            <w:shd w:val="clear" w:color="auto" w:fill="D9D9D9" w:themeFill="background1" w:themeFillShade="D9"/>
            <w:vAlign w:val="center"/>
          </w:tcPr>
          <w:p w:rsidR="00C26A0B" w:rsidRPr="00C26A0B" w:rsidRDefault="00C26A0B" w:rsidP="00C26A0B">
            <w:pPr>
              <w:spacing w:after="0" w:line="240" w:lineRule="auto"/>
              <w:jc w:val="center"/>
              <w:rPr>
                <w:rFonts w:cs="Calibri"/>
                <w:b/>
                <w:caps/>
                <w:sz w:val="20"/>
                <w:szCs w:val="20"/>
              </w:rPr>
            </w:pPr>
            <w:r w:rsidRPr="00C26A0B">
              <w:rPr>
                <w:rFonts w:cs="Calibri"/>
                <w:b/>
                <w:caps/>
                <w:sz w:val="20"/>
                <w:szCs w:val="20"/>
              </w:rPr>
              <w:t>EQUIPAMENTOS ROTATIVOS</w:t>
            </w:r>
          </w:p>
        </w:tc>
      </w:tr>
      <w:tr w:rsidR="00C26A0B" w:rsidRPr="00C26A0B" w:rsidTr="00C26A0B">
        <w:trPr>
          <w:trHeight w:val="12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314198 - </w:t>
            </w:r>
            <w:r w:rsidRPr="00C26A0B">
              <w:rPr>
                <w:rFonts w:cs="Calibri"/>
                <w:b/>
                <w:caps/>
                <w:sz w:val="20"/>
                <w:szCs w:val="20"/>
              </w:rPr>
              <w:t>AGITADOR DE KLINE</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BIO ENG, MODELO BE 3600, SÉRIE 1011. </w:t>
            </w:r>
          </w:p>
        </w:tc>
      </w:tr>
      <w:tr w:rsidR="00C26A0B" w:rsidRPr="00C26A0B" w:rsidTr="00C26A0B">
        <w:trPr>
          <w:trHeight w:val="12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lastRenderedPageBreak/>
              <w:t>83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068269 – </w:t>
            </w:r>
            <w:r w:rsidRPr="00C26A0B">
              <w:rPr>
                <w:rFonts w:cs="Calibri"/>
                <w:b/>
                <w:caps/>
                <w:sz w:val="20"/>
                <w:szCs w:val="20"/>
              </w:rPr>
              <w:t>AGITADOR MAGNÉTICO COM AQUECIMENTO</w:t>
            </w:r>
            <w:r w:rsidRPr="00C26A0B">
              <w:rPr>
                <w:rFonts w:cs="Calibri"/>
                <w:caps/>
                <w:sz w:val="20"/>
                <w:szCs w:val="20"/>
              </w:rPr>
              <w:t xml:space="preserve"> MARCA NOVA TÉCNICA.</w:t>
            </w:r>
          </w:p>
        </w:tc>
      </w:tr>
      <w:tr w:rsidR="00C26A0B" w:rsidRPr="00C26A0B" w:rsidTr="00C26A0B">
        <w:trPr>
          <w:trHeight w:val="12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068271 – </w:t>
            </w:r>
            <w:r w:rsidRPr="00C26A0B">
              <w:rPr>
                <w:rFonts w:cs="Calibri"/>
                <w:b/>
                <w:caps/>
                <w:sz w:val="20"/>
                <w:szCs w:val="20"/>
              </w:rPr>
              <w:t>AGITADOR MAGNÉTICO COM AQUECIMENTO</w:t>
            </w:r>
            <w:r w:rsidRPr="00C26A0B">
              <w:rPr>
                <w:rFonts w:cs="Calibri"/>
                <w:caps/>
                <w:sz w:val="20"/>
                <w:szCs w:val="20"/>
              </w:rPr>
              <w:t xml:space="preserve"> MARCA NOVA TÉCNICA.</w:t>
            </w:r>
          </w:p>
        </w:tc>
      </w:tr>
      <w:tr w:rsidR="00C26A0B" w:rsidRPr="00C26A0B" w:rsidTr="00C26A0B">
        <w:trPr>
          <w:trHeight w:val="31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314159 </w:t>
            </w:r>
            <w:r w:rsidRPr="00C26A0B">
              <w:rPr>
                <w:rFonts w:cs="Calibri"/>
                <w:b/>
                <w:caps/>
                <w:sz w:val="20"/>
                <w:szCs w:val="20"/>
              </w:rPr>
              <w:t>- AGITADOR DE TUBOS TIPO VORTEX</w:t>
            </w:r>
            <w:r w:rsidRPr="00C26A0B">
              <w:rPr>
                <w:rFonts w:cs="Calibri"/>
                <w:caps/>
                <w:sz w:val="20"/>
                <w:szCs w:val="20"/>
              </w:rPr>
              <w:t xml:space="preserve"> MOD. AP-56 110/220VOLTS TAMPA DE ALUMÍNIO, MARCA PHOENIX, SÉRIE 10044.</w:t>
            </w:r>
          </w:p>
        </w:tc>
      </w:tr>
      <w:tr w:rsidR="00C26A0B" w:rsidRPr="00C26A0B" w:rsidTr="00C26A0B">
        <w:trPr>
          <w:trHeight w:val="13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313928 </w:t>
            </w:r>
            <w:r w:rsidRPr="00C26A0B">
              <w:rPr>
                <w:rFonts w:cs="Calibri"/>
                <w:b/>
                <w:caps/>
                <w:sz w:val="20"/>
                <w:szCs w:val="20"/>
              </w:rPr>
              <w:t>- AGITADOR DE TUBOS TIPO VORTEX</w:t>
            </w:r>
            <w:r w:rsidRPr="00C26A0B">
              <w:rPr>
                <w:rFonts w:cs="Calibri"/>
                <w:caps/>
                <w:sz w:val="20"/>
                <w:szCs w:val="20"/>
              </w:rPr>
              <w:t xml:space="preserve">, MOD. AP-56 110/220 VOLTS, CONSTRUÍDO EM FERRO, TAMPA DE ALUMÍNIO, MARCA PHOENIX, SÉRIE 10045. </w:t>
            </w:r>
          </w:p>
        </w:tc>
      </w:tr>
      <w:tr w:rsidR="00C26A0B" w:rsidRPr="00C26A0B" w:rsidTr="00C26A0B">
        <w:trPr>
          <w:trHeight w:val="13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b/>
                <w:caps/>
                <w:sz w:val="20"/>
                <w:szCs w:val="20"/>
              </w:rPr>
              <w:t>AGITADOR DE TUBOS TIPO VORTEX</w:t>
            </w:r>
            <w:r w:rsidRPr="00C26A0B">
              <w:rPr>
                <w:rFonts w:cs="Calibri"/>
                <w:caps/>
                <w:sz w:val="20"/>
                <w:szCs w:val="20"/>
              </w:rPr>
              <w:t>, MOD. AP-56 110/220 VOLTS, CONSTRUÍDO EM FERRO, TAMPA DE ALUMÍNIO, MARCA PHOENIX, SÉRIE 11375.</w:t>
            </w:r>
          </w:p>
        </w:tc>
      </w:tr>
      <w:tr w:rsidR="00C26A0B" w:rsidRPr="00C26A0B" w:rsidTr="00C26A0B">
        <w:trPr>
          <w:trHeight w:val="13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b/>
                <w:caps/>
                <w:sz w:val="20"/>
                <w:szCs w:val="20"/>
              </w:rPr>
              <w:t>AGITADOR DE TUBOS TIPO VORTEXMIXER</w:t>
            </w:r>
            <w:r w:rsidRPr="00C26A0B">
              <w:rPr>
                <w:rFonts w:cs="Calibri"/>
                <w:caps/>
                <w:sz w:val="20"/>
                <w:szCs w:val="20"/>
              </w:rPr>
              <w:t>, MARCA KASVI MODELO K452820 SÉRIE 154K-6264</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89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068797 </w:t>
            </w:r>
            <w:r w:rsidRPr="00C26A0B">
              <w:rPr>
                <w:rFonts w:cs="Calibri"/>
                <w:b/>
                <w:caps/>
                <w:sz w:val="20"/>
                <w:szCs w:val="20"/>
              </w:rPr>
              <w:t>- AGITADOR</w:t>
            </w:r>
            <w:proofErr w:type="gramEnd"/>
            <w:r w:rsidRPr="00C26A0B">
              <w:rPr>
                <w:rFonts w:cs="Calibri"/>
                <w:b/>
                <w:caps/>
                <w:sz w:val="20"/>
                <w:szCs w:val="20"/>
              </w:rPr>
              <w:t xml:space="preserve"> DE TUBOS TIPO VORTEX,</w:t>
            </w:r>
            <w:r w:rsidRPr="00C26A0B">
              <w:rPr>
                <w:rFonts w:cs="Calibri"/>
                <w:caps/>
                <w:sz w:val="20"/>
                <w:szCs w:val="20"/>
              </w:rPr>
              <w:t xml:space="preserve"> MODELO AP-56, MARCA PHOENIX, SÉRIE 8497</w:t>
            </w:r>
          </w:p>
        </w:tc>
      </w:tr>
      <w:tr w:rsidR="00C26A0B" w:rsidRPr="00C26A0B" w:rsidTr="00C26A0B">
        <w:trPr>
          <w:trHeight w:val="14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068796 </w:t>
            </w:r>
            <w:r w:rsidRPr="00C26A0B">
              <w:rPr>
                <w:rFonts w:cs="Calibri"/>
                <w:b/>
                <w:caps/>
                <w:sz w:val="20"/>
                <w:szCs w:val="20"/>
              </w:rPr>
              <w:t>- AGITADOR</w:t>
            </w:r>
            <w:proofErr w:type="gramEnd"/>
            <w:r w:rsidRPr="00C26A0B">
              <w:rPr>
                <w:rFonts w:cs="Calibri"/>
                <w:b/>
                <w:caps/>
                <w:sz w:val="20"/>
                <w:szCs w:val="20"/>
              </w:rPr>
              <w:t xml:space="preserve"> DE TUBOS TIPO VORTEX</w:t>
            </w:r>
            <w:r w:rsidRPr="00C26A0B">
              <w:rPr>
                <w:rFonts w:cs="Calibri"/>
                <w:caps/>
                <w:sz w:val="20"/>
                <w:szCs w:val="20"/>
              </w:rPr>
              <w:t>, MODELO AP-56, MARCA PHOENIX, SÉRIE 8500</w:t>
            </w:r>
          </w:p>
        </w:tc>
      </w:tr>
      <w:tr w:rsidR="00C26A0B" w:rsidRPr="00C26A0B" w:rsidTr="00C26A0B">
        <w:trPr>
          <w:trHeight w:val="20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91</w:t>
            </w:r>
          </w:p>
        </w:tc>
        <w:tc>
          <w:tcPr>
            <w:tcW w:w="8222" w:type="dxa"/>
            <w:shd w:val="clear" w:color="000000" w:fill="FFFFFF"/>
            <w:vAlign w:val="center"/>
          </w:tcPr>
          <w:p w:rsidR="00C26A0B" w:rsidRPr="00C26A0B" w:rsidRDefault="00C26A0B" w:rsidP="00C26A0B">
            <w:pPr>
              <w:spacing w:after="0" w:line="240" w:lineRule="auto"/>
              <w:rPr>
                <w:rFonts w:cs="Calibri"/>
                <w:caps/>
                <w:sz w:val="20"/>
                <w:szCs w:val="20"/>
              </w:rPr>
            </w:pPr>
            <w:r w:rsidRPr="00C26A0B">
              <w:rPr>
                <w:rFonts w:cs="Calibri"/>
                <w:b/>
                <w:caps/>
                <w:color w:val="000000"/>
                <w:sz w:val="20"/>
                <w:szCs w:val="20"/>
              </w:rPr>
              <w:t>agitador de tubos ap 56</w:t>
            </w:r>
            <w:r w:rsidRPr="00C26A0B">
              <w:rPr>
                <w:rFonts w:cs="Calibri"/>
                <w:caps/>
                <w:color w:val="000000"/>
                <w:sz w:val="20"/>
                <w:szCs w:val="20"/>
              </w:rPr>
              <w:t>, phoenix, série 9664</w:t>
            </w:r>
          </w:p>
        </w:tc>
      </w:tr>
      <w:tr w:rsidR="00C26A0B" w:rsidRPr="00C26A0B" w:rsidTr="00C26A0B">
        <w:trPr>
          <w:trHeight w:val="22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92</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caps/>
                <w:color w:val="000000"/>
                <w:sz w:val="20"/>
                <w:szCs w:val="20"/>
              </w:rPr>
              <w:t xml:space="preserve">068264 - </w:t>
            </w:r>
            <w:r w:rsidRPr="00C26A0B">
              <w:rPr>
                <w:rFonts w:cs="Calibri"/>
                <w:b/>
                <w:caps/>
                <w:color w:val="000000"/>
                <w:sz w:val="20"/>
                <w:szCs w:val="20"/>
              </w:rPr>
              <w:t>agitador de kline,</w:t>
            </w:r>
            <w:r w:rsidRPr="00C26A0B">
              <w:rPr>
                <w:rFonts w:cs="Calibri"/>
                <w:caps/>
                <w:color w:val="000000"/>
                <w:sz w:val="20"/>
                <w:szCs w:val="20"/>
              </w:rPr>
              <w:t xml:space="preserve"> nova técnica, modelo nt 150m </w:t>
            </w:r>
            <w:proofErr w:type="gramStart"/>
            <w:r w:rsidRPr="00C26A0B">
              <w:rPr>
                <w:rFonts w:cs="Calibri"/>
                <w:caps/>
                <w:color w:val="000000"/>
                <w:sz w:val="20"/>
                <w:szCs w:val="20"/>
              </w:rPr>
              <w:t>220v</w:t>
            </w:r>
            <w:proofErr w:type="gramEnd"/>
            <w:r w:rsidRPr="00C26A0B">
              <w:rPr>
                <w:rFonts w:cs="Calibri"/>
                <w:caps/>
                <w:color w:val="000000"/>
                <w:sz w:val="20"/>
                <w:szCs w:val="20"/>
              </w:rPr>
              <w:t>, série 0107845</w:t>
            </w:r>
          </w:p>
        </w:tc>
      </w:tr>
      <w:tr w:rsidR="00C26A0B" w:rsidRPr="00C26A0B" w:rsidTr="00C26A0B">
        <w:trPr>
          <w:trHeight w:val="25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93</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agitador mixer be-3600</w:t>
            </w:r>
            <w:r w:rsidRPr="00C26A0B">
              <w:rPr>
                <w:rFonts w:cs="Calibri"/>
                <w:caps/>
                <w:color w:val="000000"/>
                <w:sz w:val="20"/>
                <w:szCs w:val="20"/>
              </w:rPr>
              <w:t xml:space="preserve"> marca bio eng série 1011</w:t>
            </w:r>
          </w:p>
        </w:tc>
      </w:tr>
      <w:tr w:rsidR="00C26A0B" w:rsidRPr="00C26A0B" w:rsidTr="00C26A0B">
        <w:trPr>
          <w:trHeight w:val="2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94</w:t>
            </w:r>
          </w:p>
        </w:tc>
        <w:tc>
          <w:tcPr>
            <w:tcW w:w="8222" w:type="dxa"/>
            <w:shd w:val="clear" w:color="000000" w:fill="FFFFFF"/>
            <w:vAlign w:val="center"/>
          </w:tcPr>
          <w:p w:rsidR="00C26A0B" w:rsidRPr="00C26A0B" w:rsidRDefault="00C26A0B" w:rsidP="00C26A0B">
            <w:pPr>
              <w:spacing w:after="0" w:line="240" w:lineRule="auto"/>
              <w:rPr>
                <w:rFonts w:cs="Calibri"/>
                <w:caps/>
                <w:color w:val="FF0000"/>
                <w:sz w:val="20"/>
                <w:szCs w:val="20"/>
              </w:rPr>
            </w:pPr>
            <w:r w:rsidRPr="00C26A0B">
              <w:rPr>
                <w:rFonts w:cs="Calibri"/>
                <w:caps/>
                <w:color w:val="000000"/>
                <w:sz w:val="20"/>
                <w:szCs w:val="20"/>
              </w:rPr>
              <w:t xml:space="preserve">DOAÇÃO - </w:t>
            </w:r>
            <w:r w:rsidRPr="00C26A0B">
              <w:rPr>
                <w:rFonts w:cs="Calibri"/>
                <w:b/>
                <w:caps/>
                <w:color w:val="000000"/>
                <w:sz w:val="20"/>
                <w:szCs w:val="20"/>
              </w:rPr>
              <w:t>centrífuga para microtubos</w:t>
            </w:r>
            <w:r w:rsidRPr="00C26A0B">
              <w:rPr>
                <w:rFonts w:cs="Calibri"/>
                <w:caps/>
                <w:color w:val="000000"/>
                <w:sz w:val="20"/>
                <w:szCs w:val="20"/>
              </w:rPr>
              <w:t xml:space="preserve"> modelo 5415, marca eppendorf, </w:t>
            </w:r>
            <w:proofErr w:type="gramStart"/>
            <w:r w:rsidRPr="00C26A0B">
              <w:rPr>
                <w:rFonts w:cs="Calibri"/>
                <w:caps/>
                <w:color w:val="000000"/>
                <w:sz w:val="20"/>
                <w:szCs w:val="20"/>
              </w:rPr>
              <w:t>220v</w:t>
            </w:r>
            <w:proofErr w:type="gramEnd"/>
          </w:p>
        </w:tc>
      </w:tr>
      <w:tr w:rsidR="00C26A0B" w:rsidRPr="00C26A0B" w:rsidTr="00C26A0B">
        <w:trPr>
          <w:trHeight w:val="26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95</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MICROCENTRÍFUGA PARA EPPENDORF</w:t>
            </w:r>
            <w:r w:rsidRPr="00C26A0B">
              <w:rPr>
                <w:rFonts w:cs="Calibri"/>
                <w:caps/>
                <w:color w:val="000000"/>
                <w:sz w:val="20"/>
                <w:szCs w:val="20"/>
              </w:rPr>
              <w:t xml:space="preserve"> MODELO 5415C, SÉRIE 22331</w:t>
            </w:r>
          </w:p>
        </w:tc>
      </w:tr>
      <w:tr w:rsidR="00C26A0B" w:rsidRPr="00C26A0B" w:rsidTr="00C26A0B">
        <w:trPr>
          <w:trHeight w:val="42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209224 </w:t>
            </w:r>
            <w:r w:rsidRPr="00C26A0B">
              <w:rPr>
                <w:rFonts w:cs="Calibri"/>
                <w:b/>
                <w:caps/>
                <w:sz w:val="20"/>
                <w:szCs w:val="20"/>
              </w:rPr>
              <w:t>- Centrifuga de 16 tubos,</w:t>
            </w:r>
            <w:r w:rsidRPr="00C26A0B">
              <w:rPr>
                <w:rFonts w:cs="Calibri"/>
                <w:caps/>
                <w:sz w:val="20"/>
                <w:szCs w:val="20"/>
              </w:rPr>
              <w:t xml:space="preserve"> velocidade de ate 5500 rpm alimentação 220 volts, </w:t>
            </w:r>
            <w:proofErr w:type="gramStart"/>
            <w:r w:rsidRPr="00C26A0B">
              <w:rPr>
                <w:rFonts w:cs="Calibri"/>
                <w:caps/>
                <w:sz w:val="20"/>
                <w:szCs w:val="20"/>
              </w:rPr>
              <w:t>modelo:</w:t>
            </w:r>
            <w:proofErr w:type="gramEnd"/>
            <w:r w:rsidRPr="00C26A0B">
              <w:rPr>
                <w:rFonts w:cs="Calibri"/>
                <w:caps/>
                <w:sz w:val="20"/>
                <w:szCs w:val="20"/>
              </w:rPr>
              <w:t xml:space="preserve">Be-6000 </w:t>
            </w:r>
            <w:proofErr w:type="spellStart"/>
            <w:r w:rsidRPr="00C26A0B">
              <w:rPr>
                <w:rFonts w:cs="Calibri"/>
                <w:caps/>
                <w:sz w:val="20"/>
                <w:szCs w:val="20"/>
              </w:rPr>
              <w:t>A-16T-</w:t>
            </w:r>
            <w:proofErr w:type="spellEnd"/>
            <w:r w:rsidRPr="00C26A0B">
              <w:rPr>
                <w:rFonts w:cs="Calibri"/>
                <w:caps/>
                <w:sz w:val="20"/>
                <w:szCs w:val="20"/>
              </w:rPr>
              <w:t xml:space="preserve"> especial, marca bio eng, n° de serie 968.</w:t>
            </w:r>
          </w:p>
        </w:tc>
      </w:tr>
      <w:tr w:rsidR="00C26A0B" w:rsidRPr="00C26A0B" w:rsidTr="00C26A0B">
        <w:trPr>
          <w:trHeight w:val="38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068292 </w:t>
            </w:r>
            <w:r w:rsidRPr="00C26A0B">
              <w:rPr>
                <w:rFonts w:cs="Calibri"/>
                <w:b/>
                <w:caps/>
                <w:sz w:val="20"/>
                <w:szCs w:val="20"/>
              </w:rPr>
              <w:t>- CENTRÍFUGA MICROPROCESSADA PARA TUBOS, 50 ML,</w:t>
            </w:r>
            <w:r w:rsidRPr="00C26A0B">
              <w:rPr>
                <w:rFonts w:cs="Calibri"/>
                <w:caps/>
                <w:sz w:val="20"/>
                <w:szCs w:val="20"/>
              </w:rPr>
              <w:t xml:space="preserve"> MOD. NT-820</w:t>
            </w:r>
            <w:proofErr w:type="gramStart"/>
            <w:r w:rsidRPr="00C26A0B">
              <w:rPr>
                <w:rFonts w:cs="Calibri"/>
                <w:caps/>
                <w:sz w:val="20"/>
                <w:szCs w:val="20"/>
              </w:rPr>
              <w:t>, MARCA</w:t>
            </w:r>
            <w:proofErr w:type="gramEnd"/>
            <w:r w:rsidRPr="00C26A0B">
              <w:rPr>
                <w:rFonts w:cs="Calibri"/>
                <w:caps/>
                <w:sz w:val="20"/>
                <w:szCs w:val="20"/>
              </w:rPr>
              <w:t xml:space="preserve"> NOVA TÉCNICA, SÉRIE 0108758</w:t>
            </w:r>
          </w:p>
        </w:tc>
      </w:tr>
      <w:tr w:rsidR="00C26A0B" w:rsidRPr="00C26A0B" w:rsidTr="00C26A0B">
        <w:trPr>
          <w:trHeight w:val="34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068293 </w:t>
            </w:r>
            <w:r w:rsidRPr="00C26A0B">
              <w:rPr>
                <w:rFonts w:cs="Calibri"/>
                <w:b/>
                <w:caps/>
                <w:sz w:val="20"/>
                <w:szCs w:val="20"/>
              </w:rPr>
              <w:t>- CENTRÍFUGA MICROPROCESSADA PARA TUBOS, 50 ML,</w:t>
            </w:r>
            <w:r w:rsidRPr="00C26A0B">
              <w:rPr>
                <w:rFonts w:cs="Calibri"/>
                <w:caps/>
                <w:sz w:val="20"/>
                <w:szCs w:val="20"/>
              </w:rPr>
              <w:t xml:space="preserve"> MOD. NT-820</w:t>
            </w:r>
            <w:proofErr w:type="gramStart"/>
            <w:r w:rsidRPr="00C26A0B">
              <w:rPr>
                <w:rFonts w:cs="Calibri"/>
                <w:caps/>
                <w:sz w:val="20"/>
                <w:szCs w:val="20"/>
              </w:rPr>
              <w:t>, MARCA</w:t>
            </w:r>
            <w:proofErr w:type="gramEnd"/>
            <w:r w:rsidRPr="00C26A0B">
              <w:rPr>
                <w:rFonts w:cs="Calibri"/>
                <w:caps/>
                <w:sz w:val="20"/>
                <w:szCs w:val="20"/>
              </w:rPr>
              <w:t xml:space="preserve"> NOVA TÉCNICA, SÉRIE 0108760</w:t>
            </w:r>
          </w:p>
        </w:tc>
      </w:tr>
      <w:tr w:rsidR="00C26A0B" w:rsidRPr="00C26A0B" w:rsidTr="00C26A0B">
        <w:trPr>
          <w:trHeight w:val="45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99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068295 </w:t>
            </w:r>
            <w:r w:rsidRPr="00C26A0B">
              <w:rPr>
                <w:rFonts w:cs="Calibri"/>
                <w:b/>
                <w:caps/>
                <w:sz w:val="20"/>
                <w:szCs w:val="20"/>
              </w:rPr>
              <w:t>- CENTRÍFUGA MICROPROCESSADA PARA TUBOS, 50 ML,</w:t>
            </w:r>
            <w:r w:rsidRPr="00C26A0B">
              <w:rPr>
                <w:rFonts w:cs="Calibri"/>
                <w:caps/>
                <w:sz w:val="20"/>
                <w:szCs w:val="20"/>
              </w:rPr>
              <w:t xml:space="preserve"> MOD. NT-820</w:t>
            </w:r>
            <w:proofErr w:type="gramStart"/>
            <w:r w:rsidRPr="00C26A0B">
              <w:rPr>
                <w:rFonts w:cs="Calibri"/>
                <w:caps/>
                <w:sz w:val="20"/>
                <w:szCs w:val="20"/>
              </w:rPr>
              <w:t>, MARCA</w:t>
            </w:r>
            <w:proofErr w:type="gramEnd"/>
            <w:r w:rsidRPr="00C26A0B">
              <w:rPr>
                <w:rFonts w:cs="Calibri"/>
                <w:caps/>
                <w:sz w:val="20"/>
                <w:szCs w:val="20"/>
              </w:rPr>
              <w:t xml:space="preserve"> NOVA TÉCNICA, SÉRIE 0108761</w:t>
            </w:r>
          </w:p>
        </w:tc>
      </w:tr>
      <w:tr w:rsidR="00C26A0B" w:rsidRPr="00C26A0B" w:rsidTr="00C26A0B">
        <w:trPr>
          <w:trHeight w:val="27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068294 </w:t>
            </w:r>
            <w:r w:rsidRPr="00C26A0B">
              <w:rPr>
                <w:rFonts w:cs="Calibri"/>
                <w:b/>
                <w:caps/>
                <w:sz w:val="20"/>
                <w:szCs w:val="20"/>
              </w:rPr>
              <w:t>- CENTRÍFUGA MICROPROCESSADA PARA TUBOS, 50 ML,</w:t>
            </w:r>
            <w:r w:rsidRPr="00C26A0B">
              <w:rPr>
                <w:rFonts w:cs="Calibri"/>
                <w:caps/>
                <w:sz w:val="20"/>
                <w:szCs w:val="20"/>
              </w:rPr>
              <w:t xml:space="preserve"> MOD. NT-820</w:t>
            </w:r>
            <w:proofErr w:type="gramStart"/>
            <w:r w:rsidRPr="00C26A0B">
              <w:rPr>
                <w:rFonts w:cs="Calibri"/>
                <w:caps/>
                <w:sz w:val="20"/>
                <w:szCs w:val="20"/>
              </w:rPr>
              <w:t>, MARCA</w:t>
            </w:r>
            <w:proofErr w:type="gramEnd"/>
            <w:r w:rsidRPr="00C26A0B">
              <w:rPr>
                <w:rFonts w:cs="Calibri"/>
                <w:caps/>
                <w:sz w:val="20"/>
                <w:szCs w:val="20"/>
              </w:rPr>
              <w:t xml:space="preserve"> NOVA TÉCNICA, SÉRIE 0108763</w:t>
            </w:r>
          </w:p>
        </w:tc>
      </w:tr>
      <w:tr w:rsidR="00C26A0B" w:rsidRPr="00C26A0B" w:rsidTr="00C26A0B">
        <w:trPr>
          <w:trHeight w:val="38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314143 </w:t>
            </w:r>
            <w:r w:rsidRPr="00C26A0B">
              <w:rPr>
                <w:rFonts w:cs="Calibri"/>
                <w:b/>
                <w:caps/>
                <w:sz w:val="20"/>
                <w:szCs w:val="20"/>
              </w:rPr>
              <w:t>- CENTRÍFUGA</w:t>
            </w:r>
            <w:r w:rsidRPr="00C26A0B">
              <w:rPr>
                <w:rFonts w:cs="Calibri"/>
                <w:caps/>
                <w:sz w:val="20"/>
                <w:szCs w:val="20"/>
              </w:rPr>
              <w:t xml:space="preserve"> MODELO EXCELSA II 206/BL, COM TRAVA </w:t>
            </w:r>
            <w:proofErr w:type="gramStart"/>
            <w:r w:rsidRPr="00C26A0B">
              <w:rPr>
                <w:rFonts w:cs="Calibri"/>
                <w:caps/>
                <w:sz w:val="20"/>
                <w:szCs w:val="20"/>
              </w:rPr>
              <w:t>110V</w:t>
            </w:r>
            <w:proofErr w:type="gramEnd"/>
            <w:r w:rsidRPr="00C26A0B">
              <w:rPr>
                <w:rFonts w:cs="Calibri"/>
                <w:caps/>
                <w:sz w:val="20"/>
                <w:szCs w:val="20"/>
              </w:rPr>
              <w:t xml:space="preserve">, SÉRIE YX09466, CÓDIGO 206002900, MARCA FANEM. </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280670 </w:t>
            </w:r>
            <w:r w:rsidRPr="00C26A0B">
              <w:rPr>
                <w:rFonts w:cs="Calibri"/>
                <w:b/>
                <w:caps/>
                <w:sz w:val="20"/>
                <w:szCs w:val="20"/>
              </w:rPr>
              <w:t>- Centrifuga refrigerada legend rt,</w:t>
            </w:r>
            <w:r w:rsidRPr="00C26A0B">
              <w:rPr>
                <w:rFonts w:cs="Calibri"/>
                <w:caps/>
                <w:sz w:val="20"/>
                <w:szCs w:val="20"/>
              </w:rPr>
              <w:t xml:space="preserve"> marca sowal, thermo fisher sem modelo, serie nº 75004373. TD N° 5176/2008.</w:t>
            </w:r>
          </w:p>
        </w:tc>
      </w:tr>
      <w:tr w:rsidR="00C26A0B" w:rsidRPr="00C26A0B" w:rsidTr="00C26A0B">
        <w:trPr>
          <w:trHeight w:val="30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169158 </w:t>
            </w:r>
            <w:r w:rsidRPr="00C26A0B">
              <w:rPr>
                <w:rFonts w:cs="Calibri"/>
                <w:b/>
                <w:caps/>
                <w:sz w:val="20"/>
                <w:szCs w:val="20"/>
              </w:rPr>
              <w:t xml:space="preserve">- Homogenizador elétrico de sangue </w:t>
            </w:r>
            <w:r w:rsidRPr="00C26A0B">
              <w:rPr>
                <w:rFonts w:cs="Calibri"/>
                <w:caps/>
                <w:sz w:val="20"/>
                <w:szCs w:val="20"/>
              </w:rPr>
              <w:t>marca PHOENIX modelo AP22 n.º de série 5264.</w:t>
            </w:r>
          </w:p>
        </w:tc>
      </w:tr>
      <w:tr w:rsidR="00C26A0B" w:rsidRPr="00C26A0B" w:rsidTr="00C26A0B">
        <w:trPr>
          <w:trHeight w:val="13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104</w:t>
            </w:r>
          </w:p>
        </w:tc>
        <w:tc>
          <w:tcPr>
            <w:tcW w:w="8222" w:type="dxa"/>
            <w:shd w:val="clear" w:color="000000" w:fill="FFFFFF"/>
            <w:vAlign w:val="center"/>
          </w:tcPr>
          <w:p w:rsidR="00C26A0B" w:rsidRPr="00C26A0B" w:rsidRDefault="00C26A0B" w:rsidP="00C26A0B">
            <w:pPr>
              <w:spacing w:after="0" w:line="240" w:lineRule="auto"/>
              <w:rPr>
                <w:rFonts w:cs="Calibri"/>
                <w:caps/>
                <w:sz w:val="20"/>
                <w:szCs w:val="20"/>
              </w:rPr>
            </w:pPr>
            <w:r w:rsidRPr="00C26A0B">
              <w:rPr>
                <w:rFonts w:cs="Calibri"/>
                <w:sz w:val="20"/>
                <w:szCs w:val="20"/>
              </w:rPr>
              <w:t xml:space="preserve">402486- </w:t>
            </w:r>
            <w:r w:rsidRPr="00C26A0B">
              <w:rPr>
                <w:rFonts w:cs="Calibri"/>
                <w:b/>
                <w:sz w:val="20"/>
                <w:szCs w:val="20"/>
              </w:rPr>
              <w:t xml:space="preserve">HOMOGEINIZADOR, </w:t>
            </w:r>
            <w:proofErr w:type="spellStart"/>
            <w:proofErr w:type="gramStart"/>
            <w:r w:rsidRPr="00C26A0B">
              <w:rPr>
                <w:rFonts w:cs="Calibri"/>
                <w:sz w:val="20"/>
                <w:szCs w:val="20"/>
              </w:rPr>
              <w:t>marcaStomax</w:t>
            </w:r>
            <w:proofErr w:type="spellEnd"/>
            <w:proofErr w:type="gramEnd"/>
            <w:r w:rsidRPr="00C26A0B">
              <w:rPr>
                <w:rFonts w:cs="Calibri"/>
                <w:sz w:val="20"/>
                <w:szCs w:val="20"/>
              </w:rPr>
              <w:t>, serie 1401016.</w:t>
            </w:r>
          </w:p>
        </w:tc>
      </w:tr>
      <w:tr w:rsidR="00C26A0B" w:rsidRPr="00C26A0B" w:rsidTr="00C26A0B">
        <w:trPr>
          <w:trHeight w:val="47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313943 </w:t>
            </w:r>
            <w:r w:rsidRPr="00C26A0B">
              <w:rPr>
                <w:rFonts w:cs="Calibri"/>
                <w:b/>
                <w:caps/>
                <w:sz w:val="20"/>
                <w:szCs w:val="20"/>
              </w:rPr>
              <w:t>- VIBRADOR DE TAMIZ C/ JOGO DE 10 PENEIRAS</w:t>
            </w:r>
            <w:r w:rsidRPr="00C26A0B">
              <w:rPr>
                <w:rFonts w:cs="Calibri"/>
                <w:caps/>
                <w:sz w:val="20"/>
                <w:szCs w:val="20"/>
              </w:rPr>
              <w:t xml:space="preserve"> P/ ANÁLISE GRANULOMÉTRICA, C/ ARTE DE 14 POLEG</w:t>
            </w:r>
            <w:proofErr w:type="gramStart"/>
            <w:r w:rsidRPr="00C26A0B">
              <w:rPr>
                <w:rFonts w:cs="Calibri"/>
                <w:caps/>
                <w:sz w:val="20"/>
                <w:szCs w:val="20"/>
              </w:rPr>
              <w:t>.,</w:t>
            </w:r>
            <w:proofErr w:type="gramEnd"/>
            <w:r w:rsidRPr="00C26A0B">
              <w:rPr>
                <w:rFonts w:cs="Calibri"/>
                <w:caps/>
                <w:sz w:val="20"/>
                <w:szCs w:val="20"/>
              </w:rPr>
              <w:t xml:space="preserve"> MARCA BERTIL 110/220 VOLTS, SÉRIE 10.03.</w:t>
            </w:r>
          </w:p>
        </w:tc>
      </w:tr>
      <w:tr w:rsidR="00C26A0B" w:rsidRPr="00C26A0B" w:rsidTr="00C26A0B">
        <w:trPr>
          <w:trHeight w:val="366"/>
        </w:trPr>
        <w:tc>
          <w:tcPr>
            <w:tcW w:w="8789" w:type="dxa"/>
            <w:gridSpan w:val="3"/>
            <w:shd w:val="clear" w:color="auto" w:fill="D9D9D9" w:themeFill="background1" w:themeFillShade="D9"/>
            <w:vAlign w:val="center"/>
          </w:tcPr>
          <w:p w:rsidR="00C26A0B" w:rsidRPr="00C26A0B" w:rsidRDefault="00C26A0B" w:rsidP="00C26A0B">
            <w:pPr>
              <w:spacing w:after="0" w:line="240" w:lineRule="auto"/>
              <w:jc w:val="center"/>
              <w:rPr>
                <w:rFonts w:cs="Calibri"/>
                <w:b/>
                <w:caps/>
                <w:sz w:val="20"/>
                <w:szCs w:val="20"/>
              </w:rPr>
            </w:pPr>
            <w:r w:rsidRPr="00C26A0B">
              <w:rPr>
                <w:rFonts w:cs="Calibri"/>
                <w:b/>
                <w:caps/>
                <w:sz w:val="20"/>
                <w:szCs w:val="20"/>
              </w:rPr>
              <w:t>EQUIPAMENTOS TÉRMICOS</w:t>
            </w:r>
          </w:p>
        </w:tc>
      </w:tr>
      <w:tr w:rsidR="00C26A0B" w:rsidRPr="00C26A0B" w:rsidTr="00C26A0B">
        <w:trPr>
          <w:trHeight w:val="47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279173 - </w:t>
            </w:r>
            <w:r w:rsidRPr="00C26A0B">
              <w:rPr>
                <w:rFonts w:cs="Calibri"/>
                <w:b/>
                <w:caps/>
                <w:sz w:val="20"/>
                <w:szCs w:val="20"/>
              </w:rPr>
              <w:t>Autoclave Horizontal,</w:t>
            </w:r>
            <w:r w:rsidRPr="00C26A0B">
              <w:rPr>
                <w:rFonts w:cs="Calibri"/>
                <w:caps/>
                <w:sz w:val="20"/>
                <w:szCs w:val="20"/>
              </w:rPr>
              <w:t xml:space="preserve"> Marca sercom modelo HS 2-0201 sercom, capacidade cúbica 201 litros</w:t>
            </w:r>
            <w:proofErr w:type="gramStart"/>
            <w:r w:rsidRPr="00C26A0B">
              <w:rPr>
                <w:rFonts w:cs="Calibri"/>
                <w:caps/>
                <w:sz w:val="20"/>
                <w:szCs w:val="20"/>
              </w:rPr>
              <w:t>, ,</w:t>
            </w:r>
            <w:proofErr w:type="gramEnd"/>
            <w:r w:rsidRPr="00C26A0B">
              <w:rPr>
                <w:rFonts w:cs="Calibri"/>
                <w:caps/>
                <w:sz w:val="20"/>
                <w:szCs w:val="20"/>
              </w:rPr>
              <w:t xml:space="preserve"> largura 600 mm, profundidade 1440 mm, sem N° serie.</w:t>
            </w:r>
          </w:p>
        </w:tc>
      </w:tr>
      <w:tr w:rsidR="00C26A0B" w:rsidRPr="00C26A0B" w:rsidTr="00C26A0B">
        <w:trPr>
          <w:trHeight w:val="42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068315 - </w:t>
            </w:r>
            <w:r w:rsidRPr="00C26A0B">
              <w:rPr>
                <w:rFonts w:cs="Calibri"/>
                <w:b/>
                <w:caps/>
                <w:sz w:val="20"/>
                <w:szCs w:val="20"/>
              </w:rPr>
              <w:t>AUTOCLAVE HORIZONTAL</w:t>
            </w:r>
            <w:proofErr w:type="gramStart"/>
            <w:r w:rsidRPr="00C26A0B">
              <w:rPr>
                <w:rFonts w:cs="Calibri"/>
                <w:caps/>
                <w:sz w:val="20"/>
                <w:szCs w:val="20"/>
              </w:rPr>
              <w:t>, MARCA</w:t>
            </w:r>
            <w:proofErr w:type="gramEnd"/>
            <w:r w:rsidRPr="00C26A0B">
              <w:rPr>
                <w:rFonts w:cs="Calibri"/>
                <w:caps/>
                <w:sz w:val="20"/>
                <w:szCs w:val="20"/>
              </w:rPr>
              <w:t xml:space="preserve"> SERCOM, MOD. HAE20DP, C/BOMBA DE AUTO VÁCUO, DUPLA PORTA, TIPO BARREIRA, SÉRIE 011144.</w:t>
            </w:r>
          </w:p>
        </w:tc>
      </w:tr>
      <w:tr w:rsidR="00C26A0B" w:rsidRPr="00C26A0B" w:rsidTr="00C26A0B">
        <w:trPr>
          <w:trHeight w:val="3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144118 </w:t>
            </w:r>
            <w:r w:rsidRPr="00C26A0B">
              <w:rPr>
                <w:rFonts w:cs="Calibri"/>
                <w:b/>
                <w:caps/>
                <w:sz w:val="20"/>
                <w:szCs w:val="20"/>
              </w:rPr>
              <w:t>- AUTOCLAVE VERTICA</w:t>
            </w:r>
            <w:r w:rsidRPr="00C26A0B">
              <w:rPr>
                <w:rFonts w:cs="Calibri"/>
                <w:caps/>
                <w:sz w:val="20"/>
                <w:szCs w:val="20"/>
              </w:rPr>
              <w:t xml:space="preserve">L, CAP. 75 LITROS, MODELO A-75, MARCA BIOENG, COR BEGE, SÉRIE 208. </w:t>
            </w:r>
          </w:p>
        </w:tc>
      </w:tr>
      <w:tr w:rsidR="00C26A0B" w:rsidRPr="00C26A0B" w:rsidTr="00C26A0B">
        <w:trPr>
          <w:trHeight w:val="33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109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226218 </w:t>
            </w:r>
            <w:r w:rsidRPr="00C26A0B">
              <w:rPr>
                <w:rFonts w:cs="Calibri"/>
                <w:b/>
                <w:caps/>
                <w:sz w:val="20"/>
                <w:szCs w:val="20"/>
              </w:rPr>
              <w:t>- Autoclave vertical,</w:t>
            </w:r>
            <w:r w:rsidRPr="00C26A0B">
              <w:rPr>
                <w:rFonts w:cs="Calibri"/>
                <w:caps/>
                <w:sz w:val="20"/>
                <w:szCs w:val="20"/>
              </w:rPr>
              <w:t xml:space="preserve"> capacidade 30 litros, modelo AV-30, marca PHO NIX, serie nº 14110. </w:t>
            </w:r>
          </w:p>
        </w:tc>
      </w:tr>
      <w:tr w:rsidR="00C26A0B" w:rsidRPr="00C26A0B" w:rsidTr="00C26A0B">
        <w:trPr>
          <w:trHeight w:val="31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226217 </w:t>
            </w:r>
            <w:r w:rsidRPr="00C26A0B">
              <w:rPr>
                <w:rFonts w:cs="Calibri"/>
                <w:b/>
                <w:caps/>
                <w:sz w:val="20"/>
                <w:szCs w:val="20"/>
              </w:rPr>
              <w:t>- Autoclave vertical,</w:t>
            </w:r>
            <w:r w:rsidRPr="00C26A0B">
              <w:rPr>
                <w:rFonts w:cs="Calibri"/>
                <w:caps/>
                <w:sz w:val="20"/>
                <w:szCs w:val="20"/>
              </w:rPr>
              <w:t xml:space="preserve"> capacidade 30 litros, modelo AV-30, marca PHO NIX, serie nº 14111. </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314153 </w:t>
            </w:r>
            <w:r w:rsidRPr="00C26A0B">
              <w:rPr>
                <w:rFonts w:cs="Calibri"/>
                <w:b/>
                <w:caps/>
                <w:sz w:val="20"/>
                <w:szCs w:val="20"/>
              </w:rPr>
              <w:t>- AUTOCLAVE VERTICAL</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BIO ENG, MODELO A-75, 220 VOLTS, SÉRIE 289. </w:t>
            </w:r>
          </w:p>
        </w:tc>
      </w:tr>
      <w:tr w:rsidR="00C26A0B" w:rsidRPr="00C26A0B" w:rsidTr="00C26A0B">
        <w:trPr>
          <w:trHeight w:val="40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299744 </w:t>
            </w:r>
            <w:r w:rsidRPr="00C26A0B">
              <w:rPr>
                <w:rFonts w:cs="Calibri"/>
                <w:b/>
                <w:caps/>
                <w:sz w:val="20"/>
                <w:szCs w:val="20"/>
              </w:rPr>
              <w:t>- AUTOCLAVE VERTICAL</w:t>
            </w:r>
            <w:proofErr w:type="gramStart"/>
            <w:r w:rsidRPr="00C26A0B">
              <w:rPr>
                <w:rFonts w:cs="Calibri"/>
                <w:b/>
                <w:caps/>
                <w:sz w:val="20"/>
                <w:szCs w:val="20"/>
              </w:rPr>
              <w:t xml:space="preserve">, </w:t>
            </w:r>
            <w:r w:rsidRPr="00C26A0B">
              <w:rPr>
                <w:rFonts w:cs="Calibri"/>
                <w:caps/>
                <w:sz w:val="20"/>
                <w:szCs w:val="20"/>
              </w:rPr>
              <w:t>MARCA</w:t>
            </w:r>
            <w:proofErr w:type="gramEnd"/>
            <w:r w:rsidRPr="00C26A0B">
              <w:rPr>
                <w:rFonts w:cs="Calibri"/>
                <w:caps/>
                <w:sz w:val="20"/>
                <w:szCs w:val="20"/>
              </w:rPr>
              <w:t xml:space="preserve"> MARTE, MODELO MB 100/75, COM CÂMERA DE </w:t>
            </w:r>
            <w:r w:rsidRPr="00C26A0B">
              <w:rPr>
                <w:rFonts w:cs="Calibri"/>
                <w:caps/>
                <w:sz w:val="20"/>
                <w:szCs w:val="20"/>
              </w:rPr>
              <w:lastRenderedPageBreak/>
              <w:t xml:space="preserve">ESTERILIZAÇÃO EM INOX CAPACIDADE DE 50 LITROS SERIE Nº 4948 MED. 46X58X110 CM </w:t>
            </w:r>
          </w:p>
        </w:tc>
      </w:tr>
      <w:tr w:rsidR="00C26A0B" w:rsidRPr="00C26A0B" w:rsidTr="00C26A0B">
        <w:trPr>
          <w:trHeight w:val="3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lastRenderedPageBreak/>
              <w:t>113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265866 </w:t>
            </w:r>
            <w:r w:rsidRPr="00C26A0B">
              <w:rPr>
                <w:rFonts w:cs="Calibri"/>
                <w:b/>
                <w:caps/>
                <w:sz w:val="20"/>
                <w:szCs w:val="20"/>
              </w:rPr>
              <w:t>- AUTOCLAVE VERTICAL</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PRISMATEC, MODELO CS SERIE Nº 1.222. TD Nº 427.4/2006 MS</w:t>
            </w:r>
          </w:p>
        </w:tc>
      </w:tr>
      <w:tr w:rsidR="00C26A0B" w:rsidRPr="00C26A0B" w:rsidTr="00C26A0B">
        <w:trPr>
          <w:trHeight w:val="3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223530 - </w:t>
            </w:r>
            <w:r w:rsidRPr="00C26A0B">
              <w:rPr>
                <w:rFonts w:cs="Calibri"/>
                <w:b/>
                <w:caps/>
                <w:sz w:val="20"/>
                <w:szCs w:val="20"/>
              </w:rPr>
              <w:t>AUTOCLAVE VERTICAL</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PRISMATEC</w:t>
            </w:r>
          </w:p>
        </w:tc>
      </w:tr>
      <w:tr w:rsidR="00C26A0B" w:rsidRPr="00C26A0B" w:rsidTr="00C26A0B">
        <w:trPr>
          <w:trHeight w:val="33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265867 - </w:t>
            </w:r>
            <w:r w:rsidRPr="00C26A0B">
              <w:rPr>
                <w:rFonts w:cs="Calibri"/>
                <w:b/>
                <w:caps/>
                <w:sz w:val="20"/>
                <w:szCs w:val="20"/>
              </w:rPr>
              <w:t xml:space="preserve">AUTOCLAVE </w:t>
            </w:r>
            <w:proofErr w:type="gramStart"/>
            <w:r w:rsidRPr="00C26A0B">
              <w:rPr>
                <w:rFonts w:cs="Calibri"/>
                <w:b/>
                <w:caps/>
                <w:sz w:val="20"/>
                <w:szCs w:val="20"/>
              </w:rPr>
              <w:t>VERTICAL,</w:t>
            </w:r>
            <w:proofErr w:type="gramEnd"/>
            <w:r w:rsidRPr="00C26A0B">
              <w:rPr>
                <w:rFonts w:cs="Calibri"/>
                <w:caps/>
                <w:sz w:val="20"/>
                <w:szCs w:val="20"/>
              </w:rPr>
              <w:t>MARCA PRISMATEC, MODELO CS SERIE Nº 1.226. TD Nº 427.4/2006 MS</w:t>
            </w:r>
          </w:p>
        </w:tc>
      </w:tr>
      <w:tr w:rsidR="00C26A0B" w:rsidRPr="00C26A0B" w:rsidTr="00C26A0B">
        <w:trPr>
          <w:trHeight w:val="33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223528 - </w:t>
            </w:r>
            <w:r w:rsidRPr="00C26A0B">
              <w:rPr>
                <w:rFonts w:cs="Calibri"/>
                <w:b/>
                <w:caps/>
                <w:sz w:val="20"/>
                <w:szCs w:val="20"/>
              </w:rPr>
              <w:t>AUTOCLAVE VERTICAL</w:t>
            </w:r>
            <w:proofErr w:type="gramStart"/>
            <w:r w:rsidRPr="00C26A0B">
              <w:rPr>
                <w:rFonts w:cs="Calibri"/>
                <w:b/>
                <w:caps/>
                <w:sz w:val="20"/>
                <w:szCs w:val="20"/>
              </w:rPr>
              <w:t>,</w:t>
            </w:r>
            <w:r w:rsidRPr="00C26A0B">
              <w:rPr>
                <w:rFonts w:cs="Calibri"/>
                <w:caps/>
                <w:sz w:val="20"/>
                <w:szCs w:val="20"/>
              </w:rPr>
              <w:t xml:space="preserve"> MARCA</w:t>
            </w:r>
            <w:proofErr w:type="gramEnd"/>
            <w:r w:rsidRPr="00C26A0B">
              <w:rPr>
                <w:rFonts w:cs="Calibri"/>
                <w:caps/>
                <w:sz w:val="20"/>
                <w:szCs w:val="20"/>
              </w:rPr>
              <w:t xml:space="preserve"> PRISMATEC, MODELO CS SERIE Nº 1.226. TD Nº 427.4/2006 MS</w:t>
            </w:r>
          </w:p>
        </w:tc>
      </w:tr>
      <w:tr w:rsidR="00C26A0B" w:rsidRPr="00C26A0B" w:rsidTr="00C26A0B">
        <w:trPr>
          <w:trHeight w:val="44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068252 - </w:t>
            </w:r>
            <w:r w:rsidRPr="00C26A0B">
              <w:rPr>
                <w:rFonts w:cs="Calibri"/>
                <w:b/>
                <w:caps/>
                <w:sz w:val="20"/>
                <w:szCs w:val="20"/>
              </w:rPr>
              <w:t xml:space="preserve">BANHO-MARIA DIGITAL </w:t>
            </w:r>
            <w:r w:rsidRPr="00C26A0B">
              <w:rPr>
                <w:rFonts w:cs="Calibri"/>
                <w:caps/>
                <w:sz w:val="20"/>
                <w:szCs w:val="20"/>
              </w:rPr>
              <w:t>MICROPROCESSADO COM CIRCULAÇÃO MOD. NT-268/D MARCA NOVA TÉCNICA SÉRIE Nº 0108858</w:t>
            </w:r>
          </w:p>
        </w:tc>
      </w:tr>
      <w:tr w:rsidR="00C26A0B" w:rsidRPr="00C26A0B" w:rsidTr="00C26A0B">
        <w:trPr>
          <w:trHeight w:val="4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068259</w:t>
            </w:r>
            <w:r w:rsidRPr="00C26A0B">
              <w:rPr>
                <w:rFonts w:cs="Calibri"/>
                <w:b/>
                <w:caps/>
                <w:sz w:val="20"/>
                <w:szCs w:val="20"/>
              </w:rPr>
              <w:t xml:space="preserve"> - BANHO-MARIA DIGITAL </w:t>
            </w:r>
            <w:r w:rsidRPr="00C26A0B">
              <w:rPr>
                <w:rFonts w:cs="Calibri"/>
                <w:caps/>
                <w:sz w:val="20"/>
                <w:szCs w:val="20"/>
              </w:rPr>
              <w:t>MICROPROCESSADO COM CIRCULAÇÃO MOD. NT-268/D MARCA NOVA TÉCNICA SÉRIE Nº 0108865</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119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A10033 - </w:t>
            </w:r>
            <w:r w:rsidRPr="00C26A0B">
              <w:rPr>
                <w:rFonts w:cs="Calibri"/>
                <w:b/>
                <w:caps/>
                <w:sz w:val="20"/>
                <w:szCs w:val="20"/>
              </w:rPr>
              <w:t>BANHO-MARIA</w:t>
            </w:r>
            <w:r w:rsidRPr="00C26A0B">
              <w:rPr>
                <w:rFonts w:cs="Calibri"/>
                <w:caps/>
                <w:sz w:val="20"/>
                <w:szCs w:val="20"/>
              </w:rPr>
              <w:t xml:space="preserve"> MARCA QUIMIS COM CAPACIDADE PARA 100 TUBOS, SÉRIE 010. </w:t>
            </w:r>
          </w:p>
        </w:tc>
      </w:tr>
      <w:tr w:rsidR="00C26A0B" w:rsidRPr="00C26A0B" w:rsidTr="00C26A0B">
        <w:trPr>
          <w:trHeight w:val="23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A10032 </w:t>
            </w:r>
            <w:r w:rsidRPr="00C26A0B">
              <w:rPr>
                <w:rFonts w:cs="Calibri"/>
                <w:b/>
                <w:caps/>
                <w:sz w:val="20"/>
                <w:szCs w:val="20"/>
              </w:rPr>
              <w:t>- BANHO-MARIA</w:t>
            </w:r>
            <w:r w:rsidRPr="00C26A0B">
              <w:rPr>
                <w:rFonts w:cs="Calibri"/>
                <w:caps/>
                <w:sz w:val="20"/>
                <w:szCs w:val="20"/>
              </w:rPr>
              <w:t xml:space="preserve"> MARCA QUIMIS COM CAPACIDADE PARA 100 TUBOS, SÉRIE 015. </w:t>
            </w:r>
          </w:p>
        </w:tc>
      </w:tr>
      <w:tr w:rsidR="00C26A0B" w:rsidRPr="00C26A0B" w:rsidTr="00C26A0B">
        <w:trPr>
          <w:trHeight w:val="23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b/>
                <w:caps/>
                <w:sz w:val="20"/>
                <w:szCs w:val="20"/>
              </w:rPr>
              <w:t>BANHO-MARIA</w:t>
            </w:r>
            <w:r w:rsidRPr="00C26A0B">
              <w:rPr>
                <w:rFonts w:cs="Calibri"/>
                <w:caps/>
                <w:sz w:val="20"/>
                <w:szCs w:val="20"/>
              </w:rPr>
              <w:t xml:space="preserve"> MARCA QUIMIS, MODELO Q304 SÉRIE 322.</w:t>
            </w:r>
          </w:p>
        </w:tc>
      </w:tr>
      <w:tr w:rsidR="00C26A0B" w:rsidRPr="00C26A0B" w:rsidTr="00C26A0B">
        <w:trPr>
          <w:trHeight w:val="42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068277 </w:t>
            </w:r>
            <w:r w:rsidRPr="00C26A0B">
              <w:rPr>
                <w:rFonts w:cs="Calibri"/>
                <w:b/>
                <w:caps/>
                <w:sz w:val="20"/>
                <w:szCs w:val="20"/>
              </w:rPr>
              <w:t>- BANHO-MARIA MICROPROCESSADO</w:t>
            </w:r>
            <w:r w:rsidRPr="00C26A0B">
              <w:rPr>
                <w:rFonts w:cs="Calibri"/>
                <w:caps/>
                <w:sz w:val="20"/>
                <w:szCs w:val="20"/>
              </w:rPr>
              <w:t xml:space="preserve"> MOD. NT-246/D MARCA NOVA TÉCNICA SÉRIE Nº 0107806</w:t>
            </w:r>
          </w:p>
        </w:tc>
      </w:tr>
      <w:tr w:rsidR="00C26A0B" w:rsidRPr="00C26A0B" w:rsidTr="00C26A0B">
        <w:trPr>
          <w:trHeight w:val="39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068281 </w:t>
            </w:r>
            <w:r w:rsidRPr="00C26A0B">
              <w:rPr>
                <w:rFonts w:cs="Calibri"/>
                <w:b/>
                <w:caps/>
                <w:sz w:val="20"/>
                <w:szCs w:val="20"/>
              </w:rPr>
              <w:t>- BANHO-MARIA MICROPROCESSADO</w:t>
            </w:r>
            <w:r w:rsidRPr="00C26A0B">
              <w:rPr>
                <w:rFonts w:cs="Calibri"/>
                <w:caps/>
                <w:sz w:val="20"/>
                <w:szCs w:val="20"/>
              </w:rPr>
              <w:t xml:space="preserve"> MOD. NT-246/D MARCA NOVA TÉCNICA SÉRIE Nº 0108856</w:t>
            </w:r>
          </w:p>
        </w:tc>
      </w:tr>
      <w:tr w:rsidR="00C26A0B" w:rsidRPr="00C26A0B" w:rsidTr="00C26A0B">
        <w:trPr>
          <w:trHeight w:val="21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314203 - </w:t>
            </w:r>
            <w:r w:rsidRPr="00C26A0B">
              <w:rPr>
                <w:rFonts w:cs="Calibri"/>
                <w:b/>
                <w:caps/>
                <w:sz w:val="20"/>
                <w:szCs w:val="20"/>
              </w:rPr>
              <w:t>BANHO-MARIA</w:t>
            </w:r>
            <w:r w:rsidRPr="00C26A0B">
              <w:rPr>
                <w:rFonts w:cs="Calibri"/>
                <w:caps/>
                <w:sz w:val="20"/>
                <w:szCs w:val="20"/>
              </w:rPr>
              <w:t xml:space="preserve"> MOD. 146 MARCA FANEM SÉRIE NT4581.</w:t>
            </w:r>
          </w:p>
        </w:tc>
      </w:tr>
      <w:tr w:rsidR="00C26A0B" w:rsidRPr="00C26A0B" w:rsidTr="00C26A0B">
        <w:trPr>
          <w:trHeight w:val="38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A01008 - </w:t>
            </w:r>
            <w:r w:rsidRPr="00C26A0B">
              <w:rPr>
                <w:rFonts w:cs="Calibri"/>
                <w:b/>
                <w:caps/>
                <w:sz w:val="20"/>
                <w:szCs w:val="20"/>
              </w:rPr>
              <w:t>BANHO-MARIA</w:t>
            </w:r>
            <w:r w:rsidRPr="00C26A0B">
              <w:rPr>
                <w:rFonts w:cs="Calibri"/>
                <w:caps/>
                <w:sz w:val="20"/>
                <w:szCs w:val="20"/>
              </w:rPr>
              <w:t xml:space="preserve"> TEMPERATURA AMBIENTE A 60º CTAMPA TIPO PINGA DEIRA MARCA FANEM MOD. 102/6 SERIE Nº CS4614 </w:t>
            </w:r>
          </w:p>
        </w:tc>
      </w:tr>
      <w:tr w:rsidR="00C26A0B" w:rsidRPr="00C26A0B" w:rsidTr="00C26A0B">
        <w:trPr>
          <w:trHeight w:val="36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A01009 - </w:t>
            </w:r>
            <w:r w:rsidRPr="00C26A0B">
              <w:rPr>
                <w:rFonts w:cs="Calibri"/>
                <w:b/>
                <w:caps/>
                <w:sz w:val="20"/>
                <w:szCs w:val="20"/>
              </w:rPr>
              <w:t>BANHO-MARIA</w:t>
            </w:r>
            <w:r w:rsidRPr="00C26A0B">
              <w:rPr>
                <w:rFonts w:cs="Calibri"/>
                <w:caps/>
                <w:sz w:val="20"/>
                <w:szCs w:val="20"/>
              </w:rPr>
              <w:t xml:space="preserve"> TEMPERATURA AMBIENTE A 60º CTAMPA TIPO PINGA DEIRA MARCA FANEM MOD. 102/6 SERIE </w:t>
            </w:r>
            <w:proofErr w:type="spellStart"/>
            <w:r w:rsidRPr="00C26A0B">
              <w:rPr>
                <w:rFonts w:cs="Calibri"/>
                <w:caps/>
                <w:sz w:val="20"/>
                <w:szCs w:val="20"/>
              </w:rPr>
              <w:t>NºGS</w:t>
            </w:r>
            <w:proofErr w:type="spellEnd"/>
            <w:r w:rsidRPr="00C26A0B">
              <w:rPr>
                <w:rFonts w:cs="Calibri"/>
                <w:caps/>
                <w:sz w:val="20"/>
                <w:szCs w:val="20"/>
              </w:rPr>
              <w:t xml:space="preserve"> 4613   </w:t>
            </w:r>
          </w:p>
        </w:tc>
      </w:tr>
      <w:tr w:rsidR="00C26A0B" w:rsidRPr="00C26A0B" w:rsidTr="00C26A0B">
        <w:trPr>
          <w:trHeight w:val="32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144116 - </w:t>
            </w:r>
            <w:r w:rsidRPr="00C26A0B">
              <w:rPr>
                <w:rFonts w:cs="Calibri"/>
                <w:b/>
                <w:caps/>
                <w:sz w:val="20"/>
                <w:szCs w:val="20"/>
              </w:rPr>
              <w:t>CÂMARA CLIMATIZADA P/ CULTURA BACTERIOLÓGICA</w:t>
            </w:r>
            <w:r w:rsidRPr="00C26A0B">
              <w:rPr>
                <w:rFonts w:cs="Calibri"/>
                <w:caps/>
                <w:sz w:val="20"/>
                <w:szCs w:val="20"/>
              </w:rPr>
              <w:t>, MARCA ELETROSPITALAR, MOD ELO 855, SÉRIE 0308005. MED 220X70X195.</w:t>
            </w:r>
          </w:p>
        </w:tc>
      </w:tr>
      <w:tr w:rsidR="00C26A0B" w:rsidRPr="00C26A0B" w:rsidTr="00C26A0B">
        <w:trPr>
          <w:trHeight w:val="29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144116 </w:t>
            </w:r>
            <w:proofErr w:type="gramStart"/>
            <w:r w:rsidRPr="00C26A0B">
              <w:rPr>
                <w:rFonts w:cs="Calibri"/>
                <w:caps/>
                <w:sz w:val="20"/>
                <w:szCs w:val="20"/>
              </w:rPr>
              <w:t>-</w:t>
            </w:r>
            <w:r w:rsidRPr="00C26A0B">
              <w:rPr>
                <w:rFonts w:cs="Calibri"/>
                <w:b/>
                <w:caps/>
                <w:sz w:val="20"/>
                <w:szCs w:val="20"/>
              </w:rPr>
              <w:t>CÂMARA</w:t>
            </w:r>
            <w:proofErr w:type="gramEnd"/>
            <w:r w:rsidRPr="00C26A0B">
              <w:rPr>
                <w:rFonts w:cs="Calibri"/>
                <w:b/>
                <w:caps/>
                <w:sz w:val="20"/>
                <w:szCs w:val="20"/>
              </w:rPr>
              <w:t xml:space="preserve"> CLIMATIZADA P/ CULTURA BACTERIOLÓGICA</w:t>
            </w:r>
            <w:r w:rsidRPr="00C26A0B">
              <w:rPr>
                <w:rFonts w:cs="Calibri"/>
                <w:caps/>
                <w:sz w:val="20"/>
                <w:szCs w:val="20"/>
              </w:rPr>
              <w:t xml:space="preserve">, MARCA ELETROSPITALAR, MOD ELO 855, SÉRIE 0308005. MED 220X70X195. </w:t>
            </w:r>
          </w:p>
        </w:tc>
      </w:tr>
      <w:tr w:rsidR="00C26A0B" w:rsidRPr="00C26A0B" w:rsidTr="00C26A0B">
        <w:trPr>
          <w:trHeight w:val="39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129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149560 - </w:t>
            </w:r>
            <w:r w:rsidRPr="00C26A0B">
              <w:rPr>
                <w:rFonts w:cs="Calibri"/>
                <w:b/>
                <w:caps/>
                <w:sz w:val="20"/>
                <w:szCs w:val="20"/>
              </w:rPr>
              <w:t xml:space="preserve">CÂMARA COAGULADORA </w:t>
            </w:r>
            <w:r w:rsidRPr="00C26A0B">
              <w:rPr>
                <w:rFonts w:cs="Calibri"/>
                <w:caps/>
                <w:sz w:val="20"/>
                <w:szCs w:val="20"/>
              </w:rPr>
              <w:t>COM 12 PRATELEIRAS</w:t>
            </w:r>
            <w:proofErr w:type="gramStart"/>
            <w:r w:rsidRPr="00C26A0B">
              <w:rPr>
                <w:rFonts w:cs="Calibri"/>
                <w:caps/>
                <w:sz w:val="20"/>
                <w:szCs w:val="20"/>
              </w:rPr>
              <w:t>, MARCA</w:t>
            </w:r>
            <w:proofErr w:type="gramEnd"/>
            <w:r w:rsidRPr="00C26A0B">
              <w:rPr>
                <w:rFonts w:cs="Calibri"/>
                <w:caps/>
                <w:sz w:val="20"/>
                <w:szCs w:val="20"/>
              </w:rPr>
              <w:t xml:space="preserve"> ELETROLAB 100E, SEM MODELO, SEM SÉRIE. </w:t>
            </w:r>
          </w:p>
        </w:tc>
      </w:tr>
      <w:tr w:rsidR="00C26A0B" w:rsidRPr="00C26A0B" w:rsidTr="00C26A0B">
        <w:trPr>
          <w:trHeight w:val="22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068262 - </w:t>
            </w:r>
            <w:r w:rsidRPr="00C26A0B">
              <w:rPr>
                <w:rFonts w:cs="Calibri"/>
                <w:b/>
                <w:caps/>
                <w:sz w:val="20"/>
                <w:szCs w:val="20"/>
              </w:rPr>
              <w:t xml:space="preserve">CHAPA </w:t>
            </w:r>
            <w:proofErr w:type="gramStart"/>
            <w:r w:rsidRPr="00C26A0B">
              <w:rPr>
                <w:rFonts w:cs="Calibri"/>
                <w:b/>
                <w:caps/>
                <w:sz w:val="20"/>
                <w:szCs w:val="20"/>
              </w:rPr>
              <w:t>AQUECEDORA</w:t>
            </w:r>
            <w:r w:rsidRPr="00C26A0B">
              <w:rPr>
                <w:rFonts w:cs="Calibri"/>
                <w:caps/>
                <w:sz w:val="20"/>
                <w:szCs w:val="20"/>
              </w:rPr>
              <w:t xml:space="preserve"> TAMANHO MÉDIO</w:t>
            </w:r>
            <w:proofErr w:type="gramEnd"/>
            <w:r w:rsidRPr="00C26A0B">
              <w:rPr>
                <w:rFonts w:cs="Calibri"/>
                <w:caps/>
                <w:sz w:val="20"/>
                <w:szCs w:val="20"/>
              </w:rPr>
              <w:t xml:space="preserve"> MODELO NT 338 MARCA NOVA TÉCNICA S. 0101598.</w:t>
            </w:r>
          </w:p>
        </w:tc>
      </w:tr>
      <w:tr w:rsidR="00C26A0B" w:rsidRPr="00C26A0B" w:rsidTr="00C26A0B">
        <w:trPr>
          <w:trHeight w:val="18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068885 - </w:t>
            </w:r>
            <w:r w:rsidRPr="00C26A0B">
              <w:rPr>
                <w:rFonts w:cs="Calibri"/>
                <w:b/>
                <w:caps/>
                <w:sz w:val="20"/>
                <w:szCs w:val="20"/>
              </w:rPr>
              <w:t>ESTUFA</w:t>
            </w:r>
            <w:proofErr w:type="gramEnd"/>
            <w:r w:rsidRPr="00C26A0B">
              <w:rPr>
                <w:rFonts w:cs="Calibri"/>
                <w:b/>
                <w:caps/>
                <w:sz w:val="20"/>
                <w:szCs w:val="20"/>
              </w:rPr>
              <w:t xml:space="preserve"> Á VÁCUO</w:t>
            </w:r>
            <w:r w:rsidRPr="00C26A0B">
              <w:rPr>
                <w:rFonts w:cs="Calibri"/>
                <w:caps/>
                <w:sz w:val="20"/>
                <w:szCs w:val="20"/>
              </w:rPr>
              <w:t xml:space="preserve"> MOD. 282AX MARCA FISHER THERMOIEC SÉRIE Nº 103N0037</w:t>
            </w:r>
          </w:p>
        </w:tc>
      </w:tr>
      <w:tr w:rsidR="00C26A0B" w:rsidRPr="00C26A0B" w:rsidTr="00C26A0B">
        <w:trPr>
          <w:trHeight w:val="27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265860 - </w:t>
            </w:r>
            <w:r w:rsidRPr="00C26A0B">
              <w:rPr>
                <w:rFonts w:cs="Calibri"/>
                <w:b/>
                <w:caps/>
                <w:sz w:val="20"/>
                <w:szCs w:val="20"/>
              </w:rPr>
              <w:t>Estufa</w:t>
            </w:r>
            <w:proofErr w:type="gramEnd"/>
            <w:r w:rsidRPr="00C26A0B">
              <w:rPr>
                <w:rFonts w:cs="Calibri"/>
                <w:b/>
                <w:caps/>
                <w:sz w:val="20"/>
                <w:szCs w:val="20"/>
              </w:rPr>
              <w:t xml:space="preserve"> bacteriológica</w:t>
            </w:r>
            <w:r w:rsidRPr="00C26A0B">
              <w:rPr>
                <w:rFonts w:cs="Calibri"/>
                <w:caps/>
                <w:sz w:val="20"/>
                <w:szCs w:val="20"/>
              </w:rPr>
              <w:t xml:space="preserve"> marca nova ética, modelo 4105NDE, serie nº 02034/06, TD nº 427.4/2006</w:t>
            </w:r>
          </w:p>
        </w:tc>
      </w:tr>
      <w:tr w:rsidR="00C26A0B" w:rsidRPr="00C26A0B" w:rsidTr="00C26A0B">
        <w:trPr>
          <w:trHeight w:val="25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068287 - </w:t>
            </w:r>
            <w:r w:rsidRPr="00C26A0B">
              <w:rPr>
                <w:rFonts w:cs="Calibri"/>
                <w:b/>
                <w:caps/>
                <w:sz w:val="20"/>
                <w:szCs w:val="20"/>
              </w:rPr>
              <w:t>ESTUFA</w:t>
            </w:r>
            <w:proofErr w:type="gramEnd"/>
            <w:r w:rsidRPr="00C26A0B">
              <w:rPr>
                <w:rFonts w:cs="Calibri"/>
                <w:b/>
                <w:caps/>
                <w:sz w:val="20"/>
                <w:szCs w:val="20"/>
              </w:rPr>
              <w:t xml:space="preserve"> BACTERIOLÓGICA</w:t>
            </w:r>
            <w:r w:rsidRPr="00C26A0B">
              <w:rPr>
                <w:rFonts w:cs="Calibri"/>
                <w:caps/>
                <w:sz w:val="20"/>
                <w:szCs w:val="20"/>
              </w:rPr>
              <w:t xml:space="preserve"> MICROPROCESSADA, MARCA NOVA TÉCNICA, SÉRIE 0108832</w:t>
            </w:r>
          </w:p>
        </w:tc>
      </w:tr>
      <w:tr w:rsidR="00C26A0B" w:rsidRPr="00C26A0B" w:rsidTr="00C26A0B">
        <w:trPr>
          <w:trHeight w:val="40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314208 - </w:t>
            </w:r>
            <w:r w:rsidRPr="00C26A0B">
              <w:rPr>
                <w:rFonts w:cs="Calibri"/>
                <w:b/>
                <w:caps/>
                <w:sz w:val="20"/>
                <w:szCs w:val="20"/>
              </w:rPr>
              <w:t>ESTUFA BACTERIOLÓGICA</w:t>
            </w:r>
            <w:r w:rsidRPr="00C26A0B">
              <w:rPr>
                <w:rFonts w:cs="Calibri"/>
                <w:caps/>
                <w:sz w:val="20"/>
                <w:szCs w:val="20"/>
              </w:rPr>
              <w:t xml:space="preserve"> MODELO ECBI, MARCA ODONTOBRÁSM SÉRIE 401003308. FUNDO ESTADUAL. </w:t>
            </w:r>
          </w:p>
        </w:tc>
      </w:tr>
      <w:tr w:rsidR="00C26A0B" w:rsidRPr="00C26A0B" w:rsidTr="00C26A0B">
        <w:trPr>
          <w:trHeight w:val="36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A15791 - </w:t>
            </w:r>
            <w:r w:rsidRPr="00C26A0B">
              <w:rPr>
                <w:rFonts w:cs="Calibri"/>
                <w:b/>
                <w:caps/>
                <w:sz w:val="20"/>
                <w:szCs w:val="20"/>
              </w:rPr>
              <w:t>Estufa bacteriológica</w:t>
            </w:r>
            <w:r w:rsidRPr="00C26A0B">
              <w:rPr>
                <w:rFonts w:cs="Calibri"/>
                <w:caps/>
                <w:sz w:val="20"/>
                <w:szCs w:val="20"/>
              </w:rPr>
              <w:t xml:space="preserve"> para uso em bacteriologia, c/ 02 prateleiras internas, c/ regulador de precisão, marca ODONTOBRAS, mod. EBC2, série nº 130304393</w:t>
            </w:r>
          </w:p>
        </w:tc>
      </w:tr>
      <w:tr w:rsidR="00C26A0B" w:rsidRPr="00C26A0B" w:rsidTr="00C26A0B">
        <w:trPr>
          <w:trHeight w:val="46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205479 - </w:t>
            </w:r>
            <w:r w:rsidRPr="00C26A0B">
              <w:rPr>
                <w:rFonts w:cs="Calibri"/>
                <w:b/>
                <w:caps/>
                <w:sz w:val="20"/>
                <w:szCs w:val="20"/>
              </w:rPr>
              <w:t xml:space="preserve">Estufa </w:t>
            </w:r>
            <w:proofErr w:type="gramStart"/>
            <w:r w:rsidRPr="00C26A0B">
              <w:rPr>
                <w:rFonts w:cs="Calibri"/>
                <w:b/>
                <w:caps/>
                <w:sz w:val="20"/>
                <w:szCs w:val="20"/>
              </w:rPr>
              <w:t>bacteriológica</w:t>
            </w:r>
            <w:r w:rsidRPr="00C26A0B">
              <w:rPr>
                <w:rFonts w:cs="Calibri"/>
                <w:caps/>
                <w:sz w:val="20"/>
                <w:szCs w:val="20"/>
              </w:rPr>
              <w:t>,</w:t>
            </w:r>
            <w:proofErr w:type="gramEnd"/>
            <w:r w:rsidRPr="00C26A0B">
              <w:rPr>
                <w:rFonts w:cs="Calibri"/>
                <w:caps/>
                <w:sz w:val="20"/>
                <w:szCs w:val="20"/>
              </w:rPr>
              <w:t xml:space="preserve">capacidade no mínimo de 80 litros, alimentação de 200 volts, modelo: S80bd especial, marca: biopar, sem n° de serie.  </w:t>
            </w:r>
          </w:p>
        </w:tc>
      </w:tr>
      <w:tr w:rsidR="00C26A0B" w:rsidRPr="00C26A0B" w:rsidTr="00C26A0B">
        <w:trPr>
          <w:trHeight w:val="41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205478 - </w:t>
            </w:r>
            <w:r w:rsidRPr="00C26A0B">
              <w:rPr>
                <w:rFonts w:cs="Calibri"/>
                <w:b/>
                <w:caps/>
                <w:sz w:val="20"/>
                <w:szCs w:val="20"/>
              </w:rPr>
              <w:t xml:space="preserve">Estufa </w:t>
            </w:r>
            <w:proofErr w:type="gramStart"/>
            <w:r w:rsidRPr="00C26A0B">
              <w:rPr>
                <w:rFonts w:cs="Calibri"/>
                <w:b/>
                <w:caps/>
                <w:sz w:val="20"/>
                <w:szCs w:val="20"/>
              </w:rPr>
              <w:t>bacteriológica</w:t>
            </w:r>
            <w:r w:rsidRPr="00C26A0B">
              <w:rPr>
                <w:rFonts w:cs="Calibri"/>
                <w:caps/>
                <w:sz w:val="20"/>
                <w:szCs w:val="20"/>
              </w:rPr>
              <w:t>,</w:t>
            </w:r>
            <w:proofErr w:type="gramEnd"/>
            <w:r w:rsidRPr="00C26A0B">
              <w:rPr>
                <w:rFonts w:cs="Calibri"/>
                <w:caps/>
                <w:sz w:val="20"/>
                <w:szCs w:val="20"/>
              </w:rPr>
              <w:t xml:space="preserve">capacidade no mínimo de 80 litros, alimentação de 200 volts, modelo: S80bd especial, marca: biopar, sem n° de serie.  </w:t>
            </w:r>
          </w:p>
        </w:tc>
      </w:tr>
      <w:tr w:rsidR="00C26A0B" w:rsidRPr="00C26A0B" w:rsidTr="00C26A0B">
        <w:trPr>
          <w:trHeight w:val="24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A12959- </w:t>
            </w:r>
            <w:r w:rsidRPr="00C26A0B">
              <w:rPr>
                <w:rFonts w:cs="Calibri"/>
                <w:b/>
                <w:caps/>
                <w:sz w:val="20"/>
                <w:szCs w:val="20"/>
              </w:rPr>
              <w:t>ESTUFA COM CIRCULAÇÃO DE AR</w:t>
            </w:r>
            <w:r w:rsidRPr="00C26A0B">
              <w:rPr>
                <w:rFonts w:cs="Calibri"/>
                <w:caps/>
                <w:sz w:val="20"/>
                <w:szCs w:val="20"/>
              </w:rPr>
              <w:t xml:space="preserve"> MARCA QUIMIS, SEM MODELO, SEM SÉRIE. </w:t>
            </w:r>
          </w:p>
        </w:tc>
      </w:tr>
      <w:tr w:rsidR="00C26A0B" w:rsidRPr="00C26A0B" w:rsidTr="00C26A0B">
        <w:trPr>
          <w:trHeight w:val="24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139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proofErr w:type="gramStart"/>
            <w:r w:rsidRPr="00C26A0B">
              <w:rPr>
                <w:rFonts w:cs="Calibri"/>
                <w:caps/>
                <w:sz w:val="20"/>
                <w:szCs w:val="20"/>
              </w:rPr>
              <w:t xml:space="preserve">023745 - </w:t>
            </w:r>
            <w:r w:rsidRPr="00C26A0B">
              <w:rPr>
                <w:rFonts w:cs="Calibri"/>
                <w:b/>
                <w:caps/>
                <w:sz w:val="20"/>
                <w:szCs w:val="20"/>
              </w:rPr>
              <w:t>ESTUFA</w:t>
            </w:r>
            <w:proofErr w:type="gramEnd"/>
            <w:r w:rsidRPr="00C26A0B">
              <w:rPr>
                <w:rFonts w:cs="Calibri"/>
                <w:b/>
                <w:caps/>
                <w:sz w:val="20"/>
                <w:szCs w:val="20"/>
              </w:rPr>
              <w:t xml:space="preserve"> DE CULTURA BACTERIOLOGICA</w:t>
            </w:r>
            <w:r w:rsidRPr="00C26A0B">
              <w:rPr>
                <w:rFonts w:cs="Calibri"/>
                <w:caps/>
                <w:sz w:val="20"/>
                <w:szCs w:val="20"/>
              </w:rPr>
              <w:t xml:space="preserve"> MARCA OLIDEF CZ NUM CCP 2914042</w:t>
            </w:r>
          </w:p>
        </w:tc>
      </w:tr>
      <w:tr w:rsidR="00C26A0B" w:rsidRPr="00C26A0B" w:rsidTr="00C26A0B">
        <w:trPr>
          <w:trHeight w:val="27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140</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314148 - </w:t>
            </w:r>
            <w:r w:rsidRPr="00C26A0B">
              <w:rPr>
                <w:rFonts w:cs="Calibri"/>
                <w:b/>
                <w:caps/>
                <w:sz w:val="20"/>
                <w:szCs w:val="20"/>
              </w:rPr>
              <w:t>ESTUFA DE ESTERILIZAÇÃO E SECAGEM</w:t>
            </w:r>
            <w:r w:rsidRPr="00C26A0B">
              <w:rPr>
                <w:rFonts w:cs="Calibri"/>
                <w:caps/>
                <w:sz w:val="20"/>
                <w:szCs w:val="20"/>
              </w:rPr>
              <w:t xml:space="preserve"> MODELO 515 ORION, CAPACIDADE 18 LITROS, MARCA FANEM SÉRIE FX3194.</w:t>
            </w:r>
          </w:p>
        </w:tc>
      </w:tr>
      <w:tr w:rsidR="00C26A0B" w:rsidRPr="00C26A0B" w:rsidTr="00C26A0B">
        <w:trPr>
          <w:trHeight w:val="25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lastRenderedPageBreak/>
              <w:t>141</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314150 - </w:t>
            </w:r>
            <w:r w:rsidRPr="00C26A0B">
              <w:rPr>
                <w:rFonts w:cs="Calibri"/>
                <w:b/>
                <w:caps/>
                <w:sz w:val="20"/>
                <w:szCs w:val="20"/>
              </w:rPr>
              <w:t>ESTUFA DE ESTERILIZAÇÃO E SECAGEM</w:t>
            </w:r>
            <w:r w:rsidRPr="00C26A0B">
              <w:rPr>
                <w:rFonts w:cs="Calibri"/>
                <w:caps/>
                <w:sz w:val="20"/>
                <w:szCs w:val="20"/>
              </w:rPr>
              <w:t xml:space="preserve"> MODELO 515 ORION, CAPACIDADE 18 LITROS, MARCA FANEM SÉRIE FX3195. </w:t>
            </w:r>
          </w:p>
        </w:tc>
      </w:tr>
      <w:tr w:rsidR="00C26A0B" w:rsidRPr="00C26A0B" w:rsidTr="00C26A0B">
        <w:trPr>
          <w:trHeight w:val="35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142</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314147 - </w:t>
            </w:r>
            <w:r w:rsidRPr="00C26A0B">
              <w:rPr>
                <w:rFonts w:cs="Calibri"/>
                <w:b/>
                <w:caps/>
                <w:sz w:val="20"/>
                <w:szCs w:val="20"/>
              </w:rPr>
              <w:t>ESTUFA DE ESTERILIZAÇÃO E SECAGEM</w:t>
            </w:r>
            <w:r w:rsidRPr="00C26A0B">
              <w:rPr>
                <w:rFonts w:cs="Calibri"/>
                <w:caps/>
                <w:sz w:val="20"/>
                <w:szCs w:val="20"/>
              </w:rPr>
              <w:t xml:space="preserve"> MODELO 515 ORION, CAPACIDADE 18 LITROS, MARCA FANEM SÉRIE FX3196.</w:t>
            </w:r>
          </w:p>
        </w:tc>
      </w:tr>
      <w:tr w:rsidR="00C26A0B" w:rsidRPr="00C26A0B" w:rsidTr="00C26A0B">
        <w:trPr>
          <w:trHeight w:val="32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314146 - </w:t>
            </w:r>
            <w:r w:rsidRPr="00C26A0B">
              <w:rPr>
                <w:rFonts w:cs="Calibri"/>
                <w:b/>
                <w:caps/>
                <w:sz w:val="20"/>
                <w:szCs w:val="20"/>
              </w:rPr>
              <w:t>ESTUFA DE ESTERILIZAÇÃO E SECAGEM</w:t>
            </w:r>
            <w:r w:rsidRPr="00C26A0B">
              <w:rPr>
                <w:rFonts w:cs="Calibri"/>
                <w:caps/>
                <w:sz w:val="20"/>
                <w:szCs w:val="20"/>
              </w:rPr>
              <w:t xml:space="preserve"> MODELO 515 ORION, CAPACIDADE 18 LITROS, MARCA FANEM SÉRIE FX3197. </w:t>
            </w:r>
          </w:p>
        </w:tc>
      </w:tr>
      <w:tr w:rsidR="00C26A0B" w:rsidRPr="00C26A0B" w:rsidTr="00C26A0B">
        <w:trPr>
          <w:trHeight w:val="14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144</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A09887 - </w:t>
            </w:r>
            <w:r w:rsidRPr="00C26A0B">
              <w:rPr>
                <w:rFonts w:cs="Calibri"/>
                <w:b/>
                <w:caps/>
                <w:sz w:val="20"/>
                <w:szCs w:val="20"/>
              </w:rPr>
              <w:t>ESTUFA DE ESTERILIZAÇÃO E SECAGEM</w:t>
            </w:r>
            <w:proofErr w:type="gramStart"/>
            <w:r w:rsidRPr="00C26A0B">
              <w:rPr>
                <w:rFonts w:cs="Calibri"/>
                <w:caps/>
                <w:sz w:val="20"/>
                <w:szCs w:val="20"/>
              </w:rPr>
              <w:t>, MARCA</w:t>
            </w:r>
            <w:proofErr w:type="gramEnd"/>
            <w:r w:rsidRPr="00C26A0B">
              <w:rPr>
                <w:rFonts w:cs="Calibri"/>
                <w:caps/>
                <w:sz w:val="20"/>
                <w:szCs w:val="20"/>
              </w:rPr>
              <w:t xml:space="preserve"> NEVONI, SÉRIE Nº 5826</w:t>
            </w:r>
          </w:p>
        </w:tc>
      </w:tr>
      <w:tr w:rsidR="00C26A0B" w:rsidRPr="00C26A0B" w:rsidTr="00C26A0B">
        <w:trPr>
          <w:trHeight w:val="3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145</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314001 - </w:t>
            </w:r>
            <w:r w:rsidRPr="00C26A0B">
              <w:rPr>
                <w:rFonts w:cs="Calibri"/>
                <w:b/>
                <w:caps/>
                <w:sz w:val="20"/>
                <w:szCs w:val="20"/>
              </w:rPr>
              <w:t>ESTUFA DE ESTERILIZAÇÃO E SECAGEM</w:t>
            </w:r>
            <w:r w:rsidRPr="00C26A0B">
              <w:rPr>
                <w:rFonts w:cs="Calibri"/>
                <w:caps/>
                <w:sz w:val="20"/>
                <w:szCs w:val="20"/>
              </w:rPr>
              <w:t xml:space="preserve">, MODELO EL 1.1, MARCA ODONTOBRÁS, SÉRIE 37090327694. </w:t>
            </w:r>
          </w:p>
        </w:tc>
      </w:tr>
      <w:tr w:rsidR="00C26A0B" w:rsidRPr="00C26A0B" w:rsidTr="00C26A0B">
        <w:trPr>
          <w:trHeight w:val="295"/>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146</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A09928 - </w:t>
            </w:r>
            <w:r w:rsidRPr="00C26A0B">
              <w:rPr>
                <w:rFonts w:cs="Calibri"/>
                <w:b/>
                <w:caps/>
                <w:sz w:val="20"/>
                <w:szCs w:val="20"/>
              </w:rPr>
              <w:t>ESTUFA DE SECAGEM E ESTERILIZAÇÃO</w:t>
            </w:r>
            <w:r w:rsidRPr="00C26A0B">
              <w:rPr>
                <w:rFonts w:cs="Calibri"/>
                <w:caps/>
                <w:sz w:val="20"/>
                <w:szCs w:val="20"/>
              </w:rPr>
              <w:t xml:space="preserve"> MARCA NOVA TÉCNICA MT-514 SEM SÉRIE. </w:t>
            </w:r>
          </w:p>
        </w:tc>
      </w:tr>
      <w:tr w:rsidR="00C26A0B" w:rsidRPr="00C26A0B" w:rsidTr="00C26A0B">
        <w:trPr>
          <w:trHeight w:val="272"/>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147</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314149 </w:t>
            </w:r>
            <w:r w:rsidRPr="00C26A0B">
              <w:rPr>
                <w:rFonts w:cs="Calibri"/>
                <w:b/>
                <w:caps/>
                <w:sz w:val="20"/>
                <w:szCs w:val="20"/>
              </w:rPr>
              <w:t>- ESTUFA DE SECAGEM E ESTERILIZAÇÃO</w:t>
            </w:r>
            <w:r w:rsidRPr="00C26A0B">
              <w:rPr>
                <w:rFonts w:cs="Calibri"/>
                <w:caps/>
                <w:sz w:val="20"/>
                <w:szCs w:val="20"/>
              </w:rPr>
              <w:t xml:space="preserve">, MODELO ORION 515, CAPACIDADE 18 LITROS, MARCA FANEM, SEM SÉRIE. </w:t>
            </w:r>
          </w:p>
        </w:tc>
      </w:tr>
      <w:tr w:rsidR="00C26A0B" w:rsidRPr="00C26A0B" w:rsidTr="00C26A0B">
        <w:trPr>
          <w:trHeight w:val="4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148</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265861 - </w:t>
            </w:r>
            <w:r w:rsidRPr="00C26A0B">
              <w:rPr>
                <w:rFonts w:cs="Calibri"/>
                <w:b/>
                <w:caps/>
                <w:sz w:val="20"/>
                <w:szCs w:val="20"/>
              </w:rPr>
              <w:t>ESTUFA DIGITAL DE CULTURA BACTERIOLOGICA</w:t>
            </w:r>
            <w:r w:rsidRPr="00C26A0B">
              <w:rPr>
                <w:rFonts w:cs="Calibri"/>
                <w:caps/>
                <w:sz w:val="20"/>
                <w:szCs w:val="20"/>
              </w:rPr>
              <w:t xml:space="preserve"> TIPO </w:t>
            </w:r>
            <w:proofErr w:type="gramStart"/>
            <w:r w:rsidRPr="00C26A0B">
              <w:rPr>
                <w:rFonts w:cs="Calibri"/>
                <w:caps/>
                <w:sz w:val="20"/>
                <w:szCs w:val="20"/>
              </w:rPr>
              <w:t>BOD,</w:t>
            </w:r>
            <w:proofErr w:type="gramEnd"/>
            <w:r w:rsidRPr="00C26A0B">
              <w:rPr>
                <w:rFonts w:cs="Calibri"/>
                <w:caps/>
                <w:sz w:val="20"/>
                <w:szCs w:val="20"/>
              </w:rPr>
              <w:t>MARCA OLIDEF CZ, MODELO LINEA, SERIE Nº 05L176.</w:t>
            </w:r>
          </w:p>
        </w:tc>
      </w:tr>
      <w:tr w:rsidR="00C26A0B" w:rsidRPr="00C26A0B" w:rsidTr="00C26A0B">
        <w:trPr>
          <w:trHeight w:val="41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149</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314245 - </w:t>
            </w:r>
            <w:r w:rsidRPr="00C26A0B">
              <w:rPr>
                <w:rFonts w:cs="Calibri"/>
                <w:b/>
                <w:caps/>
                <w:sz w:val="20"/>
                <w:szCs w:val="20"/>
              </w:rPr>
              <w:t>Estufa incubadora de Bod de bancada microprocessada</w:t>
            </w:r>
            <w:r w:rsidRPr="00C26A0B">
              <w:rPr>
                <w:rFonts w:cs="Calibri"/>
                <w:caps/>
                <w:sz w:val="20"/>
                <w:szCs w:val="20"/>
              </w:rPr>
              <w:t xml:space="preserve">, c/ estrut. em chapa de aço, </w:t>
            </w:r>
            <w:proofErr w:type="gramStart"/>
            <w:r w:rsidRPr="00C26A0B">
              <w:rPr>
                <w:rFonts w:cs="Calibri"/>
                <w:caps/>
                <w:sz w:val="20"/>
                <w:szCs w:val="20"/>
              </w:rPr>
              <w:t>cap.</w:t>
            </w:r>
            <w:proofErr w:type="gramEnd"/>
            <w:r w:rsidRPr="00C26A0B">
              <w:rPr>
                <w:rFonts w:cs="Calibri"/>
                <w:caps/>
                <w:sz w:val="20"/>
                <w:szCs w:val="20"/>
              </w:rPr>
              <w:t xml:space="preserve">mínima p/ 24 frascos de bod, modelo Q315M23, marca Quimis, Série </w:t>
            </w:r>
          </w:p>
        </w:tc>
      </w:tr>
      <w:tr w:rsidR="00C26A0B" w:rsidRPr="00C26A0B" w:rsidTr="00C26A0B">
        <w:trPr>
          <w:trHeight w:val="25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150</w:t>
            </w:r>
          </w:p>
        </w:tc>
        <w:tc>
          <w:tcPr>
            <w:tcW w:w="8222" w:type="dxa"/>
            <w:shd w:val="clear" w:color="000000" w:fill="FFFFFF"/>
            <w:vAlign w:val="center"/>
          </w:tcPr>
          <w:p w:rsidR="00C26A0B" w:rsidRPr="00C26A0B" w:rsidRDefault="00C26A0B" w:rsidP="00C26A0B">
            <w:pPr>
              <w:spacing w:after="0" w:line="240" w:lineRule="auto"/>
              <w:rPr>
                <w:rFonts w:cs="Calibri"/>
                <w:caps/>
                <w:sz w:val="20"/>
                <w:szCs w:val="20"/>
              </w:rPr>
            </w:pPr>
            <w:r w:rsidRPr="00C26A0B">
              <w:rPr>
                <w:rFonts w:cs="Calibri"/>
                <w:sz w:val="20"/>
                <w:szCs w:val="20"/>
              </w:rPr>
              <w:t>205270-</w:t>
            </w:r>
            <w:r w:rsidRPr="00C26A0B">
              <w:rPr>
                <w:rFonts w:cs="Calibri"/>
                <w:b/>
                <w:sz w:val="20"/>
                <w:szCs w:val="20"/>
              </w:rPr>
              <w:t xml:space="preserve"> ESTUFADE CULTURA BACTERIOLÓGICA </w:t>
            </w:r>
            <w:r w:rsidRPr="00C26A0B">
              <w:rPr>
                <w:rFonts w:cs="Calibri"/>
                <w:sz w:val="20"/>
                <w:szCs w:val="20"/>
              </w:rPr>
              <w:t>marca BIOPAR.</w:t>
            </w:r>
          </w:p>
        </w:tc>
      </w:tr>
      <w:tr w:rsidR="00C26A0B" w:rsidRPr="00C26A0B" w:rsidTr="00C26A0B">
        <w:trPr>
          <w:trHeight w:val="273"/>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151</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265853 </w:t>
            </w:r>
            <w:r w:rsidRPr="00C26A0B">
              <w:rPr>
                <w:rFonts w:cs="Calibri"/>
                <w:b/>
                <w:sz w:val="20"/>
                <w:szCs w:val="20"/>
              </w:rPr>
              <w:t xml:space="preserve">- 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OLIDEF, modelo: ECB </w:t>
            </w:r>
            <w:proofErr w:type="spellStart"/>
            <w:r w:rsidRPr="00C26A0B">
              <w:rPr>
                <w:rFonts w:cs="Calibri"/>
                <w:sz w:val="20"/>
                <w:szCs w:val="20"/>
              </w:rPr>
              <w:t>Linea</w:t>
            </w:r>
            <w:proofErr w:type="spellEnd"/>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152</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299622 – </w:t>
            </w: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153</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361221 – </w:t>
            </w: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154</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361223 – </w:t>
            </w: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155</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361222 – </w:t>
            </w: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156</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 </w:t>
            </w:r>
            <w:r w:rsidRPr="00C26A0B">
              <w:rPr>
                <w:rFonts w:cs="Calibri"/>
                <w:caps/>
                <w:sz w:val="20"/>
                <w:szCs w:val="20"/>
              </w:rPr>
              <w:t>SERIE Nº JAF52370</w:t>
            </w:r>
          </w:p>
        </w:tc>
      </w:tr>
      <w:tr w:rsidR="00C26A0B" w:rsidRPr="00C26A0B" w:rsidTr="00C26A0B">
        <w:trPr>
          <w:trHeight w:val="276"/>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157</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b/>
                <w:sz w:val="20"/>
                <w:szCs w:val="20"/>
              </w:rPr>
              <w:t xml:space="preserve">ESTUFA </w:t>
            </w:r>
            <w:proofErr w:type="spellStart"/>
            <w:proofErr w:type="gramStart"/>
            <w:r w:rsidRPr="00C26A0B">
              <w:rPr>
                <w:rFonts w:cs="Calibri"/>
                <w:b/>
                <w:sz w:val="20"/>
                <w:szCs w:val="20"/>
              </w:rPr>
              <w:t>BACTERIOLOGICA</w:t>
            </w:r>
            <w:r w:rsidRPr="00C26A0B">
              <w:rPr>
                <w:rFonts w:cs="Calibri"/>
                <w:sz w:val="20"/>
                <w:szCs w:val="20"/>
              </w:rPr>
              <w:t>marca</w:t>
            </w:r>
            <w:proofErr w:type="spellEnd"/>
            <w:proofErr w:type="gramEnd"/>
            <w:r w:rsidRPr="00C26A0B">
              <w:rPr>
                <w:rFonts w:cs="Calibri"/>
                <w:sz w:val="20"/>
                <w:szCs w:val="20"/>
              </w:rPr>
              <w:t xml:space="preserve"> FANEN, modelo: 502 </w:t>
            </w:r>
            <w:r w:rsidRPr="00C26A0B">
              <w:rPr>
                <w:rFonts w:cs="Calibri"/>
                <w:caps/>
                <w:sz w:val="20"/>
                <w:szCs w:val="20"/>
              </w:rPr>
              <w:t>SERIE Nº RX 1684</w:t>
            </w:r>
          </w:p>
        </w:tc>
      </w:tr>
      <w:tr w:rsidR="00C26A0B" w:rsidRPr="00C26A0B" w:rsidTr="00C26A0B">
        <w:trPr>
          <w:trHeight w:val="267"/>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158</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proofErr w:type="gramStart"/>
            <w:r w:rsidRPr="00C26A0B">
              <w:rPr>
                <w:rFonts w:cs="Calibri"/>
                <w:caps/>
                <w:color w:val="000000"/>
                <w:sz w:val="20"/>
                <w:szCs w:val="20"/>
              </w:rPr>
              <w:t xml:space="preserve">1991 - </w:t>
            </w:r>
            <w:r w:rsidRPr="00C26A0B">
              <w:rPr>
                <w:rFonts w:cs="Calibri"/>
                <w:b/>
                <w:caps/>
                <w:color w:val="000000"/>
                <w:sz w:val="20"/>
                <w:szCs w:val="20"/>
              </w:rPr>
              <w:t>estufa</w:t>
            </w:r>
            <w:proofErr w:type="gramEnd"/>
            <w:r w:rsidRPr="00C26A0B">
              <w:rPr>
                <w:rFonts w:cs="Calibri"/>
                <w:b/>
                <w:caps/>
                <w:color w:val="000000"/>
                <w:sz w:val="20"/>
                <w:szCs w:val="20"/>
              </w:rPr>
              <w:t xml:space="preserve"> para cultura bacteriológica</w:t>
            </w:r>
            <w:r w:rsidRPr="00C26A0B">
              <w:rPr>
                <w:rFonts w:cs="Calibri"/>
                <w:caps/>
                <w:color w:val="000000"/>
                <w:sz w:val="20"/>
                <w:szCs w:val="20"/>
              </w:rPr>
              <w:t xml:space="preserve"> ecb-1.2 digital, odontobras, série 481102188</w:t>
            </w:r>
          </w:p>
        </w:tc>
      </w:tr>
      <w:tr w:rsidR="00C26A0B" w:rsidRPr="00C26A0B" w:rsidTr="00C26A0B">
        <w:trPr>
          <w:trHeight w:val="18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159</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ESTUFA BACTERIOLÓGICA</w:t>
            </w:r>
            <w:r w:rsidRPr="00C26A0B">
              <w:rPr>
                <w:rFonts w:cs="Calibri"/>
                <w:caps/>
                <w:color w:val="000000"/>
                <w:sz w:val="20"/>
                <w:szCs w:val="20"/>
              </w:rPr>
              <w:t>mARCA ORION MODELO 502 (MICOLOGIA)</w:t>
            </w:r>
          </w:p>
        </w:tc>
      </w:tr>
      <w:tr w:rsidR="00C26A0B" w:rsidRPr="00C26A0B" w:rsidTr="00C26A0B">
        <w:trPr>
          <w:trHeight w:val="22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160</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b/>
                <w:caps/>
                <w:color w:val="000000"/>
                <w:sz w:val="20"/>
                <w:szCs w:val="20"/>
              </w:rPr>
              <w:t>mini estufa</w:t>
            </w:r>
            <w:r w:rsidRPr="00C26A0B">
              <w:rPr>
                <w:rFonts w:cs="Calibri"/>
                <w:caps/>
                <w:color w:val="000000"/>
                <w:sz w:val="20"/>
                <w:szCs w:val="20"/>
              </w:rPr>
              <w:t xml:space="preserve"> lucaph malcon mic-2 série 8201071</w:t>
            </w:r>
          </w:p>
        </w:tc>
      </w:tr>
      <w:tr w:rsidR="00C26A0B" w:rsidRPr="00C26A0B" w:rsidTr="00C26A0B">
        <w:trPr>
          <w:trHeight w:val="23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161</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068255 - </w:t>
            </w:r>
            <w:r w:rsidRPr="00C26A0B">
              <w:rPr>
                <w:rFonts w:cs="Calibri"/>
                <w:b/>
                <w:sz w:val="20"/>
                <w:szCs w:val="20"/>
              </w:rPr>
              <w:t xml:space="preserve">BANHO </w:t>
            </w:r>
            <w:proofErr w:type="spellStart"/>
            <w:proofErr w:type="gramStart"/>
            <w:r w:rsidRPr="00C26A0B">
              <w:rPr>
                <w:rFonts w:cs="Calibri"/>
                <w:b/>
                <w:sz w:val="20"/>
                <w:szCs w:val="20"/>
              </w:rPr>
              <w:t>MARIA</w:t>
            </w:r>
            <w:r w:rsidRPr="00C26A0B">
              <w:rPr>
                <w:rFonts w:cs="Calibri"/>
                <w:sz w:val="20"/>
                <w:szCs w:val="20"/>
              </w:rPr>
              <w:t>microprocessado</w:t>
            </w:r>
            <w:proofErr w:type="spellEnd"/>
            <w:proofErr w:type="gramEnd"/>
            <w:r w:rsidRPr="00C26A0B">
              <w:rPr>
                <w:rFonts w:cs="Calibri"/>
                <w:sz w:val="20"/>
                <w:szCs w:val="20"/>
              </w:rPr>
              <w:t>, modelo NT-268, marca nova técnica.</w:t>
            </w:r>
          </w:p>
        </w:tc>
      </w:tr>
      <w:tr w:rsidR="00C26A0B" w:rsidRPr="00C26A0B" w:rsidTr="00C26A0B">
        <w:trPr>
          <w:trHeight w:val="271"/>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162</w:t>
            </w:r>
          </w:p>
        </w:tc>
        <w:tc>
          <w:tcPr>
            <w:tcW w:w="8222" w:type="dxa"/>
            <w:shd w:val="clear" w:color="000000" w:fill="FFFFFF"/>
            <w:vAlign w:val="center"/>
          </w:tcPr>
          <w:p w:rsidR="00C26A0B" w:rsidRPr="00C26A0B" w:rsidRDefault="00C26A0B" w:rsidP="00C26A0B">
            <w:pPr>
              <w:spacing w:after="0" w:line="240" w:lineRule="auto"/>
              <w:rPr>
                <w:rFonts w:cs="Calibri"/>
                <w:sz w:val="20"/>
                <w:szCs w:val="20"/>
              </w:rPr>
            </w:pPr>
            <w:r w:rsidRPr="00C26A0B">
              <w:rPr>
                <w:rFonts w:cs="Calibri"/>
                <w:sz w:val="20"/>
                <w:szCs w:val="20"/>
              </w:rPr>
              <w:t xml:space="preserve">399826 - </w:t>
            </w:r>
            <w:r w:rsidRPr="00C26A0B">
              <w:rPr>
                <w:rFonts w:cs="Calibri"/>
                <w:b/>
                <w:sz w:val="20"/>
                <w:szCs w:val="20"/>
              </w:rPr>
              <w:t>BANHO MARIA</w:t>
            </w:r>
            <w:r w:rsidRPr="00C26A0B">
              <w:rPr>
                <w:rFonts w:cs="Calibri"/>
                <w:sz w:val="20"/>
                <w:szCs w:val="20"/>
              </w:rPr>
              <w:t xml:space="preserve"> elétrico</w:t>
            </w:r>
            <w:proofErr w:type="gramStart"/>
            <w:r w:rsidRPr="00C26A0B">
              <w:rPr>
                <w:rFonts w:cs="Calibri"/>
                <w:sz w:val="20"/>
                <w:szCs w:val="20"/>
              </w:rPr>
              <w:t>, marca</w:t>
            </w:r>
            <w:proofErr w:type="gramEnd"/>
            <w:r w:rsidRPr="00C26A0B">
              <w:rPr>
                <w:rFonts w:cs="Calibri"/>
                <w:sz w:val="20"/>
                <w:szCs w:val="20"/>
              </w:rPr>
              <w:t xml:space="preserve"> </w:t>
            </w:r>
            <w:proofErr w:type="spellStart"/>
            <w:r w:rsidRPr="00C26A0B">
              <w:rPr>
                <w:rFonts w:cs="Calibri"/>
                <w:sz w:val="20"/>
                <w:szCs w:val="20"/>
              </w:rPr>
              <w:t>Kacilmodelo</w:t>
            </w:r>
            <w:proofErr w:type="spellEnd"/>
            <w:r w:rsidRPr="00C26A0B">
              <w:rPr>
                <w:rFonts w:cs="Calibri"/>
                <w:sz w:val="20"/>
                <w:szCs w:val="20"/>
              </w:rPr>
              <w:t xml:space="preserve"> B.M 02.</w:t>
            </w:r>
          </w:p>
        </w:tc>
      </w:tr>
      <w:tr w:rsidR="00C26A0B" w:rsidRPr="00C26A0B" w:rsidTr="00C26A0B">
        <w:trPr>
          <w:trHeight w:val="274"/>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163</w:t>
            </w:r>
          </w:p>
        </w:tc>
        <w:tc>
          <w:tcPr>
            <w:tcW w:w="8222" w:type="dxa"/>
            <w:shd w:val="clear" w:color="000000" w:fill="FFFFFF"/>
            <w:vAlign w:val="center"/>
            <w:hideMark/>
          </w:tcPr>
          <w:p w:rsidR="00C26A0B" w:rsidRPr="00C26A0B" w:rsidRDefault="00C26A0B" w:rsidP="00C26A0B">
            <w:pPr>
              <w:spacing w:after="0" w:line="240" w:lineRule="auto"/>
              <w:rPr>
                <w:rFonts w:cs="Calibri"/>
                <w:caps/>
                <w:sz w:val="20"/>
                <w:szCs w:val="20"/>
              </w:rPr>
            </w:pPr>
            <w:r w:rsidRPr="00C26A0B">
              <w:rPr>
                <w:rFonts w:cs="Calibri"/>
                <w:caps/>
                <w:sz w:val="20"/>
                <w:szCs w:val="20"/>
              </w:rPr>
              <w:t xml:space="preserve">068304 - </w:t>
            </w:r>
            <w:r w:rsidRPr="00C26A0B">
              <w:rPr>
                <w:rFonts w:cs="Calibri"/>
                <w:b/>
                <w:caps/>
                <w:sz w:val="20"/>
                <w:szCs w:val="20"/>
              </w:rPr>
              <w:t>FORNO MUFLA PARA LABORATÓRIO</w:t>
            </w:r>
            <w:r w:rsidRPr="00C26A0B">
              <w:rPr>
                <w:rFonts w:cs="Calibri"/>
                <w:caps/>
                <w:sz w:val="20"/>
                <w:szCs w:val="20"/>
              </w:rPr>
              <w:t>, MOD. NT-380</w:t>
            </w:r>
            <w:proofErr w:type="gramStart"/>
            <w:r w:rsidRPr="00C26A0B">
              <w:rPr>
                <w:rFonts w:cs="Calibri"/>
                <w:caps/>
                <w:sz w:val="20"/>
                <w:szCs w:val="20"/>
              </w:rPr>
              <w:t>, MARCA</w:t>
            </w:r>
            <w:proofErr w:type="gramEnd"/>
            <w:r w:rsidRPr="00C26A0B">
              <w:rPr>
                <w:rFonts w:cs="Calibri"/>
                <w:caps/>
                <w:sz w:val="20"/>
                <w:szCs w:val="20"/>
              </w:rPr>
              <w:t xml:space="preserve"> NOVA TÉCNICA, SÉRIE Nº 0108753</w:t>
            </w:r>
          </w:p>
        </w:tc>
      </w:tr>
      <w:tr w:rsidR="00C26A0B" w:rsidRPr="00C26A0B" w:rsidTr="00C26A0B">
        <w:trPr>
          <w:trHeight w:val="268"/>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164</w:t>
            </w:r>
          </w:p>
        </w:tc>
        <w:tc>
          <w:tcPr>
            <w:tcW w:w="8222" w:type="dxa"/>
            <w:shd w:val="clear" w:color="000000" w:fill="FFFFFF"/>
            <w:vAlign w:val="center"/>
            <w:hideMark/>
          </w:tcPr>
          <w:p w:rsidR="00C26A0B" w:rsidRPr="00C26A0B" w:rsidRDefault="00C26A0B" w:rsidP="00C26A0B">
            <w:pPr>
              <w:spacing w:after="0" w:line="240" w:lineRule="auto"/>
              <w:rPr>
                <w:rFonts w:cs="Calibri"/>
                <w:caps/>
                <w:color w:val="FF0000"/>
                <w:sz w:val="20"/>
                <w:szCs w:val="20"/>
                <w:highlight w:val="yellow"/>
              </w:rPr>
            </w:pPr>
            <w:proofErr w:type="gramStart"/>
            <w:r w:rsidRPr="00C26A0B">
              <w:rPr>
                <w:rFonts w:cs="Calibri"/>
                <w:caps/>
                <w:sz w:val="20"/>
                <w:szCs w:val="20"/>
              </w:rPr>
              <w:t>390400 -</w:t>
            </w:r>
            <w:r w:rsidRPr="00C26A0B">
              <w:rPr>
                <w:rFonts w:cs="Calibri"/>
                <w:b/>
                <w:caps/>
                <w:sz w:val="20"/>
                <w:szCs w:val="20"/>
              </w:rPr>
              <w:t xml:space="preserve"> Manta</w:t>
            </w:r>
            <w:proofErr w:type="gramEnd"/>
            <w:r w:rsidRPr="00C26A0B">
              <w:rPr>
                <w:rFonts w:cs="Calibri"/>
                <w:b/>
                <w:caps/>
                <w:sz w:val="20"/>
                <w:szCs w:val="20"/>
              </w:rPr>
              <w:t xml:space="preserve"> aquecedora</w:t>
            </w:r>
            <w:r w:rsidRPr="00C26A0B">
              <w:rPr>
                <w:rFonts w:cs="Calibri"/>
                <w:caps/>
                <w:sz w:val="20"/>
                <w:szCs w:val="20"/>
              </w:rPr>
              <w:t xml:space="preserve"> MARCA WARMNEST SÉRIE Nº 2013009908</w:t>
            </w:r>
          </w:p>
        </w:tc>
      </w:tr>
      <w:tr w:rsidR="00C26A0B" w:rsidRPr="00C26A0B" w:rsidTr="00C26A0B">
        <w:trPr>
          <w:trHeight w:val="279"/>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165</w:t>
            </w:r>
          </w:p>
        </w:tc>
        <w:tc>
          <w:tcPr>
            <w:tcW w:w="8222" w:type="dxa"/>
            <w:shd w:val="clear" w:color="000000" w:fill="FFFFFF"/>
            <w:vAlign w:val="center"/>
          </w:tcPr>
          <w:p w:rsidR="00C26A0B" w:rsidRPr="00C26A0B" w:rsidRDefault="00C26A0B" w:rsidP="00C26A0B">
            <w:pPr>
              <w:spacing w:after="0" w:line="240" w:lineRule="auto"/>
              <w:rPr>
                <w:rFonts w:cs="Calibri"/>
                <w:caps/>
                <w:color w:val="FF0000"/>
                <w:sz w:val="20"/>
                <w:szCs w:val="20"/>
              </w:rPr>
            </w:pPr>
            <w:r w:rsidRPr="00C26A0B">
              <w:rPr>
                <w:rFonts w:cs="Calibri"/>
                <w:caps/>
                <w:color w:val="000000"/>
                <w:sz w:val="20"/>
                <w:szCs w:val="20"/>
              </w:rPr>
              <w:t xml:space="preserve">DOAÇÃO - </w:t>
            </w:r>
            <w:r w:rsidRPr="00C26A0B">
              <w:rPr>
                <w:rFonts w:cs="Calibri"/>
                <w:b/>
                <w:caps/>
                <w:color w:val="000000"/>
                <w:sz w:val="20"/>
                <w:szCs w:val="20"/>
              </w:rPr>
              <w:t xml:space="preserve">termobloco </w:t>
            </w:r>
            <w:r w:rsidRPr="00C26A0B">
              <w:rPr>
                <w:rFonts w:cs="Calibri"/>
                <w:caps/>
                <w:color w:val="000000"/>
                <w:sz w:val="20"/>
                <w:szCs w:val="20"/>
              </w:rPr>
              <w:t>uniscience do brasil, modelo fdb02dd, série 75160-</w:t>
            </w:r>
          </w:p>
        </w:tc>
      </w:tr>
      <w:tr w:rsidR="00C26A0B" w:rsidRPr="00C26A0B" w:rsidTr="00C26A0B">
        <w:trPr>
          <w:trHeight w:val="2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166</w:t>
            </w:r>
          </w:p>
        </w:tc>
        <w:tc>
          <w:tcPr>
            <w:tcW w:w="8222" w:type="dxa"/>
            <w:shd w:val="clear" w:color="000000" w:fill="FFFFFF"/>
            <w:vAlign w:val="center"/>
          </w:tcPr>
          <w:p w:rsidR="00C26A0B" w:rsidRPr="00C26A0B" w:rsidRDefault="00C26A0B" w:rsidP="00C26A0B">
            <w:pPr>
              <w:spacing w:after="0" w:line="240" w:lineRule="auto"/>
              <w:rPr>
                <w:rFonts w:cs="Calibri"/>
                <w:caps/>
                <w:color w:val="FF0000"/>
                <w:sz w:val="20"/>
                <w:szCs w:val="20"/>
              </w:rPr>
            </w:pPr>
            <w:r w:rsidRPr="00C26A0B">
              <w:rPr>
                <w:rFonts w:cs="Calibri"/>
                <w:b/>
                <w:caps/>
                <w:color w:val="000000"/>
                <w:sz w:val="20"/>
                <w:szCs w:val="20"/>
              </w:rPr>
              <w:t>incubador 5000</w:t>
            </w:r>
            <w:r w:rsidRPr="00C26A0B">
              <w:rPr>
                <w:rFonts w:cs="Calibri"/>
                <w:caps/>
                <w:color w:val="000000"/>
                <w:sz w:val="20"/>
                <w:szCs w:val="20"/>
              </w:rPr>
              <w:t xml:space="preserve"> biomérieux, série 4537</w:t>
            </w:r>
          </w:p>
        </w:tc>
      </w:tr>
      <w:tr w:rsidR="00C26A0B" w:rsidRPr="00C26A0B" w:rsidTr="00C26A0B">
        <w:trPr>
          <w:trHeight w:val="270"/>
        </w:trPr>
        <w:tc>
          <w:tcPr>
            <w:tcW w:w="567" w:type="dxa"/>
            <w:gridSpan w:val="2"/>
            <w:shd w:val="clear" w:color="auto" w:fill="D9D9D9" w:themeFill="background1" w:themeFillShade="D9"/>
            <w:vAlign w:val="center"/>
          </w:tcPr>
          <w:p w:rsidR="00C26A0B" w:rsidRPr="00C26A0B" w:rsidRDefault="00C26A0B" w:rsidP="00C26A0B">
            <w:pPr>
              <w:spacing w:after="0" w:line="240" w:lineRule="auto"/>
              <w:jc w:val="center"/>
              <w:rPr>
                <w:rFonts w:cs="Calibri"/>
                <w:caps/>
                <w:sz w:val="20"/>
                <w:szCs w:val="20"/>
              </w:rPr>
            </w:pPr>
            <w:r w:rsidRPr="00C26A0B">
              <w:rPr>
                <w:rFonts w:cs="Calibri"/>
                <w:caps/>
                <w:sz w:val="20"/>
                <w:szCs w:val="20"/>
              </w:rPr>
              <w:t>167</w:t>
            </w:r>
          </w:p>
        </w:tc>
        <w:tc>
          <w:tcPr>
            <w:tcW w:w="8222" w:type="dxa"/>
            <w:shd w:val="clear" w:color="000000" w:fill="FFFFFF"/>
            <w:vAlign w:val="center"/>
          </w:tcPr>
          <w:p w:rsidR="00C26A0B" w:rsidRPr="00C26A0B" w:rsidRDefault="00C26A0B" w:rsidP="00C26A0B">
            <w:pPr>
              <w:spacing w:after="0" w:line="240" w:lineRule="auto"/>
              <w:rPr>
                <w:rFonts w:cs="Calibri"/>
                <w:caps/>
                <w:color w:val="000000"/>
                <w:sz w:val="20"/>
                <w:szCs w:val="20"/>
              </w:rPr>
            </w:pPr>
            <w:r w:rsidRPr="00C26A0B">
              <w:rPr>
                <w:rFonts w:cs="Calibri"/>
                <w:caps/>
                <w:sz w:val="20"/>
                <w:szCs w:val="20"/>
              </w:rPr>
              <w:t xml:space="preserve">218052 - </w:t>
            </w:r>
            <w:r w:rsidRPr="00C26A0B">
              <w:rPr>
                <w:rFonts w:cs="Calibri"/>
                <w:b/>
                <w:caps/>
                <w:sz w:val="20"/>
                <w:szCs w:val="20"/>
              </w:rPr>
              <w:t>Maquina seladora</w:t>
            </w:r>
            <w:r w:rsidRPr="00C26A0B">
              <w:rPr>
                <w:rFonts w:cs="Calibri"/>
                <w:caps/>
                <w:sz w:val="20"/>
                <w:szCs w:val="20"/>
              </w:rPr>
              <w:t xml:space="preserve"> com sistema automático de amostras de 100 ml, em cartelas plásticas, marca IDEXX, serie </w:t>
            </w:r>
            <w:proofErr w:type="gramStart"/>
            <w:r w:rsidRPr="00C26A0B">
              <w:rPr>
                <w:rFonts w:cs="Calibri"/>
                <w:caps/>
                <w:sz w:val="20"/>
                <w:szCs w:val="20"/>
              </w:rPr>
              <w:t>04066 modelo 89-10894-03</w:t>
            </w:r>
            <w:proofErr w:type="gramEnd"/>
            <w:r w:rsidRPr="00C26A0B">
              <w:rPr>
                <w:rFonts w:cs="Calibri"/>
                <w:caps/>
                <w:sz w:val="20"/>
                <w:szCs w:val="20"/>
              </w:rPr>
              <w:t>.</w:t>
            </w:r>
          </w:p>
        </w:tc>
      </w:tr>
    </w:tbl>
    <w:p w:rsidR="00C26A0B" w:rsidRPr="001C5D3D" w:rsidRDefault="00C26A0B" w:rsidP="00C26A0B">
      <w:pPr>
        <w:spacing w:after="0" w:line="240" w:lineRule="auto"/>
        <w:jc w:val="center"/>
        <w:rPr>
          <w:rFonts w:ascii="Garamond" w:hAnsi="Garamond"/>
          <w:b/>
          <w:bCs/>
          <w:color w:val="FF0000"/>
          <w:sz w:val="20"/>
          <w:szCs w:val="20"/>
          <w:u w:val="single"/>
        </w:rPr>
      </w:pPr>
    </w:p>
    <w:p w:rsidR="00C26A0B" w:rsidRPr="00C26A0B" w:rsidRDefault="00C26A0B" w:rsidP="00C26A0B">
      <w:pPr>
        <w:spacing w:after="0" w:line="240" w:lineRule="auto"/>
        <w:jc w:val="center"/>
        <w:rPr>
          <w:rFonts w:cs="Calibri"/>
          <w:b/>
          <w:sz w:val="20"/>
          <w:szCs w:val="20"/>
          <w:u w:val="single"/>
        </w:rPr>
      </w:pPr>
      <w:r w:rsidRPr="00C26A0B">
        <w:rPr>
          <w:rFonts w:cs="Calibri"/>
          <w:b/>
          <w:sz w:val="20"/>
          <w:szCs w:val="20"/>
          <w:u w:val="single"/>
        </w:rPr>
        <w:t>LOTE 02–EQUIPAMENTOS PARA MANUTENÇÃO – LSPA/TO</w:t>
      </w:r>
    </w:p>
    <w:p w:rsidR="00C26A0B" w:rsidRPr="003A2399" w:rsidRDefault="00C26A0B" w:rsidP="00C26A0B">
      <w:pPr>
        <w:spacing w:after="0" w:line="240" w:lineRule="auto"/>
        <w:jc w:val="center"/>
        <w:rPr>
          <w:rFonts w:ascii="Garamond" w:hAnsi="Garamond"/>
          <w:b/>
          <w:sz w:val="24"/>
          <w:szCs w:val="24"/>
          <w:u w:val="single"/>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8222"/>
      </w:tblGrid>
      <w:tr w:rsidR="00C26A0B" w:rsidRPr="00C26A0B" w:rsidTr="0030000D">
        <w:trPr>
          <w:cantSplit/>
          <w:trHeight w:val="870"/>
        </w:trPr>
        <w:tc>
          <w:tcPr>
            <w:tcW w:w="567" w:type="dxa"/>
            <w:shd w:val="clear" w:color="auto" w:fill="D9D9D9" w:themeFill="background1" w:themeFillShade="D9"/>
            <w:textDirection w:val="btLr"/>
            <w:vAlign w:val="center"/>
            <w:hideMark/>
          </w:tcPr>
          <w:p w:rsidR="00C26A0B" w:rsidRPr="00C26A0B" w:rsidRDefault="00C26A0B" w:rsidP="00C26A0B">
            <w:pPr>
              <w:spacing w:after="0" w:line="240" w:lineRule="auto"/>
              <w:ind w:left="113" w:right="113"/>
              <w:jc w:val="center"/>
              <w:rPr>
                <w:rFonts w:cs="Calibri"/>
                <w:b/>
                <w:bCs/>
                <w:caps/>
                <w:sz w:val="20"/>
                <w:szCs w:val="20"/>
              </w:rPr>
            </w:pPr>
            <w:r w:rsidRPr="00C26A0B">
              <w:rPr>
                <w:rFonts w:cs="Calibri"/>
                <w:b/>
                <w:bCs/>
                <w:caps/>
                <w:sz w:val="20"/>
                <w:szCs w:val="20"/>
              </w:rPr>
              <w:t>Item</w:t>
            </w:r>
          </w:p>
        </w:tc>
        <w:tc>
          <w:tcPr>
            <w:tcW w:w="8222" w:type="dxa"/>
            <w:shd w:val="clear" w:color="auto" w:fill="D9D9D9" w:themeFill="background1" w:themeFillShade="D9"/>
            <w:vAlign w:val="center"/>
            <w:hideMark/>
          </w:tcPr>
          <w:p w:rsidR="00C26A0B" w:rsidRPr="00C26A0B" w:rsidRDefault="00C26A0B" w:rsidP="00C26A0B">
            <w:pPr>
              <w:spacing w:after="0" w:line="240" w:lineRule="auto"/>
              <w:jc w:val="center"/>
              <w:rPr>
                <w:rFonts w:cs="Calibri"/>
                <w:b/>
                <w:bCs/>
                <w:caps/>
                <w:sz w:val="20"/>
                <w:szCs w:val="20"/>
              </w:rPr>
            </w:pPr>
            <w:r w:rsidRPr="00C26A0B">
              <w:rPr>
                <w:rFonts w:cs="Calibri"/>
                <w:b/>
                <w:bCs/>
                <w:caps/>
                <w:sz w:val="20"/>
                <w:szCs w:val="20"/>
              </w:rPr>
              <w:t>NÚMERO DE Tombamento E DESCRIÇÃO DO EQUIPAMENTO</w:t>
            </w:r>
          </w:p>
        </w:tc>
      </w:tr>
      <w:tr w:rsidR="00C26A0B" w:rsidRPr="00C26A0B" w:rsidTr="0030000D">
        <w:trPr>
          <w:trHeight w:val="251"/>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1</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S/TOMB - </w:t>
            </w:r>
            <w:r w:rsidRPr="00C26A0B">
              <w:rPr>
                <w:rFonts w:cs="Calibri"/>
                <w:b/>
                <w:sz w:val="20"/>
                <w:szCs w:val="20"/>
              </w:rPr>
              <w:t>AGITADOR DE KLINE</w:t>
            </w:r>
            <w:r w:rsidRPr="00C26A0B">
              <w:rPr>
                <w:rFonts w:cs="Calibri"/>
                <w:sz w:val="20"/>
                <w:szCs w:val="20"/>
              </w:rPr>
              <w:t xml:space="preserve">BIOMIXER TS - 2000A VDRL </w:t>
            </w:r>
            <w:proofErr w:type="spellStart"/>
            <w:r w:rsidRPr="00C26A0B">
              <w:rPr>
                <w:rFonts w:cs="Calibri"/>
                <w:sz w:val="20"/>
                <w:szCs w:val="20"/>
              </w:rPr>
              <w:t>Shaker</w:t>
            </w:r>
            <w:proofErr w:type="spellEnd"/>
            <w:r w:rsidRPr="00C26A0B">
              <w:rPr>
                <w:rFonts w:cs="Calibri"/>
                <w:sz w:val="20"/>
                <w:szCs w:val="20"/>
              </w:rPr>
              <w:t xml:space="preserve"> N° Serie 9465</w:t>
            </w:r>
          </w:p>
        </w:tc>
      </w:tr>
      <w:tr w:rsidR="00C26A0B" w:rsidRPr="00C26A0B" w:rsidTr="0030000D">
        <w:trPr>
          <w:trHeight w:val="271"/>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2</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13704 - </w:t>
            </w:r>
            <w:r w:rsidRPr="00C26A0B">
              <w:rPr>
                <w:rFonts w:cs="Calibri"/>
                <w:b/>
                <w:sz w:val="20"/>
                <w:szCs w:val="20"/>
              </w:rPr>
              <w:t xml:space="preserve">AQUECEDOR DE </w:t>
            </w:r>
            <w:proofErr w:type="spellStart"/>
            <w:proofErr w:type="gramStart"/>
            <w:r w:rsidRPr="00C26A0B">
              <w:rPr>
                <w:rFonts w:cs="Calibri"/>
                <w:b/>
                <w:sz w:val="20"/>
                <w:szCs w:val="20"/>
              </w:rPr>
              <w:t>PLACA</w:t>
            </w:r>
            <w:r w:rsidRPr="00C26A0B">
              <w:rPr>
                <w:rFonts w:cs="Calibri"/>
                <w:sz w:val="20"/>
                <w:szCs w:val="20"/>
              </w:rPr>
              <w:t>magn</w:t>
            </w:r>
            <w:proofErr w:type="spellEnd"/>
            <w:proofErr w:type="gramEnd"/>
            <w:r w:rsidRPr="00C26A0B">
              <w:rPr>
                <w:rFonts w:cs="Calibri"/>
                <w:sz w:val="20"/>
                <w:szCs w:val="20"/>
              </w:rPr>
              <w:t>. QUIMIS - PMH</w:t>
            </w:r>
          </w:p>
        </w:tc>
      </w:tr>
      <w:tr w:rsidR="00C26A0B" w:rsidRPr="00C26A0B" w:rsidTr="0030000D">
        <w:trPr>
          <w:trHeight w:val="271"/>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3</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A14685 - </w:t>
            </w:r>
            <w:r w:rsidRPr="00C26A0B">
              <w:rPr>
                <w:rFonts w:cs="Calibri"/>
                <w:b/>
                <w:sz w:val="20"/>
                <w:szCs w:val="20"/>
              </w:rPr>
              <w:t>AUTOCLAVE VERTICAL</w:t>
            </w:r>
            <w:r w:rsidRPr="00C26A0B">
              <w:rPr>
                <w:rFonts w:cs="Calibri"/>
                <w:sz w:val="20"/>
                <w:szCs w:val="20"/>
              </w:rPr>
              <w:t xml:space="preserve">, cap. 48 litros, parte externa em chapa </w:t>
            </w:r>
            <w:proofErr w:type="spellStart"/>
            <w:r w:rsidRPr="00C26A0B">
              <w:rPr>
                <w:rFonts w:cs="Calibri"/>
                <w:sz w:val="20"/>
                <w:szCs w:val="20"/>
              </w:rPr>
              <w:t>deaço</w:t>
            </w:r>
            <w:proofErr w:type="spellEnd"/>
            <w:r w:rsidRPr="00C26A0B">
              <w:rPr>
                <w:rFonts w:cs="Calibri"/>
                <w:sz w:val="20"/>
                <w:szCs w:val="20"/>
              </w:rPr>
              <w:t xml:space="preserve">, revestida em epóxi </w:t>
            </w:r>
            <w:proofErr w:type="spellStart"/>
            <w:r w:rsidRPr="00C26A0B">
              <w:rPr>
                <w:rFonts w:cs="Calibri"/>
                <w:sz w:val="20"/>
                <w:szCs w:val="20"/>
              </w:rPr>
              <w:t>eletrostativo</w:t>
            </w:r>
            <w:proofErr w:type="spellEnd"/>
            <w:r w:rsidRPr="00C26A0B">
              <w:rPr>
                <w:rFonts w:cs="Calibri"/>
                <w:sz w:val="20"/>
                <w:szCs w:val="20"/>
              </w:rPr>
              <w:t>, modelo Q-190-23, marca QUIMIS, série 053.</w:t>
            </w:r>
          </w:p>
        </w:tc>
      </w:tr>
      <w:tr w:rsidR="00C26A0B" w:rsidRPr="00C26A0B" w:rsidTr="0030000D">
        <w:trPr>
          <w:trHeight w:val="281"/>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lastRenderedPageBreak/>
              <w:t>4</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359567 - </w:t>
            </w:r>
            <w:r w:rsidRPr="00C26A0B">
              <w:rPr>
                <w:rFonts w:cs="Calibri"/>
                <w:b/>
                <w:sz w:val="20"/>
                <w:szCs w:val="20"/>
              </w:rPr>
              <w:t xml:space="preserve">AUTOCLAVE </w:t>
            </w:r>
            <w:proofErr w:type="spellStart"/>
            <w:proofErr w:type="gramStart"/>
            <w:r w:rsidRPr="00C26A0B">
              <w:rPr>
                <w:rFonts w:cs="Calibri"/>
                <w:b/>
                <w:sz w:val="20"/>
                <w:szCs w:val="20"/>
              </w:rPr>
              <w:t>VERTICAL</w:t>
            </w:r>
            <w:r w:rsidRPr="00C26A0B">
              <w:rPr>
                <w:rFonts w:cs="Calibri"/>
                <w:sz w:val="20"/>
                <w:szCs w:val="20"/>
              </w:rPr>
              <w:t>digital</w:t>
            </w:r>
            <w:proofErr w:type="spellEnd"/>
            <w:proofErr w:type="gramEnd"/>
            <w:r w:rsidRPr="00C26A0B">
              <w:rPr>
                <w:rFonts w:cs="Calibri"/>
                <w:sz w:val="20"/>
                <w:szCs w:val="20"/>
              </w:rPr>
              <w:t xml:space="preserve"> 220v, capacidade 50 litros,potência de 3.000w e  série nº 01173.</w:t>
            </w:r>
          </w:p>
        </w:tc>
      </w:tr>
      <w:tr w:rsidR="00C26A0B" w:rsidRPr="00C26A0B" w:rsidTr="0030000D">
        <w:trPr>
          <w:trHeight w:val="272"/>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5</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359566 </w:t>
            </w:r>
            <w:r w:rsidRPr="00C26A0B">
              <w:rPr>
                <w:rFonts w:cs="Calibri"/>
                <w:b/>
                <w:sz w:val="20"/>
                <w:szCs w:val="20"/>
              </w:rPr>
              <w:t>- AUTOCLAVE VERTICAL</w:t>
            </w:r>
            <w:r w:rsidRPr="00C26A0B">
              <w:rPr>
                <w:rFonts w:cs="Calibri"/>
                <w:sz w:val="20"/>
                <w:szCs w:val="20"/>
              </w:rPr>
              <w:t xml:space="preserve"> digital 220 v, capacidade 50 litros, potência de 3.000w e série nº 01172.</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6</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068856 - </w:t>
            </w:r>
            <w:r w:rsidRPr="00C26A0B">
              <w:rPr>
                <w:rFonts w:cs="Calibri"/>
                <w:b/>
                <w:sz w:val="20"/>
                <w:szCs w:val="20"/>
              </w:rPr>
              <w:t xml:space="preserve">BALANÇA </w:t>
            </w:r>
            <w:proofErr w:type="spellStart"/>
            <w:proofErr w:type="gramStart"/>
            <w:r w:rsidRPr="00C26A0B">
              <w:rPr>
                <w:rFonts w:cs="Calibri"/>
                <w:b/>
                <w:sz w:val="20"/>
                <w:szCs w:val="20"/>
              </w:rPr>
              <w:t>ELETRÔNICA</w:t>
            </w:r>
            <w:r w:rsidRPr="00C26A0B">
              <w:rPr>
                <w:rFonts w:cs="Calibri"/>
                <w:sz w:val="20"/>
                <w:szCs w:val="20"/>
              </w:rPr>
              <w:t>de</w:t>
            </w:r>
            <w:proofErr w:type="spellEnd"/>
            <w:proofErr w:type="gramEnd"/>
            <w:r w:rsidRPr="00C26A0B">
              <w:rPr>
                <w:rFonts w:cs="Calibri"/>
                <w:sz w:val="20"/>
                <w:szCs w:val="20"/>
              </w:rPr>
              <w:t xml:space="preserve"> precisão modelo MARK 2200 marca bel série 35559. </w:t>
            </w:r>
            <w:proofErr w:type="spellStart"/>
            <w:r w:rsidRPr="00C26A0B">
              <w:rPr>
                <w:rFonts w:cs="Calibri"/>
                <w:sz w:val="20"/>
                <w:szCs w:val="20"/>
              </w:rPr>
              <w:t>Conv</w:t>
            </w:r>
            <w:proofErr w:type="spellEnd"/>
            <w:r w:rsidRPr="00C26A0B">
              <w:rPr>
                <w:rFonts w:cs="Calibri"/>
                <w:sz w:val="20"/>
                <w:szCs w:val="20"/>
              </w:rPr>
              <w:t xml:space="preserve">. 325/98 </w:t>
            </w:r>
            <w:proofErr w:type="spellStart"/>
            <w:r w:rsidRPr="00C26A0B">
              <w:rPr>
                <w:rFonts w:cs="Calibri"/>
                <w:sz w:val="20"/>
                <w:szCs w:val="20"/>
              </w:rPr>
              <w:t>Reforsus</w:t>
            </w:r>
            <w:proofErr w:type="spellEnd"/>
            <w:r w:rsidRPr="00C26A0B">
              <w:rPr>
                <w:rFonts w:cs="Calibri"/>
                <w:sz w:val="20"/>
                <w:szCs w:val="20"/>
              </w:rPr>
              <w:t>. Fundo estadual.</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7</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068256 - </w:t>
            </w:r>
            <w:r w:rsidRPr="00C26A0B">
              <w:rPr>
                <w:rFonts w:cs="Calibri"/>
                <w:b/>
                <w:sz w:val="20"/>
                <w:szCs w:val="20"/>
              </w:rPr>
              <w:t xml:space="preserve">BANHO </w:t>
            </w:r>
            <w:proofErr w:type="spellStart"/>
            <w:proofErr w:type="gramStart"/>
            <w:r w:rsidRPr="00C26A0B">
              <w:rPr>
                <w:rFonts w:cs="Calibri"/>
                <w:b/>
                <w:sz w:val="20"/>
                <w:szCs w:val="20"/>
              </w:rPr>
              <w:t>MARIA</w:t>
            </w:r>
            <w:r w:rsidRPr="00C26A0B">
              <w:rPr>
                <w:rFonts w:cs="Calibri"/>
                <w:sz w:val="20"/>
                <w:szCs w:val="20"/>
              </w:rPr>
              <w:t>digital</w:t>
            </w:r>
            <w:proofErr w:type="spellEnd"/>
            <w:proofErr w:type="gramEnd"/>
            <w:r w:rsidRPr="00C26A0B">
              <w:rPr>
                <w:rFonts w:cs="Calibri"/>
                <w:sz w:val="20"/>
                <w:szCs w:val="20"/>
              </w:rPr>
              <w:t xml:space="preserve">, </w:t>
            </w:r>
            <w:proofErr w:type="spellStart"/>
            <w:r w:rsidRPr="00C26A0B">
              <w:rPr>
                <w:rFonts w:cs="Calibri"/>
                <w:sz w:val="20"/>
                <w:szCs w:val="20"/>
              </w:rPr>
              <w:t>microprocessado</w:t>
            </w:r>
            <w:proofErr w:type="spellEnd"/>
            <w:r w:rsidRPr="00C26A0B">
              <w:rPr>
                <w:rFonts w:cs="Calibri"/>
                <w:sz w:val="20"/>
                <w:szCs w:val="20"/>
              </w:rPr>
              <w:t xml:space="preserve">, c/ circulação, modelo NT-268/d, marca nova técnica série 0108866. Cont. 325/98 </w:t>
            </w:r>
            <w:proofErr w:type="spellStart"/>
            <w:r w:rsidRPr="00C26A0B">
              <w:rPr>
                <w:rFonts w:cs="Calibri"/>
                <w:sz w:val="20"/>
                <w:szCs w:val="20"/>
              </w:rPr>
              <w:t>Reforsus</w:t>
            </w:r>
            <w:proofErr w:type="spellEnd"/>
            <w:r w:rsidRPr="00C26A0B">
              <w:rPr>
                <w:rFonts w:cs="Calibri"/>
                <w:sz w:val="20"/>
                <w:szCs w:val="20"/>
              </w:rPr>
              <w:t>. Fundo estadual.</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8</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175688 - </w:t>
            </w:r>
            <w:r w:rsidRPr="00C26A0B">
              <w:rPr>
                <w:rFonts w:cs="Calibri"/>
                <w:b/>
                <w:sz w:val="20"/>
                <w:szCs w:val="20"/>
              </w:rPr>
              <w:t xml:space="preserve">BANHO </w:t>
            </w:r>
            <w:proofErr w:type="spellStart"/>
            <w:proofErr w:type="gramStart"/>
            <w:r w:rsidRPr="00C26A0B">
              <w:rPr>
                <w:rFonts w:cs="Calibri"/>
                <w:b/>
                <w:sz w:val="20"/>
                <w:szCs w:val="20"/>
              </w:rPr>
              <w:t>MARIA</w:t>
            </w:r>
            <w:r w:rsidRPr="00C26A0B">
              <w:rPr>
                <w:rFonts w:cs="Calibri"/>
                <w:sz w:val="20"/>
                <w:szCs w:val="20"/>
              </w:rPr>
              <w:t>elétrico</w:t>
            </w:r>
            <w:proofErr w:type="spellEnd"/>
            <w:proofErr w:type="gramEnd"/>
            <w:r w:rsidRPr="00C26A0B">
              <w:rPr>
                <w:rFonts w:cs="Calibri"/>
                <w:sz w:val="20"/>
                <w:szCs w:val="20"/>
              </w:rPr>
              <w:t xml:space="preserve"> marca EVLAB modelo B.M EV:15 n.º de série 1471.</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proofErr w:type="gramStart"/>
            <w:r w:rsidRPr="00C26A0B">
              <w:rPr>
                <w:rFonts w:cs="Calibri"/>
                <w:caps/>
                <w:sz w:val="20"/>
                <w:szCs w:val="20"/>
              </w:rPr>
              <w:t>9</w:t>
            </w:r>
            <w:proofErr w:type="gramEnd"/>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068279 - </w:t>
            </w:r>
            <w:r w:rsidRPr="00C26A0B">
              <w:rPr>
                <w:rFonts w:cs="Calibri"/>
                <w:b/>
                <w:sz w:val="20"/>
                <w:szCs w:val="20"/>
              </w:rPr>
              <w:t xml:space="preserve">BANHO </w:t>
            </w:r>
            <w:proofErr w:type="spellStart"/>
            <w:proofErr w:type="gramStart"/>
            <w:r w:rsidRPr="00C26A0B">
              <w:rPr>
                <w:rFonts w:cs="Calibri"/>
                <w:b/>
                <w:sz w:val="20"/>
                <w:szCs w:val="20"/>
              </w:rPr>
              <w:t>MARIA</w:t>
            </w:r>
            <w:r w:rsidRPr="00C26A0B">
              <w:rPr>
                <w:rFonts w:cs="Calibri"/>
                <w:sz w:val="20"/>
                <w:szCs w:val="20"/>
              </w:rPr>
              <w:t>microprocessado</w:t>
            </w:r>
            <w:proofErr w:type="spellEnd"/>
            <w:proofErr w:type="gramEnd"/>
            <w:r w:rsidRPr="00C26A0B">
              <w:rPr>
                <w:rFonts w:cs="Calibri"/>
                <w:sz w:val="20"/>
                <w:szCs w:val="20"/>
              </w:rPr>
              <w:t xml:space="preserve">, modelo NT-246, marca nova técnica, série 0108854. Cont. 325/98 </w:t>
            </w:r>
            <w:proofErr w:type="spellStart"/>
            <w:r w:rsidRPr="00C26A0B">
              <w:rPr>
                <w:rFonts w:cs="Calibri"/>
                <w:sz w:val="20"/>
                <w:szCs w:val="20"/>
              </w:rPr>
              <w:t>Reforsus</w:t>
            </w:r>
            <w:proofErr w:type="spellEnd"/>
            <w:r w:rsidRPr="00C26A0B">
              <w:rPr>
                <w:rFonts w:cs="Calibri"/>
                <w:sz w:val="20"/>
                <w:szCs w:val="20"/>
              </w:rPr>
              <w:t>. Fundo estadual.</w:t>
            </w:r>
          </w:p>
        </w:tc>
      </w:tr>
      <w:tr w:rsidR="00C26A0B" w:rsidRPr="00C26A0B" w:rsidTr="0030000D">
        <w:trPr>
          <w:trHeight w:val="199"/>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10</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068295 - </w:t>
            </w:r>
            <w:r w:rsidRPr="00C26A0B">
              <w:rPr>
                <w:rFonts w:cs="Calibri"/>
                <w:b/>
                <w:sz w:val="20"/>
                <w:szCs w:val="20"/>
              </w:rPr>
              <w:t xml:space="preserve">CENTRÍFUGA </w:t>
            </w:r>
            <w:proofErr w:type="spellStart"/>
            <w:proofErr w:type="gramStart"/>
            <w:r w:rsidRPr="00C26A0B">
              <w:rPr>
                <w:rFonts w:cs="Calibri"/>
                <w:b/>
                <w:sz w:val="20"/>
                <w:szCs w:val="20"/>
              </w:rPr>
              <w:t>MICROPROCESSADA</w:t>
            </w:r>
            <w:r w:rsidRPr="00C26A0B">
              <w:rPr>
                <w:rFonts w:cs="Calibri"/>
                <w:sz w:val="20"/>
                <w:szCs w:val="20"/>
              </w:rPr>
              <w:t>para</w:t>
            </w:r>
            <w:proofErr w:type="spellEnd"/>
            <w:proofErr w:type="gramEnd"/>
            <w:r w:rsidRPr="00C26A0B">
              <w:rPr>
                <w:rFonts w:cs="Calibri"/>
                <w:sz w:val="20"/>
                <w:szCs w:val="20"/>
              </w:rPr>
              <w:t xml:space="preserve"> tubos, 50ml, mod. </w:t>
            </w:r>
            <w:proofErr w:type="spellStart"/>
            <w:r w:rsidRPr="00C26A0B">
              <w:rPr>
                <w:rFonts w:cs="Calibri"/>
                <w:sz w:val="20"/>
                <w:szCs w:val="20"/>
              </w:rPr>
              <w:t>Nt</w:t>
            </w:r>
            <w:proofErr w:type="spellEnd"/>
            <w:r w:rsidRPr="00C26A0B">
              <w:rPr>
                <w:rFonts w:cs="Calibri"/>
                <w:sz w:val="20"/>
                <w:szCs w:val="20"/>
              </w:rPr>
              <w:t>-820, marca nova técnica, série 0108761</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11</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proofErr w:type="gramStart"/>
            <w:r w:rsidRPr="00C26A0B">
              <w:rPr>
                <w:rFonts w:cs="Calibri"/>
                <w:sz w:val="20"/>
                <w:szCs w:val="20"/>
              </w:rPr>
              <w:t xml:space="preserve">12704 - </w:t>
            </w:r>
            <w:r w:rsidRPr="00C26A0B">
              <w:rPr>
                <w:rFonts w:cs="Calibri"/>
                <w:b/>
                <w:sz w:val="20"/>
                <w:szCs w:val="20"/>
              </w:rPr>
              <w:t>CENTRÍFUGA</w:t>
            </w:r>
            <w:proofErr w:type="gramEnd"/>
            <w:r w:rsidRPr="00C26A0B">
              <w:rPr>
                <w:rFonts w:cs="Calibri"/>
                <w:sz w:val="20"/>
                <w:szCs w:val="20"/>
              </w:rPr>
              <w:t>, modelo 04 / n° série 609</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12</w:t>
            </w:r>
          </w:p>
        </w:tc>
        <w:tc>
          <w:tcPr>
            <w:tcW w:w="8222" w:type="dxa"/>
            <w:shd w:val="clear" w:color="000000" w:fill="FFFFFF"/>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A11760 - </w:t>
            </w:r>
            <w:r w:rsidRPr="00C26A0B">
              <w:rPr>
                <w:rFonts w:cs="Calibri"/>
                <w:b/>
                <w:sz w:val="20"/>
                <w:szCs w:val="20"/>
              </w:rPr>
              <w:t xml:space="preserve">DESTILADOR DE </w:t>
            </w:r>
            <w:proofErr w:type="spellStart"/>
            <w:proofErr w:type="gramStart"/>
            <w:r w:rsidRPr="00C26A0B">
              <w:rPr>
                <w:rFonts w:cs="Calibri"/>
                <w:b/>
                <w:sz w:val="20"/>
                <w:szCs w:val="20"/>
              </w:rPr>
              <w:t>ÁGUA</w:t>
            </w:r>
            <w:r w:rsidRPr="00C26A0B">
              <w:rPr>
                <w:rFonts w:cs="Calibri"/>
                <w:sz w:val="20"/>
                <w:szCs w:val="20"/>
              </w:rPr>
              <w:t>em</w:t>
            </w:r>
            <w:proofErr w:type="spellEnd"/>
            <w:proofErr w:type="gramEnd"/>
            <w:r w:rsidRPr="00C26A0B">
              <w:rPr>
                <w:rFonts w:cs="Calibri"/>
                <w:sz w:val="20"/>
                <w:szCs w:val="20"/>
              </w:rPr>
              <w:t xml:space="preserve"> aço inox, modelo bd5l série 442, sem marca. </w:t>
            </w:r>
            <w:proofErr w:type="spellStart"/>
            <w:r w:rsidRPr="00C26A0B">
              <w:rPr>
                <w:rFonts w:cs="Calibri"/>
                <w:sz w:val="20"/>
                <w:szCs w:val="20"/>
              </w:rPr>
              <w:t>Conv</w:t>
            </w:r>
            <w:proofErr w:type="spellEnd"/>
            <w:r w:rsidRPr="00C26A0B">
              <w:rPr>
                <w:rFonts w:cs="Calibri"/>
                <w:sz w:val="20"/>
                <w:szCs w:val="20"/>
              </w:rPr>
              <w:t xml:space="preserve">. 625/99 </w:t>
            </w:r>
            <w:proofErr w:type="spellStart"/>
            <w:r w:rsidRPr="00C26A0B">
              <w:rPr>
                <w:rFonts w:cs="Calibri"/>
                <w:sz w:val="20"/>
                <w:szCs w:val="20"/>
              </w:rPr>
              <w:t>Vigisus</w:t>
            </w:r>
            <w:proofErr w:type="spellEnd"/>
            <w:r w:rsidRPr="00C26A0B">
              <w:rPr>
                <w:rFonts w:cs="Calibri"/>
                <w:sz w:val="20"/>
                <w:szCs w:val="20"/>
              </w:rPr>
              <w:t>. Fundo estadual.</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13</w:t>
            </w:r>
          </w:p>
        </w:tc>
        <w:tc>
          <w:tcPr>
            <w:tcW w:w="8222" w:type="dxa"/>
            <w:shd w:val="clear" w:color="000000" w:fill="FFFFFF"/>
            <w:hideMark/>
          </w:tcPr>
          <w:p w:rsidR="00C26A0B" w:rsidRPr="00C26A0B" w:rsidRDefault="00C26A0B" w:rsidP="00C26A0B">
            <w:pPr>
              <w:spacing w:after="0" w:line="240" w:lineRule="auto"/>
              <w:rPr>
                <w:rFonts w:cs="Calibri"/>
                <w:sz w:val="20"/>
                <w:szCs w:val="20"/>
              </w:rPr>
            </w:pPr>
            <w:r w:rsidRPr="00C26A0B">
              <w:rPr>
                <w:rFonts w:cs="Calibri"/>
                <w:sz w:val="20"/>
                <w:szCs w:val="20"/>
              </w:rPr>
              <w:t>076226 -</w:t>
            </w:r>
            <w:r w:rsidRPr="00C26A0B">
              <w:rPr>
                <w:rFonts w:cs="Calibri"/>
                <w:b/>
                <w:sz w:val="20"/>
                <w:szCs w:val="20"/>
              </w:rPr>
              <w:t xml:space="preserve"> ESTABILIZADORDE </w:t>
            </w:r>
            <w:proofErr w:type="gramStart"/>
            <w:r w:rsidRPr="00C26A0B">
              <w:rPr>
                <w:rFonts w:cs="Calibri"/>
                <w:b/>
                <w:sz w:val="20"/>
                <w:szCs w:val="20"/>
              </w:rPr>
              <w:t>VOLTAGEM</w:t>
            </w:r>
            <w:r w:rsidRPr="00C26A0B">
              <w:rPr>
                <w:rFonts w:cs="Calibri"/>
                <w:sz w:val="20"/>
                <w:szCs w:val="20"/>
              </w:rPr>
              <w:t>12v</w:t>
            </w:r>
            <w:proofErr w:type="gramEnd"/>
            <w:r w:rsidRPr="00C26A0B">
              <w:rPr>
                <w:rFonts w:cs="Calibri"/>
                <w:sz w:val="20"/>
                <w:szCs w:val="20"/>
              </w:rPr>
              <w:t xml:space="preserve">/100w, marca </w:t>
            </w:r>
            <w:proofErr w:type="spellStart"/>
            <w:r w:rsidRPr="00C26A0B">
              <w:rPr>
                <w:rFonts w:cs="Calibri"/>
                <w:sz w:val="20"/>
                <w:szCs w:val="20"/>
              </w:rPr>
              <w:t>leica</w:t>
            </w:r>
            <w:proofErr w:type="spellEnd"/>
            <w:r w:rsidRPr="00C26A0B">
              <w:rPr>
                <w:rFonts w:cs="Calibri"/>
                <w:sz w:val="20"/>
                <w:szCs w:val="20"/>
              </w:rPr>
              <w:t xml:space="preserve"> mod. T4a sem série integrante do microscópio de </w:t>
            </w:r>
            <w:proofErr w:type="spellStart"/>
            <w:r w:rsidRPr="00C26A0B">
              <w:rPr>
                <w:rFonts w:cs="Calibri"/>
                <w:sz w:val="20"/>
                <w:szCs w:val="20"/>
              </w:rPr>
              <w:t>plaq</w:t>
            </w:r>
            <w:proofErr w:type="spellEnd"/>
            <w:r w:rsidRPr="00C26A0B">
              <w:rPr>
                <w:rFonts w:cs="Calibri"/>
                <w:sz w:val="20"/>
                <w:szCs w:val="20"/>
              </w:rPr>
              <w:t xml:space="preserve">. 076172. </w:t>
            </w:r>
            <w:proofErr w:type="spellStart"/>
            <w:r w:rsidRPr="00C26A0B">
              <w:rPr>
                <w:rFonts w:cs="Calibri"/>
                <w:sz w:val="20"/>
                <w:szCs w:val="20"/>
              </w:rPr>
              <w:t>Conv</w:t>
            </w:r>
            <w:proofErr w:type="spellEnd"/>
            <w:r w:rsidRPr="00C26A0B">
              <w:rPr>
                <w:rFonts w:cs="Calibri"/>
                <w:sz w:val="20"/>
                <w:szCs w:val="20"/>
              </w:rPr>
              <w:t xml:space="preserve">. 325/98 </w:t>
            </w:r>
            <w:proofErr w:type="spellStart"/>
            <w:r w:rsidRPr="00C26A0B">
              <w:rPr>
                <w:rFonts w:cs="Calibri"/>
                <w:sz w:val="20"/>
                <w:szCs w:val="20"/>
              </w:rPr>
              <w:t>Reforsus</w:t>
            </w:r>
            <w:proofErr w:type="spellEnd"/>
            <w:r w:rsidRPr="00C26A0B">
              <w:rPr>
                <w:rFonts w:cs="Calibri"/>
                <w:sz w:val="20"/>
                <w:szCs w:val="20"/>
              </w:rPr>
              <w:t>. Fundo estadual.</w:t>
            </w:r>
          </w:p>
        </w:tc>
      </w:tr>
      <w:tr w:rsidR="00C26A0B" w:rsidRPr="00C26A0B" w:rsidTr="0030000D">
        <w:trPr>
          <w:trHeight w:val="23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14</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175723 -</w:t>
            </w:r>
            <w:r w:rsidRPr="00C26A0B">
              <w:rPr>
                <w:rFonts w:cs="Calibri"/>
                <w:b/>
                <w:sz w:val="20"/>
                <w:szCs w:val="20"/>
              </w:rPr>
              <w:t xml:space="preserve"> ESTUFADE CULTURA </w:t>
            </w:r>
            <w:proofErr w:type="spellStart"/>
            <w:proofErr w:type="gramStart"/>
            <w:r w:rsidRPr="00C26A0B">
              <w:rPr>
                <w:rFonts w:cs="Calibri"/>
                <w:b/>
                <w:sz w:val="20"/>
                <w:szCs w:val="20"/>
              </w:rPr>
              <w:t>BACTERIOLÓGICA</w:t>
            </w:r>
            <w:r w:rsidRPr="00C26A0B">
              <w:rPr>
                <w:rFonts w:cs="Calibri"/>
                <w:sz w:val="20"/>
                <w:szCs w:val="20"/>
              </w:rPr>
              <w:t>elétrica</w:t>
            </w:r>
            <w:proofErr w:type="spellEnd"/>
            <w:proofErr w:type="gramEnd"/>
            <w:r w:rsidRPr="00C26A0B">
              <w:rPr>
                <w:rFonts w:cs="Calibri"/>
                <w:sz w:val="20"/>
                <w:szCs w:val="20"/>
              </w:rPr>
              <w:t xml:space="preserve"> marca OLIDEF CZ num. de série 022514.</w:t>
            </w:r>
          </w:p>
        </w:tc>
      </w:tr>
      <w:tr w:rsidR="00C26A0B" w:rsidRPr="00C26A0B" w:rsidTr="0030000D">
        <w:trPr>
          <w:trHeight w:val="276"/>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15</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361806 - </w:t>
            </w:r>
            <w:r w:rsidRPr="00C26A0B">
              <w:rPr>
                <w:rFonts w:cs="Calibri"/>
                <w:b/>
                <w:sz w:val="20"/>
                <w:szCs w:val="20"/>
              </w:rPr>
              <w:t xml:space="preserve">ESTUFA PARA CULTURA </w:t>
            </w:r>
            <w:proofErr w:type="spellStart"/>
            <w:proofErr w:type="gramStart"/>
            <w:r w:rsidRPr="00C26A0B">
              <w:rPr>
                <w:rFonts w:cs="Calibri"/>
                <w:b/>
                <w:sz w:val="20"/>
                <w:szCs w:val="20"/>
              </w:rPr>
              <w:t>BACTERIOLÓGICA</w:t>
            </w:r>
            <w:r w:rsidRPr="00C26A0B">
              <w:rPr>
                <w:rFonts w:cs="Calibri"/>
                <w:sz w:val="20"/>
                <w:szCs w:val="20"/>
              </w:rPr>
              <w:t>e</w:t>
            </w:r>
            <w:proofErr w:type="spellEnd"/>
            <w:proofErr w:type="gramEnd"/>
            <w:r w:rsidRPr="00C26A0B">
              <w:rPr>
                <w:rFonts w:cs="Calibri"/>
                <w:sz w:val="20"/>
                <w:szCs w:val="20"/>
              </w:rPr>
              <w:t xml:space="preserve"> incubação, modelo V-NT523, serie n°11101725</w:t>
            </w:r>
          </w:p>
        </w:tc>
      </w:tr>
      <w:tr w:rsidR="00C26A0B" w:rsidRPr="00C26A0B" w:rsidTr="0030000D">
        <w:trPr>
          <w:trHeight w:val="139"/>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16</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313950 - </w:t>
            </w:r>
            <w:r w:rsidRPr="00C26A0B">
              <w:rPr>
                <w:rFonts w:cs="Calibri"/>
                <w:b/>
                <w:sz w:val="20"/>
                <w:szCs w:val="20"/>
              </w:rPr>
              <w:t xml:space="preserve">ESTUFA DE ESTABILIZAÇÃO E </w:t>
            </w:r>
            <w:proofErr w:type="gramStart"/>
            <w:r w:rsidRPr="00C26A0B">
              <w:rPr>
                <w:rFonts w:cs="Calibri"/>
                <w:b/>
                <w:sz w:val="20"/>
                <w:szCs w:val="20"/>
              </w:rPr>
              <w:t>SECAGEM,</w:t>
            </w:r>
            <w:proofErr w:type="gramEnd"/>
            <w:r w:rsidRPr="00C26A0B">
              <w:rPr>
                <w:rFonts w:cs="Calibri"/>
                <w:sz w:val="20"/>
                <w:szCs w:val="20"/>
              </w:rPr>
              <w:t>mod. El 1.1, marca ODONTOBRÁS, série7090328742.</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17</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261322 - </w:t>
            </w:r>
            <w:r w:rsidRPr="00C26A0B">
              <w:rPr>
                <w:rFonts w:cs="Calibri"/>
                <w:b/>
                <w:sz w:val="20"/>
                <w:szCs w:val="20"/>
              </w:rPr>
              <w:t xml:space="preserve">ESTUFA </w:t>
            </w:r>
            <w:proofErr w:type="spellStart"/>
            <w:proofErr w:type="gramStart"/>
            <w:r w:rsidRPr="00C26A0B">
              <w:rPr>
                <w:rFonts w:cs="Calibri"/>
                <w:b/>
                <w:sz w:val="20"/>
                <w:szCs w:val="20"/>
              </w:rPr>
              <w:t>DIGITAL</w:t>
            </w:r>
            <w:r w:rsidRPr="00C26A0B">
              <w:rPr>
                <w:rFonts w:cs="Calibri"/>
                <w:sz w:val="20"/>
                <w:szCs w:val="20"/>
              </w:rPr>
              <w:t>marca</w:t>
            </w:r>
            <w:proofErr w:type="spellEnd"/>
            <w:proofErr w:type="gramEnd"/>
            <w:r w:rsidRPr="00C26A0B">
              <w:rPr>
                <w:rFonts w:cs="Calibri"/>
                <w:sz w:val="20"/>
                <w:szCs w:val="20"/>
              </w:rPr>
              <w:t xml:space="preserve"> </w:t>
            </w:r>
            <w:proofErr w:type="spellStart"/>
            <w:r w:rsidRPr="00C26A0B">
              <w:rPr>
                <w:rFonts w:cs="Calibri"/>
                <w:sz w:val="20"/>
                <w:szCs w:val="20"/>
              </w:rPr>
              <w:t>CzOlidef</w:t>
            </w:r>
            <w:proofErr w:type="spellEnd"/>
            <w:r w:rsidRPr="00C26A0B">
              <w:rPr>
                <w:rFonts w:cs="Calibri"/>
                <w:sz w:val="20"/>
                <w:szCs w:val="20"/>
              </w:rPr>
              <w:t xml:space="preserve">, modelo </w:t>
            </w:r>
            <w:proofErr w:type="spellStart"/>
            <w:r w:rsidRPr="00C26A0B">
              <w:rPr>
                <w:rFonts w:cs="Calibri"/>
                <w:sz w:val="20"/>
                <w:szCs w:val="20"/>
              </w:rPr>
              <w:t>Ecb</w:t>
            </w:r>
            <w:proofErr w:type="spellEnd"/>
            <w:r w:rsidRPr="00C26A0B">
              <w:rPr>
                <w:rFonts w:cs="Calibri"/>
                <w:sz w:val="20"/>
                <w:szCs w:val="20"/>
              </w:rPr>
              <w:t xml:space="preserve">-1, tipo </w:t>
            </w:r>
            <w:proofErr w:type="spellStart"/>
            <w:r w:rsidRPr="00C26A0B">
              <w:rPr>
                <w:rFonts w:cs="Calibri"/>
                <w:sz w:val="20"/>
                <w:szCs w:val="20"/>
              </w:rPr>
              <w:t>bod</w:t>
            </w:r>
            <w:proofErr w:type="spellEnd"/>
            <w:r w:rsidRPr="00C26A0B">
              <w:rPr>
                <w:rFonts w:cs="Calibri"/>
                <w:sz w:val="20"/>
                <w:szCs w:val="20"/>
              </w:rPr>
              <w:t xml:space="preserve">, serie nº 05-1-0175, cor </w:t>
            </w:r>
            <w:proofErr w:type="spellStart"/>
            <w:r w:rsidRPr="00C26A0B">
              <w:rPr>
                <w:rFonts w:cs="Calibri"/>
                <w:sz w:val="20"/>
                <w:szCs w:val="20"/>
              </w:rPr>
              <w:t>brancacom</w:t>
            </w:r>
            <w:proofErr w:type="spellEnd"/>
            <w:r w:rsidRPr="00C26A0B">
              <w:rPr>
                <w:rFonts w:cs="Calibri"/>
                <w:sz w:val="20"/>
                <w:szCs w:val="20"/>
              </w:rPr>
              <w:t xml:space="preserve"> programação de ajuste de tempo. TD 4274/06 Ministério da Saúde</w:t>
            </w:r>
          </w:p>
        </w:tc>
      </w:tr>
      <w:tr w:rsidR="00C26A0B" w:rsidRPr="00C26A0B" w:rsidTr="0030000D">
        <w:trPr>
          <w:trHeight w:val="31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18</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068864 - </w:t>
            </w:r>
            <w:r w:rsidRPr="00C26A0B">
              <w:rPr>
                <w:rFonts w:cs="Calibri"/>
                <w:b/>
                <w:sz w:val="20"/>
                <w:szCs w:val="20"/>
              </w:rPr>
              <w:t>ESTUFA DIGITAL MICROPROCESSADA</w:t>
            </w:r>
            <w:r w:rsidRPr="00C26A0B">
              <w:rPr>
                <w:rFonts w:cs="Calibri"/>
                <w:sz w:val="20"/>
                <w:szCs w:val="20"/>
              </w:rPr>
              <w:t xml:space="preserve">, modelo 400-5 nd300, marca nova ética série 06108/01. Cont. 325/98 </w:t>
            </w:r>
            <w:proofErr w:type="spellStart"/>
            <w:r w:rsidRPr="00C26A0B">
              <w:rPr>
                <w:rFonts w:cs="Calibri"/>
                <w:sz w:val="20"/>
                <w:szCs w:val="20"/>
              </w:rPr>
              <w:t>Reforsus</w:t>
            </w:r>
            <w:proofErr w:type="spellEnd"/>
            <w:r w:rsidRPr="00C26A0B">
              <w:rPr>
                <w:rFonts w:cs="Calibri"/>
                <w:sz w:val="20"/>
                <w:szCs w:val="20"/>
              </w:rPr>
              <w:t>. Fundo estadual.</w:t>
            </w:r>
          </w:p>
        </w:tc>
      </w:tr>
      <w:tr w:rsidR="00C26A0B" w:rsidRPr="00C26A0B" w:rsidTr="0030000D">
        <w:trPr>
          <w:trHeight w:val="127"/>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19</w:t>
            </w:r>
          </w:p>
        </w:tc>
        <w:tc>
          <w:tcPr>
            <w:tcW w:w="8222" w:type="dxa"/>
            <w:shd w:val="clear" w:color="000000" w:fill="FFFFFF"/>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134254 - </w:t>
            </w:r>
            <w:r w:rsidRPr="00C26A0B">
              <w:rPr>
                <w:rFonts w:cs="Calibri"/>
                <w:b/>
                <w:sz w:val="20"/>
                <w:szCs w:val="20"/>
              </w:rPr>
              <w:t xml:space="preserve">LAVADORA DE </w:t>
            </w:r>
            <w:proofErr w:type="spellStart"/>
            <w:proofErr w:type="gramStart"/>
            <w:r w:rsidRPr="00C26A0B">
              <w:rPr>
                <w:rFonts w:cs="Calibri"/>
                <w:b/>
                <w:sz w:val="20"/>
                <w:szCs w:val="20"/>
              </w:rPr>
              <w:t>ELISA</w:t>
            </w:r>
            <w:r w:rsidRPr="00C26A0B">
              <w:rPr>
                <w:rFonts w:cs="Calibri"/>
                <w:sz w:val="20"/>
                <w:szCs w:val="20"/>
              </w:rPr>
              <w:t>sn</w:t>
            </w:r>
            <w:proofErr w:type="spellEnd"/>
            <w:proofErr w:type="gramEnd"/>
            <w:r w:rsidRPr="00C26A0B">
              <w:rPr>
                <w:rFonts w:cs="Calibri"/>
                <w:sz w:val="20"/>
                <w:szCs w:val="20"/>
              </w:rPr>
              <w:t>-0006-9-4003; ref. 5160770-p; v-220-240v</w:t>
            </w:r>
          </w:p>
        </w:tc>
      </w:tr>
      <w:tr w:rsidR="00C26A0B" w:rsidRPr="00C26A0B" w:rsidTr="0030000D">
        <w:trPr>
          <w:trHeight w:val="273"/>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20</w:t>
            </w:r>
          </w:p>
        </w:tc>
        <w:tc>
          <w:tcPr>
            <w:tcW w:w="8222" w:type="dxa"/>
            <w:shd w:val="clear" w:color="000000" w:fill="FFFFFF"/>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191213 - </w:t>
            </w:r>
            <w:r w:rsidRPr="00C26A0B">
              <w:rPr>
                <w:rFonts w:cs="Calibri"/>
                <w:b/>
                <w:sz w:val="20"/>
                <w:szCs w:val="20"/>
              </w:rPr>
              <w:t xml:space="preserve">LAVADORA DE </w:t>
            </w:r>
            <w:proofErr w:type="spellStart"/>
            <w:proofErr w:type="gramStart"/>
            <w:r w:rsidRPr="00C26A0B">
              <w:rPr>
                <w:rFonts w:cs="Calibri"/>
                <w:b/>
                <w:sz w:val="20"/>
                <w:szCs w:val="20"/>
              </w:rPr>
              <w:t>MICROPLACAS</w:t>
            </w:r>
            <w:r w:rsidRPr="00C26A0B">
              <w:rPr>
                <w:rFonts w:cs="Calibri"/>
                <w:sz w:val="20"/>
                <w:szCs w:val="20"/>
              </w:rPr>
              <w:t>automática</w:t>
            </w:r>
            <w:proofErr w:type="spellEnd"/>
            <w:proofErr w:type="gramEnd"/>
            <w:r w:rsidRPr="00C26A0B">
              <w:rPr>
                <w:rFonts w:cs="Calibri"/>
                <w:sz w:val="20"/>
                <w:szCs w:val="20"/>
              </w:rPr>
              <w:t xml:space="preserve">, </w:t>
            </w:r>
            <w:proofErr w:type="spellStart"/>
            <w:r w:rsidRPr="00C26A0B">
              <w:rPr>
                <w:rFonts w:cs="Calibri"/>
                <w:sz w:val="20"/>
                <w:szCs w:val="20"/>
              </w:rPr>
              <w:t>marcathermo-labsystens</w:t>
            </w:r>
            <w:proofErr w:type="spellEnd"/>
            <w:r w:rsidRPr="00C26A0B">
              <w:rPr>
                <w:rFonts w:cs="Calibri"/>
                <w:sz w:val="20"/>
                <w:szCs w:val="20"/>
              </w:rPr>
              <w:t>, modelo 4m4k2, nº de série FISH 1438629</w:t>
            </w:r>
            <w:bookmarkStart w:id="3" w:name="_GoBack"/>
            <w:bookmarkEnd w:id="3"/>
          </w:p>
        </w:tc>
      </w:tr>
      <w:tr w:rsidR="00C26A0B" w:rsidRPr="00C26A0B" w:rsidTr="0030000D">
        <w:trPr>
          <w:trHeight w:val="26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21</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175730 - </w:t>
            </w:r>
            <w:r w:rsidRPr="00C26A0B">
              <w:rPr>
                <w:rFonts w:cs="Calibri"/>
                <w:b/>
                <w:sz w:val="20"/>
                <w:szCs w:val="20"/>
              </w:rPr>
              <w:t xml:space="preserve">TEMPORIZADOR </w:t>
            </w:r>
            <w:proofErr w:type="spellStart"/>
            <w:proofErr w:type="gramStart"/>
            <w:r w:rsidRPr="00C26A0B">
              <w:rPr>
                <w:rFonts w:cs="Calibri"/>
                <w:b/>
                <w:sz w:val="20"/>
                <w:szCs w:val="20"/>
              </w:rPr>
              <w:t>ELETROMECÂNICO</w:t>
            </w:r>
            <w:r w:rsidRPr="00C26A0B">
              <w:rPr>
                <w:rFonts w:cs="Calibri"/>
                <w:sz w:val="20"/>
                <w:szCs w:val="20"/>
              </w:rPr>
              <w:t>marca</w:t>
            </w:r>
            <w:proofErr w:type="spellEnd"/>
            <w:proofErr w:type="gramEnd"/>
            <w:r w:rsidRPr="00C26A0B">
              <w:rPr>
                <w:rFonts w:cs="Calibri"/>
                <w:sz w:val="20"/>
                <w:szCs w:val="20"/>
              </w:rPr>
              <w:t xml:space="preserve"> PHOENIX modelo TP120 com cap. Máxima 30 ANALI. SIMUL. </w:t>
            </w:r>
            <w:proofErr w:type="gramStart"/>
            <w:r w:rsidRPr="00C26A0B">
              <w:rPr>
                <w:rFonts w:cs="Calibri"/>
                <w:sz w:val="20"/>
                <w:szCs w:val="20"/>
              </w:rPr>
              <w:t>n.º</w:t>
            </w:r>
            <w:proofErr w:type="gramEnd"/>
            <w:r w:rsidRPr="00C26A0B">
              <w:rPr>
                <w:rFonts w:cs="Calibri"/>
                <w:sz w:val="20"/>
                <w:szCs w:val="20"/>
              </w:rPr>
              <w:t xml:space="preserve"> de série 4524.</w:t>
            </w:r>
          </w:p>
        </w:tc>
      </w:tr>
      <w:tr w:rsidR="00C26A0B" w:rsidRPr="00C26A0B" w:rsidTr="0030000D">
        <w:trPr>
          <w:trHeight w:val="57"/>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22</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S/TOMB -</w:t>
            </w:r>
            <w:r w:rsidRPr="00C26A0B">
              <w:rPr>
                <w:rFonts w:cs="Calibri"/>
                <w:b/>
                <w:sz w:val="20"/>
                <w:szCs w:val="20"/>
              </w:rPr>
              <w:t xml:space="preserve"> </w:t>
            </w:r>
            <w:proofErr w:type="spellStart"/>
            <w:proofErr w:type="gramStart"/>
            <w:r w:rsidRPr="00C26A0B">
              <w:rPr>
                <w:rFonts w:cs="Calibri"/>
                <w:b/>
                <w:sz w:val="20"/>
                <w:szCs w:val="20"/>
              </w:rPr>
              <w:t>TURBIDIMETRO</w:t>
            </w:r>
            <w:r w:rsidRPr="00C26A0B">
              <w:rPr>
                <w:rFonts w:cs="Calibri"/>
                <w:sz w:val="20"/>
                <w:szCs w:val="20"/>
              </w:rPr>
              <w:t>portátil</w:t>
            </w:r>
            <w:proofErr w:type="spellEnd"/>
            <w:proofErr w:type="gramEnd"/>
            <w:r w:rsidRPr="00C26A0B">
              <w:rPr>
                <w:rFonts w:cs="Calibri"/>
                <w:sz w:val="20"/>
                <w:szCs w:val="20"/>
              </w:rPr>
              <w:t xml:space="preserve"> </w:t>
            </w:r>
            <w:proofErr w:type="spellStart"/>
            <w:r w:rsidRPr="00C26A0B">
              <w:rPr>
                <w:rFonts w:cs="Calibri"/>
                <w:sz w:val="20"/>
                <w:szCs w:val="20"/>
              </w:rPr>
              <w:t>ap</w:t>
            </w:r>
            <w:proofErr w:type="spellEnd"/>
            <w:r w:rsidRPr="00C26A0B">
              <w:rPr>
                <w:rFonts w:cs="Calibri"/>
                <w:sz w:val="20"/>
                <w:szCs w:val="20"/>
              </w:rPr>
              <w:t xml:space="preserve"> 2000 </w:t>
            </w:r>
            <w:proofErr w:type="spellStart"/>
            <w:r w:rsidRPr="00C26A0B">
              <w:rPr>
                <w:rFonts w:cs="Calibri"/>
                <w:sz w:val="20"/>
                <w:szCs w:val="20"/>
              </w:rPr>
              <w:t>policontrol</w:t>
            </w:r>
            <w:proofErr w:type="spellEnd"/>
          </w:p>
        </w:tc>
      </w:tr>
      <w:tr w:rsidR="00C26A0B" w:rsidRPr="00C26A0B" w:rsidTr="0030000D">
        <w:trPr>
          <w:trHeight w:val="26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23</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proofErr w:type="gramStart"/>
            <w:r w:rsidRPr="00C26A0B">
              <w:rPr>
                <w:rFonts w:cs="Calibri"/>
                <w:sz w:val="20"/>
                <w:szCs w:val="20"/>
              </w:rPr>
              <w:t xml:space="preserve">175806 - </w:t>
            </w:r>
            <w:r w:rsidRPr="00C26A0B">
              <w:rPr>
                <w:rFonts w:cs="Calibri"/>
                <w:b/>
                <w:sz w:val="20"/>
                <w:szCs w:val="20"/>
              </w:rPr>
              <w:t>MICROSCÓPIO</w:t>
            </w:r>
            <w:proofErr w:type="gramEnd"/>
            <w:r w:rsidRPr="00C26A0B">
              <w:rPr>
                <w:rFonts w:cs="Calibri"/>
                <w:sz w:val="20"/>
                <w:szCs w:val="20"/>
              </w:rPr>
              <w:t xml:space="preserve"> para rotina marca Nikon modelo YS2H numero de série 144646</w:t>
            </w:r>
          </w:p>
        </w:tc>
      </w:tr>
      <w:tr w:rsidR="00C26A0B" w:rsidRPr="00C26A0B" w:rsidTr="0030000D">
        <w:trPr>
          <w:trHeight w:val="26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24</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175805 - </w:t>
            </w:r>
            <w:r w:rsidRPr="00C26A0B">
              <w:rPr>
                <w:rFonts w:cs="Calibri"/>
                <w:b/>
                <w:sz w:val="20"/>
                <w:szCs w:val="20"/>
              </w:rPr>
              <w:t xml:space="preserve">MICROSCÓPIO </w:t>
            </w:r>
            <w:proofErr w:type="spellStart"/>
            <w:proofErr w:type="gramStart"/>
            <w:r w:rsidRPr="00C26A0B">
              <w:rPr>
                <w:rFonts w:cs="Calibri"/>
                <w:b/>
                <w:sz w:val="20"/>
                <w:szCs w:val="20"/>
              </w:rPr>
              <w:t>BINOCULAR</w:t>
            </w:r>
            <w:r w:rsidRPr="00C26A0B">
              <w:rPr>
                <w:rFonts w:cs="Calibri"/>
                <w:sz w:val="20"/>
                <w:szCs w:val="20"/>
              </w:rPr>
              <w:t>com</w:t>
            </w:r>
            <w:proofErr w:type="spellEnd"/>
            <w:proofErr w:type="gramEnd"/>
            <w:r w:rsidRPr="00C26A0B">
              <w:rPr>
                <w:rFonts w:cs="Calibri"/>
                <w:sz w:val="20"/>
                <w:szCs w:val="20"/>
              </w:rPr>
              <w:t xml:space="preserve"> 04 objetivas marca Olympus modelo CH -2n° de serie 6k0158</w:t>
            </w:r>
          </w:p>
        </w:tc>
      </w:tr>
      <w:tr w:rsidR="00C26A0B" w:rsidRPr="00C26A0B" w:rsidTr="0030000D">
        <w:trPr>
          <w:trHeight w:val="268"/>
        </w:trPr>
        <w:tc>
          <w:tcPr>
            <w:tcW w:w="567" w:type="dxa"/>
            <w:shd w:val="clear" w:color="auto" w:fill="D9D9D9" w:themeFill="background1" w:themeFillShade="D9"/>
            <w:vAlign w:val="center"/>
            <w:hideMark/>
          </w:tcPr>
          <w:p w:rsidR="00C26A0B" w:rsidRPr="00C26A0B" w:rsidRDefault="00C26A0B" w:rsidP="0030000D">
            <w:pPr>
              <w:spacing w:after="0" w:line="240" w:lineRule="auto"/>
              <w:jc w:val="center"/>
              <w:rPr>
                <w:rFonts w:cs="Calibri"/>
                <w:caps/>
                <w:sz w:val="20"/>
                <w:szCs w:val="20"/>
              </w:rPr>
            </w:pPr>
            <w:r w:rsidRPr="00C26A0B">
              <w:rPr>
                <w:rFonts w:cs="Calibri"/>
                <w:caps/>
                <w:sz w:val="20"/>
                <w:szCs w:val="20"/>
              </w:rPr>
              <w:t>25</w:t>
            </w:r>
          </w:p>
        </w:tc>
        <w:tc>
          <w:tcPr>
            <w:tcW w:w="8222" w:type="dxa"/>
            <w:shd w:val="clear" w:color="000000" w:fill="FFFFFF"/>
            <w:vAlign w:val="center"/>
            <w:hideMark/>
          </w:tcPr>
          <w:p w:rsidR="00C26A0B" w:rsidRPr="00C26A0B" w:rsidRDefault="00C26A0B" w:rsidP="00C26A0B">
            <w:pPr>
              <w:spacing w:after="0" w:line="240" w:lineRule="auto"/>
              <w:rPr>
                <w:rFonts w:cs="Calibri"/>
                <w:sz w:val="20"/>
                <w:szCs w:val="20"/>
              </w:rPr>
            </w:pPr>
            <w:r w:rsidRPr="00C26A0B">
              <w:rPr>
                <w:rFonts w:cs="Calibri"/>
                <w:sz w:val="20"/>
                <w:szCs w:val="20"/>
              </w:rPr>
              <w:t xml:space="preserve">329900 - </w:t>
            </w:r>
            <w:r w:rsidRPr="00C26A0B">
              <w:rPr>
                <w:rFonts w:cs="Calibri"/>
                <w:b/>
                <w:sz w:val="20"/>
                <w:szCs w:val="20"/>
              </w:rPr>
              <w:t>MICROSCÓPIO BIOLÓGICO BINOCULAR</w:t>
            </w:r>
            <w:r w:rsidRPr="00C26A0B">
              <w:rPr>
                <w:rFonts w:cs="Calibri"/>
                <w:sz w:val="20"/>
                <w:szCs w:val="20"/>
              </w:rPr>
              <w:t xml:space="preserve">, 220volts, marca </w:t>
            </w:r>
            <w:r w:rsidRPr="00C26A0B">
              <w:rPr>
                <w:rFonts w:cs="Calibri"/>
                <w:sz w:val="20"/>
                <w:szCs w:val="20"/>
              </w:rPr>
              <w:pgNum/>
            </w:r>
            <w:proofErr w:type="spellStart"/>
            <w:r w:rsidRPr="00C26A0B">
              <w:rPr>
                <w:rFonts w:cs="Calibri"/>
                <w:sz w:val="20"/>
                <w:szCs w:val="20"/>
              </w:rPr>
              <w:t>Nikon-eclipse</w:t>
            </w:r>
            <w:proofErr w:type="spellEnd"/>
            <w:r w:rsidRPr="00C26A0B">
              <w:rPr>
                <w:rFonts w:cs="Calibri"/>
                <w:sz w:val="20"/>
                <w:szCs w:val="20"/>
              </w:rPr>
              <w:t>, modelo 50, nº de série 115090.</w:t>
            </w:r>
          </w:p>
        </w:tc>
      </w:tr>
    </w:tbl>
    <w:p w:rsidR="00C26A0B" w:rsidRDefault="00C26A0B" w:rsidP="00AD1F48">
      <w:pPr>
        <w:tabs>
          <w:tab w:val="left" w:pos="1800"/>
        </w:tabs>
        <w:jc w:val="center"/>
        <w:rPr>
          <w:b/>
          <w:bCs/>
          <w:sz w:val="20"/>
          <w:szCs w:val="20"/>
          <w:u w:val="single"/>
        </w:rPr>
      </w:pPr>
    </w:p>
    <w:p w:rsidR="00C26A0B" w:rsidRDefault="00C26A0B" w:rsidP="00AD1F48">
      <w:pPr>
        <w:tabs>
          <w:tab w:val="left" w:pos="1800"/>
        </w:tabs>
        <w:jc w:val="center"/>
        <w:rPr>
          <w:b/>
          <w:bCs/>
          <w:sz w:val="20"/>
          <w:szCs w:val="20"/>
          <w:u w:val="single"/>
        </w:rPr>
      </w:pPr>
    </w:p>
    <w:p w:rsidR="00C26A0B" w:rsidRDefault="00C26A0B" w:rsidP="00AD1F48">
      <w:pPr>
        <w:tabs>
          <w:tab w:val="left" w:pos="1800"/>
        </w:tabs>
        <w:jc w:val="center"/>
        <w:rPr>
          <w:b/>
          <w:bCs/>
          <w:sz w:val="20"/>
          <w:szCs w:val="20"/>
          <w:u w:val="single"/>
        </w:rPr>
      </w:pPr>
    </w:p>
    <w:p w:rsidR="00C26A0B" w:rsidRDefault="00C26A0B" w:rsidP="00AD1F48">
      <w:pPr>
        <w:tabs>
          <w:tab w:val="left" w:pos="1800"/>
        </w:tabs>
        <w:jc w:val="center"/>
        <w:rPr>
          <w:b/>
          <w:bCs/>
          <w:sz w:val="20"/>
          <w:szCs w:val="20"/>
          <w:u w:val="single"/>
        </w:rPr>
      </w:pPr>
    </w:p>
    <w:p w:rsidR="00C26A0B" w:rsidRDefault="00C26A0B" w:rsidP="00AD1F48">
      <w:pPr>
        <w:tabs>
          <w:tab w:val="left" w:pos="1800"/>
        </w:tabs>
        <w:jc w:val="center"/>
        <w:rPr>
          <w:b/>
          <w:bCs/>
          <w:sz w:val="20"/>
          <w:szCs w:val="20"/>
          <w:u w:val="single"/>
        </w:rPr>
      </w:pPr>
    </w:p>
    <w:p w:rsidR="00C26A0B" w:rsidRDefault="00C26A0B"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45630E">
        <w:rPr>
          <w:rFonts w:cs="Calibri"/>
          <w:sz w:val="20"/>
          <w:szCs w:val="20"/>
        </w:rPr>
        <w:t xml:space="preserve">aquisição de </w:t>
      </w:r>
      <w:r w:rsidR="0045630E">
        <w:rPr>
          <w:rFonts w:eastAsia="Batang" w:cs="Courier New"/>
          <w:color w:val="000000"/>
          <w:sz w:val="20"/>
          <w:szCs w:val="20"/>
        </w:rPr>
        <w:t xml:space="preserve">serviço de manutenção preventiva e corretiva, instalação técnica, treinamento operacional, calibrações e validações térmicas do parque tecnológico instalados nos Laboratórios Centrais de Saúde Pública em Palmas e </w:t>
      </w:r>
      <w:proofErr w:type="spellStart"/>
      <w:r w:rsidR="0045630E">
        <w:rPr>
          <w:rFonts w:eastAsia="Batang" w:cs="Courier New"/>
          <w:color w:val="000000"/>
          <w:sz w:val="20"/>
          <w:szCs w:val="20"/>
        </w:rPr>
        <w:t>Araguaína</w:t>
      </w:r>
      <w:proofErr w:type="spellEnd"/>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45630E">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45630E">
        <w:rPr>
          <w:rFonts w:cs="Calibri"/>
          <w:sz w:val="20"/>
          <w:szCs w:val="20"/>
        </w:rPr>
        <w:t>XXX</w:t>
      </w:r>
      <w:r w:rsidRPr="00975295">
        <w:rPr>
          <w:rFonts w:cs="Calibri"/>
          <w:sz w:val="20"/>
          <w:szCs w:val="20"/>
        </w:rPr>
        <w:t>/201</w:t>
      </w:r>
      <w:r w:rsidR="0045630E">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45630E">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45630E">
        <w:rPr>
          <w:rFonts w:cs="Calibri"/>
          <w:sz w:val="20"/>
          <w:szCs w:val="20"/>
          <w:shd w:val="clear" w:color="auto" w:fill="FFFFFF"/>
        </w:rPr>
        <w:t>5913</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E70FEF">
        <w:rPr>
          <w:rFonts w:ascii="Calibri" w:hAnsi="Calibri" w:cs="Calibri"/>
          <w:caps/>
        </w:rPr>
        <w:t xml:space="preserve"> DE PRESTAÇÃO DOS SERVIÇOS</w:t>
      </w:r>
      <w:r w:rsidR="00AE4ABE">
        <w:rPr>
          <w:rFonts w:ascii="Calibri" w:hAnsi="Calibri" w:cs="Calibri"/>
          <w:caps/>
        </w:rPr>
        <w:t xml:space="preserve"> </w:t>
      </w:r>
      <w:r w:rsidR="00BD26A5" w:rsidRPr="00975295">
        <w:rPr>
          <w:rFonts w:ascii="Calibri" w:hAnsi="Calibri" w:cs="Calibri"/>
          <w:caps/>
        </w:rPr>
        <w:t xml:space="preserve">E </w:t>
      </w:r>
      <w:r w:rsidR="00F83DF9">
        <w:rPr>
          <w:rFonts w:ascii="Calibri" w:hAnsi="Calibri" w:cs="Calibri"/>
          <w:caps/>
        </w:rPr>
        <w:t>REPOSIÇÃO DAS PEÇAS</w:t>
      </w:r>
      <w:r w:rsidRPr="00975295">
        <w:rPr>
          <w:rFonts w:ascii="Calibri" w:hAnsi="Calibri" w:cs="Calibri"/>
          <w:caps/>
        </w:rPr>
        <w:t xml:space="preserve"> </w:t>
      </w:r>
    </w:p>
    <w:p w:rsidR="00BD26A5" w:rsidRDefault="00BD26A5" w:rsidP="00FA5890">
      <w:pPr>
        <w:pStyle w:val="Corpodetexto3"/>
        <w:suppressAutoHyphens/>
        <w:spacing w:after="0"/>
        <w:jc w:val="both"/>
        <w:rPr>
          <w:rFonts w:ascii="Calibri" w:hAnsi="Calibri" w:cs="Calibri"/>
          <w:u w:val="single"/>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E70FEF">
        <w:rPr>
          <w:rFonts w:ascii="Calibri" w:hAnsi="Calibri" w:cs="Calibri"/>
          <w:u w:val="single"/>
        </w:rPr>
        <w:t xml:space="preserve"> de prestação dos serviços</w:t>
      </w:r>
      <w:r w:rsidRPr="009E010B">
        <w:rPr>
          <w:rFonts w:ascii="Calibri" w:hAnsi="Calibri" w:cs="Calibri"/>
          <w:u w:val="single"/>
        </w:rPr>
        <w:t>:</w:t>
      </w:r>
    </w:p>
    <w:p w:rsidR="0001253F" w:rsidRDefault="0001253F" w:rsidP="00FA5890">
      <w:pPr>
        <w:pStyle w:val="Corpodetexto3"/>
        <w:suppressAutoHyphens/>
        <w:spacing w:after="0"/>
        <w:jc w:val="both"/>
        <w:rPr>
          <w:rFonts w:ascii="Calibri" w:hAnsi="Calibri" w:cs="Calibri"/>
          <w:b w:val="0"/>
        </w:rPr>
      </w:pPr>
      <w:r w:rsidRPr="0001253F">
        <w:rPr>
          <w:rFonts w:ascii="Calibri" w:hAnsi="Calibri" w:cs="Calibri"/>
        </w:rPr>
        <w:t>2.1.1.</w:t>
      </w:r>
      <w:r>
        <w:rPr>
          <w:rFonts w:ascii="Calibri" w:hAnsi="Calibri" w:cs="Calibri"/>
        </w:rPr>
        <w:t xml:space="preserve"> </w:t>
      </w:r>
      <w:r>
        <w:rPr>
          <w:rFonts w:ascii="Calibri" w:hAnsi="Calibri" w:cs="Calibri"/>
          <w:b w:val="0"/>
        </w:rPr>
        <w:t>N</w:t>
      </w:r>
      <w:r w:rsidRPr="0001253F">
        <w:rPr>
          <w:rFonts w:ascii="Calibri" w:hAnsi="Calibri" w:cs="Calibri"/>
          <w:b w:val="0"/>
        </w:rPr>
        <w:t xml:space="preserve">os primeiros 30 (trinta) dias após a assinatura do contrato a </w:t>
      </w:r>
      <w:r>
        <w:rPr>
          <w:rFonts w:ascii="Calibri" w:hAnsi="Calibri" w:cs="Calibri"/>
          <w:b w:val="0"/>
        </w:rPr>
        <w:t>C</w:t>
      </w:r>
      <w:r w:rsidRPr="0001253F">
        <w:rPr>
          <w:rFonts w:ascii="Calibri" w:hAnsi="Calibri" w:cs="Calibri"/>
          <w:b w:val="0"/>
        </w:rPr>
        <w:t xml:space="preserve">ontratada deverá realizar levantamento técnico detalhado de todo o parque de equipamentos objeto desta contratação, proceder ao registro, e apresentar cronograma que será avaliado e aprovado pela </w:t>
      </w:r>
      <w:r>
        <w:rPr>
          <w:rFonts w:ascii="Calibri" w:hAnsi="Calibri" w:cs="Calibri"/>
          <w:b w:val="0"/>
        </w:rPr>
        <w:t>C</w:t>
      </w:r>
      <w:r w:rsidRPr="0001253F">
        <w:rPr>
          <w:rFonts w:ascii="Calibri" w:hAnsi="Calibri" w:cs="Calibri"/>
          <w:b w:val="0"/>
        </w:rPr>
        <w:t>ontratante no prazo máximo de até 05 (cinco) dias, para prestação dos serviços de manutenção preventiva semestral</w:t>
      </w:r>
      <w:r>
        <w:rPr>
          <w:rFonts w:ascii="Calibri" w:hAnsi="Calibri" w:cs="Calibri"/>
          <w:b w:val="0"/>
        </w:rPr>
        <w:t>.</w:t>
      </w:r>
    </w:p>
    <w:p w:rsidR="0001253F" w:rsidRPr="0001253F" w:rsidRDefault="0001253F" w:rsidP="00FA5890">
      <w:pPr>
        <w:pStyle w:val="Corpodetexto3"/>
        <w:suppressAutoHyphens/>
        <w:spacing w:after="0"/>
        <w:jc w:val="both"/>
        <w:rPr>
          <w:rFonts w:ascii="Calibri" w:hAnsi="Calibri" w:cs="Calibri"/>
        </w:rPr>
      </w:pPr>
      <w:r w:rsidRPr="0001253F">
        <w:rPr>
          <w:rFonts w:ascii="Calibri" w:hAnsi="Calibri" w:cs="Calibri"/>
        </w:rPr>
        <w:lastRenderedPageBreak/>
        <w:t>2.1.</w:t>
      </w:r>
      <w:r>
        <w:rPr>
          <w:rFonts w:ascii="Calibri" w:hAnsi="Calibri" w:cs="Calibri"/>
        </w:rPr>
        <w:t>2</w:t>
      </w:r>
      <w:r w:rsidRPr="0001253F">
        <w:rPr>
          <w:rFonts w:ascii="Calibri" w:hAnsi="Calibri" w:cs="Calibri"/>
        </w:rPr>
        <w:t xml:space="preserve">. </w:t>
      </w:r>
      <w:r w:rsidRPr="0001253F">
        <w:rPr>
          <w:rFonts w:ascii="Calibri" w:hAnsi="Calibri" w:cs="Calibri"/>
          <w:b w:val="0"/>
        </w:rPr>
        <w:t>Toda e qualquer intervenção no equipamento será de responsabilidade da Contratada. Nos casos de manutenção corretiva deverão ocorrer mediante Ordem de Serviço – OS, expedida pela Contratante; nos casos de manutenção preventiva em obediência ao cronograma apresentado pela Contratada, e aprovado pela Contratante.</w:t>
      </w:r>
    </w:p>
    <w:p w:rsidR="00AF2717" w:rsidRPr="00834CB6" w:rsidRDefault="00AF2717" w:rsidP="00AF2717">
      <w:pPr>
        <w:widowControl w:val="0"/>
        <w:shd w:val="clear" w:color="auto" w:fill="FFFFFF"/>
        <w:autoSpaceDE w:val="0"/>
        <w:autoSpaceDN w:val="0"/>
        <w:adjustRightInd w:val="0"/>
        <w:spacing w:after="0" w:line="240" w:lineRule="auto"/>
        <w:jc w:val="both"/>
        <w:rPr>
          <w:rFonts w:cs="Calibri"/>
          <w:b/>
          <w:sz w:val="20"/>
          <w:szCs w:val="20"/>
        </w:rPr>
      </w:pPr>
      <w:r w:rsidRPr="005B1A4F">
        <w:rPr>
          <w:rFonts w:cs="Calibri"/>
          <w:b/>
          <w:sz w:val="20"/>
          <w:szCs w:val="20"/>
        </w:rPr>
        <w:t>2.1.</w:t>
      </w:r>
      <w:r w:rsidR="0001253F">
        <w:rPr>
          <w:rFonts w:cs="Calibri"/>
          <w:b/>
          <w:sz w:val="20"/>
          <w:szCs w:val="20"/>
        </w:rPr>
        <w:t>3</w:t>
      </w:r>
      <w:r w:rsidRPr="005B1A4F">
        <w:rPr>
          <w:rFonts w:cs="Calibri"/>
          <w:b/>
          <w:sz w:val="20"/>
          <w:szCs w:val="20"/>
        </w:rPr>
        <w:t>.</w:t>
      </w:r>
      <w:r>
        <w:rPr>
          <w:rFonts w:cs="Calibri"/>
          <w:sz w:val="20"/>
          <w:szCs w:val="20"/>
        </w:rPr>
        <w:t xml:space="preserve"> A Contratada deverá cumprir o</w:t>
      </w:r>
      <w:r w:rsidRPr="00834CB6">
        <w:rPr>
          <w:rFonts w:cs="Calibri"/>
          <w:sz w:val="20"/>
          <w:szCs w:val="20"/>
        </w:rPr>
        <w:t xml:space="preserve"> </w:t>
      </w:r>
      <w:r>
        <w:rPr>
          <w:rFonts w:cs="Calibri"/>
          <w:sz w:val="20"/>
          <w:szCs w:val="20"/>
        </w:rPr>
        <w:t>p</w:t>
      </w:r>
      <w:r w:rsidRPr="00834CB6">
        <w:rPr>
          <w:rFonts w:cs="Calibri"/>
          <w:sz w:val="20"/>
          <w:szCs w:val="20"/>
        </w:rPr>
        <w:t>lanejamento anual e rotinas de manutenção preventiva</w:t>
      </w:r>
      <w:r>
        <w:rPr>
          <w:rFonts w:cs="Calibri"/>
          <w:sz w:val="20"/>
          <w:szCs w:val="20"/>
        </w:rPr>
        <w:t>.</w:t>
      </w:r>
    </w:p>
    <w:p w:rsidR="00AF2717" w:rsidRPr="00834CB6" w:rsidRDefault="009E4C57" w:rsidP="00AF2717">
      <w:pPr>
        <w:widowControl w:val="0"/>
        <w:shd w:val="clear" w:color="auto" w:fill="FFFFFF"/>
        <w:tabs>
          <w:tab w:val="left" w:pos="0"/>
        </w:tabs>
        <w:autoSpaceDE w:val="0"/>
        <w:autoSpaceDN w:val="0"/>
        <w:adjustRightInd w:val="0"/>
        <w:spacing w:after="0" w:line="240" w:lineRule="auto"/>
        <w:jc w:val="both"/>
        <w:rPr>
          <w:rFonts w:cs="Calibri"/>
          <w:sz w:val="20"/>
          <w:szCs w:val="20"/>
        </w:rPr>
      </w:pPr>
      <w:r w:rsidRPr="005B1A4F">
        <w:rPr>
          <w:rFonts w:cs="Calibri"/>
          <w:b/>
          <w:sz w:val="20"/>
          <w:szCs w:val="20"/>
        </w:rPr>
        <w:t>2.1.</w:t>
      </w:r>
      <w:r w:rsidR="0001253F">
        <w:rPr>
          <w:rFonts w:cs="Calibri"/>
          <w:b/>
          <w:sz w:val="20"/>
          <w:szCs w:val="20"/>
        </w:rPr>
        <w:t>4</w:t>
      </w:r>
      <w:r w:rsidRPr="005B1A4F">
        <w:rPr>
          <w:rFonts w:cs="Calibri"/>
          <w:b/>
          <w:sz w:val="20"/>
          <w:szCs w:val="20"/>
        </w:rPr>
        <w:t>.</w:t>
      </w:r>
      <w:r w:rsidR="00AF2717" w:rsidRPr="00834CB6">
        <w:rPr>
          <w:rFonts w:cs="Calibri"/>
          <w:sz w:val="20"/>
          <w:szCs w:val="20"/>
        </w:rPr>
        <w:t xml:space="preserve"> </w:t>
      </w:r>
      <w:r>
        <w:rPr>
          <w:rFonts w:cs="Calibri"/>
          <w:sz w:val="20"/>
          <w:szCs w:val="20"/>
        </w:rPr>
        <w:t>A Contratada deverá</w:t>
      </w:r>
      <w:r w:rsidRPr="00834CB6">
        <w:rPr>
          <w:rFonts w:cs="Calibri"/>
          <w:sz w:val="20"/>
          <w:szCs w:val="20"/>
        </w:rPr>
        <w:t xml:space="preserve"> </w:t>
      </w:r>
      <w:r>
        <w:rPr>
          <w:rFonts w:cs="Calibri"/>
          <w:sz w:val="20"/>
          <w:szCs w:val="20"/>
        </w:rPr>
        <w:t>executar a</w:t>
      </w:r>
      <w:r w:rsidR="00AF2717" w:rsidRPr="00834CB6">
        <w:rPr>
          <w:rFonts w:cs="Calibri"/>
          <w:sz w:val="20"/>
          <w:szCs w:val="20"/>
        </w:rPr>
        <w:t xml:space="preserve"> manutenção corretiva, com emissão de laudo com foto e </w:t>
      </w:r>
      <w:proofErr w:type="spellStart"/>
      <w:r w:rsidR="00AF2717" w:rsidRPr="00834CB6">
        <w:rPr>
          <w:rFonts w:cs="Calibri"/>
          <w:i/>
          <w:sz w:val="20"/>
          <w:szCs w:val="20"/>
        </w:rPr>
        <w:t>check</w:t>
      </w:r>
      <w:proofErr w:type="spellEnd"/>
      <w:r w:rsidR="00AF2717" w:rsidRPr="00834CB6">
        <w:rPr>
          <w:rFonts w:cs="Calibri"/>
          <w:i/>
          <w:sz w:val="20"/>
          <w:szCs w:val="20"/>
        </w:rPr>
        <w:t xml:space="preserve"> </w:t>
      </w:r>
      <w:proofErr w:type="spellStart"/>
      <w:r w:rsidR="00AF2717" w:rsidRPr="00834CB6">
        <w:rPr>
          <w:rFonts w:cs="Calibri"/>
          <w:i/>
          <w:sz w:val="20"/>
          <w:szCs w:val="20"/>
        </w:rPr>
        <w:t>list</w:t>
      </w:r>
      <w:proofErr w:type="spellEnd"/>
      <w:r>
        <w:rPr>
          <w:rFonts w:cs="Calibri"/>
          <w:sz w:val="20"/>
          <w:szCs w:val="20"/>
        </w:rPr>
        <w:t>.</w:t>
      </w:r>
    </w:p>
    <w:p w:rsidR="00AF2717" w:rsidRPr="00834CB6" w:rsidRDefault="009E4C57" w:rsidP="00AF2717">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5B1A4F">
        <w:rPr>
          <w:rFonts w:cs="Calibri"/>
          <w:b/>
          <w:sz w:val="20"/>
          <w:szCs w:val="20"/>
        </w:rPr>
        <w:t>2.1.</w:t>
      </w:r>
      <w:r w:rsidR="0001253F">
        <w:rPr>
          <w:rFonts w:cs="Calibri"/>
          <w:b/>
          <w:sz w:val="20"/>
          <w:szCs w:val="20"/>
        </w:rPr>
        <w:t>5</w:t>
      </w:r>
      <w:r w:rsidRPr="005B1A4F">
        <w:rPr>
          <w:rFonts w:cs="Calibri"/>
          <w:b/>
          <w:sz w:val="20"/>
          <w:szCs w:val="20"/>
        </w:rPr>
        <w:t>.</w:t>
      </w:r>
      <w:r w:rsidR="00AF2717" w:rsidRPr="00834CB6">
        <w:rPr>
          <w:rFonts w:cs="Calibri"/>
          <w:sz w:val="20"/>
          <w:szCs w:val="20"/>
        </w:rPr>
        <w:t xml:space="preserve"> </w:t>
      </w:r>
      <w:r w:rsidR="007A3955">
        <w:rPr>
          <w:rFonts w:cs="Calibri"/>
          <w:sz w:val="20"/>
          <w:szCs w:val="20"/>
        </w:rPr>
        <w:t>A Contratada deverá</w:t>
      </w:r>
      <w:r w:rsidR="007A3955" w:rsidRPr="00834CB6">
        <w:rPr>
          <w:rFonts w:cs="Calibri"/>
          <w:sz w:val="20"/>
          <w:szCs w:val="20"/>
        </w:rPr>
        <w:t xml:space="preserve"> </w:t>
      </w:r>
      <w:r w:rsidR="007A3955">
        <w:rPr>
          <w:rFonts w:cs="Calibri"/>
          <w:sz w:val="20"/>
          <w:szCs w:val="20"/>
        </w:rPr>
        <w:t>dispor</w:t>
      </w:r>
      <w:r w:rsidR="00AF2717" w:rsidRPr="00834CB6">
        <w:rPr>
          <w:rFonts w:cs="Calibri"/>
          <w:sz w:val="20"/>
          <w:szCs w:val="20"/>
        </w:rPr>
        <w:t xml:space="preserve"> de todas as ferramentas e instrumentos de trabalho (aparelho de teste de segurança elétrica, calibrador de equipo e </w:t>
      </w:r>
      <w:proofErr w:type="spellStart"/>
      <w:r w:rsidR="00AF2717" w:rsidRPr="00834CB6">
        <w:rPr>
          <w:rFonts w:cs="Calibri"/>
          <w:sz w:val="20"/>
          <w:szCs w:val="20"/>
        </w:rPr>
        <w:t>etc</w:t>
      </w:r>
      <w:proofErr w:type="spellEnd"/>
      <w:r w:rsidR="00AF2717" w:rsidRPr="00834CB6">
        <w:rPr>
          <w:rFonts w:cs="Calibri"/>
          <w:sz w:val="20"/>
          <w:szCs w:val="20"/>
        </w:rPr>
        <w:t>), bem como dos materiais de consumo (graxa, estopa e etc.) necessários à execução dos serviços de manutenção preventiva e corretiva, instalação técnica, com qualidade comprovadas e devidamente identificados</w:t>
      </w:r>
      <w:r w:rsidR="007A3955">
        <w:rPr>
          <w:rFonts w:cs="Calibri"/>
          <w:sz w:val="20"/>
          <w:szCs w:val="20"/>
        </w:rPr>
        <w:t>.</w:t>
      </w:r>
    </w:p>
    <w:p w:rsidR="00AF2717" w:rsidRPr="00834CB6" w:rsidRDefault="000A3F5C" w:rsidP="00AF2717">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5B1A4F">
        <w:rPr>
          <w:rFonts w:cs="Calibri"/>
          <w:b/>
          <w:sz w:val="20"/>
          <w:szCs w:val="20"/>
        </w:rPr>
        <w:t>2.1.</w:t>
      </w:r>
      <w:r w:rsidR="0001253F">
        <w:rPr>
          <w:rFonts w:cs="Calibri"/>
          <w:b/>
          <w:sz w:val="20"/>
          <w:szCs w:val="20"/>
        </w:rPr>
        <w:t>6</w:t>
      </w:r>
      <w:r w:rsidRPr="005B1A4F">
        <w:rPr>
          <w:rFonts w:cs="Calibri"/>
          <w:b/>
          <w:sz w:val="20"/>
          <w:szCs w:val="20"/>
        </w:rPr>
        <w:t>.</w:t>
      </w:r>
      <w:r>
        <w:rPr>
          <w:rFonts w:cs="Calibri"/>
          <w:sz w:val="20"/>
          <w:szCs w:val="20"/>
        </w:rPr>
        <w:t xml:space="preserve"> A Contratada deverá</w:t>
      </w:r>
      <w:r w:rsidR="00AF2717" w:rsidRPr="00834CB6">
        <w:rPr>
          <w:rFonts w:cs="Calibri"/>
          <w:sz w:val="20"/>
          <w:szCs w:val="20"/>
        </w:rPr>
        <w:t xml:space="preserve"> </w:t>
      </w:r>
      <w:r>
        <w:rPr>
          <w:rFonts w:cs="Calibri"/>
          <w:sz w:val="20"/>
          <w:szCs w:val="20"/>
        </w:rPr>
        <w:t>prestar m</w:t>
      </w:r>
      <w:r w:rsidR="00AF2717" w:rsidRPr="00834CB6">
        <w:rPr>
          <w:rFonts w:cs="Calibri"/>
          <w:sz w:val="20"/>
          <w:szCs w:val="20"/>
        </w:rPr>
        <w:t xml:space="preserve">anutenção </w:t>
      </w:r>
      <w:r>
        <w:rPr>
          <w:rFonts w:cs="Calibri"/>
          <w:sz w:val="20"/>
          <w:szCs w:val="20"/>
        </w:rPr>
        <w:t>n</w:t>
      </w:r>
      <w:r w:rsidR="00AF2717" w:rsidRPr="00834CB6">
        <w:rPr>
          <w:rFonts w:cs="Calibri"/>
          <w:sz w:val="20"/>
          <w:szCs w:val="20"/>
        </w:rPr>
        <w:t>os</w:t>
      </w:r>
      <w:r>
        <w:rPr>
          <w:rFonts w:cs="Calibri"/>
          <w:sz w:val="20"/>
          <w:szCs w:val="20"/>
        </w:rPr>
        <w:t xml:space="preserve"> equipamentos relacionados, mantendo-os </w:t>
      </w:r>
      <w:r w:rsidR="00AF2717" w:rsidRPr="00834CB6">
        <w:rPr>
          <w:rFonts w:cs="Calibri"/>
          <w:sz w:val="20"/>
          <w:szCs w:val="20"/>
        </w:rPr>
        <w:t>em perfeito funcionamento</w:t>
      </w:r>
      <w:r>
        <w:rPr>
          <w:rFonts w:cs="Calibri"/>
          <w:sz w:val="20"/>
          <w:szCs w:val="20"/>
        </w:rPr>
        <w:t>.</w:t>
      </w:r>
    </w:p>
    <w:p w:rsidR="00AF2717" w:rsidRPr="00834CB6" w:rsidRDefault="002A2E93" w:rsidP="00AF2717">
      <w:pPr>
        <w:widowControl w:val="0"/>
        <w:shd w:val="clear" w:color="auto" w:fill="FFFFFF"/>
        <w:tabs>
          <w:tab w:val="left" w:pos="1134"/>
        </w:tabs>
        <w:autoSpaceDE w:val="0"/>
        <w:autoSpaceDN w:val="0"/>
        <w:adjustRightInd w:val="0"/>
        <w:spacing w:after="0" w:line="240" w:lineRule="auto"/>
        <w:jc w:val="both"/>
        <w:rPr>
          <w:rFonts w:cs="Calibri"/>
          <w:b/>
          <w:sz w:val="20"/>
          <w:szCs w:val="20"/>
        </w:rPr>
      </w:pPr>
      <w:r w:rsidRPr="005B1A4F">
        <w:rPr>
          <w:rFonts w:cs="Calibri"/>
          <w:b/>
          <w:sz w:val="20"/>
          <w:szCs w:val="20"/>
        </w:rPr>
        <w:t>2.1.</w:t>
      </w:r>
      <w:r w:rsidR="0001253F">
        <w:rPr>
          <w:rFonts w:cs="Calibri"/>
          <w:b/>
          <w:sz w:val="20"/>
          <w:szCs w:val="20"/>
        </w:rPr>
        <w:t>7</w:t>
      </w:r>
      <w:r w:rsidRPr="005B1A4F">
        <w:rPr>
          <w:rFonts w:cs="Calibri"/>
          <w:b/>
          <w:sz w:val="20"/>
          <w:szCs w:val="20"/>
        </w:rPr>
        <w:t>.</w:t>
      </w:r>
      <w:r>
        <w:rPr>
          <w:rFonts w:cs="Calibri"/>
          <w:sz w:val="20"/>
          <w:szCs w:val="20"/>
        </w:rPr>
        <w:t xml:space="preserve"> A Contratada deverá na e</w:t>
      </w:r>
      <w:r w:rsidR="00AF2717" w:rsidRPr="00834CB6">
        <w:rPr>
          <w:rFonts w:cs="Calibri"/>
          <w:sz w:val="20"/>
          <w:szCs w:val="20"/>
        </w:rPr>
        <w:t xml:space="preserve">xecução dos serviços </w:t>
      </w:r>
      <w:r>
        <w:rPr>
          <w:rFonts w:cs="Calibri"/>
          <w:sz w:val="20"/>
          <w:szCs w:val="20"/>
        </w:rPr>
        <w:t>substituir</w:t>
      </w:r>
      <w:r w:rsidR="00AF2717" w:rsidRPr="00834CB6">
        <w:rPr>
          <w:rFonts w:cs="Calibri"/>
          <w:sz w:val="20"/>
          <w:szCs w:val="20"/>
        </w:rPr>
        <w:t xml:space="preserve"> peças de reposição</w:t>
      </w:r>
      <w:r>
        <w:rPr>
          <w:rFonts w:cs="Calibri"/>
          <w:sz w:val="20"/>
          <w:szCs w:val="20"/>
        </w:rPr>
        <w:t xml:space="preserve"> quando necessário</w:t>
      </w:r>
      <w:r w:rsidR="00AF2717" w:rsidRPr="00834CB6">
        <w:rPr>
          <w:rFonts w:cs="Calibri"/>
          <w:sz w:val="20"/>
          <w:szCs w:val="20"/>
        </w:rPr>
        <w:t>, sem ônus para a C</w:t>
      </w:r>
      <w:r w:rsidRPr="00834CB6">
        <w:rPr>
          <w:rFonts w:cs="Calibri"/>
          <w:sz w:val="20"/>
          <w:szCs w:val="20"/>
        </w:rPr>
        <w:t>ontrata</w:t>
      </w:r>
      <w:r>
        <w:rPr>
          <w:rFonts w:cs="Calibri"/>
          <w:sz w:val="20"/>
          <w:szCs w:val="20"/>
        </w:rPr>
        <w:t>n</w:t>
      </w:r>
      <w:r w:rsidRPr="00834CB6">
        <w:rPr>
          <w:rFonts w:cs="Calibri"/>
          <w:sz w:val="20"/>
          <w:szCs w:val="20"/>
        </w:rPr>
        <w:t>te</w:t>
      </w:r>
      <w:r>
        <w:rPr>
          <w:rFonts w:cs="Calibri"/>
          <w:sz w:val="20"/>
          <w:szCs w:val="20"/>
        </w:rPr>
        <w:t>.</w:t>
      </w:r>
    </w:p>
    <w:p w:rsidR="008F16DA" w:rsidRPr="00543A27" w:rsidRDefault="00C6794D" w:rsidP="00AF2717">
      <w:pPr>
        <w:autoSpaceDE w:val="0"/>
        <w:autoSpaceDN w:val="0"/>
        <w:adjustRightInd w:val="0"/>
        <w:spacing w:after="0" w:line="240" w:lineRule="auto"/>
        <w:jc w:val="both"/>
        <w:rPr>
          <w:rFonts w:cs="Calibri"/>
          <w:sz w:val="20"/>
          <w:szCs w:val="20"/>
        </w:rPr>
      </w:pPr>
      <w:r w:rsidRPr="005B1A4F">
        <w:rPr>
          <w:rFonts w:cs="Calibri"/>
          <w:b/>
          <w:sz w:val="20"/>
          <w:szCs w:val="20"/>
        </w:rPr>
        <w:t>2.1.</w:t>
      </w:r>
      <w:r w:rsidR="0001253F">
        <w:rPr>
          <w:rFonts w:cs="Calibri"/>
          <w:b/>
          <w:sz w:val="20"/>
          <w:szCs w:val="20"/>
        </w:rPr>
        <w:t>8</w:t>
      </w:r>
      <w:r w:rsidRPr="005B1A4F">
        <w:rPr>
          <w:rFonts w:cs="Calibri"/>
          <w:b/>
          <w:sz w:val="20"/>
          <w:szCs w:val="20"/>
        </w:rPr>
        <w:t>.</w:t>
      </w:r>
      <w:r w:rsidR="00AF2717" w:rsidRPr="00834CB6">
        <w:rPr>
          <w:rFonts w:cs="Calibri"/>
          <w:sz w:val="20"/>
          <w:szCs w:val="20"/>
        </w:rPr>
        <w:t xml:space="preserve"> </w:t>
      </w:r>
      <w:r>
        <w:rPr>
          <w:rFonts w:cs="Calibri"/>
          <w:sz w:val="20"/>
          <w:szCs w:val="20"/>
        </w:rPr>
        <w:t>A Contratada deverá</w:t>
      </w:r>
      <w:r w:rsidRPr="00834CB6">
        <w:rPr>
          <w:rFonts w:cs="Calibri"/>
          <w:sz w:val="20"/>
          <w:szCs w:val="20"/>
        </w:rPr>
        <w:t xml:space="preserve"> </w:t>
      </w:r>
      <w:r>
        <w:rPr>
          <w:rFonts w:cs="Calibri"/>
          <w:sz w:val="20"/>
          <w:szCs w:val="20"/>
        </w:rPr>
        <w:t>emitir</w:t>
      </w:r>
      <w:r w:rsidR="00AF2717" w:rsidRPr="00834CB6">
        <w:rPr>
          <w:rFonts w:cs="Calibri"/>
          <w:sz w:val="20"/>
          <w:szCs w:val="20"/>
        </w:rPr>
        <w:t xml:space="preserve"> relatório para cada manutenção preventiva ou corretiva realizada</w:t>
      </w:r>
      <w:r w:rsidR="00ED6B33">
        <w:rPr>
          <w:rFonts w:cs="Calibri"/>
          <w:sz w:val="20"/>
          <w:szCs w:val="20"/>
        </w:rPr>
        <w:t xml:space="preserve"> no equipamento</w:t>
      </w:r>
      <w:r w:rsidR="00AF2717" w:rsidRPr="00834CB6">
        <w:rPr>
          <w:rFonts w:cs="Calibri"/>
          <w:sz w:val="20"/>
          <w:szCs w:val="20"/>
        </w:rPr>
        <w:t xml:space="preserve">, constando número do patrimônio, </w:t>
      </w:r>
      <w:proofErr w:type="gramStart"/>
      <w:r w:rsidR="00AF2717" w:rsidRPr="00834CB6">
        <w:rPr>
          <w:rFonts w:cs="Calibri"/>
          <w:sz w:val="20"/>
          <w:szCs w:val="20"/>
        </w:rPr>
        <w:t>marca,</w:t>
      </w:r>
      <w:proofErr w:type="gramEnd"/>
      <w:r w:rsidR="00AF2717" w:rsidRPr="00834CB6">
        <w:rPr>
          <w:rFonts w:cs="Calibri"/>
          <w:sz w:val="20"/>
          <w:szCs w:val="20"/>
        </w:rPr>
        <w:t xml:space="preserve"> modelo, local onde está instalado o aparelho e foto do equipamento que está sofrendo a manutenção.</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xml:space="preserve">. </w:t>
      </w:r>
      <w:r w:rsidR="005B1A4F">
        <w:rPr>
          <w:b/>
          <w:sz w:val="20"/>
          <w:szCs w:val="20"/>
          <w:u w:val="single"/>
        </w:rPr>
        <w:t>Da forma de reposição das peças</w:t>
      </w:r>
      <w:r w:rsidR="00005616" w:rsidRPr="00975295">
        <w:rPr>
          <w:b/>
          <w:sz w:val="20"/>
          <w:szCs w:val="20"/>
          <w:u w:val="single"/>
        </w:rPr>
        <w:t>:</w:t>
      </w:r>
    </w:p>
    <w:p w:rsidR="002B16F0" w:rsidRPr="00834CB6" w:rsidRDefault="002B16F0" w:rsidP="002B16F0">
      <w:pPr>
        <w:autoSpaceDE w:val="0"/>
        <w:autoSpaceDN w:val="0"/>
        <w:adjustRightInd w:val="0"/>
        <w:spacing w:after="0" w:line="240" w:lineRule="auto"/>
        <w:jc w:val="both"/>
        <w:rPr>
          <w:rFonts w:cs="Calibri"/>
          <w:sz w:val="20"/>
          <w:szCs w:val="20"/>
        </w:rPr>
      </w:pPr>
      <w:r>
        <w:rPr>
          <w:rFonts w:cs="Calibri"/>
          <w:b/>
          <w:sz w:val="20"/>
          <w:szCs w:val="20"/>
        </w:rPr>
        <w:t>2.2.1.</w:t>
      </w:r>
      <w:r w:rsidRPr="00834CB6">
        <w:rPr>
          <w:rFonts w:cs="Calibri"/>
          <w:sz w:val="20"/>
          <w:szCs w:val="20"/>
        </w:rPr>
        <w:t xml:space="preserve"> As peças repostas devem ser de alta qualidade, com excelente acabamento, sem falhas ou quaisquer outras avarias.</w:t>
      </w:r>
    </w:p>
    <w:p w:rsidR="002B16F0" w:rsidRPr="00834CB6" w:rsidRDefault="002B16F0" w:rsidP="002B16F0">
      <w:pPr>
        <w:shd w:val="clear" w:color="auto" w:fill="FFFFFF"/>
        <w:tabs>
          <w:tab w:val="left" w:pos="1134"/>
        </w:tabs>
        <w:spacing w:after="0" w:line="240" w:lineRule="auto"/>
        <w:jc w:val="both"/>
        <w:rPr>
          <w:rFonts w:cs="Calibri"/>
          <w:sz w:val="20"/>
          <w:szCs w:val="20"/>
        </w:rPr>
      </w:pPr>
      <w:r>
        <w:rPr>
          <w:rFonts w:cs="Calibri"/>
          <w:b/>
          <w:sz w:val="20"/>
          <w:szCs w:val="20"/>
        </w:rPr>
        <w:t>2.2.2</w:t>
      </w:r>
      <w:r w:rsidRPr="00834CB6">
        <w:rPr>
          <w:rFonts w:cs="Calibri"/>
          <w:b/>
          <w:sz w:val="20"/>
          <w:szCs w:val="20"/>
        </w:rPr>
        <w:t>.</w:t>
      </w:r>
      <w:r w:rsidRPr="00834CB6">
        <w:rPr>
          <w:rFonts w:cs="Calibri"/>
          <w:sz w:val="20"/>
          <w:szCs w:val="20"/>
        </w:rPr>
        <w:t xml:space="preserve"> As peças de reposição serão adquiridas, preferencialmente pela C</w:t>
      </w:r>
      <w:r w:rsidR="00427DB7" w:rsidRPr="00834CB6">
        <w:rPr>
          <w:rFonts w:cs="Calibri"/>
          <w:sz w:val="20"/>
          <w:szCs w:val="20"/>
        </w:rPr>
        <w:t>ontratada</w:t>
      </w:r>
      <w:r w:rsidRPr="00834CB6">
        <w:rPr>
          <w:rFonts w:cs="Calibri"/>
          <w:sz w:val="20"/>
          <w:szCs w:val="20"/>
        </w:rPr>
        <w:t xml:space="preserve"> e reembolsadas pela C</w:t>
      </w:r>
      <w:r w:rsidR="00427DB7" w:rsidRPr="00834CB6">
        <w:rPr>
          <w:rFonts w:cs="Calibri"/>
          <w:sz w:val="20"/>
          <w:szCs w:val="20"/>
        </w:rPr>
        <w:t>ontratante</w:t>
      </w:r>
      <w:r w:rsidRPr="00834CB6">
        <w:rPr>
          <w:rFonts w:cs="Calibri"/>
          <w:sz w:val="20"/>
          <w:szCs w:val="20"/>
        </w:rPr>
        <w:t>.</w:t>
      </w:r>
    </w:p>
    <w:p w:rsidR="002B16F0" w:rsidRPr="00834CB6" w:rsidRDefault="002B16F0" w:rsidP="002B16F0">
      <w:pPr>
        <w:shd w:val="clear" w:color="auto" w:fill="FFFFFF"/>
        <w:tabs>
          <w:tab w:val="left" w:pos="1134"/>
        </w:tabs>
        <w:spacing w:after="0" w:line="240" w:lineRule="auto"/>
        <w:jc w:val="both"/>
        <w:rPr>
          <w:rFonts w:cs="Calibri"/>
          <w:b/>
          <w:color w:val="000000"/>
          <w:spacing w:val="-1"/>
          <w:sz w:val="20"/>
          <w:szCs w:val="20"/>
        </w:rPr>
      </w:pPr>
      <w:r>
        <w:rPr>
          <w:rFonts w:cs="Calibri"/>
          <w:b/>
          <w:sz w:val="20"/>
          <w:szCs w:val="20"/>
        </w:rPr>
        <w:t>2.2.3</w:t>
      </w:r>
      <w:r w:rsidRPr="00834CB6">
        <w:rPr>
          <w:rFonts w:cs="Calibri"/>
          <w:b/>
          <w:sz w:val="20"/>
          <w:szCs w:val="20"/>
        </w:rPr>
        <w:t>.</w:t>
      </w:r>
      <w:r w:rsidRPr="00834CB6">
        <w:rPr>
          <w:rFonts w:cs="Calibri"/>
          <w:sz w:val="20"/>
          <w:szCs w:val="20"/>
        </w:rPr>
        <w:t xml:space="preserve"> Para reposição de peças a C</w:t>
      </w:r>
      <w:r w:rsidR="00427DB7" w:rsidRPr="00834CB6">
        <w:rPr>
          <w:rFonts w:cs="Calibri"/>
          <w:sz w:val="20"/>
          <w:szCs w:val="20"/>
        </w:rPr>
        <w:t>ontratada</w:t>
      </w:r>
      <w:r w:rsidRPr="00834CB6">
        <w:rPr>
          <w:rFonts w:cs="Calibri"/>
          <w:sz w:val="20"/>
          <w:szCs w:val="20"/>
        </w:rPr>
        <w:t xml:space="preserve"> deverá fornecer no mínimo </w:t>
      </w:r>
      <w:r w:rsidR="00427DB7">
        <w:rPr>
          <w:rFonts w:cs="Calibri"/>
          <w:sz w:val="20"/>
          <w:szCs w:val="20"/>
        </w:rPr>
        <w:t>0</w:t>
      </w:r>
      <w:r w:rsidRPr="00834CB6">
        <w:rPr>
          <w:rFonts w:cs="Calibri"/>
          <w:sz w:val="20"/>
          <w:szCs w:val="20"/>
        </w:rPr>
        <w:t xml:space="preserve">3 (três) orçamentos, no prazo máximo de </w:t>
      </w:r>
      <w:r w:rsidR="00427DB7">
        <w:rPr>
          <w:rFonts w:cs="Calibri"/>
          <w:sz w:val="20"/>
          <w:szCs w:val="20"/>
        </w:rPr>
        <w:t>0</w:t>
      </w:r>
      <w:r w:rsidRPr="00834CB6">
        <w:rPr>
          <w:rFonts w:cs="Calibri"/>
          <w:sz w:val="20"/>
          <w:szCs w:val="20"/>
        </w:rPr>
        <w:t>3 (três) dias contados da identificação da necessidade da reposição, para análise e aprovação da C</w:t>
      </w:r>
      <w:r w:rsidR="00427DB7" w:rsidRPr="00834CB6">
        <w:rPr>
          <w:rFonts w:cs="Calibri"/>
          <w:sz w:val="20"/>
          <w:szCs w:val="20"/>
        </w:rPr>
        <w:t>ontratada</w:t>
      </w:r>
      <w:r w:rsidRPr="00834CB6">
        <w:rPr>
          <w:rFonts w:cs="Calibri"/>
          <w:sz w:val="20"/>
          <w:szCs w:val="20"/>
        </w:rPr>
        <w:t>, sendo aprovado o orçamento, a C</w:t>
      </w:r>
      <w:r w:rsidR="00427DB7" w:rsidRPr="00834CB6">
        <w:rPr>
          <w:rFonts w:cs="Calibri"/>
          <w:sz w:val="20"/>
          <w:szCs w:val="20"/>
        </w:rPr>
        <w:t>ontratada</w:t>
      </w:r>
      <w:r w:rsidRPr="00834CB6">
        <w:rPr>
          <w:rFonts w:cs="Calibri"/>
          <w:sz w:val="20"/>
          <w:szCs w:val="20"/>
        </w:rPr>
        <w:t xml:space="preserve"> estará apta a fornecer a peça e realizar sua instalação. Em caso de não aprovação do orçamento apresentado pela C</w:t>
      </w:r>
      <w:r w:rsidR="00427DB7" w:rsidRPr="00834CB6">
        <w:rPr>
          <w:rFonts w:cs="Calibri"/>
          <w:sz w:val="20"/>
          <w:szCs w:val="20"/>
        </w:rPr>
        <w:t>ontratada</w:t>
      </w:r>
      <w:r w:rsidRPr="00834CB6">
        <w:rPr>
          <w:rFonts w:cs="Calibri"/>
          <w:sz w:val="20"/>
          <w:szCs w:val="20"/>
        </w:rPr>
        <w:t xml:space="preserve"> a C</w:t>
      </w:r>
      <w:r w:rsidR="00427DB7" w:rsidRPr="00834CB6">
        <w:rPr>
          <w:rFonts w:cs="Calibri"/>
          <w:sz w:val="20"/>
          <w:szCs w:val="20"/>
        </w:rPr>
        <w:t>ontratante</w:t>
      </w:r>
      <w:r w:rsidRPr="00834CB6">
        <w:rPr>
          <w:rFonts w:cs="Calibri"/>
          <w:sz w:val="20"/>
          <w:szCs w:val="20"/>
        </w:rPr>
        <w:t xml:space="preserve"> procederá à nova pesquisa de preço de mercado e formalizará a compra diretamente.</w:t>
      </w:r>
    </w:p>
    <w:p w:rsidR="002B16F0" w:rsidRPr="00834CB6" w:rsidRDefault="002B16F0" w:rsidP="002B16F0">
      <w:pPr>
        <w:shd w:val="clear" w:color="auto" w:fill="FFFFFF"/>
        <w:tabs>
          <w:tab w:val="left" w:pos="1134"/>
        </w:tabs>
        <w:spacing w:after="0" w:line="240" w:lineRule="auto"/>
        <w:jc w:val="both"/>
        <w:rPr>
          <w:rFonts w:cs="Calibri"/>
          <w:b/>
          <w:color w:val="000000"/>
          <w:spacing w:val="-1"/>
          <w:sz w:val="20"/>
          <w:szCs w:val="20"/>
        </w:rPr>
      </w:pPr>
      <w:r>
        <w:rPr>
          <w:rFonts w:cs="Calibri"/>
          <w:b/>
          <w:sz w:val="20"/>
          <w:szCs w:val="20"/>
        </w:rPr>
        <w:t>2.2.4</w:t>
      </w:r>
      <w:r w:rsidRPr="00834CB6">
        <w:rPr>
          <w:rFonts w:cs="Calibri"/>
          <w:b/>
          <w:sz w:val="20"/>
          <w:szCs w:val="20"/>
        </w:rPr>
        <w:t>.</w:t>
      </w:r>
      <w:r w:rsidRPr="00834CB6">
        <w:rPr>
          <w:rFonts w:cs="Calibri"/>
          <w:sz w:val="20"/>
          <w:szCs w:val="20"/>
        </w:rPr>
        <w:t xml:space="preserve"> Apenas as peças efetivamente trocadas serão reembolsadas</w:t>
      </w:r>
      <w:r w:rsidR="00C86AC2">
        <w:rPr>
          <w:rFonts w:cs="Calibri"/>
          <w:sz w:val="20"/>
          <w:szCs w:val="20"/>
        </w:rPr>
        <w:t>.</w:t>
      </w:r>
    </w:p>
    <w:p w:rsidR="002B16F0" w:rsidRPr="00834CB6" w:rsidRDefault="002B16F0" w:rsidP="002B16F0">
      <w:pPr>
        <w:shd w:val="clear" w:color="auto" w:fill="FFFFFF"/>
        <w:tabs>
          <w:tab w:val="left" w:pos="1134"/>
        </w:tabs>
        <w:spacing w:after="0" w:line="240" w:lineRule="auto"/>
        <w:jc w:val="both"/>
        <w:rPr>
          <w:rFonts w:cs="Calibri"/>
          <w:b/>
          <w:color w:val="000000"/>
          <w:spacing w:val="-1"/>
          <w:sz w:val="20"/>
          <w:szCs w:val="20"/>
        </w:rPr>
      </w:pPr>
      <w:r>
        <w:rPr>
          <w:rFonts w:cs="Calibri"/>
          <w:b/>
          <w:sz w:val="20"/>
          <w:szCs w:val="20"/>
        </w:rPr>
        <w:t>2.2.5</w:t>
      </w:r>
      <w:r w:rsidRPr="00834CB6">
        <w:rPr>
          <w:rFonts w:cs="Calibri"/>
          <w:b/>
          <w:sz w:val="20"/>
          <w:szCs w:val="20"/>
        </w:rPr>
        <w:t>.</w:t>
      </w:r>
      <w:r w:rsidRPr="00834CB6">
        <w:rPr>
          <w:rFonts w:cs="Calibri"/>
          <w:sz w:val="20"/>
          <w:szCs w:val="20"/>
        </w:rPr>
        <w:t xml:space="preserve"> O </w:t>
      </w:r>
      <w:r w:rsidR="00C86AC2" w:rsidRPr="00834CB6">
        <w:rPr>
          <w:rFonts w:cs="Calibri"/>
          <w:sz w:val="20"/>
          <w:szCs w:val="20"/>
        </w:rPr>
        <w:t xml:space="preserve">serviço de troca de peças será acompanhado </w:t>
      </w:r>
      <w:r w:rsidRPr="00834CB6">
        <w:rPr>
          <w:rFonts w:cs="Calibri"/>
          <w:sz w:val="20"/>
          <w:szCs w:val="20"/>
        </w:rPr>
        <w:t>por um responsável da unidade</w:t>
      </w:r>
      <w:r w:rsidR="00C86AC2">
        <w:rPr>
          <w:rFonts w:cs="Calibri"/>
          <w:sz w:val="20"/>
          <w:szCs w:val="20"/>
        </w:rPr>
        <w:t>.</w:t>
      </w:r>
    </w:p>
    <w:p w:rsidR="007317B9" w:rsidRPr="00E166E5" w:rsidRDefault="002B16F0" w:rsidP="002B16F0">
      <w:pPr>
        <w:tabs>
          <w:tab w:val="left" w:pos="7200"/>
        </w:tabs>
        <w:spacing w:after="120" w:line="240" w:lineRule="auto"/>
        <w:jc w:val="both"/>
        <w:rPr>
          <w:rFonts w:eastAsia="Batang"/>
          <w:sz w:val="20"/>
          <w:szCs w:val="20"/>
        </w:rPr>
      </w:pPr>
      <w:r>
        <w:rPr>
          <w:rFonts w:cs="Calibri"/>
          <w:b/>
          <w:sz w:val="20"/>
          <w:szCs w:val="20"/>
        </w:rPr>
        <w:t>2.2.6</w:t>
      </w:r>
      <w:r w:rsidRPr="00834CB6">
        <w:rPr>
          <w:rFonts w:cs="Calibri"/>
          <w:b/>
          <w:sz w:val="20"/>
          <w:szCs w:val="20"/>
        </w:rPr>
        <w:t>.</w:t>
      </w:r>
      <w:r w:rsidRPr="00834CB6">
        <w:rPr>
          <w:rFonts w:cs="Calibri"/>
          <w:sz w:val="20"/>
          <w:szCs w:val="20"/>
        </w:rPr>
        <w:t xml:space="preserve"> As peças substituídas devem ser devolvidas para a C</w:t>
      </w:r>
      <w:r w:rsidR="00C86AC2" w:rsidRPr="00834CB6">
        <w:rPr>
          <w:rFonts w:cs="Calibri"/>
          <w:sz w:val="20"/>
          <w:szCs w:val="20"/>
        </w:rPr>
        <w:t>ontratante</w:t>
      </w:r>
      <w:r w:rsidRPr="00834CB6">
        <w:rPr>
          <w:rFonts w:cs="Calibri"/>
          <w:sz w:val="20"/>
          <w:szCs w:val="20"/>
        </w:rPr>
        <w:t xml:space="preserve">, </w:t>
      </w:r>
      <w:r w:rsidRPr="00834CB6">
        <w:rPr>
          <w:rFonts w:cs="Calibri"/>
          <w:color w:val="000000"/>
          <w:spacing w:val="-1"/>
          <w:sz w:val="20"/>
          <w:szCs w:val="20"/>
        </w:rPr>
        <w:t>acompanhadas de Relatório do Serviço Executado para análise e decisão quanto ao seu destino</w:t>
      </w:r>
      <w:r w:rsidR="00C86AC2">
        <w:rPr>
          <w:rFonts w:cs="Calibri"/>
          <w:color w:val="000000"/>
          <w:spacing w:val="-1"/>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w:t>
      </w:r>
      <w:r w:rsidR="00BD377E">
        <w:rPr>
          <w:rFonts w:cs="Calibri"/>
          <w:b/>
          <w:sz w:val="20"/>
          <w:szCs w:val="20"/>
        </w:rPr>
        <w:t>DO PRAZO DE INÍCIO DE EXECUÇÃO DOS SERVIÇOS E DO PRAZO DE EXECUÇÃO DOS SERVIÇOS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D377E">
        <w:rPr>
          <w:rFonts w:cs="Calibri"/>
          <w:b/>
          <w:bCs/>
          <w:sz w:val="20"/>
          <w:szCs w:val="20"/>
          <w:u w:val="single"/>
        </w:rPr>
        <w:t>Do prazo de início de execução dos serviços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481788">
        <w:rPr>
          <w:sz w:val="20"/>
          <w:szCs w:val="20"/>
        </w:rPr>
        <w:t>Os serviços deverão ser iniciados</w:t>
      </w:r>
      <w:r w:rsidR="00481788" w:rsidRPr="00481788">
        <w:rPr>
          <w:b/>
          <w:sz w:val="20"/>
          <w:szCs w:val="20"/>
        </w:rPr>
        <w:t xml:space="preserve"> </w:t>
      </w:r>
      <w:r w:rsidR="00481788" w:rsidRPr="00481788">
        <w:rPr>
          <w:sz w:val="20"/>
          <w:szCs w:val="20"/>
        </w:rPr>
        <w:t>imediata</w:t>
      </w:r>
      <w:r w:rsidR="00481788">
        <w:rPr>
          <w:sz w:val="20"/>
          <w:szCs w:val="20"/>
        </w:rPr>
        <w:t>mente</w:t>
      </w:r>
      <w:r w:rsidR="00481788" w:rsidRPr="00481788">
        <w:rPr>
          <w:sz w:val="20"/>
          <w:szCs w:val="20"/>
        </w:rPr>
        <w:t xml:space="preserve"> em até 15 (quinze) dias após o recebimento do empenho</w:t>
      </w:r>
      <w:r w:rsidR="00481788">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C21E68">
        <w:rPr>
          <w:rFonts w:cs="Calibri"/>
          <w:b/>
          <w:bCs/>
          <w:sz w:val="20"/>
          <w:szCs w:val="20"/>
          <w:u w:val="single"/>
        </w:rPr>
        <w:t>Do prazo de execução dos serviços</w:t>
      </w:r>
      <w:r w:rsidR="00B47D86" w:rsidRPr="00975295">
        <w:rPr>
          <w:rFonts w:cs="Calibri"/>
          <w:b/>
          <w:bCs/>
          <w:sz w:val="20"/>
          <w:szCs w:val="20"/>
          <w:u w:val="single"/>
        </w:rPr>
        <w:t>:</w:t>
      </w:r>
    </w:p>
    <w:p w:rsidR="00D73191" w:rsidRPr="00834CB6" w:rsidRDefault="0079483E" w:rsidP="00D73191">
      <w:pPr>
        <w:shd w:val="clear" w:color="auto" w:fill="FFFFFF"/>
        <w:tabs>
          <w:tab w:val="left" w:pos="284"/>
        </w:tabs>
        <w:spacing w:after="0" w:line="240" w:lineRule="auto"/>
        <w:jc w:val="both"/>
        <w:rPr>
          <w:rFonts w:cs="Calibri"/>
          <w:b/>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D73191">
        <w:rPr>
          <w:rFonts w:eastAsia="Batang" w:cs="Calibri"/>
          <w:color w:val="000000"/>
          <w:sz w:val="20"/>
          <w:szCs w:val="20"/>
        </w:rPr>
        <w:t>A</w:t>
      </w:r>
      <w:r w:rsidR="00D73191" w:rsidRPr="00834CB6">
        <w:rPr>
          <w:rFonts w:cs="Calibri"/>
          <w:sz w:val="20"/>
          <w:szCs w:val="20"/>
        </w:rPr>
        <w:t xml:space="preserve">pós encaminhamento da Ordem de Serviços a </w:t>
      </w:r>
      <w:r w:rsidR="00D73191">
        <w:rPr>
          <w:rFonts w:cs="Calibri"/>
          <w:sz w:val="20"/>
          <w:szCs w:val="20"/>
        </w:rPr>
        <w:t>Contratada</w:t>
      </w:r>
      <w:r w:rsidR="00D73191" w:rsidRPr="00834CB6">
        <w:rPr>
          <w:rFonts w:cs="Calibri"/>
          <w:sz w:val="20"/>
          <w:szCs w:val="20"/>
        </w:rPr>
        <w:t xml:space="preserve"> deve encaminhar técnico habilitado para realizar a manutenção do equipamento, na data marcada para a realização da manutenção preventiva mais próxima ou excepcionalmente nos casos de urgência deverá ser enviado técnico apto a resolver o problema no prazo máximo de </w:t>
      </w:r>
      <w:r w:rsidR="00D73191">
        <w:rPr>
          <w:rFonts w:cs="Calibri"/>
          <w:sz w:val="20"/>
          <w:szCs w:val="20"/>
        </w:rPr>
        <w:t>72 (setenta e duas)</w:t>
      </w:r>
      <w:r w:rsidR="00D73191" w:rsidRPr="00834CB6">
        <w:rPr>
          <w:rFonts w:cs="Calibri"/>
          <w:sz w:val="20"/>
          <w:szCs w:val="20"/>
        </w:rPr>
        <w:t xml:space="preserve"> horas</w:t>
      </w:r>
      <w:r w:rsidR="00D73191" w:rsidRPr="00834CB6">
        <w:rPr>
          <w:rFonts w:cs="Calibri"/>
          <w:b/>
          <w:sz w:val="20"/>
          <w:szCs w:val="20"/>
        </w:rPr>
        <w:t>.</w:t>
      </w:r>
    </w:p>
    <w:p w:rsidR="00D73191" w:rsidRPr="00834CB6" w:rsidRDefault="00D73191" w:rsidP="00D73191">
      <w:pPr>
        <w:shd w:val="clear" w:color="auto" w:fill="FFFFFF"/>
        <w:tabs>
          <w:tab w:val="left" w:pos="1134"/>
        </w:tabs>
        <w:spacing w:after="0" w:line="240" w:lineRule="auto"/>
        <w:jc w:val="both"/>
        <w:rPr>
          <w:rFonts w:cs="Calibri"/>
          <w:b/>
          <w:sz w:val="20"/>
          <w:szCs w:val="20"/>
        </w:rPr>
      </w:pPr>
      <w:r w:rsidRPr="00D73191">
        <w:rPr>
          <w:rFonts w:cs="Calibri"/>
          <w:b/>
          <w:sz w:val="20"/>
          <w:szCs w:val="20"/>
        </w:rPr>
        <w:t>3.2.1.1.</w:t>
      </w:r>
      <w:r w:rsidRPr="00834CB6">
        <w:rPr>
          <w:rFonts w:cs="Calibri"/>
          <w:sz w:val="20"/>
          <w:szCs w:val="20"/>
        </w:rPr>
        <w:t xml:space="preserve"> </w:t>
      </w:r>
      <w:r>
        <w:rPr>
          <w:rFonts w:cs="Calibri"/>
          <w:sz w:val="20"/>
          <w:szCs w:val="20"/>
        </w:rPr>
        <w:t>Quando da manutenção não ocorrer à</w:t>
      </w:r>
      <w:r w:rsidRPr="00D73191">
        <w:rPr>
          <w:rFonts w:cs="Calibri"/>
          <w:sz w:val="20"/>
          <w:szCs w:val="20"/>
        </w:rPr>
        <w:t xml:space="preserve"> necessidade de troca de peças</w:t>
      </w:r>
      <w:r>
        <w:rPr>
          <w:rFonts w:cs="Calibri"/>
          <w:sz w:val="20"/>
          <w:szCs w:val="20"/>
        </w:rPr>
        <w:t>,</w:t>
      </w:r>
      <w:r w:rsidRPr="00834CB6">
        <w:rPr>
          <w:rFonts w:cs="Calibri"/>
          <w:sz w:val="20"/>
          <w:szCs w:val="20"/>
        </w:rPr>
        <w:t xml:space="preserve"> a </w:t>
      </w:r>
      <w:r>
        <w:rPr>
          <w:rFonts w:cs="Calibri"/>
          <w:sz w:val="20"/>
          <w:szCs w:val="20"/>
        </w:rPr>
        <w:t>Contratada</w:t>
      </w:r>
      <w:r w:rsidRPr="00834CB6">
        <w:rPr>
          <w:rFonts w:cs="Calibri"/>
          <w:sz w:val="20"/>
          <w:szCs w:val="20"/>
        </w:rPr>
        <w:t xml:space="preserve"> deve</w:t>
      </w:r>
      <w:r>
        <w:rPr>
          <w:rFonts w:cs="Calibri"/>
          <w:sz w:val="20"/>
          <w:szCs w:val="20"/>
        </w:rPr>
        <w:t>rá</w:t>
      </w:r>
      <w:r w:rsidRPr="00834CB6">
        <w:rPr>
          <w:rFonts w:cs="Calibri"/>
          <w:sz w:val="20"/>
          <w:szCs w:val="20"/>
        </w:rPr>
        <w:t xml:space="preserve"> restabelecer o funcionamento pleno do equipamento em no máximo </w:t>
      </w:r>
      <w:r>
        <w:rPr>
          <w:rFonts w:cs="Calibri"/>
          <w:sz w:val="20"/>
          <w:szCs w:val="20"/>
        </w:rPr>
        <w:t>72</w:t>
      </w:r>
      <w:r w:rsidRPr="00834CB6">
        <w:rPr>
          <w:rFonts w:cs="Calibri"/>
          <w:sz w:val="20"/>
          <w:szCs w:val="20"/>
        </w:rPr>
        <w:t xml:space="preserve"> horas corridas após o início do atendimento.</w:t>
      </w:r>
    </w:p>
    <w:p w:rsidR="005B40BC" w:rsidRDefault="00D73191" w:rsidP="00D73191">
      <w:pPr>
        <w:spacing w:after="0" w:line="240" w:lineRule="auto"/>
        <w:jc w:val="both"/>
        <w:rPr>
          <w:rFonts w:cs="Calibri"/>
          <w:sz w:val="20"/>
          <w:szCs w:val="20"/>
        </w:rPr>
      </w:pPr>
      <w:r w:rsidRPr="00D73191">
        <w:rPr>
          <w:rFonts w:cs="Calibri"/>
          <w:b/>
          <w:sz w:val="20"/>
          <w:szCs w:val="20"/>
        </w:rPr>
        <w:t>3.2.1.2.</w:t>
      </w:r>
      <w:r w:rsidRPr="00834CB6">
        <w:rPr>
          <w:rFonts w:cs="Calibri"/>
          <w:sz w:val="20"/>
          <w:szCs w:val="20"/>
        </w:rPr>
        <w:t xml:space="preserve"> </w:t>
      </w:r>
      <w:r>
        <w:rPr>
          <w:rFonts w:cs="Calibri"/>
          <w:sz w:val="20"/>
          <w:szCs w:val="20"/>
        </w:rPr>
        <w:t xml:space="preserve">Quando da manutenção ocorrer </w:t>
      </w:r>
      <w:r w:rsidR="00736D1E">
        <w:rPr>
          <w:rFonts w:cs="Calibri"/>
          <w:sz w:val="20"/>
          <w:szCs w:val="20"/>
        </w:rPr>
        <w:t>à</w:t>
      </w:r>
      <w:r w:rsidRPr="00D73191">
        <w:rPr>
          <w:rFonts w:cs="Calibri"/>
          <w:sz w:val="20"/>
          <w:szCs w:val="20"/>
        </w:rPr>
        <w:t xml:space="preserve"> necessidade de troca de peças</w:t>
      </w:r>
      <w:r>
        <w:rPr>
          <w:rFonts w:cs="Calibri"/>
          <w:sz w:val="20"/>
          <w:szCs w:val="20"/>
        </w:rPr>
        <w:t>,</w:t>
      </w:r>
      <w:r w:rsidRPr="00834CB6">
        <w:rPr>
          <w:rFonts w:cs="Calibri"/>
          <w:sz w:val="20"/>
          <w:szCs w:val="20"/>
        </w:rPr>
        <w:t xml:space="preserve"> a </w:t>
      </w:r>
      <w:r>
        <w:rPr>
          <w:rFonts w:cs="Calibri"/>
          <w:sz w:val="20"/>
          <w:szCs w:val="20"/>
        </w:rPr>
        <w:t>Contratada</w:t>
      </w:r>
      <w:r w:rsidRPr="00834CB6">
        <w:rPr>
          <w:rFonts w:cs="Calibri"/>
          <w:sz w:val="20"/>
          <w:szCs w:val="20"/>
        </w:rPr>
        <w:t xml:space="preserve"> deve</w:t>
      </w:r>
      <w:r>
        <w:rPr>
          <w:rFonts w:cs="Calibri"/>
          <w:sz w:val="20"/>
          <w:szCs w:val="20"/>
        </w:rPr>
        <w:t>rá</w:t>
      </w:r>
      <w:r w:rsidRPr="00834CB6">
        <w:rPr>
          <w:rFonts w:cs="Calibri"/>
          <w:sz w:val="20"/>
          <w:szCs w:val="20"/>
        </w:rPr>
        <w:t xml:space="preserve"> restabelecer o funcionamento pleno do equipamento em no máximo 15 (quinze) dias, contados do início do atendimento. O prazo especificado abrangerá a realização do orçamento das peças necessárias, a aprovação pela Contratante e o recebimento e instalação da peça. A Prorrogação do prazo poderá ser requerida pela Contratada, em situações de caso fortuito ou força maior, devidamente justificada em solicitação formal aprovada pela Contratante.</w:t>
      </w:r>
    </w:p>
    <w:p w:rsidR="00207B61" w:rsidRPr="00E2227C" w:rsidRDefault="00207B61" w:rsidP="00207B61">
      <w:pPr>
        <w:pStyle w:val="Recuodecorpodetexto2"/>
        <w:spacing w:after="0" w:line="240" w:lineRule="auto"/>
        <w:ind w:left="0"/>
        <w:jc w:val="both"/>
        <w:rPr>
          <w:rFonts w:cs="Calibri"/>
          <w:sz w:val="20"/>
          <w:szCs w:val="20"/>
        </w:rPr>
      </w:pPr>
      <w:r w:rsidRPr="00207B61">
        <w:rPr>
          <w:rFonts w:cs="Calibri"/>
          <w:b/>
          <w:sz w:val="20"/>
          <w:szCs w:val="20"/>
        </w:rPr>
        <w:lastRenderedPageBreak/>
        <w:t>3.2.2.</w:t>
      </w:r>
      <w:r>
        <w:rPr>
          <w:rFonts w:cs="Calibri"/>
          <w:sz w:val="20"/>
          <w:szCs w:val="20"/>
        </w:rPr>
        <w:t xml:space="preserve"> </w:t>
      </w:r>
      <w:r w:rsidRPr="00E2227C">
        <w:rPr>
          <w:rFonts w:cs="Calibri"/>
          <w:sz w:val="20"/>
          <w:szCs w:val="20"/>
        </w:rPr>
        <w:t xml:space="preserve">A </w:t>
      </w:r>
      <w:r w:rsidRPr="00207B61">
        <w:rPr>
          <w:rFonts w:cs="Calibri"/>
          <w:sz w:val="20"/>
          <w:szCs w:val="20"/>
        </w:rPr>
        <w:t>manutenção corretiva deve ser executada no prazo máximo de 03 (três) dias úteis a contar da data de início da solicitação, no entanto, quando houver a necessidade de fornecimento de peças novas este prazo será estendido para 15 (quinze) dias corridos, podendo ser prorrogado por mais 15 (quinze) dias corridos.</w:t>
      </w:r>
    </w:p>
    <w:p w:rsidR="00207B61" w:rsidRPr="00E2227C" w:rsidRDefault="00207B61" w:rsidP="00207B61">
      <w:pPr>
        <w:pStyle w:val="Recuodecorpodetexto2"/>
        <w:spacing w:after="0" w:line="240" w:lineRule="auto"/>
        <w:ind w:left="0"/>
        <w:jc w:val="both"/>
        <w:rPr>
          <w:rFonts w:cs="Calibri"/>
          <w:sz w:val="20"/>
          <w:szCs w:val="20"/>
        </w:rPr>
      </w:pPr>
      <w:r>
        <w:rPr>
          <w:rFonts w:cs="Calibri"/>
          <w:b/>
          <w:sz w:val="20"/>
          <w:szCs w:val="20"/>
        </w:rPr>
        <w:t>3.2.3</w:t>
      </w:r>
      <w:r w:rsidRPr="00E2227C">
        <w:rPr>
          <w:rFonts w:cs="Calibri"/>
          <w:b/>
          <w:sz w:val="20"/>
          <w:szCs w:val="20"/>
        </w:rPr>
        <w:t>.</w:t>
      </w:r>
      <w:r w:rsidRPr="00E2227C">
        <w:rPr>
          <w:rFonts w:cs="Calibri"/>
          <w:sz w:val="20"/>
          <w:szCs w:val="20"/>
        </w:rPr>
        <w:t xml:space="preserve"> </w:t>
      </w:r>
      <w:r w:rsidRPr="00207B61">
        <w:rPr>
          <w:rFonts w:cs="Calibri"/>
          <w:sz w:val="20"/>
          <w:szCs w:val="20"/>
        </w:rPr>
        <w:t>As situações excepcionais em que houver a necessidade de prazo maior só serão permitidas com justificativa por escrita e enviada à Contratante diretamente na Diretoria do L</w:t>
      </w:r>
      <w:r>
        <w:rPr>
          <w:rFonts w:cs="Calibri"/>
          <w:sz w:val="20"/>
          <w:szCs w:val="20"/>
        </w:rPr>
        <w:t>aboratório Central de Saúde Pública do Estado do Tocantins</w:t>
      </w:r>
      <w:r w:rsidRPr="00E2227C">
        <w:rPr>
          <w:rFonts w:cs="Calibri"/>
          <w:sz w:val="20"/>
          <w:szCs w:val="20"/>
        </w:rPr>
        <w:t>.</w:t>
      </w:r>
    </w:p>
    <w:p w:rsidR="00207B61" w:rsidRDefault="00207B61" w:rsidP="004502CB">
      <w:pPr>
        <w:spacing w:after="120" w:line="240" w:lineRule="auto"/>
        <w:jc w:val="both"/>
        <w:rPr>
          <w:rFonts w:eastAsia="Batang" w:cs="Calibri"/>
          <w:sz w:val="20"/>
          <w:szCs w:val="20"/>
        </w:rPr>
      </w:pPr>
      <w:r>
        <w:rPr>
          <w:rFonts w:eastAsia="Batang" w:cs="Calibri"/>
          <w:b/>
          <w:sz w:val="20"/>
          <w:szCs w:val="20"/>
        </w:rPr>
        <w:t>3.2.4</w:t>
      </w:r>
      <w:r w:rsidRPr="00E2227C">
        <w:rPr>
          <w:rFonts w:eastAsia="Batang" w:cs="Calibri"/>
          <w:b/>
          <w:sz w:val="20"/>
          <w:szCs w:val="20"/>
        </w:rPr>
        <w:t>.</w:t>
      </w:r>
      <w:r w:rsidRPr="00E2227C">
        <w:rPr>
          <w:rFonts w:eastAsia="Batang" w:cs="Calibri"/>
          <w:sz w:val="20"/>
          <w:szCs w:val="20"/>
        </w:rPr>
        <w:t xml:space="preserve"> Se a Contratada não cumprir o prazo de entrega ou recusar-se a retirar a Nota de Empenho, sem justificativa formal aceita pela Contratante, decairá seu do direito </w:t>
      </w:r>
      <w:r w:rsidRPr="00E2227C">
        <w:rPr>
          <w:rFonts w:eastAsia="Batang" w:cs="Calibri"/>
          <w:color w:val="000000"/>
          <w:sz w:val="20"/>
          <w:szCs w:val="20"/>
        </w:rPr>
        <w:t>de fornecer os produtos adjudicados, sujeitando-se às penalidades previstas no Edital, sendo convo</w:t>
      </w:r>
      <w:r w:rsidRPr="00E2227C">
        <w:rPr>
          <w:rFonts w:eastAsia="Batang" w:cs="Calibri"/>
          <w:sz w:val="20"/>
          <w:szCs w:val="20"/>
        </w:rPr>
        <w:t>cados os licitantes remanescentes em ordem de classificação para contratar com a SESAU/TO</w:t>
      </w:r>
      <w:r>
        <w:rPr>
          <w:rFonts w:eastAsia="Batang" w:cs="Calibri"/>
          <w:sz w:val="20"/>
          <w:szCs w:val="20"/>
        </w:rPr>
        <w:t>.</w:t>
      </w:r>
    </w:p>
    <w:p w:rsidR="004502CB" w:rsidRDefault="004502CB" w:rsidP="00207B61">
      <w:pPr>
        <w:spacing w:after="0" w:line="240" w:lineRule="auto"/>
        <w:jc w:val="both"/>
        <w:rPr>
          <w:rFonts w:cs="Calibri"/>
          <w:b/>
          <w:sz w:val="20"/>
          <w:szCs w:val="20"/>
        </w:rPr>
      </w:pPr>
      <w:r w:rsidRPr="00975295">
        <w:rPr>
          <w:rFonts w:cs="Calibri"/>
          <w:b/>
          <w:sz w:val="20"/>
          <w:szCs w:val="20"/>
        </w:rPr>
        <w:t>CLÁUSULA QU</w:t>
      </w:r>
      <w:r>
        <w:rPr>
          <w:rFonts w:cs="Calibri"/>
          <w:b/>
          <w:sz w:val="20"/>
          <w:szCs w:val="20"/>
        </w:rPr>
        <w:t>ARTA</w:t>
      </w:r>
      <w:r w:rsidRPr="00975295">
        <w:rPr>
          <w:rFonts w:cs="Calibri"/>
          <w:b/>
          <w:sz w:val="20"/>
          <w:szCs w:val="20"/>
        </w:rPr>
        <w:t xml:space="preserve"> – </w:t>
      </w:r>
      <w:r>
        <w:rPr>
          <w:rFonts w:cs="Calibri"/>
          <w:b/>
          <w:sz w:val="20"/>
          <w:szCs w:val="20"/>
        </w:rPr>
        <w:t>DO LOCAL DE EXECUÇÃO DOS SERVIÇOS</w:t>
      </w:r>
    </w:p>
    <w:p w:rsidR="00DB40A3" w:rsidRPr="00F801B6" w:rsidRDefault="00DB40A3" w:rsidP="00DB40A3">
      <w:pPr>
        <w:tabs>
          <w:tab w:val="left" w:pos="7200"/>
        </w:tabs>
        <w:spacing w:after="0" w:line="240" w:lineRule="auto"/>
        <w:jc w:val="both"/>
        <w:rPr>
          <w:rFonts w:eastAsia="Batang" w:cs="Calibri"/>
          <w:sz w:val="20"/>
          <w:szCs w:val="20"/>
        </w:rPr>
      </w:pPr>
      <w:r>
        <w:rPr>
          <w:rFonts w:cs="Calibri"/>
          <w:b/>
          <w:sz w:val="20"/>
          <w:szCs w:val="20"/>
        </w:rPr>
        <w:t xml:space="preserve">4.1. </w:t>
      </w:r>
      <w:r w:rsidRPr="00F801B6">
        <w:rPr>
          <w:rFonts w:eastAsia="Batang" w:cs="Calibri"/>
          <w:sz w:val="20"/>
          <w:szCs w:val="20"/>
        </w:rPr>
        <w:t>O</w:t>
      </w:r>
      <w:r>
        <w:rPr>
          <w:rFonts w:eastAsia="Batang" w:cs="Calibri"/>
          <w:sz w:val="20"/>
          <w:szCs w:val="20"/>
        </w:rPr>
        <w:t>s</w:t>
      </w:r>
      <w:r w:rsidRPr="00F801B6">
        <w:rPr>
          <w:rFonts w:eastAsia="Batang" w:cs="Calibri"/>
          <w:sz w:val="20"/>
          <w:szCs w:val="20"/>
        </w:rPr>
        <w:t xml:space="preserve"> serviço</w:t>
      </w:r>
      <w:r>
        <w:rPr>
          <w:rFonts w:eastAsia="Batang" w:cs="Calibri"/>
          <w:sz w:val="20"/>
          <w:szCs w:val="20"/>
        </w:rPr>
        <w:t>s</w:t>
      </w:r>
      <w:r w:rsidRPr="00F801B6">
        <w:rPr>
          <w:rFonts w:eastAsia="Batang" w:cs="Calibri"/>
          <w:sz w:val="20"/>
          <w:szCs w:val="20"/>
        </w:rPr>
        <w:t xml:space="preserve"> de manutenção dos equipamentos dever</w:t>
      </w:r>
      <w:r>
        <w:rPr>
          <w:rFonts w:eastAsia="Batang" w:cs="Calibri"/>
          <w:sz w:val="20"/>
          <w:szCs w:val="20"/>
        </w:rPr>
        <w:t>ão</w:t>
      </w:r>
      <w:r w:rsidRPr="00F801B6">
        <w:rPr>
          <w:rFonts w:eastAsia="Batang" w:cs="Calibri"/>
          <w:sz w:val="20"/>
          <w:szCs w:val="20"/>
        </w:rPr>
        <w:t xml:space="preserve"> ser executado</w:t>
      </w:r>
      <w:r>
        <w:rPr>
          <w:rFonts w:eastAsia="Batang" w:cs="Calibri"/>
          <w:sz w:val="20"/>
          <w:szCs w:val="20"/>
        </w:rPr>
        <w:t>s</w:t>
      </w:r>
      <w:r w:rsidRPr="00F801B6">
        <w:rPr>
          <w:rFonts w:eastAsia="Batang" w:cs="Calibri"/>
          <w:sz w:val="20"/>
          <w:szCs w:val="20"/>
        </w:rPr>
        <w:t xml:space="preserve"> no</w:t>
      </w:r>
      <w:r>
        <w:rPr>
          <w:rFonts w:eastAsia="Batang" w:cs="Calibri"/>
          <w:sz w:val="20"/>
          <w:szCs w:val="20"/>
        </w:rPr>
        <w:t>s</w:t>
      </w:r>
      <w:r w:rsidRPr="00F801B6">
        <w:rPr>
          <w:rFonts w:eastAsia="Batang" w:cs="Calibri"/>
          <w:sz w:val="20"/>
          <w:szCs w:val="20"/>
        </w:rPr>
        <w:t xml:space="preserve"> seguinte</w:t>
      </w:r>
      <w:r>
        <w:rPr>
          <w:rFonts w:eastAsia="Batang" w:cs="Calibri"/>
          <w:sz w:val="20"/>
          <w:szCs w:val="20"/>
        </w:rPr>
        <w:t>s</w:t>
      </w:r>
      <w:r w:rsidRPr="00F801B6">
        <w:rPr>
          <w:rFonts w:eastAsia="Batang" w:cs="Calibri"/>
          <w:sz w:val="20"/>
          <w:szCs w:val="20"/>
        </w:rPr>
        <w:t xml:space="preserve"> endereço</w:t>
      </w:r>
      <w:r>
        <w:rPr>
          <w:rFonts w:eastAsia="Batang" w:cs="Calibri"/>
          <w:sz w:val="20"/>
          <w:szCs w:val="20"/>
        </w:rPr>
        <w:t>s</w:t>
      </w:r>
      <w:r w:rsidRPr="00F801B6">
        <w:rPr>
          <w:rFonts w:eastAsia="Batang" w:cs="Calibri"/>
          <w:sz w:val="20"/>
          <w:szCs w:val="20"/>
        </w:rPr>
        <w:t>:</w:t>
      </w:r>
      <w:r w:rsidRPr="00F801B6">
        <w:rPr>
          <w:rFonts w:cs="Calibri"/>
          <w:b/>
          <w:bCs/>
          <w:sz w:val="20"/>
          <w:szCs w:val="20"/>
        </w:rPr>
        <w:t xml:space="preserve"> </w:t>
      </w:r>
    </w:p>
    <w:p w:rsidR="00DB40A3" w:rsidRPr="00F801B6" w:rsidRDefault="00DB40A3" w:rsidP="00DB40A3">
      <w:pPr>
        <w:tabs>
          <w:tab w:val="left" w:pos="0"/>
        </w:tabs>
        <w:autoSpaceDE w:val="0"/>
        <w:autoSpaceDN w:val="0"/>
        <w:adjustRightInd w:val="0"/>
        <w:spacing w:after="0" w:line="240" w:lineRule="auto"/>
        <w:jc w:val="both"/>
        <w:rPr>
          <w:rFonts w:cs="Calibri"/>
          <w:color w:val="000000" w:themeColor="text1"/>
          <w:sz w:val="20"/>
          <w:szCs w:val="20"/>
        </w:rPr>
      </w:pPr>
      <w:r w:rsidRPr="00F801B6">
        <w:rPr>
          <w:rFonts w:cs="Calibri"/>
          <w:color w:val="000000" w:themeColor="text1"/>
          <w:sz w:val="20"/>
          <w:szCs w:val="20"/>
        </w:rPr>
        <w:t xml:space="preserve">a) LACEN situado: Quadra 601 Sul, Av. LO -15 Conj. 02, </w:t>
      </w:r>
      <w:proofErr w:type="spellStart"/>
      <w:r w:rsidRPr="00F801B6">
        <w:rPr>
          <w:rFonts w:cs="Calibri"/>
          <w:color w:val="000000" w:themeColor="text1"/>
          <w:sz w:val="20"/>
          <w:szCs w:val="20"/>
        </w:rPr>
        <w:t>Lt</w:t>
      </w:r>
      <w:proofErr w:type="spellEnd"/>
      <w:r w:rsidRPr="00F801B6">
        <w:rPr>
          <w:rFonts w:cs="Calibri"/>
          <w:color w:val="000000" w:themeColor="text1"/>
          <w:sz w:val="20"/>
          <w:szCs w:val="20"/>
        </w:rPr>
        <w:t xml:space="preserve">. 01, Centro, Palmas – TO, Telefone: (63) 3218-3223 Email: </w:t>
      </w:r>
      <w:hyperlink r:id="rId21" w:history="1">
        <w:r w:rsidRPr="00F801B6">
          <w:rPr>
            <w:rStyle w:val="Hyperlink"/>
            <w:rFonts w:cs="Calibri"/>
            <w:color w:val="000000" w:themeColor="text1"/>
            <w:sz w:val="20"/>
            <w:szCs w:val="20"/>
            <w:u w:val="none"/>
          </w:rPr>
          <w:t>caf.lacen@saude.to.gov.br</w:t>
        </w:r>
      </w:hyperlink>
      <w:r w:rsidRPr="00F801B6">
        <w:rPr>
          <w:rFonts w:cs="Calibri"/>
          <w:color w:val="000000" w:themeColor="text1"/>
          <w:sz w:val="20"/>
          <w:szCs w:val="20"/>
        </w:rPr>
        <w:t xml:space="preserve"> e </w:t>
      </w:r>
      <w:hyperlink r:id="rId22" w:history="1">
        <w:r w:rsidRPr="00F801B6">
          <w:rPr>
            <w:rStyle w:val="Hyperlink"/>
            <w:rFonts w:cs="Calibri"/>
            <w:color w:val="000000" w:themeColor="text1"/>
            <w:sz w:val="20"/>
            <w:szCs w:val="20"/>
            <w:u w:val="none"/>
          </w:rPr>
          <w:t>caf.lacen@gmail.com.br</w:t>
        </w:r>
      </w:hyperlink>
      <w:r w:rsidRPr="00F801B6">
        <w:rPr>
          <w:rFonts w:cs="Calibri"/>
          <w:color w:val="000000" w:themeColor="text1"/>
          <w:sz w:val="20"/>
          <w:szCs w:val="20"/>
        </w:rPr>
        <w:t xml:space="preserve">; </w:t>
      </w:r>
    </w:p>
    <w:p w:rsidR="00DB40A3" w:rsidRDefault="00DB40A3" w:rsidP="00DB40A3">
      <w:pPr>
        <w:shd w:val="clear" w:color="auto" w:fill="FFFFFF"/>
        <w:tabs>
          <w:tab w:val="left" w:pos="1134"/>
        </w:tabs>
        <w:spacing w:after="0" w:line="240" w:lineRule="auto"/>
        <w:jc w:val="both"/>
        <w:rPr>
          <w:rFonts w:cs="Calibri"/>
          <w:b/>
          <w:sz w:val="20"/>
          <w:szCs w:val="20"/>
        </w:rPr>
      </w:pPr>
      <w:r w:rsidRPr="00F801B6">
        <w:rPr>
          <w:rFonts w:cs="Calibri"/>
          <w:color w:val="000000" w:themeColor="text1"/>
          <w:sz w:val="20"/>
          <w:szCs w:val="20"/>
        </w:rPr>
        <w:t xml:space="preserve">b) LSPA situado: Av. José de Brito Soares, Nº 1015, Setor Anhanguera, CEP: 77818-530 – </w:t>
      </w:r>
      <w:r w:rsidRPr="00DB40A3">
        <w:rPr>
          <w:rFonts w:cs="Calibri"/>
          <w:bCs/>
          <w:color w:val="000000" w:themeColor="text1"/>
          <w:sz w:val="20"/>
          <w:szCs w:val="20"/>
        </w:rPr>
        <w:t>3º Piso</w:t>
      </w:r>
      <w:r w:rsidRPr="00F801B6">
        <w:rPr>
          <w:rFonts w:cs="Calibri"/>
          <w:color w:val="000000" w:themeColor="text1"/>
          <w:sz w:val="20"/>
          <w:szCs w:val="20"/>
        </w:rPr>
        <w:t xml:space="preserve"> do Hospital Universitário de Doenças Tropicais, </w:t>
      </w:r>
      <w:proofErr w:type="spellStart"/>
      <w:r w:rsidRPr="00F801B6">
        <w:rPr>
          <w:rFonts w:cs="Calibri"/>
          <w:color w:val="000000" w:themeColor="text1"/>
          <w:sz w:val="20"/>
          <w:szCs w:val="20"/>
        </w:rPr>
        <w:t>Araguaína</w:t>
      </w:r>
      <w:proofErr w:type="spellEnd"/>
      <w:r w:rsidRPr="00F801B6">
        <w:rPr>
          <w:rFonts w:cs="Calibri"/>
          <w:color w:val="000000" w:themeColor="text1"/>
          <w:sz w:val="20"/>
          <w:szCs w:val="20"/>
        </w:rPr>
        <w:t xml:space="preserve">/TO. Telefones: (63)-3414-5014 / 3414-4975. Endereço Eletrônico: </w:t>
      </w:r>
      <w:hyperlink r:id="rId23" w:history="1">
        <w:r w:rsidRPr="00F801B6">
          <w:rPr>
            <w:rStyle w:val="Hyperlink"/>
            <w:rFonts w:cs="Calibri"/>
            <w:color w:val="000000" w:themeColor="text1"/>
            <w:sz w:val="20"/>
            <w:szCs w:val="20"/>
            <w:u w:val="none"/>
          </w:rPr>
          <w:t>lspa.compras@gmail.com</w:t>
        </w:r>
      </w:hyperlink>
      <w:r w:rsidRPr="009C7989">
        <w:rPr>
          <w:rFonts w:cs="Calibri"/>
          <w:color w:val="000000"/>
          <w:sz w:val="20"/>
          <w:szCs w:val="20"/>
        </w:rPr>
        <w:t>.</w:t>
      </w:r>
    </w:p>
    <w:p w:rsidR="00FA6EBF" w:rsidRPr="00834CB6" w:rsidRDefault="00FA6EBF" w:rsidP="00FA6EBF">
      <w:pPr>
        <w:shd w:val="clear" w:color="auto" w:fill="FFFFFF"/>
        <w:tabs>
          <w:tab w:val="left" w:pos="1134"/>
        </w:tabs>
        <w:spacing w:after="0" w:line="240" w:lineRule="auto"/>
        <w:jc w:val="both"/>
        <w:rPr>
          <w:rFonts w:cs="Calibri"/>
          <w:b/>
          <w:sz w:val="20"/>
          <w:szCs w:val="20"/>
        </w:rPr>
      </w:pPr>
      <w:r>
        <w:rPr>
          <w:rFonts w:cs="Calibri"/>
          <w:b/>
          <w:sz w:val="20"/>
          <w:szCs w:val="20"/>
        </w:rPr>
        <w:t>4.</w:t>
      </w:r>
      <w:r w:rsidR="00DB40A3">
        <w:rPr>
          <w:rFonts w:cs="Calibri"/>
          <w:b/>
          <w:sz w:val="20"/>
          <w:szCs w:val="20"/>
        </w:rPr>
        <w:t>2</w:t>
      </w:r>
      <w:r w:rsidRPr="00834CB6">
        <w:rPr>
          <w:rFonts w:cs="Calibri"/>
          <w:b/>
          <w:sz w:val="20"/>
          <w:szCs w:val="20"/>
        </w:rPr>
        <w:t>.</w:t>
      </w:r>
      <w:r w:rsidRPr="00834CB6">
        <w:rPr>
          <w:rFonts w:cs="Calibri"/>
          <w:sz w:val="20"/>
          <w:szCs w:val="20"/>
        </w:rPr>
        <w:t xml:space="preserve"> </w:t>
      </w:r>
      <w:r w:rsidRPr="00FA6EBF">
        <w:rPr>
          <w:rFonts w:cs="Calibri"/>
          <w:sz w:val="20"/>
          <w:szCs w:val="20"/>
        </w:rPr>
        <w:t>Os serviços de manutenção preventiva e corretiva deve</w:t>
      </w:r>
      <w:r>
        <w:rPr>
          <w:rFonts w:cs="Calibri"/>
          <w:sz w:val="20"/>
          <w:szCs w:val="20"/>
        </w:rPr>
        <w:t>rão</w:t>
      </w:r>
      <w:r w:rsidRPr="00FA6EBF">
        <w:rPr>
          <w:rFonts w:cs="Calibri"/>
          <w:sz w:val="20"/>
          <w:szCs w:val="20"/>
        </w:rPr>
        <w:t xml:space="preserve"> ser realizados de segunda à sexta-</w:t>
      </w:r>
      <w:r w:rsidRPr="00FA6EBF">
        <w:rPr>
          <w:rFonts w:cs="Calibri"/>
          <w:color w:val="000000"/>
          <w:sz w:val="20"/>
          <w:szCs w:val="20"/>
        </w:rPr>
        <w:t>feira, menos feriados, das 08h às 18h,</w:t>
      </w:r>
      <w:r w:rsidRPr="00FA6EBF">
        <w:rPr>
          <w:rFonts w:cs="Calibri"/>
          <w:sz w:val="20"/>
          <w:szCs w:val="20"/>
        </w:rPr>
        <w:t xml:space="preserve"> respeitando-se as datas preestabelecidas através de cronograma definido entre a equipe do LACEN-TO e a Contratada, de modo que cada equipamento passe por manutenção preventiva a cada seis meses, sem prejuízo de andamento de serviço de nenhuma das partes.</w:t>
      </w:r>
      <w:r w:rsidRPr="00834CB6">
        <w:rPr>
          <w:rFonts w:cs="Calibri"/>
          <w:b/>
          <w:sz w:val="20"/>
          <w:szCs w:val="20"/>
        </w:rPr>
        <w:t xml:space="preserve"> </w:t>
      </w:r>
    </w:p>
    <w:p w:rsidR="00FA6EBF" w:rsidRPr="00834CB6" w:rsidRDefault="00FA6EBF" w:rsidP="00FA6EBF">
      <w:pPr>
        <w:shd w:val="clear" w:color="auto" w:fill="FFFFFF"/>
        <w:tabs>
          <w:tab w:val="left" w:pos="1134"/>
        </w:tabs>
        <w:spacing w:after="0" w:line="240" w:lineRule="auto"/>
        <w:jc w:val="both"/>
        <w:rPr>
          <w:rFonts w:cs="Calibri"/>
          <w:color w:val="000000"/>
          <w:spacing w:val="-1"/>
          <w:sz w:val="20"/>
          <w:szCs w:val="20"/>
        </w:rPr>
      </w:pPr>
      <w:r>
        <w:rPr>
          <w:rFonts w:cs="Calibri"/>
          <w:b/>
          <w:sz w:val="20"/>
          <w:szCs w:val="20"/>
        </w:rPr>
        <w:t>4.</w:t>
      </w:r>
      <w:r w:rsidR="00DB40A3">
        <w:rPr>
          <w:rFonts w:cs="Calibri"/>
          <w:b/>
          <w:sz w:val="20"/>
          <w:szCs w:val="20"/>
        </w:rPr>
        <w:t>3</w:t>
      </w:r>
      <w:r w:rsidRPr="00834CB6">
        <w:rPr>
          <w:rFonts w:cs="Calibri"/>
          <w:b/>
          <w:sz w:val="20"/>
          <w:szCs w:val="20"/>
        </w:rPr>
        <w:t>.</w:t>
      </w:r>
      <w:r w:rsidRPr="00834CB6">
        <w:rPr>
          <w:rFonts w:cs="Calibri"/>
          <w:sz w:val="20"/>
          <w:szCs w:val="20"/>
        </w:rPr>
        <w:t xml:space="preserve"> Caso os serviços de manutenção corretiva e preventiva não possam ser realizados na unidade, a Contratada poderá realizar os reparos em sua oficina ou outro local à sua escolha, ficando sob sua inteira responsabilidade os custos pelo transporte e guarda destes equipamentos.</w:t>
      </w:r>
    </w:p>
    <w:p w:rsidR="00FA6EBF" w:rsidRPr="005B40BC" w:rsidRDefault="00FA6EBF" w:rsidP="00FA6EBF">
      <w:pPr>
        <w:spacing w:after="0" w:line="240" w:lineRule="auto"/>
        <w:jc w:val="both"/>
        <w:rPr>
          <w:rFonts w:eastAsia="Batang" w:cs="Calibri"/>
          <w:color w:val="000000"/>
          <w:sz w:val="20"/>
          <w:szCs w:val="20"/>
        </w:rPr>
      </w:pPr>
      <w:r>
        <w:rPr>
          <w:rFonts w:cs="Calibri"/>
          <w:b/>
          <w:sz w:val="20"/>
          <w:szCs w:val="20"/>
        </w:rPr>
        <w:t>4.</w:t>
      </w:r>
      <w:r w:rsidR="00DB40A3">
        <w:rPr>
          <w:rFonts w:cs="Calibri"/>
          <w:b/>
          <w:sz w:val="20"/>
          <w:szCs w:val="20"/>
        </w:rPr>
        <w:t>4</w:t>
      </w:r>
      <w:r w:rsidRPr="00834CB6">
        <w:rPr>
          <w:rFonts w:cs="Calibri"/>
          <w:b/>
          <w:sz w:val="20"/>
          <w:szCs w:val="20"/>
        </w:rPr>
        <w:t>.</w:t>
      </w:r>
      <w:r w:rsidRPr="00834CB6">
        <w:rPr>
          <w:rFonts w:cs="Calibri"/>
          <w:sz w:val="20"/>
          <w:szCs w:val="20"/>
        </w:rPr>
        <w:t xml:space="preserve"> Quando necessária à saída do equipamento das instalações do LACEN-TO, esta deverá ser autorizada pela Contratante mediante documento formal, devendo o equipamento retornar ao local de origem consertado, no prazo máximo de 15 (quinze) dias</w:t>
      </w:r>
      <w:r w:rsidRPr="00834CB6">
        <w:rPr>
          <w:rFonts w:cs="Calibri"/>
          <w:b/>
          <w:sz w:val="20"/>
          <w:szCs w:val="20"/>
        </w:rPr>
        <w:t>,</w:t>
      </w:r>
      <w:r w:rsidRPr="00834CB6">
        <w:rPr>
          <w:rFonts w:cs="Calibri"/>
          <w:sz w:val="20"/>
          <w:szCs w:val="20"/>
        </w:rPr>
        <w:t xml:space="preserve"> salvo por motivo de força maior, devidamente justificado através de relatório, e autorizado pela Contratante.</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w:t>
      </w:r>
      <w:r w:rsidR="002C6AF3">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2C6AF3">
        <w:rPr>
          <w:rFonts w:cs="Calibri"/>
          <w:sz w:val="20"/>
          <w:szCs w:val="20"/>
        </w:rPr>
        <w:t>6</w:t>
      </w:r>
      <w:r w:rsidR="006364DB">
        <w:rPr>
          <w:rFonts w:cs="Calibri"/>
          <w:sz w:val="20"/>
          <w:szCs w:val="20"/>
        </w:rPr>
        <w:t>/30550/00</w:t>
      </w:r>
      <w:r w:rsidR="002C6AF3">
        <w:rPr>
          <w:rFonts w:cs="Calibri"/>
          <w:sz w:val="20"/>
          <w:szCs w:val="20"/>
        </w:rPr>
        <w:t>5913</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8A7B3F">
        <w:rPr>
          <w:rFonts w:cs="Calibri"/>
          <w:b/>
          <w:sz w:val="20"/>
          <w:szCs w:val="20"/>
        </w:rPr>
        <w:t>SEXTA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a) Prestar as informações e os esclarecimentos que venham a ser solicitados pela Contratada</w:t>
      </w:r>
      <w:r>
        <w:rPr>
          <w:rFonts w:eastAsia="Batang" w:cs="Calibri"/>
          <w:color w:val="000000"/>
          <w:sz w:val="20"/>
          <w:szCs w:val="20"/>
        </w:rPr>
        <w:t>;</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b) Disponibilizar o local de entrega e a Comiss</w:t>
      </w:r>
      <w:r>
        <w:rPr>
          <w:rFonts w:eastAsia="Batang" w:cs="Calibri"/>
          <w:color w:val="000000"/>
          <w:sz w:val="20"/>
          <w:szCs w:val="20"/>
        </w:rPr>
        <w:t>ão responsável pelo recebimento;</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c) Receber os serviços adjudicados, nos termos, prazos quantidade, qualidade e condições estabelecidas n</w:t>
      </w:r>
      <w:r>
        <w:rPr>
          <w:rFonts w:eastAsia="Batang" w:cs="Calibri"/>
          <w:color w:val="000000"/>
          <w:sz w:val="20"/>
          <w:szCs w:val="20"/>
        </w:rPr>
        <w:t>o Edital;</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d) Rejeitar, no todo ou em parte, os produtos/serviços que a Contratada entregar fo</w:t>
      </w:r>
      <w:r>
        <w:rPr>
          <w:rFonts w:eastAsia="Batang" w:cs="Calibri"/>
          <w:color w:val="000000"/>
          <w:sz w:val="20"/>
          <w:szCs w:val="20"/>
        </w:rPr>
        <w:t>ra das especificações do Edital;</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e) Comunicar à Contratada até o 5° dia útil, após apresentação da Nota Fiscal, o aceite do servidor responsável pelo recebimento, d</w:t>
      </w:r>
      <w:r>
        <w:rPr>
          <w:rFonts w:eastAsia="Batang" w:cs="Calibri"/>
          <w:color w:val="000000"/>
          <w:sz w:val="20"/>
          <w:szCs w:val="20"/>
        </w:rPr>
        <w:t>os produtos/serviços adquiridos;</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f) Fiscalizar a execução do objeto, aplicando as sanç</w:t>
      </w:r>
      <w:r>
        <w:rPr>
          <w:rFonts w:eastAsia="Batang" w:cs="Calibri"/>
          <w:color w:val="000000"/>
          <w:sz w:val="20"/>
          <w:szCs w:val="20"/>
        </w:rPr>
        <w:t>ões cabíveis, quando for o caso;</w:t>
      </w:r>
    </w:p>
    <w:p w:rsidR="008A7B3F" w:rsidRPr="008A7B3F" w:rsidRDefault="008A7B3F" w:rsidP="008A7B3F">
      <w:pPr>
        <w:tabs>
          <w:tab w:val="left" w:pos="7200"/>
        </w:tabs>
        <w:spacing w:after="0" w:line="240" w:lineRule="auto"/>
        <w:jc w:val="both"/>
        <w:rPr>
          <w:rFonts w:eastAsia="Batang" w:cs="Calibri"/>
          <w:color w:val="000000"/>
          <w:sz w:val="20"/>
          <w:szCs w:val="20"/>
        </w:rPr>
      </w:pPr>
      <w:r w:rsidRPr="008A7B3F">
        <w:rPr>
          <w:rFonts w:eastAsia="Batang" w:cs="Calibri"/>
          <w:color w:val="000000"/>
          <w:sz w:val="20"/>
          <w:szCs w:val="20"/>
        </w:rPr>
        <w:t>g) Efetuar o pagamento à Contratada no prazo determinado no Edital e em seus</w:t>
      </w:r>
      <w:r>
        <w:rPr>
          <w:rFonts w:eastAsia="Batang" w:cs="Calibri"/>
          <w:color w:val="000000"/>
          <w:sz w:val="20"/>
          <w:szCs w:val="20"/>
        </w:rPr>
        <w:t xml:space="preserve"> anexos, inclusive, no contrato;</w:t>
      </w:r>
    </w:p>
    <w:p w:rsidR="008A7B3F" w:rsidRPr="008A7B3F" w:rsidRDefault="008A7B3F" w:rsidP="008A7B3F">
      <w:pPr>
        <w:shd w:val="clear" w:color="auto" w:fill="FFFFFF"/>
        <w:tabs>
          <w:tab w:val="left" w:pos="1134"/>
        </w:tabs>
        <w:spacing w:after="0" w:line="240" w:lineRule="auto"/>
        <w:jc w:val="both"/>
        <w:rPr>
          <w:rFonts w:cs="Calibri"/>
          <w:sz w:val="20"/>
          <w:szCs w:val="20"/>
        </w:rPr>
      </w:pPr>
      <w:r>
        <w:rPr>
          <w:rFonts w:cs="Calibri"/>
          <w:sz w:val="20"/>
          <w:szCs w:val="20"/>
        </w:rPr>
        <w:t xml:space="preserve">h) </w:t>
      </w:r>
      <w:r w:rsidRPr="008A7B3F">
        <w:rPr>
          <w:rFonts w:cs="Calibri"/>
          <w:sz w:val="20"/>
          <w:szCs w:val="20"/>
        </w:rPr>
        <w:t>Exercer a fiscalização dos serviços por meio de servidores especialmente designados, na fo</w:t>
      </w:r>
      <w:r>
        <w:rPr>
          <w:rFonts w:cs="Calibri"/>
          <w:sz w:val="20"/>
          <w:szCs w:val="20"/>
        </w:rPr>
        <w:t>rma prevista na Lei n° 8.666/93;</w:t>
      </w:r>
    </w:p>
    <w:p w:rsidR="008A7B3F" w:rsidRPr="008A7B3F" w:rsidRDefault="008A7B3F" w:rsidP="008A7B3F">
      <w:pPr>
        <w:shd w:val="clear" w:color="auto" w:fill="FFFFFF"/>
        <w:tabs>
          <w:tab w:val="left" w:pos="1134"/>
        </w:tabs>
        <w:spacing w:after="0" w:line="240" w:lineRule="auto"/>
        <w:jc w:val="both"/>
        <w:rPr>
          <w:rFonts w:eastAsia="Arial Unicode MS" w:cs="Calibri"/>
          <w:sz w:val="20"/>
          <w:szCs w:val="20"/>
        </w:rPr>
      </w:pPr>
      <w:r>
        <w:rPr>
          <w:rFonts w:cs="Calibri"/>
          <w:sz w:val="20"/>
          <w:szCs w:val="20"/>
        </w:rPr>
        <w:lastRenderedPageBreak/>
        <w:t>i</w:t>
      </w:r>
      <w:r w:rsidRPr="008A7B3F">
        <w:rPr>
          <w:rFonts w:cs="Calibri"/>
          <w:sz w:val="20"/>
          <w:szCs w:val="20"/>
        </w:rPr>
        <w:t>) Proporcionar todas as condições para que a C</w:t>
      </w:r>
      <w:r w:rsidR="00FE3DF6" w:rsidRPr="008A7B3F">
        <w:rPr>
          <w:rFonts w:cs="Calibri"/>
          <w:sz w:val="20"/>
          <w:szCs w:val="20"/>
        </w:rPr>
        <w:t>ontratada</w:t>
      </w:r>
      <w:r w:rsidRPr="008A7B3F">
        <w:rPr>
          <w:rFonts w:cs="Calibri"/>
          <w:sz w:val="20"/>
          <w:szCs w:val="20"/>
        </w:rPr>
        <w:t xml:space="preserve"> possa desempenhar os compromissos assumidos.</w:t>
      </w:r>
    </w:p>
    <w:p w:rsidR="008A7B3F" w:rsidRPr="008A7B3F" w:rsidRDefault="008A7B3F" w:rsidP="008A7B3F">
      <w:pPr>
        <w:shd w:val="clear" w:color="auto" w:fill="FFFFFF"/>
        <w:tabs>
          <w:tab w:val="left" w:pos="1134"/>
        </w:tabs>
        <w:spacing w:after="0" w:line="240" w:lineRule="auto"/>
        <w:jc w:val="both"/>
        <w:rPr>
          <w:rFonts w:eastAsia="Arial Unicode MS" w:cs="Calibri"/>
          <w:sz w:val="20"/>
          <w:szCs w:val="20"/>
        </w:rPr>
      </w:pPr>
      <w:r>
        <w:rPr>
          <w:rFonts w:cs="Calibri"/>
          <w:sz w:val="20"/>
          <w:szCs w:val="20"/>
        </w:rPr>
        <w:t>j</w:t>
      </w:r>
      <w:r w:rsidRPr="008A7B3F">
        <w:rPr>
          <w:rFonts w:cs="Calibri"/>
          <w:sz w:val="20"/>
          <w:szCs w:val="20"/>
        </w:rPr>
        <w:t>) Rejeitar, no todo ou em parte, os serviços prestados em desacordo com as obrig</w:t>
      </w:r>
      <w:r w:rsidR="00FE3DF6">
        <w:rPr>
          <w:rFonts w:cs="Calibri"/>
          <w:sz w:val="20"/>
          <w:szCs w:val="20"/>
        </w:rPr>
        <w:t>ações assumidas pelo fornecedor;</w:t>
      </w:r>
    </w:p>
    <w:p w:rsidR="008A7B3F" w:rsidRPr="008A7B3F" w:rsidRDefault="008A7B3F" w:rsidP="008A7B3F">
      <w:pPr>
        <w:shd w:val="clear" w:color="auto" w:fill="FFFFFF"/>
        <w:tabs>
          <w:tab w:val="left" w:pos="1134"/>
        </w:tabs>
        <w:spacing w:after="0" w:line="240" w:lineRule="auto"/>
        <w:jc w:val="both"/>
        <w:rPr>
          <w:rFonts w:eastAsia="Arial Unicode MS" w:cs="Calibri"/>
          <w:sz w:val="20"/>
          <w:szCs w:val="20"/>
        </w:rPr>
      </w:pPr>
      <w:r>
        <w:rPr>
          <w:rFonts w:cs="Calibri"/>
          <w:sz w:val="20"/>
          <w:szCs w:val="20"/>
        </w:rPr>
        <w:t>k</w:t>
      </w:r>
      <w:r w:rsidRPr="008A7B3F">
        <w:rPr>
          <w:rFonts w:cs="Calibri"/>
          <w:sz w:val="20"/>
          <w:szCs w:val="20"/>
        </w:rPr>
        <w:t xml:space="preserve">) Destinar local para a guarda dos materiais, equipamentos e ferramentas da </w:t>
      </w:r>
      <w:r w:rsidR="00FE3DF6">
        <w:rPr>
          <w:rFonts w:cs="Calibri"/>
          <w:sz w:val="20"/>
          <w:szCs w:val="20"/>
        </w:rPr>
        <w:t>empresa prestadora dos serviços;</w:t>
      </w:r>
    </w:p>
    <w:p w:rsidR="008A7B3F" w:rsidRPr="008A7B3F" w:rsidRDefault="008A7B3F" w:rsidP="008A7B3F">
      <w:pPr>
        <w:shd w:val="clear" w:color="auto" w:fill="FFFFFF"/>
        <w:tabs>
          <w:tab w:val="left" w:pos="1134"/>
        </w:tabs>
        <w:spacing w:after="0" w:line="240" w:lineRule="auto"/>
        <w:jc w:val="both"/>
        <w:rPr>
          <w:rFonts w:eastAsia="Arial Unicode MS" w:cs="Calibri"/>
          <w:sz w:val="20"/>
          <w:szCs w:val="20"/>
        </w:rPr>
      </w:pPr>
      <w:r>
        <w:rPr>
          <w:rFonts w:cs="Calibri"/>
          <w:sz w:val="20"/>
          <w:szCs w:val="20"/>
        </w:rPr>
        <w:t>l</w:t>
      </w:r>
      <w:r w:rsidRPr="008A7B3F">
        <w:rPr>
          <w:rFonts w:cs="Calibri"/>
          <w:sz w:val="20"/>
          <w:szCs w:val="20"/>
        </w:rPr>
        <w:t>) Solicitar à C</w:t>
      </w:r>
      <w:r w:rsidR="00FE3DF6" w:rsidRPr="008A7B3F">
        <w:rPr>
          <w:rFonts w:cs="Calibri"/>
          <w:sz w:val="20"/>
          <w:szCs w:val="20"/>
        </w:rPr>
        <w:t>ontratada</w:t>
      </w:r>
      <w:r w:rsidRPr="008A7B3F">
        <w:rPr>
          <w:rFonts w:cs="Calibri"/>
          <w:sz w:val="20"/>
          <w:szCs w:val="20"/>
        </w:rPr>
        <w:t xml:space="preserve"> a substituição de quaisquer equipamentos, materiais e ferramentas, considerados ineficientes ou obsoletos ou que causem pr</w:t>
      </w:r>
      <w:r w:rsidR="00FE3DF6">
        <w:rPr>
          <w:rFonts w:cs="Calibri"/>
          <w:sz w:val="20"/>
          <w:szCs w:val="20"/>
        </w:rPr>
        <w:t>ejuízos aos serviços executados;</w:t>
      </w:r>
    </w:p>
    <w:p w:rsidR="008A7B3F" w:rsidRPr="008A7B3F" w:rsidRDefault="008A7B3F" w:rsidP="008A7B3F">
      <w:pPr>
        <w:shd w:val="clear" w:color="auto" w:fill="FFFFFF"/>
        <w:tabs>
          <w:tab w:val="left" w:pos="1134"/>
        </w:tabs>
        <w:spacing w:after="0" w:line="240" w:lineRule="auto"/>
        <w:jc w:val="both"/>
        <w:rPr>
          <w:rFonts w:eastAsia="Arial Unicode MS" w:cs="Calibri"/>
          <w:sz w:val="20"/>
          <w:szCs w:val="20"/>
        </w:rPr>
      </w:pPr>
      <w:r>
        <w:rPr>
          <w:rFonts w:cs="Calibri"/>
          <w:sz w:val="20"/>
          <w:szCs w:val="20"/>
        </w:rPr>
        <w:t>m</w:t>
      </w:r>
      <w:r w:rsidRPr="008A7B3F">
        <w:rPr>
          <w:rFonts w:cs="Calibri"/>
          <w:sz w:val="20"/>
          <w:szCs w:val="20"/>
        </w:rPr>
        <w:t>) Notificar a C</w:t>
      </w:r>
      <w:r w:rsidR="00FE3DF6" w:rsidRPr="008A7B3F">
        <w:rPr>
          <w:rFonts w:cs="Calibri"/>
          <w:sz w:val="20"/>
          <w:szCs w:val="20"/>
        </w:rPr>
        <w:t>ontratada</w:t>
      </w:r>
      <w:r w:rsidRPr="008A7B3F">
        <w:rPr>
          <w:rFonts w:cs="Calibri"/>
          <w:sz w:val="20"/>
          <w:szCs w:val="20"/>
        </w:rPr>
        <w:t xml:space="preserve"> de qualquer irregularidade encontrada na execução do serviço;</w:t>
      </w:r>
    </w:p>
    <w:p w:rsidR="008A7B3F" w:rsidRPr="008A7B3F" w:rsidRDefault="008A7B3F" w:rsidP="008A7B3F">
      <w:pPr>
        <w:shd w:val="clear" w:color="auto" w:fill="FFFFFF"/>
        <w:tabs>
          <w:tab w:val="left" w:pos="1134"/>
        </w:tabs>
        <w:spacing w:after="0" w:line="240" w:lineRule="auto"/>
        <w:jc w:val="both"/>
        <w:rPr>
          <w:rFonts w:cs="Calibri"/>
          <w:sz w:val="20"/>
          <w:szCs w:val="20"/>
        </w:rPr>
      </w:pPr>
      <w:r>
        <w:rPr>
          <w:rFonts w:cs="Calibri"/>
          <w:sz w:val="20"/>
          <w:szCs w:val="20"/>
        </w:rPr>
        <w:t>n</w:t>
      </w:r>
      <w:r w:rsidRPr="008A7B3F">
        <w:rPr>
          <w:rFonts w:cs="Calibri"/>
          <w:sz w:val="20"/>
          <w:szCs w:val="20"/>
        </w:rPr>
        <w:t>) Abster-se de efetuar o pagamento de nota fiscal com pendências, sendo que este fato não será gerador de direito a reajustamento de preços ou a atualização mo</w:t>
      </w:r>
      <w:r w:rsidR="00FE3DF6">
        <w:rPr>
          <w:rFonts w:cs="Calibri"/>
          <w:sz w:val="20"/>
          <w:szCs w:val="20"/>
        </w:rPr>
        <w:t>netária por parte do fornecedor;</w:t>
      </w:r>
    </w:p>
    <w:p w:rsidR="00CF5F26" w:rsidRPr="00CF5F26" w:rsidRDefault="008A7B3F" w:rsidP="008A7B3F">
      <w:pPr>
        <w:tabs>
          <w:tab w:val="left" w:pos="7200"/>
        </w:tabs>
        <w:spacing w:after="0" w:line="240" w:lineRule="auto"/>
        <w:jc w:val="both"/>
        <w:rPr>
          <w:rFonts w:eastAsia="Batang" w:cs="Calibri"/>
          <w:color w:val="000000"/>
          <w:sz w:val="20"/>
          <w:szCs w:val="20"/>
        </w:rPr>
      </w:pPr>
      <w:r>
        <w:rPr>
          <w:rFonts w:cs="Calibri"/>
          <w:sz w:val="20"/>
          <w:szCs w:val="20"/>
        </w:rPr>
        <w:t>o</w:t>
      </w:r>
      <w:r w:rsidRPr="008A7B3F">
        <w:rPr>
          <w:rFonts w:cs="Calibri"/>
          <w:sz w:val="20"/>
          <w:szCs w:val="20"/>
        </w:rPr>
        <w:t>)</w:t>
      </w:r>
      <w:r w:rsidRPr="00A43A53">
        <w:rPr>
          <w:rFonts w:cs="Calibri"/>
          <w:sz w:val="20"/>
          <w:szCs w:val="20"/>
        </w:rPr>
        <w:t xml:space="preserve"> Efetuar o pagamento do serviço nas condições estabelecidas</w:t>
      </w:r>
      <w:r w:rsidR="00344E0B">
        <w:rPr>
          <w:rFonts w:cs="Calibri"/>
          <w:sz w:val="20"/>
          <w:szCs w:val="20"/>
        </w:rPr>
        <w:t xml:space="preserve"> no Edital e neste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2902E6">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32241" w:rsidRPr="00DD79B9" w:rsidRDefault="00B32241"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a) Fornecer o objeto deste Contrato, nas condições estipuladas n</w:t>
      </w:r>
      <w:r w:rsidR="00A33E20">
        <w:rPr>
          <w:rFonts w:eastAsia="Batang" w:cs="Calibri"/>
          <w:color w:val="000000"/>
          <w:sz w:val="20"/>
          <w:szCs w:val="20"/>
        </w:rPr>
        <w:t>o</w:t>
      </w:r>
      <w:r w:rsidRPr="00DD79B9">
        <w:rPr>
          <w:rFonts w:eastAsia="Batang" w:cs="Calibri"/>
          <w:color w:val="000000"/>
          <w:sz w:val="20"/>
          <w:szCs w:val="20"/>
        </w:rPr>
        <w:t xml:space="preserve"> Edital, na Propost</w:t>
      </w:r>
      <w:r w:rsidR="00A33E20">
        <w:rPr>
          <w:rFonts w:eastAsia="Batang" w:cs="Calibri"/>
          <w:color w:val="000000"/>
          <w:sz w:val="20"/>
          <w:szCs w:val="20"/>
        </w:rPr>
        <w:t>a aprovada e na Nota de Empenho;</w:t>
      </w:r>
    </w:p>
    <w:p w:rsidR="00B32241" w:rsidRPr="00DD79B9" w:rsidRDefault="00B32241"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 xml:space="preserve">b) Entregar os produtos/serviços na presença </w:t>
      </w:r>
      <w:proofErr w:type="gramStart"/>
      <w:r w:rsidRPr="00DD79B9">
        <w:rPr>
          <w:rFonts w:eastAsia="Batang" w:cs="Calibri"/>
          <w:color w:val="000000"/>
          <w:sz w:val="20"/>
          <w:szCs w:val="20"/>
        </w:rPr>
        <w:t>do(</w:t>
      </w:r>
      <w:proofErr w:type="gramEnd"/>
      <w:r w:rsidRPr="00DD79B9">
        <w:rPr>
          <w:rFonts w:eastAsia="Batang" w:cs="Calibri"/>
          <w:color w:val="000000"/>
          <w:sz w:val="20"/>
          <w:szCs w:val="20"/>
        </w:rPr>
        <w:t>s) servidor(</w:t>
      </w:r>
      <w:proofErr w:type="spellStart"/>
      <w:r w:rsidRPr="00DD79B9">
        <w:rPr>
          <w:rFonts w:eastAsia="Batang" w:cs="Calibri"/>
          <w:color w:val="000000"/>
          <w:sz w:val="20"/>
          <w:szCs w:val="20"/>
        </w:rPr>
        <w:t>es</w:t>
      </w:r>
      <w:proofErr w:type="spellEnd"/>
      <w:r w:rsidRPr="00DD79B9">
        <w:rPr>
          <w:rFonts w:eastAsia="Batang" w:cs="Calibri"/>
          <w:color w:val="000000"/>
          <w:sz w:val="20"/>
          <w:szCs w:val="20"/>
        </w:rPr>
        <w:t>) devidamente designado(s) na conformidade do § 8° do artigo 15 da Lei Federal n° 8.666/93, no local informado n</w:t>
      </w:r>
      <w:r w:rsidR="00A33E20">
        <w:rPr>
          <w:rFonts w:eastAsia="Batang" w:cs="Calibri"/>
          <w:color w:val="000000"/>
          <w:sz w:val="20"/>
          <w:szCs w:val="20"/>
        </w:rPr>
        <w:t>o</w:t>
      </w:r>
      <w:r w:rsidRPr="00DD79B9">
        <w:rPr>
          <w:rFonts w:eastAsia="Batang" w:cs="Calibri"/>
          <w:color w:val="000000"/>
          <w:sz w:val="20"/>
          <w:szCs w:val="20"/>
        </w:rPr>
        <w:t xml:space="preserve"> Termo, acompanhados da Nota Fiscal preenchida contendo a especificação e quantidad</w:t>
      </w:r>
      <w:r w:rsidR="00A33E20">
        <w:rPr>
          <w:rFonts w:eastAsia="Batang" w:cs="Calibri"/>
          <w:color w:val="000000"/>
          <w:sz w:val="20"/>
          <w:szCs w:val="20"/>
        </w:rPr>
        <w:t>e correta dos produtos/serviços;</w:t>
      </w:r>
    </w:p>
    <w:p w:rsidR="00B32241" w:rsidRPr="00DD79B9" w:rsidRDefault="00B32241" w:rsidP="00B32241">
      <w:pPr>
        <w:tabs>
          <w:tab w:val="left" w:pos="7200"/>
        </w:tabs>
        <w:spacing w:after="0" w:line="240" w:lineRule="auto"/>
        <w:jc w:val="both"/>
        <w:rPr>
          <w:rFonts w:eastAsia="Batang" w:cs="Calibri"/>
          <w:sz w:val="20"/>
          <w:szCs w:val="20"/>
        </w:rPr>
      </w:pPr>
      <w:r w:rsidRPr="00DD79B9">
        <w:rPr>
          <w:rFonts w:eastAsia="Batang" w:cs="Calibri"/>
          <w:sz w:val="20"/>
          <w:szCs w:val="20"/>
        </w:rPr>
        <w:t>c) Responsabilizar-se pelo transporte apropriado dos produtos/equipamentos e peças de reposição, ainda que seja transporte especial quando o produto assim exigir, assumindo exclusivamente a responsabilidade por todas as despesas relativas à entrega do objeto até</w:t>
      </w:r>
      <w:r w:rsidR="00A33E20">
        <w:rPr>
          <w:rFonts w:eastAsia="Batang" w:cs="Calibri"/>
          <w:sz w:val="20"/>
          <w:szCs w:val="20"/>
        </w:rPr>
        <w:t xml:space="preserve"> o devido atesto da Nota Fiscal;</w:t>
      </w:r>
    </w:p>
    <w:p w:rsidR="00B32241" w:rsidRPr="00DD79B9" w:rsidRDefault="00B32241"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d) Responsabilizar-se pelos danos causados diretamente à Administração ou a terceiros, decorrentes de sua culpa ou dolo na execução do contrato, não excluindo ou reduzindo essa responsabilidade à fiscalização ou o acompa</w:t>
      </w:r>
      <w:r w:rsidR="00A33E20">
        <w:rPr>
          <w:rFonts w:eastAsia="Batang" w:cs="Calibri"/>
          <w:color w:val="000000"/>
          <w:sz w:val="20"/>
          <w:szCs w:val="20"/>
        </w:rPr>
        <w:t>nhamento pelo órgão interessado;</w:t>
      </w:r>
    </w:p>
    <w:p w:rsidR="00B32241" w:rsidRPr="00DD79B9" w:rsidRDefault="00DD79B9"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e)</w:t>
      </w:r>
      <w:r w:rsidR="00B32241" w:rsidRPr="00DD79B9">
        <w:rPr>
          <w:rFonts w:eastAsia="Batang" w:cs="Calibr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00B32241" w:rsidRPr="00DD79B9">
        <w:rPr>
          <w:rFonts w:eastAsia="Batang" w:cs="Calibri"/>
          <w:color w:val="000000"/>
          <w:sz w:val="20"/>
          <w:szCs w:val="20"/>
        </w:rPr>
        <w:t>à</w:t>
      </w:r>
      <w:proofErr w:type="gramEnd"/>
      <w:r w:rsidR="00B32241" w:rsidRPr="00DD79B9">
        <w:rPr>
          <w:rFonts w:eastAsia="Batang" w:cs="Calibri"/>
          <w:color w:val="000000"/>
          <w:sz w:val="20"/>
          <w:szCs w:val="20"/>
        </w:rPr>
        <w:t xml:space="preserve"> C</w:t>
      </w:r>
      <w:r w:rsidR="00A33E20" w:rsidRPr="00DD79B9">
        <w:rPr>
          <w:rFonts w:eastAsia="Batang" w:cs="Calibri"/>
          <w:color w:val="000000"/>
          <w:sz w:val="20"/>
          <w:szCs w:val="20"/>
        </w:rPr>
        <w:t>ontratante</w:t>
      </w:r>
      <w:r w:rsidR="00B32241" w:rsidRPr="00DD79B9">
        <w:rPr>
          <w:rFonts w:eastAsia="Batang" w:cs="Calibri"/>
          <w:color w:val="000000"/>
          <w:sz w:val="20"/>
          <w:szCs w:val="20"/>
        </w:rPr>
        <w:t xml:space="preserve"> a responsabilidade por seu pagamento, nem poderá onerar o objeto do contr</w:t>
      </w:r>
      <w:r w:rsidR="00A33E20">
        <w:rPr>
          <w:rFonts w:eastAsia="Batang" w:cs="Calibri"/>
          <w:color w:val="000000"/>
          <w:sz w:val="20"/>
          <w:szCs w:val="20"/>
        </w:rPr>
        <w:t>ato;</w:t>
      </w:r>
    </w:p>
    <w:p w:rsidR="00B32241" w:rsidRPr="00DD79B9" w:rsidRDefault="00DD79B9"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f)</w:t>
      </w:r>
      <w:r w:rsidR="00B32241" w:rsidRPr="00DD79B9">
        <w:rPr>
          <w:rFonts w:eastAsia="Batang" w:cs="Calibri"/>
          <w:color w:val="000000"/>
          <w:sz w:val="20"/>
          <w:szCs w:val="20"/>
        </w:rPr>
        <w:t xml:space="preserve"> Comunicar a SESAU/TO, no prazo máximo de 05 (cinco) dias corridos que antecedem o prazo de vencimento da entrega, os motivos que </w:t>
      </w:r>
      <w:r w:rsidR="00A33E20">
        <w:rPr>
          <w:rFonts w:eastAsia="Batang" w:cs="Calibri"/>
          <w:color w:val="000000"/>
          <w:sz w:val="20"/>
          <w:szCs w:val="20"/>
        </w:rPr>
        <w:t>impossibilite o seu cumprimento;</w:t>
      </w:r>
    </w:p>
    <w:p w:rsidR="00B32241" w:rsidRPr="00DD79B9" w:rsidRDefault="00DD79B9"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g)</w:t>
      </w:r>
      <w:r w:rsidR="00B32241" w:rsidRPr="00DD79B9">
        <w:rPr>
          <w:rFonts w:eastAsia="Batang" w:cs="Calibri"/>
          <w:color w:val="000000"/>
          <w:sz w:val="20"/>
          <w:szCs w:val="20"/>
        </w:rPr>
        <w:t xml:space="preserve"> Manter a garantia e qualidade dos produtos/serviços de acordo com as especificações definid</w:t>
      </w:r>
      <w:r w:rsidR="00A33E20">
        <w:rPr>
          <w:rFonts w:eastAsia="Batang" w:cs="Calibri"/>
          <w:color w:val="000000"/>
          <w:sz w:val="20"/>
          <w:szCs w:val="20"/>
        </w:rPr>
        <w:t>as no Edital, Anexos e Contrato;</w:t>
      </w:r>
    </w:p>
    <w:p w:rsidR="00B32241" w:rsidRPr="00DD79B9" w:rsidRDefault="00DD79B9"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h)</w:t>
      </w:r>
      <w:r w:rsidR="00B32241" w:rsidRPr="00DD79B9">
        <w:rPr>
          <w:rFonts w:eastAsia="Batang" w:cs="Calibri"/>
          <w:color w:val="000000"/>
          <w:sz w:val="20"/>
          <w:szCs w:val="20"/>
        </w:rPr>
        <w:t xml:space="preserve"> Manter as condições de habilitação e qualificação técn</w:t>
      </w:r>
      <w:r w:rsidR="00A33E20">
        <w:rPr>
          <w:rFonts w:eastAsia="Batang" w:cs="Calibri"/>
          <w:color w:val="000000"/>
          <w:sz w:val="20"/>
          <w:szCs w:val="20"/>
        </w:rPr>
        <w:t>ica exigida no edital do pregão;</w:t>
      </w:r>
    </w:p>
    <w:p w:rsidR="00B32241" w:rsidRPr="00DD79B9" w:rsidRDefault="00DD79B9" w:rsidP="00B32241">
      <w:pPr>
        <w:tabs>
          <w:tab w:val="left" w:pos="7200"/>
        </w:tabs>
        <w:spacing w:after="0" w:line="240" w:lineRule="auto"/>
        <w:jc w:val="both"/>
        <w:rPr>
          <w:rFonts w:eastAsia="Batang" w:cs="Calibri"/>
          <w:color w:val="000000"/>
          <w:sz w:val="20"/>
          <w:szCs w:val="20"/>
        </w:rPr>
      </w:pPr>
      <w:r w:rsidRPr="00DD79B9">
        <w:rPr>
          <w:rFonts w:eastAsia="Batang" w:cs="Calibri"/>
          <w:color w:val="000000"/>
          <w:sz w:val="20"/>
          <w:szCs w:val="20"/>
        </w:rPr>
        <w:t>i)</w:t>
      </w:r>
      <w:r w:rsidR="00B32241" w:rsidRPr="00DD79B9">
        <w:rPr>
          <w:rFonts w:eastAsia="Batang" w:cs="Calibri"/>
          <w:color w:val="000000"/>
          <w:sz w:val="20"/>
          <w:szCs w:val="20"/>
        </w:rPr>
        <w:t xml:space="preserve"> Cumprir com a legislação vigente inerente ao objeto, inclusive com todos os encargos tributários, fiscais, trabalhista, devendo arcar ainda, com todas as despesas e custo necessários ao cumprimento do objeto e as normas de segurança do </w:t>
      </w:r>
      <w:r w:rsidR="00A33E20" w:rsidRPr="00DD79B9">
        <w:rPr>
          <w:rFonts w:eastAsia="Batang" w:cs="Calibri"/>
          <w:color w:val="000000"/>
          <w:sz w:val="20"/>
          <w:szCs w:val="20"/>
        </w:rPr>
        <w:t>LACEN-TO</w:t>
      </w:r>
      <w:r w:rsidR="00A33E20">
        <w:rPr>
          <w:rFonts w:eastAsia="Batang" w:cs="Calibri"/>
          <w:color w:val="000000"/>
          <w:sz w:val="20"/>
          <w:szCs w:val="20"/>
        </w:rPr>
        <w:t>;</w:t>
      </w:r>
    </w:p>
    <w:p w:rsidR="00B32241" w:rsidRPr="00DD79B9" w:rsidRDefault="00DD79B9" w:rsidP="00B32241">
      <w:pPr>
        <w:shd w:val="clear" w:color="auto" w:fill="FFFFFF"/>
        <w:tabs>
          <w:tab w:val="left" w:pos="142"/>
        </w:tabs>
        <w:spacing w:after="0" w:line="240" w:lineRule="auto"/>
        <w:jc w:val="both"/>
        <w:rPr>
          <w:rFonts w:cs="Calibri"/>
          <w:spacing w:val="-1"/>
          <w:sz w:val="20"/>
          <w:szCs w:val="20"/>
        </w:rPr>
      </w:pPr>
      <w:r w:rsidRPr="00DD79B9">
        <w:rPr>
          <w:rFonts w:cs="Calibri"/>
          <w:spacing w:val="-1"/>
          <w:sz w:val="20"/>
          <w:szCs w:val="20"/>
        </w:rPr>
        <w:t>j)</w:t>
      </w:r>
      <w:r w:rsidR="00B32241" w:rsidRPr="00DD79B9">
        <w:rPr>
          <w:rFonts w:cs="Calibri"/>
          <w:spacing w:val="-1"/>
          <w:sz w:val="20"/>
          <w:szCs w:val="20"/>
        </w:rPr>
        <w:t xml:space="preserve"> Disponibilizar Técnicos capacitados e habilitados profissionalmente para prestarem os serviços de manutenção prev</w:t>
      </w:r>
      <w:r w:rsidR="00A33E20">
        <w:rPr>
          <w:rFonts w:cs="Calibri"/>
          <w:spacing w:val="-1"/>
          <w:sz w:val="20"/>
          <w:szCs w:val="20"/>
        </w:rPr>
        <w:t>entiva e corretiva;</w:t>
      </w:r>
    </w:p>
    <w:p w:rsidR="00B32241" w:rsidRPr="00DD79B9" w:rsidRDefault="00DD79B9" w:rsidP="00B32241">
      <w:pPr>
        <w:shd w:val="clear" w:color="auto" w:fill="FFFFFF"/>
        <w:tabs>
          <w:tab w:val="left" w:pos="1134"/>
        </w:tabs>
        <w:spacing w:after="0" w:line="240" w:lineRule="auto"/>
        <w:jc w:val="both"/>
        <w:rPr>
          <w:rFonts w:cs="Calibri"/>
          <w:sz w:val="20"/>
          <w:szCs w:val="20"/>
        </w:rPr>
      </w:pPr>
      <w:r w:rsidRPr="00DD79B9">
        <w:rPr>
          <w:rFonts w:cs="Calibri"/>
          <w:spacing w:val="-1"/>
          <w:sz w:val="20"/>
          <w:szCs w:val="20"/>
        </w:rPr>
        <w:t>k)</w:t>
      </w:r>
      <w:r w:rsidR="00B32241" w:rsidRPr="00DD79B9">
        <w:rPr>
          <w:rFonts w:cs="Calibri"/>
          <w:spacing w:val="-1"/>
          <w:sz w:val="20"/>
          <w:szCs w:val="20"/>
        </w:rPr>
        <w:t xml:space="preserve"> </w:t>
      </w:r>
      <w:r w:rsidR="00B32241" w:rsidRPr="00DD79B9">
        <w:rPr>
          <w:rFonts w:cs="Calibri"/>
          <w:sz w:val="20"/>
          <w:szCs w:val="20"/>
        </w:rPr>
        <w:t xml:space="preserve">Apresentar os seus profissionais devidamente uniformizados e identificados com crachá da empresa, providos dos equipamentos de Proteção Individual - </w:t>
      </w:r>
      <w:proofErr w:type="spellStart"/>
      <w:r w:rsidR="00B32241" w:rsidRPr="00DD79B9">
        <w:rPr>
          <w:rFonts w:cs="Calibri"/>
          <w:sz w:val="20"/>
          <w:szCs w:val="20"/>
        </w:rPr>
        <w:t>EPI's</w:t>
      </w:r>
      <w:proofErr w:type="spellEnd"/>
      <w:r w:rsidR="00B32241" w:rsidRPr="00DD79B9">
        <w:rPr>
          <w:rFonts w:cs="Calibri"/>
          <w:sz w:val="20"/>
          <w:szCs w:val="20"/>
        </w:rPr>
        <w:t>, obedecendo aos parâmetros da Norma Regulamentadora, encaminhando pessoas portadoras de atestados de boa conduta e demais referências, tendo funções profissionais legalmente registrada</w:t>
      </w:r>
      <w:r w:rsidR="00A33E20">
        <w:rPr>
          <w:rFonts w:cs="Calibri"/>
          <w:sz w:val="20"/>
          <w:szCs w:val="20"/>
        </w:rPr>
        <w:t>s em suas carteiras de trabalho;</w:t>
      </w:r>
    </w:p>
    <w:p w:rsidR="00B32241" w:rsidRPr="00DD79B9" w:rsidRDefault="00DD79B9" w:rsidP="00B32241">
      <w:pPr>
        <w:shd w:val="clear" w:color="auto" w:fill="FFFFFF"/>
        <w:tabs>
          <w:tab w:val="left" w:pos="1134"/>
        </w:tabs>
        <w:spacing w:after="0" w:line="240" w:lineRule="auto"/>
        <w:jc w:val="both"/>
        <w:rPr>
          <w:rFonts w:cs="Calibri"/>
          <w:sz w:val="20"/>
          <w:szCs w:val="20"/>
        </w:rPr>
      </w:pPr>
      <w:r w:rsidRPr="00DD79B9">
        <w:rPr>
          <w:rFonts w:cs="Calibri"/>
          <w:spacing w:val="-1"/>
          <w:sz w:val="20"/>
          <w:szCs w:val="20"/>
        </w:rPr>
        <w:t>l)</w:t>
      </w:r>
      <w:r w:rsidR="00B32241" w:rsidRPr="00DD79B9">
        <w:rPr>
          <w:rFonts w:cs="Calibri"/>
          <w:sz w:val="20"/>
          <w:szCs w:val="20"/>
        </w:rPr>
        <w:t xml:space="preserve"> Apresentar relação nominal, com a respectiva identificação, dos empregados designados para atender a C</w:t>
      </w:r>
      <w:r w:rsidR="00A33E20" w:rsidRPr="00DD79B9">
        <w:rPr>
          <w:rFonts w:cs="Calibri"/>
          <w:sz w:val="20"/>
          <w:szCs w:val="20"/>
        </w:rPr>
        <w:t>ontratante</w:t>
      </w:r>
      <w:r w:rsidR="00B32241" w:rsidRPr="00DD79B9">
        <w:rPr>
          <w:rFonts w:cs="Calibri"/>
          <w:sz w:val="20"/>
          <w:szCs w:val="20"/>
        </w:rPr>
        <w:t>, comunicando obrigatoriamente as altera</w:t>
      </w:r>
      <w:r w:rsidR="00A33E20">
        <w:rPr>
          <w:rFonts w:cs="Calibri"/>
          <w:sz w:val="20"/>
          <w:szCs w:val="20"/>
        </w:rPr>
        <w:t>ções em seus quadros funcionais;</w:t>
      </w:r>
    </w:p>
    <w:p w:rsidR="00B32241" w:rsidRPr="00DD79B9" w:rsidRDefault="00DD79B9" w:rsidP="00B32241">
      <w:pPr>
        <w:shd w:val="clear" w:color="auto" w:fill="FFFFFF"/>
        <w:tabs>
          <w:tab w:val="left" w:pos="1134"/>
        </w:tabs>
        <w:spacing w:after="0" w:line="240" w:lineRule="auto"/>
        <w:jc w:val="both"/>
        <w:rPr>
          <w:rFonts w:cs="Calibri"/>
          <w:sz w:val="20"/>
          <w:szCs w:val="20"/>
        </w:rPr>
      </w:pPr>
      <w:r w:rsidRPr="00DD79B9">
        <w:rPr>
          <w:rFonts w:cs="Calibri"/>
          <w:spacing w:val="-1"/>
          <w:sz w:val="20"/>
          <w:szCs w:val="20"/>
        </w:rPr>
        <w:t>m)</w:t>
      </w:r>
      <w:r w:rsidR="00B32241" w:rsidRPr="00DD79B9">
        <w:rPr>
          <w:rFonts w:cs="Calibri"/>
          <w:sz w:val="20"/>
          <w:szCs w:val="20"/>
        </w:rPr>
        <w:t xml:space="preserve"> Atender de imediato às solicitações quanto a substituições da mão-de-obra, qualificada ou entendida como inadequad</w:t>
      </w:r>
      <w:r w:rsidR="0052533F">
        <w:rPr>
          <w:rFonts w:cs="Calibri"/>
          <w:sz w:val="20"/>
          <w:szCs w:val="20"/>
        </w:rPr>
        <w:t>a para a prestação dos serviços;</w:t>
      </w:r>
    </w:p>
    <w:p w:rsidR="00B32241" w:rsidRPr="00DD79B9" w:rsidRDefault="00DD79B9" w:rsidP="00B32241">
      <w:pPr>
        <w:shd w:val="clear" w:color="auto" w:fill="FFFFFF"/>
        <w:tabs>
          <w:tab w:val="left" w:pos="142"/>
        </w:tabs>
        <w:suppressAutoHyphens/>
        <w:spacing w:after="0" w:line="240" w:lineRule="auto"/>
        <w:jc w:val="both"/>
        <w:rPr>
          <w:rFonts w:cs="Calibri"/>
          <w:sz w:val="20"/>
          <w:szCs w:val="20"/>
        </w:rPr>
      </w:pPr>
      <w:r w:rsidRPr="00DD79B9">
        <w:rPr>
          <w:rFonts w:cs="Calibri"/>
          <w:spacing w:val="-1"/>
          <w:sz w:val="20"/>
          <w:szCs w:val="20"/>
        </w:rPr>
        <w:t>n)</w:t>
      </w:r>
      <w:r w:rsidR="00B32241" w:rsidRPr="00DD79B9">
        <w:rPr>
          <w:rFonts w:cs="Calibri"/>
          <w:sz w:val="20"/>
          <w:szCs w:val="20"/>
        </w:rPr>
        <w:t xml:space="preserve"> Assumir todas as responsabilidades e tomar as medidas necessárias ao atendimento dos seus empregados acidentados ou com mal súbito</w:t>
      </w:r>
      <w:r w:rsidR="0052533F">
        <w:rPr>
          <w:rFonts w:cs="Calibri"/>
          <w:sz w:val="20"/>
          <w:szCs w:val="20"/>
        </w:rPr>
        <w:t>, por meio de seus encarregados;</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o)</w:t>
      </w:r>
      <w:r w:rsidR="00B32241" w:rsidRPr="00DD79B9">
        <w:rPr>
          <w:rFonts w:cs="Calibri"/>
          <w:sz w:val="20"/>
          <w:szCs w:val="20"/>
        </w:rPr>
        <w:t xml:space="preserve"> Manter todos os equipamentos e utensílios necessários à execução dos serviços, em perfeitas condições de uso, devendo os danificados serem substituídos. Os equipamentos elétricos devem ser dotados de sistemas de proteção, de modo</w:t>
      </w:r>
      <w:r w:rsidR="0052533F">
        <w:rPr>
          <w:rFonts w:cs="Calibri"/>
          <w:sz w:val="20"/>
          <w:szCs w:val="20"/>
        </w:rPr>
        <w:t xml:space="preserve"> a evitar danos à rede elétrica;</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lastRenderedPageBreak/>
        <w:t>p)</w:t>
      </w:r>
      <w:r w:rsidR="00B32241" w:rsidRPr="00DD79B9">
        <w:rPr>
          <w:rFonts w:cs="Calibri"/>
          <w:sz w:val="20"/>
          <w:szCs w:val="20"/>
        </w:rPr>
        <w:t xml:space="preserve"> Não divulgar nem fornecer, sob as penas da Lei, dados e informações referentes ao objeto ora contratado, nem os que lhe forem transmitidos pelo C</w:t>
      </w:r>
      <w:r w:rsidR="0052533F" w:rsidRPr="00DD79B9">
        <w:rPr>
          <w:rFonts w:cs="Calibri"/>
          <w:sz w:val="20"/>
          <w:szCs w:val="20"/>
        </w:rPr>
        <w:t>ontratante</w:t>
      </w:r>
      <w:r w:rsidR="00B32241" w:rsidRPr="00DD79B9">
        <w:rPr>
          <w:rFonts w:cs="Calibri"/>
          <w:sz w:val="20"/>
          <w:szCs w:val="20"/>
        </w:rPr>
        <w:t xml:space="preserve">, a menos que expressamente autorizada pelo </w:t>
      </w:r>
      <w:r w:rsidR="0052533F" w:rsidRPr="00DD79B9">
        <w:rPr>
          <w:rFonts w:cs="Calibri"/>
          <w:sz w:val="20"/>
          <w:szCs w:val="20"/>
        </w:rPr>
        <w:t>LACEN–TO</w:t>
      </w:r>
      <w:r w:rsidR="0052533F">
        <w:rPr>
          <w:rFonts w:cs="Calibri"/>
          <w:sz w:val="20"/>
          <w:szCs w:val="20"/>
        </w:rPr>
        <w:t>;</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q)</w:t>
      </w:r>
      <w:r w:rsidR="00B32241" w:rsidRPr="00DD79B9">
        <w:rPr>
          <w:rFonts w:cs="Calibri"/>
          <w:sz w:val="20"/>
          <w:szCs w:val="20"/>
        </w:rPr>
        <w:t xml:space="preserve"> Fornecer, sempre que solicitado pelo </w:t>
      </w:r>
      <w:r w:rsidR="0052533F" w:rsidRPr="00DD79B9">
        <w:rPr>
          <w:rFonts w:cs="Calibri"/>
          <w:sz w:val="20"/>
          <w:szCs w:val="20"/>
        </w:rPr>
        <w:t>LACEN-TO</w:t>
      </w:r>
      <w:r w:rsidR="00B32241" w:rsidRPr="00DD79B9">
        <w:rPr>
          <w:rFonts w:cs="Calibri"/>
          <w:sz w:val="20"/>
          <w:szCs w:val="20"/>
        </w:rPr>
        <w:t>, os comprovantes de quitação das obrigações trabalhistas e do recolhimento dos encargos sociais de empregados utilizados na</w:t>
      </w:r>
      <w:r w:rsidR="0052533F">
        <w:rPr>
          <w:rFonts w:cs="Calibri"/>
          <w:sz w:val="20"/>
          <w:szCs w:val="20"/>
        </w:rPr>
        <w:t xml:space="preserve"> execução da presente licitação;</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r)</w:t>
      </w:r>
      <w:r w:rsidR="00B32241" w:rsidRPr="00DD79B9">
        <w:rPr>
          <w:rFonts w:cs="Calibri"/>
          <w:sz w:val="20"/>
          <w:szCs w:val="20"/>
        </w:rPr>
        <w:t xml:space="preserve"> Implantar de forma adequada, a planificação, execução e supervisão permanente dos serviços, de forma a obter uma operação correta e eficaz, realizando os serviços de forma me</w:t>
      </w:r>
      <w:r w:rsidR="0052533F">
        <w:rPr>
          <w:rFonts w:cs="Calibri"/>
          <w:sz w:val="20"/>
          <w:szCs w:val="20"/>
        </w:rPr>
        <w:t>ticulosa;</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s)</w:t>
      </w:r>
      <w:r w:rsidR="00B32241" w:rsidRPr="00DD79B9">
        <w:rPr>
          <w:rFonts w:cs="Calibri"/>
          <w:sz w:val="20"/>
          <w:szCs w:val="20"/>
        </w:rPr>
        <w:t xml:space="preserve"> Cumprir e responsabilizar-se integralmente pelos serviços contratados, nos termos da legislação vigente, não transferindo a outrem, no todo em parte a </w:t>
      </w:r>
      <w:r w:rsidR="0052533F">
        <w:rPr>
          <w:rFonts w:cs="Calibri"/>
          <w:sz w:val="20"/>
          <w:szCs w:val="20"/>
        </w:rPr>
        <w:t>responsabilidade pelos serviços;</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t)</w:t>
      </w:r>
      <w:r w:rsidR="00B32241" w:rsidRPr="00DD79B9">
        <w:rPr>
          <w:rFonts w:cs="Calibri"/>
          <w:sz w:val="20"/>
          <w:szCs w:val="20"/>
        </w:rPr>
        <w:t xml:space="preserve"> Manter sob sua plena responsabilidade o equipamento retirado para reparos fora das dependências do </w:t>
      </w:r>
      <w:r w:rsidR="0052533F" w:rsidRPr="00DD79B9">
        <w:rPr>
          <w:rFonts w:cs="Calibri"/>
          <w:sz w:val="20"/>
          <w:szCs w:val="20"/>
        </w:rPr>
        <w:t>LACEN-TO</w:t>
      </w:r>
      <w:r w:rsidR="00B32241" w:rsidRPr="00DD79B9">
        <w:rPr>
          <w:rFonts w:cs="Calibri"/>
          <w:sz w:val="20"/>
          <w:szCs w:val="20"/>
        </w:rPr>
        <w:t xml:space="preserve">, mesmo em circunstância </w:t>
      </w:r>
      <w:r w:rsidR="0052533F">
        <w:rPr>
          <w:rFonts w:cs="Calibri"/>
          <w:sz w:val="20"/>
          <w:szCs w:val="20"/>
        </w:rPr>
        <w:t>de caso fortuito ou força maior;</w:t>
      </w:r>
    </w:p>
    <w:p w:rsidR="00B32241" w:rsidRPr="00DD79B9" w:rsidRDefault="00DD79B9" w:rsidP="00B32241">
      <w:pPr>
        <w:shd w:val="clear" w:color="auto" w:fill="FFFFFF"/>
        <w:tabs>
          <w:tab w:val="left" w:pos="1134"/>
        </w:tabs>
        <w:suppressAutoHyphens/>
        <w:spacing w:after="0" w:line="240" w:lineRule="auto"/>
        <w:jc w:val="both"/>
        <w:rPr>
          <w:rFonts w:cs="Calibri"/>
          <w:sz w:val="20"/>
          <w:szCs w:val="20"/>
        </w:rPr>
      </w:pPr>
      <w:r w:rsidRPr="00DD79B9">
        <w:rPr>
          <w:rFonts w:cs="Calibri"/>
          <w:spacing w:val="-1"/>
          <w:sz w:val="20"/>
          <w:szCs w:val="20"/>
        </w:rPr>
        <w:t>u)</w:t>
      </w:r>
      <w:r w:rsidR="00B32241" w:rsidRPr="00DD79B9">
        <w:rPr>
          <w:rFonts w:cs="Calibri"/>
          <w:sz w:val="20"/>
          <w:szCs w:val="20"/>
        </w:rPr>
        <w:t xml:space="preserve"> Prestar conta de suas a</w:t>
      </w:r>
      <w:r w:rsidR="0052533F">
        <w:rPr>
          <w:rFonts w:cs="Calibri"/>
          <w:sz w:val="20"/>
          <w:szCs w:val="20"/>
        </w:rPr>
        <w:t>tividades ao Fiscal do Contrato;</w:t>
      </w:r>
    </w:p>
    <w:p w:rsidR="00CF5F26" w:rsidRPr="00CF5F26" w:rsidRDefault="00DD79B9" w:rsidP="00B32241">
      <w:pPr>
        <w:tabs>
          <w:tab w:val="left" w:pos="7200"/>
        </w:tabs>
        <w:spacing w:after="120" w:line="240" w:lineRule="auto"/>
        <w:jc w:val="both"/>
        <w:rPr>
          <w:rFonts w:eastAsia="Batang" w:cs="Calibri"/>
          <w:color w:val="000000"/>
          <w:sz w:val="20"/>
          <w:szCs w:val="20"/>
        </w:rPr>
      </w:pPr>
      <w:r w:rsidRPr="00DD79B9">
        <w:rPr>
          <w:rFonts w:cs="Calibri"/>
          <w:spacing w:val="-1"/>
          <w:sz w:val="20"/>
          <w:szCs w:val="20"/>
        </w:rPr>
        <w:t>v)</w:t>
      </w:r>
      <w:r w:rsidR="00B32241" w:rsidRPr="007E0854">
        <w:rPr>
          <w:rFonts w:cs="Calibri"/>
          <w:sz w:val="20"/>
          <w:szCs w:val="20"/>
        </w:rPr>
        <w:t xml:space="preserve"> Proceder à manutenção do equipamento em expediente normal, ocorrendo excepcionalmente em horário diverso, se houver urgência ou perigo decorrente da não realização do serviço.</w:t>
      </w:r>
      <w:r w:rsidR="00CF5F26" w:rsidRPr="00CF5F26">
        <w:rPr>
          <w:rFonts w:eastAsia="Batang" w:cs="Calibri"/>
          <w:color w:val="000000"/>
          <w:sz w:val="20"/>
          <w:szCs w:val="20"/>
        </w:rPr>
        <w:t xml:space="preserve">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927F61">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190838">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190838">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927F61">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034881" w:rsidRPr="00FC47D3" w:rsidRDefault="00034881" w:rsidP="0003488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034881" w:rsidRPr="00166183" w:rsidRDefault="00034881" w:rsidP="00034881">
      <w:pPr>
        <w:widowControl w:val="0"/>
        <w:autoSpaceDE w:val="0"/>
        <w:autoSpaceDN w:val="0"/>
        <w:adjustRightInd w:val="0"/>
        <w:spacing w:after="0" w:line="240" w:lineRule="auto"/>
        <w:jc w:val="both"/>
        <w:rPr>
          <w:bCs/>
          <w:sz w:val="20"/>
          <w:szCs w:val="20"/>
        </w:rPr>
      </w:pPr>
      <w:r>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034881" w:rsidRPr="00FC47D3" w:rsidRDefault="00034881" w:rsidP="0003488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034881" w:rsidRPr="00FC47D3" w:rsidRDefault="00034881" w:rsidP="0003488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034881" w:rsidRPr="00524132" w:rsidRDefault="00034881" w:rsidP="00034881">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034881" w:rsidRPr="00524132" w:rsidRDefault="00034881" w:rsidP="00034881">
      <w:pPr>
        <w:tabs>
          <w:tab w:val="left" w:pos="7200"/>
        </w:tabs>
        <w:spacing w:after="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034881" w:rsidP="00034881">
      <w:pPr>
        <w:tabs>
          <w:tab w:val="left" w:pos="7200"/>
        </w:tabs>
        <w:spacing w:after="12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9610EE">
        <w:rPr>
          <w:rFonts w:cs="Calibri"/>
          <w:b/>
          <w:sz w:val="20"/>
          <w:szCs w:val="20"/>
        </w:rPr>
        <w:t>DÉCIMA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9610EE">
        <w:rPr>
          <w:rFonts w:cs="Calibri"/>
          <w:b/>
          <w:sz w:val="20"/>
          <w:szCs w:val="20"/>
        </w:rPr>
        <w:t xml:space="preserve"> PRIMEIRA</w:t>
      </w:r>
      <w:r w:rsidRPr="00975295">
        <w:rPr>
          <w:rFonts w:cs="Calibri"/>
          <w:b/>
          <w:sz w:val="20"/>
          <w:szCs w:val="20"/>
        </w:rPr>
        <w:t xml:space="preserve"> </w:t>
      </w:r>
      <w:r w:rsidR="009963B0" w:rsidRPr="00975295">
        <w:rPr>
          <w:rFonts w:cs="Calibri"/>
          <w:b/>
          <w:sz w:val="20"/>
          <w:szCs w:val="20"/>
        </w:rPr>
        <w:t>–</w:t>
      </w:r>
      <w:r w:rsidR="00ED58D4">
        <w:rPr>
          <w:rFonts w:cs="Calibri"/>
          <w:b/>
          <w:sz w:val="20"/>
          <w:szCs w:val="20"/>
        </w:rPr>
        <w:t xml:space="preserve"> </w:t>
      </w:r>
      <w:r w:rsidR="009610EE">
        <w:rPr>
          <w:rFonts w:cs="Calibri"/>
          <w:b/>
          <w:sz w:val="20"/>
          <w:szCs w:val="20"/>
        </w:rPr>
        <w:t>DA FISCALIZAÇÃO</w:t>
      </w:r>
    </w:p>
    <w:p w:rsidR="00160914" w:rsidRPr="00F4236A" w:rsidRDefault="00160914" w:rsidP="00160914">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w:t>
      </w:r>
      <w:r w:rsidR="00AA2D4B">
        <w:rPr>
          <w:rFonts w:eastAsia="Batang" w:cs="Calibri"/>
          <w:b/>
          <w:color w:val="000000"/>
          <w:sz w:val="20"/>
          <w:szCs w:val="20"/>
        </w:rPr>
        <w:t>1</w:t>
      </w:r>
      <w:r w:rsidRPr="00F4236A">
        <w:rPr>
          <w:rFonts w:eastAsia="Batang" w:cs="Calibri"/>
          <w:b/>
          <w:color w:val="000000"/>
          <w:sz w:val="20"/>
          <w:szCs w:val="20"/>
        </w:rPr>
        <w:t>.1.</w:t>
      </w:r>
      <w:r w:rsidRPr="00F4236A">
        <w:rPr>
          <w:rFonts w:eastAsia="Batang" w:cs="Calibri"/>
          <w:color w:val="000000"/>
          <w:sz w:val="20"/>
          <w:szCs w:val="20"/>
        </w:rPr>
        <w:t xml:space="preserve"> Conforme artigo 67 da Lei Federal nº 8.666, de 21 de junho de 1.993, a fiscalização e acompanhamento da execução do objeto </w:t>
      </w:r>
      <w:proofErr w:type="gramStart"/>
      <w:r w:rsidRPr="00F4236A">
        <w:rPr>
          <w:rFonts w:eastAsia="Batang" w:cs="Calibri"/>
          <w:color w:val="000000"/>
          <w:sz w:val="20"/>
          <w:szCs w:val="20"/>
        </w:rPr>
        <w:t>será</w:t>
      </w:r>
      <w:proofErr w:type="gramEnd"/>
      <w:r w:rsidRPr="00F4236A">
        <w:rPr>
          <w:rFonts w:eastAsia="Batang" w:cs="Calibri"/>
          <w:color w:val="000000"/>
          <w:sz w:val="20"/>
          <w:szCs w:val="20"/>
        </w:rPr>
        <w:t xml:space="preserve"> por meio da Superintendência de Vigilância, Promoção e Proteção à Saúde -SVPPS/</w:t>
      </w:r>
      <w:proofErr w:type="spellStart"/>
      <w:r w:rsidRPr="00F4236A">
        <w:rPr>
          <w:rFonts w:eastAsia="Batang" w:cs="Calibri"/>
          <w:color w:val="000000"/>
          <w:sz w:val="20"/>
          <w:szCs w:val="20"/>
        </w:rPr>
        <w:t>Lacen</w:t>
      </w:r>
      <w:proofErr w:type="spellEnd"/>
      <w:r w:rsidRPr="00F4236A">
        <w:rPr>
          <w:rFonts w:eastAsia="Batang" w:cs="Calibri"/>
          <w:color w:val="000000"/>
          <w:sz w:val="20"/>
          <w:szCs w:val="20"/>
        </w:rPr>
        <w:t>- TO, observando que:</w:t>
      </w:r>
    </w:p>
    <w:p w:rsidR="00160914" w:rsidRPr="00F4236A" w:rsidRDefault="00160914" w:rsidP="00160914">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w:t>
      </w:r>
      <w:r w:rsidR="00AA2D4B">
        <w:rPr>
          <w:rFonts w:eastAsia="Batang" w:cs="Calibri"/>
          <w:b/>
          <w:color w:val="000000"/>
          <w:sz w:val="20"/>
          <w:szCs w:val="20"/>
        </w:rPr>
        <w:t>1</w:t>
      </w:r>
      <w:r w:rsidRPr="00F4236A">
        <w:rPr>
          <w:rFonts w:eastAsia="Batang" w:cs="Calibri"/>
          <w:b/>
          <w:color w:val="000000"/>
          <w:sz w:val="20"/>
          <w:szCs w:val="20"/>
        </w:rPr>
        <w:t>.1.1.</w:t>
      </w:r>
      <w:r w:rsidRPr="00F4236A">
        <w:rPr>
          <w:rFonts w:eastAsia="Batang" w:cs="Calibr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160914" w:rsidRPr="00F4236A" w:rsidRDefault="00160914" w:rsidP="00160914">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w:t>
      </w:r>
      <w:r w:rsidR="00AA2D4B">
        <w:rPr>
          <w:rFonts w:eastAsia="Batang" w:cs="Calibri"/>
          <w:b/>
          <w:color w:val="000000"/>
          <w:sz w:val="20"/>
          <w:szCs w:val="20"/>
        </w:rPr>
        <w:t>1</w:t>
      </w:r>
      <w:r w:rsidRPr="00F4236A">
        <w:rPr>
          <w:rFonts w:eastAsia="Batang" w:cs="Calibri"/>
          <w:b/>
          <w:color w:val="000000"/>
          <w:sz w:val="20"/>
          <w:szCs w:val="20"/>
        </w:rPr>
        <w:t>.1.2.</w:t>
      </w:r>
      <w:r w:rsidRPr="00F4236A">
        <w:rPr>
          <w:rFonts w:eastAsia="Batang" w:cs="Calibr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160914" w:rsidRPr="00F4236A" w:rsidRDefault="00160914" w:rsidP="00160914">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lastRenderedPageBreak/>
        <w:t>1</w:t>
      </w:r>
      <w:r w:rsidR="00AA2D4B">
        <w:rPr>
          <w:rFonts w:eastAsia="Batang" w:cs="Calibri"/>
          <w:b/>
          <w:color w:val="000000"/>
          <w:sz w:val="20"/>
          <w:szCs w:val="20"/>
        </w:rPr>
        <w:t>1</w:t>
      </w:r>
      <w:r w:rsidRPr="00F4236A">
        <w:rPr>
          <w:rFonts w:eastAsia="Batang" w:cs="Calibri"/>
          <w:b/>
          <w:color w:val="000000"/>
          <w:sz w:val="20"/>
          <w:szCs w:val="20"/>
        </w:rPr>
        <w:t>.1.3.</w:t>
      </w:r>
      <w:r w:rsidRPr="00F4236A">
        <w:rPr>
          <w:rFonts w:eastAsia="Batang" w:cs="Calibri"/>
          <w:color w:val="000000"/>
          <w:sz w:val="20"/>
          <w:szCs w:val="20"/>
        </w:rPr>
        <w:t xml:space="preserve"> As decisões e providências que ultrapassarem a competência do representante deverão ser solicitadas </w:t>
      </w:r>
      <w:proofErr w:type="gramStart"/>
      <w:r w:rsidRPr="00F4236A">
        <w:rPr>
          <w:rFonts w:eastAsia="Batang" w:cs="Calibri"/>
          <w:color w:val="000000"/>
          <w:sz w:val="20"/>
          <w:szCs w:val="20"/>
        </w:rPr>
        <w:t>a seus</w:t>
      </w:r>
      <w:proofErr w:type="gramEnd"/>
      <w:r w:rsidRPr="00F4236A">
        <w:rPr>
          <w:rFonts w:eastAsia="Batang" w:cs="Calibri"/>
          <w:color w:val="000000"/>
          <w:sz w:val="20"/>
          <w:szCs w:val="20"/>
        </w:rPr>
        <w:t xml:space="preserve"> superiores em tempo hábil para a adoção das medidas convenientes.</w:t>
      </w:r>
    </w:p>
    <w:p w:rsidR="00160914" w:rsidRPr="00F4236A" w:rsidRDefault="00160914" w:rsidP="00160914">
      <w:pPr>
        <w:tabs>
          <w:tab w:val="left" w:pos="7200"/>
        </w:tabs>
        <w:spacing w:after="0" w:line="240" w:lineRule="auto"/>
        <w:jc w:val="both"/>
        <w:rPr>
          <w:rFonts w:eastAsia="Batang" w:cs="Calibri"/>
          <w:color w:val="000000"/>
          <w:sz w:val="20"/>
          <w:szCs w:val="20"/>
        </w:rPr>
      </w:pPr>
      <w:r w:rsidRPr="00F4236A">
        <w:rPr>
          <w:rFonts w:eastAsia="Batang" w:cs="Calibri"/>
          <w:b/>
          <w:color w:val="000000"/>
          <w:sz w:val="20"/>
          <w:szCs w:val="20"/>
        </w:rPr>
        <w:t>1</w:t>
      </w:r>
      <w:r w:rsidR="00AA2D4B">
        <w:rPr>
          <w:rFonts w:eastAsia="Batang" w:cs="Calibri"/>
          <w:b/>
          <w:color w:val="000000"/>
          <w:sz w:val="20"/>
          <w:szCs w:val="20"/>
        </w:rPr>
        <w:t>1</w:t>
      </w:r>
      <w:r w:rsidRPr="00F4236A">
        <w:rPr>
          <w:rFonts w:eastAsia="Batang" w:cs="Calibri"/>
          <w:b/>
          <w:color w:val="000000"/>
          <w:sz w:val="20"/>
          <w:szCs w:val="20"/>
        </w:rPr>
        <w:t>.1.4.</w:t>
      </w:r>
      <w:r w:rsidRPr="00F4236A">
        <w:rPr>
          <w:rFonts w:eastAsia="Batang" w:cs="Calibr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160914" w:rsidP="00160914">
      <w:pPr>
        <w:spacing w:after="120" w:line="240" w:lineRule="auto"/>
        <w:jc w:val="both"/>
        <w:rPr>
          <w:rFonts w:cs="Calibri"/>
          <w:sz w:val="20"/>
          <w:szCs w:val="20"/>
        </w:rPr>
      </w:pPr>
      <w:r w:rsidRPr="00F4236A">
        <w:rPr>
          <w:rFonts w:eastAsia="Batang" w:cs="Calibri"/>
          <w:b/>
          <w:color w:val="000000"/>
          <w:sz w:val="20"/>
          <w:szCs w:val="20"/>
        </w:rPr>
        <w:t>1</w:t>
      </w:r>
      <w:r w:rsidR="00AA2D4B">
        <w:rPr>
          <w:rFonts w:eastAsia="Batang" w:cs="Calibri"/>
          <w:b/>
          <w:color w:val="000000"/>
          <w:sz w:val="20"/>
          <w:szCs w:val="20"/>
        </w:rPr>
        <w:t>1</w:t>
      </w:r>
      <w:r w:rsidRPr="00F4236A">
        <w:rPr>
          <w:rFonts w:eastAsia="Batang" w:cs="Calibri"/>
          <w:b/>
          <w:color w:val="000000"/>
          <w:sz w:val="20"/>
          <w:szCs w:val="20"/>
        </w:rPr>
        <w:t>.1.5.</w:t>
      </w:r>
      <w:r w:rsidRPr="00F4236A">
        <w:rPr>
          <w:rFonts w:eastAsia="Batang" w:cs="Calibr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791B40">
        <w:rPr>
          <w:rFonts w:cs="Calibri"/>
          <w:b/>
          <w:sz w:val="20"/>
          <w:szCs w:val="20"/>
        </w:rPr>
        <w:t>SEGUNDA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791B40">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791B40">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791B40">
        <w:rPr>
          <w:rFonts w:cs="Calibri"/>
          <w:sz w:val="20"/>
          <w:szCs w:val="20"/>
        </w:rPr>
        <w:t xml:space="preserve"> do disposto nos </w:t>
      </w:r>
      <w:proofErr w:type="spellStart"/>
      <w:r w:rsidR="00791B40">
        <w:rPr>
          <w:rFonts w:cs="Calibri"/>
          <w:sz w:val="20"/>
          <w:szCs w:val="20"/>
        </w:rPr>
        <w:t>arts</w:t>
      </w:r>
      <w:proofErr w:type="spellEnd"/>
      <w:r w:rsidR="00791B40">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791B40">
        <w:rPr>
          <w:rFonts w:cs="Calibri"/>
          <w:sz w:val="20"/>
          <w:szCs w:val="20"/>
        </w:rPr>
        <w:t>,</w:t>
      </w:r>
      <w:r w:rsidRPr="00975295">
        <w:rPr>
          <w:rFonts w:cs="Calibri"/>
          <w:sz w:val="20"/>
          <w:szCs w:val="20"/>
        </w:rPr>
        <w:t xml:space="preserve"> no contrato</w:t>
      </w:r>
      <w:r w:rsidR="00791B40">
        <w:rPr>
          <w:rFonts w:cs="Calibri"/>
          <w:sz w:val="20"/>
          <w:szCs w:val="20"/>
        </w:rPr>
        <w:t>,</w:t>
      </w:r>
      <w:r w:rsidRPr="00975295">
        <w:rPr>
          <w:rFonts w:cs="Calibri"/>
          <w:sz w:val="20"/>
          <w:szCs w:val="20"/>
        </w:rPr>
        <w:t xml:space="preserve"> e </w:t>
      </w:r>
      <w:r w:rsidR="00791B40">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791B40">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791B40">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791B40">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791B40">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791B40">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747823">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Default="00E41AD2" w:rsidP="002425E4">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p>
    <w:p w:rsidR="002425E4" w:rsidRDefault="002425E4" w:rsidP="002425E4">
      <w:pPr>
        <w:widowControl w:val="0"/>
        <w:autoSpaceDE w:val="0"/>
        <w:autoSpaceDN w:val="0"/>
        <w:adjustRightInd w:val="0"/>
        <w:spacing w:after="0" w:line="240" w:lineRule="auto"/>
        <w:jc w:val="both"/>
        <w:rPr>
          <w:b/>
          <w:bCs/>
          <w:color w:val="000000"/>
          <w:sz w:val="20"/>
          <w:szCs w:val="20"/>
        </w:rPr>
      </w:pPr>
      <w:r w:rsidRPr="00975295">
        <w:rPr>
          <w:rFonts w:cs="Calibri"/>
          <w:b/>
          <w:sz w:val="20"/>
          <w:szCs w:val="20"/>
        </w:rPr>
        <w:t xml:space="preserve">CLÁUSULA DÉCIMA </w:t>
      </w:r>
      <w:r>
        <w:rPr>
          <w:rFonts w:cs="Calibri"/>
          <w:b/>
          <w:sz w:val="20"/>
          <w:szCs w:val="20"/>
        </w:rPr>
        <w:t>QUINTA</w:t>
      </w:r>
      <w:r w:rsidRPr="00975295">
        <w:rPr>
          <w:rFonts w:cs="Calibri"/>
          <w:b/>
          <w:sz w:val="20"/>
          <w:szCs w:val="20"/>
        </w:rPr>
        <w:t xml:space="preserve"> –</w:t>
      </w:r>
      <w:r w:rsidRPr="00FC47D3">
        <w:rPr>
          <w:b/>
          <w:bCs/>
          <w:color w:val="000000"/>
          <w:sz w:val="20"/>
          <w:szCs w:val="20"/>
        </w:rPr>
        <w:t xml:space="preserve"> </w:t>
      </w:r>
      <w:r>
        <w:rPr>
          <w:b/>
          <w:bCs/>
          <w:color w:val="000000"/>
          <w:sz w:val="20"/>
          <w:szCs w:val="20"/>
        </w:rPr>
        <w:t>DO CRITÉRIO DE REAJUSTAMENTO</w:t>
      </w:r>
    </w:p>
    <w:p w:rsidR="002425E4" w:rsidRPr="00E166E5" w:rsidRDefault="002425E4" w:rsidP="002425E4">
      <w:pPr>
        <w:pStyle w:val="Recuodecorpodetexto2"/>
        <w:spacing w:after="0" w:line="240" w:lineRule="auto"/>
        <w:ind w:left="0"/>
        <w:jc w:val="both"/>
        <w:rPr>
          <w:sz w:val="20"/>
          <w:szCs w:val="20"/>
        </w:rPr>
      </w:pPr>
      <w:r>
        <w:rPr>
          <w:rFonts w:cs="Calibri"/>
          <w:sz w:val="20"/>
          <w:szCs w:val="20"/>
        </w:rPr>
        <w:t>O índice de reajuste que deverá ser utilizado quando da futura e eventual prorrogação contratual é o IPCA (Índice Nacional de Preços ao Consumidor Amplo).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2425E4">
        <w:rPr>
          <w:rFonts w:cs="Calibri"/>
          <w:b/>
          <w:sz w:val="20"/>
          <w:szCs w:val="20"/>
        </w:rPr>
        <w:t>SEXTA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2425E4">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w:t>
      </w:r>
      <w:r w:rsidR="002425E4">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2425E4">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lastRenderedPageBreak/>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2425E4">
        <w:rPr>
          <w:rFonts w:cs="Calibri"/>
          <w:b/>
          <w:sz w:val="20"/>
          <w:szCs w:val="20"/>
        </w:rPr>
        <w:t>VIGÉSIMA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2425E4">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967E86" w:rsidRDefault="00967E86">
      <w:pPr>
        <w:spacing w:after="0" w:line="240" w:lineRule="auto"/>
        <w:rPr>
          <w:rFonts w:cs="Calibri"/>
          <w:b/>
          <w:sz w:val="20"/>
          <w:szCs w:val="20"/>
        </w:rPr>
      </w:pPr>
      <w:r>
        <w:rPr>
          <w:rFonts w:cs="Calibri"/>
          <w:b/>
          <w:sz w:val="20"/>
          <w:szCs w:val="20"/>
        </w:rPr>
        <w:br w:type="page"/>
      </w:r>
    </w:p>
    <w:p w:rsidR="001B1CD8" w:rsidRDefault="001B1CD8"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834CB6">
        <w:trPr>
          <w:trHeight w:val="4886"/>
        </w:trPr>
        <w:tc>
          <w:tcPr>
            <w:tcW w:w="9039" w:type="dxa"/>
          </w:tcPr>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425E4">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834CB6">
              <w:trPr>
                <w:trHeight w:val="258"/>
                <w:jc w:val="center"/>
              </w:trPr>
              <w:tc>
                <w:tcPr>
                  <w:tcW w:w="9130" w:type="dxa"/>
                  <w:gridSpan w:val="6"/>
                </w:tcPr>
                <w:p w:rsidR="001E3649" w:rsidRPr="00CB03EE" w:rsidRDefault="001E3649" w:rsidP="00834CB6">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34CB6">
              <w:trPr>
                <w:trHeight w:val="1009"/>
                <w:jc w:val="center"/>
              </w:trPr>
              <w:tc>
                <w:tcPr>
                  <w:tcW w:w="9130" w:type="dxa"/>
                  <w:gridSpan w:val="6"/>
                </w:tcPr>
                <w:p w:rsidR="001E3649" w:rsidRPr="00CB03EE" w:rsidRDefault="001E3649" w:rsidP="00834CB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34CB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34CB6">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2425E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2425E4">
                    <w:rPr>
                      <w:rFonts w:eastAsia="Batang" w:cs="Calibri"/>
                      <w:color w:val="000000"/>
                      <w:sz w:val="20"/>
                      <w:szCs w:val="20"/>
                    </w:rPr>
                    <w:t>4</w:t>
                  </w:r>
                  <w:r w:rsidRPr="00CB03EE">
                    <w:rPr>
                      <w:rFonts w:eastAsia="Batang" w:cs="Calibri"/>
                      <w:color w:val="000000"/>
                      <w:sz w:val="20"/>
                      <w:szCs w:val="20"/>
                    </w:rPr>
                    <w:t>.3, do Edital.</w:t>
                  </w:r>
                </w:p>
              </w:tc>
            </w:tr>
            <w:tr w:rsidR="001E3649" w:rsidRPr="00CB03EE" w:rsidTr="00834CB6">
              <w:trPr>
                <w:trHeight w:val="503"/>
                <w:jc w:val="center"/>
              </w:trPr>
              <w:tc>
                <w:tcPr>
                  <w:tcW w:w="61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834CB6">
              <w:trPr>
                <w:trHeight w:val="245"/>
                <w:jc w:val="center"/>
              </w:trPr>
              <w:tc>
                <w:tcPr>
                  <w:tcW w:w="61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34CB6">
                  <w:pPr>
                    <w:tabs>
                      <w:tab w:val="left" w:pos="7200"/>
                    </w:tabs>
                    <w:spacing w:after="0" w:line="240" w:lineRule="auto"/>
                    <w:jc w:val="center"/>
                    <w:rPr>
                      <w:rFonts w:eastAsia="Batang" w:cs="Calibri"/>
                      <w:color w:val="000000"/>
                      <w:sz w:val="20"/>
                      <w:szCs w:val="20"/>
                    </w:rPr>
                  </w:pPr>
                </w:p>
              </w:tc>
            </w:tr>
            <w:tr w:rsidR="001E3649" w:rsidRPr="00CB03EE" w:rsidTr="00834CB6">
              <w:trPr>
                <w:trHeight w:val="245"/>
                <w:jc w:val="center"/>
              </w:trPr>
              <w:tc>
                <w:tcPr>
                  <w:tcW w:w="61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r>
            <w:tr w:rsidR="001E3649" w:rsidRPr="00CB03EE" w:rsidTr="00834CB6">
              <w:trPr>
                <w:trHeight w:val="258"/>
                <w:jc w:val="center"/>
              </w:trPr>
              <w:tc>
                <w:tcPr>
                  <w:tcW w:w="61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r>
            <w:tr w:rsidR="001E3649" w:rsidRPr="00CB03EE" w:rsidTr="00834CB6">
              <w:trPr>
                <w:trHeight w:val="245"/>
                <w:jc w:val="center"/>
              </w:trPr>
              <w:tc>
                <w:tcPr>
                  <w:tcW w:w="7175" w:type="dxa"/>
                  <w:gridSpan w:val="5"/>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34CB6">
                  <w:pPr>
                    <w:tabs>
                      <w:tab w:val="left" w:pos="7200"/>
                    </w:tabs>
                    <w:spacing w:after="0" w:line="240" w:lineRule="auto"/>
                    <w:jc w:val="both"/>
                    <w:rPr>
                      <w:rFonts w:eastAsia="Batang" w:cs="Calibri"/>
                      <w:color w:val="000000"/>
                      <w:sz w:val="20"/>
                      <w:szCs w:val="20"/>
                    </w:rPr>
                  </w:pPr>
                </w:p>
              </w:tc>
            </w:tr>
            <w:tr w:rsidR="001E3649" w:rsidRPr="00CB03EE" w:rsidTr="00834CB6">
              <w:trPr>
                <w:trHeight w:val="333"/>
                <w:jc w:val="center"/>
              </w:trPr>
              <w:tc>
                <w:tcPr>
                  <w:tcW w:w="9130" w:type="dxa"/>
                  <w:gridSpan w:val="6"/>
                  <w:vAlign w:val="bottom"/>
                </w:tcPr>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34CB6">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34CB6">
            <w:pPr>
              <w:widowControl w:val="0"/>
              <w:autoSpaceDE w:val="0"/>
              <w:autoSpaceDN w:val="0"/>
              <w:adjustRightInd w:val="0"/>
              <w:spacing w:after="0" w:line="240" w:lineRule="auto"/>
              <w:jc w:val="center"/>
              <w:rPr>
                <w:rFonts w:cs="Calibri"/>
                <w:b/>
                <w:bCs/>
                <w:color w:val="000000"/>
                <w:sz w:val="20"/>
                <w:szCs w:val="20"/>
              </w:rPr>
            </w:pPr>
          </w:p>
        </w:tc>
      </w:tr>
    </w:tbl>
    <w:p w:rsidR="00967E86" w:rsidRDefault="00967E86" w:rsidP="009963B0">
      <w:pPr>
        <w:pStyle w:val="Corpodetexto2"/>
        <w:spacing w:before="120" w:line="240" w:lineRule="auto"/>
        <w:ind w:right="516"/>
        <w:jc w:val="center"/>
        <w:rPr>
          <w:rFonts w:cs="Arial"/>
          <w:b/>
        </w:rPr>
      </w:pPr>
    </w:p>
    <w:p w:rsidR="00967E86" w:rsidRDefault="00967E86">
      <w:pPr>
        <w:spacing w:after="0" w:line="240" w:lineRule="auto"/>
        <w:rPr>
          <w:rFonts w:cs="Arial"/>
          <w:b/>
        </w:rPr>
      </w:pPr>
      <w:r>
        <w:rPr>
          <w:rFonts w:cs="Arial"/>
          <w:b/>
        </w:rPr>
        <w:br w:type="page"/>
      </w:r>
    </w:p>
    <w:p w:rsidR="001E3649" w:rsidRDefault="001E3649" w:rsidP="009963B0">
      <w:pPr>
        <w:pStyle w:val="Corpodetexto2"/>
        <w:spacing w:before="120" w:line="240" w:lineRule="auto"/>
        <w:ind w:right="516"/>
        <w:jc w:val="center"/>
        <w:rPr>
          <w:rFonts w:cs="Arial"/>
          <w:b/>
        </w:rPr>
      </w:pPr>
    </w:p>
    <w:p w:rsidR="00C70287" w:rsidRPr="008D706D" w:rsidRDefault="00C70287" w:rsidP="00C70287">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 xml:space="preserve">MODELO </w:t>
      </w:r>
      <w:proofErr w:type="gramStart"/>
      <w:r>
        <w:rPr>
          <w:b/>
          <w:bCs/>
          <w:color w:val="000000"/>
          <w:spacing w:val="-1"/>
          <w:sz w:val="20"/>
          <w:szCs w:val="20"/>
        </w:rPr>
        <w:t>2</w:t>
      </w:r>
      <w:proofErr w:type="gramEnd"/>
    </w:p>
    <w:p w:rsidR="00C70287" w:rsidRDefault="00C70287" w:rsidP="00C70287">
      <w:pPr>
        <w:tabs>
          <w:tab w:val="left" w:pos="4170"/>
        </w:tabs>
        <w:jc w:val="center"/>
        <w:rPr>
          <w:b/>
          <w:bCs/>
          <w:color w:val="000000"/>
          <w:spacing w:val="-1"/>
          <w:sz w:val="20"/>
          <w:szCs w:val="20"/>
        </w:rPr>
      </w:pPr>
      <w:r>
        <w:rPr>
          <w:b/>
          <w:bCs/>
          <w:color w:val="000000"/>
          <w:spacing w:val="-1"/>
          <w:sz w:val="20"/>
          <w:szCs w:val="20"/>
        </w:rPr>
        <w:t>Termo de Compromisso</w:t>
      </w:r>
    </w:p>
    <w:p w:rsidR="00C70287" w:rsidRDefault="00C70287" w:rsidP="00C70287">
      <w:pPr>
        <w:tabs>
          <w:tab w:val="left" w:pos="4170"/>
        </w:tabs>
        <w:jc w:val="center"/>
        <w:rPr>
          <w:b/>
          <w:bCs/>
          <w:color w:val="000000"/>
          <w:spacing w:val="-1"/>
          <w:sz w:val="20"/>
          <w:szCs w:val="20"/>
        </w:rPr>
      </w:pPr>
    </w:p>
    <w:p w:rsidR="00C70287" w:rsidRDefault="00C70287" w:rsidP="00C70287">
      <w:pPr>
        <w:pStyle w:val="Default"/>
        <w:jc w:val="both"/>
        <w:rPr>
          <w:sz w:val="20"/>
          <w:szCs w:val="20"/>
        </w:rPr>
      </w:pPr>
      <w:r w:rsidRPr="00A93217">
        <w:rPr>
          <w:sz w:val="20"/>
          <w:szCs w:val="20"/>
        </w:rPr>
        <w:t>Ref.: Pregão Eletrônico N° ________/201</w:t>
      </w:r>
      <w:r>
        <w:rPr>
          <w:sz w:val="20"/>
          <w:szCs w:val="20"/>
        </w:rPr>
        <w:t>6</w:t>
      </w:r>
      <w:r w:rsidRPr="00A93217">
        <w:rPr>
          <w:sz w:val="20"/>
          <w:szCs w:val="20"/>
        </w:rPr>
        <w:t xml:space="preserve">. </w:t>
      </w:r>
    </w:p>
    <w:p w:rsidR="00C70287" w:rsidRPr="00A93217" w:rsidRDefault="00C70287" w:rsidP="00C70287">
      <w:pPr>
        <w:pStyle w:val="Default"/>
        <w:jc w:val="both"/>
        <w:rPr>
          <w:sz w:val="20"/>
          <w:szCs w:val="20"/>
        </w:rPr>
      </w:pPr>
    </w:p>
    <w:p w:rsidR="00C70287" w:rsidRDefault="00C70287" w:rsidP="00C70287">
      <w:pPr>
        <w:widowControl w:val="0"/>
        <w:autoSpaceDE w:val="0"/>
        <w:autoSpaceDN w:val="0"/>
        <w:adjustRightInd w:val="0"/>
        <w:spacing w:after="0" w:line="240" w:lineRule="auto"/>
        <w:jc w:val="right"/>
        <w:rPr>
          <w:rFonts w:cs="Calibri"/>
          <w:bCs/>
          <w:color w:val="000000"/>
          <w:sz w:val="20"/>
          <w:szCs w:val="20"/>
        </w:rPr>
      </w:pPr>
      <w:proofErr w:type="spellStart"/>
      <w:r w:rsidRPr="00A93217">
        <w:rPr>
          <w:rFonts w:cs="Calibri"/>
          <w:bCs/>
          <w:color w:val="000000"/>
          <w:sz w:val="20"/>
          <w:szCs w:val="20"/>
        </w:rPr>
        <w:t>Palmas-TO</w:t>
      </w:r>
      <w:proofErr w:type="spellEnd"/>
      <w:proofErr w:type="gramStart"/>
      <w:r w:rsidRPr="00A93217">
        <w:rPr>
          <w:rFonts w:cs="Calibri"/>
          <w:bCs/>
          <w:color w:val="000000"/>
          <w:sz w:val="20"/>
          <w:szCs w:val="20"/>
        </w:rPr>
        <w:t>, ...</w:t>
      </w:r>
      <w:proofErr w:type="gramEnd"/>
      <w:r w:rsidRPr="00A93217">
        <w:rPr>
          <w:rFonts w:cs="Calibri"/>
          <w:bCs/>
          <w:color w:val="000000"/>
          <w:sz w:val="20"/>
          <w:szCs w:val="20"/>
        </w:rPr>
        <w:t xml:space="preserve">....de .................................... </w:t>
      </w:r>
      <w:proofErr w:type="gramStart"/>
      <w:r w:rsidRPr="00A93217">
        <w:rPr>
          <w:rFonts w:cs="Calibri"/>
          <w:bCs/>
          <w:color w:val="000000"/>
          <w:sz w:val="20"/>
          <w:szCs w:val="20"/>
        </w:rPr>
        <w:t>de</w:t>
      </w:r>
      <w:proofErr w:type="gramEnd"/>
      <w:r w:rsidRPr="00A93217">
        <w:rPr>
          <w:rFonts w:cs="Calibri"/>
          <w:bCs/>
          <w:color w:val="000000"/>
          <w:sz w:val="20"/>
          <w:szCs w:val="20"/>
        </w:rPr>
        <w:t xml:space="preserve"> 201</w:t>
      </w:r>
      <w:r>
        <w:rPr>
          <w:rFonts w:cs="Calibri"/>
          <w:bCs/>
          <w:color w:val="000000"/>
          <w:sz w:val="20"/>
          <w:szCs w:val="20"/>
        </w:rPr>
        <w:t>6</w:t>
      </w:r>
      <w:r w:rsidRPr="00A93217">
        <w:rPr>
          <w:rFonts w:cs="Calibri"/>
          <w:bCs/>
          <w:color w:val="000000"/>
          <w:sz w:val="20"/>
          <w:szCs w:val="20"/>
        </w:rPr>
        <w:t xml:space="preserve">. </w:t>
      </w:r>
    </w:p>
    <w:p w:rsidR="00C70287" w:rsidRPr="00A93217" w:rsidRDefault="00C70287" w:rsidP="00C70287">
      <w:pPr>
        <w:widowControl w:val="0"/>
        <w:autoSpaceDE w:val="0"/>
        <w:autoSpaceDN w:val="0"/>
        <w:adjustRightInd w:val="0"/>
        <w:spacing w:after="0" w:line="240" w:lineRule="auto"/>
        <w:jc w:val="right"/>
        <w:rPr>
          <w:rFonts w:cs="Calibri"/>
          <w:bCs/>
          <w:color w:val="000000"/>
          <w:sz w:val="20"/>
          <w:szCs w:val="20"/>
        </w:rPr>
      </w:pPr>
    </w:p>
    <w:p w:rsidR="00C70287" w:rsidRPr="00A93217" w:rsidRDefault="00C70287" w:rsidP="00C70287">
      <w:pPr>
        <w:widowControl w:val="0"/>
        <w:autoSpaceDE w:val="0"/>
        <w:autoSpaceDN w:val="0"/>
        <w:adjustRightInd w:val="0"/>
        <w:spacing w:after="0" w:line="240" w:lineRule="auto"/>
        <w:rPr>
          <w:rFonts w:cs="Calibri"/>
          <w:bCs/>
          <w:color w:val="000000"/>
          <w:sz w:val="20"/>
          <w:szCs w:val="20"/>
        </w:rPr>
      </w:pPr>
    </w:p>
    <w:p w:rsidR="00C70287" w:rsidRPr="00A93217" w:rsidRDefault="00C70287" w:rsidP="00C70287">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C70287" w:rsidRPr="00A93217" w:rsidRDefault="00C70287" w:rsidP="00C70287">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C70287" w:rsidRDefault="00C70287" w:rsidP="00C70287">
      <w:pPr>
        <w:tabs>
          <w:tab w:val="left" w:pos="4170"/>
        </w:tabs>
        <w:rPr>
          <w:rFonts w:cs="Calibri"/>
          <w:bCs/>
          <w:i/>
          <w:iCs/>
          <w:color w:val="000000"/>
          <w:sz w:val="20"/>
          <w:szCs w:val="20"/>
        </w:rPr>
      </w:pPr>
      <w:r w:rsidRPr="00A93217">
        <w:rPr>
          <w:rFonts w:cs="Calibri"/>
          <w:bCs/>
          <w:i/>
          <w:iCs/>
          <w:color w:val="000000"/>
          <w:sz w:val="20"/>
          <w:szCs w:val="20"/>
        </w:rPr>
        <w:t>(discrição do objeto)</w:t>
      </w:r>
    </w:p>
    <w:p w:rsidR="00C70287" w:rsidRDefault="00C70287" w:rsidP="00C70287">
      <w:pPr>
        <w:tabs>
          <w:tab w:val="left" w:pos="4170"/>
        </w:tabs>
        <w:rPr>
          <w:rFonts w:cs="Calibri"/>
          <w:bCs/>
          <w:i/>
          <w:iCs/>
          <w:color w:val="000000"/>
          <w:sz w:val="20"/>
          <w:szCs w:val="20"/>
        </w:rPr>
      </w:pPr>
    </w:p>
    <w:p w:rsidR="00C70287" w:rsidRDefault="00C70287" w:rsidP="00C70287">
      <w:pPr>
        <w:spacing w:after="0" w:line="240" w:lineRule="auto"/>
        <w:ind w:firstLine="1310"/>
        <w:jc w:val="both"/>
        <w:rPr>
          <w:rFonts w:eastAsia="Batang" w:cs="Calibri"/>
          <w:sz w:val="20"/>
          <w:szCs w:val="20"/>
        </w:rPr>
      </w:pPr>
      <w:r w:rsidRPr="005A30E7">
        <w:rPr>
          <w:rFonts w:eastAsia="Batang" w:cs="Calibri"/>
          <w:sz w:val="20"/>
          <w:szCs w:val="20"/>
        </w:rPr>
        <w:t xml:space="preserve">A empresa _____ pessoa jurídica de direito privado, inscrita no CNPJ nº. _______, localizada no endereço _______, neste ato representada </w:t>
      </w:r>
      <w:proofErr w:type="gramStart"/>
      <w:r w:rsidRPr="005A30E7">
        <w:rPr>
          <w:rFonts w:eastAsia="Batang" w:cs="Calibri"/>
          <w:sz w:val="20"/>
          <w:szCs w:val="20"/>
        </w:rPr>
        <w:t>pelo(</w:t>
      </w:r>
      <w:proofErr w:type="gramEnd"/>
      <w:r w:rsidRPr="005A30E7">
        <w:rPr>
          <w:rFonts w:eastAsia="Batang" w:cs="Calibri"/>
          <w:sz w:val="20"/>
          <w:szCs w:val="20"/>
        </w:rPr>
        <w:t>a) Sr.(a) ________, portador do RG nº ________, e CPF/MF nº ________, participante do Pregão Eletrônico em epígrafe, vem à presença da Secretaria da Saúde do Estado do Tocantins, firmar o presente compromisso, conforme segue:</w:t>
      </w:r>
    </w:p>
    <w:p w:rsidR="00C70287" w:rsidRPr="005A30E7" w:rsidRDefault="00C70287" w:rsidP="00C70287">
      <w:pPr>
        <w:spacing w:after="0" w:line="240" w:lineRule="auto"/>
        <w:ind w:firstLine="1310"/>
        <w:jc w:val="both"/>
        <w:rPr>
          <w:rFonts w:eastAsia="Batang" w:cs="Calibri"/>
          <w:sz w:val="20"/>
          <w:szCs w:val="20"/>
        </w:rPr>
      </w:pPr>
    </w:p>
    <w:p w:rsidR="001047D5" w:rsidRPr="00C32A09" w:rsidRDefault="001047D5" w:rsidP="001047D5">
      <w:pPr>
        <w:spacing w:after="0" w:line="240" w:lineRule="auto"/>
        <w:ind w:firstLine="1310"/>
        <w:jc w:val="both"/>
        <w:rPr>
          <w:rFonts w:cs="Calibri"/>
          <w:bCs/>
          <w:sz w:val="20"/>
          <w:szCs w:val="20"/>
        </w:rPr>
      </w:pPr>
      <w:r w:rsidRPr="00C32A09">
        <w:rPr>
          <w:rFonts w:eastAsia="Batang" w:cs="Calibri"/>
          <w:sz w:val="20"/>
          <w:szCs w:val="20"/>
        </w:rPr>
        <w:t xml:space="preserve">A empresa </w:t>
      </w:r>
      <w:r w:rsidRPr="00C32A09">
        <w:rPr>
          <w:rFonts w:cs="Calibri"/>
          <w:bCs/>
          <w:sz w:val="20"/>
          <w:szCs w:val="20"/>
        </w:rPr>
        <w:t>tem ciência de que os produtos/serviços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BF54CC" w:rsidRDefault="00BF54CC" w:rsidP="001047D5">
      <w:pPr>
        <w:widowControl w:val="0"/>
        <w:autoSpaceDE w:val="0"/>
        <w:autoSpaceDN w:val="0"/>
        <w:adjustRightInd w:val="0"/>
        <w:spacing w:before="33" w:after="0" w:line="240" w:lineRule="auto"/>
        <w:ind w:firstLine="1276"/>
        <w:jc w:val="both"/>
        <w:rPr>
          <w:b/>
          <w:bCs/>
          <w:color w:val="000000"/>
          <w:spacing w:val="-1"/>
          <w:sz w:val="20"/>
          <w:szCs w:val="20"/>
        </w:rPr>
      </w:pPr>
    </w:p>
    <w:sectPr w:rsidR="00BF54CC" w:rsidSect="006352A5">
      <w:headerReference w:type="default" r:id="rId24"/>
      <w:footerReference w:type="default" r:id="rId25"/>
      <w:pgSz w:w="11920" w:h="16840"/>
      <w:pgMar w:top="2669"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86" w:rsidRDefault="00967E86">
      <w:pPr>
        <w:spacing w:after="0" w:line="240" w:lineRule="auto"/>
      </w:pPr>
      <w:r>
        <w:separator/>
      </w:r>
    </w:p>
  </w:endnote>
  <w:endnote w:type="continuationSeparator" w:id="1">
    <w:p w:rsidR="00967E86" w:rsidRDefault="0096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86" w:rsidRDefault="00967E86" w:rsidP="006352A5">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sidRPr="006352A5">
      <w:rPr>
        <w:rFonts w:ascii="Arial" w:hAnsi="Arial" w:cs="Arial"/>
        <w:color w:val="000000"/>
        <w:sz w:val="18"/>
      </w:rPr>
      <w:t>SCL/DL</w:t>
    </w:r>
    <w:r w:rsidRPr="005C1A04">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967E86" w:rsidRPr="00171348" w:rsidRDefault="00967E86"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967E86">
                  <w:rPr>
                    <w:rFonts w:ascii="Cambria" w:hAnsi="Cambria"/>
                    <w:noProof/>
                    <w:sz w:val="32"/>
                    <w:szCs w:val="44"/>
                  </w:rPr>
                  <w:t>2</w:t>
                </w:r>
                <w:r w:rsidRPr="00171348">
                  <w:rPr>
                    <w:sz w:val="16"/>
                  </w:rPr>
                  <w:fldChar w:fldCharType="end"/>
                </w:r>
              </w:p>
            </w:txbxContent>
          </v:textbox>
          <w10:wrap anchorx="page" anchory="margin"/>
        </v:rect>
      </w:pict>
    </w:r>
  </w:p>
  <w:p w:rsidR="00967E86" w:rsidRDefault="00967E86"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967E86" w:rsidRPr="005D646A" w:rsidRDefault="00967E86">
    <w:pPr>
      <w:pStyle w:val="Rodap"/>
      <w:rPr>
        <w:sz w:val="20"/>
      </w:rPr>
    </w:pPr>
  </w:p>
  <w:p w:rsidR="00967E86" w:rsidRDefault="00967E8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86" w:rsidRDefault="00967E86">
      <w:pPr>
        <w:spacing w:after="0" w:line="240" w:lineRule="auto"/>
      </w:pPr>
      <w:r>
        <w:separator/>
      </w:r>
    </w:p>
  </w:footnote>
  <w:footnote w:type="continuationSeparator" w:id="1">
    <w:p w:rsidR="00967E86" w:rsidRDefault="00967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86" w:rsidRDefault="00967E86" w:rsidP="00476343">
    <w:pPr>
      <w:widowControl w:val="0"/>
      <w:tabs>
        <w:tab w:val="left" w:pos="889"/>
      </w:tabs>
      <w:autoSpaceDE w:val="0"/>
      <w:autoSpaceDN w:val="0"/>
      <w:adjustRightInd w:val="0"/>
      <w:spacing w:after="0" w:line="240" w:lineRule="auto"/>
      <w:jc w:val="right"/>
      <w:rPr>
        <w:noProof/>
      </w:rPr>
    </w:pPr>
    <w:r>
      <w:rPr>
        <w:noProof/>
      </w:rPr>
      <w:pict>
        <v:rect id="_x0000_s2049" style="position:absolute;left:0;text-align:left;margin-left:0;margin-top:-.65pt;width:597.3pt;height:133.9pt;z-index:-251659776;mso-position-horizontal-relative:page;mso-position-vertical-relative:page" o:allowincell="f" filled="f" stroked="f">
          <v:textbox style="mso-next-textbox:#_x0000_s2049" inset="0,0,0,0">
            <w:txbxContent>
              <w:p w:rsidR="00967E86" w:rsidRDefault="00967E8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476343">
      <w:rPr>
        <w:noProof/>
      </w:rPr>
      <w:drawing>
        <wp:anchor distT="0" distB="0" distL="114300" distR="114300" simplePos="0" relativeHeight="251663872" behindDoc="1" locked="0" layoutInCell="1" allowOverlap="1">
          <wp:simplePos x="0" y="0"/>
          <wp:positionH relativeFrom="page">
            <wp:posOffset>3147</wp:posOffset>
          </wp:positionH>
          <wp:positionV relativeFrom="page">
            <wp:posOffset>-23854</wp:posOffset>
          </wp:positionV>
          <wp:extent cx="7591315"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967E86" w:rsidRDefault="00967E86" w:rsidP="00376B72">
    <w:pPr>
      <w:widowControl w:val="0"/>
      <w:tabs>
        <w:tab w:val="left" w:pos="1390"/>
      </w:tabs>
      <w:autoSpaceDE w:val="0"/>
      <w:autoSpaceDN w:val="0"/>
      <w:adjustRightInd w:val="0"/>
      <w:spacing w:after="0" w:line="200" w:lineRule="exact"/>
      <w:rPr>
        <w:noProof/>
      </w:rPr>
    </w:pPr>
    <w:r>
      <w:rPr>
        <w:noProof/>
      </w:rPr>
      <w:tab/>
    </w:r>
  </w:p>
  <w:p w:rsidR="00967E86" w:rsidRDefault="00967E86" w:rsidP="00376B72">
    <w:pPr>
      <w:widowControl w:val="0"/>
      <w:tabs>
        <w:tab w:val="left" w:pos="889"/>
      </w:tabs>
      <w:autoSpaceDE w:val="0"/>
      <w:autoSpaceDN w:val="0"/>
      <w:adjustRightInd w:val="0"/>
      <w:spacing w:after="0" w:line="200" w:lineRule="exact"/>
      <w:rPr>
        <w:noProof/>
      </w:rPr>
    </w:pPr>
  </w:p>
  <w:p w:rsidR="00967E86" w:rsidRDefault="00967E86" w:rsidP="00376B72">
    <w:pPr>
      <w:widowControl w:val="0"/>
      <w:tabs>
        <w:tab w:val="left" w:pos="889"/>
      </w:tabs>
      <w:autoSpaceDE w:val="0"/>
      <w:autoSpaceDN w:val="0"/>
      <w:adjustRightInd w:val="0"/>
      <w:spacing w:after="0" w:line="200" w:lineRule="exact"/>
      <w:rPr>
        <w:noProof/>
      </w:rPr>
    </w:pPr>
  </w:p>
  <w:p w:rsidR="00967E86" w:rsidRDefault="00967E86" w:rsidP="00376B72">
    <w:pPr>
      <w:widowControl w:val="0"/>
      <w:tabs>
        <w:tab w:val="left" w:pos="889"/>
      </w:tabs>
      <w:autoSpaceDE w:val="0"/>
      <w:autoSpaceDN w:val="0"/>
      <w:adjustRightInd w:val="0"/>
      <w:spacing w:after="0" w:line="200" w:lineRule="exact"/>
      <w:rPr>
        <w:noProof/>
      </w:rPr>
    </w:pPr>
  </w:p>
  <w:p w:rsidR="00967E86" w:rsidRDefault="00967E86" w:rsidP="00376B72">
    <w:pPr>
      <w:widowControl w:val="0"/>
      <w:tabs>
        <w:tab w:val="left" w:pos="889"/>
      </w:tabs>
      <w:autoSpaceDE w:val="0"/>
      <w:autoSpaceDN w:val="0"/>
      <w:adjustRightInd w:val="0"/>
      <w:spacing w:after="0" w:line="200" w:lineRule="exact"/>
      <w:rPr>
        <w:noProof/>
      </w:rPr>
    </w:pPr>
  </w:p>
  <w:p w:rsidR="00967E86" w:rsidRDefault="00967E86" w:rsidP="00376B72">
    <w:pPr>
      <w:widowControl w:val="0"/>
      <w:tabs>
        <w:tab w:val="left" w:pos="889"/>
      </w:tabs>
      <w:autoSpaceDE w:val="0"/>
      <w:autoSpaceDN w:val="0"/>
      <w:adjustRightInd w:val="0"/>
      <w:spacing w:after="0" w:line="200" w:lineRule="exact"/>
      <w:jc w:val="center"/>
      <w:rPr>
        <w:noProof/>
      </w:rPr>
    </w:pPr>
  </w:p>
  <w:p w:rsidR="00967E86" w:rsidRDefault="00967E86" w:rsidP="006352A5">
    <w:pPr>
      <w:widowControl w:val="0"/>
      <w:tabs>
        <w:tab w:val="left" w:pos="4996"/>
      </w:tabs>
      <w:autoSpaceDE w:val="0"/>
      <w:autoSpaceDN w:val="0"/>
      <w:adjustRightInd w:val="0"/>
      <w:spacing w:after="0" w:line="200" w:lineRule="exact"/>
      <w:rPr>
        <w:rFonts w:ascii="Arial" w:hAnsi="Arial" w:cs="Arial"/>
        <w:b/>
        <w:bCs/>
        <w:sz w:val="18"/>
      </w:rPr>
    </w:pPr>
    <w:r>
      <w:rPr>
        <w:rFonts w:ascii="Arial" w:hAnsi="Arial" w:cs="Arial"/>
        <w:b/>
        <w:bCs/>
        <w:sz w:val="18"/>
      </w:rPr>
      <w:tab/>
    </w:r>
  </w:p>
  <w:p w:rsidR="00967E86" w:rsidRPr="00376B72" w:rsidRDefault="00967E8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144</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967E86" w:rsidRDefault="00967E86">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967E86" w:rsidRPr="00886D34" w:rsidRDefault="00967E86" w:rsidP="00886D34">
                <w:pPr>
                  <w:rPr>
                    <w:szCs w:val="21"/>
                  </w:rPr>
                </w:pPr>
              </w:p>
            </w:txbxContent>
          </v:textbox>
          <w10:wrap anchorx="page" anchory="page"/>
        </v:shape>
      </w:pict>
    </w:r>
    <w:r>
      <w:rPr>
        <w:rFonts w:ascii="Arial Narrow" w:hAnsi="Arial Narrow" w:cs="Arial"/>
        <w:b/>
        <w:bCs/>
        <w:color w:val="000000"/>
        <w:sz w:val="18"/>
      </w:rPr>
      <w:t>5913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CE7"/>
    <w:multiLevelType w:val="multilevel"/>
    <w:tmpl w:val="0C824810"/>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570665"/>
    <w:multiLevelType w:val="multilevel"/>
    <w:tmpl w:val="E5E2AF5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930184"/>
    <w:multiLevelType w:val="multilevel"/>
    <w:tmpl w:val="8AA664F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A7635B7"/>
    <w:multiLevelType w:val="multilevel"/>
    <w:tmpl w:val="CE96CFC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2">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D97B88"/>
    <w:multiLevelType w:val="multilevel"/>
    <w:tmpl w:val="48E6F14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D271AD0"/>
    <w:multiLevelType w:val="multilevel"/>
    <w:tmpl w:val="F842900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5C335D"/>
    <w:multiLevelType w:val="hybridMultilevel"/>
    <w:tmpl w:val="881ADDB8"/>
    <w:lvl w:ilvl="0" w:tplc="72E63D8C">
      <w:start w:val="1"/>
      <w:numFmt w:val="lowerLetter"/>
      <w:lvlText w:val="%1)"/>
      <w:lvlJc w:val="left"/>
      <w:pPr>
        <w:ind w:left="360" w:hanging="360"/>
      </w:pPr>
      <w:rPr>
        <w:rFonts w:hint="default"/>
        <w:b w:val="0"/>
      </w:rPr>
    </w:lvl>
    <w:lvl w:ilvl="1" w:tplc="04160013">
      <w:start w:val="1"/>
      <w:numFmt w:val="upperRoman"/>
      <w:lvlText w:val="%2."/>
      <w:lvlJc w:val="right"/>
      <w:pPr>
        <w:tabs>
          <w:tab w:val="num" w:pos="900"/>
        </w:tabs>
        <w:ind w:left="900" w:hanging="18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0">
    <w:nsid w:val="5D7B70F1"/>
    <w:multiLevelType w:val="hybridMultilevel"/>
    <w:tmpl w:val="680AB5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0F3608"/>
    <w:multiLevelType w:val="hybridMultilevel"/>
    <w:tmpl w:val="B8BA25F4"/>
    <w:lvl w:ilvl="0" w:tplc="04160017">
      <w:start w:val="1"/>
      <w:numFmt w:val="lowerLetter"/>
      <w:lvlText w:val="%1)"/>
      <w:lvlJc w:val="left"/>
      <w:pPr>
        <w:ind w:left="786"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4">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4B131D1"/>
    <w:multiLevelType w:val="multilevel"/>
    <w:tmpl w:val="D8C6B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2D11EC"/>
    <w:multiLevelType w:val="hybridMultilevel"/>
    <w:tmpl w:val="64CC6DA2"/>
    <w:lvl w:ilvl="0" w:tplc="1DA0D9E2">
      <w:start w:val="1"/>
      <w:numFmt w:val="upperRoman"/>
      <w:lvlText w:val="%1."/>
      <w:lvlJc w:val="right"/>
      <w:pPr>
        <w:tabs>
          <w:tab w:val="num" w:pos="720"/>
        </w:tabs>
        <w:ind w:left="720" w:hanging="180"/>
      </w:pPr>
      <w:rPr>
        <w:b w:val="0"/>
      </w:rPr>
    </w:lvl>
    <w:lvl w:ilvl="1" w:tplc="04160013">
      <w:start w:val="1"/>
      <w:numFmt w:val="upperRoman"/>
      <w:lvlText w:val="%2."/>
      <w:lvlJc w:val="right"/>
      <w:pPr>
        <w:tabs>
          <w:tab w:val="num" w:pos="1260"/>
        </w:tabs>
        <w:ind w:left="1260" w:hanging="180"/>
      </w:pPr>
      <w:rPr>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A796532"/>
    <w:multiLevelType w:val="hybridMultilevel"/>
    <w:tmpl w:val="14A0C246"/>
    <w:lvl w:ilvl="0" w:tplc="6B0046A2">
      <w:start w:val="8"/>
      <w:numFmt w:val="decimal"/>
      <w:lvlText w:val="%1."/>
      <w:lvlJc w:val="left"/>
      <w:pPr>
        <w:ind w:left="720" w:hanging="360"/>
      </w:pPr>
      <w:rPr>
        <w:rFonts w:hint="default"/>
      </w:rPr>
    </w:lvl>
    <w:lvl w:ilvl="1" w:tplc="1D326740">
      <w:start w:val="1"/>
      <w:numFmt w:val="lowerLetter"/>
      <w:lvlText w:val="%2."/>
      <w:lvlJc w:val="left"/>
      <w:pPr>
        <w:ind w:left="1440" w:hanging="360"/>
      </w:pPr>
    </w:lvl>
    <w:lvl w:ilvl="2" w:tplc="75248564">
      <w:start w:val="1"/>
      <w:numFmt w:val="lowerRoman"/>
      <w:lvlText w:val="%3."/>
      <w:lvlJc w:val="right"/>
      <w:pPr>
        <w:ind w:left="2160" w:hanging="180"/>
      </w:pPr>
    </w:lvl>
    <w:lvl w:ilvl="3" w:tplc="D22C7706" w:tentative="1">
      <w:start w:val="1"/>
      <w:numFmt w:val="decimal"/>
      <w:lvlText w:val="%4."/>
      <w:lvlJc w:val="left"/>
      <w:pPr>
        <w:ind w:left="2880" w:hanging="360"/>
      </w:pPr>
    </w:lvl>
    <w:lvl w:ilvl="4" w:tplc="8AB4B424" w:tentative="1">
      <w:start w:val="1"/>
      <w:numFmt w:val="lowerLetter"/>
      <w:lvlText w:val="%5."/>
      <w:lvlJc w:val="left"/>
      <w:pPr>
        <w:ind w:left="3600" w:hanging="360"/>
      </w:pPr>
    </w:lvl>
    <w:lvl w:ilvl="5" w:tplc="56D455C0" w:tentative="1">
      <w:start w:val="1"/>
      <w:numFmt w:val="lowerRoman"/>
      <w:lvlText w:val="%6."/>
      <w:lvlJc w:val="right"/>
      <w:pPr>
        <w:ind w:left="4320" w:hanging="180"/>
      </w:pPr>
    </w:lvl>
    <w:lvl w:ilvl="6" w:tplc="2BA8373C" w:tentative="1">
      <w:start w:val="1"/>
      <w:numFmt w:val="decimal"/>
      <w:lvlText w:val="%7."/>
      <w:lvlJc w:val="left"/>
      <w:pPr>
        <w:ind w:left="5040" w:hanging="360"/>
      </w:pPr>
    </w:lvl>
    <w:lvl w:ilvl="7" w:tplc="7FB81868" w:tentative="1">
      <w:start w:val="1"/>
      <w:numFmt w:val="lowerLetter"/>
      <w:lvlText w:val="%8."/>
      <w:lvlJc w:val="left"/>
      <w:pPr>
        <w:ind w:left="5760" w:hanging="360"/>
      </w:pPr>
    </w:lvl>
    <w:lvl w:ilvl="8" w:tplc="B8E6CB24" w:tentative="1">
      <w:start w:val="1"/>
      <w:numFmt w:val="lowerRoman"/>
      <w:lvlText w:val="%9."/>
      <w:lvlJc w:val="right"/>
      <w:pPr>
        <w:ind w:left="6480" w:hanging="180"/>
      </w:pPr>
    </w:lvl>
  </w:abstractNum>
  <w:abstractNum w:abstractNumId="3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1">
    <w:nsid w:val="79910CC3"/>
    <w:multiLevelType w:val="multilevel"/>
    <w:tmpl w:val="6A2A675A"/>
    <w:lvl w:ilvl="0">
      <w:start w:val="11"/>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EF54C1C"/>
    <w:multiLevelType w:val="hybridMultilevel"/>
    <w:tmpl w:val="D2245312"/>
    <w:lvl w:ilvl="0" w:tplc="934C5A7A">
      <w:start w:val="6"/>
      <w:numFmt w:val="decimal"/>
      <w:lvlText w:val="%1."/>
      <w:lvlJc w:val="left"/>
      <w:pPr>
        <w:ind w:left="720" w:hanging="360"/>
      </w:pPr>
      <w:rPr>
        <w:rFonts w:hint="default"/>
      </w:rPr>
    </w:lvl>
    <w:lvl w:ilvl="1" w:tplc="6E2ABD60" w:tentative="1">
      <w:start w:val="1"/>
      <w:numFmt w:val="lowerLetter"/>
      <w:lvlText w:val="%2."/>
      <w:lvlJc w:val="left"/>
      <w:pPr>
        <w:ind w:left="1440" w:hanging="360"/>
      </w:pPr>
    </w:lvl>
    <w:lvl w:ilvl="2" w:tplc="8E721332" w:tentative="1">
      <w:start w:val="1"/>
      <w:numFmt w:val="lowerRoman"/>
      <w:lvlText w:val="%3."/>
      <w:lvlJc w:val="right"/>
      <w:pPr>
        <w:ind w:left="2160" w:hanging="180"/>
      </w:pPr>
    </w:lvl>
    <w:lvl w:ilvl="3" w:tplc="D132216A" w:tentative="1">
      <w:start w:val="1"/>
      <w:numFmt w:val="decimal"/>
      <w:lvlText w:val="%4."/>
      <w:lvlJc w:val="left"/>
      <w:pPr>
        <w:ind w:left="2880" w:hanging="360"/>
      </w:pPr>
    </w:lvl>
    <w:lvl w:ilvl="4" w:tplc="23C21FAC" w:tentative="1">
      <w:start w:val="1"/>
      <w:numFmt w:val="lowerLetter"/>
      <w:lvlText w:val="%5."/>
      <w:lvlJc w:val="left"/>
      <w:pPr>
        <w:ind w:left="3600" w:hanging="360"/>
      </w:pPr>
    </w:lvl>
    <w:lvl w:ilvl="5" w:tplc="81D093C2" w:tentative="1">
      <w:start w:val="1"/>
      <w:numFmt w:val="lowerRoman"/>
      <w:lvlText w:val="%6."/>
      <w:lvlJc w:val="right"/>
      <w:pPr>
        <w:ind w:left="4320" w:hanging="180"/>
      </w:pPr>
    </w:lvl>
    <w:lvl w:ilvl="6" w:tplc="F766B374" w:tentative="1">
      <w:start w:val="1"/>
      <w:numFmt w:val="decimal"/>
      <w:lvlText w:val="%7."/>
      <w:lvlJc w:val="left"/>
      <w:pPr>
        <w:ind w:left="5040" w:hanging="360"/>
      </w:pPr>
    </w:lvl>
    <w:lvl w:ilvl="7" w:tplc="F07ED650" w:tentative="1">
      <w:start w:val="1"/>
      <w:numFmt w:val="lowerLetter"/>
      <w:lvlText w:val="%8."/>
      <w:lvlJc w:val="left"/>
      <w:pPr>
        <w:ind w:left="5760" w:hanging="360"/>
      </w:pPr>
    </w:lvl>
    <w:lvl w:ilvl="8" w:tplc="4246FF64" w:tentative="1">
      <w:start w:val="1"/>
      <w:numFmt w:val="lowerRoman"/>
      <w:lvlText w:val="%9."/>
      <w:lvlJc w:val="right"/>
      <w:pPr>
        <w:ind w:left="6480" w:hanging="180"/>
      </w:pPr>
    </w:lvl>
  </w:abstractNum>
  <w:num w:numId="1">
    <w:abstractNumId w:val="29"/>
  </w:num>
  <w:num w:numId="2">
    <w:abstractNumId w:val="6"/>
  </w:num>
  <w:num w:numId="3">
    <w:abstractNumId w:val="5"/>
  </w:num>
  <w:num w:numId="4">
    <w:abstractNumId w:val="16"/>
  </w:num>
  <w:num w:numId="5">
    <w:abstractNumId w:val="24"/>
  </w:num>
  <w:num w:numId="6">
    <w:abstractNumId w:val="7"/>
  </w:num>
  <w:num w:numId="7">
    <w:abstractNumId w:val="12"/>
  </w:num>
  <w:num w:numId="8">
    <w:abstractNumId w:val="1"/>
  </w:num>
  <w:num w:numId="9">
    <w:abstractNumId w:val="26"/>
  </w:num>
  <w:num w:numId="10">
    <w:abstractNumId w:val="14"/>
  </w:num>
  <w:num w:numId="11">
    <w:abstractNumId w:val="2"/>
  </w:num>
  <w:num w:numId="12">
    <w:abstractNumId w:val="8"/>
  </w:num>
  <w:num w:numId="13">
    <w:abstractNumId w:val="34"/>
  </w:num>
  <w:num w:numId="14">
    <w:abstractNumId w:val="21"/>
  </w:num>
  <w:num w:numId="15">
    <w:abstractNumId w:val="39"/>
  </w:num>
  <w:num w:numId="16">
    <w:abstractNumId w:val="11"/>
  </w:num>
  <w:num w:numId="17">
    <w:abstractNumId w:val="3"/>
  </w:num>
  <w:num w:numId="18">
    <w:abstractNumId w:val="10"/>
  </w:num>
  <w:num w:numId="19">
    <w:abstractNumId w:val="15"/>
  </w:num>
  <w:num w:numId="20">
    <w:abstractNumId w:val="20"/>
  </w:num>
  <w:num w:numId="21">
    <w:abstractNumId w:val="27"/>
  </w:num>
  <w:num w:numId="22">
    <w:abstractNumId w:val="9"/>
  </w:num>
  <w:num w:numId="23">
    <w:abstractNumId w:val="38"/>
  </w:num>
  <w:num w:numId="24">
    <w:abstractNumId w:val="22"/>
  </w:num>
  <w:num w:numId="25">
    <w:abstractNumId w:val="40"/>
  </w:num>
  <w:num w:numId="26">
    <w:abstractNumId w:val="19"/>
  </w:num>
  <w:num w:numId="27">
    <w:abstractNumId w:val="33"/>
  </w:num>
  <w:num w:numId="28">
    <w:abstractNumId w:val="32"/>
  </w:num>
  <w:num w:numId="29">
    <w:abstractNumId w:val="18"/>
  </w:num>
  <w:num w:numId="30">
    <w:abstractNumId w:val="23"/>
  </w:num>
  <w:num w:numId="31">
    <w:abstractNumId w:val="4"/>
  </w:num>
  <w:num w:numId="32">
    <w:abstractNumId w:val="25"/>
  </w:num>
  <w:num w:numId="33">
    <w:abstractNumId w:val="35"/>
  </w:num>
  <w:num w:numId="34">
    <w:abstractNumId w:val="31"/>
  </w:num>
  <w:num w:numId="35">
    <w:abstractNumId w:val="41"/>
  </w:num>
  <w:num w:numId="36">
    <w:abstractNumId w:val="42"/>
  </w:num>
  <w:num w:numId="37">
    <w:abstractNumId w:val="37"/>
  </w:num>
  <w:num w:numId="38">
    <w:abstractNumId w:val="0"/>
  </w:num>
  <w:num w:numId="39">
    <w:abstractNumId w:val="30"/>
  </w:num>
  <w:num w:numId="40">
    <w:abstractNumId w:val="28"/>
  </w:num>
  <w:num w:numId="41">
    <w:abstractNumId w:val="36"/>
  </w:num>
  <w:num w:numId="42">
    <w:abstractNumId w:val="13"/>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253F"/>
    <w:rsid w:val="00014B0A"/>
    <w:rsid w:val="00014FEB"/>
    <w:rsid w:val="000151FA"/>
    <w:rsid w:val="000161D6"/>
    <w:rsid w:val="00017704"/>
    <w:rsid w:val="0002002B"/>
    <w:rsid w:val="000206D8"/>
    <w:rsid w:val="00020BB7"/>
    <w:rsid w:val="00021FC3"/>
    <w:rsid w:val="00025C98"/>
    <w:rsid w:val="00025CE9"/>
    <w:rsid w:val="00027D31"/>
    <w:rsid w:val="00032526"/>
    <w:rsid w:val="00034881"/>
    <w:rsid w:val="00034F10"/>
    <w:rsid w:val="0003511E"/>
    <w:rsid w:val="00041DAE"/>
    <w:rsid w:val="0004672D"/>
    <w:rsid w:val="0004748C"/>
    <w:rsid w:val="00051AAF"/>
    <w:rsid w:val="00052FFF"/>
    <w:rsid w:val="00054F6A"/>
    <w:rsid w:val="00056856"/>
    <w:rsid w:val="00063361"/>
    <w:rsid w:val="00063BA6"/>
    <w:rsid w:val="000701A3"/>
    <w:rsid w:val="0007136A"/>
    <w:rsid w:val="00071501"/>
    <w:rsid w:val="00073513"/>
    <w:rsid w:val="00074675"/>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3F5C"/>
    <w:rsid w:val="000A79A2"/>
    <w:rsid w:val="000A79D8"/>
    <w:rsid w:val="000B022E"/>
    <w:rsid w:val="000B16BC"/>
    <w:rsid w:val="000B2BBF"/>
    <w:rsid w:val="000B4B6B"/>
    <w:rsid w:val="000C065C"/>
    <w:rsid w:val="000C12C2"/>
    <w:rsid w:val="000C1924"/>
    <w:rsid w:val="000C3A38"/>
    <w:rsid w:val="000C5541"/>
    <w:rsid w:val="000C78EE"/>
    <w:rsid w:val="000C7CDE"/>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047D5"/>
    <w:rsid w:val="00111077"/>
    <w:rsid w:val="00114333"/>
    <w:rsid w:val="00115607"/>
    <w:rsid w:val="0011567F"/>
    <w:rsid w:val="001214D3"/>
    <w:rsid w:val="00121946"/>
    <w:rsid w:val="00123068"/>
    <w:rsid w:val="00123515"/>
    <w:rsid w:val="0012557F"/>
    <w:rsid w:val="001270A0"/>
    <w:rsid w:val="00144989"/>
    <w:rsid w:val="00153D31"/>
    <w:rsid w:val="00153FC8"/>
    <w:rsid w:val="001552EE"/>
    <w:rsid w:val="00160904"/>
    <w:rsid w:val="0016091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02A2"/>
    <w:rsid w:val="001821C8"/>
    <w:rsid w:val="00185F99"/>
    <w:rsid w:val="00190838"/>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146D"/>
    <w:rsid w:val="001C3C43"/>
    <w:rsid w:val="001C43EE"/>
    <w:rsid w:val="001D03E5"/>
    <w:rsid w:val="001D2C43"/>
    <w:rsid w:val="001D4521"/>
    <w:rsid w:val="001D4C88"/>
    <w:rsid w:val="001D51AE"/>
    <w:rsid w:val="001D56D2"/>
    <w:rsid w:val="001E1518"/>
    <w:rsid w:val="001E216F"/>
    <w:rsid w:val="001E230E"/>
    <w:rsid w:val="001E3649"/>
    <w:rsid w:val="001E450C"/>
    <w:rsid w:val="001E4A83"/>
    <w:rsid w:val="001F0E55"/>
    <w:rsid w:val="001F1D66"/>
    <w:rsid w:val="001F25CC"/>
    <w:rsid w:val="001F2647"/>
    <w:rsid w:val="001F2B1B"/>
    <w:rsid w:val="001F2F69"/>
    <w:rsid w:val="001F34C2"/>
    <w:rsid w:val="001F4070"/>
    <w:rsid w:val="001F4858"/>
    <w:rsid w:val="001F7273"/>
    <w:rsid w:val="001F74AC"/>
    <w:rsid w:val="00200436"/>
    <w:rsid w:val="00200B9F"/>
    <w:rsid w:val="00200FA2"/>
    <w:rsid w:val="00202FDF"/>
    <w:rsid w:val="0020437A"/>
    <w:rsid w:val="00207B61"/>
    <w:rsid w:val="002102D8"/>
    <w:rsid w:val="00212127"/>
    <w:rsid w:val="0021573B"/>
    <w:rsid w:val="00220941"/>
    <w:rsid w:val="00224E68"/>
    <w:rsid w:val="00225100"/>
    <w:rsid w:val="00226517"/>
    <w:rsid w:val="00226874"/>
    <w:rsid w:val="00230F36"/>
    <w:rsid w:val="0023546F"/>
    <w:rsid w:val="00235B5B"/>
    <w:rsid w:val="00235E58"/>
    <w:rsid w:val="002377C8"/>
    <w:rsid w:val="002425E4"/>
    <w:rsid w:val="00245101"/>
    <w:rsid w:val="00250367"/>
    <w:rsid w:val="00250EE2"/>
    <w:rsid w:val="002534F1"/>
    <w:rsid w:val="00253CAE"/>
    <w:rsid w:val="00257D87"/>
    <w:rsid w:val="002605C7"/>
    <w:rsid w:val="002653C1"/>
    <w:rsid w:val="00266E4B"/>
    <w:rsid w:val="002676BE"/>
    <w:rsid w:val="00271BEC"/>
    <w:rsid w:val="00273950"/>
    <w:rsid w:val="00275074"/>
    <w:rsid w:val="002750E0"/>
    <w:rsid w:val="0027599D"/>
    <w:rsid w:val="00280953"/>
    <w:rsid w:val="00281E49"/>
    <w:rsid w:val="0028287D"/>
    <w:rsid w:val="00283CE5"/>
    <w:rsid w:val="002852F8"/>
    <w:rsid w:val="00286D23"/>
    <w:rsid w:val="002902E6"/>
    <w:rsid w:val="002917AD"/>
    <w:rsid w:val="002959C0"/>
    <w:rsid w:val="00297AFD"/>
    <w:rsid w:val="002A0356"/>
    <w:rsid w:val="002A2E93"/>
    <w:rsid w:val="002A5014"/>
    <w:rsid w:val="002A5C62"/>
    <w:rsid w:val="002A6BAC"/>
    <w:rsid w:val="002B10AA"/>
    <w:rsid w:val="002B16F0"/>
    <w:rsid w:val="002B2363"/>
    <w:rsid w:val="002B3089"/>
    <w:rsid w:val="002C11F2"/>
    <w:rsid w:val="002C2FB9"/>
    <w:rsid w:val="002C39B5"/>
    <w:rsid w:val="002C6AF3"/>
    <w:rsid w:val="002C7430"/>
    <w:rsid w:val="002C7529"/>
    <w:rsid w:val="002D21CE"/>
    <w:rsid w:val="002D46FD"/>
    <w:rsid w:val="002D485F"/>
    <w:rsid w:val="002D52C8"/>
    <w:rsid w:val="002F7107"/>
    <w:rsid w:val="0030000D"/>
    <w:rsid w:val="00305D35"/>
    <w:rsid w:val="003074CF"/>
    <w:rsid w:val="003156FF"/>
    <w:rsid w:val="00323E04"/>
    <w:rsid w:val="003313B0"/>
    <w:rsid w:val="00333713"/>
    <w:rsid w:val="0033552A"/>
    <w:rsid w:val="00340D5A"/>
    <w:rsid w:val="00343707"/>
    <w:rsid w:val="00344632"/>
    <w:rsid w:val="00344E0B"/>
    <w:rsid w:val="00344E12"/>
    <w:rsid w:val="00345C40"/>
    <w:rsid w:val="003500A3"/>
    <w:rsid w:val="003516E5"/>
    <w:rsid w:val="003528E2"/>
    <w:rsid w:val="00353111"/>
    <w:rsid w:val="00355751"/>
    <w:rsid w:val="0035606A"/>
    <w:rsid w:val="00356C8F"/>
    <w:rsid w:val="003574D4"/>
    <w:rsid w:val="00360641"/>
    <w:rsid w:val="00361289"/>
    <w:rsid w:val="0036251E"/>
    <w:rsid w:val="00362A76"/>
    <w:rsid w:val="00365CDC"/>
    <w:rsid w:val="00366C2D"/>
    <w:rsid w:val="00367D0D"/>
    <w:rsid w:val="003709D6"/>
    <w:rsid w:val="00372592"/>
    <w:rsid w:val="00373D8B"/>
    <w:rsid w:val="00375D5A"/>
    <w:rsid w:val="00376B72"/>
    <w:rsid w:val="00376CF1"/>
    <w:rsid w:val="00384F13"/>
    <w:rsid w:val="0038534E"/>
    <w:rsid w:val="00390104"/>
    <w:rsid w:val="003905FF"/>
    <w:rsid w:val="00397357"/>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1BA1"/>
    <w:rsid w:val="004236E0"/>
    <w:rsid w:val="0042593C"/>
    <w:rsid w:val="00425D44"/>
    <w:rsid w:val="00427DB7"/>
    <w:rsid w:val="004307A9"/>
    <w:rsid w:val="00430B53"/>
    <w:rsid w:val="004330BE"/>
    <w:rsid w:val="004342E1"/>
    <w:rsid w:val="00434DF3"/>
    <w:rsid w:val="00435487"/>
    <w:rsid w:val="004373A1"/>
    <w:rsid w:val="00443B6E"/>
    <w:rsid w:val="0044416A"/>
    <w:rsid w:val="00444A12"/>
    <w:rsid w:val="00445692"/>
    <w:rsid w:val="004458FD"/>
    <w:rsid w:val="0044603F"/>
    <w:rsid w:val="0044748B"/>
    <w:rsid w:val="004502CB"/>
    <w:rsid w:val="0045186C"/>
    <w:rsid w:val="00453444"/>
    <w:rsid w:val="00455EDD"/>
    <w:rsid w:val="00456308"/>
    <w:rsid w:val="0045630E"/>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6343"/>
    <w:rsid w:val="004779F5"/>
    <w:rsid w:val="00481788"/>
    <w:rsid w:val="0048183B"/>
    <w:rsid w:val="00485207"/>
    <w:rsid w:val="00485B8F"/>
    <w:rsid w:val="004861B8"/>
    <w:rsid w:val="00487C8C"/>
    <w:rsid w:val="00490DF9"/>
    <w:rsid w:val="00493CF6"/>
    <w:rsid w:val="00496948"/>
    <w:rsid w:val="004A0DE6"/>
    <w:rsid w:val="004A1F08"/>
    <w:rsid w:val="004A4C34"/>
    <w:rsid w:val="004C11E1"/>
    <w:rsid w:val="004C1E27"/>
    <w:rsid w:val="004C2A6C"/>
    <w:rsid w:val="004D007E"/>
    <w:rsid w:val="004D1B78"/>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895"/>
    <w:rsid w:val="004F3368"/>
    <w:rsid w:val="004F3BBC"/>
    <w:rsid w:val="004F3E8C"/>
    <w:rsid w:val="004F4C41"/>
    <w:rsid w:val="00502FD9"/>
    <w:rsid w:val="00503101"/>
    <w:rsid w:val="0050347E"/>
    <w:rsid w:val="00510017"/>
    <w:rsid w:val="005152B4"/>
    <w:rsid w:val="00515580"/>
    <w:rsid w:val="00516035"/>
    <w:rsid w:val="005169CE"/>
    <w:rsid w:val="005200CD"/>
    <w:rsid w:val="005203EF"/>
    <w:rsid w:val="00521C3B"/>
    <w:rsid w:val="00524132"/>
    <w:rsid w:val="0052533F"/>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3C"/>
    <w:rsid w:val="005767EF"/>
    <w:rsid w:val="00583B7F"/>
    <w:rsid w:val="0058433C"/>
    <w:rsid w:val="00587C01"/>
    <w:rsid w:val="0059034F"/>
    <w:rsid w:val="0059074C"/>
    <w:rsid w:val="00595080"/>
    <w:rsid w:val="005956C9"/>
    <w:rsid w:val="00595BFF"/>
    <w:rsid w:val="005968B1"/>
    <w:rsid w:val="005A1C7A"/>
    <w:rsid w:val="005A22B4"/>
    <w:rsid w:val="005A2BEC"/>
    <w:rsid w:val="005A592E"/>
    <w:rsid w:val="005A7C11"/>
    <w:rsid w:val="005B17ED"/>
    <w:rsid w:val="005B1A4F"/>
    <w:rsid w:val="005B1E1A"/>
    <w:rsid w:val="005B36EC"/>
    <w:rsid w:val="005B40BC"/>
    <w:rsid w:val="005B4DDE"/>
    <w:rsid w:val="005C04E9"/>
    <w:rsid w:val="005C086A"/>
    <w:rsid w:val="005C1A04"/>
    <w:rsid w:val="005C307A"/>
    <w:rsid w:val="005C4415"/>
    <w:rsid w:val="005C6969"/>
    <w:rsid w:val="005C7683"/>
    <w:rsid w:val="005D0DA5"/>
    <w:rsid w:val="005D3A14"/>
    <w:rsid w:val="005D4ECE"/>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52A5"/>
    <w:rsid w:val="006364DB"/>
    <w:rsid w:val="00642F15"/>
    <w:rsid w:val="00650D01"/>
    <w:rsid w:val="00651B3C"/>
    <w:rsid w:val="00652328"/>
    <w:rsid w:val="00655A32"/>
    <w:rsid w:val="006621F9"/>
    <w:rsid w:val="00663F6A"/>
    <w:rsid w:val="006663B5"/>
    <w:rsid w:val="00667583"/>
    <w:rsid w:val="0067069C"/>
    <w:rsid w:val="006706CA"/>
    <w:rsid w:val="00671CBC"/>
    <w:rsid w:val="006728E0"/>
    <w:rsid w:val="006763D6"/>
    <w:rsid w:val="00676D42"/>
    <w:rsid w:val="006777EA"/>
    <w:rsid w:val="00680A97"/>
    <w:rsid w:val="00687289"/>
    <w:rsid w:val="0069143B"/>
    <w:rsid w:val="006946AE"/>
    <w:rsid w:val="006949F7"/>
    <w:rsid w:val="006949FB"/>
    <w:rsid w:val="006A3A8A"/>
    <w:rsid w:val="006A50E9"/>
    <w:rsid w:val="006A5776"/>
    <w:rsid w:val="006A60DC"/>
    <w:rsid w:val="006A6F97"/>
    <w:rsid w:val="006A7107"/>
    <w:rsid w:val="006B2BD2"/>
    <w:rsid w:val="006B2C35"/>
    <w:rsid w:val="006B5A81"/>
    <w:rsid w:val="006C5202"/>
    <w:rsid w:val="006C56E3"/>
    <w:rsid w:val="006C5C3C"/>
    <w:rsid w:val="006C7CB7"/>
    <w:rsid w:val="006D797B"/>
    <w:rsid w:val="006E0309"/>
    <w:rsid w:val="006E0ED5"/>
    <w:rsid w:val="006E2022"/>
    <w:rsid w:val="006E2533"/>
    <w:rsid w:val="006E351F"/>
    <w:rsid w:val="006E462F"/>
    <w:rsid w:val="006E5900"/>
    <w:rsid w:val="006E7B7D"/>
    <w:rsid w:val="006F1ABE"/>
    <w:rsid w:val="006F2E18"/>
    <w:rsid w:val="006F610C"/>
    <w:rsid w:val="007001F5"/>
    <w:rsid w:val="007004A7"/>
    <w:rsid w:val="00700E6C"/>
    <w:rsid w:val="00701D85"/>
    <w:rsid w:val="00704429"/>
    <w:rsid w:val="007051E8"/>
    <w:rsid w:val="00706368"/>
    <w:rsid w:val="00710332"/>
    <w:rsid w:val="0071431E"/>
    <w:rsid w:val="00723846"/>
    <w:rsid w:val="00725DFF"/>
    <w:rsid w:val="00725F87"/>
    <w:rsid w:val="0073024D"/>
    <w:rsid w:val="007317B9"/>
    <w:rsid w:val="00733E98"/>
    <w:rsid w:val="00735FD2"/>
    <w:rsid w:val="00736D1E"/>
    <w:rsid w:val="00741C7C"/>
    <w:rsid w:val="00743F36"/>
    <w:rsid w:val="00747823"/>
    <w:rsid w:val="00747A9E"/>
    <w:rsid w:val="0075202E"/>
    <w:rsid w:val="00754080"/>
    <w:rsid w:val="007540C3"/>
    <w:rsid w:val="00754EEA"/>
    <w:rsid w:val="00754F8B"/>
    <w:rsid w:val="00761785"/>
    <w:rsid w:val="00764FC1"/>
    <w:rsid w:val="007656B6"/>
    <w:rsid w:val="007672CB"/>
    <w:rsid w:val="00770332"/>
    <w:rsid w:val="00772854"/>
    <w:rsid w:val="00772BC2"/>
    <w:rsid w:val="00773403"/>
    <w:rsid w:val="00781406"/>
    <w:rsid w:val="007818B7"/>
    <w:rsid w:val="00782628"/>
    <w:rsid w:val="007838FD"/>
    <w:rsid w:val="00784357"/>
    <w:rsid w:val="00784E19"/>
    <w:rsid w:val="00786A5C"/>
    <w:rsid w:val="00791B40"/>
    <w:rsid w:val="00792966"/>
    <w:rsid w:val="0079483E"/>
    <w:rsid w:val="0079638F"/>
    <w:rsid w:val="00796CCE"/>
    <w:rsid w:val="007A0E96"/>
    <w:rsid w:val="007A1411"/>
    <w:rsid w:val="007A3955"/>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0854"/>
    <w:rsid w:val="007E15E7"/>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4CB6"/>
    <w:rsid w:val="008366FB"/>
    <w:rsid w:val="00840537"/>
    <w:rsid w:val="00840676"/>
    <w:rsid w:val="00842D5B"/>
    <w:rsid w:val="00847DC5"/>
    <w:rsid w:val="00851B14"/>
    <w:rsid w:val="008526AD"/>
    <w:rsid w:val="00854C9E"/>
    <w:rsid w:val="00857887"/>
    <w:rsid w:val="00860844"/>
    <w:rsid w:val="0086243A"/>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A7B3F"/>
    <w:rsid w:val="008B43CD"/>
    <w:rsid w:val="008B67F7"/>
    <w:rsid w:val="008C291D"/>
    <w:rsid w:val="008C29FF"/>
    <w:rsid w:val="008C3009"/>
    <w:rsid w:val="008C34DB"/>
    <w:rsid w:val="008C3E5E"/>
    <w:rsid w:val="008C41B4"/>
    <w:rsid w:val="008C5C25"/>
    <w:rsid w:val="008C6D19"/>
    <w:rsid w:val="008C6FFE"/>
    <w:rsid w:val="008D429D"/>
    <w:rsid w:val="008D706D"/>
    <w:rsid w:val="008D7322"/>
    <w:rsid w:val="008E5409"/>
    <w:rsid w:val="008E63FA"/>
    <w:rsid w:val="008E65F7"/>
    <w:rsid w:val="008E7DBD"/>
    <w:rsid w:val="008F16DA"/>
    <w:rsid w:val="008F280E"/>
    <w:rsid w:val="008F40D1"/>
    <w:rsid w:val="00901BD0"/>
    <w:rsid w:val="00902CF7"/>
    <w:rsid w:val="00905C8D"/>
    <w:rsid w:val="009063F0"/>
    <w:rsid w:val="009075CC"/>
    <w:rsid w:val="00911BC0"/>
    <w:rsid w:val="00913420"/>
    <w:rsid w:val="00913FDE"/>
    <w:rsid w:val="009172D2"/>
    <w:rsid w:val="00921B72"/>
    <w:rsid w:val="009237F3"/>
    <w:rsid w:val="009252A0"/>
    <w:rsid w:val="00925CD5"/>
    <w:rsid w:val="00927F61"/>
    <w:rsid w:val="009347EE"/>
    <w:rsid w:val="009357FB"/>
    <w:rsid w:val="009379D3"/>
    <w:rsid w:val="0094142E"/>
    <w:rsid w:val="00944C9B"/>
    <w:rsid w:val="00946F78"/>
    <w:rsid w:val="0094706E"/>
    <w:rsid w:val="0095252B"/>
    <w:rsid w:val="009610EE"/>
    <w:rsid w:val="00967891"/>
    <w:rsid w:val="00967E86"/>
    <w:rsid w:val="009707DE"/>
    <w:rsid w:val="009711AB"/>
    <w:rsid w:val="0097214A"/>
    <w:rsid w:val="0097373E"/>
    <w:rsid w:val="00975295"/>
    <w:rsid w:val="00982060"/>
    <w:rsid w:val="00984DB9"/>
    <w:rsid w:val="00985E64"/>
    <w:rsid w:val="00987037"/>
    <w:rsid w:val="0098711E"/>
    <w:rsid w:val="009963B0"/>
    <w:rsid w:val="009A2BF6"/>
    <w:rsid w:val="009A40E2"/>
    <w:rsid w:val="009A789B"/>
    <w:rsid w:val="009B1BAC"/>
    <w:rsid w:val="009B384F"/>
    <w:rsid w:val="009B4B66"/>
    <w:rsid w:val="009C228C"/>
    <w:rsid w:val="009C382F"/>
    <w:rsid w:val="009C5093"/>
    <w:rsid w:val="009C61A3"/>
    <w:rsid w:val="009C7989"/>
    <w:rsid w:val="009D1D1D"/>
    <w:rsid w:val="009D20AB"/>
    <w:rsid w:val="009D3993"/>
    <w:rsid w:val="009D79A0"/>
    <w:rsid w:val="009E010B"/>
    <w:rsid w:val="009E2C6A"/>
    <w:rsid w:val="009E4C57"/>
    <w:rsid w:val="009E4D4D"/>
    <w:rsid w:val="009E767F"/>
    <w:rsid w:val="009F0463"/>
    <w:rsid w:val="009F487A"/>
    <w:rsid w:val="009F4A6D"/>
    <w:rsid w:val="00A001D4"/>
    <w:rsid w:val="00A01877"/>
    <w:rsid w:val="00A04CDE"/>
    <w:rsid w:val="00A0638C"/>
    <w:rsid w:val="00A06B20"/>
    <w:rsid w:val="00A07947"/>
    <w:rsid w:val="00A1054E"/>
    <w:rsid w:val="00A13CF7"/>
    <w:rsid w:val="00A15D73"/>
    <w:rsid w:val="00A160B3"/>
    <w:rsid w:val="00A16E7E"/>
    <w:rsid w:val="00A170EC"/>
    <w:rsid w:val="00A17FB4"/>
    <w:rsid w:val="00A203E3"/>
    <w:rsid w:val="00A23EC2"/>
    <w:rsid w:val="00A274CD"/>
    <w:rsid w:val="00A301B0"/>
    <w:rsid w:val="00A31A30"/>
    <w:rsid w:val="00A33C8D"/>
    <w:rsid w:val="00A33E20"/>
    <w:rsid w:val="00A361D5"/>
    <w:rsid w:val="00A36270"/>
    <w:rsid w:val="00A377A0"/>
    <w:rsid w:val="00A40897"/>
    <w:rsid w:val="00A4279C"/>
    <w:rsid w:val="00A430BC"/>
    <w:rsid w:val="00A43A53"/>
    <w:rsid w:val="00A447FB"/>
    <w:rsid w:val="00A44E0E"/>
    <w:rsid w:val="00A47621"/>
    <w:rsid w:val="00A47E4A"/>
    <w:rsid w:val="00A514D2"/>
    <w:rsid w:val="00A60D88"/>
    <w:rsid w:val="00A62F51"/>
    <w:rsid w:val="00A63100"/>
    <w:rsid w:val="00A6378D"/>
    <w:rsid w:val="00A6380A"/>
    <w:rsid w:val="00A67D5F"/>
    <w:rsid w:val="00A70DEA"/>
    <w:rsid w:val="00A75EAB"/>
    <w:rsid w:val="00A77508"/>
    <w:rsid w:val="00A829F9"/>
    <w:rsid w:val="00A83E1D"/>
    <w:rsid w:val="00A865E8"/>
    <w:rsid w:val="00A90579"/>
    <w:rsid w:val="00A93217"/>
    <w:rsid w:val="00A96722"/>
    <w:rsid w:val="00A97A4E"/>
    <w:rsid w:val="00AA22D6"/>
    <w:rsid w:val="00AA2D4B"/>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98E"/>
    <w:rsid w:val="00AD4B9F"/>
    <w:rsid w:val="00AD7843"/>
    <w:rsid w:val="00AD7BDE"/>
    <w:rsid w:val="00AD7F43"/>
    <w:rsid w:val="00AE2EBF"/>
    <w:rsid w:val="00AE3B14"/>
    <w:rsid w:val="00AE4ABE"/>
    <w:rsid w:val="00AE5F3A"/>
    <w:rsid w:val="00AE6D76"/>
    <w:rsid w:val="00AF2717"/>
    <w:rsid w:val="00AF3C66"/>
    <w:rsid w:val="00AF429F"/>
    <w:rsid w:val="00AF59C0"/>
    <w:rsid w:val="00B01369"/>
    <w:rsid w:val="00B04EE6"/>
    <w:rsid w:val="00B07711"/>
    <w:rsid w:val="00B10D21"/>
    <w:rsid w:val="00B122D5"/>
    <w:rsid w:val="00B1552E"/>
    <w:rsid w:val="00B16881"/>
    <w:rsid w:val="00B1692F"/>
    <w:rsid w:val="00B17A5F"/>
    <w:rsid w:val="00B216D5"/>
    <w:rsid w:val="00B27273"/>
    <w:rsid w:val="00B30D74"/>
    <w:rsid w:val="00B31106"/>
    <w:rsid w:val="00B32241"/>
    <w:rsid w:val="00B33954"/>
    <w:rsid w:val="00B36DE8"/>
    <w:rsid w:val="00B44AA8"/>
    <w:rsid w:val="00B47D86"/>
    <w:rsid w:val="00B53EFF"/>
    <w:rsid w:val="00B5470C"/>
    <w:rsid w:val="00B57B0B"/>
    <w:rsid w:val="00B63748"/>
    <w:rsid w:val="00B65FD5"/>
    <w:rsid w:val="00B70FB9"/>
    <w:rsid w:val="00B7120D"/>
    <w:rsid w:val="00B71C39"/>
    <w:rsid w:val="00B747E8"/>
    <w:rsid w:val="00B76FAA"/>
    <w:rsid w:val="00B946A1"/>
    <w:rsid w:val="00B950BD"/>
    <w:rsid w:val="00BA15D3"/>
    <w:rsid w:val="00BA258E"/>
    <w:rsid w:val="00BB059D"/>
    <w:rsid w:val="00BB16D8"/>
    <w:rsid w:val="00BB1F68"/>
    <w:rsid w:val="00BB7A60"/>
    <w:rsid w:val="00BC0356"/>
    <w:rsid w:val="00BC0996"/>
    <w:rsid w:val="00BC23E7"/>
    <w:rsid w:val="00BC592B"/>
    <w:rsid w:val="00BC785D"/>
    <w:rsid w:val="00BD26A5"/>
    <w:rsid w:val="00BD377E"/>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59A4"/>
    <w:rsid w:val="00C10EB7"/>
    <w:rsid w:val="00C10FF8"/>
    <w:rsid w:val="00C142C3"/>
    <w:rsid w:val="00C16F6E"/>
    <w:rsid w:val="00C212E0"/>
    <w:rsid w:val="00C21B7B"/>
    <w:rsid w:val="00C21E68"/>
    <w:rsid w:val="00C22078"/>
    <w:rsid w:val="00C2256E"/>
    <w:rsid w:val="00C241DE"/>
    <w:rsid w:val="00C2576C"/>
    <w:rsid w:val="00C26A0B"/>
    <w:rsid w:val="00C317FA"/>
    <w:rsid w:val="00C32626"/>
    <w:rsid w:val="00C3293F"/>
    <w:rsid w:val="00C32A09"/>
    <w:rsid w:val="00C3336E"/>
    <w:rsid w:val="00C338FD"/>
    <w:rsid w:val="00C34788"/>
    <w:rsid w:val="00C40CC7"/>
    <w:rsid w:val="00C43537"/>
    <w:rsid w:val="00C44BBD"/>
    <w:rsid w:val="00C4557D"/>
    <w:rsid w:val="00C460BE"/>
    <w:rsid w:val="00C463FF"/>
    <w:rsid w:val="00C532A8"/>
    <w:rsid w:val="00C53A1C"/>
    <w:rsid w:val="00C5499C"/>
    <w:rsid w:val="00C55862"/>
    <w:rsid w:val="00C55B44"/>
    <w:rsid w:val="00C55E65"/>
    <w:rsid w:val="00C64EFD"/>
    <w:rsid w:val="00C64F1E"/>
    <w:rsid w:val="00C6794D"/>
    <w:rsid w:val="00C70287"/>
    <w:rsid w:val="00C709E9"/>
    <w:rsid w:val="00C7205F"/>
    <w:rsid w:val="00C72A40"/>
    <w:rsid w:val="00C735AD"/>
    <w:rsid w:val="00C738D0"/>
    <w:rsid w:val="00C80083"/>
    <w:rsid w:val="00C80151"/>
    <w:rsid w:val="00C82F66"/>
    <w:rsid w:val="00C84E42"/>
    <w:rsid w:val="00C86AC2"/>
    <w:rsid w:val="00C93155"/>
    <w:rsid w:val="00C935B8"/>
    <w:rsid w:val="00C9388B"/>
    <w:rsid w:val="00C94631"/>
    <w:rsid w:val="00C95883"/>
    <w:rsid w:val="00C97404"/>
    <w:rsid w:val="00CA0190"/>
    <w:rsid w:val="00CA34BA"/>
    <w:rsid w:val="00CA362A"/>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135"/>
    <w:rsid w:val="00D2006A"/>
    <w:rsid w:val="00D20857"/>
    <w:rsid w:val="00D21979"/>
    <w:rsid w:val="00D22572"/>
    <w:rsid w:val="00D23DDC"/>
    <w:rsid w:val="00D242E6"/>
    <w:rsid w:val="00D257B6"/>
    <w:rsid w:val="00D25A59"/>
    <w:rsid w:val="00D260B3"/>
    <w:rsid w:val="00D32258"/>
    <w:rsid w:val="00D32D1D"/>
    <w:rsid w:val="00D3616A"/>
    <w:rsid w:val="00D43913"/>
    <w:rsid w:val="00D4474A"/>
    <w:rsid w:val="00D44A48"/>
    <w:rsid w:val="00D46DE6"/>
    <w:rsid w:val="00D530CA"/>
    <w:rsid w:val="00D5318C"/>
    <w:rsid w:val="00D546AD"/>
    <w:rsid w:val="00D5717F"/>
    <w:rsid w:val="00D57539"/>
    <w:rsid w:val="00D609CA"/>
    <w:rsid w:val="00D618BF"/>
    <w:rsid w:val="00D6255D"/>
    <w:rsid w:val="00D64153"/>
    <w:rsid w:val="00D64389"/>
    <w:rsid w:val="00D64E35"/>
    <w:rsid w:val="00D67DB9"/>
    <w:rsid w:val="00D7044B"/>
    <w:rsid w:val="00D70BFB"/>
    <w:rsid w:val="00D70CAC"/>
    <w:rsid w:val="00D70EC4"/>
    <w:rsid w:val="00D72C43"/>
    <w:rsid w:val="00D73191"/>
    <w:rsid w:val="00D73A03"/>
    <w:rsid w:val="00D77EF9"/>
    <w:rsid w:val="00D83CA5"/>
    <w:rsid w:val="00D85985"/>
    <w:rsid w:val="00D93CEA"/>
    <w:rsid w:val="00D93D78"/>
    <w:rsid w:val="00D96460"/>
    <w:rsid w:val="00DA2071"/>
    <w:rsid w:val="00DA2A20"/>
    <w:rsid w:val="00DA40A8"/>
    <w:rsid w:val="00DA4AFE"/>
    <w:rsid w:val="00DA53FB"/>
    <w:rsid w:val="00DB2576"/>
    <w:rsid w:val="00DB3EA8"/>
    <w:rsid w:val="00DB40A3"/>
    <w:rsid w:val="00DB5945"/>
    <w:rsid w:val="00DC2E7F"/>
    <w:rsid w:val="00DC3E33"/>
    <w:rsid w:val="00DD2B5B"/>
    <w:rsid w:val="00DD43D7"/>
    <w:rsid w:val="00DD5258"/>
    <w:rsid w:val="00DD5300"/>
    <w:rsid w:val="00DD5616"/>
    <w:rsid w:val="00DD79B9"/>
    <w:rsid w:val="00DE01C6"/>
    <w:rsid w:val="00DE2D56"/>
    <w:rsid w:val="00DE2F28"/>
    <w:rsid w:val="00DE3646"/>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227C"/>
    <w:rsid w:val="00E227A0"/>
    <w:rsid w:val="00E245A5"/>
    <w:rsid w:val="00E272A4"/>
    <w:rsid w:val="00E30274"/>
    <w:rsid w:val="00E32622"/>
    <w:rsid w:val="00E34247"/>
    <w:rsid w:val="00E34948"/>
    <w:rsid w:val="00E3596D"/>
    <w:rsid w:val="00E4087D"/>
    <w:rsid w:val="00E413F3"/>
    <w:rsid w:val="00E41AD2"/>
    <w:rsid w:val="00E42D29"/>
    <w:rsid w:val="00E511E1"/>
    <w:rsid w:val="00E53FF8"/>
    <w:rsid w:val="00E549D3"/>
    <w:rsid w:val="00E57146"/>
    <w:rsid w:val="00E57C00"/>
    <w:rsid w:val="00E612DE"/>
    <w:rsid w:val="00E65C59"/>
    <w:rsid w:val="00E70FEF"/>
    <w:rsid w:val="00E71722"/>
    <w:rsid w:val="00E71B49"/>
    <w:rsid w:val="00E72072"/>
    <w:rsid w:val="00E7236F"/>
    <w:rsid w:val="00E72465"/>
    <w:rsid w:val="00E75101"/>
    <w:rsid w:val="00E76DD5"/>
    <w:rsid w:val="00E813F7"/>
    <w:rsid w:val="00E822CF"/>
    <w:rsid w:val="00E824A4"/>
    <w:rsid w:val="00E8676A"/>
    <w:rsid w:val="00E91E07"/>
    <w:rsid w:val="00E923C5"/>
    <w:rsid w:val="00E93B88"/>
    <w:rsid w:val="00E948B2"/>
    <w:rsid w:val="00E951E9"/>
    <w:rsid w:val="00E96672"/>
    <w:rsid w:val="00EA0243"/>
    <w:rsid w:val="00EA0D46"/>
    <w:rsid w:val="00EA3D83"/>
    <w:rsid w:val="00EA4756"/>
    <w:rsid w:val="00EA485E"/>
    <w:rsid w:val="00EA4D0C"/>
    <w:rsid w:val="00EB1CF4"/>
    <w:rsid w:val="00EB373D"/>
    <w:rsid w:val="00EB3860"/>
    <w:rsid w:val="00EB7A3B"/>
    <w:rsid w:val="00EB7B8F"/>
    <w:rsid w:val="00EB7BE4"/>
    <w:rsid w:val="00EC3D56"/>
    <w:rsid w:val="00EC43FE"/>
    <w:rsid w:val="00ED4E30"/>
    <w:rsid w:val="00ED58D4"/>
    <w:rsid w:val="00ED6B33"/>
    <w:rsid w:val="00EE7DEF"/>
    <w:rsid w:val="00EF1CB7"/>
    <w:rsid w:val="00EF3C89"/>
    <w:rsid w:val="00EF79F4"/>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2EA"/>
    <w:rsid w:val="00F253D2"/>
    <w:rsid w:val="00F305C4"/>
    <w:rsid w:val="00F32A4C"/>
    <w:rsid w:val="00F37057"/>
    <w:rsid w:val="00F4112A"/>
    <w:rsid w:val="00F4236A"/>
    <w:rsid w:val="00F50F91"/>
    <w:rsid w:val="00F51D8C"/>
    <w:rsid w:val="00F53A48"/>
    <w:rsid w:val="00F54522"/>
    <w:rsid w:val="00F567A2"/>
    <w:rsid w:val="00F60FDB"/>
    <w:rsid w:val="00F63580"/>
    <w:rsid w:val="00F64457"/>
    <w:rsid w:val="00F6723B"/>
    <w:rsid w:val="00F713B2"/>
    <w:rsid w:val="00F7152B"/>
    <w:rsid w:val="00F722F2"/>
    <w:rsid w:val="00F72BF0"/>
    <w:rsid w:val="00F73546"/>
    <w:rsid w:val="00F74A20"/>
    <w:rsid w:val="00F801B6"/>
    <w:rsid w:val="00F81762"/>
    <w:rsid w:val="00F82A2F"/>
    <w:rsid w:val="00F83DF9"/>
    <w:rsid w:val="00F977B8"/>
    <w:rsid w:val="00FA0280"/>
    <w:rsid w:val="00FA0520"/>
    <w:rsid w:val="00FA413C"/>
    <w:rsid w:val="00FA5890"/>
    <w:rsid w:val="00FA5E01"/>
    <w:rsid w:val="00FA650C"/>
    <w:rsid w:val="00FA6EBF"/>
    <w:rsid w:val="00FA7929"/>
    <w:rsid w:val="00FA7941"/>
    <w:rsid w:val="00FB153B"/>
    <w:rsid w:val="00FB2C5D"/>
    <w:rsid w:val="00FB34DE"/>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3DF6"/>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qFormat="1"/>
    <w:lsdException w:name="heading 7" w:uiPriority="9" w:qFormat="1"/>
    <w:lsdException w:name="heading 8" w:semiHidden="1" w:uiPriority="9" w:unhideWhenUsed="1" w:qFormat="1"/>
    <w:lsdException w:name="heading 9" w:uiPriority="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iPriority w:val="9"/>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834CB6"/>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har"/>
    <w:uiPriority w:val="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uiPriority w:val="9"/>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uiPriority w:val="9"/>
    <w:semiHidden/>
    <w:unhideWhenUsed/>
    <w:qFormat/>
    <w:rsid w:val="00834CB6"/>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har"/>
    <w:uiPriority w:val="9"/>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
    <w:rsid w:val="00176CC1"/>
    <w:rPr>
      <w:b/>
      <w:lang w:bidi="ar-SA"/>
    </w:rPr>
  </w:style>
  <w:style w:type="character" w:customStyle="1" w:styleId="Ttulo5Char">
    <w:name w:val="Título 5 Char"/>
    <w:link w:val="Ttulo5"/>
    <w:uiPriority w:val="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uiPriority w:val="9"/>
    <w:rsid w:val="00176CC1"/>
    <w:rPr>
      <w:rFonts w:ascii="Arial" w:hAnsi="Arial"/>
      <w:b/>
      <w:bCs/>
      <w:sz w:val="22"/>
      <w:lang w:bidi="ar-SA"/>
    </w:rPr>
  </w:style>
  <w:style w:type="character" w:customStyle="1" w:styleId="Ttulo9Char">
    <w:name w:val="Título 9 Char"/>
    <w:link w:val="Ttulo9"/>
    <w:uiPriority w:val="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uiPriority w:val="9"/>
    <w:rsid w:val="00A17FB4"/>
    <w:rPr>
      <w:rFonts w:ascii="Cambria" w:hAnsi="Cambria"/>
      <w:b/>
      <w:bCs/>
      <w:sz w:val="26"/>
      <w:szCs w:val="26"/>
    </w:rPr>
  </w:style>
  <w:style w:type="character" w:customStyle="1" w:styleId="Ttulo4Char">
    <w:name w:val="Título 4 Char"/>
    <w:basedOn w:val="Fontepargpadro"/>
    <w:link w:val="Ttulo4"/>
    <w:uiPriority w:val="9"/>
    <w:semiHidden/>
    <w:rsid w:val="00834CB6"/>
    <w:rPr>
      <w:b/>
      <w:bCs/>
      <w:sz w:val="28"/>
      <w:szCs w:val="28"/>
      <w:lang w:val="en-US" w:eastAsia="en-US"/>
    </w:rPr>
  </w:style>
  <w:style w:type="character" w:customStyle="1" w:styleId="Ttulo8Char">
    <w:name w:val="Título 8 Char"/>
    <w:basedOn w:val="Fontepargpadro"/>
    <w:link w:val="Ttulo8"/>
    <w:uiPriority w:val="9"/>
    <w:semiHidden/>
    <w:rsid w:val="00834CB6"/>
    <w:rPr>
      <w:i/>
      <w:iCs/>
      <w:sz w:val="24"/>
      <w:szCs w:val="24"/>
      <w:lang w:val="en-US" w:eastAsia="en-US"/>
    </w:rPr>
  </w:style>
  <w:style w:type="character" w:customStyle="1" w:styleId="RecuodecorpodetextoChar">
    <w:name w:val="Recuo de corpo de texto Char"/>
    <w:link w:val="Recuodecorpodetexto"/>
    <w:rsid w:val="00834CB6"/>
    <w:rPr>
      <w:sz w:val="22"/>
      <w:szCs w:val="22"/>
    </w:rPr>
  </w:style>
  <w:style w:type="character" w:customStyle="1" w:styleId="TextodecomentrioChar">
    <w:name w:val="Texto de comentário Char"/>
    <w:link w:val="Textodecomentrio"/>
    <w:semiHidden/>
    <w:rsid w:val="00834CB6"/>
    <w:rPr>
      <w:rFonts w:ascii="Times New Roman" w:hAnsi="Times New Roman"/>
    </w:rPr>
  </w:style>
  <w:style w:type="character" w:styleId="Nmerodepgina">
    <w:name w:val="page number"/>
    <w:basedOn w:val="Fontepargpadro"/>
    <w:rsid w:val="00834CB6"/>
  </w:style>
  <w:style w:type="paragraph" w:customStyle="1" w:styleId="Corpodetexto31">
    <w:name w:val="Corpo de texto 31"/>
    <w:basedOn w:val="Normal"/>
    <w:rsid w:val="00834CB6"/>
    <w:pPr>
      <w:spacing w:after="0" w:line="240" w:lineRule="auto"/>
      <w:jc w:val="both"/>
    </w:pPr>
    <w:rPr>
      <w:rFonts w:ascii="Arial" w:hAnsi="Arial"/>
      <w:kern w:val="20"/>
      <w:sz w:val="16"/>
      <w:szCs w:val="20"/>
    </w:rPr>
  </w:style>
  <w:style w:type="character" w:customStyle="1" w:styleId="Recuodecorpodetexto2Char">
    <w:name w:val="Recuo de corpo de texto 2 Char"/>
    <w:link w:val="Recuodecorpodetexto2"/>
    <w:rsid w:val="00834CB6"/>
    <w:rPr>
      <w:sz w:val="22"/>
      <w:szCs w:val="22"/>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9339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hyperlink" Target="mailto:caf.lacen@saude.to.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f.lacen@saude.to.gov.br" TargetMode="Externa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hyperlink" Target="mailto:lspa.compra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23" Type="http://schemas.openxmlformats.org/officeDocument/2006/relationships/hyperlink" Target="mailto:lspa.compras@gmail.com" TargetMode="External"/><Relationship Id="rId10" Type="http://schemas.openxmlformats.org/officeDocument/2006/relationships/hyperlink" Target="mailto:superintendencia.licitacao@saude.to.gov.br" TargetMode="External"/><Relationship Id="rId19" Type="http://schemas.openxmlformats.org/officeDocument/2006/relationships/hyperlink" Target="mailto:caf.lacen@gmail.com.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openxmlformats.org/officeDocument/2006/relationships/hyperlink" Target="mailto:caf.lacen@gmai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42</Pages>
  <Words>19886</Words>
  <Characters>115490</Characters>
  <Application>Microsoft Office Word</Application>
  <DocSecurity>0</DocSecurity>
  <Lines>962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122</cp:revision>
  <cp:lastPrinted>2016-12-22T12:14:00Z</cp:lastPrinted>
  <dcterms:created xsi:type="dcterms:W3CDTF">2016-08-10T18:55:00Z</dcterms:created>
  <dcterms:modified xsi:type="dcterms:W3CDTF">2016-12-22T12:23:00Z</dcterms:modified>
</cp:coreProperties>
</file>