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460F00">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460F00">
        <w:rPr>
          <w:color w:val="000000"/>
          <w:sz w:val="20"/>
          <w:szCs w:val="20"/>
        </w:rPr>
        <w:t xml:space="preserve"> </w:t>
      </w:r>
      <w:r w:rsidRPr="00CB03EE">
        <w:rPr>
          <w:rFonts w:cs="Calibri"/>
          <w:color w:val="000000"/>
          <w:sz w:val="20"/>
          <w:szCs w:val="20"/>
        </w:rPr>
        <w:t>Carta de Correção de Proposta de Preços</w:t>
      </w:r>
    </w:p>
    <w:p w:rsidR="00667583" w:rsidRDefault="006C2EAE"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2</w:t>
      </w:r>
      <w:r w:rsidRPr="00CB03EE">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60F00" w:rsidRDefault="00460F00" w:rsidP="00153FC8">
      <w:pPr>
        <w:widowControl w:val="0"/>
        <w:autoSpaceDE w:val="0"/>
        <w:autoSpaceDN w:val="0"/>
        <w:adjustRightInd w:val="0"/>
        <w:spacing w:after="0"/>
        <w:ind w:left="1101"/>
        <w:rPr>
          <w:bCs/>
          <w:sz w:val="20"/>
          <w:szCs w:val="20"/>
        </w:rPr>
      </w:pPr>
    </w:p>
    <w:p w:rsidR="00460F00" w:rsidRDefault="00460F00" w:rsidP="00153FC8">
      <w:pPr>
        <w:widowControl w:val="0"/>
        <w:autoSpaceDE w:val="0"/>
        <w:autoSpaceDN w:val="0"/>
        <w:adjustRightInd w:val="0"/>
        <w:spacing w:after="0"/>
        <w:ind w:left="1101"/>
        <w:rPr>
          <w:bCs/>
          <w:sz w:val="20"/>
          <w:szCs w:val="20"/>
        </w:rPr>
      </w:pPr>
    </w:p>
    <w:p w:rsidR="00460F00" w:rsidRDefault="00460F00"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84624A" w:rsidRDefault="0084624A">
      <w:pPr>
        <w:spacing w:after="0" w:line="240" w:lineRule="auto"/>
        <w:rPr>
          <w:bCs/>
          <w:sz w:val="20"/>
          <w:szCs w:val="20"/>
        </w:rPr>
      </w:pPr>
      <w:r>
        <w:rPr>
          <w:bCs/>
          <w:sz w:val="20"/>
          <w:szCs w:val="20"/>
        </w:rPr>
        <w:br w:type="page"/>
      </w:r>
    </w:p>
    <w:p w:rsidR="002078B2" w:rsidRDefault="002078B2"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6973C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460F00">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973C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973C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973C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60F0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60F00">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60F00">
              <w:rPr>
                <w:rFonts w:cs="Arial Narrow"/>
                <w:bCs/>
                <w:spacing w:val="-1"/>
                <w:position w:val="-1"/>
                <w:sz w:val="16"/>
                <w:szCs w:val="16"/>
              </w:rPr>
              <w:t>5388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72401">
              <w:rPr>
                <w:rFonts w:cs="Arial Narrow"/>
                <w:b/>
                <w:bCs/>
                <w:spacing w:val="-1"/>
                <w:position w:val="-1"/>
                <w:sz w:val="16"/>
                <w:szCs w:val="16"/>
              </w:rPr>
              <w:t xml:space="preserve"> 12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B72401">
              <w:rPr>
                <w:rFonts w:cs="Arial Narrow"/>
                <w:b/>
                <w:bCs/>
                <w:spacing w:val="-1"/>
                <w:position w:val="-1"/>
                <w:sz w:val="16"/>
                <w:szCs w:val="16"/>
              </w:rPr>
              <w:t>14:00</w:t>
            </w:r>
            <w:proofErr w:type="gramEnd"/>
            <w:r w:rsidR="00B72401">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2078B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2078B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661D53" w:rsidRPr="00661D53">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661D53" w:rsidRPr="00661D53">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61D5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661D53">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661D5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661D53">
              <w:rPr>
                <w:rFonts w:cs="Arial Narrow"/>
                <w:bCs/>
                <w:spacing w:val="-1"/>
                <w:position w:val="-1"/>
                <w:sz w:val="16"/>
                <w:szCs w:val="16"/>
              </w:rPr>
              <w:t>do Laboratório Central de Saúde Pública -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61D5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w:t>
            </w:r>
            <w:r w:rsidR="00661D53">
              <w:rPr>
                <w:rFonts w:cs="Arial Narrow"/>
                <w:bCs/>
                <w:spacing w:val="-1"/>
                <w:position w:val="-1"/>
                <w:sz w:val="16"/>
                <w:szCs w:val="16"/>
              </w:rPr>
              <w:t>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61D5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661D53">
              <w:rPr>
                <w:rFonts w:cs="Arial Narrow"/>
                <w:bCs/>
                <w:spacing w:val="-1"/>
                <w:position w:val="-1"/>
                <w:sz w:val="16"/>
                <w:szCs w:val="16"/>
              </w:rPr>
              <w:t>125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078B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078B2">
              <w:rPr>
                <w:rFonts w:cs="Arial Narrow"/>
                <w:b/>
                <w:bCs/>
                <w:spacing w:val="-1"/>
                <w:position w:val="-1"/>
                <w:sz w:val="16"/>
                <w:szCs w:val="16"/>
              </w:rPr>
              <w:t xml:space="preserve"> 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2078B2">
              <w:rPr>
                <w:rFonts w:cs="Arial Narrow"/>
                <w:b/>
                <w:bCs/>
                <w:spacing w:val="-1"/>
                <w:position w:val="-1"/>
                <w:sz w:val="16"/>
                <w:szCs w:val="16"/>
              </w:rPr>
              <w:t>Rubisléia</w:t>
            </w:r>
            <w:proofErr w:type="spellEnd"/>
            <w:r w:rsidR="002078B2">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2078B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078B2">
              <w:rPr>
                <w:rFonts w:cs="Arial Narrow"/>
                <w:bCs/>
                <w:spacing w:val="-1"/>
                <w:position w:val="-1"/>
                <w:sz w:val="16"/>
                <w:szCs w:val="16"/>
              </w:rPr>
              <w:t xml:space="preserve">1722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31062">
        <w:rPr>
          <w:rFonts w:eastAsia="Batang" w:cs="Courier New"/>
          <w:color w:val="000000"/>
          <w:sz w:val="20"/>
          <w:szCs w:val="20"/>
        </w:rPr>
        <w:t>selecionar para contratação empresa especializada no fornecimento de ovos não férteis, não embrionados, não incubáveis, e não destinados ao consumo humano</w:t>
      </w:r>
      <w:r w:rsidR="00A67D5F">
        <w:rPr>
          <w:rFonts w:eastAsia="Batang" w:cs="Courier New"/>
          <w:color w:val="000000"/>
          <w:sz w:val="20"/>
          <w:szCs w:val="20"/>
        </w:rPr>
        <w:t>, conforme especificações técnicas contidas no Termo de Referência, Anexo II.</w:t>
      </w:r>
    </w:p>
    <w:p w:rsidR="00C7205F" w:rsidRDefault="00C7205F" w:rsidP="00131062">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31062" w:rsidRDefault="00131062"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131062">
        <w:rPr>
          <w:rFonts w:eastAsia="Batang" w:cs="Courier New"/>
          <w:b/>
          <w:bCs/>
          <w:color w:val="000000"/>
          <w:sz w:val="20"/>
          <w:szCs w:val="20"/>
        </w:rPr>
        <w:t>1.3.</w:t>
      </w:r>
      <w:r>
        <w:rPr>
          <w:rFonts w:eastAsia="Batang" w:cs="Courier New"/>
          <w:bCs/>
          <w:color w:val="000000"/>
          <w:sz w:val="20"/>
          <w:szCs w:val="20"/>
        </w:rPr>
        <w:t xml:space="preserve"> Para fins deste Edital, </w:t>
      </w:r>
      <w:r w:rsidRPr="00131062">
        <w:rPr>
          <w:rFonts w:eastAsia="Batang" w:cs="Courier New"/>
          <w:b/>
          <w:bCs/>
          <w:color w:val="000000"/>
          <w:sz w:val="20"/>
          <w:szCs w:val="20"/>
        </w:rPr>
        <w:t>produto(s)</w:t>
      </w:r>
      <w:r>
        <w:rPr>
          <w:rFonts w:eastAsia="Batang" w:cs="Courier New"/>
          <w:bCs/>
          <w:color w:val="000000"/>
          <w:sz w:val="20"/>
          <w:szCs w:val="20"/>
        </w:rPr>
        <w:t xml:space="preserve">, leia-se: </w:t>
      </w:r>
      <w:proofErr w:type="gramStart"/>
      <w:r w:rsidRPr="00131062">
        <w:rPr>
          <w:rFonts w:eastAsia="Batang" w:cs="Courier New"/>
          <w:b/>
          <w:color w:val="000000"/>
          <w:sz w:val="20"/>
          <w:szCs w:val="20"/>
        </w:rPr>
        <w:t>ovos não férteis, não embrionados, não incubáveis</w:t>
      </w:r>
      <w:proofErr w:type="gramEnd"/>
      <w:r w:rsidRPr="00131062">
        <w:rPr>
          <w:rFonts w:eastAsia="Batang" w:cs="Courier New"/>
          <w:b/>
          <w:color w:val="000000"/>
          <w:sz w:val="20"/>
          <w:szCs w:val="20"/>
        </w:rPr>
        <w:t>, e não destinados ao consumo humano</w:t>
      </w:r>
      <w:r>
        <w:rPr>
          <w:rFonts w:eastAsia="Batang"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6BDE" w:rsidRPr="000E5D4F">
        <w:rPr>
          <w:rFonts w:cs="Calibri"/>
          <w:color w:val="000000"/>
          <w:sz w:val="20"/>
          <w:szCs w:val="20"/>
        </w:rPr>
        <w:t xml:space="preserve">Poderão participar deste Pregão os interessados previamente credenciados no </w:t>
      </w:r>
      <w:r w:rsidR="00596BDE" w:rsidRPr="00765125">
        <w:rPr>
          <w:rFonts w:cs="Calibri"/>
          <w:color w:val="000000"/>
          <w:sz w:val="20"/>
          <w:szCs w:val="20"/>
        </w:rPr>
        <w:t>Sistema de Cadastramento Unificado de Fornecedores</w:t>
      </w:r>
      <w:r w:rsidR="00596BDE">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596BDE" w:rsidRPr="00765125">
          <w:rPr>
            <w:rStyle w:val="Hyperlink"/>
            <w:rFonts w:cs="Calibri"/>
            <w:b/>
            <w:color w:val="000000"/>
            <w:sz w:val="20"/>
            <w:szCs w:val="20"/>
            <w:u w:val="none"/>
          </w:rPr>
          <w:t>www.comprasnet.gov.br</w:t>
        </w:r>
      </w:hyperlink>
      <w:r w:rsidR="00596BDE">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F03BA6"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F17FBD"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F17FB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F17FBD" w:rsidRPr="001D7914" w:rsidRDefault="00F17FBD" w:rsidP="00F17FB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w:t>
      </w:r>
      <w:r w:rsidRPr="003930DC">
        <w:rPr>
          <w:bCs/>
          <w:color w:val="000000"/>
          <w:sz w:val="20"/>
          <w:szCs w:val="20"/>
        </w:rPr>
        <w:t>sob pena de inabilitação</w:t>
      </w:r>
      <w:r w:rsidRPr="001D7914">
        <w:rPr>
          <w:bCs/>
          <w:color w:val="000000"/>
          <w:sz w:val="20"/>
          <w:szCs w:val="20"/>
        </w:rPr>
        <w:t xml:space="preserve"> que cumpre plenamente os requisitos de habilitação e que sua proposta está em conformidade com as exigências do Edital.</w:t>
      </w:r>
    </w:p>
    <w:p w:rsidR="00F17FBD" w:rsidRPr="001D7914" w:rsidRDefault="00F17FBD" w:rsidP="00F17FB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r w:rsidRPr="003930DC">
        <w:rPr>
          <w:bCs/>
          <w:color w:val="000000"/>
          <w:sz w:val="20"/>
          <w:szCs w:val="20"/>
        </w:rPr>
        <w:t>sob pena de inabilitação</w:t>
      </w:r>
      <w:r w:rsidRPr="00393022">
        <w:rPr>
          <w:bCs/>
          <w:color w:val="FF0000"/>
          <w:sz w:val="20"/>
          <w:szCs w:val="20"/>
        </w:rPr>
        <w:t>,</w:t>
      </w:r>
      <w:r w:rsidRPr="001D7914">
        <w:rPr>
          <w:bCs/>
          <w:color w:val="000000"/>
          <w:sz w:val="20"/>
          <w:szCs w:val="20"/>
        </w:rPr>
        <w:t xml:space="preserve">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r>
        <w:rPr>
          <w:bCs/>
          <w:color w:val="000000"/>
          <w:sz w:val="20"/>
          <w:szCs w:val="20"/>
        </w:rPr>
        <w:t xml:space="preserve"> </w:t>
      </w:r>
    </w:p>
    <w:p w:rsidR="00F17FBD" w:rsidRDefault="00F17FBD" w:rsidP="00F17FBD">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17FBD"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F57178"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w:t>
      </w:r>
      <w:r w:rsidRPr="009F266E">
        <w:rPr>
          <w:bCs/>
          <w:color w:val="000000"/>
          <w:sz w:val="20"/>
          <w:szCs w:val="20"/>
        </w:rPr>
        <w:lastRenderedPageBreak/>
        <w:t>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lastRenderedPageBreak/>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B1E02">
        <w:rPr>
          <w:bCs/>
          <w:color w:val="000000"/>
          <w:sz w:val="20"/>
          <w:szCs w:val="20"/>
        </w:rPr>
        <w:t>a entrega será parcelada mediante solicitação do LACEN, sendo que a primeira entrega deverá ser feita em até 15 (quinze) dias corridos após o recebimento da Nota de Empenho, conforme</w:t>
      </w:r>
      <w:r w:rsidR="008F280E">
        <w:rPr>
          <w:bCs/>
          <w:color w:val="000000"/>
          <w:sz w:val="20"/>
          <w:szCs w:val="20"/>
        </w:rPr>
        <w:t xml:space="preserve"> item </w:t>
      </w:r>
      <w:r w:rsidR="005B1E02">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DC72E5">
        <w:rPr>
          <w:bCs/>
          <w:color w:val="000000"/>
          <w:sz w:val="20"/>
          <w:szCs w:val="20"/>
        </w:rPr>
        <w:t xml:space="preserve">será de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DC72E5">
        <w:rPr>
          <w:bCs/>
          <w:color w:val="000000"/>
          <w:sz w:val="20"/>
          <w:szCs w:val="20"/>
        </w:rPr>
        <w:t>13.4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C92444">
        <w:rPr>
          <w:b/>
          <w:bCs/>
          <w:color w:val="000000"/>
          <w:sz w:val="20"/>
          <w:szCs w:val="20"/>
        </w:rPr>
        <w:t>30</w:t>
      </w:r>
      <w:r w:rsidR="00AF429F">
        <w:rPr>
          <w:b/>
          <w:bCs/>
          <w:color w:val="000000"/>
          <w:sz w:val="20"/>
          <w:szCs w:val="20"/>
        </w:rPr>
        <w:t xml:space="preserve"> (</w:t>
      </w:r>
      <w:r w:rsidR="00C92444">
        <w:rPr>
          <w:b/>
          <w:bCs/>
          <w:color w:val="000000"/>
          <w:sz w:val="20"/>
          <w:szCs w:val="20"/>
        </w:rPr>
        <w:t>trinta</w:t>
      </w:r>
      <w:r w:rsidR="00AF429F">
        <w:rPr>
          <w:b/>
          <w:bCs/>
          <w:color w:val="000000"/>
          <w:sz w:val="20"/>
          <w:szCs w:val="20"/>
        </w:rPr>
        <w:t>)</w:t>
      </w:r>
      <w:r w:rsidR="004607F6">
        <w:rPr>
          <w:b/>
          <w:bCs/>
          <w:color w:val="000000"/>
          <w:sz w:val="20"/>
          <w:szCs w:val="20"/>
        </w:rPr>
        <w:t xml:space="preserve"> </w:t>
      </w:r>
      <w:r w:rsidR="00C92444">
        <w:rPr>
          <w:b/>
          <w:bCs/>
          <w:color w:val="000000"/>
          <w:sz w:val="20"/>
          <w:szCs w:val="20"/>
        </w:rPr>
        <w:t>dias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C92444">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2078B2">
        <w:rPr>
          <w:bCs/>
          <w:sz w:val="20"/>
          <w:szCs w:val="20"/>
        </w:rPr>
        <w:t>A</w:t>
      </w:r>
      <w:r w:rsidR="002B47FD">
        <w:rPr>
          <w:bCs/>
          <w:sz w:val="20"/>
          <w:szCs w:val="20"/>
        </w:rPr>
        <w:t>testados de capacidade técnica, expedidos por pessoa jurídica de direito público ou privado, comprovando que a licitante forneceu de maneira satisfatória produtos semelhantes aos que formam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B7559F">
        <w:rPr>
          <w:rFonts w:cs="Courier New"/>
          <w:color w:val="000000"/>
          <w:sz w:val="20"/>
          <w:szCs w:val="20"/>
        </w:rPr>
        <w:t>Licença de Funcionamento</w:t>
      </w:r>
      <w:r>
        <w:rPr>
          <w:rFonts w:cs="Courier New"/>
          <w:color w:val="000000"/>
          <w:sz w:val="20"/>
          <w:szCs w:val="20"/>
        </w:rPr>
        <w:t>;</w:t>
      </w:r>
    </w:p>
    <w:p w:rsidR="00D85985" w:rsidRDefault="00D85985" w:rsidP="00B7559F">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c)</w:t>
      </w:r>
      <w:r>
        <w:rPr>
          <w:rFonts w:cs="Courier New"/>
          <w:color w:val="000000"/>
          <w:sz w:val="20"/>
          <w:szCs w:val="20"/>
        </w:rPr>
        <w:t xml:space="preserve"> </w:t>
      </w:r>
      <w:r w:rsidR="00B7559F">
        <w:rPr>
          <w:rFonts w:cs="Courier New"/>
          <w:color w:val="000000"/>
          <w:sz w:val="20"/>
          <w:szCs w:val="20"/>
        </w:rPr>
        <w:t xml:space="preserve">Termo de Compromisso, conforme Modelo </w:t>
      </w:r>
      <w:proofErr w:type="gramStart"/>
      <w:r w:rsidR="00B7559F">
        <w:rPr>
          <w:rFonts w:cs="Courier New"/>
          <w:color w:val="000000"/>
          <w:sz w:val="20"/>
          <w:szCs w:val="20"/>
        </w:rPr>
        <w:t>2</w:t>
      </w:r>
      <w:proofErr w:type="gramEnd"/>
      <w:r>
        <w:rPr>
          <w:rFonts w:cs="Courier New"/>
          <w:color w:val="000000"/>
          <w:sz w:val="20"/>
          <w:szCs w:val="20"/>
        </w:rPr>
        <w:t>;</w:t>
      </w:r>
    </w:p>
    <w:p w:rsidR="00D122F8" w:rsidRDefault="00864957"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864957"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864957"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lastRenderedPageBreak/>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0D4E0F">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com </w:t>
      </w:r>
      <w:r w:rsidRPr="00FC47D3">
        <w:rPr>
          <w:bCs/>
          <w:color w:val="000000"/>
          <w:sz w:val="20"/>
          <w:szCs w:val="20"/>
        </w:rPr>
        <w:lastRenderedPageBreak/>
        <w:t>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lastRenderedPageBreak/>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B72401">
      <w:pPr>
        <w:widowControl w:val="0"/>
        <w:autoSpaceDE w:val="0"/>
        <w:autoSpaceDN w:val="0"/>
        <w:adjustRightInd w:val="0"/>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B72401" w:rsidRPr="00B72401" w:rsidRDefault="00B72401" w:rsidP="00B72401">
      <w:pPr>
        <w:widowControl w:val="0"/>
        <w:autoSpaceDE w:val="0"/>
        <w:autoSpaceDN w:val="0"/>
        <w:adjustRightInd w:val="0"/>
        <w:spacing w:after="0" w:line="240" w:lineRule="auto"/>
        <w:jc w:val="both"/>
        <w:rPr>
          <w:bCs/>
          <w:color w:val="000000"/>
          <w:sz w:val="20"/>
          <w:szCs w:val="20"/>
        </w:rPr>
      </w:pPr>
      <w:r>
        <w:rPr>
          <w:rFonts w:eastAsia="Batang"/>
          <w:b/>
          <w:color w:val="000000"/>
          <w:sz w:val="20"/>
          <w:szCs w:val="20"/>
        </w:rPr>
        <w:t xml:space="preserve">16.8. </w:t>
      </w:r>
      <w:r>
        <w:rPr>
          <w:rFonts w:eastAsia="Batang"/>
          <w:color w:val="000000"/>
          <w:sz w:val="20"/>
          <w:szCs w:val="20"/>
        </w:rPr>
        <w:t>A recomposição de preços, na vigência contratual, se dará através de reajuste, utilizando o índice do IPCA (Índice Nacional de Preços ao Consumidor Amplo).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B105D3" w:rsidRPr="00E166E5" w:rsidRDefault="007C6677" w:rsidP="00B105D3">
      <w:pPr>
        <w:pStyle w:val="Recuodecorpodetexto2"/>
        <w:spacing w:after="0" w:line="240" w:lineRule="auto"/>
        <w:ind w:left="0"/>
        <w:jc w:val="both"/>
        <w:rPr>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bookmarkStart w:id="2" w:name="art57i"/>
      <w:bookmarkEnd w:id="2"/>
      <w:r w:rsidR="00B105D3">
        <w:rPr>
          <w:bCs/>
          <w:color w:val="000000"/>
          <w:sz w:val="20"/>
          <w:szCs w:val="20"/>
        </w:rPr>
        <w:t>O contrato terá duração de 12 (doze) meses, contados a partir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72401">
        <w:rPr>
          <w:bCs/>
          <w:color w:val="000000"/>
          <w:sz w:val="20"/>
          <w:szCs w:val="20"/>
        </w:rPr>
        <w:t>22</w:t>
      </w:r>
      <w:r w:rsidRPr="00901BD0">
        <w:rPr>
          <w:bCs/>
          <w:color w:val="000000"/>
          <w:sz w:val="20"/>
          <w:szCs w:val="20"/>
        </w:rPr>
        <w:t xml:space="preserve"> de </w:t>
      </w:r>
      <w:r w:rsidR="00B72401">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DD5300">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6237" w:type="dxa"/>
          </w:tcPr>
          <w:p w:rsidR="000645EF" w:rsidRPr="000645EF" w:rsidRDefault="000645EF" w:rsidP="000645EF">
            <w:pPr>
              <w:spacing w:after="120" w:line="240" w:lineRule="auto"/>
              <w:jc w:val="both"/>
              <w:rPr>
                <w:rFonts w:cs="Calibri"/>
                <w:sz w:val="18"/>
                <w:szCs w:val="18"/>
              </w:rPr>
            </w:pPr>
            <w:r w:rsidRPr="000645EF">
              <w:rPr>
                <w:rFonts w:cs="Calibri"/>
                <w:b/>
                <w:sz w:val="18"/>
                <w:szCs w:val="18"/>
              </w:rPr>
              <w:t>OVOS DE GALINHA</w:t>
            </w:r>
            <w:r w:rsidRPr="000645EF">
              <w:rPr>
                <w:rFonts w:cs="Calibri"/>
                <w:sz w:val="18"/>
                <w:szCs w:val="18"/>
              </w:rPr>
              <w:t xml:space="preserve">: </w:t>
            </w:r>
            <w:proofErr w:type="gramStart"/>
            <w:r w:rsidRPr="000645EF">
              <w:rPr>
                <w:rFonts w:cs="Calibri"/>
                <w:sz w:val="18"/>
                <w:szCs w:val="18"/>
              </w:rPr>
              <w:t>TAMANHO GRANDE, DE COR BRANCA, DE CASCA RÍGIDA, NÃO FERTILIZADOS, NÃO INCUBÁVEIS</w:t>
            </w:r>
            <w:proofErr w:type="gramEnd"/>
            <w:r w:rsidRPr="000645EF">
              <w:rPr>
                <w:rFonts w:cs="Calibri"/>
                <w:sz w:val="18"/>
                <w:szCs w:val="18"/>
              </w:rPr>
              <w:t xml:space="preserve">, NÃO EMBRIONADOS, NÃO DESTINADOS AO CONSUMO HUMANO E COM NO MÁXIMO 03 (TRÊS) DIAS DE POSTURA; PROVENIENTES DE GALINHAS DE RAÇA LEGHORN, CRIADAS SEM RECEBER NENHUM TRATAMENTO À BASE DE ANTIBIÓTICOS OU DE QUALQUER OUTRO ANTIMICROBIANO, BEM COMO HORMÔNIOS E PROMOTORES DO CRESCIMENTO. </w:t>
            </w:r>
          </w:p>
          <w:p w:rsidR="000645EF" w:rsidRPr="000645EF" w:rsidRDefault="000645EF" w:rsidP="000645EF">
            <w:pPr>
              <w:spacing w:after="120" w:line="240" w:lineRule="auto"/>
              <w:jc w:val="both"/>
              <w:rPr>
                <w:rFonts w:cs="Calibri"/>
                <w:sz w:val="18"/>
                <w:szCs w:val="18"/>
              </w:rPr>
            </w:pPr>
            <w:r w:rsidRPr="000645EF">
              <w:rPr>
                <w:rFonts w:cs="Calibri"/>
                <w:sz w:val="18"/>
                <w:szCs w:val="18"/>
              </w:rPr>
              <w:t xml:space="preserve">OS OVOS DEVEM TER, NO MÍNIMO, 04 (QUATRO) CENTÍMETROS EM SEU MAIOR DIÂMETRO, PESANDO, NO MÍNIMO, 55 GRAMAS POR UNIDADE, SEREM ISENTOS DE SUJIDADES, FUNGOS E SUBSTÂNCIAS TÓXICAS E SERVIRÃO PARA USO LABORATORIAL NO PREPARO DOS MEIOS DE CULTURA LOWENSTEIN JENSEN E/OU OGAWA-KUDOH E/OU BAIRD-PARKER. </w:t>
            </w:r>
          </w:p>
          <w:p w:rsidR="000645EF" w:rsidRPr="000645EF" w:rsidRDefault="000645EF" w:rsidP="000645EF">
            <w:pPr>
              <w:spacing w:after="120" w:line="240" w:lineRule="auto"/>
              <w:jc w:val="both"/>
              <w:rPr>
                <w:rFonts w:cs="Calibri"/>
                <w:sz w:val="18"/>
                <w:szCs w:val="18"/>
              </w:rPr>
            </w:pPr>
            <w:r w:rsidRPr="000645EF">
              <w:rPr>
                <w:rFonts w:cs="Calibri"/>
                <w:sz w:val="18"/>
                <w:szCs w:val="18"/>
              </w:rPr>
              <w:t xml:space="preserve"> OS OVOS DEVEM SER COLHIDOS INDIVIDUALMENTE, SELECIONADOS E OS APROVADOS. DEVEM, AINDA, SER IMEDIATAMENTE HIGIENIZADOS E ARMAZENADOS EM TEMPERATURA E UMIDADE CONTROLADAS E ADEQUADAS À SUA CORRETA CONSERVAÇÃO.</w:t>
            </w:r>
          </w:p>
          <w:p w:rsidR="000645EF" w:rsidRPr="000645EF" w:rsidRDefault="000645EF" w:rsidP="000645EF">
            <w:pPr>
              <w:spacing w:after="120" w:line="240" w:lineRule="auto"/>
              <w:jc w:val="both"/>
              <w:rPr>
                <w:rFonts w:cs="Calibri"/>
                <w:sz w:val="18"/>
                <w:szCs w:val="18"/>
              </w:rPr>
            </w:pPr>
            <w:r w:rsidRPr="000645EF">
              <w:rPr>
                <w:rFonts w:cs="Calibri"/>
                <w:sz w:val="18"/>
                <w:szCs w:val="18"/>
              </w:rPr>
              <w:t>O PROCESSO PRODUTIVO DEVE SER RASTREADO E A EMPRESA DEVE POSSUIR SISTEMA DE GESTÃO DA QUALIDADE (DEVIDAMENTE DATADO E ASSINADO).</w:t>
            </w:r>
          </w:p>
          <w:p w:rsidR="000645EF" w:rsidRPr="000645EF" w:rsidRDefault="000645EF" w:rsidP="000645EF">
            <w:pPr>
              <w:spacing w:after="120" w:line="240" w:lineRule="auto"/>
              <w:jc w:val="both"/>
              <w:rPr>
                <w:rFonts w:cs="Calibri"/>
                <w:sz w:val="18"/>
                <w:szCs w:val="18"/>
              </w:rPr>
            </w:pPr>
            <w:r w:rsidRPr="000645EF">
              <w:rPr>
                <w:rFonts w:cs="Calibri"/>
                <w:sz w:val="18"/>
                <w:szCs w:val="18"/>
              </w:rPr>
              <w:t xml:space="preserve">AS GALINHAS DEVEM SER ALIMENTADAS COM RAÇÃO LIVRE DE ANTIBIÓTICOS, HORMÔNIOS, ANTIMICROBIANO E OUTROS MEDICAMENTOS. </w:t>
            </w:r>
          </w:p>
          <w:p w:rsidR="000645EF" w:rsidRPr="000645EF" w:rsidRDefault="000645EF" w:rsidP="000645EF">
            <w:pPr>
              <w:spacing w:after="120" w:line="240" w:lineRule="auto"/>
              <w:jc w:val="both"/>
              <w:rPr>
                <w:rFonts w:cs="Calibri"/>
                <w:sz w:val="18"/>
                <w:szCs w:val="18"/>
              </w:rPr>
            </w:pPr>
            <w:r w:rsidRPr="000645EF">
              <w:rPr>
                <w:rFonts w:cs="Calibri"/>
                <w:sz w:val="18"/>
                <w:szCs w:val="18"/>
              </w:rPr>
              <w:t>AS GALINHAS DEVEM SER SUBMETIDAS, SEMESTRALMENTE, AOS SEGUINTES TESTES: PESQUISA DE SALMONELLA ENTERITIDIS, SALMONELLA PULLORUM, SALMONELLA GALLINARUM, SALMONELLA TYPHIMURIUM E MYCOBACTERIUM AVIUM.</w:t>
            </w:r>
          </w:p>
          <w:p w:rsidR="000645EF" w:rsidRPr="000645EF" w:rsidRDefault="000645EF" w:rsidP="000645EF">
            <w:pPr>
              <w:spacing w:after="120" w:line="240" w:lineRule="auto"/>
              <w:jc w:val="both"/>
              <w:rPr>
                <w:rFonts w:cs="Calibri"/>
                <w:sz w:val="18"/>
                <w:szCs w:val="18"/>
              </w:rPr>
            </w:pPr>
            <w:r w:rsidRPr="000645EF">
              <w:rPr>
                <w:rFonts w:cs="Calibri"/>
                <w:sz w:val="18"/>
                <w:szCs w:val="18"/>
              </w:rPr>
              <w:t xml:space="preserve">CADA REMESSA DEVE SER ACOMPANHADA DE “CERTIFICADO DE GARANTIA DA QUALIDADE”, DEVIDAMENTE DATADO E ASSINADO, COM CARIMBO, INFORMANDO LOTE, A DATA DE PRODUÇÃO, E A DATA DE VALIDADE, DECLARANDO A CARACTERIZAÇÃO E ORIGEM DOS OVOS, ISENÇÃO DE ANTIBIÓTICOS, ANTIMICROBIANOS E HORMÔNIOS, ASSIM COMO ENVIAR JUNTO À PRIMEIRA REMESSA E TODA VEZ QUE FOR SUBSTITUÍDO, O ÚLTIMO LAUDO DE ANÁLISE SEMESTRAL DA SANIDADE DAS AVES, CONFORME DESCRIÇÃO. </w:t>
            </w:r>
          </w:p>
          <w:p w:rsidR="000645EF" w:rsidRPr="000645EF" w:rsidRDefault="000645EF" w:rsidP="000645EF">
            <w:pPr>
              <w:spacing w:after="120" w:line="240" w:lineRule="auto"/>
              <w:jc w:val="both"/>
              <w:rPr>
                <w:rFonts w:cs="Calibri"/>
                <w:sz w:val="18"/>
                <w:szCs w:val="18"/>
              </w:rPr>
            </w:pPr>
            <w:r w:rsidRPr="000645EF">
              <w:rPr>
                <w:rFonts w:cs="Calibri"/>
                <w:sz w:val="18"/>
                <w:szCs w:val="18"/>
              </w:rPr>
              <w:t xml:space="preserve">ACONDICIONAMENTO: A EMBALAGEM DEVE SER APROPRIADA PARA DESPACHO AÉREO, SENDO OS OVOS EMBALADOS DE FORMA SEGURA, EM CARTELAS </w:t>
            </w:r>
            <w:r w:rsidRPr="000645EF">
              <w:rPr>
                <w:rFonts w:cs="Calibri"/>
                <w:sz w:val="18"/>
                <w:szCs w:val="18"/>
              </w:rPr>
              <w:lastRenderedPageBreak/>
              <w:t>PROTETORAS, DENTRO DE CAIXA TÉRMICA.</w:t>
            </w:r>
          </w:p>
          <w:p w:rsidR="000645EF" w:rsidRPr="000645EF" w:rsidRDefault="000645EF" w:rsidP="000645EF">
            <w:pPr>
              <w:spacing w:after="120" w:line="240" w:lineRule="auto"/>
              <w:jc w:val="both"/>
              <w:rPr>
                <w:rFonts w:cs="Calibri"/>
                <w:sz w:val="18"/>
                <w:szCs w:val="18"/>
              </w:rPr>
            </w:pPr>
            <w:r w:rsidRPr="000645EF">
              <w:rPr>
                <w:rFonts w:cs="Calibri"/>
                <w:sz w:val="18"/>
                <w:szCs w:val="18"/>
              </w:rPr>
              <w:t>AS ENTREGAS SERÃO PARCELADAS, MEDIANTE SOLICITAÇÃO, CONFORME PREVISÃO MENSAL ESTIMADA CONFORME A NECESSIDADE DO LACEN/TO, SENDO O FORNECIMENTO PARA UM TOTAL DE 17 (DEZESSETE) MESES, SENDO 05 (CINCO) MESES PARA O ANO DE 2016 E O RESTANTE, 12 (DOZE) MESES PARA O ANO DE 2017. A PRIMEIRA ENTREGA DEVERÁ SER FEITA EM ATÉ 15 (QUINZE) DIAS CORRIDOS APÓS O RECEBIMENTO DO EMPENHO.</w:t>
            </w:r>
          </w:p>
          <w:p w:rsidR="00DD5300" w:rsidRPr="00F134C9" w:rsidRDefault="000645EF" w:rsidP="000645EF">
            <w:pPr>
              <w:spacing w:after="120" w:line="240" w:lineRule="auto"/>
              <w:jc w:val="both"/>
              <w:rPr>
                <w:rFonts w:cs="Calibri"/>
                <w:sz w:val="18"/>
                <w:szCs w:val="18"/>
              </w:rPr>
            </w:pPr>
            <w:r w:rsidRPr="000645EF">
              <w:rPr>
                <w:rFonts w:cs="Calibri"/>
                <w:sz w:val="18"/>
                <w:szCs w:val="18"/>
              </w:rPr>
              <w:t xml:space="preserve">PRAZO DE VALIDADE: </w:t>
            </w:r>
            <w:r w:rsidRPr="000645EF">
              <w:rPr>
                <w:rFonts w:cs="Calibri"/>
                <w:b/>
                <w:sz w:val="18"/>
                <w:szCs w:val="18"/>
              </w:rPr>
              <w:t>MÍNIMO DE 30 (TRINTA) DIAS.</w:t>
            </w:r>
          </w:p>
        </w:tc>
        <w:tc>
          <w:tcPr>
            <w:tcW w:w="851" w:type="dxa"/>
          </w:tcPr>
          <w:p w:rsidR="00DD5300" w:rsidRPr="00F134C9" w:rsidRDefault="008527D0" w:rsidP="00946F78">
            <w:pPr>
              <w:spacing w:after="0" w:line="360" w:lineRule="auto"/>
              <w:jc w:val="center"/>
              <w:rPr>
                <w:rFonts w:cs="Calibri"/>
                <w:sz w:val="18"/>
                <w:szCs w:val="18"/>
              </w:rPr>
            </w:pPr>
            <w:r>
              <w:rPr>
                <w:rFonts w:cs="Calibri"/>
                <w:sz w:val="18"/>
                <w:szCs w:val="18"/>
              </w:rPr>
              <w:lastRenderedPageBreak/>
              <w:t>DÚZIAS</w:t>
            </w:r>
          </w:p>
        </w:tc>
        <w:tc>
          <w:tcPr>
            <w:tcW w:w="992" w:type="dxa"/>
          </w:tcPr>
          <w:p w:rsidR="00DD5300" w:rsidRPr="00F134C9" w:rsidRDefault="008527D0" w:rsidP="00642F15">
            <w:pPr>
              <w:spacing w:after="0" w:line="360" w:lineRule="auto"/>
              <w:jc w:val="center"/>
              <w:rPr>
                <w:rFonts w:cs="Calibri"/>
                <w:sz w:val="18"/>
                <w:szCs w:val="18"/>
              </w:rPr>
            </w:pPr>
            <w:r>
              <w:rPr>
                <w:rFonts w:cs="Calibri"/>
                <w:sz w:val="18"/>
                <w:szCs w:val="18"/>
              </w:rPr>
              <w:t>51</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B72401" w:rsidRDefault="00B72401" w:rsidP="00C10EB7">
      <w:pPr>
        <w:spacing w:after="0"/>
        <w:jc w:val="both"/>
        <w:rPr>
          <w:rFonts w:cs="Courier New"/>
          <w:b/>
          <w:sz w:val="20"/>
          <w:szCs w:val="20"/>
        </w:rPr>
      </w:pPr>
    </w:p>
    <w:p w:rsidR="0084624A" w:rsidRDefault="0084624A" w:rsidP="00C10EB7">
      <w:pPr>
        <w:spacing w:after="0"/>
        <w:jc w:val="both"/>
        <w:rPr>
          <w:rFonts w:cs="Courier New"/>
          <w:b/>
          <w:sz w:val="20"/>
          <w:szCs w:val="20"/>
        </w:rPr>
      </w:pPr>
    </w:p>
    <w:p w:rsidR="0084624A" w:rsidRDefault="0084624A" w:rsidP="00C10EB7">
      <w:pPr>
        <w:spacing w:after="0"/>
        <w:jc w:val="both"/>
        <w:rPr>
          <w:rFonts w:cs="Courier New"/>
          <w:b/>
          <w:sz w:val="20"/>
          <w:szCs w:val="20"/>
        </w:rPr>
      </w:pPr>
    </w:p>
    <w:p w:rsidR="00B72401" w:rsidRDefault="00B72401"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0645EF" w:rsidP="00C53A1C">
      <w:pPr>
        <w:spacing w:after="0" w:line="240" w:lineRule="auto"/>
        <w:jc w:val="center"/>
        <w:rPr>
          <w:b/>
          <w:bCs/>
          <w:sz w:val="20"/>
          <w:szCs w:val="20"/>
          <w:u w:val="single"/>
        </w:rPr>
      </w:pPr>
      <w:r>
        <w:rPr>
          <w:b/>
          <w:bCs/>
          <w:sz w:val="20"/>
          <w:szCs w:val="20"/>
          <w:u w:val="single"/>
        </w:rPr>
        <w:t>SOLICITAÇÃO DE COMPRAS – SERVIÇOS/MATERIAIS Nº 26/2016/SVPPS/LACEN</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r w:rsidRPr="00820BDF">
        <w:rPr>
          <w:rFonts w:cs="Calibri"/>
          <w:b/>
          <w:sz w:val="20"/>
          <w:szCs w:val="20"/>
        </w:rPr>
        <w:t>1.1.</w:t>
      </w:r>
      <w:r w:rsidRPr="00820BDF">
        <w:rPr>
          <w:rFonts w:cs="Calibri"/>
          <w:sz w:val="20"/>
          <w:szCs w:val="20"/>
        </w:rPr>
        <w:t xml:space="preserve"> </w:t>
      </w:r>
      <w:r w:rsidR="00FA3105" w:rsidRPr="00FA3105">
        <w:rPr>
          <w:rFonts w:cs="Calibri"/>
          <w:sz w:val="20"/>
          <w:szCs w:val="20"/>
        </w:rPr>
        <w:t xml:space="preserve">O presente Termo de Referência tem por objeto selecionar para contratação empresa(s) especializada(s) no fornecimento de </w:t>
      </w:r>
      <w:r w:rsidR="00FA3105" w:rsidRPr="00FA3105">
        <w:rPr>
          <w:rFonts w:cs="Calibri"/>
          <w:b/>
          <w:sz w:val="20"/>
          <w:szCs w:val="20"/>
        </w:rPr>
        <w:t xml:space="preserve">Ovos não férteis, não embrionados, não </w:t>
      </w:r>
      <w:proofErr w:type="gramStart"/>
      <w:r w:rsidR="00FA3105" w:rsidRPr="00FA3105">
        <w:rPr>
          <w:rFonts w:cs="Calibri"/>
          <w:b/>
          <w:sz w:val="20"/>
          <w:szCs w:val="20"/>
        </w:rPr>
        <w:t>incubáveis,</w:t>
      </w:r>
      <w:proofErr w:type="gramEnd"/>
      <w:r w:rsidR="00FA3105" w:rsidRPr="00FA3105">
        <w:rPr>
          <w:rFonts w:cs="Calibri"/>
          <w:b/>
          <w:sz w:val="20"/>
          <w:szCs w:val="20"/>
        </w:rPr>
        <w:t xml:space="preserve"> não destinados a consumo humano, </w:t>
      </w:r>
      <w:r w:rsidR="00FA3105" w:rsidRPr="00FA3105">
        <w:rPr>
          <w:rFonts w:cs="Calibri"/>
          <w:sz w:val="20"/>
          <w:szCs w:val="20"/>
        </w:rPr>
        <w:t>conforme condições descritas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2.1.</w:t>
      </w:r>
      <w:r w:rsidRPr="00FA3105">
        <w:rPr>
          <w:rFonts w:asciiTheme="minorHAnsi" w:hAnsiTheme="minorHAnsi" w:cstheme="minorHAnsi"/>
          <w:snapToGrid w:val="0"/>
          <w:color w:val="000000"/>
          <w:sz w:val="20"/>
          <w:szCs w:val="20"/>
        </w:rPr>
        <w:t xml:space="preserve"> Considerando que o </w:t>
      </w:r>
      <w:proofErr w:type="spellStart"/>
      <w:r w:rsidRPr="00FA3105">
        <w:rPr>
          <w:rFonts w:asciiTheme="minorHAnsi" w:hAnsiTheme="minorHAnsi" w:cstheme="minorHAnsi"/>
          <w:snapToGrid w:val="0"/>
          <w:color w:val="000000"/>
          <w:sz w:val="20"/>
          <w:szCs w:val="20"/>
        </w:rPr>
        <w:t>Lacen</w:t>
      </w:r>
      <w:proofErr w:type="spellEnd"/>
      <w:r w:rsidRPr="00FA3105">
        <w:rPr>
          <w:rFonts w:asciiTheme="minorHAnsi" w:hAnsiTheme="minorHAnsi" w:cstheme="minorHAnsi"/>
          <w:snapToGrid w:val="0"/>
          <w:color w:val="000000"/>
          <w:sz w:val="20"/>
          <w:szCs w:val="20"/>
        </w:rPr>
        <w:t xml:space="preserve"> – TO tem competência e responsabilidade na realização do diagnóstico de Tuberculose e que os ovos de galinha não férteis, não embrionados, não incubáveis são insumos necessários à produção do meio de cultura </w:t>
      </w:r>
      <w:proofErr w:type="spellStart"/>
      <w:r w:rsidRPr="00FA3105">
        <w:rPr>
          <w:rFonts w:asciiTheme="minorHAnsi" w:hAnsiTheme="minorHAnsi" w:cstheme="minorHAnsi"/>
          <w:snapToGrid w:val="0"/>
          <w:color w:val="000000"/>
          <w:sz w:val="20"/>
          <w:szCs w:val="20"/>
        </w:rPr>
        <w:t>Lowenstein-Jensen</w:t>
      </w:r>
      <w:proofErr w:type="spellEnd"/>
      <w:r w:rsidRPr="00FA3105">
        <w:rPr>
          <w:rFonts w:asciiTheme="minorHAnsi" w:hAnsiTheme="minorHAnsi" w:cstheme="minorHAnsi"/>
          <w:snapToGrid w:val="0"/>
          <w:color w:val="000000"/>
          <w:sz w:val="20"/>
          <w:szCs w:val="20"/>
        </w:rPr>
        <w:t xml:space="preserve"> e meio </w:t>
      </w:r>
      <w:proofErr w:type="spellStart"/>
      <w:r w:rsidRPr="00FA3105">
        <w:rPr>
          <w:rFonts w:asciiTheme="minorHAnsi" w:hAnsiTheme="minorHAnsi" w:cstheme="minorHAnsi"/>
          <w:snapToGrid w:val="0"/>
          <w:color w:val="000000"/>
          <w:sz w:val="20"/>
          <w:szCs w:val="20"/>
        </w:rPr>
        <w:t>Ogawa</w:t>
      </w:r>
      <w:proofErr w:type="spellEnd"/>
      <w:r w:rsidRPr="00FA3105">
        <w:rPr>
          <w:rFonts w:asciiTheme="minorHAnsi" w:hAnsiTheme="minorHAnsi" w:cstheme="minorHAnsi"/>
          <w:snapToGrid w:val="0"/>
          <w:color w:val="000000"/>
          <w:sz w:val="20"/>
          <w:szCs w:val="20"/>
        </w:rPr>
        <w:t xml:space="preserve"> </w:t>
      </w:r>
      <w:proofErr w:type="spellStart"/>
      <w:r w:rsidRPr="00FA3105">
        <w:rPr>
          <w:rFonts w:asciiTheme="minorHAnsi" w:hAnsiTheme="minorHAnsi" w:cstheme="minorHAnsi"/>
          <w:snapToGrid w:val="0"/>
          <w:color w:val="000000"/>
          <w:sz w:val="20"/>
          <w:szCs w:val="20"/>
        </w:rPr>
        <w:t>Kudoh</w:t>
      </w:r>
      <w:proofErr w:type="spellEnd"/>
      <w:r w:rsidRPr="00FA3105">
        <w:rPr>
          <w:rFonts w:asciiTheme="minorHAnsi" w:hAnsiTheme="minorHAnsi" w:cstheme="minorHAnsi"/>
          <w:snapToGrid w:val="0"/>
          <w:color w:val="000000"/>
          <w:sz w:val="20"/>
          <w:szCs w:val="20"/>
        </w:rPr>
        <w:t>, utilizados na realização dos exames laboratoriais oferecidos pelo laboratório no setor de Biologia Médica para o diagnóstico da Tuberculose, torna-se imprescindível a sua aquisição.</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2.2.</w:t>
      </w:r>
      <w:r w:rsidRPr="00FA3105">
        <w:rPr>
          <w:rFonts w:asciiTheme="minorHAnsi" w:hAnsiTheme="minorHAnsi" w:cstheme="minorHAnsi"/>
          <w:snapToGrid w:val="0"/>
          <w:color w:val="000000"/>
          <w:sz w:val="20"/>
          <w:szCs w:val="20"/>
        </w:rPr>
        <w:t xml:space="preserve"> O uso dos ovos não fertilizados para a produção do meio de cultura </w:t>
      </w:r>
      <w:proofErr w:type="spellStart"/>
      <w:r w:rsidRPr="00FA3105">
        <w:rPr>
          <w:rFonts w:asciiTheme="minorHAnsi" w:hAnsiTheme="minorHAnsi" w:cstheme="minorHAnsi"/>
          <w:snapToGrid w:val="0"/>
          <w:color w:val="000000"/>
          <w:sz w:val="20"/>
          <w:szCs w:val="20"/>
        </w:rPr>
        <w:t>Lowenstein-Jensen</w:t>
      </w:r>
      <w:proofErr w:type="spellEnd"/>
      <w:r w:rsidRPr="00FA3105">
        <w:rPr>
          <w:rFonts w:asciiTheme="minorHAnsi" w:hAnsiTheme="minorHAnsi" w:cstheme="minorHAnsi"/>
          <w:snapToGrid w:val="0"/>
          <w:color w:val="000000"/>
          <w:sz w:val="20"/>
          <w:szCs w:val="20"/>
        </w:rPr>
        <w:t xml:space="preserve"> justifica-se porque são ovos livres de </w:t>
      </w:r>
      <w:proofErr w:type="spellStart"/>
      <w:r w:rsidRPr="00FA3105">
        <w:rPr>
          <w:rFonts w:asciiTheme="minorHAnsi" w:hAnsiTheme="minorHAnsi" w:cstheme="minorHAnsi"/>
          <w:snapToGrid w:val="0"/>
          <w:color w:val="000000"/>
          <w:sz w:val="20"/>
          <w:szCs w:val="20"/>
        </w:rPr>
        <w:t>patógenos</w:t>
      </w:r>
      <w:proofErr w:type="spellEnd"/>
      <w:r w:rsidRPr="00FA3105">
        <w:rPr>
          <w:rFonts w:asciiTheme="minorHAnsi" w:hAnsiTheme="minorHAnsi" w:cstheme="minorHAnsi"/>
          <w:snapToGrid w:val="0"/>
          <w:color w:val="000000"/>
          <w:sz w:val="20"/>
          <w:szCs w:val="20"/>
        </w:rPr>
        <w:t xml:space="preserve"> específicos, livres de doenças e infecções por organismos e parasitas patogênicos, livres de agentes transmitidos verticalmente e lateralmente como antibióticos ou qualquer outro antimicrobiano, bem como hormônios e medicamentos.</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2.3.</w:t>
      </w:r>
      <w:r w:rsidRPr="00FA3105">
        <w:rPr>
          <w:rFonts w:asciiTheme="minorHAnsi" w:hAnsiTheme="minorHAnsi" w:cstheme="minorHAnsi"/>
          <w:snapToGrid w:val="0"/>
          <w:color w:val="000000"/>
          <w:sz w:val="20"/>
          <w:szCs w:val="20"/>
        </w:rPr>
        <w:t xml:space="preserve"> Em relação à quantidade requisitada, tomamos como base o número de exames realizados em 2015, num total de 2.275 análises, acrescido de 20% (número provável de aumento da demanda pelo aparecimento de casos novos de tuberculose) totalizando aproximadamente 2.700 exames/ano. Cumpre informar, também, que houve grande aumento da demanda devido à necessidade de fabricação do meio </w:t>
      </w:r>
      <w:proofErr w:type="spellStart"/>
      <w:r w:rsidRPr="00FA3105">
        <w:rPr>
          <w:rFonts w:asciiTheme="minorHAnsi" w:hAnsiTheme="minorHAnsi" w:cstheme="minorHAnsi"/>
          <w:snapToGrid w:val="0"/>
          <w:color w:val="000000"/>
          <w:sz w:val="20"/>
          <w:szCs w:val="20"/>
        </w:rPr>
        <w:t>Ogawa</w:t>
      </w:r>
      <w:proofErr w:type="spellEnd"/>
      <w:r w:rsidRPr="00FA3105">
        <w:rPr>
          <w:rFonts w:asciiTheme="minorHAnsi" w:hAnsiTheme="minorHAnsi" w:cstheme="minorHAnsi"/>
          <w:snapToGrid w:val="0"/>
          <w:color w:val="000000"/>
          <w:sz w:val="20"/>
          <w:szCs w:val="20"/>
        </w:rPr>
        <w:t xml:space="preserve"> </w:t>
      </w:r>
      <w:proofErr w:type="spellStart"/>
      <w:r w:rsidRPr="00FA3105">
        <w:rPr>
          <w:rFonts w:asciiTheme="minorHAnsi" w:hAnsiTheme="minorHAnsi" w:cstheme="minorHAnsi"/>
          <w:snapToGrid w:val="0"/>
          <w:color w:val="000000"/>
          <w:sz w:val="20"/>
          <w:szCs w:val="20"/>
        </w:rPr>
        <w:t>Kudoh</w:t>
      </w:r>
      <w:proofErr w:type="spellEnd"/>
      <w:r w:rsidRPr="00FA3105">
        <w:rPr>
          <w:rFonts w:asciiTheme="minorHAnsi" w:hAnsiTheme="minorHAnsi" w:cstheme="minorHAnsi"/>
          <w:snapToGrid w:val="0"/>
          <w:color w:val="000000"/>
          <w:sz w:val="20"/>
          <w:szCs w:val="20"/>
        </w:rPr>
        <w:t xml:space="preserve">, cujo processo de compra foi cancelado, levando à necessidade do uso dos ovos destinados à produção do meio de cultura </w:t>
      </w:r>
      <w:proofErr w:type="spellStart"/>
      <w:r w:rsidRPr="00FA3105">
        <w:rPr>
          <w:rFonts w:asciiTheme="minorHAnsi" w:hAnsiTheme="minorHAnsi" w:cstheme="minorHAnsi"/>
          <w:snapToGrid w:val="0"/>
          <w:color w:val="000000"/>
          <w:sz w:val="20"/>
          <w:szCs w:val="20"/>
        </w:rPr>
        <w:t>Lowenstein-Jensen</w:t>
      </w:r>
      <w:proofErr w:type="spellEnd"/>
      <w:r w:rsidRPr="00FA3105">
        <w:rPr>
          <w:rFonts w:asciiTheme="minorHAnsi" w:hAnsiTheme="minorHAnsi" w:cstheme="minorHAnsi"/>
          <w:snapToGrid w:val="0"/>
          <w:color w:val="000000"/>
          <w:sz w:val="20"/>
          <w:szCs w:val="20"/>
        </w:rPr>
        <w:t xml:space="preserve"> em sua preparação. Portanto, tem-se que a falta do produto gera como </w:t>
      </w:r>
      <w:proofErr w:type="spellStart"/>
      <w:r w:rsidRPr="00FA3105">
        <w:rPr>
          <w:rFonts w:asciiTheme="minorHAnsi" w:hAnsiTheme="minorHAnsi" w:cstheme="minorHAnsi"/>
          <w:snapToGrid w:val="0"/>
          <w:color w:val="000000"/>
          <w:sz w:val="20"/>
          <w:szCs w:val="20"/>
        </w:rPr>
        <w:t>consequência</w:t>
      </w:r>
      <w:proofErr w:type="spellEnd"/>
      <w:r w:rsidRPr="00FA3105">
        <w:rPr>
          <w:rFonts w:asciiTheme="minorHAnsi" w:hAnsiTheme="minorHAnsi" w:cstheme="minorHAnsi"/>
          <w:snapToGrid w:val="0"/>
          <w:color w:val="000000"/>
          <w:sz w:val="20"/>
          <w:szCs w:val="20"/>
        </w:rPr>
        <w:t xml:space="preserve"> a impossibilidade de preparação dos meios de cultura indispensáveis ao diagnóstico de tuberculose e do teste de sensibilidade com as drogas utilizadas no tratamento desta enfermidade.</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2.4.</w:t>
      </w:r>
      <w:r w:rsidRPr="00FA3105">
        <w:rPr>
          <w:rFonts w:asciiTheme="minorHAnsi" w:hAnsiTheme="minorHAnsi" w:cstheme="minorHAnsi"/>
          <w:snapToGrid w:val="0"/>
          <w:color w:val="000000"/>
          <w:sz w:val="20"/>
          <w:szCs w:val="20"/>
        </w:rPr>
        <w:t xml:space="preserve"> Cumpre informar que houve grande aumento da demanda devido à necessidade de fabricação do meio </w:t>
      </w:r>
      <w:proofErr w:type="spellStart"/>
      <w:r w:rsidRPr="00FA3105">
        <w:rPr>
          <w:rFonts w:asciiTheme="minorHAnsi" w:hAnsiTheme="minorHAnsi" w:cstheme="minorHAnsi"/>
          <w:snapToGrid w:val="0"/>
          <w:color w:val="000000"/>
          <w:sz w:val="20"/>
          <w:szCs w:val="20"/>
        </w:rPr>
        <w:t>Ogawa</w:t>
      </w:r>
      <w:proofErr w:type="spellEnd"/>
      <w:r w:rsidRPr="00FA3105">
        <w:rPr>
          <w:rFonts w:asciiTheme="minorHAnsi" w:hAnsiTheme="minorHAnsi" w:cstheme="minorHAnsi"/>
          <w:snapToGrid w:val="0"/>
          <w:color w:val="000000"/>
          <w:sz w:val="20"/>
          <w:szCs w:val="20"/>
        </w:rPr>
        <w:t xml:space="preserve"> </w:t>
      </w:r>
      <w:proofErr w:type="spellStart"/>
      <w:r w:rsidRPr="00FA3105">
        <w:rPr>
          <w:rFonts w:asciiTheme="minorHAnsi" w:hAnsiTheme="minorHAnsi" w:cstheme="minorHAnsi"/>
          <w:snapToGrid w:val="0"/>
          <w:color w:val="000000"/>
          <w:sz w:val="20"/>
          <w:szCs w:val="20"/>
        </w:rPr>
        <w:t>Kudoh</w:t>
      </w:r>
      <w:proofErr w:type="spellEnd"/>
      <w:r w:rsidRPr="00FA3105">
        <w:rPr>
          <w:rFonts w:asciiTheme="minorHAnsi" w:hAnsiTheme="minorHAnsi" w:cstheme="minorHAnsi"/>
          <w:snapToGrid w:val="0"/>
          <w:color w:val="000000"/>
          <w:sz w:val="20"/>
          <w:szCs w:val="20"/>
        </w:rPr>
        <w:t xml:space="preserve">, cujo processo de compra foi cancelado, levando à necessidade do uso dos ovos destinados à produção do meio de cultura </w:t>
      </w:r>
      <w:proofErr w:type="spellStart"/>
      <w:r w:rsidRPr="00FA3105">
        <w:rPr>
          <w:rFonts w:asciiTheme="minorHAnsi" w:hAnsiTheme="minorHAnsi" w:cstheme="minorHAnsi"/>
          <w:snapToGrid w:val="0"/>
          <w:color w:val="000000"/>
          <w:sz w:val="20"/>
          <w:szCs w:val="20"/>
        </w:rPr>
        <w:t>Lowenstein-Jensen</w:t>
      </w:r>
      <w:proofErr w:type="spellEnd"/>
      <w:r w:rsidRPr="00FA3105">
        <w:rPr>
          <w:rFonts w:asciiTheme="minorHAnsi" w:hAnsiTheme="minorHAnsi" w:cstheme="minorHAnsi"/>
          <w:snapToGrid w:val="0"/>
          <w:color w:val="000000"/>
          <w:sz w:val="20"/>
          <w:szCs w:val="20"/>
        </w:rPr>
        <w:t xml:space="preserve"> em sua preparação. Portanto, tem-se que a falta do produto gera como </w:t>
      </w:r>
      <w:proofErr w:type="spellStart"/>
      <w:r w:rsidRPr="00FA3105">
        <w:rPr>
          <w:rFonts w:asciiTheme="minorHAnsi" w:hAnsiTheme="minorHAnsi" w:cstheme="minorHAnsi"/>
          <w:snapToGrid w:val="0"/>
          <w:color w:val="000000"/>
          <w:sz w:val="20"/>
          <w:szCs w:val="20"/>
        </w:rPr>
        <w:t>consequência</w:t>
      </w:r>
      <w:proofErr w:type="spellEnd"/>
      <w:r w:rsidRPr="00FA3105">
        <w:rPr>
          <w:rFonts w:asciiTheme="minorHAnsi" w:hAnsiTheme="minorHAnsi" w:cstheme="minorHAnsi"/>
          <w:snapToGrid w:val="0"/>
          <w:color w:val="000000"/>
          <w:sz w:val="20"/>
          <w:szCs w:val="20"/>
        </w:rPr>
        <w:t xml:space="preserve"> a impossibilidade de preparação dos meios de cultura indispensáveis ao diagnóstico de tuberculose e do teste de sensibilidade com as drogas utilizadas no tratamento desta enfermidade.</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2.5.</w:t>
      </w:r>
      <w:r w:rsidRPr="00FA3105">
        <w:rPr>
          <w:rFonts w:asciiTheme="minorHAnsi" w:hAnsiTheme="minorHAnsi" w:cstheme="minorHAnsi"/>
          <w:snapToGrid w:val="0"/>
          <w:color w:val="000000"/>
          <w:sz w:val="20"/>
          <w:szCs w:val="20"/>
        </w:rPr>
        <w:t xml:space="preserve"> Cumpre ainda destacar que a previsão desta requisição é para o restante do ano de 2016 e do ano de 2017, justificando-se, assim, os quantitativos solicitados, a saber:</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Ano 2016</w:t>
      </w:r>
      <w:r w:rsidRPr="00FA3105">
        <w:rPr>
          <w:rFonts w:asciiTheme="minorHAnsi" w:hAnsiTheme="minorHAnsi" w:cstheme="minorHAnsi"/>
          <w:snapToGrid w:val="0"/>
          <w:color w:val="000000"/>
          <w:sz w:val="20"/>
          <w:szCs w:val="20"/>
        </w:rPr>
        <w:t xml:space="preserve">: Para o meio de cultura </w:t>
      </w:r>
      <w:proofErr w:type="spellStart"/>
      <w:r w:rsidRPr="00FA3105">
        <w:rPr>
          <w:rFonts w:asciiTheme="minorHAnsi" w:hAnsiTheme="minorHAnsi" w:cstheme="minorHAnsi"/>
          <w:snapToGrid w:val="0"/>
          <w:color w:val="000000"/>
          <w:sz w:val="20"/>
          <w:szCs w:val="20"/>
        </w:rPr>
        <w:t>Lowenstein-Jensen</w:t>
      </w:r>
      <w:proofErr w:type="spellEnd"/>
      <w:r w:rsidRPr="00FA3105">
        <w:rPr>
          <w:rFonts w:asciiTheme="minorHAnsi" w:hAnsiTheme="minorHAnsi" w:cstheme="minorHAnsi"/>
          <w:snapToGrid w:val="0"/>
          <w:color w:val="000000"/>
          <w:sz w:val="20"/>
          <w:szCs w:val="20"/>
        </w:rPr>
        <w:t xml:space="preserve"> serão necessárias 03 (três) remessas de 36 (trinta e seis) ovos em um total de 108 (cento e oito) ovos. Para o meio de cultura </w:t>
      </w:r>
      <w:proofErr w:type="spellStart"/>
      <w:r w:rsidRPr="00FA3105">
        <w:rPr>
          <w:rFonts w:asciiTheme="minorHAnsi" w:hAnsiTheme="minorHAnsi" w:cstheme="minorHAnsi"/>
          <w:snapToGrid w:val="0"/>
          <w:color w:val="000000"/>
          <w:sz w:val="20"/>
          <w:szCs w:val="20"/>
        </w:rPr>
        <w:t>Ogawa</w:t>
      </w:r>
      <w:proofErr w:type="spellEnd"/>
      <w:r w:rsidRPr="00FA3105">
        <w:rPr>
          <w:rFonts w:asciiTheme="minorHAnsi" w:hAnsiTheme="minorHAnsi" w:cstheme="minorHAnsi"/>
          <w:snapToGrid w:val="0"/>
          <w:color w:val="000000"/>
          <w:sz w:val="20"/>
          <w:szCs w:val="20"/>
        </w:rPr>
        <w:t xml:space="preserve"> </w:t>
      </w:r>
      <w:proofErr w:type="spellStart"/>
      <w:r w:rsidRPr="00FA3105">
        <w:rPr>
          <w:rFonts w:asciiTheme="minorHAnsi" w:hAnsiTheme="minorHAnsi" w:cstheme="minorHAnsi"/>
          <w:snapToGrid w:val="0"/>
          <w:color w:val="000000"/>
          <w:sz w:val="20"/>
          <w:szCs w:val="20"/>
        </w:rPr>
        <w:t>Kudoh</w:t>
      </w:r>
      <w:proofErr w:type="spellEnd"/>
      <w:r w:rsidRPr="00FA3105">
        <w:rPr>
          <w:rFonts w:asciiTheme="minorHAnsi" w:hAnsiTheme="minorHAnsi" w:cstheme="minorHAnsi"/>
          <w:snapToGrid w:val="0"/>
          <w:color w:val="000000"/>
          <w:sz w:val="20"/>
          <w:szCs w:val="20"/>
        </w:rPr>
        <w:t xml:space="preserve"> serão necessárias 07 (sete) remessas de 36 (trinta e seis) ovos em um total de 252 (duzentos e </w:t>
      </w:r>
      <w:proofErr w:type="spellStart"/>
      <w:r w:rsidRPr="00FA3105">
        <w:rPr>
          <w:rFonts w:asciiTheme="minorHAnsi" w:hAnsiTheme="minorHAnsi" w:cstheme="minorHAnsi"/>
          <w:snapToGrid w:val="0"/>
          <w:color w:val="000000"/>
          <w:sz w:val="20"/>
          <w:szCs w:val="20"/>
        </w:rPr>
        <w:t>cinquenta</w:t>
      </w:r>
      <w:proofErr w:type="spellEnd"/>
      <w:r w:rsidRPr="00FA3105">
        <w:rPr>
          <w:rFonts w:asciiTheme="minorHAnsi" w:hAnsiTheme="minorHAnsi" w:cstheme="minorHAnsi"/>
          <w:snapToGrid w:val="0"/>
          <w:color w:val="000000"/>
          <w:sz w:val="20"/>
          <w:szCs w:val="20"/>
        </w:rPr>
        <w:t xml:space="preserve"> e dois) ovos.</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Ano 2017</w:t>
      </w:r>
      <w:r w:rsidRPr="00FA3105">
        <w:rPr>
          <w:rFonts w:asciiTheme="minorHAnsi" w:hAnsiTheme="minorHAnsi" w:cstheme="minorHAnsi"/>
          <w:snapToGrid w:val="0"/>
          <w:color w:val="000000"/>
          <w:sz w:val="20"/>
          <w:szCs w:val="20"/>
        </w:rPr>
        <w:t xml:space="preserve">: Para o meio de cultura </w:t>
      </w:r>
      <w:proofErr w:type="spellStart"/>
      <w:r w:rsidRPr="00FA3105">
        <w:rPr>
          <w:rFonts w:asciiTheme="minorHAnsi" w:hAnsiTheme="minorHAnsi" w:cstheme="minorHAnsi"/>
          <w:snapToGrid w:val="0"/>
          <w:color w:val="000000"/>
          <w:sz w:val="20"/>
          <w:szCs w:val="20"/>
        </w:rPr>
        <w:t>Lowenstein-Jensen</w:t>
      </w:r>
      <w:proofErr w:type="spellEnd"/>
      <w:r w:rsidRPr="00FA3105">
        <w:rPr>
          <w:rFonts w:asciiTheme="minorHAnsi" w:hAnsiTheme="minorHAnsi" w:cstheme="minorHAnsi"/>
          <w:snapToGrid w:val="0"/>
          <w:color w:val="000000"/>
          <w:sz w:val="20"/>
          <w:szCs w:val="20"/>
        </w:rPr>
        <w:t xml:space="preserve"> serão necessárias 07 (sete) remessas de 36 (trinta e seis) ovos, em um total de 252 (duzentos e </w:t>
      </w:r>
      <w:proofErr w:type="spellStart"/>
      <w:r w:rsidRPr="00FA3105">
        <w:rPr>
          <w:rFonts w:asciiTheme="minorHAnsi" w:hAnsiTheme="minorHAnsi" w:cstheme="minorHAnsi"/>
          <w:snapToGrid w:val="0"/>
          <w:color w:val="000000"/>
          <w:sz w:val="20"/>
          <w:szCs w:val="20"/>
        </w:rPr>
        <w:t>cinquenta</w:t>
      </w:r>
      <w:proofErr w:type="spellEnd"/>
      <w:r w:rsidRPr="00FA3105">
        <w:rPr>
          <w:rFonts w:asciiTheme="minorHAnsi" w:hAnsiTheme="minorHAnsi" w:cstheme="minorHAnsi"/>
          <w:snapToGrid w:val="0"/>
          <w:color w:val="000000"/>
          <w:sz w:val="20"/>
          <w:szCs w:val="20"/>
        </w:rPr>
        <w:t xml:space="preserve"> e dois) ovos.  </w:t>
      </w:r>
    </w:p>
    <w:p w:rsidR="00FA3105" w:rsidRPr="00FA3105" w:rsidRDefault="00FA3105" w:rsidP="00FA3105">
      <w:pPr>
        <w:spacing w:after="0" w:line="240" w:lineRule="auto"/>
        <w:jc w:val="both"/>
        <w:rPr>
          <w:rFonts w:asciiTheme="minorHAnsi" w:hAnsiTheme="minorHAnsi" w:cstheme="minorHAnsi"/>
          <w:b/>
          <w:snapToGrid w:val="0"/>
          <w:color w:val="000000"/>
          <w:sz w:val="20"/>
          <w:szCs w:val="20"/>
        </w:rPr>
      </w:pPr>
      <w:r w:rsidRPr="00FA3105">
        <w:rPr>
          <w:rFonts w:asciiTheme="minorHAnsi" w:hAnsiTheme="minorHAnsi" w:cstheme="minorHAnsi"/>
          <w:b/>
          <w:snapToGrid w:val="0"/>
          <w:color w:val="000000"/>
          <w:sz w:val="20"/>
          <w:szCs w:val="20"/>
        </w:rPr>
        <w:t>Ao todo, para os dois anos, serão necessários 612 (seiscentos e doze) ovos, ou 51 (</w:t>
      </w:r>
      <w:proofErr w:type="spellStart"/>
      <w:r w:rsidRPr="00FA3105">
        <w:rPr>
          <w:rFonts w:asciiTheme="minorHAnsi" w:hAnsiTheme="minorHAnsi" w:cstheme="minorHAnsi"/>
          <w:b/>
          <w:snapToGrid w:val="0"/>
          <w:color w:val="000000"/>
          <w:sz w:val="20"/>
          <w:szCs w:val="20"/>
        </w:rPr>
        <w:t>cinquenta</w:t>
      </w:r>
      <w:proofErr w:type="spellEnd"/>
      <w:r w:rsidRPr="00FA3105">
        <w:rPr>
          <w:rFonts w:asciiTheme="minorHAnsi" w:hAnsiTheme="minorHAnsi" w:cstheme="minorHAnsi"/>
          <w:b/>
          <w:snapToGrid w:val="0"/>
          <w:color w:val="000000"/>
          <w:sz w:val="20"/>
          <w:szCs w:val="20"/>
        </w:rPr>
        <w:t xml:space="preserve"> e uma) dúzias.</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2.6.</w:t>
      </w:r>
      <w:r w:rsidRPr="00FA3105">
        <w:rPr>
          <w:rFonts w:asciiTheme="minorHAnsi" w:hAnsiTheme="minorHAnsi" w:cstheme="minorHAnsi"/>
          <w:snapToGrid w:val="0"/>
          <w:color w:val="000000"/>
          <w:sz w:val="20"/>
          <w:szCs w:val="20"/>
        </w:rPr>
        <w:t xml:space="preserve"> </w:t>
      </w:r>
      <w:r w:rsidRPr="00FA3105">
        <w:rPr>
          <w:rFonts w:asciiTheme="minorHAnsi" w:hAnsiTheme="minorHAnsi" w:cstheme="minorHAnsi"/>
          <w:b/>
          <w:snapToGrid w:val="0"/>
          <w:color w:val="000000"/>
          <w:sz w:val="20"/>
          <w:szCs w:val="20"/>
        </w:rPr>
        <w:t>O fornecedor poderá ser pessoa física ou jurídica, empresa rural ou produtor rural independente, conforme Art. 3º-A da Lei Complementar nº 123/2006 e Decreto Federal nº. 8.538 de 06 de outubro de 2015,</w:t>
      </w:r>
      <w:r w:rsidRPr="00FA3105">
        <w:rPr>
          <w:rFonts w:asciiTheme="minorHAnsi" w:hAnsiTheme="minorHAnsi" w:cstheme="minorHAnsi"/>
          <w:b/>
          <w:sz w:val="20"/>
          <w:szCs w:val="20"/>
        </w:rPr>
        <w:t xml:space="preserve"> </w:t>
      </w:r>
      <w:r w:rsidRPr="00FA3105">
        <w:rPr>
          <w:rFonts w:asciiTheme="minorHAnsi" w:hAnsiTheme="minorHAnsi" w:cstheme="minorHAnsi"/>
          <w:snapToGrid w:val="0"/>
          <w:color w:val="000000"/>
          <w:sz w:val="20"/>
          <w:szCs w:val="20"/>
        </w:rPr>
        <w:t>por tratar-se de produto de origem animal, desde que comprove capacidade técnica por meio dos documentos de praxe e possua licença sanitária emitida por órgão competente à sua atividade.</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p>
    <w:p w:rsidR="00FA3105" w:rsidRPr="00FA3105" w:rsidRDefault="00FA3105" w:rsidP="00FA3105">
      <w:pPr>
        <w:spacing w:after="0" w:line="240" w:lineRule="auto"/>
        <w:rPr>
          <w:rFonts w:asciiTheme="minorHAnsi" w:hAnsiTheme="minorHAnsi" w:cstheme="minorHAnsi"/>
          <w:snapToGrid w:val="0"/>
          <w:color w:val="000000"/>
          <w:sz w:val="20"/>
          <w:szCs w:val="20"/>
        </w:rPr>
      </w:pPr>
      <w:r w:rsidRPr="00FA3105">
        <w:rPr>
          <w:rFonts w:asciiTheme="minorHAnsi" w:hAnsiTheme="minorHAnsi" w:cstheme="minorHAnsi"/>
          <w:snapToGrid w:val="0"/>
          <w:color w:val="000000"/>
          <w:sz w:val="20"/>
          <w:szCs w:val="20"/>
        </w:rPr>
        <w:t xml:space="preserve">2.7. A aquisição destes </w:t>
      </w:r>
      <w:r>
        <w:rPr>
          <w:rFonts w:asciiTheme="minorHAnsi" w:hAnsiTheme="minorHAnsi" w:cstheme="minorHAnsi"/>
          <w:snapToGrid w:val="0"/>
          <w:color w:val="000000"/>
          <w:sz w:val="20"/>
          <w:szCs w:val="20"/>
        </w:rPr>
        <w:t>produtos</w:t>
      </w:r>
      <w:r w:rsidRPr="00FA3105">
        <w:rPr>
          <w:rFonts w:asciiTheme="minorHAnsi" w:hAnsiTheme="minorHAnsi" w:cstheme="minorHAnsi"/>
          <w:snapToGrid w:val="0"/>
          <w:color w:val="000000"/>
          <w:sz w:val="20"/>
          <w:szCs w:val="20"/>
        </w:rPr>
        <w:t xml:space="preserve"> será realizada na modalidade de pregão, conforme dispõe a Lei nº 10.520 de 17 de julho de 2002.</w:t>
      </w:r>
    </w:p>
    <w:p w:rsidR="00FA3105" w:rsidRPr="00FA3105" w:rsidRDefault="00FA3105" w:rsidP="00FA3105">
      <w:pPr>
        <w:spacing w:after="0" w:line="240" w:lineRule="auto"/>
        <w:rPr>
          <w:rFonts w:asciiTheme="minorHAnsi" w:hAnsiTheme="minorHAnsi" w:cstheme="minorHAnsi"/>
          <w:snapToGrid w:val="0"/>
          <w:color w:val="000000"/>
          <w:sz w:val="20"/>
          <w:szCs w:val="20"/>
        </w:rPr>
      </w:pPr>
    </w:p>
    <w:p w:rsidR="00FA3105" w:rsidRPr="00FA3105" w:rsidRDefault="00FA3105" w:rsidP="00FA3105">
      <w:pPr>
        <w:spacing w:after="0" w:line="240" w:lineRule="auto"/>
        <w:ind w:left="2268"/>
        <w:jc w:val="both"/>
        <w:rPr>
          <w:rFonts w:asciiTheme="minorHAnsi" w:hAnsiTheme="minorHAnsi" w:cstheme="minorHAnsi"/>
          <w:i/>
          <w:snapToGrid w:val="0"/>
          <w:color w:val="000000"/>
          <w:sz w:val="20"/>
          <w:szCs w:val="20"/>
        </w:rPr>
      </w:pPr>
      <w:r w:rsidRPr="00FA3105">
        <w:rPr>
          <w:rFonts w:asciiTheme="minorHAnsi" w:hAnsiTheme="minorHAnsi" w:cstheme="minorHAnsi"/>
          <w:i/>
          <w:snapToGrid w:val="0"/>
          <w:color w:val="000000"/>
          <w:sz w:val="20"/>
          <w:szCs w:val="20"/>
        </w:rPr>
        <w:lastRenderedPageBreak/>
        <w:t>Art. 1º. Para aquisição de bens e serviços comuns, poderá ser adotada a licitação na modalidade de pregão, que será regida por esta Lei.</w:t>
      </w:r>
    </w:p>
    <w:p w:rsidR="00820BDF" w:rsidRPr="00E166E5" w:rsidRDefault="00FA3105" w:rsidP="00FA310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ind w:left="2268"/>
        <w:jc w:val="both"/>
        <w:rPr>
          <w:rFonts w:cs="Calibri"/>
          <w:b/>
          <w:bCs/>
          <w:color w:val="FFFFFF"/>
          <w:sz w:val="20"/>
          <w:szCs w:val="20"/>
        </w:rPr>
      </w:pPr>
      <w:r w:rsidRPr="00FA3105">
        <w:rPr>
          <w:rFonts w:asciiTheme="minorHAnsi" w:hAnsiTheme="minorHAnsi" w:cstheme="minorHAnsi"/>
          <w:i/>
          <w:snapToGrid w:val="0"/>
          <w:color w:val="000000"/>
          <w:sz w:val="20"/>
          <w:szCs w:val="20"/>
        </w:rPr>
        <w:t xml:space="preserve"> Parágrafo único.  Consideram-se bens e serviços comuns, para os fins e efeitos deste artigo, aqueles cujos padrões de desempenho e qualidade possam ser objetivamente definidos pelo edital, por meio de especificações usuais no mercado.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393BCB" w:rsidRPr="00393BCB" w:rsidRDefault="00393BCB" w:rsidP="00393BCB">
      <w:pPr>
        <w:spacing w:after="0" w:line="240" w:lineRule="auto"/>
        <w:jc w:val="both"/>
        <w:rPr>
          <w:rFonts w:asciiTheme="minorHAnsi" w:hAnsiTheme="minorHAnsi" w:cstheme="minorHAnsi"/>
          <w:b/>
          <w:bCs/>
          <w:sz w:val="20"/>
          <w:szCs w:val="20"/>
          <w:u w:val="single"/>
        </w:rPr>
      </w:pPr>
      <w:r w:rsidRPr="00393BCB">
        <w:rPr>
          <w:rFonts w:asciiTheme="minorHAnsi" w:hAnsiTheme="minorHAnsi" w:cstheme="minorHAnsi"/>
          <w:b/>
          <w:bCs/>
          <w:sz w:val="20"/>
          <w:szCs w:val="20"/>
          <w:u w:val="single"/>
        </w:rPr>
        <w:t>3.2. DAS MEDIDAS DOS PRODUTOS:</w:t>
      </w:r>
    </w:p>
    <w:p w:rsidR="00393BCB" w:rsidRPr="00393BCB" w:rsidRDefault="00393BCB" w:rsidP="00393BCB">
      <w:pPr>
        <w:spacing w:after="0" w:line="240" w:lineRule="auto"/>
        <w:jc w:val="both"/>
        <w:rPr>
          <w:rFonts w:asciiTheme="minorHAnsi" w:hAnsiTheme="minorHAnsi" w:cstheme="minorHAnsi"/>
          <w:sz w:val="20"/>
          <w:szCs w:val="20"/>
        </w:rPr>
      </w:pPr>
      <w:r w:rsidRPr="00393BCB">
        <w:rPr>
          <w:rFonts w:asciiTheme="minorHAnsi" w:hAnsiTheme="minorHAnsi" w:cstheme="minorHAnsi"/>
          <w:b/>
          <w:bCs/>
          <w:sz w:val="20"/>
          <w:szCs w:val="20"/>
        </w:rPr>
        <w:t>3.2.1.</w:t>
      </w:r>
      <w:r w:rsidRPr="00393BCB">
        <w:rPr>
          <w:rFonts w:asciiTheme="minorHAnsi" w:hAnsiTheme="minorHAnsi" w:cstheme="minorHAnsi"/>
          <w:bCs/>
          <w:sz w:val="20"/>
          <w:szCs w:val="20"/>
        </w:rPr>
        <w:t xml:space="preserve"> </w:t>
      </w:r>
      <w:r w:rsidRPr="00393BCB">
        <w:rPr>
          <w:rFonts w:asciiTheme="minorHAnsi" w:hAnsiTheme="minorHAnsi" w:cstheme="minorHAnsi"/>
          <w:sz w:val="20"/>
          <w:szCs w:val="20"/>
        </w:rPr>
        <w:t>Serão aceitas variações máximas de até 5 % (cinco por cento) para mais ou para menos nas medidas, e pesos dos produtos.</w:t>
      </w:r>
    </w:p>
    <w:p w:rsidR="00393BCB" w:rsidRPr="00393BCB" w:rsidRDefault="00393BCB" w:rsidP="00393BCB">
      <w:pPr>
        <w:spacing w:after="0"/>
        <w:jc w:val="both"/>
        <w:rPr>
          <w:rFonts w:asciiTheme="minorHAnsi" w:hAnsiTheme="minorHAnsi" w:cstheme="minorHAnsi"/>
          <w:sz w:val="20"/>
          <w:szCs w:val="20"/>
        </w:rPr>
      </w:pPr>
      <w:r w:rsidRPr="00393BCB">
        <w:rPr>
          <w:rFonts w:asciiTheme="minorHAnsi" w:hAnsiTheme="minorHAnsi" w:cstheme="minorHAnsi"/>
          <w:b/>
          <w:bCs/>
          <w:sz w:val="20"/>
          <w:szCs w:val="20"/>
          <w:u w:val="single"/>
        </w:rPr>
        <w:t>3.3. DA QUALIDADE DOS PRODUTOS:</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u w:val="single"/>
        </w:rPr>
      </w:pPr>
      <w:r w:rsidRPr="00393BCB">
        <w:rPr>
          <w:rFonts w:asciiTheme="minorHAnsi" w:hAnsiTheme="minorHAnsi" w:cstheme="minorHAnsi"/>
          <w:b/>
          <w:sz w:val="20"/>
          <w:szCs w:val="20"/>
          <w:u w:val="single"/>
        </w:rPr>
        <w:t>3.3.1.</w:t>
      </w:r>
      <w:r w:rsidRPr="00393BCB">
        <w:rPr>
          <w:rFonts w:asciiTheme="minorHAnsi" w:hAnsiTheme="minorHAnsi" w:cstheme="minorHAnsi"/>
          <w:sz w:val="20"/>
          <w:szCs w:val="20"/>
          <w:u w:val="single"/>
        </w:rPr>
        <w:t xml:space="preserve"> O produto deve ser:</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a) de alta qualidade, com excelente acabamento, sem falhas ou quaisquer outras avarias;</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b) de excelência resistência e de modo a proporcionar segurança ao usuário;</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 xml:space="preserve">c) entregue obedecendo rigorosamente </w:t>
      </w:r>
      <w:proofErr w:type="gramStart"/>
      <w:r w:rsidRPr="00393BCB">
        <w:rPr>
          <w:rFonts w:asciiTheme="minorHAnsi" w:hAnsiTheme="minorHAnsi" w:cstheme="minorHAnsi"/>
          <w:sz w:val="20"/>
          <w:szCs w:val="20"/>
        </w:rPr>
        <w:t>as</w:t>
      </w:r>
      <w:proofErr w:type="gramEnd"/>
      <w:r w:rsidRPr="00393BCB">
        <w:rPr>
          <w:rFonts w:asciiTheme="minorHAnsi" w:hAnsiTheme="minorHAnsi" w:cstheme="minorHAnsi"/>
          <w:sz w:val="20"/>
          <w:szCs w:val="20"/>
        </w:rPr>
        <w:t xml:space="preserve"> cláusulas do Edital e seus anexos.</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d) entregue acondicionado, sempre que possível, em embalagens lacradas individualmente, identificado, e em perfeitas condições de armazenagem.</w:t>
      </w:r>
    </w:p>
    <w:p w:rsidR="00393BCB" w:rsidRPr="00393BCB" w:rsidRDefault="00393BCB" w:rsidP="00393BCB">
      <w:pPr>
        <w:autoSpaceDE w:val="0"/>
        <w:autoSpaceDN w:val="0"/>
        <w:adjustRightInd w:val="0"/>
        <w:spacing w:after="0" w:line="240" w:lineRule="auto"/>
        <w:jc w:val="both"/>
        <w:rPr>
          <w:rFonts w:asciiTheme="minorHAnsi" w:hAnsiTheme="minorHAnsi" w:cstheme="minorHAnsi"/>
          <w:b/>
          <w:sz w:val="20"/>
          <w:szCs w:val="20"/>
        </w:rPr>
      </w:pPr>
      <w:r w:rsidRPr="00393BCB">
        <w:rPr>
          <w:rFonts w:asciiTheme="minorHAnsi" w:hAnsiTheme="minorHAnsi" w:cstheme="minorHAnsi"/>
          <w:b/>
          <w:sz w:val="20"/>
          <w:szCs w:val="20"/>
        </w:rPr>
        <w:t>3.3.2.</w:t>
      </w:r>
      <w:r w:rsidRPr="00393BCB">
        <w:rPr>
          <w:rFonts w:asciiTheme="minorHAnsi" w:hAnsiTheme="minorHAnsi" w:cstheme="minorHAnsi"/>
          <w:sz w:val="20"/>
          <w:szCs w:val="20"/>
        </w:rPr>
        <w:t xml:space="preserve"> Produto contendo baixa qualidade, em desacordo com o edital e seus anexos ou com a legislação vigente aplicada, será rejeitado pela Secretaria da Saúde.</w:t>
      </w:r>
    </w:p>
    <w:p w:rsidR="00393BCB" w:rsidRPr="00393BCB" w:rsidRDefault="00393BCB" w:rsidP="00393BCB">
      <w:pPr>
        <w:autoSpaceDE w:val="0"/>
        <w:autoSpaceDN w:val="0"/>
        <w:adjustRightInd w:val="0"/>
        <w:spacing w:after="0" w:line="240" w:lineRule="auto"/>
        <w:jc w:val="both"/>
        <w:rPr>
          <w:rFonts w:asciiTheme="minorHAnsi" w:hAnsiTheme="minorHAnsi" w:cstheme="minorHAnsi"/>
          <w:b/>
          <w:bCs/>
          <w:sz w:val="20"/>
          <w:szCs w:val="20"/>
          <w:u w:val="single"/>
        </w:rPr>
      </w:pPr>
      <w:r w:rsidRPr="00393BCB">
        <w:rPr>
          <w:rFonts w:asciiTheme="minorHAnsi" w:hAnsiTheme="minorHAnsi" w:cstheme="minorHAnsi"/>
          <w:b/>
          <w:bCs/>
          <w:sz w:val="20"/>
          <w:szCs w:val="20"/>
          <w:u w:val="single"/>
        </w:rPr>
        <w:t>3.4. DA IDENTIFICAÇÃO / EMBALAGEM DO PRODUTO:</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b/>
          <w:sz w:val="20"/>
          <w:szCs w:val="20"/>
        </w:rPr>
        <w:t>3.4.1.</w:t>
      </w:r>
      <w:r w:rsidRPr="00393BCB">
        <w:rPr>
          <w:rFonts w:asciiTheme="minorHAnsi" w:hAnsiTheme="minorHAnsi" w:cstheme="minorHAnsi"/>
          <w:sz w:val="20"/>
          <w:szCs w:val="20"/>
        </w:rPr>
        <w:t xml:space="preserve"> O produto fornecido deverá possuir embalagem, contendo:</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 xml:space="preserve">a) nome e </w:t>
      </w:r>
      <w:proofErr w:type="spellStart"/>
      <w:r w:rsidRPr="00393BCB">
        <w:rPr>
          <w:rFonts w:asciiTheme="minorHAnsi" w:hAnsiTheme="minorHAnsi" w:cstheme="minorHAnsi"/>
          <w:i/>
          <w:iCs/>
          <w:sz w:val="20"/>
          <w:szCs w:val="20"/>
        </w:rPr>
        <w:t>website</w:t>
      </w:r>
      <w:proofErr w:type="spellEnd"/>
      <w:r w:rsidRPr="00393BCB">
        <w:rPr>
          <w:rFonts w:asciiTheme="minorHAnsi" w:hAnsiTheme="minorHAnsi" w:cstheme="minorHAnsi"/>
          <w:sz w:val="20"/>
          <w:szCs w:val="20"/>
        </w:rPr>
        <w:t xml:space="preserve"> do fabricante;</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b) data do término da validade.</w:t>
      </w:r>
    </w:p>
    <w:p w:rsidR="00393BCB" w:rsidRPr="00393BCB" w:rsidRDefault="00393BCB" w:rsidP="00393BCB">
      <w:pPr>
        <w:autoSpaceDE w:val="0"/>
        <w:autoSpaceDN w:val="0"/>
        <w:adjustRightInd w:val="0"/>
        <w:spacing w:after="0" w:line="240" w:lineRule="auto"/>
        <w:jc w:val="both"/>
        <w:rPr>
          <w:rFonts w:asciiTheme="minorHAnsi" w:hAnsiTheme="minorHAnsi" w:cstheme="minorHAnsi"/>
          <w:b/>
          <w:bCs/>
          <w:sz w:val="20"/>
          <w:szCs w:val="20"/>
          <w:u w:val="single"/>
        </w:rPr>
      </w:pPr>
      <w:r w:rsidRPr="00393BCB">
        <w:rPr>
          <w:rFonts w:asciiTheme="minorHAnsi" w:hAnsiTheme="minorHAnsi" w:cstheme="minorHAnsi"/>
          <w:b/>
          <w:bCs/>
          <w:sz w:val="20"/>
          <w:szCs w:val="20"/>
          <w:u w:val="single"/>
        </w:rPr>
        <w:t>3.5. DA VALIDADE DO PRODUTO:</w:t>
      </w:r>
    </w:p>
    <w:p w:rsidR="00393BCB" w:rsidRPr="00393BCB" w:rsidRDefault="00393BCB" w:rsidP="00393BCB">
      <w:pPr>
        <w:autoSpaceDE w:val="0"/>
        <w:autoSpaceDN w:val="0"/>
        <w:adjustRightInd w:val="0"/>
        <w:spacing w:after="0" w:line="240" w:lineRule="auto"/>
        <w:jc w:val="both"/>
        <w:rPr>
          <w:rFonts w:asciiTheme="minorHAnsi" w:hAnsiTheme="minorHAnsi" w:cstheme="minorHAnsi"/>
          <w:b/>
          <w:color w:val="000000"/>
          <w:sz w:val="20"/>
          <w:szCs w:val="20"/>
        </w:rPr>
      </w:pPr>
      <w:r w:rsidRPr="00393BCB">
        <w:rPr>
          <w:rFonts w:asciiTheme="minorHAnsi" w:hAnsiTheme="minorHAnsi" w:cstheme="minorHAnsi"/>
          <w:b/>
          <w:color w:val="000000"/>
          <w:sz w:val="20"/>
          <w:szCs w:val="20"/>
        </w:rPr>
        <w:t>3.5.1.</w:t>
      </w:r>
      <w:r w:rsidRPr="00393BCB">
        <w:rPr>
          <w:rFonts w:asciiTheme="minorHAnsi" w:hAnsiTheme="minorHAnsi" w:cstheme="minorHAnsi"/>
          <w:sz w:val="20"/>
          <w:szCs w:val="20"/>
        </w:rPr>
        <w:t xml:space="preserve"> </w:t>
      </w:r>
      <w:r w:rsidRPr="00393BCB">
        <w:rPr>
          <w:rFonts w:asciiTheme="minorHAnsi" w:hAnsiTheme="minorHAnsi" w:cstheme="minorHAnsi"/>
          <w:b/>
          <w:color w:val="000000"/>
          <w:sz w:val="20"/>
          <w:szCs w:val="20"/>
        </w:rPr>
        <w:t>O produto deve ter a validade mínima de 30 (trinta) dias contados do atesto da nota fiscal.</w:t>
      </w:r>
    </w:p>
    <w:p w:rsidR="00393BCB" w:rsidRPr="00393BCB" w:rsidRDefault="00393BCB" w:rsidP="00393BCB">
      <w:pPr>
        <w:tabs>
          <w:tab w:val="left" w:pos="2127"/>
        </w:tabs>
        <w:spacing w:after="0" w:line="240" w:lineRule="auto"/>
        <w:jc w:val="both"/>
        <w:rPr>
          <w:rFonts w:asciiTheme="minorHAnsi" w:hAnsiTheme="minorHAnsi" w:cstheme="minorHAnsi"/>
          <w:color w:val="000000"/>
          <w:sz w:val="20"/>
          <w:szCs w:val="20"/>
        </w:rPr>
      </w:pPr>
      <w:r w:rsidRPr="00393BCB">
        <w:rPr>
          <w:rFonts w:asciiTheme="minorHAnsi" w:hAnsiTheme="minorHAnsi" w:cstheme="minorHAnsi"/>
          <w:b/>
          <w:color w:val="000000"/>
          <w:sz w:val="20"/>
          <w:szCs w:val="20"/>
        </w:rPr>
        <w:t>3.5.2.</w:t>
      </w:r>
      <w:r w:rsidRPr="00393BCB">
        <w:rPr>
          <w:rFonts w:asciiTheme="minorHAnsi" w:hAnsiTheme="minorHAnsi" w:cstheme="minorHAnsi"/>
          <w:color w:val="000000"/>
          <w:sz w:val="20"/>
          <w:szCs w:val="20"/>
        </w:rPr>
        <w:t xml:space="preserve"> A Contratada fica obrigada a manter a validade do produto exigida neste Termo, sob pena de sofrer as sanções legais aplicáveis, além de ser obrigada a reparar os prejuízos que causar a SESAU/TO ou a terceiros, decorrentes de falhas no produto ou de sua respectiva entrega ou ainda relacionados à fabricação ou armazenagem.</w:t>
      </w:r>
    </w:p>
    <w:p w:rsidR="00393BCB" w:rsidRPr="00393BCB" w:rsidRDefault="00393BCB" w:rsidP="00393BCB">
      <w:pPr>
        <w:autoSpaceDE w:val="0"/>
        <w:autoSpaceDN w:val="0"/>
        <w:adjustRightInd w:val="0"/>
        <w:spacing w:after="0" w:line="240" w:lineRule="auto"/>
        <w:jc w:val="both"/>
        <w:rPr>
          <w:rFonts w:asciiTheme="minorHAnsi" w:hAnsiTheme="minorHAnsi" w:cstheme="minorHAnsi"/>
          <w:color w:val="000000"/>
          <w:sz w:val="20"/>
          <w:szCs w:val="20"/>
        </w:rPr>
      </w:pPr>
      <w:r w:rsidRPr="00393BCB">
        <w:rPr>
          <w:rFonts w:asciiTheme="minorHAnsi" w:hAnsiTheme="minorHAnsi" w:cstheme="minorHAnsi"/>
          <w:b/>
          <w:sz w:val="20"/>
          <w:szCs w:val="20"/>
        </w:rPr>
        <w:t xml:space="preserve">3.5.3. </w:t>
      </w:r>
      <w:r w:rsidRPr="00393BCB">
        <w:rPr>
          <w:rFonts w:asciiTheme="minorHAnsi" w:hAnsiTheme="minorHAnsi" w:cstheme="minorHAnsi"/>
          <w:sz w:val="20"/>
          <w:szCs w:val="20"/>
        </w:rPr>
        <w:t xml:space="preserve">Durante o período de validade do produto, a </w:t>
      </w:r>
      <w:r w:rsidRPr="00393BCB">
        <w:rPr>
          <w:rFonts w:asciiTheme="minorHAnsi" w:hAnsiTheme="minorHAnsi" w:cstheme="minorHAnsi"/>
          <w:color w:val="000000"/>
          <w:sz w:val="20"/>
          <w:szCs w:val="20"/>
        </w:rPr>
        <w:t>Contratada deverá arcar com substituições em decorrência de defeitos do produto, transporte, avarias, embalagem ou armazenamento e outros eventos, para os quais a Contratante não concorreu.</w:t>
      </w:r>
    </w:p>
    <w:p w:rsidR="00393BCB" w:rsidRPr="00393BCB" w:rsidRDefault="00393BCB" w:rsidP="00393BCB">
      <w:pPr>
        <w:autoSpaceDE w:val="0"/>
        <w:autoSpaceDN w:val="0"/>
        <w:adjustRightInd w:val="0"/>
        <w:spacing w:after="0" w:line="240" w:lineRule="auto"/>
        <w:jc w:val="both"/>
        <w:rPr>
          <w:rFonts w:asciiTheme="minorHAnsi" w:hAnsiTheme="minorHAnsi" w:cstheme="minorHAnsi"/>
          <w:color w:val="000000"/>
          <w:sz w:val="20"/>
          <w:szCs w:val="20"/>
        </w:rPr>
      </w:pPr>
      <w:r w:rsidRPr="00393BCB">
        <w:rPr>
          <w:rFonts w:asciiTheme="minorHAnsi" w:hAnsiTheme="minorHAnsi" w:cstheme="minorHAnsi"/>
          <w:color w:val="000000"/>
          <w:sz w:val="20"/>
          <w:szCs w:val="20"/>
        </w:rPr>
        <w:t xml:space="preserve">a) O prazo para a Contratada atender ao item acima, deverá ser de no máximo até </w:t>
      </w:r>
      <w:r w:rsidRPr="00393BCB">
        <w:rPr>
          <w:rFonts w:asciiTheme="minorHAnsi" w:hAnsiTheme="minorHAnsi" w:cstheme="minorHAnsi"/>
          <w:b/>
          <w:bCs/>
          <w:color w:val="000000"/>
          <w:sz w:val="20"/>
          <w:szCs w:val="20"/>
        </w:rPr>
        <w:t>05 (cinco) dias úteis,</w:t>
      </w:r>
      <w:r w:rsidRPr="00393BCB">
        <w:rPr>
          <w:rFonts w:asciiTheme="minorHAnsi" w:hAnsiTheme="minorHAnsi" w:cstheme="minorHAnsi"/>
          <w:bCs/>
          <w:color w:val="000000"/>
          <w:sz w:val="20"/>
          <w:szCs w:val="20"/>
        </w:rPr>
        <w:t xml:space="preserve"> </w:t>
      </w:r>
      <w:r w:rsidRPr="00393BCB">
        <w:rPr>
          <w:rFonts w:asciiTheme="minorHAnsi" w:hAnsiTheme="minorHAnsi" w:cstheme="minorHAnsi"/>
          <w:color w:val="000000"/>
          <w:sz w:val="20"/>
          <w:szCs w:val="20"/>
        </w:rPr>
        <w:t>contados da notificação da SESAU/TO, que se dará por meio de e-mail ou ofício.</w:t>
      </w:r>
    </w:p>
    <w:p w:rsidR="00393BCB" w:rsidRPr="00393BCB" w:rsidRDefault="00393BCB" w:rsidP="00393BCB">
      <w:pPr>
        <w:autoSpaceDE w:val="0"/>
        <w:autoSpaceDN w:val="0"/>
        <w:adjustRightInd w:val="0"/>
        <w:spacing w:after="0" w:line="240" w:lineRule="auto"/>
        <w:jc w:val="both"/>
        <w:rPr>
          <w:rFonts w:asciiTheme="minorHAnsi" w:hAnsiTheme="minorHAnsi" w:cstheme="minorHAnsi"/>
          <w:b/>
          <w:bCs/>
          <w:sz w:val="20"/>
          <w:szCs w:val="20"/>
          <w:u w:val="single"/>
        </w:rPr>
      </w:pPr>
      <w:r w:rsidRPr="00393BCB">
        <w:rPr>
          <w:rFonts w:asciiTheme="minorHAnsi" w:hAnsiTheme="minorHAnsi" w:cstheme="minorHAnsi"/>
          <w:b/>
          <w:bCs/>
          <w:sz w:val="20"/>
          <w:szCs w:val="20"/>
          <w:u w:val="single"/>
        </w:rPr>
        <w:t>3.6. DA ADJUDICAÇÃO:</w:t>
      </w:r>
    </w:p>
    <w:p w:rsidR="00393BCB" w:rsidRPr="00393BCB" w:rsidRDefault="00393BCB" w:rsidP="00393BC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93BCB">
        <w:rPr>
          <w:rFonts w:asciiTheme="minorHAnsi" w:hAnsiTheme="minorHAnsi" w:cstheme="minorHAnsi"/>
          <w:b/>
          <w:sz w:val="20"/>
          <w:szCs w:val="20"/>
        </w:rPr>
        <w:t>3.6.1.</w:t>
      </w:r>
      <w:r w:rsidRPr="00393BCB">
        <w:rPr>
          <w:rFonts w:asciiTheme="minorHAnsi" w:hAnsiTheme="minorHAnsi" w:cstheme="minorHAnsi"/>
          <w:sz w:val="20"/>
          <w:szCs w:val="20"/>
        </w:rPr>
        <w:t xml:space="preserve"> A adjudicação será </w:t>
      </w:r>
      <w:r w:rsidRPr="00393BCB">
        <w:rPr>
          <w:rFonts w:asciiTheme="minorHAnsi" w:hAnsiTheme="minorHAnsi" w:cstheme="minorHAnsi"/>
          <w:b/>
          <w:sz w:val="20"/>
          <w:szCs w:val="20"/>
        </w:rPr>
        <w:t>por item.</w:t>
      </w:r>
    </w:p>
    <w:p w:rsidR="00E53FF8" w:rsidRPr="001D2C43" w:rsidRDefault="00393BCB" w:rsidP="00393BCB">
      <w:pPr>
        <w:tabs>
          <w:tab w:val="left" w:pos="2127"/>
        </w:tabs>
        <w:spacing w:after="120" w:line="240" w:lineRule="auto"/>
        <w:jc w:val="both"/>
        <w:rPr>
          <w:rFonts w:cs="Calibri"/>
          <w:bCs/>
          <w:sz w:val="20"/>
          <w:szCs w:val="20"/>
        </w:rPr>
      </w:pPr>
      <w:r w:rsidRPr="00393BCB">
        <w:rPr>
          <w:rFonts w:asciiTheme="minorHAnsi" w:hAnsiTheme="minorHAnsi" w:cstheme="minorHAnsi"/>
          <w:b/>
          <w:sz w:val="20"/>
          <w:szCs w:val="20"/>
        </w:rPr>
        <w:t>3.6.2.</w:t>
      </w:r>
      <w:r w:rsidRPr="00393BCB">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C7AFC">
        <w:rPr>
          <w:rFonts w:cs="Calibri"/>
          <w:b/>
          <w:bCs/>
          <w:color w:val="FFFFFF"/>
          <w:sz w:val="20"/>
          <w:szCs w:val="20"/>
        </w:rPr>
        <w:t>4</w:t>
      </w:r>
      <w:r w:rsidRPr="00E166E5">
        <w:rPr>
          <w:rFonts w:cs="Calibri"/>
          <w:b/>
          <w:bCs/>
          <w:color w:val="FFFFFF"/>
          <w:sz w:val="20"/>
          <w:szCs w:val="20"/>
        </w:rPr>
        <w:t xml:space="preserve">. </w:t>
      </w:r>
      <w:r w:rsidR="005C7AFC">
        <w:rPr>
          <w:rFonts w:cs="Calibri"/>
          <w:b/>
          <w:bCs/>
          <w:color w:val="FFFFFF"/>
          <w:sz w:val="20"/>
          <w:szCs w:val="20"/>
        </w:rPr>
        <w:t>DA QUALIFICAÇÃO TÉCNICA DOS LICITANTES</w:t>
      </w:r>
    </w:p>
    <w:p w:rsidR="001D2C43" w:rsidRPr="00FD25B8" w:rsidRDefault="00FD25B8" w:rsidP="008E7DBD">
      <w:pPr>
        <w:tabs>
          <w:tab w:val="left" w:pos="7200"/>
        </w:tabs>
        <w:spacing w:after="120" w:line="240" w:lineRule="auto"/>
        <w:jc w:val="both"/>
        <w:rPr>
          <w:rFonts w:eastAsia="Batang" w:cs="Calibri"/>
          <w:color w:val="000000"/>
          <w:sz w:val="20"/>
          <w:szCs w:val="20"/>
        </w:rPr>
      </w:pPr>
      <w:r w:rsidRPr="00FD25B8">
        <w:rPr>
          <w:rFonts w:eastAsia="Batang" w:cs="Calibri"/>
          <w:b/>
          <w:color w:val="000000"/>
          <w:sz w:val="20"/>
          <w:szCs w:val="20"/>
        </w:rPr>
        <w:t>4.1.</w:t>
      </w:r>
      <w:r>
        <w:rPr>
          <w:rFonts w:eastAsia="Batang" w:cs="Calibri"/>
          <w:b/>
          <w:color w:val="000000"/>
          <w:sz w:val="20"/>
          <w:szCs w:val="20"/>
        </w:rPr>
        <w:t xml:space="preserve"> </w:t>
      </w:r>
      <w:r>
        <w:rPr>
          <w:rFonts w:eastAsia="Batang" w:cs="Calibri"/>
          <w:color w:val="000000"/>
          <w:sz w:val="20"/>
          <w:szCs w:val="20"/>
        </w:rPr>
        <w:t xml:space="preserve">Conforme item 13.3. </w:t>
      </w:r>
      <w:proofErr w:type="gramStart"/>
      <w:r>
        <w:rPr>
          <w:rFonts w:eastAsia="Batang" w:cs="Calibri"/>
          <w:color w:val="000000"/>
          <w:sz w:val="20"/>
          <w:szCs w:val="20"/>
        </w:rPr>
        <w:t>do</w:t>
      </w:r>
      <w:proofErr w:type="gramEnd"/>
      <w:r>
        <w:rPr>
          <w:rFonts w:eastAsia="Batang" w:cs="Calibri"/>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691C4F">
        <w:rPr>
          <w:rFonts w:cs="Calibri"/>
          <w:b/>
          <w:bCs/>
          <w:color w:val="FFFFFF"/>
          <w:sz w:val="20"/>
          <w:szCs w:val="20"/>
        </w:rPr>
        <w:t>DAS AMOSTRAS</w:t>
      </w:r>
      <w:r w:rsidR="005203EF">
        <w:rPr>
          <w:rFonts w:cs="Calibri"/>
          <w:b/>
          <w:bCs/>
          <w:color w:val="FFFFFF"/>
          <w:sz w:val="20"/>
          <w:szCs w:val="20"/>
        </w:rPr>
        <w:t xml:space="preserve"> </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
          <w:color w:val="000000"/>
          <w:sz w:val="20"/>
          <w:szCs w:val="20"/>
        </w:rPr>
        <w:t xml:space="preserve">5.1. </w:t>
      </w:r>
      <w:r w:rsidRPr="006712BB">
        <w:rPr>
          <w:rFonts w:asciiTheme="minorHAnsi" w:hAnsiTheme="minorHAnsi" w:cstheme="minorHAnsi"/>
          <w:color w:val="000000"/>
          <w:sz w:val="20"/>
          <w:szCs w:val="20"/>
        </w:rPr>
        <w:t xml:space="preserve">Se necessário, a critério da área técnica, a </w:t>
      </w:r>
      <w:r w:rsidRPr="006712BB">
        <w:rPr>
          <w:rFonts w:asciiTheme="minorHAnsi" w:hAnsiTheme="minorHAnsi" w:cstheme="minorHAnsi"/>
          <w:bCs/>
          <w:sz w:val="20"/>
          <w:szCs w:val="20"/>
        </w:rPr>
        <w:t xml:space="preserve">SESAU/TO </w:t>
      </w:r>
      <w:r w:rsidRPr="006712BB">
        <w:rPr>
          <w:rFonts w:asciiTheme="minorHAnsi" w:hAnsiTheme="minorHAnsi" w:cstheme="minorHAnsi"/>
          <w:b/>
          <w:bCs/>
          <w:sz w:val="20"/>
          <w:szCs w:val="20"/>
        </w:rPr>
        <w:t xml:space="preserve">solicitará amostras do item </w:t>
      </w:r>
      <w:r w:rsidRPr="006712BB">
        <w:rPr>
          <w:rFonts w:asciiTheme="minorHAnsi" w:hAnsiTheme="minorHAnsi" w:cstheme="minorHAnsi"/>
          <w:bCs/>
          <w:sz w:val="20"/>
          <w:szCs w:val="20"/>
        </w:rPr>
        <w:t xml:space="preserve">(conforme descrito no próprio item da empresa vencedora) objetivando </w:t>
      </w:r>
      <w:r w:rsidRPr="006712BB">
        <w:rPr>
          <w:rFonts w:asciiTheme="minorHAnsi" w:hAnsiTheme="minorHAnsi" w:cstheme="minorHAnsi"/>
          <w:color w:val="000000"/>
          <w:sz w:val="20"/>
          <w:szCs w:val="20"/>
        </w:rPr>
        <w:t>verificar se o produto ofertado atende as exigências do Edital e de seus anexos, nos termos do artigo 43, IV da Lei Federal 8.666/1.993</w:t>
      </w:r>
      <w:r w:rsidRPr="006712BB">
        <w:rPr>
          <w:rFonts w:asciiTheme="minorHAnsi" w:hAnsiTheme="minorHAnsi" w:cstheme="minorHAnsi"/>
          <w:bCs/>
          <w:sz w:val="20"/>
          <w:szCs w:val="20"/>
        </w:rPr>
        <w:t>.</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
          <w:bCs/>
          <w:sz w:val="20"/>
          <w:szCs w:val="20"/>
        </w:rPr>
        <w:t>5.1.1.</w:t>
      </w:r>
      <w:r w:rsidRPr="006712BB">
        <w:rPr>
          <w:rFonts w:asciiTheme="minorHAnsi" w:hAnsiTheme="minorHAnsi" w:cstheme="minorHAnsi"/>
          <w:bCs/>
          <w:sz w:val="20"/>
          <w:szCs w:val="20"/>
        </w:rPr>
        <w:t xml:space="preserve"> A amostra será aferida por uma Comissão composta por, no mínimo, três servidores;</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
          <w:bCs/>
          <w:sz w:val="20"/>
          <w:szCs w:val="20"/>
        </w:rPr>
        <w:t>5.1.2.</w:t>
      </w:r>
      <w:r w:rsidRPr="006712BB">
        <w:rPr>
          <w:rFonts w:asciiTheme="minorHAnsi" w:hAnsiTheme="minorHAnsi" w:cstheme="minorHAnsi"/>
          <w:bCs/>
          <w:sz w:val="20"/>
          <w:szCs w:val="20"/>
        </w:rPr>
        <w:t xml:space="preserve"> Desclassificada a proposta/amostra, serão convocadas as licitantes </w:t>
      </w:r>
      <w:proofErr w:type="spellStart"/>
      <w:r w:rsidRPr="006712BB">
        <w:rPr>
          <w:rFonts w:asciiTheme="minorHAnsi" w:hAnsiTheme="minorHAnsi" w:cstheme="minorHAnsi"/>
          <w:bCs/>
          <w:sz w:val="20"/>
          <w:szCs w:val="20"/>
        </w:rPr>
        <w:t>subsequentes</w:t>
      </w:r>
      <w:proofErr w:type="spellEnd"/>
      <w:r w:rsidRPr="006712BB">
        <w:rPr>
          <w:rFonts w:asciiTheme="minorHAnsi" w:hAnsiTheme="minorHAnsi" w:cstheme="minorHAnsi"/>
          <w:bCs/>
          <w:sz w:val="20"/>
          <w:szCs w:val="20"/>
        </w:rPr>
        <w:t>;</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
          <w:bCs/>
          <w:sz w:val="20"/>
          <w:szCs w:val="20"/>
        </w:rPr>
        <w:t>5.1.3.</w:t>
      </w:r>
      <w:r w:rsidRPr="006712BB">
        <w:rPr>
          <w:rFonts w:asciiTheme="minorHAnsi" w:hAnsiTheme="minorHAnsi" w:cstheme="minorHAnsi"/>
          <w:bCs/>
          <w:sz w:val="20"/>
          <w:szCs w:val="20"/>
        </w:rPr>
        <w:t xml:space="preserve"> Terá a proposta/amostra desclassificada, sem prejuízo das sanções cabíveis, a licitante que:</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Cs/>
          <w:sz w:val="20"/>
          <w:szCs w:val="20"/>
        </w:rPr>
        <w:lastRenderedPageBreak/>
        <w:t>a) Não apresentar a amostra no prazo e nas condições solicitadas;</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Cs/>
          <w:sz w:val="20"/>
          <w:szCs w:val="20"/>
        </w:rPr>
        <w:t>b) Apresentar produto de baixa qualidade;</w:t>
      </w:r>
    </w:p>
    <w:p w:rsidR="00C84E42" w:rsidRPr="00A44E0E" w:rsidRDefault="006712BB" w:rsidP="006712BB">
      <w:pPr>
        <w:tabs>
          <w:tab w:val="left" w:pos="7200"/>
        </w:tabs>
        <w:spacing w:after="120" w:line="240" w:lineRule="auto"/>
        <w:jc w:val="both"/>
        <w:rPr>
          <w:rFonts w:eastAsia="Batang" w:cs="Calibri"/>
          <w:b/>
          <w:color w:val="000000"/>
          <w:sz w:val="20"/>
          <w:szCs w:val="20"/>
        </w:rPr>
      </w:pPr>
      <w:r w:rsidRPr="006712BB">
        <w:rPr>
          <w:rFonts w:asciiTheme="minorHAnsi" w:hAnsiTheme="minorHAnsi" w:cstheme="minorHAnsi"/>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C838EF">
        <w:rPr>
          <w:rFonts w:cs="Calibri"/>
          <w:b/>
          <w:bCs/>
          <w:color w:val="FFFFFF"/>
          <w:sz w:val="20"/>
          <w:szCs w:val="20"/>
        </w:rPr>
        <w:t>DO PRAZO DE ENTREGA DO PRODUTO</w:t>
      </w:r>
    </w:p>
    <w:p w:rsidR="000117A5" w:rsidRPr="000117A5" w:rsidRDefault="000117A5" w:rsidP="000117A5">
      <w:pPr>
        <w:tabs>
          <w:tab w:val="left" w:pos="7200"/>
        </w:tabs>
        <w:spacing w:after="0" w:line="240" w:lineRule="auto"/>
        <w:jc w:val="both"/>
        <w:rPr>
          <w:rFonts w:asciiTheme="minorHAnsi" w:eastAsia="Batang" w:hAnsiTheme="minorHAnsi" w:cstheme="minorHAnsi"/>
          <w:sz w:val="20"/>
          <w:szCs w:val="20"/>
        </w:rPr>
      </w:pPr>
      <w:r w:rsidRPr="000117A5">
        <w:rPr>
          <w:rFonts w:asciiTheme="minorHAnsi" w:eastAsia="Batang" w:hAnsiTheme="minorHAnsi" w:cstheme="minorHAnsi"/>
          <w:b/>
          <w:sz w:val="20"/>
          <w:szCs w:val="20"/>
        </w:rPr>
        <w:t>6.1.</w:t>
      </w:r>
      <w:r w:rsidRPr="000117A5">
        <w:rPr>
          <w:rFonts w:asciiTheme="minorHAnsi" w:eastAsia="Batang" w:hAnsiTheme="minorHAnsi" w:cstheme="minorHAnsi"/>
          <w:sz w:val="20"/>
          <w:szCs w:val="20"/>
        </w:rPr>
        <w:t xml:space="preserve"> A entrega será parcelada e mediante solicitação do LACEN, via e-mail ou ofício, conforme previsão mensal estimada</w:t>
      </w:r>
      <w:r w:rsidRPr="000117A5">
        <w:rPr>
          <w:rFonts w:asciiTheme="minorHAnsi" w:hAnsiTheme="minorHAnsi" w:cstheme="minorHAnsi"/>
          <w:sz w:val="20"/>
          <w:szCs w:val="20"/>
        </w:rPr>
        <w:t>,</w:t>
      </w:r>
      <w:r w:rsidRPr="000117A5">
        <w:rPr>
          <w:rFonts w:asciiTheme="minorHAnsi" w:eastAsia="Batang" w:hAnsiTheme="minorHAnsi" w:cstheme="minorHAnsi"/>
          <w:sz w:val="20"/>
          <w:szCs w:val="20"/>
        </w:rPr>
        <w:t xml:space="preserve"> podendo ser ajustada para mais ou menos conforme a necessidade, sendo o fornecimento para um total de 17 (dezessete) meses, sendo 05 (cinco) meses para o ano de 2016 e o restante, 12 (doze) meses para o ano de 2017.   A primeira entrega deverá ser feita em até 15 (quinze) dias corridos após o recebimento do empenho.</w:t>
      </w:r>
    </w:p>
    <w:p w:rsidR="004061C6" w:rsidRDefault="000117A5" w:rsidP="000117A5">
      <w:pPr>
        <w:spacing w:after="120" w:line="240" w:lineRule="auto"/>
        <w:jc w:val="both"/>
        <w:rPr>
          <w:bCs/>
          <w:color w:val="000000"/>
          <w:sz w:val="20"/>
          <w:szCs w:val="20"/>
        </w:rPr>
      </w:pPr>
      <w:r w:rsidRPr="000117A5">
        <w:rPr>
          <w:rFonts w:asciiTheme="minorHAnsi" w:eastAsia="Batang" w:hAnsiTheme="minorHAnsi" w:cstheme="minorHAnsi"/>
          <w:b/>
          <w:sz w:val="20"/>
          <w:szCs w:val="20"/>
        </w:rPr>
        <w:t>6.2.</w:t>
      </w:r>
      <w:r w:rsidRPr="000117A5">
        <w:rPr>
          <w:rFonts w:asciiTheme="minorHAnsi" w:eastAsia="Batang" w:hAnsiTheme="minorHAnsi" w:cstheme="minorHAnsi"/>
          <w:sz w:val="20"/>
          <w:szCs w:val="20"/>
        </w:rPr>
        <w:t xml:space="preserve"> Caso, por motivo justo, a CONTRATADA solicitar prorrogação, este pedido pode ser aceito ou não, pela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625F22">
        <w:rPr>
          <w:rFonts w:cs="Calibri"/>
          <w:b/>
          <w:bCs/>
          <w:color w:val="FFFFFF"/>
          <w:sz w:val="20"/>
          <w:szCs w:val="20"/>
        </w:rPr>
        <w:t>DO LOCAL DE ENTREGA DO PRODUTO</w:t>
      </w:r>
    </w:p>
    <w:p w:rsidR="00650CE8" w:rsidRPr="00650CE8" w:rsidRDefault="00650CE8" w:rsidP="00650CE8">
      <w:pPr>
        <w:tabs>
          <w:tab w:val="left" w:pos="7200"/>
        </w:tabs>
        <w:spacing w:after="0" w:line="240" w:lineRule="auto"/>
        <w:jc w:val="both"/>
        <w:rPr>
          <w:rFonts w:asciiTheme="minorHAnsi" w:eastAsia="Batang" w:hAnsiTheme="minorHAnsi" w:cstheme="minorHAnsi"/>
          <w:color w:val="000000"/>
          <w:sz w:val="20"/>
          <w:szCs w:val="20"/>
        </w:rPr>
      </w:pPr>
      <w:r w:rsidRPr="00650CE8">
        <w:rPr>
          <w:rFonts w:asciiTheme="minorHAnsi" w:eastAsia="Batang" w:hAnsiTheme="minorHAnsi" w:cstheme="minorHAnsi"/>
          <w:b/>
          <w:color w:val="000000"/>
          <w:sz w:val="20"/>
          <w:szCs w:val="20"/>
        </w:rPr>
        <w:t>7.1.</w:t>
      </w:r>
      <w:r w:rsidRPr="00650CE8">
        <w:rPr>
          <w:rFonts w:asciiTheme="minorHAnsi" w:eastAsia="Batang" w:hAnsiTheme="minorHAnsi" w:cstheme="minorHAnsi"/>
          <w:color w:val="000000"/>
          <w:sz w:val="20"/>
          <w:szCs w:val="20"/>
        </w:rPr>
        <w:t xml:space="preserve"> Os produtos devem ser entregues em dia e horário comercial</w:t>
      </w:r>
      <w:r w:rsidRPr="00650CE8">
        <w:rPr>
          <w:rFonts w:asciiTheme="minorHAnsi" w:eastAsia="Batang" w:hAnsiTheme="minorHAnsi" w:cstheme="minorHAnsi"/>
          <w:bCs/>
          <w:color w:val="000000"/>
          <w:sz w:val="20"/>
          <w:szCs w:val="20"/>
        </w:rPr>
        <w:t xml:space="preserve">, a qual deve ser realizada </w:t>
      </w:r>
      <w:r w:rsidRPr="00650CE8">
        <w:rPr>
          <w:rFonts w:asciiTheme="minorHAnsi" w:eastAsia="Batang" w:hAnsiTheme="minorHAnsi" w:cstheme="minorHAnsi"/>
          <w:color w:val="000000"/>
          <w:sz w:val="20"/>
          <w:szCs w:val="20"/>
        </w:rPr>
        <w:t>na conformidade da Nota de Empenho</w:t>
      </w:r>
      <w:r w:rsidRPr="00650CE8">
        <w:rPr>
          <w:rFonts w:asciiTheme="minorHAnsi" w:eastAsia="Batang" w:hAnsiTheme="minorHAnsi" w:cstheme="minorHAnsi"/>
          <w:bCs/>
          <w:color w:val="000000"/>
          <w:sz w:val="20"/>
          <w:szCs w:val="20"/>
        </w:rPr>
        <w:t>,</w:t>
      </w:r>
      <w:r w:rsidRPr="00650CE8">
        <w:rPr>
          <w:rFonts w:asciiTheme="minorHAnsi" w:eastAsia="Batang" w:hAnsiTheme="minorHAnsi" w:cstheme="minorHAnsi"/>
          <w:color w:val="000000"/>
          <w:sz w:val="20"/>
          <w:szCs w:val="20"/>
        </w:rPr>
        <w:t xml:space="preserve"> na presença de servidores devidamente autorizados, como determina o § 8°, do artigo 15, da Lei 8.666/93, que será das </w:t>
      </w:r>
      <w:proofErr w:type="gramStart"/>
      <w:r w:rsidRPr="00650CE8">
        <w:rPr>
          <w:rFonts w:asciiTheme="minorHAnsi" w:eastAsia="Batang" w:hAnsiTheme="minorHAnsi" w:cstheme="minorHAnsi"/>
          <w:color w:val="000000"/>
          <w:sz w:val="20"/>
          <w:szCs w:val="20"/>
        </w:rPr>
        <w:t>08:00</w:t>
      </w:r>
      <w:proofErr w:type="gramEnd"/>
      <w:r w:rsidRPr="00650CE8">
        <w:rPr>
          <w:rFonts w:asciiTheme="minorHAnsi" w:eastAsia="Batang" w:hAnsiTheme="minorHAnsi" w:cstheme="minorHAnsi"/>
          <w:color w:val="000000"/>
          <w:sz w:val="20"/>
          <w:szCs w:val="20"/>
        </w:rPr>
        <w:t xml:space="preserve"> às 12:00 e das 14:00 às 18:00 horas. </w:t>
      </w:r>
    </w:p>
    <w:p w:rsidR="00650CE8" w:rsidRPr="00650CE8" w:rsidRDefault="00650CE8" w:rsidP="00650CE8">
      <w:pPr>
        <w:spacing w:after="0" w:line="240" w:lineRule="auto"/>
        <w:jc w:val="both"/>
        <w:rPr>
          <w:rFonts w:asciiTheme="minorHAnsi" w:hAnsiTheme="minorHAnsi" w:cstheme="minorHAnsi"/>
          <w:bCs/>
          <w:sz w:val="20"/>
          <w:szCs w:val="20"/>
        </w:rPr>
      </w:pPr>
      <w:r w:rsidRPr="00650CE8">
        <w:rPr>
          <w:rFonts w:asciiTheme="minorHAnsi" w:hAnsiTheme="minorHAnsi" w:cstheme="minorHAnsi"/>
          <w:snapToGrid w:val="0"/>
          <w:sz w:val="20"/>
          <w:szCs w:val="20"/>
        </w:rPr>
        <w:t xml:space="preserve">A entrega </w:t>
      </w:r>
      <w:r w:rsidRPr="00650CE8">
        <w:rPr>
          <w:rFonts w:asciiTheme="minorHAnsi" w:hAnsiTheme="minorHAnsi" w:cstheme="minorHAnsi"/>
          <w:bCs/>
          <w:sz w:val="20"/>
          <w:szCs w:val="20"/>
        </w:rPr>
        <w:t>deverá ser efetuada no seguinte endereço:</w:t>
      </w:r>
    </w:p>
    <w:p w:rsidR="0073024D" w:rsidRPr="0073024D" w:rsidRDefault="00650CE8" w:rsidP="00650CE8">
      <w:pPr>
        <w:tabs>
          <w:tab w:val="left" w:pos="7200"/>
        </w:tabs>
        <w:spacing w:after="120" w:line="240" w:lineRule="auto"/>
        <w:jc w:val="both"/>
        <w:rPr>
          <w:rFonts w:cs="Calibri"/>
          <w:b/>
          <w:color w:val="000000"/>
          <w:sz w:val="20"/>
          <w:szCs w:val="20"/>
        </w:rPr>
      </w:pPr>
      <w:r w:rsidRPr="00650CE8">
        <w:rPr>
          <w:rFonts w:asciiTheme="minorHAnsi" w:hAnsiTheme="minorHAnsi" w:cstheme="minorHAnsi"/>
          <w:bCs/>
          <w:sz w:val="20"/>
          <w:szCs w:val="20"/>
        </w:rPr>
        <w:t xml:space="preserve">LACEN situado: Quadra 601 Sul, Av. LO -15 Conj. 02, </w:t>
      </w:r>
      <w:proofErr w:type="spellStart"/>
      <w:r w:rsidRPr="00650CE8">
        <w:rPr>
          <w:rFonts w:asciiTheme="minorHAnsi" w:hAnsiTheme="minorHAnsi" w:cstheme="minorHAnsi"/>
          <w:bCs/>
          <w:sz w:val="20"/>
          <w:szCs w:val="20"/>
        </w:rPr>
        <w:t>Lt</w:t>
      </w:r>
      <w:proofErr w:type="spellEnd"/>
      <w:r w:rsidRPr="00650CE8">
        <w:rPr>
          <w:rFonts w:asciiTheme="minorHAnsi" w:hAnsiTheme="minorHAnsi" w:cstheme="minorHAnsi"/>
          <w:bCs/>
          <w:sz w:val="20"/>
          <w:szCs w:val="20"/>
        </w:rPr>
        <w:t xml:space="preserve">. 01, </w:t>
      </w:r>
      <w:r w:rsidRPr="00650CE8">
        <w:rPr>
          <w:rFonts w:asciiTheme="minorHAnsi" w:hAnsiTheme="minorHAnsi" w:cstheme="minorHAnsi"/>
          <w:sz w:val="20"/>
          <w:szCs w:val="20"/>
        </w:rPr>
        <w:t>Centro</w:t>
      </w:r>
      <w:r w:rsidRPr="00650CE8">
        <w:rPr>
          <w:rFonts w:asciiTheme="minorHAnsi" w:hAnsiTheme="minorHAnsi" w:cstheme="minorHAnsi"/>
          <w:bCs/>
          <w:sz w:val="20"/>
          <w:szCs w:val="20"/>
        </w:rPr>
        <w:t>, Palmas – TO, T</w:t>
      </w:r>
      <w:r w:rsidRPr="00650CE8">
        <w:rPr>
          <w:rFonts w:asciiTheme="minorHAnsi" w:hAnsiTheme="minorHAnsi" w:cstheme="minorHAnsi"/>
          <w:sz w:val="20"/>
          <w:szCs w:val="20"/>
        </w:rPr>
        <w:t xml:space="preserve">elefone: (63) 3218-3223 Email: </w:t>
      </w:r>
      <w:hyperlink r:id="rId17" w:history="1">
        <w:r w:rsidRPr="00650CE8">
          <w:rPr>
            <w:rStyle w:val="Hyperlink"/>
            <w:rFonts w:asciiTheme="minorHAnsi" w:hAnsiTheme="minorHAnsi" w:cstheme="minorHAnsi"/>
            <w:color w:val="000000" w:themeColor="text1"/>
            <w:sz w:val="20"/>
            <w:szCs w:val="20"/>
            <w:u w:val="none"/>
          </w:rPr>
          <w:t>caf.lacen@saude.to.gov.br</w:t>
        </w:r>
      </w:hyperlink>
      <w:r w:rsidRPr="00650CE8">
        <w:rPr>
          <w:rFonts w:asciiTheme="minorHAnsi" w:hAnsiTheme="minorHAnsi" w:cstheme="minorHAnsi"/>
          <w:color w:val="000000" w:themeColor="text1"/>
          <w:sz w:val="20"/>
          <w:szCs w:val="20"/>
        </w:rPr>
        <w:t xml:space="preserve"> e </w:t>
      </w:r>
      <w:hyperlink r:id="rId18" w:history="1">
        <w:r w:rsidRPr="00650CE8">
          <w:rPr>
            <w:rStyle w:val="Hyperlink"/>
            <w:rFonts w:asciiTheme="minorHAnsi" w:hAnsiTheme="minorHAnsi" w:cstheme="minorHAnsi"/>
            <w:color w:val="000000" w:themeColor="text1"/>
            <w:sz w:val="20"/>
            <w:szCs w:val="20"/>
            <w:u w:val="none"/>
          </w:rPr>
          <w:t>caf.lacen@gmail.com.br</w:t>
        </w:r>
      </w:hyperlink>
      <w:r w:rsidRPr="00650CE8">
        <w:rPr>
          <w:rFonts w:asciiTheme="minorHAnsi" w:hAnsiTheme="minorHAnsi" w:cstheme="minorHAnsi"/>
          <w:color w:val="000000" w:themeColor="text1"/>
          <w:sz w:val="20"/>
          <w:szCs w:val="20"/>
        </w:rPr>
        <w:t>;</w:t>
      </w:r>
    </w:p>
    <w:p w:rsidR="008778CF" w:rsidRPr="00E166E5" w:rsidRDefault="000B30D2"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DAS CONDIÇÕES DE FORNECIMENTO</w:t>
      </w:r>
    </w:p>
    <w:p w:rsidR="00C46301" w:rsidRPr="00C46301" w:rsidRDefault="00C46301" w:rsidP="00C46301">
      <w:pPr>
        <w:tabs>
          <w:tab w:val="left" w:pos="7200"/>
        </w:tabs>
        <w:spacing w:after="0" w:line="240" w:lineRule="auto"/>
        <w:jc w:val="both"/>
        <w:rPr>
          <w:rFonts w:asciiTheme="minorHAnsi" w:hAnsiTheme="minorHAnsi" w:cstheme="minorHAnsi"/>
          <w:b/>
          <w:color w:val="000000"/>
          <w:sz w:val="20"/>
          <w:szCs w:val="20"/>
          <w:u w:val="single"/>
        </w:rPr>
      </w:pPr>
      <w:r w:rsidRPr="00C46301">
        <w:rPr>
          <w:rFonts w:asciiTheme="minorHAnsi" w:hAnsiTheme="minorHAnsi" w:cstheme="minorHAnsi"/>
          <w:b/>
          <w:color w:val="000000"/>
          <w:sz w:val="20"/>
          <w:szCs w:val="20"/>
          <w:u w:val="single"/>
        </w:rPr>
        <w:t xml:space="preserve">8.1. Relativo </w:t>
      </w:r>
      <w:proofErr w:type="gramStart"/>
      <w:r w:rsidRPr="00C46301">
        <w:rPr>
          <w:rFonts w:asciiTheme="minorHAnsi" w:hAnsiTheme="minorHAnsi" w:cstheme="minorHAnsi"/>
          <w:b/>
          <w:color w:val="000000"/>
          <w:sz w:val="20"/>
          <w:szCs w:val="20"/>
          <w:u w:val="single"/>
        </w:rPr>
        <w:t>as</w:t>
      </w:r>
      <w:proofErr w:type="gramEnd"/>
      <w:r w:rsidRPr="00C46301">
        <w:rPr>
          <w:rFonts w:asciiTheme="minorHAnsi" w:hAnsiTheme="minorHAnsi" w:cstheme="minorHAnsi"/>
          <w:b/>
          <w:color w:val="000000"/>
          <w:sz w:val="20"/>
          <w:szCs w:val="20"/>
          <w:u w:val="single"/>
        </w:rPr>
        <w:t xml:space="preserve"> condições de fornecimento, a CONTRATADA deverá:</w:t>
      </w:r>
    </w:p>
    <w:p w:rsidR="00C46301" w:rsidRPr="00C46301" w:rsidRDefault="00C46301" w:rsidP="00C46301">
      <w:pPr>
        <w:tabs>
          <w:tab w:val="left" w:pos="7200"/>
        </w:tabs>
        <w:spacing w:after="0" w:line="240" w:lineRule="auto"/>
        <w:jc w:val="both"/>
        <w:rPr>
          <w:rFonts w:asciiTheme="minorHAnsi" w:hAnsiTheme="minorHAnsi" w:cstheme="minorHAnsi"/>
          <w:color w:val="000000"/>
          <w:sz w:val="20"/>
          <w:szCs w:val="20"/>
        </w:rPr>
      </w:pPr>
      <w:r w:rsidRPr="00C46301">
        <w:rPr>
          <w:rFonts w:asciiTheme="minorHAnsi" w:hAnsiTheme="minorHAnsi" w:cstheme="minorHAnsi"/>
          <w:b/>
          <w:color w:val="000000"/>
          <w:sz w:val="20"/>
          <w:szCs w:val="20"/>
        </w:rPr>
        <w:t>8.1.1.</w:t>
      </w:r>
      <w:r w:rsidRPr="00C46301">
        <w:rPr>
          <w:rFonts w:asciiTheme="minorHAnsi" w:hAnsiTheme="minorHAnsi" w:cstheme="minorHAnsi"/>
          <w:color w:val="000000"/>
          <w:sz w:val="20"/>
          <w:szCs w:val="20"/>
        </w:rPr>
        <w:t xml:space="preserve"> Entregar o produto obedecendo rigorosamente às condições do Edital, de seus anexos;</w:t>
      </w:r>
    </w:p>
    <w:p w:rsidR="00C46301" w:rsidRPr="00C46301" w:rsidRDefault="00C46301" w:rsidP="00C46301">
      <w:pPr>
        <w:tabs>
          <w:tab w:val="left" w:pos="7200"/>
        </w:tabs>
        <w:spacing w:after="0" w:line="240" w:lineRule="auto"/>
        <w:jc w:val="both"/>
        <w:rPr>
          <w:rFonts w:asciiTheme="minorHAnsi" w:hAnsiTheme="minorHAnsi" w:cstheme="minorHAnsi"/>
          <w:color w:val="000000"/>
          <w:sz w:val="20"/>
          <w:szCs w:val="20"/>
        </w:rPr>
      </w:pPr>
      <w:r w:rsidRPr="00C46301">
        <w:rPr>
          <w:rFonts w:asciiTheme="minorHAnsi" w:hAnsiTheme="minorHAnsi" w:cstheme="minorHAnsi"/>
          <w:b/>
          <w:color w:val="000000"/>
          <w:sz w:val="20"/>
          <w:szCs w:val="20"/>
        </w:rPr>
        <w:t>8.1.2.</w:t>
      </w:r>
      <w:r w:rsidRPr="00C46301">
        <w:rPr>
          <w:rFonts w:asciiTheme="minorHAnsi" w:hAnsiTheme="minorHAnsi" w:cstheme="minorHAnsi"/>
          <w:color w:val="000000"/>
          <w:sz w:val="20"/>
          <w:szCs w:val="20"/>
        </w:rPr>
        <w:t xml:space="preserve"> Entregar o produto obedecendo rigorosamente às condições do Contrato, se houver;</w:t>
      </w:r>
    </w:p>
    <w:p w:rsidR="00EB7B8F" w:rsidRPr="00EB7B8F" w:rsidRDefault="00C46301" w:rsidP="00C46301">
      <w:pPr>
        <w:shd w:val="clear" w:color="auto" w:fill="FFFFFF"/>
        <w:tabs>
          <w:tab w:val="left" w:pos="7200"/>
        </w:tabs>
        <w:spacing w:after="120" w:line="240" w:lineRule="auto"/>
        <w:jc w:val="both"/>
        <w:rPr>
          <w:rFonts w:eastAsia="Batang" w:cs="Calibri"/>
          <w:b/>
          <w:color w:val="000000"/>
          <w:sz w:val="20"/>
          <w:szCs w:val="20"/>
        </w:rPr>
      </w:pPr>
      <w:r w:rsidRPr="00C46301">
        <w:rPr>
          <w:rFonts w:asciiTheme="minorHAnsi" w:hAnsiTheme="minorHAnsi" w:cstheme="minorHAnsi"/>
          <w:b/>
          <w:color w:val="000000"/>
          <w:sz w:val="20"/>
          <w:szCs w:val="20"/>
        </w:rPr>
        <w:t>8.1.3.</w:t>
      </w:r>
      <w:r w:rsidRPr="00C46301">
        <w:rPr>
          <w:rFonts w:asciiTheme="minorHAnsi" w:hAnsiTheme="minorHAnsi" w:cstheme="minorHAnsi"/>
          <w:color w:val="000000"/>
          <w:sz w:val="20"/>
          <w:szCs w:val="20"/>
        </w:rPr>
        <w:t xml:space="preserve"> Entregar o produto obedecendo rigorosamente à legislação vigente inerente ao objeto</w:t>
      </w:r>
    </w:p>
    <w:p w:rsidR="008778CF" w:rsidRPr="00E166E5" w:rsidRDefault="00397AFA"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561AFD">
        <w:rPr>
          <w:rFonts w:cs="Calibri"/>
          <w:b/>
          <w:bCs/>
          <w:color w:val="FFFFFF"/>
          <w:sz w:val="20"/>
          <w:szCs w:val="20"/>
        </w:rPr>
        <w:t>CONDIÇÕES DE RECEBIMENTO E ACEITAÇÃO DO PRODUTO</w:t>
      </w:r>
    </w:p>
    <w:p w:rsidR="008C6CE5" w:rsidRPr="008C6CE5" w:rsidRDefault="008C6CE5" w:rsidP="008C6CE5">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8C6CE5">
        <w:rPr>
          <w:rFonts w:asciiTheme="minorHAnsi" w:hAnsiTheme="minorHAnsi" w:cstheme="minorHAnsi"/>
          <w:b/>
          <w:color w:val="000000"/>
          <w:sz w:val="20"/>
          <w:szCs w:val="20"/>
        </w:rPr>
        <w:t>9.1.</w:t>
      </w:r>
      <w:r w:rsidRPr="008C6CE5">
        <w:rPr>
          <w:rFonts w:asciiTheme="minorHAnsi" w:hAnsiTheme="minorHAnsi" w:cstheme="minorHAnsi"/>
          <w:color w:val="000000"/>
          <w:sz w:val="20"/>
          <w:szCs w:val="20"/>
        </w:rPr>
        <w:t xml:space="preserve"> </w:t>
      </w:r>
      <w:r w:rsidRPr="008C6CE5">
        <w:rPr>
          <w:rFonts w:asciiTheme="minorHAnsi" w:eastAsia="Batang" w:hAnsiTheme="minorHAnsi" w:cstheme="minorHAnsi"/>
          <w:color w:val="000000"/>
          <w:sz w:val="20"/>
          <w:szCs w:val="20"/>
        </w:rPr>
        <w:t xml:space="preserve">O recebimento será </w:t>
      </w:r>
      <w:r w:rsidRPr="008C6CE5">
        <w:rPr>
          <w:rFonts w:asciiTheme="minorHAnsi" w:hAnsiTheme="minorHAnsi" w:cstheme="minorHAnsi"/>
          <w:sz w:val="20"/>
          <w:szCs w:val="20"/>
        </w:rPr>
        <w:t xml:space="preserve">confiado a uma Comissão composta de, no mínimo, </w:t>
      </w:r>
      <w:proofErr w:type="gramStart"/>
      <w:r w:rsidRPr="008C6CE5">
        <w:rPr>
          <w:rFonts w:asciiTheme="minorHAnsi" w:hAnsiTheme="minorHAnsi" w:cstheme="minorHAnsi"/>
          <w:sz w:val="20"/>
          <w:szCs w:val="20"/>
        </w:rPr>
        <w:t>3</w:t>
      </w:r>
      <w:proofErr w:type="gramEnd"/>
      <w:r w:rsidRPr="008C6CE5">
        <w:rPr>
          <w:rFonts w:asciiTheme="minorHAnsi" w:hAnsiTheme="minorHAnsi" w:cstheme="minorHAnsi"/>
          <w:sz w:val="20"/>
          <w:szCs w:val="20"/>
        </w:rPr>
        <w:t xml:space="preserve"> (três) membros (</w:t>
      </w:r>
      <w:r w:rsidRPr="008C6CE5">
        <w:rPr>
          <w:rFonts w:asciiTheme="minorHAnsi" w:eastAsia="Batang" w:hAnsiTheme="minorHAnsi" w:cstheme="minorHAnsi"/>
          <w:color w:val="000000"/>
          <w:sz w:val="20"/>
          <w:szCs w:val="20"/>
        </w:rPr>
        <w:t>servidores) devidamente autorizados, conforme estabelece o § 8°, do artigo 15, da Lei 8.666/93;</w:t>
      </w:r>
    </w:p>
    <w:p w:rsidR="008C6CE5" w:rsidRPr="008C6CE5" w:rsidRDefault="008C6CE5" w:rsidP="008C6CE5">
      <w:pPr>
        <w:pStyle w:val="Corpodetexto3"/>
        <w:tabs>
          <w:tab w:val="left" w:pos="7200"/>
        </w:tabs>
        <w:spacing w:after="0"/>
        <w:jc w:val="both"/>
        <w:rPr>
          <w:rFonts w:asciiTheme="minorHAnsi" w:eastAsia="Batang" w:hAnsiTheme="minorHAnsi" w:cstheme="minorHAnsi"/>
          <w:b w:val="0"/>
          <w:bCs w:val="0"/>
        </w:rPr>
      </w:pPr>
      <w:r w:rsidRPr="008C6CE5">
        <w:rPr>
          <w:rFonts w:asciiTheme="minorHAnsi" w:eastAsia="Batang" w:hAnsiTheme="minorHAnsi" w:cstheme="minorHAnsi"/>
          <w:color w:val="000000"/>
        </w:rPr>
        <w:t xml:space="preserve">9.2. Todos os produtos deverão estar em conformidade com a Nota de Empenho, que poderá estar acompanhada da </w:t>
      </w:r>
      <w:r w:rsidRPr="008C6CE5">
        <w:rPr>
          <w:rFonts w:asciiTheme="minorHAnsi" w:hAnsiTheme="minorHAnsi" w:cstheme="minorHAnsi"/>
          <w:color w:val="000000"/>
        </w:rPr>
        <w:t xml:space="preserve">Relação de Itens ou de </w:t>
      </w:r>
      <w:r w:rsidRPr="008C6CE5">
        <w:rPr>
          <w:rFonts w:asciiTheme="minorHAnsi" w:eastAsia="Batang" w:hAnsiTheme="minorHAnsi" w:cstheme="minorHAnsi"/>
          <w:color w:val="000000"/>
        </w:rPr>
        <w:t>outro documento emitido pela SESAU/TO;</w:t>
      </w:r>
    </w:p>
    <w:p w:rsidR="008C6CE5" w:rsidRPr="008C6CE5" w:rsidRDefault="008C6CE5" w:rsidP="008C6CE5">
      <w:pPr>
        <w:pStyle w:val="Corpodetexto3"/>
        <w:tabs>
          <w:tab w:val="left" w:pos="7200"/>
        </w:tabs>
        <w:spacing w:after="0"/>
        <w:jc w:val="both"/>
        <w:rPr>
          <w:rFonts w:asciiTheme="minorHAnsi" w:hAnsiTheme="minorHAnsi" w:cstheme="minorHAnsi"/>
          <w:u w:val="single"/>
        </w:rPr>
      </w:pPr>
      <w:r w:rsidRPr="008C6CE5">
        <w:rPr>
          <w:rFonts w:asciiTheme="minorHAnsi" w:eastAsia="Batang" w:hAnsiTheme="minorHAnsi" w:cstheme="minorHAnsi"/>
          <w:u w:val="single"/>
        </w:rPr>
        <w:t xml:space="preserve">9.3. O recebimento se dará em observância com </w:t>
      </w:r>
      <w:r w:rsidRPr="008C6CE5">
        <w:rPr>
          <w:rFonts w:asciiTheme="minorHAnsi" w:hAnsiTheme="minorHAnsi" w:cstheme="minorHAnsi"/>
          <w:u w:val="single"/>
        </w:rPr>
        <w:t xml:space="preserve">os artigos </w:t>
      </w:r>
      <w:smartTag w:uri="urn:schemas-microsoft-com:office:smarttags" w:element="metricconverter">
        <w:smartTagPr>
          <w:attr w:name="ProductID" w:val="73 a"/>
        </w:smartTagPr>
        <w:r w:rsidRPr="008C6CE5">
          <w:rPr>
            <w:rFonts w:asciiTheme="minorHAnsi" w:hAnsiTheme="minorHAnsi" w:cstheme="minorHAnsi"/>
            <w:u w:val="single"/>
          </w:rPr>
          <w:t>73 a</w:t>
        </w:r>
      </w:smartTag>
      <w:r w:rsidRPr="008C6CE5">
        <w:rPr>
          <w:rFonts w:asciiTheme="minorHAnsi" w:hAnsiTheme="minorHAnsi" w:cstheme="minorHAnsi"/>
          <w:u w:val="single"/>
        </w:rPr>
        <w:t xml:space="preserve"> 76 da Lei 8.666/1993, e ainda:</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9.3.1.</w:t>
      </w:r>
      <w:r w:rsidRPr="008C6CE5">
        <w:rPr>
          <w:rFonts w:asciiTheme="minorHAnsi" w:hAnsiTheme="minorHAnsi" w:cstheme="minorHAnsi"/>
          <w:sz w:val="20"/>
          <w:szCs w:val="20"/>
        </w:rPr>
        <w:t> </w:t>
      </w:r>
      <w:r w:rsidRPr="008C6CE5">
        <w:rPr>
          <w:rFonts w:asciiTheme="minorHAnsi" w:hAnsiTheme="minorHAnsi" w:cstheme="minorHAnsi"/>
          <w:iCs/>
          <w:sz w:val="20"/>
          <w:szCs w:val="20"/>
        </w:rPr>
        <w:t>PROVISORIAMENTE</w:t>
      </w:r>
      <w:r w:rsidRPr="008C6CE5">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sz w:val="20"/>
          <w:szCs w:val="20"/>
        </w:rPr>
        <w:t xml:space="preserve">a) A SESAU/TO terá o prazo de até </w:t>
      </w:r>
      <w:r w:rsidRPr="008C6CE5">
        <w:rPr>
          <w:rFonts w:asciiTheme="minorHAnsi" w:hAnsiTheme="minorHAnsi" w:cstheme="minorHAnsi"/>
          <w:b/>
          <w:bCs/>
          <w:sz w:val="20"/>
          <w:szCs w:val="20"/>
        </w:rPr>
        <w:t>05 (cinco) dias úteis</w:t>
      </w:r>
      <w:r w:rsidRPr="008C6CE5">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9.3.2.</w:t>
      </w:r>
      <w:r w:rsidRPr="008C6CE5">
        <w:rPr>
          <w:rFonts w:asciiTheme="minorHAnsi" w:hAnsiTheme="minorHAnsi" w:cstheme="minorHAnsi"/>
          <w:sz w:val="20"/>
          <w:szCs w:val="20"/>
        </w:rPr>
        <w:t xml:space="preserve"> </w:t>
      </w:r>
      <w:r w:rsidRPr="008C6CE5">
        <w:rPr>
          <w:rFonts w:asciiTheme="minorHAnsi" w:hAnsiTheme="minorHAnsi" w:cstheme="minorHAnsi"/>
          <w:iCs/>
          <w:sz w:val="20"/>
          <w:szCs w:val="20"/>
        </w:rPr>
        <w:t>DEFINITIVAMENTE</w:t>
      </w:r>
      <w:r w:rsidRPr="008C6CE5">
        <w:rPr>
          <w:rFonts w:asciiTheme="minorHAnsi" w:hAnsiTheme="minorHAnsi" w:cstheme="minorHAnsi"/>
          <w:sz w:val="20"/>
          <w:szCs w:val="20"/>
        </w:rPr>
        <w:t>, após a verificação da qualidade e quantidade dos produtos e conseqüente aceitação.</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9.4.</w:t>
      </w:r>
      <w:r w:rsidRPr="008C6CE5">
        <w:rPr>
          <w:rFonts w:asciiTheme="minorHAnsi" w:hAnsiTheme="minorHAnsi" w:cstheme="minorHAnsi"/>
          <w:sz w:val="20"/>
          <w:szCs w:val="20"/>
        </w:rPr>
        <w:t xml:space="preserve"> Após o recebimento provisório a SESAU/TO atestará a Nota Fiscal se constatado que os produtos atendem ao edital;</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9.5.</w:t>
      </w:r>
      <w:r w:rsidRPr="008C6CE5">
        <w:rPr>
          <w:rFonts w:asciiTheme="minorHAnsi" w:hAnsiTheme="minorHAnsi" w:cstheme="minorHAnsi"/>
          <w:sz w:val="20"/>
          <w:szCs w:val="20"/>
        </w:rPr>
        <w:t xml:space="preserve"> Caso os produtos se encontrem em desconformidade com o exigido no Edital, a SESAU/TO notificará a Contratada para substituí-los no prazo de até </w:t>
      </w:r>
      <w:r w:rsidRPr="008C6CE5">
        <w:rPr>
          <w:rFonts w:asciiTheme="minorHAnsi" w:hAnsiTheme="minorHAnsi" w:cstheme="minorHAnsi"/>
          <w:b/>
          <w:bCs/>
          <w:sz w:val="20"/>
          <w:szCs w:val="20"/>
        </w:rPr>
        <w:t>05 (cinco) dias úteis</w:t>
      </w:r>
      <w:r w:rsidRPr="008C6CE5">
        <w:rPr>
          <w:rFonts w:asciiTheme="minorHAnsi" w:hAnsiTheme="minorHAnsi" w:cstheme="minorHAnsi"/>
          <w:bCs/>
          <w:sz w:val="20"/>
          <w:szCs w:val="20"/>
        </w:rPr>
        <w:t xml:space="preserve"> </w:t>
      </w:r>
      <w:r w:rsidRPr="008C6CE5">
        <w:rPr>
          <w:rFonts w:asciiTheme="minorHAnsi" w:hAnsiTheme="minorHAnsi" w:cstheme="minorHAnsi"/>
          <w:sz w:val="20"/>
          <w:szCs w:val="20"/>
        </w:rPr>
        <w:t>contados da notificação;</w:t>
      </w:r>
    </w:p>
    <w:p w:rsidR="008C6CE5" w:rsidRPr="008C6CE5" w:rsidRDefault="008C6CE5" w:rsidP="008C6CE5">
      <w:pPr>
        <w:autoSpaceDE w:val="0"/>
        <w:autoSpaceDN w:val="0"/>
        <w:adjustRightInd w:val="0"/>
        <w:spacing w:after="0" w:line="240" w:lineRule="auto"/>
        <w:jc w:val="both"/>
        <w:rPr>
          <w:rFonts w:asciiTheme="minorHAnsi" w:hAnsiTheme="minorHAnsi" w:cstheme="minorHAnsi"/>
          <w:b/>
          <w:bCs/>
          <w:sz w:val="20"/>
          <w:szCs w:val="20"/>
        </w:rPr>
      </w:pPr>
    </w:p>
    <w:p w:rsidR="008C6CE5" w:rsidRPr="008C6CE5" w:rsidRDefault="008C6CE5" w:rsidP="008C6CE5">
      <w:pPr>
        <w:autoSpaceDE w:val="0"/>
        <w:autoSpaceDN w:val="0"/>
        <w:adjustRightInd w:val="0"/>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9.5.1.</w:t>
      </w:r>
      <w:r w:rsidRPr="008C6CE5">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8C6CE5" w:rsidRPr="008C6CE5" w:rsidRDefault="008C6CE5" w:rsidP="008C6CE5">
      <w:pPr>
        <w:autoSpaceDE w:val="0"/>
        <w:autoSpaceDN w:val="0"/>
        <w:adjustRightInd w:val="0"/>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9.5.2.</w:t>
      </w:r>
      <w:r w:rsidRPr="008C6CE5">
        <w:rPr>
          <w:rFonts w:asciiTheme="minorHAnsi" w:hAnsiTheme="minorHAnsi" w:cstheme="minorHAnsi"/>
          <w:sz w:val="20"/>
          <w:szCs w:val="20"/>
        </w:rPr>
        <w:t xml:space="preserve"> Atestada a Nota Fiscal, a Contratada deverá protocolá-la na SESAU/TO;</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 xml:space="preserve">9.6. </w:t>
      </w:r>
      <w:r w:rsidRPr="008C6CE5">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8C6CE5" w:rsidRPr="008C6CE5" w:rsidRDefault="008C6CE5" w:rsidP="008C6CE5">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8C6CE5">
        <w:rPr>
          <w:rFonts w:asciiTheme="minorHAnsi" w:hAnsiTheme="minorHAnsi" w:cstheme="minorHAnsi"/>
          <w:b/>
          <w:color w:val="000000"/>
          <w:sz w:val="20"/>
          <w:szCs w:val="20"/>
        </w:rPr>
        <w:lastRenderedPageBreak/>
        <w:t>9.7.</w:t>
      </w:r>
      <w:r w:rsidRPr="008C6CE5">
        <w:rPr>
          <w:rFonts w:asciiTheme="minorHAnsi" w:hAnsiTheme="minorHAnsi" w:cstheme="minorHAnsi"/>
          <w:color w:val="000000"/>
          <w:sz w:val="20"/>
          <w:szCs w:val="20"/>
        </w:rPr>
        <w:t xml:space="preserve"> </w:t>
      </w:r>
      <w:r w:rsidRPr="008C6CE5">
        <w:rPr>
          <w:rFonts w:asciiTheme="minorHAnsi" w:hAnsiTheme="minorHAnsi" w:cstheme="minorHAnsi"/>
          <w:snapToGrid w:val="0"/>
          <w:color w:val="000000"/>
          <w:sz w:val="20"/>
          <w:szCs w:val="20"/>
        </w:rPr>
        <w:t>A carga e a descarga serão por conta da Contratada, sem ônus de frete para a SESAU/TO.</w:t>
      </w:r>
    </w:p>
    <w:p w:rsidR="008C6CE5" w:rsidRPr="008C6CE5" w:rsidRDefault="008C6CE5" w:rsidP="008C6CE5">
      <w:pPr>
        <w:tabs>
          <w:tab w:val="left" w:pos="7200"/>
        </w:tabs>
        <w:spacing w:after="0" w:line="240" w:lineRule="auto"/>
        <w:jc w:val="both"/>
        <w:rPr>
          <w:rFonts w:asciiTheme="minorHAnsi" w:eastAsia="Batang" w:hAnsiTheme="minorHAnsi" w:cstheme="minorHAnsi"/>
          <w:b/>
          <w:bCs/>
          <w:color w:val="000000"/>
          <w:sz w:val="20"/>
          <w:szCs w:val="20"/>
          <w:u w:val="single"/>
        </w:rPr>
      </w:pPr>
      <w:r w:rsidRPr="008C6CE5">
        <w:rPr>
          <w:rFonts w:asciiTheme="minorHAnsi" w:hAnsiTheme="minorHAnsi" w:cstheme="minorHAnsi"/>
          <w:b/>
          <w:bCs/>
          <w:color w:val="000000"/>
          <w:sz w:val="20"/>
          <w:szCs w:val="20"/>
          <w:u w:val="single"/>
        </w:rPr>
        <w:t xml:space="preserve">9.8. A SESAU </w:t>
      </w:r>
      <w:r w:rsidRPr="008C6CE5">
        <w:rPr>
          <w:rFonts w:asciiTheme="minorHAnsi" w:eastAsia="Batang" w:hAnsiTheme="minorHAnsi" w:cstheme="minorHAnsi"/>
          <w:b/>
          <w:bCs/>
          <w:color w:val="000000"/>
          <w:sz w:val="20"/>
          <w:szCs w:val="20"/>
          <w:u w:val="single"/>
        </w:rPr>
        <w:t>recusará o produto nas seguintes hipóteses:</w:t>
      </w:r>
    </w:p>
    <w:p w:rsidR="008C6CE5" w:rsidRPr="008C6CE5" w:rsidRDefault="008C6CE5" w:rsidP="008C6CE5">
      <w:pPr>
        <w:tabs>
          <w:tab w:val="left" w:pos="1418"/>
        </w:tabs>
        <w:spacing w:after="0" w:line="240" w:lineRule="auto"/>
        <w:jc w:val="both"/>
        <w:rPr>
          <w:rFonts w:asciiTheme="minorHAnsi" w:hAnsiTheme="minorHAnsi" w:cstheme="minorHAnsi"/>
          <w:color w:val="000000"/>
          <w:sz w:val="20"/>
          <w:szCs w:val="20"/>
        </w:rPr>
      </w:pPr>
      <w:r w:rsidRPr="008C6CE5">
        <w:rPr>
          <w:rFonts w:asciiTheme="minorHAnsi" w:hAnsiTheme="minorHAnsi" w:cstheme="minorHAnsi"/>
          <w:b/>
          <w:color w:val="000000"/>
          <w:sz w:val="20"/>
          <w:szCs w:val="20"/>
        </w:rPr>
        <w:t>9.8.1.</w:t>
      </w:r>
      <w:r w:rsidRPr="008C6CE5">
        <w:rPr>
          <w:rFonts w:asciiTheme="minorHAnsi" w:hAnsiTheme="minorHAnsi" w:cstheme="minorHAnsi"/>
          <w:color w:val="000000"/>
          <w:sz w:val="20"/>
          <w:szCs w:val="20"/>
        </w:rPr>
        <w:t xml:space="preserve"> Qualquer situação em desacordo entre a descrição dos produtos e o Edital de licitação e seus Anexos ou a Nota de Empenho</w:t>
      </w:r>
      <w:r w:rsidRPr="008C6CE5">
        <w:rPr>
          <w:rFonts w:asciiTheme="minorHAnsi" w:hAnsiTheme="minorHAnsi" w:cstheme="minorHAnsi"/>
          <w:sz w:val="20"/>
          <w:szCs w:val="20"/>
        </w:rPr>
        <w:t>;</w:t>
      </w:r>
    </w:p>
    <w:p w:rsidR="008C6CE5" w:rsidRPr="008C6CE5" w:rsidRDefault="008C6CE5" w:rsidP="008C6CE5">
      <w:pPr>
        <w:tabs>
          <w:tab w:val="left" w:pos="7200"/>
        </w:tabs>
        <w:spacing w:after="0" w:line="240" w:lineRule="auto"/>
        <w:jc w:val="both"/>
        <w:rPr>
          <w:rFonts w:asciiTheme="minorHAnsi" w:eastAsia="Batang" w:hAnsiTheme="minorHAnsi" w:cstheme="minorHAnsi"/>
          <w:color w:val="000000"/>
          <w:sz w:val="20"/>
          <w:szCs w:val="20"/>
        </w:rPr>
      </w:pPr>
      <w:r w:rsidRPr="008C6CE5">
        <w:rPr>
          <w:rFonts w:asciiTheme="minorHAnsi" w:eastAsia="Batang" w:hAnsiTheme="minorHAnsi" w:cstheme="minorHAnsi"/>
          <w:b/>
          <w:color w:val="000000"/>
          <w:sz w:val="20"/>
          <w:szCs w:val="20"/>
        </w:rPr>
        <w:t>9.8.2.</w:t>
      </w:r>
      <w:r w:rsidRPr="008C6CE5">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8C6CE5" w:rsidRPr="008C6CE5" w:rsidRDefault="008C6CE5" w:rsidP="008C6CE5">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8C6CE5">
        <w:rPr>
          <w:rFonts w:asciiTheme="minorHAnsi" w:eastAsia="Batang" w:hAnsiTheme="minorHAnsi" w:cstheme="minorHAnsi"/>
          <w:b/>
          <w:color w:val="000000"/>
          <w:sz w:val="20"/>
          <w:szCs w:val="20"/>
        </w:rPr>
        <w:t>9.8.3.</w:t>
      </w:r>
      <w:r w:rsidRPr="008C6CE5">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AD1F48" w:rsidRPr="00AD1F48" w:rsidRDefault="008C6CE5" w:rsidP="008C6CE5">
      <w:pPr>
        <w:tabs>
          <w:tab w:val="left" w:pos="7200"/>
        </w:tabs>
        <w:spacing w:after="120" w:line="240" w:lineRule="auto"/>
        <w:jc w:val="both"/>
        <w:rPr>
          <w:rFonts w:eastAsia="Batang" w:cs="Calibri"/>
          <w:color w:val="000000"/>
          <w:sz w:val="20"/>
          <w:szCs w:val="20"/>
        </w:rPr>
      </w:pPr>
      <w:r w:rsidRPr="008C6CE5">
        <w:rPr>
          <w:rFonts w:asciiTheme="minorHAnsi" w:hAnsiTheme="minorHAnsi" w:cstheme="minorHAnsi"/>
          <w:b/>
          <w:color w:val="000000"/>
          <w:sz w:val="20"/>
          <w:szCs w:val="20"/>
        </w:rPr>
        <w:t>9.9.</w:t>
      </w:r>
      <w:r w:rsidRPr="008C6CE5">
        <w:rPr>
          <w:rFonts w:asciiTheme="minorHAnsi" w:hAnsiTheme="minorHAnsi" w:cstheme="minorHAnsi"/>
          <w:color w:val="000000"/>
          <w:sz w:val="20"/>
          <w:szCs w:val="20"/>
        </w:rPr>
        <w:t xml:space="preserve"> Ainda que ocorra a situação prevista n</w:t>
      </w:r>
      <w:r w:rsidRPr="008C6CE5">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1E135A">
        <w:rPr>
          <w:rFonts w:cs="Calibri"/>
          <w:b/>
          <w:bCs/>
          <w:color w:val="FFFFFF"/>
          <w:sz w:val="20"/>
          <w:szCs w:val="20"/>
        </w:rPr>
        <w:t>NTE</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10.1.</w:t>
      </w:r>
      <w:r w:rsidRPr="00E71368">
        <w:rPr>
          <w:rFonts w:asciiTheme="minorHAnsi" w:eastAsia="Batang" w:hAnsiTheme="minorHAnsi" w:cstheme="minorHAnsi"/>
          <w:color w:val="000000"/>
          <w:sz w:val="20"/>
          <w:szCs w:val="20"/>
        </w:rPr>
        <w:t xml:space="preserve"> Prestar as informações e os esclarecimentos que venham a ser solicitados pela CONTRATADA;</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10.2.</w:t>
      </w:r>
      <w:r w:rsidRPr="00E71368">
        <w:rPr>
          <w:rFonts w:asciiTheme="minorHAnsi" w:eastAsia="Batang" w:hAnsiTheme="minorHAnsi" w:cstheme="minorHAnsi"/>
          <w:color w:val="000000"/>
          <w:sz w:val="20"/>
          <w:szCs w:val="20"/>
        </w:rPr>
        <w:t xml:space="preserve"> Disponibilizar o local de entrega e a Comissão responsável pelo recebimento;</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10.3.</w:t>
      </w:r>
      <w:r w:rsidRPr="00E71368">
        <w:rPr>
          <w:rFonts w:asciiTheme="minorHAnsi" w:eastAsia="Batang" w:hAnsiTheme="minorHAnsi" w:cstheme="minorHAnsi"/>
          <w:color w:val="000000"/>
          <w:sz w:val="20"/>
          <w:szCs w:val="20"/>
        </w:rPr>
        <w:t xml:space="preserve"> Receber o produto adjudicado, nos termos, prazos quantidade, qualidade e condições estabelecidas neste Edital.</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10.4.</w:t>
      </w:r>
      <w:r w:rsidRPr="00E71368">
        <w:rPr>
          <w:rFonts w:asciiTheme="minorHAnsi" w:eastAsia="Batang" w:hAnsiTheme="minorHAnsi" w:cstheme="minorHAnsi"/>
          <w:color w:val="000000"/>
          <w:sz w:val="20"/>
          <w:szCs w:val="20"/>
        </w:rPr>
        <w:t xml:space="preserve"> Rejeitar, no todo ou em parte, o produtos que a CONTRATADA entregar fora das especificações do Edital;</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10.5.</w:t>
      </w:r>
      <w:r w:rsidRPr="00E71368">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 produto adquirido;</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10.6.</w:t>
      </w:r>
      <w:r w:rsidRPr="00E71368">
        <w:rPr>
          <w:rFonts w:asciiTheme="minorHAnsi" w:eastAsia="Batang" w:hAnsiTheme="minorHAnsi" w:cstheme="minorHAnsi"/>
          <w:color w:val="000000"/>
          <w:sz w:val="20"/>
          <w:szCs w:val="20"/>
        </w:rPr>
        <w:t xml:space="preserve"> Fiscalizar a execução do objeto, aplicando as sanções cabíveis, quando for o caso;</w:t>
      </w:r>
    </w:p>
    <w:p w:rsidR="005C086A" w:rsidRPr="005C086A" w:rsidRDefault="00E71368" w:rsidP="00E71368">
      <w:pPr>
        <w:tabs>
          <w:tab w:val="left" w:pos="7200"/>
        </w:tabs>
        <w:spacing w:after="120" w:line="240" w:lineRule="auto"/>
        <w:jc w:val="both"/>
        <w:rPr>
          <w:rFonts w:eastAsia="Batang" w:cs="Calibri"/>
          <w:b/>
          <w:color w:val="000000"/>
          <w:sz w:val="20"/>
          <w:szCs w:val="20"/>
        </w:rPr>
      </w:pPr>
      <w:r w:rsidRPr="00E71368">
        <w:rPr>
          <w:rFonts w:asciiTheme="minorHAnsi" w:eastAsia="Batang" w:hAnsiTheme="minorHAnsi" w:cstheme="minorHAnsi"/>
          <w:b/>
          <w:color w:val="000000"/>
          <w:sz w:val="20"/>
          <w:szCs w:val="20"/>
        </w:rPr>
        <w:t>10.7.</w:t>
      </w:r>
      <w:r w:rsidRPr="00E71368">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E71368">
        <w:rPr>
          <w:rFonts w:cs="Calibri"/>
          <w:b/>
          <w:bCs/>
          <w:color w:val="FFFFFF"/>
          <w:sz w:val="20"/>
          <w:szCs w:val="20"/>
        </w:rPr>
        <w:t>DAS OBRIGAÇÕES DA CONTRATADA</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11.1.</w:t>
      </w:r>
      <w:r w:rsidRPr="003610EF">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11.2.</w:t>
      </w:r>
      <w:r w:rsidRPr="003610EF">
        <w:rPr>
          <w:rFonts w:asciiTheme="minorHAnsi" w:eastAsia="Batang" w:hAnsiTheme="minorHAnsi" w:cstheme="minorHAnsi"/>
          <w:color w:val="000000"/>
          <w:sz w:val="20"/>
          <w:szCs w:val="20"/>
        </w:rPr>
        <w:t xml:space="preserve"> Entregar o produto na presença do(s) </w:t>
      </w:r>
      <w:proofErr w:type="gramStart"/>
      <w:r w:rsidRPr="003610EF">
        <w:rPr>
          <w:rFonts w:asciiTheme="minorHAnsi" w:eastAsia="Batang" w:hAnsiTheme="minorHAnsi" w:cstheme="minorHAnsi"/>
          <w:color w:val="000000"/>
          <w:sz w:val="20"/>
          <w:szCs w:val="20"/>
        </w:rPr>
        <w:t>servidor(</w:t>
      </w:r>
      <w:proofErr w:type="spellStart"/>
      <w:proofErr w:type="gramEnd"/>
      <w:r w:rsidRPr="003610EF">
        <w:rPr>
          <w:rFonts w:asciiTheme="minorHAnsi" w:eastAsia="Batang" w:hAnsiTheme="minorHAnsi" w:cstheme="minorHAnsi"/>
          <w:color w:val="000000"/>
          <w:sz w:val="20"/>
          <w:szCs w:val="20"/>
        </w:rPr>
        <w:t>es</w:t>
      </w:r>
      <w:proofErr w:type="spellEnd"/>
      <w:r w:rsidRPr="003610EF">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11.3.</w:t>
      </w:r>
      <w:r w:rsidRPr="003610EF">
        <w:rPr>
          <w:rFonts w:asciiTheme="minorHAnsi" w:eastAsia="Batang" w:hAnsiTheme="minorHAnsi" w:cstheme="minorHAnsi"/>
          <w:color w:val="000000"/>
          <w:sz w:val="20"/>
          <w:szCs w:val="20"/>
        </w:rPr>
        <w:t xml:space="preserve"> Responsabilizar-se pelo transporte apropriado do produto, ainda que seja transporte especial quando o produto assim exigir, assumindo exclusivamente a responsabilidade por todas as despesas relativas à entrega do objeto até o devido atesto da Nota Fiscal, inclusive o frete;</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11.4.</w:t>
      </w:r>
      <w:r w:rsidRPr="003610EF">
        <w:rPr>
          <w:rFonts w:asciiTheme="minorHAnsi" w:eastAsia="Batang" w:hAnsiTheme="minorHAnsi" w:cstheme="minorHAnsi"/>
          <w:color w:val="000000"/>
          <w:sz w:val="20"/>
          <w:szCs w:val="20"/>
        </w:rPr>
        <w:t xml:space="preserve"> Fornecer o nome e o endereço do fabricante com o telefone do serviço de atendimento ao consumidor e </w:t>
      </w:r>
      <w:proofErr w:type="spellStart"/>
      <w:r w:rsidRPr="003610EF">
        <w:rPr>
          <w:rFonts w:asciiTheme="minorHAnsi" w:eastAsia="Batang" w:hAnsiTheme="minorHAnsi" w:cstheme="minorHAnsi"/>
          <w:color w:val="000000"/>
          <w:sz w:val="20"/>
          <w:szCs w:val="20"/>
        </w:rPr>
        <w:t>website</w:t>
      </w:r>
      <w:proofErr w:type="spellEnd"/>
      <w:r w:rsidRPr="003610EF">
        <w:rPr>
          <w:rFonts w:asciiTheme="minorHAnsi" w:eastAsia="Batang" w:hAnsiTheme="minorHAnsi" w:cstheme="minorHAnsi"/>
          <w:color w:val="000000"/>
          <w:sz w:val="20"/>
          <w:szCs w:val="20"/>
        </w:rPr>
        <w:t>;</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11.5.</w:t>
      </w:r>
      <w:r w:rsidRPr="003610EF">
        <w:rPr>
          <w:rFonts w:asciiTheme="minorHAnsi" w:eastAsia="Batang" w:hAnsiTheme="minorHAnsi" w:cstheme="minorHAnsi"/>
          <w:color w:val="000000"/>
          <w:sz w:val="20"/>
          <w:szCs w:val="20"/>
        </w:rPr>
        <w:t xml:space="preserve"> Substituir,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11.6.</w:t>
      </w:r>
      <w:r w:rsidRPr="003610EF">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11.7.</w:t>
      </w:r>
      <w:r w:rsidRPr="003610EF">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610EF">
        <w:rPr>
          <w:rFonts w:asciiTheme="minorHAnsi" w:eastAsia="Batang" w:hAnsiTheme="minorHAnsi" w:cstheme="minorHAnsi"/>
          <w:color w:val="000000"/>
          <w:sz w:val="20"/>
          <w:szCs w:val="20"/>
        </w:rPr>
        <w:t>à</w:t>
      </w:r>
      <w:proofErr w:type="gramEnd"/>
      <w:r w:rsidRPr="003610EF">
        <w:rPr>
          <w:rFonts w:asciiTheme="minorHAnsi" w:eastAsia="Batang" w:hAnsiTheme="minorHAnsi" w:cstheme="minorHAnsi"/>
          <w:color w:val="000000"/>
          <w:sz w:val="20"/>
          <w:szCs w:val="20"/>
        </w:rPr>
        <w:t xml:space="preserve"> CONTRATANTE a responsabilidade por seu pagamento, nem poderá onerar o objeto do contrato;</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bookmarkStart w:id="3" w:name="art71§1"/>
      <w:bookmarkStart w:id="4" w:name="art71§2"/>
      <w:bookmarkEnd w:id="3"/>
      <w:bookmarkEnd w:id="4"/>
      <w:r w:rsidRPr="003610EF">
        <w:rPr>
          <w:rFonts w:asciiTheme="minorHAnsi" w:eastAsia="Batang" w:hAnsiTheme="minorHAnsi" w:cstheme="minorHAnsi"/>
          <w:b/>
          <w:color w:val="000000"/>
          <w:sz w:val="20"/>
          <w:szCs w:val="20"/>
        </w:rPr>
        <w:t>11.8.</w:t>
      </w:r>
      <w:r w:rsidRPr="003610EF">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lastRenderedPageBreak/>
        <w:t>11.9.</w:t>
      </w:r>
      <w:r w:rsidRPr="003610EF">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11.10.</w:t>
      </w:r>
      <w:r w:rsidRPr="003610EF">
        <w:rPr>
          <w:rFonts w:asciiTheme="minorHAnsi" w:eastAsia="Batang" w:hAnsiTheme="minorHAnsi" w:cstheme="minorHAnsi"/>
          <w:color w:val="000000"/>
          <w:sz w:val="20"/>
          <w:szCs w:val="20"/>
        </w:rPr>
        <w:t xml:space="preserve"> Manter as condições de habilitação e qualificação técnica exigida no edital do pregão;</w:t>
      </w:r>
    </w:p>
    <w:p w:rsidR="00AD1F48" w:rsidRPr="00AD1F48" w:rsidRDefault="003610EF" w:rsidP="003610EF">
      <w:pPr>
        <w:tabs>
          <w:tab w:val="left" w:pos="7200"/>
        </w:tabs>
        <w:spacing w:after="120" w:line="240" w:lineRule="auto"/>
        <w:jc w:val="both"/>
        <w:rPr>
          <w:rFonts w:eastAsia="Batang" w:cs="Calibri"/>
          <w:color w:val="000000"/>
          <w:sz w:val="20"/>
          <w:szCs w:val="20"/>
        </w:rPr>
      </w:pPr>
      <w:r w:rsidRPr="003610EF">
        <w:rPr>
          <w:rFonts w:asciiTheme="minorHAnsi" w:eastAsia="Batang" w:hAnsiTheme="minorHAnsi" w:cstheme="minorHAnsi"/>
          <w:b/>
          <w:color w:val="000000"/>
          <w:sz w:val="20"/>
          <w:szCs w:val="20"/>
        </w:rPr>
        <w:t>11.11.</w:t>
      </w:r>
      <w:r w:rsidRPr="003610E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AB51B9">
        <w:rPr>
          <w:rFonts w:cs="Calibri"/>
          <w:b/>
          <w:bCs/>
          <w:color w:val="FFFFFF"/>
          <w:sz w:val="20"/>
          <w:szCs w:val="20"/>
        </w:rPr>
        <w:t>DA FISCALIZAÇÃO</w:t>
      </w:r>
    </w:p>
    <w:p w:rsidR="003C3A6E" w:rsidRPr="003C3A6E" w:rsidRDefault="003C3A6E" w:rsidP="003C3A6E">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12.1.</w:t>
      </w:r>
      <w:r w:rsidRPr="003C3A6E">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3C3A6E">
        <w:rPr>
          <w:rFonts w:asciiTheme="minorHAnsi" w:eastAsia="Batang" w:hAnsiTheme="minorHAnsi" w:cstheme="minorHAnsi"/>
          <w:color w:val="000000"/>
          <w:sz w:val="20"/>
          <w:szCs w:val="20"/>
        </w:rPr>
        <w:t>será</w:t>
      </w:r>
      <w:proofErr w:type="gramEnd"/>
      <w:r w:rsidRPr="003C3A6E">
        <w:rPr>
          <w:rFonts w:asciiTheme="minorHAnsi" w:eastAsia="Batang" w:hAnsiTheme="minorHAnsi" w:cstheme="minorHAnsi"/>
          <w:color w:val="000000"/>
          <w:sz w:val="20"/>
          <w:szCs w:val="20"/>
        </w:rPr>
        <w:t xml:space="preserve"> por meio da Superintendência de Vigilância, Promoção e Proteção à Saúde/Coordenadoria do LACEN, observando que:</w:t>
      </w:r>
    </w:p>
    <w:p w:rsidR="003C3A6E" w:rsidRPr="003C3A6E" w:rsidRDefault="003C3A6E" w:rsidP="003C3A6E">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12.1.1.</w:t>
      </w:r>
      <w:r w:rsidRPr="003C3A6E">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C3A6E" w:rsidRPr="003C3A6E" w:rsidRDefault="003C3A6E" w:rsidP="003C3A6E">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12.1.2.</w:t>
      </w:r>
      <w:r w:rsidRPr="003C3A6E">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C3A6E" w:rsidRPr="003C3A6E" w:rsidRDefault="003C3A6E" w:rsidP="003C3A6E">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12.1.3.</w:t>
      </w:r>
      <w:r w:rsidRPr="003C3A6E">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3C3A6E">
        <w:rPr>
          <w:rFonts w:asciiTheme="minorHAnsi" w:eastAsia="Batang" w:hAnsiTheme="minorHAnsi" w:cstheme="minorHAnsi"/>
          <w:color w:val="000000"/>
          <w:sz w:val="20"/>
          <w:szCs w:val="20"/>
        </w:rPr>
        <w:t>a seus</w:t>
      </w:r>
      <w:proofErr w:type="gramEnd"/>
      <w:r w:rsidRPr="003C3A6E">
        <w:rPr>
          <w:rFonts w:asciiTheme="minorHAnsi" w:eastAsia="Batang" w:hAnsiTheme="minorHAnsi" w:cstheme="minorHAnsi"/>
          <w:color w:val="000000"/>
          <w:sz w:val="20"/>
          <w:szCs w:val="20"/>
        </w:rPr>
        <w:t xml:space="preserve"> superiores em tempo hábil para a adoção das medidas convenientes;</w:t>
      </w:r>
    </w:p>
    <w:p w:rsidR="003C3A6E" w:rsidRPr="003C3A6E" w:rsidRDefault="003C3A6E" w:rsidP="003C3A6E">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12.1.4.</w:t>
      </w:r>
      <w:r w:rsidRPr="003C3A6E">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3C3A6E" w:rsidP="003C3A6E">
      <w:pPr>
        <w:tabs>
          <w:tab w:val="left" w:pos="7200"/>
        </w:tabs>
        <w:spacing w:after="120" w:line="240" w:lineRule="auto"/>
        <w:jc w:val="both"/>
        <w:rPr>
          <w:rFonts w:eastAsia="Batang" w:cs="Calibri"/>
          <w:color w:val="000000"/>
          <w:sz w:val="20"/>
          <w:szCs w:val="20"/>
        </w:rPr>
      </w:pPr>
      <w:r w:rsidRPr="00E23907">
        <w:rPr>
          <w:rFonts w:asciiTheme="minorHAnsi" w:eastAsia="Batang" w:hAnsiTheme="minorHAnsi" w:cstheme="minorHAnsi"/>
          <w:b/>
          <w:color w:val="000000"/>
          <w:sz w:val="20"/>
          <w:szCs w:val="20"/>
        </w:rPr>
        <w:t>12.1.5.</w:t>
      </w:r>
      <w:r w:rsidRPr="003C3A6E">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theme="minorHAnsi"/>
          <w:color w:val="000000"/>
          <w:sz w:val="20"/>
          <w:szCs w:val="20"/>
        </w:rPr>
        <w:t>produto</w:t>
      </w:r>
      <w:r w:rsidRPr="003C3A6E">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16796">
        <w:rPr>
          <w:rFonts w:cs="Calibri"/>
          <w:b/>
          <w:bCs/>
          <w:color w:val="FFFFFF"/>
          <w:sz w:val="20"/>
          <w:szCs w:val="20"/>
        </w:rPr>
        <w:t>DO PAGAMENTO</w:t>
      </w:r>
    </w:p>
    <w:p w:rsidR="008E5546" w:rsidRPr="008E5546" w:rsidRDefault="008E5546" w:rsidP="008E5546">
      <w:pPr>
        <w:tabs>
          <w:tab w:val="left" w:pos="7200"/>
        </w:tabs>
        <w:spacing w:after="0" w:line="240" w:lineRule="auto"/>
        <w:jc w:val="both"/>
        <w:rPr>
          <w:rFonts w:asciiTheme="minorHAnsi" w:eastAsia="Batang" w:hAnsiTheme="minorHAnsi" w:cstheme="minorHAnsi"/>
          <w:color w:val="000000"/>
          <w:sz w:val="20"/>
          <w:szCs w:val="20"/>
        </w:rPr>
      </w:pPr>
      <w:r w:rsidRPr="008E5546">
        <w:rPr>
          <w:rFonts w:asciiTheme="minorHAnsi" w:eastAsia="Batang" w:hAnsiTheme="minorHAnsi" w:cstheme="minorHAnsi"/>
          <w:b/>
          <w:color w:val="000000"/>
          <w:sz w:val="20"/>
          <w:szCs w:val="20"/>
        </w:rPr>
        <w:t>13.1.</w:t>
      </w:r>
      <w:r w:rsidRPr="008E5546">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8E5546" w:rsidRPr="008E5546" w:rsidRDefault="008E5546" w:rsidP="008E5546">
      <w:pPr>
        <w:tabs>
          <w:tab w:val="left" w:pos="7200"/>
        </w:tabs>
        <w:spacing w:after="0" w:line="240" w:lineRule="auto"/>
        <w:jc w:val="both"/>
        <w:rPr>
          <w:rFonts w:asciiTheme="minorHAnsi" w:eastAsia="Batang" w:hAnsiTheme="minorHAnsi" w:cstheme="minorHAnsi"/>
          <w:color w:val="000000"/>
          <w:sz w:val="20"/>
          <w:szCs w:val="20"/>
        </w:rPr>
      </w:pPr>
      <w:r w:rsidRPr="008E5546">
        <w:rPr>
          <w:rFonts w:asciiTheme="minorHAnsi" w:eastAsia="Batang" w:hAnsiTheme="minorHAnsi" w:cstheme="minorHAnsi"/>
          <w:b/>
          <w:color w:val="000000"/>
          <w:sz w:val="20"/>
          <w:szCs w:val="20"/>
        </w:rPr>
        <w:t>13.2.</w:t>
      </w:r>
      <w:r w:rsidRPr="008E5546">
        <w:rPr>
          <w:rFonts w:asciiTheme="minorHAnsi" w:eastAsia="Batang" w:hAnsiTheme="minorHAnsi" w:cstheme="minorHAnsi"/>
          <w:color w:val="000000"/>
          <w:sz w:val="20"/>
          <w:szCs w:val="20"/>
        </w:rPr>
        <w:t xml:space="preserve"> Caso Nota Fiscal/Fatura esteja em desacordo, será devolvida para correção;</w:t>
      </w:r>
    </w:p>
    <w:p w:rsidR="008E5546" w:rsidRPr="008E5546" w:rsidRDefault="008E5546" w:rsidP="008E5546">
      <w:pPr>
        <w:tabs>
          <w:tab w:val="left" w:pos="7200"/>
        </w:tabs>
        <w:spacing w:after="0" w:line="240" w:lineRule="auto"/>
        <w:jc w:val="both"/>
        <w:rPr>
          <w:rFonts w:asciiTheme="minorHAnsi" w:eastAsia="Batang" w:hAnsiTheme="minorHAnsi" w:cstheme="minorHAnsi"/>
          <w:color w:val="000000"/>
          <w:sz w:val="20"/>
          <w:szCs w:val="20"/>
        </w:rPr>
      </w:pPr>
      <w:r w:rsidRPr="008E5546">
        <w:rPr>
          <w:rFonts w:asciiTheme="minorHAnsi" w:eastAsia="Batang" w:hAnsiTheme="minorHAnsi" w:cstheme="minorHAnsi"/>
          <w:b/>
          <w:color w:val="000000"/>
          <w:sz w:val="20"/>
          <w:szCs w:val="20"/>
        </w:rPr>
        <w:t>13.3.</w:t>
      </w:r>
      <w:r w:rsidRPr="008E5546">
        <w:rPr>
          <w:rFonts w:asciiTheme="minorHAnsi" w:eastAsia="Batang" w:hAnsiTheme="minorHAnsi" w:cstheme="minorHAnsi"/>
          <w:color w:val="000000"/>
          <w:sz w:val="20"/>
          <w:szCs w:val="20"/>
        </w:rPr>
        <w:t xml:space="preserve"> A CONTRATANTE terá um prazo de até </w:t>
      </w:r>
      <w:r w:rsidRPr="008E5546">
        <w:rPr>
          <w:rFonts w:asciiTheme="minorHAnsi" w:eastAsia="Batang" w:hAnsiTheme="minorHAnsi" w:cstheme="minorHAnsi"/>
          <w:b/>
          <w:color w:val="000000"/>
          <w:sz w:val="20"/>
          <w:szCs w:val="20"/>
        </w:rPr>
        <w:t>05 (cinco) dias úteis</w:t>
      </w:r>
      <w:r w:rsidRPr="008E5546">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8E5546" w:rsidRPr="008E5546" w:rsidRDefault="008E5546" w:rsidP="008E5546">
      <w:pPr>
        <w:tabs>
          <w:tab w:val="left" w:pos="7200"/>
        </w:tabs>
        <w:spacing w:after="0" w:line="240" w:lineRule="auto"/>
        <w:jc w:val="both"/>
        <w:rPr>
          <w:rFonts w:asciiTheme="minorHAnsi" w:eastAsia="Batang" w:hAnsiTheme="minorHAnsi" w:cstheme="minorHAnsi"/>
          <w:color w:val="000000"/>
          <w:sz w:val="20"/>
          <w:szCs w:val="20"/>
        </w:rPr>
      </w:pPr>
      <w:r w:rsidRPr="008E5546">
        <w:rPr>
          <w:rFonts w:asciiTheme="minorHAnsi" w:eastAsia="Batang" w:hAnsiTheme="minorHAnsi" w:cstheme="minorHAnsi"/>
          <w:b/>
          <w:color w:val="000000"/>
          <w:sz w:val="20"/>
          <w:szCs w:val="20"/>
        </w:rPr>
        <w:t xml:space="preserve">13.4. </w:t>
      </w:r>
      <w:r w:rsidRPr="008E5546">
        <w:rPr>
          <w:rFonts w:asciiTheme="minorHAnsi" w:eastAsia="Batang" w:hAnsiTheme="minorHAnsi" w:cstheme="minorHAnsi"/>
          <w:color w:val="000000"/>
          <w:sz w:val="20"/>
          <w:szCs w:val="20"/>
        </w:rPr>
        <w:t xml:space="preserve">O prazo previsto para pagamento que será de até </w:t>
      </w:r>
      <w:r w:rsidRPr="008E5546">
        <w:rPr>
          <w:rFonts w:asciiTheme="minorHAnsi" w:eastAsia="Batang" w:hAnsiTheme="minorHAnsi" w:cstheme="minorHAnsi"/>
          <w:b/>
          <w:color w:val="000000"/>
          <w:sz w:val="20"/>
          <w:szCs w:val="20"/>
        </w:rPr>
        <w:t>30 (trinta) dias corridos</w:t>
      </w:r>
      <w:r w:rsidRPr="008E5546">
        <w:rPr>
          <w:rFonts w:asciiTheme="minorHAnsi" w:eastAsia="Batang" w:hAnsiTheme="minorHAnsi" w:cstheme="minorHAnsi"/>
          <w:color w:val="000000"/>
          <w:sz w:val="20"/>
          <w:szCs w:val="20"/>
        </w:rPr>
        <w:t>, contados da apresentação da Nota Fiscal/</w:t>
      </w:r>
      <w:proofErr w:type="gramStart"/>
      <w:r w:rsidRPr="008E5546">
        <w:rPr>
          <w:rFonts w:asciiTheme="minorHAnsi" w:eastAsia="Batang" w:hAnsiTheme="minorHAnsi" w:cstheme="minorHAnsi"/>
          <w:color w:val="000000"/>
          <w:sz w:val="20"/>
          <w:szCs w:val="20"/>
        </w:rPr>
        <w:t>Fatura, devidamente atestada</w:t>
      </w:r>
      <w:proofErr w:type="gramEnd"/>
      <w:r w:rsidRPr="008E5546">
        <w:rPr>
          <w:rFonts w:asciiTheme="minorHAnsi" w:eastAsia="Batang" w:hAnsiTheme="minorHAnsi" w:cstheme="minorHAnsi"/>
          <w:color w:val="000000"/>
          <w:sz w:val="20"/>
          <w:szCs w:val="20"/>
        </w:rPr>
        <w:t>;</w:t>
      </w:r>
    </w:p>
    <w:p w:rsidR="008E5546" w:rsidRPr="008E5546" w:rsidRDefault="008E5546" w:rsidP="008E5546">
      <w:pPr>
        <w:tabs>
          <w:tab w:val="left" w:pos="7200"/>
        </w:tabs>
        <w:spacing w:after="0" w:line="240" w:lineRule="auto"/>
        <w:jc w:val="both"/>
        <w:rPr>
          <w:rFonts w:asciiTheme="minorHAnsi" w:eastAsia="Batang" w:hAnsiTheme="minorHAnsi" w:cstheme="minorHAnsi"/>
          <w:color w:val="000000"/>
          <w:sz w:val="20"/>
          <w:szCs w:val="20"/>
        </w:rPr>
      </w:pPr>
      <w:r w:rsidRPr="008E5546">
        <w:rPr>
          <w:rFonts w:asciiTheme="minorHAnsi" w:eastAsia="Batang" w:hAnsiTheme="minorHAnsi" w:cstheme="minorHAnsi"/>
          <w:b/>
          <w:color w:val="000000"/>
          <w:sz w:val="20"/>
          <w:szCs w:val="20"/>
        </w:rPr>
        <w:t>13.5.</w:t>
      </w:r>
      <w:r w:rsidRPr="008E5546">
        <w:rPr>
          <w:rFonts w:asciiTheme="minorHAnsi" w:eastAsia="Batang" w:hAnsiTheme="minorHAnsi" w:cstheme="minorHAnsi"/>
          <w:color w:val="000000"/>
          <w:sz w:val="20"/>
          <w:szCs w:val="20"/>
        </w:rPr>
        <w:t xml:space="preserve"> Na ocorrência de rejeição da(s) Nota(s) </w:t>
      </w:r>
      <w:proofErr w:type="gramStart"/>
      <w:r w:rsidRPr="008E5546">
        <w:rPr>
          <w:rFonts w:asciiTheme="minorHAnsi" w:eastAsia="Batang" w:hAnsiTheme="minorHAnsi" w:cstheme="minorHAnsi"/>
          <w:color w:val="000000"/>
          <w:sz w:val="20"/>
          <w:szCs w:val="20"/>
        </w:rPr>
        <w:t>Fiscal(</w:t>
      </w:r>
      <w:proofErr w:type="gramEnd"/>
      <w:r w:rsidRPr="008E5546">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FB71A1" w:rsidRDefault="008E5546" w:rsidP="008E5546">
      <w:pPr>
        <w:spacing w:after="0" w:line="240" w:lineRule="auto"/>
        <w:jc w:val="both"/>
        <w:rPr>
          <w:rFonts w:eastAsia="Batang"/>
          <w:b/>
          <w:color w:val="000000"/>
          <w:sz w:val="20"/>
          <w:szCs w:val="20"/>
        </w:rPr>
      </w:pPr>
      <w:r w:rsidRPr="008E5546">
        <w:rPr>
          <w:rFonts w:asciiTheme="minorHAnsi" w:eastAsia="Batang" w:hAnsiTheme="minorHAnsi" w:cstheme="minorHAnsi"/>
          <w:b/>
          <w:color w:val="000000"/>
          <w:sz w:val="20"/>
          <w:szCs w:val="20"/>
        </w:rPr>
        <w:t>13.6.</w:t>
      </w:r>
      <w:r w:rsidRPr="008E5546">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84624A" w:rsidRDefault="0084624A" w:rsidP="00AD1F48">
      <w:pPr>
        <w:jc w:val="both"/>
        <w:rPr>
          <w:rFonts w:eastAsia="Batang"/>
          <w:color w:val="000000"/>
          <w:sz w:val="20"/>
          <w:szCs w:val="20"/>
        </w:rPr>
      </w:pPr>
    </w:p>
    <w:p w:rsidR="0084624A" w:rsidRDefault="0084624A" w:rsidP="00AD1F48">
      <w:pPr>
        <w:jc w:val="both"/>
        <w:rPr>
          <w:rFonts w:eastAsia="Batang"/>
          <w:color w:val="000000"/>
          <w:sz w:val="20"/>
          <w:szCs w:val="20"/>
        </w:rPr>
      </w:pPr>
    </w:p>
    <w:p w:rsidR="0084624A" w:rsidRDefault="0084624A" w:rsidP="00AD1F48">
      <w:pPr>
        <w:jc w:val="both"/>
        <w:rPr>
          <w:rFonts w:eastAsia="Batang"/>
          <w:color w:val="000000"/>
          <w:sz w:val="20"/>
          <w:szCs w:val="20"/>
        </w:rPr>
      </w:pPr>
    </w:p>
    <w:p w:rsidR="0084624A" w:rsidRDefault="0084624A" w:rsidP="00AD1F48">
      <w:pPr>
        <w:jc w:val="both"/>
        <w:rPr>
          <w:rFonts w:eastAsia="Batang"/>
          <w:color w:val="000000"/>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9C17B8">
        <w:rPr>
          <w:rFonts w:cs="Calibri"/>
          <w:sz w:val="20"/>
          <w:szCs w:val="20"/>
        </w:rPr>
        <w:t xml:space="preserve">aquisição de </w:t>
      </w:r>
      <w:r w:rsidR="009C17B8">
        <w:rPr>
          <w:rFonts w:eastAsia="Batang" w:cs="Courier New"/>
          <w:color w:val="000000"/>
          <w:sz w:val="20"/>
          <w:szCs w:val="20"/>
        </w:rPr>
        <w:t>ovos não férteis, não embrionados, não incubáveis, e não destinados ao consumo humano</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9C17B8">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9C17B8">
        <w:rPr>
          <w:rFonts w:cs="Calibri"/>
          <w:sz w:val="20"/>
          <w:szCs w:val="20"/>
        </w:rPr>
        <w:t>XXX</w:t>
      </w:r>
      <w:r w:rsidRPr="00975295">
        <w:rPr>
          <w:rFonts w:cs="Calibri"/>
          <w:sz w:val="20"/>
          <w:szCs w:val="20"/>
        </w:rPr>
        <w:t>/201</w:t>
      </w:r>
      <w:r w:rsidR="009C17B8">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9C17B8">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9C17B8">
        <w:rPr>
          <w:rFonts w:cs="Calibri"/>
          <w:sz w:val="20"/>
          <w:szCs w:val="20"/>
          <w:shd w:val="clear" w:color="auto" w:fill="FFFFFF"/>
        </w:rPr>
        <w:t>5388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C20D32">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CE73D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b) data do término da </w:t>
      </w:r>
      <w:r w:rsidR="00413E82">
        <w:rPr>
          <w:rFonts w:cs="Calibri"/>
          <w:sz w:val="20"/>
          <w:szCs w:val="20"/>
        </w:rPr>
        <w:t>validade.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50184">
        <w:rPr>
          <w:color w:val="000000"/>
          <w:sz w:val="20"/>
          <w:szCs w:val="20"/>
        </w:rPr>
        <w:t>Conforme Termo de Referência.</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EB27CB">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394CA7">
        <w:rPr>
          <w:sz w:val="20"/>
          <w:szCs w:val="20"/>
        </w:rPr>
        <w:t>30</w:t>
      </w:r>
      <w:r w:rsidR="005B40BC">
        <w:rPr>
          <w:sz w:val="20"/>
          <w:szCs w:val="20"/>
        </w:rPr>
        <w:t xml:space="preserve"> (</w:t>
      </w:r>
      <w:r w:rsidR="00394CA7">
        <w:rPr>
          <w:sz w:val="20"/>
          <w:szCs w:val="20"/>
        </w:rPr>
        <w:t>trinta</w:t>
      </w:r>
      <w:r w:rsidR="005B40BC">
        <w:rPr>
          <w:sz w:val="20"/>
          <w:szCs w:val="20"/>
        </w:rPr>
        <w:t xml:space="preserve">) </w:t>
      </w:r>
      <w:r w:rsidR="00394CA7">
        <w:rPr>
          <w:sz w:val="20"/>
          <w:szCs w:val="20"/>
        </w:rPr>
        <w:t>dias</w:t>
      </w:r>
      <w:r w:rsidR="005B40BC">
        <w:rPr>
          <w:sz w:val="20"/>
          <w:szCs w:val="20"/>
        </w:rPr>
        <w:t>,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394CA7" w:rsidRPr="00975295">
        <w:rPr>
          <w:rFonts w:cs="Calibri"/>
          <w:b/>
          <w:bCs/>
          <w:sz w:val="20"/>
          <w:szCs w:val="20"/>
          <w:u w:val="single"/>
        </w:rPr>
        <w:t>lo</w:t>
      </w:r>
      <w:r w:rsidR="00B47D86" w:rsidRPr="00975295">
        <w:rPr>
          <w:rFonts w:cs="Calibri"/>
          <w:b/>
          <w:bCs/>
          <w:sz w:val="20"/>
          <w:szCs w:val="20"/>
          <w:u w:val="single"/>
        </w:rPr>
        <w:t>cal</w:t>
      </w:r>
      <w:r w:rsidR="00034F10">
        <w:rPr>
          <w:rFonts w:cs="Calibri"/>
          <w:b/>
          <w:bCs/>
          <w:sz w:val="20"/>
          <w:szCs w:val="20"/>
          <w:u w:val="single"/>
        </w:rPr>
        <w:t xml:space="preserve"> entrega</w:t>
      </w:r>
      <w:r w:rsidR="00394CA7">
        <w:rPr>
          <w:rFonts w:cs="Calibri"/>
          <w:b/>
          <w:bCs/>
          <w:sz w:val="20"/>
          <w:szCs w:val="20"/>
          <w:u w:val="single"/>
        </w:rPr>
        <w:t xml:space="preserve"> dos produtos</w:t>
      </w:r>
      <w:r w:rsidR="00B47D86" w:rsidRPr="00975295">
        <w:rPr>
          <w:rFonts w:cs="Calibri"/>
          <w:b/>
          <w:bCs/>
          <w:sz w:val="20"/>
          <w:szCs w:val="20"/>
          <w:u w:val="single"/>
        </w:rPr>
        <w:t>:</w:t>
      </w:r>
    </w:p>
    <w:p w:rsidR="005A1E2F" w:rsidRPr="005B40BC" w:rsidRDefault="0079483E" w:rsidP="00DF7EC4">
      <w:pPr>
        <w:tabs>
          <w:tab w:val="left" w:pos="7200"/>
        </w:tabs>
        <w:spacing w:after="12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5A1E2F" w:rsidRPr="00650CE8">
        <w:rPr>
          <w:rFonts w:asciiTheme="minorHAnsi" w:eastAsia="Batang" w:hAnsiTheme="minorHAnsi" w:cstheme="minorHAnsi"/>
          <w:color w:val="000000"/>
          <w:sz w:val="20"/>
          <w:szCs w:val="20"/>
        </w:rPr>
        <w:t>Os produtos deve</w:t>
      </w:r>
      <w:r w:rsidR="005A1E2F">
        <w:rPr>
          <w:rFonts w:asciiTheme="minorHAnsi" w:eastAsia="Batang" w:hAnsiTheme="minorHAnsi" w:cstheme="minorHAnsi"/>
          <w:color w:val="000000"/>
          <w:sz w:val="20"/>
          <w:szCs w:val="20"/>
        </w:rPr>
        <w:t>rão</w:t>
      </w:r>
      <w:r w:rsidR="005A1E2F" w:rsidRPr="00650CE8">
        <w:rPr>
          <w:rFonts w:asciiTheme="minorHAnsi" w:eastAsia="Batang" w:hAnsiTheme="minorHAnsi" w:cstheme="minorHAnsi"/>
          <w:color w:val="000000"/>
          <w:sz w:val="20"/>
          <w:szCs w:val="20"/>
        </w:rPr>
        <w:t xml:space="preserve"> ser entregues</w:t>
      </w:r>
      <w:r w:rsidR="005A1E2F">
        <w:rPr>
          <w:rFonts w:asciiTheme="minorHAnsi" w:eastAsia="Batang" w:hAnsiTheme="minorHAnsi" w:cstheme="minorHAnsi"/>
          <w:color w:val="000000"/>
          <w:sz w:val="20"/>
          <w:szCs w:val="20"/>
        </w:rPr>
        <w:t xml:space="preserve"> </w:t>
      </w:r>
      <w:r w:rsidR="005A1E2F" w:rsidRPr="00650CE8">
        <w:rPr>
          <w:rFonts w:asciiTheme="minorHAnsi" w:eastAsia="Batang" w:hAnsiTheme="minorHAnsi" w:cstheme="minorHAnsi"/>
          <w:color w:val="000000"/>
          <w:sz w:val="20"/>
          <w:szCs w:val="20"/>
        </w:rPr>
        <w:t>em dia e horário comercial</w:t>
      </w:r>
      <w:r w:rsidR="005A1E2F">
        <w:rPr>
          <w:rFonts w:asciiTheme="minorHAnsi" w:eastAsia="Batang" w:hAnsiTheme="minorHAnsi" w:cstheme="minorHAnsi"/>
          <w:color w:val="000000"/>
          <w:sz w:val="20"/>
          <w:szCs w:val="20"/>
        </w:rPr>
        <w:t xml:space="preserve"> </w:t>
      </w:r>
      <w:r w:rsidR="005A1E2F" w:rsidRPr="00650CE8">
        <w:rPr>
          <w:rFonts w:asciiTheme="minorHAnsi" w:eastAsia="Batang" w:hAnsiTheme="minorHAnsi" w:cstheme="minorHAnsi"/>
          <w:color w:val="000000"/>
          <w:sz w:val="20"/>
          <w:szCs w:val="20"/>
        </w:rPr>
        <w:t xml:space="preserve">das </w:t>
      </w:r>
      <w:proofErr w:type="gramStart"/>
      <w:r w:rsidR="005A1E2F" w:rsidRPr="00650CE8">
        <w:rPr>
          <w:rFonts w:asciiTheme="minorHAnsi" w:eastAsia="Batang" w:hAnsiTheme="minorHAnsi" w:cstheme="minorHAnsi"/>
          <w:color w:val="000000"/>
          <w:sz w:val="20"/>
          <w:szCs w:val="20"/>
        </w:rPr>
        <w:t>08:00</w:t>
      </w:r>
      <w:proofErr w:type="gramEnd"/>
      <w:r w:rsidR="005A1E2F" w:rsidRPr="00650CE8">
        <w:rPr>
          <w:rFonts w:asciiTheme="minorHAnsi" w:eastAsia="Batang" w:hAnsiTheme="minorHAnsi" w:cstheme="minorHAnsi"/>
          <w:color w:val="000000"/>
          <w:sz w:val="20"/>
          <w:szCs w:val="20"/>
        </w:rPr>
        <w:t xml:space="preserve"> às 12:00 e das 14:00 às 18:00 horas</w:t>
      </w:r>
      <w:r w:rsidR="005A1E2F">
        <w:rPr>
          <w:rFonts w:asciiTheme="minorHAnsi" w:eastAsia="Batang" w:hAnsiTheme="minorHAnsi" w:cstheme="minorHAnsi"/>
          <w:color w:val="000000"/>
          <w:sz w:val="20"/>
          <w:szCs w:val="20"/>
        </w:rPr>
        <w:t xml:space="preserve">, no </w:t>
      </w:r>
      <w:r w:rsidR="005A1E2F" w:rsidRPr="00650CE8">
        <w:rPr>
          <w:rFonts w:asciiTheme="minorHAnsi" w:hAnsiTheme="minorHAnsi" w:cstheme="minorHAnsi"/>
          <w:bCs/>
          <w:sz w:val="20"/>
          <w:szCs w:val="20"/>
        </w:rPr>
        <w:t>LACEN situado</w:t>
      </w:r>
      <w:r w:rsidR="005A1E2F">
        <w:rPr>
          <w:rFonts w:asciiTheme="minorHAnsi" w:hAnsiTheme="minorHAnsi" w:cstheme="minorHAnsi"/>
          <w:bCs/>
          <w:sz w:val="20"/>
          <w:szCs w:val="20"/>
        </w:rPr>
        <w:t xml:space="preserve"> na</w:t>
      </w:r>
      <w:r w:rsidR="005A1E2F" w:rsidRPr="00650CE8">
        <w:rPr>
          <w:rFonts w:asciiTheme="minorHAnsi" w:hAnsiTheme="minorHAnsi" w:cstheme="minorHAnsi"/>
          <w:bCs/>
          <w:sz w:val="20"/>
          <w:szCs w:val="20"/>
        </w:rPr>
        <w:t xml:space="preserve"> Quadra 601 Sul, Av. LO -15 Conj. 02, </w:t>
      </w:r>
      <w:proofErr w:type="spellStart"/>
      <w:r w:rsidR="005A1E2F" w:rsidRPr="00650CE8">
        <w:rPr>
          <w:rFonts w:asciiTheme="minorHAnsi" w:hAnsiTheme="minorHAnsi" w:cstheme="minorHAnsi"/>
          <w:bCs/>
          <w:sz w:val="20"/>
          <w:szCs w:val="20"/>
        </w:rPr>
        <w:t>Lt</w:t>
      </w:r>
      <w:proofErr w:type="spellEnd"/>
      <w:r w:rsidR="005A1E2F" w:rsidRPr="00650CE8">
        <w:rPr>
          <w:rFonts w:asciiTheme="minorHAnsi" w:hAnsiTheme="minorHAnsi" w:cstheme="minorHAnsi"/>
          <w:bCs/>
          <w:sz w:val="20"/>
          <w:szCs w:val="20"/>
        </w:rPr>
        <w:t xml:space="preserve">. 01, </w:t>
      </w:r>
      <w:r w:rsidR="005A1E2F" w:rsidRPr="00650CE8">
        <w:rPr>
          <w:rFonts w:asciiTheme="minorHAnsi" w:hAnsiTheme="minorHAnsi" w:cstheme="minorHAnsi"/>
          <w:sz w:val="20"/>
          <w:szCs w:val="20"/>
        </w:rPr>
        <w:t>Centro</w:t>
      </w:r>
      <w:r w:rsidR="005A1E2F" w:rsidRPr="00650CE8">
        <w:rPr>
          <w:rFonts w:asciiTheme="minorHAnsi" w:hAnsiTheme="minorHAnsi" w:cstheme="minorHAnsi"/>
          <w:bCs/>
          <w:sz w:val="20"/>
          <w:szCs w:val="20"/>
        </w:rPr>
        <w:t xml:space="preserve">, </w:t>
      </w:r>
      <w:r w:rsidR="005A1E2F">
        <w:rPr>
          <w:rFonts w:asciiTheme="minorHAnsi" w:hAnsiTheme="minorHAnsi" w:cstheme="minorHAnsi"/>
          <w:bCs/>
          <w:sz w:val="20"/>
          <w:szCs w:val="20"/>
        </w:rPr>
        <w:t xml:space="preserve">em </w:t>
      </w:r>
      <w:r w:rsidR="005A1E2F" w:rsidRPr="00650CE8">
        <w:rPr>
          <w:rFonts w:asciiTheme="minorHAnsi" w:hAnsiTheme="minorHAnsi" w:cstheme="minorHAnsi"/>
          <w:bCs/>
          <w:sz w:val="20"/>
          <w:szCs w:val="20"/>
        </w:rPr>
        <w:t>Palmas</w:t>
      </w:r>
      <w:r w:rsidR="005A1E2F">
        <w:rPr>
          <w:rFonts w:asciiTheme="minorHAnsi" w:hAnsiTheme="minorHAnsi" w:cstheme="minorHAnsi"/>
          <w:bCs/>
          <w:sz w:val="20"/>
          <w:szCs w:val="20"/>
        </w:rPr>
        <w:t>/</w:t>
      </w:r>
      <w:r w:rsidR="005A1E2F" w:rsidRPr="00650CE8">
        <w:rPr>
          <w:rFonts w:asciiTheme="minorHAnsi" w:hAnsiTheme="minorHAnsi" w:cstheme="minorHAnsi"/>
          <w:bCs/>
          <w:sz w:val="20"/>
          <w:szCs w:val="20"/>
        </w:rPr>
        <w:t xml:space="preserve"> TO</w:t>
      </w:r>
      <w:r w:rsidR="005A1E2F" w:rsidRPr="00650CE8">
        <w:rPr>
          <w:rFonts w:asciiTheme="minorHAnsi" w:eastAsia="Batang" w:hAnsiTheme="minorHAnsi" w:cstheme="minorHAnsi"/>
          <w:bCs/>
          <w:color w:val="000000"/>
          <w:sz w:val="20"/>
          <w:szCs w:val="20"/>
        </w:rPr>
        <w:t xml:space="preserve">, a qual deve ser realizada </w:t>
      </w:r>
      <w:r w:rsidR="005A1E2F" w:rsidRPr="00650CE8">
        <w:rPr>
          <w:rFonts w:asciiTheme="minorHAnsi" w:eastAsia="Batang" w:hAnsiTheme="minorHAnsi" w:cstheme="minorHAnsi"/>
          <w:color w:val="000000"/>
          <w:sz w:val="20"/>
          <w:szCs w:val="20"/>
        </w:rPr>
        <w:t>na conformidade da Nota de Empenho</w:t>
      </w:r>
      <w:r w:rsidR="005A1E2F" w:rsidRPr="00650CE8">
        <w:rPr>
          <w:rFonts w:asciiTheme="minorHAnsi" w:eastAsia="Batang" w:hAnsiTheme="minorHAnsi" w:cstheme="minorHAnsi"/>
          <w:bCs/>
          <w:color w:val="000000"/>
          <w:sz w:val="20"/>
          <w:szCs w:val="20"/>
        </w:rPr>
        <w:t>,</w:t>
      </w:r>
      <w:r w:rsidR="005A1E2F" w:rsidRPr="00650CE8">
        <w:rPr>
          <w:rFonts w:asciiTheme="minorHAnsi" w:eastAsia="Batang" w:hAnsiTheme="minorHAnsi" w:cstheme="minorHAnsi"/>
          <w:color w:val="000000"/>
          <w:sz w:val="20"/>
          <w:szCs w:val="20"/>
        </w:rPr>
        <w:t xml:space="preserve"> na presença de servidores devidamente autorizados, como determina o § 8°, do artigo 15, da Lei 8.666/93</w:t>
      </w:r>
      <w:r w:rsidR="005A1E2F">
        <w:rPr>
          <w:rFonts w:asciiTheme="minorHAnsi" w:eastAsia="Batang" w:hAnsiTheme="minorHAnsi" w:cstheme="minorHAnsi"/>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DF7EC4">
        <w:rPr>
          <w:rFonts w:cs="Calibri"/>
          <w:sz w:val="20"/>
          <w:szCs w:val="20"/>
        </w:rPr>
        <w:t>6</w:t>
      </w:r>
      <w:r w:rsidR="006364DB">
        <w:rPr>
          <w:rFonts w:cs="Calibri"/>
          <w:sz w:val="20"/>
          <w:szCs w:val="20"/>
        </w:rPr>
        <w:t>/30550/00</w:t>
      </w:r>
      <w:r w:rsidR="00DF7EC4">
        <w:rPr>
          <w:rFonts w:cs="Calibri"/>
          <w:sz w:val="20"/>
          <w:szCs w:val="20"/>
        </w:rPr>
        <w:t>5388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a) Prestar as informações e os esclarecimentos que venham a ser solicitados pela Contratada;</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b) Disponibilizar o local de entrega e a Comissão responsável pelo recebimento;</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c) Receber o produto adjudicado, nos termos, prazos quantidade, qualidade e condições estabelecidas n</w:t>
      </w:r>
      <w:r>
        <w:rPr>
          <w:rFonts w:asciiTheme="minorHAnsi" w:eastAsia="Batang" w:hAnsiTheme="minorHAnsi" w:cstheme="minorHAnsi"/>
          <w:color w:val="000000"/>
          <w:sz w:val="20"/>
          <w:szCs w:val="20"/>
        </w:rPr>
        <w:t>o Edital;</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d) Rejeitar, no todo ou em parte, o produtos que a Contratada entregar fora das especificações do Edital;</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e) Comunicar à Contratada até o 5° dia útil, após apresentação da Nota Fiscal, o aceite do servidor responsável pelo recebimento, do produto adquirido;</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f) Fiscalizar a execução do objeto, aplicando as sanções cabíveis, quando for o caso;</w:t>
      </w:r>
    </w:p>
    <w:p w:rsidR="00CF5F26" w:rsidRPr="00CF5F26" w:rsidRDefault="00064D0E" w:rsidP="00064D0E">
      <w:pPr>
        <w:tabs>
          <w:tab w:val="left" w:pos="7200"/>
        </w:tabs>
        <w:spacing w:after="0" w:line="240" w:lineRule="auto"/>
        <w:jc w:val="both"/>
        <w:rPr>
          <w:rFonts w:eastAsia="Batang" w:cs="Calibri"/>
          <w:color w:val="000000"/>
          <w:sz w:val="20"/>
          <w:szCs w:val="20"/>
        </w:rPr>
      </w:pPr>
      <w:r w:rsidRPr="00064D0E">
        <w:rPr>
          <w:rFonts w:asciiTheme="minorHAnsi" w:eastAsia="Batang" w:hAnsiTheme="minorHAnsi" w:cstheme="minorHAnsi"/>
          <w:color w:val="000000"/>
          <w:sz w:val="20"/>
          <w:szCs w:val="20"/>
        </w:rPr>
        <w:t>g)</w:t>
      </w:r>
      <w:r w:rsidRPr="00E71368">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a) Fornecer o objeto deste Contrato, nas condições estipuladas n</w:t>
      </w:r>
      <w:r>
        <w:rPr>
          <w:rFonts w:asciiTheme="minorHAnsi" w:eastAsia="Batang" w:hAnsiTheme="minorHAnsi" w:cstheme="minorHAnsi"/>
          <w:color w:val="000000"/>
          <w:sz w:val="20"/>
          <w:szCs w:val="20"/>
        </w:rPr>
        <w:t>o</w:t>
      </w:r>
      <w:r w:rsidRPr="00A95B97">
        <w:rPr>
          <w:rFonts w:asciiTheme="minorHAnsi" w:eastAsia="Batang" w:hAnsiTheme="minorHAnsi" w:cstheme="minorHAnsi"/>
          <w:color w:val="000000"/>
          <w:sz w:val="20"/>
          <w:szCs w:val="20"/>
        </w:rPr>
        <w:t xml:space="preserve"> Edital, na Proposta aprovada, na Nota de Empenho e quando for o caso, na ordem de fornecimento, isentos de defeitos de fabricação;</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 xml:space="preserve">b) Entregar o produto na presença </w:t>
      </w:r>
      <w:proofErr w:type="gramStart"/>
      <w:r w:rsidRPr="00A95B97">
        <w:rPr>
          <w:rFonts w:asciiTheme="minorHAnsi" w:eastAsia="Batang" w:hAnsiTheme="minorHAnsi" w:cstheme="minorHAnsi"/>
          <w:color w:val="000000"/>
          <w:sz w:val="20"/>
          <w:szCs w:val="20"/>
        </w:rPr>
        <w:t>do(</w:t>
      </w:r>
      <w:proofErr w:type="gramEnd"/>
      <w:r w:rsidRPr="00A95B97">
        <w:rPr>
          <w:rFonts w:asciiTheme="minorHAnsi" w:eastAsia="Batang" w:hAnsiTheme="minorHAnsi" w:cstheme="minorHAnsi"/>
          <w:color w:val="000000"/>
          <w:sz w:val="20"/>
          <w:szCs w:val="20"/>
        </w:rPr>
        <w:t>s) servidor(</w:t>
      </w:r>
      <w:proofErr w:type="spellStart"/>
      <w:r w:rsidRPr="00A95B97">
        <w:rPr>
          <w:rFonts w:asciiTheme="minorHAnsi" w:eastAsia="Batang" w:hAnsiTheme="minorHAnsi" w:cstheme="minorHAnsi"/>
          <w:color w:val="000000"/>
          <w:sz w:val="20"/>
          <w:szCs w:val="20"/>
        </w:rPr>
        <w:t>es</w:t>
      </w:r>
      <w:proofErr w:type="spellEnd"/>
      <w:r w:rsidRPr="00A95B97">
        <w:rPr>
          <w:rFonts w:asciiTheme="minorHAnsi" w:eastAsia="Batang" w:hAnsiTheme="minorHAnsi" w:cstheme="minorHAnsi"/>
          <w:color w:val="000000"/>
          <w:sz w:val="20"/>
          <w:szCs w:val="20"/>
        </w:rPr>
        <w:t>) devidamente designado(s) na conformidade do § 8° do artigo 15 da Lei Federal n° 8.666/93, no local informado n</w:t>
      </w:r>
      <w:r>
        <w:rPr>
          <w:rFonts w:asciiTheme="minorHAnsi" w:eastAsia="Batang" w:hAnsiTheme="minorHAnsi" w:cstheme="minorHAnsi"/>
          <w:color w:val="000000"/>
          <w:sz w:val="20"/>
          <w:szCs w:val="20"/>
        </w:rPr>
        <w:t>o</w:t>
      </w:r>
      <w:r w:rsidRPr="00A95B97">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c) Responsabilizar-se pelo transporte apropriado do produto, ainda que seja transporte especial quando o produto assim exigir, assumindo exclusivamente a responsabilidade por todas as despesas relativas à entrega do objeto até o devido atesto da Nota Fiscal, inclusive o frete;</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 xml:space="preserve">d) Fornecer o nome e o endereço do fabricante com o telefone do serviço de atendimento ao consumidor e </w:t>
      </w:r>
      <w:proofErr w:type="spellStart"/>
      <w:r w:rsidRPr="00A95B97">
        <w:rPr>
          <w:rFonts w:asciiTheme="minorHAnsi" w:eastAsia="Batang" w:hAnsiTheme="minorHAnsi" w:cstheme="minorHAnsi"/>
          <w:color w:val="000000"/>
          <w:sz w:val="20"/>
          <w:szCs w:val="20"/>
        </w:rPr>
        <w:t>website</w:t>
      </w:r>
      <w:proofErr w:type="spellEnd"/>
      <w:r w:rsidRPr="00A95B97">
        <w:rPr>
          <w:rFonts w:asciiTheme="minorHAnsi" w:eastAsia="Batang" w:hAnsiTheme="minorHAnsi" w:cstheme="minorHAnsi"/>
          <w:color w:val="000000"/>
          <w:sz w:val="20"/>
          <w:szCs w:val="20"/>
        </w:rPr>
        <w:t>;</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 xml:space="preserve">e) Substituir, reparar, corrigir, remover, as suas expensas, no todo em parte </w:t>
      </w:r>
      <w:proofErr w:type="gramStart"/>
      <w:r w:rsidRPr="00A95B97">
        <w:rPr>
          <w:rFonts w:asciiTheme="minorHAnsi" w:eastAsia="Batang" w:hAnsiTheme="minorHAnsi" w:cstheme="minorHAnsi"/>
          <w:color w:val="000000"/>
          <w:sz w:val="20"/>
          <w:szCs w:val="20"/>
        </w:rPr>
        <w:t>o(</w:t>
      </w:r>
      <w:proofErr w:type="gramEnd"/>
      <w:r w:rsidRPr="00A95B97">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lastRenderedPageBreak/>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A95B97">
        <w:rPr>
          <w:rFonts w:asciiTheme="minorHAnsi" w:eastAsia="Batang" w:hAnsiTheme="minorHAnsi" w:cstheme="minorHAnsi"/>
          <w:color w:val="000000"/>
          <w:sz w:val="20"/>
          <w:szCs w:val="20"/>
        </w:rPr>
        <w:t>à</w:t>
      </w:r>
      <w:proofErr w:type="gramEnd"/>
      <w:r w:rsidRPr="00A95B97">
        <w:rPr>
          <w:rFonts w:asciiTheme="minorHAnsi" w:eastAsia="Batang" w:hAnsiTheme="minorHAnsi" w:cstheme="minorHAnsi"/>
          <w:color w:val="000000"/>
          <w:sz w:val="20"/>
          <w:szCs w:val="20"/>
        </w:rPr>
        <w:t xml:space="preserve"> Contratante a responsabilidade por seu pagamento, nem poderá onerar o objeto do contrato;</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h) Comunicar a SESAU/TO, no prazo máximo de 05 (cinco) dias corridos que antecedem o prazo de vencimento da entrega, os motivos que impossibilite o seu cumprimento;</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i) Manter a garantia e qualidade dos produtos dos produtos de acordo com as especificações definidas no Edital e seus anexos e o contrato;</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j) Manter as condições de habilitação e qualificação técnica exigida no edital do pregão;</w:t>
      </w:r>
    </w:p>
    <w:p w:rsidR="00CF5F26" w:rsidRPr="00CF5F26" w:rsidRDefault="00A95B97" w:rsidP="00A95B97">
      <w:pPr>
        <w:tabs>
          <w:tab w:val="left" w:pos="7200"/>
        </w:tabs>
        <w:spacing w:after="120" w:line="240" w:lineRule="auto"/>
        <w:jc w:val="both"/>
        <w:rPr>
          <w:rFonts w:eastAsia="Batang" w:cs="Calibri"/>
          <w:color w:val="000000"/>
          <w:sz w:val="20"/>
          <w:szCs w:val="20"/>
        </w:rPr>
      </w:pPr>
      <w:r w:rsidRPr="00A95B97">
        <w:rPr>
          <w:rFonts w:asciiTheme="minorHAnsi" w:eastAsia="Batang" w:hAnsiTheme="minorHAnsi" w:cstheme="minorHAnsi"/>
          <w:color w:val="000000"/>
          <w:sz w:val="20"/>
          <w:szCs w:val="20"/>
        </w:rPr>
        <w:t>k)</w:t>
      </w:r>
      <w:r w:rsidRPr="003610E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A95B97">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9E4D79" w:rsidRPr="00FC47D3" w:rsidRDefault="009E4D79" w:rsidP="009E4D7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9E4D79" w:rsidRPr="00166183" w:rsidRDefault="009E4D79" w:rsidP="009E4D79">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9E4D79" w:rsidRPr="00FC47D3" w:rsidRDefault="009E4D79" w:rsidP="009E4D7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9E4D79" w:rsidRPr="00FC47D3" w:rsidRDefault="009E4D79" w:rsidP="009E4D7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9E4D79" w:rsidRPr="00524132" w:rsidRDefault="009E4D79" w:rsidP="009E4D79">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9E4D79" w:rsidRPr="00524132" w:rsidRDefault="009E4D79" w:rsidP="009E4D79">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Default="009E4D79" w:rsidP="00B72401">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72401" w:rsidRDefault="00B72401" w:rsidP="00B72401">
      <w:pPr>
        <w:tabs>
          <w:tab w:val="left" w:pos="7200"/>
        </w:tabs>
        <w:spacing w:after="0" w:line="240" w:lineRule="auto"/>
        <w:jc w:val="both"/>
        <w:rPr>
          <w:rFonts w:eastAsia="Batang"/>
          <w:color w:val="000000"/>
          <w:sz w:val="20"/>
          <w:szCs w:val="20"/>
        </w:rPr>
      </w:pPr>
      <w:r w:rsidRPr="00B72401">
        <w:rPr>
          <w:rFonts w:eastAsia="Batang"/>
          <w:b/>
          <w:color w:val="000000"/>
          <w:sz w:val="20"/>
          <w:szCs w:val="20"/>
        </w:rPr>
        <w:t>8.8.</w:t>
      </w:r>
      <w:r>
        <w:rPr>
          <w:rFonts w:eastAsia="Batang"/>
          <w:b/>
          <w:color w:val="000000"/>
          <w:sz w:val="20"/>
          <w:szCs w:val="20"/>
        </w:rPr>
        <w:t xml:space="preserve"> </w:t>
      </w:r>
      <w:r w:rsidRPr="00B72401">
        <w:rPr>
          <w:rFonts w:eastAsia="Batang"/>
          <w:color w:val="000000"/>
          <w:sz w:val="20"/>
          <w:szCs w:val="20"/>
        </w:rPr>
        <w:t>A recomposição de preços, na vigência contratual, se dará através de reajuste, utilizando o índice do IPCA (Índice Nacional de Preços ao Consumidor Amplo).</w:t>
      </w:r>
    </w:p>
    <w:p w:rsidR="00B72401" w:rsidRPr="00B72401" w:rsidRDefault="00B72401" w:rsidP="00B72401">
      <w:pPr>
        <w:tabs>
          <w:tab w:val="left" w:pos="7200"/>
        </w:tabs>
        <w:spacing w:after="0" w:line="240" w:lineRule="auto"/>
        <w:jc w:val="both"/>
        <w:rPr>
          <w:rFonts w:eastAsia="Batang"/>
          <w:b/>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AB11AF">
        <w:rPr>
          <w:rFonts w:cs="Calibri"/>
          <w:b/>
          <w:sz w:val="20"/>
          <w:szCs w:val="20"/>
        </w:rPr>
        <w:t>DA FISCALIZAÇÃO</w:t>
      </w:r>
    </w:p>
    <w:p w:rsidR="003B0A97" w:rsidRPr="003C3A6E" w:rsidRDefault="003B0A97" w:rsidP="003B0A97">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w:t>
      </w:r>
      <w:r w:rsidRPr="003C3A6E">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3C3A6E">
        <w:rPr>
          <w:rFonts w:asciiTheme="minorHAnsi" w:eastAsia="Batang" w:hAnsiTheme="minorHAnsi" w:cstheme="minorHAnsi"/>
          <w:color w:val="000000"/>
          <w:sz w:val="20"/>
          <w:szCs w:val="20"/>
        </w:rPr>
        <w:t>será</w:t>
      </w:r>
      <w:proofErr w:type="gramEnd"/>
      <w:r w:rsidRPr="003C3A6E">
        <w:rPr>
          <w:rFonts w:asciiTheme="minorHAnsi" w:eastAsia="Batang" w:hAnsiTheme="minorHAnsi" w:cstheme="minorHAnsi"/>
          <w:color w:val="000000"/>
          <w:sz w:val="20"/>
          <w:szCs w:val="20"/>
        </w:rPr>
        <w:t xml:space="preserve"> por meio da Superintendência de Vigilância, Promoção e Proteção à Saúde/Coordenadoria do LACEN, observando que:</w:t>
      </w:r>
    </w:p>
    <w:p w:rsidR="003B0A97" w:rsidRPr="003C3A6E" w:rsidRDefault="003B0A97" w:rsidP="003B0A97">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.1.1.</w:t>
      </w:r>
      <w:r w:rsidRPr="003C3A6E">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B0A97" w:rsidRPr="003C3A6E" w:rsidRDefault="003B0A97" w:rsidP="003B0A97">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.1.2.</w:t>
      </w:r>
      <w:r w:rsidRPr="003C3A6E">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B0A97" w:rsidRPr="003C3A6E" w:rsidRDefault="003B0A97" w:rsidP="003B0A97">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.1.3.</w:t>
      </w:r>
      <w:r w:rsidRPr="003C3A6E">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3C3A6E">
        <w:rPr>
          <w:rFonts w:asciiTheme="minorHAnsi" w:eastAsia="Batang" w:hAnsiTheme="minorHAnsi" w:cstheme="minorHAnsi"/>
          <w:color w:val="000000"/>
          <w:sz w:val="20"/>
          <w:szCs w:val="20"/>
        </w:rPr>
        <w:t>a seus</w:t>
      </w:r>
      <w:proofErr w:type="gramEnd"/>
      <w:r w:rsidRPr="003C3A6E">
        <w:rPr>
          <w:rFonts w:asciiTheme="minorHAnsi" w:eastAsia="Batang" w:hAnsiTheme="minorHAnsi" w:cstheme="minorHAnsi"/>
          <w:color w:val="000000"/>
          <w:sz w:val="20"/>
          <w:szCs w:val="20"/>
        </w:rPr>
        <w:t xml:space="preserve"> superiores em tempo hábil para a adoção das medidas convenientes;</w:t>
      </w:r>
    </w:p>
    <w:p w:rsidR="003B0A97" w:rsidRPr="003C3A6E" w:rsidRDefault="003B0A97" w:rsidP="003B0A97">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.1.4.</w:t>
      </w:r>
      <w:r w:rsidRPr="003C3A6E">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3B0A97" w:rsidP="003B0A97">
      <w:pPr>
        <w:spacing w:after="120" w:line="240" w:lineRule="auto"/>
        <w:jc w:val="both"/>
        <w:rPr>
          <w:rFonts w:cs="Calibri"/>
          <w:sz w:val="20"/>
          <w:szCs w:val="20"/>
        </w:rPr>
      </w:pPr>
      <w:r w:rsidRPr="00E23907">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.1.5.</w:t>
      </w:r>
      <w:r w:rsidRPr="003C3A6E">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theme="minorHAnsi"/>
          <w:color w:val="000000"/>
          <w:sz w:val="20"/>
          <w:szCs w:val="20"/>
        </w:rPr>
        <w:t>produto</w:t>
      </w:r>
      <w:r w:rsidRPr="003C3A6E">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D4A85">
        <w:rPr>
          <w:rFonts w:cs="Calibri"/>
          <w:sz w:val="20"/>
          <w:szCs w:val="20"/>
        </w:rPr>
        <w:t xml:space="preserve"> do disposto nos </w:t>
      </w:r>
      <w:proofErr w:type="spellStart"/>
      <w:r w:rsidR="001D4A85">
        <w:rPr>
          <w:rFonts w:cs="Calibri"/>
          <w:sz w:val="20"/>
          <w:szCs w:val="20"/>
        </w:rPr>
        <w:t>arts</w:t>
      </w:r>
      <w:proofErr w:type="spellEnd"/>
      <w:r w:rsidR="001D4A85">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D4A85">
        <w:rPr>
          <w:rFonts w:cs="Calibri"/>
          <w:sz w:val="20"/>
          <w:szCs w:val="20"/>
        </w:rPr>
        <w:t>,</w:t>
      </w:r>
      <w:r w:rsidRPr="00975295">
        <w:rPr>
          <w:rFonts w:cs="Calibri"/>
          <w:sz w:val="20"/>
          <w:szCs w:val="20"/>
        </w:rPr>
        <w:t xml:space="preserve"> </w:t>
      </w:r>
      <w:r w:rsidR="001D4A85">
        <w:rPr>
          <w:rFonts w:cs="Calibri"/>
          <w:sz w:val="20"/>
          <w:szCs w:val="20"/>
        </w:rPr>
        <w:t>d</w:t>
      </w:r>
      <w:r w:rsidRPr="00975295">
        <w:rPr>
          <w:rFonts w:cs="Calibri"/>
          <w:sz w:val="20"/>
          <w:szCs w:val="20"/>
        </w:rPr>
        <w:t>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B105D3"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72401">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B72401" w:rsidRDefault="00B72401">
      <w:pPr>
        <w:spacing w:after="0" w:line="240" w:lineRule="auto"/>
        <w:rPr>
          <w:rFonts w:cs="Calibri"/>
          <w:b/>
          <w:sz w:val="20"/>
          <w:szCs w:val="20"/>
        </w:rPr>
      </w:pPr>
      <w:r>
        <w:rPr>
          <w:rFonts w:cs="Calibri"/>
          <w:b/>
          <w:sz w:val="20"/>
          <w:szCs w:val="20"/>
        </w:rPr>
        <w:br w:type="page"/>
      </w:r>
    </w:p>
    <w:p w:rsidR="001B1CD8" w:rsidRDefault="001B1CD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2078B2">
        <w:trPr>
          <w:trHeight w:val="4886"/>
        </w:trPr>
        <w:tc>
          <w:tcPr>
            <w:tcW w:w="9039" w:type="dxa"/>
          </w:tcPr>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165414">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2078B2">
              <w:trPr>
                <w:trHeight w:val="258"/>
                <w:jc w:val="center"/>
              </w:trPr>
              <w:tc>
                <w:tcPr>
                  <w:tcW w:w="9130" w:type="dxa"/>
                  <w:gridSpan w:val="6"/>
                </w:tcPr>
                <w:p w:rsidR="001E3649" w:rsidRPr="00CB03EE" w:rsidRDefault="001E3649" w:rsidP="002078B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2078B2">
              <w:trPr>
                <w:trHeight w:val="1009"/>
                <w:jc w:val="center"/>
              </w:trPr>
              <w:tc>
                <w:tcPr>
                  <w:tcW w:w="9130" w:type="dxa"/>
                  <w:gridSpan w:val="6"/>
                </w:tcPr>
                <w:p w:rsidR="001E3649" w:rsidRPr="00CB03EE" w:rsidRDefault="001E3649" w:rsidP="002078B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2078B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2078B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2078B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2078B2">
              <w:trPr>
                <w:trHeight w:val="503"/>
                <w:jc w:val="center"/>
              </w:trPr>
              <w:tc>
                <w:tcPr>
                  <w:tcW w:w="61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2078B2">
              <w:trPr>
                <w:trHeight w:val="245"/>
                <w:jc w:val="center"/>
              </w:trPr>
              <w:tc>
                <w:tcPr>
                  <w:tcW w:w="61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r>
            <w:tr w:rsidR="001E3649" w:rsidRPr="00CB03EE" w:rsidTr="002078B2">
              <w:trPr>
                <w:trHeight w:val="245"/>
                <w:jc w:val="center"/>
              </w:trPr>
              <w:tc>
                <w:tcPr>
                  <w:tcW w:w="61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r>
            <w:tr w:rsidR="001E3649" w:rsidRPr="00CB03EE" w:rsidTr="002078B2">
              <w:trPr>
                <w:trHeight w:val="258"/>
                <w:jc w:val="center"/>
              </w:trPr>
              <w:tc>
                <w:tcPr>
                  <w:tcW w:w="61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r>
            <w:tr w:rsidR="001E3649" w:rsidRPr="00CB03EE" w:rsidTr="002078B2">
              <w:trPr>
                <w:trHeight w:val="245"/>
                <w:jc w:val="center"/>
              </w:trPr>
              <w:tc>
                <w:tcPr>
                  <w:tcW w:w="7175" w:type="dxa"/>
                  <w:gridSpan w:val="5"/>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r>
            <w:tr w:rsidR="001E3649" w:rsidRPr="00CB03EE" w:rsidTr="002078B2">
              <w:trPr>
                <w:trHeight w:val="333"/>
                <w:jc w:val="center"/>
              </w:trPr>
              <w:tc>
                <w:tcPr>
                  <w:tcW w:w="9130" w:type="dxa"/>
                  <w:gridSpan w:val="6"/>
                  <w:vAlign w:val="bottom"/>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72401" w:rsidRDefault="00B72401">
      <w:pPr>
        <w:spacing w:after="0" w:line="240" w:lineRule="auto"/>
        <w:rPr>
          <w:b/>
          <w:bCs/>
          <w:color w:val="000000"/>
          <w:spacing w:val="-1"/>
          <w:sz w:val="20"/>
          <w:szCs w:val="20"/>
        </w:rPr>
      </w:pPr>
      <w:r>
        <w:rPr>
          <w:b/>
          <w:bCs/>
          <w:color w:val="000000"/>
          <w:spacing w:val="-1"/>
          <w:sz w:val="20"/>
          <w:szCs w:val="20"/>
        </w:rPr>
        <w:br w:type="page"/>
      </w:r>
    </w:p>
    <w:p w:rsidR="0056017B" w:rsidRDefault="005601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017B" w:rsidRDefault="0056017B"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2</w:t>
      </w:r>
      <w:proofErr w:type="gramEnd"/>
    </w:p>
    <w:p w:rsidR="0056017B" w:rsidRDefault="0056017B"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5809B1" w:rsidRDefault="005809B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09B1" w:rsidRDefault="005809B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09B1" w:rsidRPr="00A93217" w:rsidRDefault="005809B1" w:rsidP="005809B1">
      <w:pPr>
        <w:pStyle w:val="Default"/>
        <w:ind w:left="123"/>
        <w:rPr>
          <w:sz w:val="20"/>
          <w:szCs w:val="20"/>
        </w:rPr>
      </w:pPr>
      <w:r w:rsidRPr="00A93217">
        <w:rPr>
          <w:sz w:val="20"/>
          <w:szCs w:val="20"/>
        </w:rPr>
        <w:t>Ref.: Pregão Eletrônico N° ________/201</w:t>
      </w:r>
      <w:r>
        <w:rPr>
          <w:sz w:val="20"/>
          <w:szCs w:val="20"/>
        </w:rPr>
        <w:t>6</w:t>
      </w:r>
      <w:r w:rsidRPr="00A93217">
        <w:rPr>
          <w:sz w:val="20"/>
          <w:szCs w:val="20"/>
        </w:rPr>
        <w:t xml:space="preserve">. </w:t>
      </w:r>
    </w:p>
    <w:p w:rsidR="005809B1" w:rsidRPr="00A93217" w:rsidRDefault="005809B1" w:rsidP="005809B1">
      <w:pPr>
        <w:widowControl w:val="0"/>
        <w:autoSpaceDE w:val="0"/>
        <w:autoSpaceDN w:val="0"/>
        <w:adjustRightInd w:val="0"/>
        <w:ind w:left="123"/>
        <w:jc w:val="right"/>
        <w:rPr>
          <w:rFonts w:cs="Calibri"/>
          <w:bCs/>
          <w:color w:val="000000"/>
          <w:sz w:val="20"/>
          <w:szCs w:val="20"/>
        </w:rPr>
      </w:pPr>
      <w:r w:rsidRPr="00A93217">
        <w:rPr>
          <w:rFonts w:cs="Calibri"/>
          <w:bCs/>
          <w:color w:val="000000"/>
          <w:sz w:val="20"/>
          <w:szCs w:val="20"/>
        </w:rPr>
        <w:t>Palmas</w:t>
      </w:r>
      <w:r>
        <w:rPr>
          <w:rFonts w:cs="Calibri"/>
          <w:bCs/>
          <w:color w:val="000000"/>
          <w:sz w:val="20"/>
          <w:szCs w:val="20"/>
        </w:rPr>
        <w:t>/</w:t>
      </w:r>
      <w:r w:rsidRPr="00A93217">
        <w:rPr>
          <w:rFonts w:cs="Calibri"/>
          <w:bCs/>
          <w:color w:val="000000"/>
          <w:sz w:val="20"/>
          <w:szCs w:val="20"/>
        </w:rPr>
        <w:t>TO</w:t>
      </w:r>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Pr>
          <w:rFonts w:cs="Calibri"/>
          <w:bCs/>
          <w:color w:val="000000"/>
          <w:sz w:val="20"/>
          <w:szCs w:val="20"/>
        </w:rPr>
        <w:t>6</w:t>
      </w:r>
      <w:r w:rsidRPr="00A93217">
        <w:rPr>
          <w:rFonts w:cs="Calibri"/>
          <w:bCs/>
          <w:color w:val="000000"/>
          <w:sz w:val="20"/>
          <w:szCs w:val="20"/>
        </w:rPr>
        <w:t xml:space="preserve">. </w:t>
      </w:r>
    </w:p>
    <w:p w:rsidR="005809B1" w:rsidRPr="00A93217" w:rsidRDefault="005809B1" w:rsidP="005809B1">
      <w:pPr>
        <w:widowControl w:val="0"/>
        <w:autoSpaceDE w:val="0"/>
        <w:autoSpaceDN w:val="0"/>
        <w:adjustRightInd w:val="0"/>
        <w:spacing w:after="0" w:line="240" w:lineRule="auto"/>
        <w:ind w:left="123"/>
        <w:rPr>
          <w:rFonts w:cs="Calibri"/>
          <w:bCs/>
          <w:color w:val="000000"/>
          <w:sz w:val="20"/>
          <w:szCs w:val="20"/>
        </w:rPr>
      </w:pPr>
      <w:r w:rsidRPr="00A93217">
        <w:rPr>
          <w:rFonts w:cs="Calibri"/>
          <w:bCs/>
          <w:color w:val="000000"/>
          <w:sz w:val="20"/>
          <w:szCs w:val="20"/>
        </w:rPr>
        <w:t xml:space="preserve">Proponente: (razão social da empresa proponente) </w:t>
      </w:r>
    </w:p>
    <w:p w:rsidR="005809B1" w:rsidRPr="00A93217" w:rsidRDefault="005809B1" w:rsidP="005809B1">
      <w:pPr>
        <w:widowControl w:val="0"/>
        <w:autoSpaceDE w:val="0"/>
        <w:autoSpaceDN w:val="0"/>
        <w:adjustRightInd w:val="0"/>
        <w:spacing w:after="0" w:line="240" w:lineRule="auto"/>
        <w:ind w:left="123"/>
        <w:rPr>
          <w:rFonts w:cs="Calibri"/>
          <w:bCs/>
          <w:color w:val="000000"/>
          <w:sz w:val="20"/>
          <w:szCs w:val="20"/>
        </w:rPr>
      </w:pPr>
      <w:r w:rsidRPr="00A93217">
        <w:rPr>
          <w:rFonts w:cs="Calibri"/>
          <w:bCs/>
          <w:color w:val="000000"/>
          <w:sz w:val="20"/>
          <w:szCs w:val="20"/>
        </w:rPr>
        <w:t xml:space="preserve">Objeto Licitado: </w:t>
      </w:r>
    </w:p>
    <w:p w:rsidR="005809B1" w:rsidRDefault="005809B1" w:rsidP="005809B1">
      <w:pPr>
        <w:tabs>
          <w:tab w:val="left" w:pos="4170"/>
        </w:tabs>
        <w:spacing w:after="0" w:line="240" w:lineRule="auto"/>
        <w:ind w:left="123"/>
        <w:rPr>
          <w:rFonts w:cs="Calibri"/>
          <w:bCs/>
          <w:i/>
          <w:iCs/>
          <w:color w:val="000000"/>
          <w:sz w:val="20"/>
          <w:szCs w:val="20"/>
        </w:rPr>
      </w:pPr>
      <w:r w:rsidRPr="00A93217">
        <w:rPr>
          <w:rFonts w:cs="Calibri"/>
          <w:bCs/>
          <w:i/>
          <w:iCs/>
          <w:color w:val="000000"/>
          <w:sz w:val="20"/>
          <w:szCs w:val="20"/>
        </w:rPr>
        <w:t>(discrição do objeto)</w:t>
      </w:r>
    </w:p>
    <w:p w:rsidR="005809B1" w:rsidRDefault="005809B1" w:rsidP="005809B1">
      <w:pPr>
        <w:tabs>
          <w:tab w:val="left" w:pos="4170"/>
        </w:tabs>
        <w:spacing w:after="0" w:line="240" w:lineRule="auto"/>
        <w:ind w:left="123"/>
        <w:rPr>
          <w:rFonts w:cs="Calibri"/>
          <w:bCs/>
          <w:i/>
          <w:iCs/>
          <w:color w:val="000000"/>
          <w:sz w:val="20"/>
          <w:szCs w:val="20"/>
        </w:rPr>
      </w:pPr>
    </w:p>
    <w:p w:rsidR="005809B1" w:rsidRDefault="005809B1" w:rsidP="005809B1">
      <w:pPr>
        <w:ind w:left="123"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5809B1" w:rsidRPr="00276112" w:rsidRDefault="005809B1" w:rsidP="005809B1">
      <w:pPr>
        <w:ind w:left="123" w:firstLine="1310"/>
        <w:jc w:val="both"/>
        <w:rPr>
          <w:rFonts w:eastAsia="Batang"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nº </w:t>
      </w:r>
      <w:r>
        <w:rPr>
          <w:rFonts w:cs="Calibri"/>
          <w:sz w:val="20"/>
          <w:szCs w:val="20"/>
        </w:rPr>
        <w:t>8.077</w:t>
      </w:r>
      <w:r w:rsidRPr="005A30E7">
        <w:rPr>
          <w:rFonts w:cs="Calibri"/>
          <w:sz w:val="20"/>
          <w:szCs w:val="20"/>
        </w:rPr>
        <w:t xml:space="preserve">, de </w:t>
      </w:r>
      <w:r>
        <w:rPr>
          <w:rFonts w:cs="Calibri"/>
          <w:sz w:val="20"/>
          <w:szCs w:val="20"/>
        </w:rPr>
        <w:t>14</w:t>
      </w:r>
      <w:r w:rsidRPr="005A30E7">
        <w:rPr>
          <w:rFonts w:cs="Calibri"/>
          <w:sz w:val="20"/>
          <w:szCs w:val="20"/>
        </w:rPr>
        <w:t xml:space="preserve"> de </w:t>
      </w:r>
      <w:r>
        <w:rPr>
          <w:rFonts w:cs="Calibri"/>
          <w:sz w:val="20"/>
          <w:szCs w:val="20"/>
        </w:rPr>
        <w:t>agosto</w:t>
      </w:r>
      <w:r w:rsidRPr="005A30E7">
        <w:rPr>
          <w:rFonts w:cs="Calibri"/>
          <w:sz w:val="20"/>
          <w:szCs w:val="20"/>
        </w:rPr>
        <w:t xml:space="preserve"> de </w:t>
      </w:r>
      <w:r>
        <w:rPr>
          <w:rFonts w:cs="Calibri"/>
          <w:sz w:val="20"/>
          <w:szCs w:val="20"/>
        </w:rPr>
        <w:t>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5809B1" w:rsidRDefault="005809B1" w:rsidP="005809B1">
      <w:pPr>
        <w:widowControl w:val="0"/>
        <w:tabs>
          <w:tab w:val="left" w:pos="8789"/>
        </w:tabs>
        <w:autoSpaceDE w:val="0"/>
        <w:autoSpaceDN w:val="0"/>
        <w:adjustRightInd w:val="0"/>
        <w:spacing w:before="33" w:after="0" w:line="240" w:lineRule="auto"/>
        <w:ind w:firstLine="1418"/>
        <w:jc w:val="both"/>
        <w:rPr>
          <w:b/>
          <w:bCs/>
          <w:color w:val="000000"/>
          <w:spacing w:val="-1"/>
          <w:sz w:val="20"/>
          <w:szCs w:val="20"/>
        </w:rPr>
      </w:pP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5809B1" w:rsidSect="0084624A">
      <w:headerReference w:type="default" r:id="rId19"/>
      <w:footerReference w:type="default" r:id="rId20"/>
      <w:pgSz w:w="11920" w:h="16840"/>
      <w:pgMar w:top="2663"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01" w:rsidRDefault="00B72401">
      <w:pPr>
        <w:spacing w:after="0" w:line="240" w:lineRule="auto"/>
      </w:pPr>
      <w:r>
        <w:separator/>
      </w:r>
    </w:p>
  </w:endnote>
  <w:endnote w:type="continuationSeparator" w:id="1">
    <w:p w:rsidR="00B72401" w:rsidRDefault="00B7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1" w:rsidRDefault="00B72401" w:rsidP="002078B2">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2078B2">
      <w:rPr>
        <w:rFonts w:ascii="Arial" w:hAnsi="Arial" w:cs="Arial"/>
        <w:color w:val="000000"/>
        <w:sz w:val="18"/>
      </w:rPr>
      <w:tab/>
      <w:t>SCL/DL</w:t>
    </w:r>
    <w:r w:rsidRPr="004508FF">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B72401" w:rsidRPr="00171348" w:rsidRDefault="00B72401"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4624A" w:rsidRPr="0084624A">
                  <w:rPr>
                    <w:rFonts w:ascii="Cambria" w:hAnsi="Cambria"/>
                    <w:noProof/>
                    <w:sz w:val="32"/>
                    <w:szCs w:val="44"/>
                  </w:rPr>
                  <w:t>27</w:t>
                </w:r>
                <w:r w:rsidRPr="00171348">
                  <w:rPr>
                    <w:sz w:val="16"/>
                  </w:rPr>
                  <w:fldChar w:fldCharType="end"/>
                </w:r>
              </w:p>
            </w:txbxContent>
          </v:textbox>
          <w10:wrap anchorx="page" anchory="margin"/>
        </v:rect>
      </w:pict>
    </w:r>
  </w:p>
  <w:p w:rsidR="00B72401" w:rsidRDefault="00B72401"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72401" w:rsidRPr="005D646A" w:rsidRDefault="00B72401">
    <w:pPr>
      <w:pStyle w:val="Rodap"/>
      <w:rPr>
        <w:sz w:val="20"/>
      </w:rPr>
    </w:pPr>
  </w:p>
  <w:p w:rsidR="00B72401" w:rsidRDefault="00B7240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01" w:rsidRDefault="00B72401">
      <w:pPr>
        <w:spacing w:after="0" w:line="240" w:lineRule="auto"/>
      </w:pPr>
      <w:r>
        <w:separator/>
      </w:r>
    </w:p>
  </w:footnote>
  <w:footnote w:type="continuationSeparator" w:id="1">
    <w:p w:rsidR="00B72401" w:rsidRDefault="00B7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1" w:rsidRDefault="0084624A" w:rsidP="00476343">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33.85pt;z-index:-251659776;mso-position-horizontal-relative:page;mso-position-vertical-relative:page" o:allowincell="f" filled="f" stroked="f">
          <v:textbox style="mso-next-textbox:#_x0000_s2049" inset="0,0,0,0">
            <w:txbxContent>
              <w:p w:rsidR="00B72401" w:rsidRDefault="00B7240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B72401" w:rsidRPr="00476343">
      <w:rPr>
        <w:noProof/>
      </w:rPr>
      <w:drawing>
        <wp:anchor distT="0" distB="0" distL="114300" distR="114300" simplePos="0" relativeHeight="251663872" behindDoc="1" locked="0" layoutInCell="1" allowOverlap="1">
          <wp:simplePos x="0" y="0"/>
          <wp:positionH relativeFrom="page">
            <wp:posOffset>42904</wp:posOffset>
          </wp:positionH>
          <wp:positionV relativeFrom="page">
            <wp:posOffset>15903</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B72401" w:rsidRDefault="00B72401" w:rsidP="00376B72">
    <w:pPr>
      <w:widowControl w:val="0"/>
      <w:tabs>
        <w:tab w:val="left" w:pos="1390"/>
      </w:tabs>
      <w:autoSpaceDE w:val="0"/>
      <w:autoSpaceDN w:val="0"/>
      <w:adjustRightInd w:val="0"/>
      <w:spacing w:after="0" w:line="200" w:lineRule="exact"/>
      <w:rPr>
        <w:noProof/>
      </w:rPr>
    </w:pPr>
    <w:r>
      <w:rPr>
        <w:noProof/>
      </w:rPr>
      <w:tab/>
    </w:r>
  </w:p>
  <w:p w:rsidR="00B72401" w:rsidRDefault="00B72401" w:rsidP="00376B72">
    <w:pPr>
      <w:widowControl w:val="0"/>
      <w:tabs>
        <w:tab w:val="left" w:pos="889"/>
      </w:tabs>
      <w:autoSpaceDE w:val="0"/>
      <w:autoSpaceDN w:val="0"/>
      <w:adjustRightInd w:val="0"/>
      <w:spacing w:after="0" w:line="200" w:lineRule="exact"/>
      <w:rPr>
        <w:noProof/>
      </w:rPr>
    </w:pPr>
  </w:p>
  <w:p w:rsidR="00B72401" w:rsidRDefault="00B72401" w:rsidP="00376B72">
    <w:pPr>
      <w:widowControl w:val="0"/>
      <w:tabs>
        <w:tab w:val="left" w:pos="889"/>
      </w:tabs>
      <w:autoSpaceDE w:val="0"/>
      <w:autoSpaceDN w:val="0"/>
      <w:adjustRightInd w:val="0"/>
      <w:spacing w:after="0" w:line="200" w:lineRule="exact"/>
      <w:rPr>
        <w:noProof/>
      </w:rPr>
    </w:pPr>
  </w:p>
  <w:p w:rsidR="00B72401" w:rsidRDefault="00B72401" w:rsidP="00376B72">
    <w:pPr>
      <w:widowControl w:val="0"/>
      <w:tabs>
        <w:tab w:val="left" w:pos="889"/>
      </w:tabs>
      <w:autoSpaceDE w:val="0"/>
      <w:autoSpaceDN w:val="0"/>
      <w:adjustRightInd w:val="0"/>
      <w:spacing w:after="0" w:line="200" w:lineRule="exact"/>
      <w:rPr>
        <w:noProof/>
      </w:rPr>
    </w:pPr>
  </w:p>
  <w:p w:rsidR="00B72401" w:rsidRDefault="00B72401" w:rsidP="00376B72">
    <w:pPr>
      <w:widowControl w:val="0"/>
      <w:tabs>
        <w:tab w:val="left" w:pos="889"/>
      </w:tabs>
      <w:autoSpaceDE w:val="0"/>
      <w:autoSpaceDN w:val="0"/>
      <w:adjustRightInd w:val="0"/>
      <w:spacing w:after="0" w:line="200" w:lineRule="exact"/>
      <w:rPr>
        <w:noProof/>
      </w:rPr>
    </w:pPr>
  </w:p>
  <w:p w:rsidR="00B72401" w:rsidRDefault="00B72401" w:rsidP="00376B72">
    <w:pPr>
      <w:widowControl w:val="0"/>
      <w:tabs>
        <w:tab w:val="left" w:pos="889"/>
      </w:tabs>
      <w:autoSpaceDE w:val="0"/>
      <w:autoSpaceDN w:val="0"/>
      <w:adjustRightInd w:val="0"/>
      <w:spacing w:after="0" w:line="200" w:lineRule="exact"/>
      <w:jc w:val="center"/>
      <w:rPr>
        <w:noProof/>
      </w:rPr>
    </w:pPr>
  </w:p>
  <w:p w:rsidR="00B72401" w:rsidRDefault="00B72401" w:rsidP="002078B2">
    <w:pPr>
      <w:widowControl w:val="0"/>
      <w:tabs>
        <w:tab w:val="left" w:pos="5560"/>
      </w:tabs>
      <w:autoSpaceDE w:val="0"/>
      <w:autoSpaceDN w:val="0"/>
      <w:adjustRightInd w:val="0"/>
      <w:spacing w:after="0" w:line="200" w:lineRule="exact"/>
      <w:rPr>
        <w:rFonts w:ascii="Arial" w:hAnsi="Arial" w:cs="Arial"/>
        <w:b/>
        <w:bCs/>
        <w:sz w:val="18"/>
      </w:rPr>
    </w:pPr>
    <w:r>
      <w:rPr>
        <w:rFonts w:ascii="Arial" w:hAnsi="Arial" w:cs="Arial"/>
        <w:b/>
        <w:bCs/>
        <w:sz w:val="18"/>
      </w:rPr>
      <w:tab/>
    </w:r>
  </w:p>
  <w:p w:rsidR="00B72401" w:rsidRPr="00376B72" w:rsidRDefault="00B7240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155</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B72401" w:rsidRDefault="00B72401">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B72401" w:rsidRPr="00886D34" w:rsidRDefault="00B72401" w:rsidP="00886D34">
                <w:pPr>
                  <w:rPr>
                    <w:szCs w:val="21"/>
                  </w:rPr>
                </w:pPr>
              </w:p>
            </w:txbxContent>
          </v:textbox>
          <w10:wrap anchorx="page" anchory="page"/>
        </v:shape>
      </w:pict>
    </w:r>
    <w:r>
      <w:rPr>
        <w:rFonts w:ascii="Arial Narrow" w:hAnsi="Arial Narrow" w:cs="Arial"/>
        <w:b/>
        <w:bCs/>
        <w:color w:val="000000"/>
        <w:sz w:val="18"/>
      </w:rPr>
      <w:t>5388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17A5"/>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645EF"/>
    <w:rsid w:val="00064D0E"/>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30D2"/>
    <w:rsid w:val="000B4B6B"/>
    <w:rsid w:val="000C1924"/>
    <w:rsid w:val="000C5541"/>
    <w:rsid w:val="000C78EE"/>
    <w:rsid w:val="000C7CDE"/>
    <w:rsid w:val="000D21A3"/>
    <w:rsid w:val="000D30D3"/>
    <w:rsid w:val="000D3E3E"/>
    <w:rsid w:val="000D4E0F"/>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1062"/>
    <w:rsid w:val="00144989"/>
    <w:rsid w:val="00153D31"/>
    <w:rsid w:val="00153FC8"/>
    <w:rsid w:val="001552EE"/>
    <w:rsid w:val="00160904"/>
    <w:rsid w:val="00162246"/>
    <w:rsid w:val="001626F9"/>
    <w:rsid w:val="00162B86"/>
    <w:rsid w:val="00164B99"/>
    <w:rsid w:val="00164DF3"/>
    <w:rsid w:val="00165414"/>
    <w:rsid w:val="00166183"/>
    <w:rsid w:val="00167617"/>
    <w:rsid w:val="00173B20"/>
    <w:rsid w:val="00176976"/>
    <w:rsid w:val="00176CC1"/>
    <w:rsid w:val="0017768B"/>
    <w:rsid w:val="0018004A"/>
    <w:rsid w:val="001801EE"/>
    <w:rsid w:val="00181DDB"/>
    <w:rsid w:val="001821C8"/>
    <w:rsid w:val="00185F99"/>
    <w:rsid w:val="00191CEB"/>
    <w:rsid w:val="00191DBF"/>
    <w:rsid w:val="00192A62"/>
    <w:rsid w:val="00195826"/>
    <w:rsid w:val="00195BEB"/>
    <w:rsid w:val="0019657B"/>
    <w:rsid w:val="00196B2C"/>
    <w:rsid w:val="001974C1"/>
    <w:rsid w:val="001A16C1"/>
    <w:rsid w:val="001A2F8E"/>
    <w:rsid w:val="001A3BA7"/>
    <w:rsid w:val="001A40CB"/>
    <w:rsid w:val="001A51BF"/>
    <w:rsid w:val="001A5C19"/>
    <w:rsid w:val="001A645B"/>
    <w:rsid w:val="001B1CD8"/>
    <w:rsid w:val="001B4D61"/>
    <w:rsid w:val="001B7DC5"/>
    <w:rsid w:val="001C0403"/>
    <w:rsid w:val="001C0814"/>
    <w:rsid w:val="001C3C43"/>
    <w:rsid w:val="001C43EE"/>
    <w:rsid w:val="001D2C43"/>
    <w:rsid w:val="001D4521"/>
    <w:rsid w:val="001D4A85"/>
    <w:rsid w:val="001D4C88"/>
    <w:rsid w:val="001D51AE"/>
    <w:rsid w:val="001D56D2"/>
    <w:rsid w:val="001E135A"/>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78B2"/>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B47FD"/>
    <w:rsid w:val="002C11F2"/>
    <w:rsid w:val="002C2FB9"/>
    <w:rsid w:val="002C39B5"/>
    <w:rsid w:val="002C7430"/>
    <w:rsid w:val="002C7529"/>
    <w:rsid w:val="002D46FD"/>
    <w:rsid w:val="002D485F"/>
    <w:rsid w:val="002D52C8"/>
    <w:rsid w:val="002F7107"/>
    <w:rsid w:val="00305D35"/>
    <w:rsid w:val="003074CF"/>
    <w:rsid w:val="0031318F"/>
    <w:rsid w:val="003156FF"/>
    <w:rsid w:val="00316796"/>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0EF"/>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3BCB"/>
    <w:rsid w:val="00394CA7"/>
    <w:rsid w:val="00397AFA"/>
    <w:rsid w:val="00397C41"/>
    <w:rsid w:val="003A1638"/>
    <w:rsid w:val="003A4F98"/>
    <w:rsid w:val="003B0A97"/>
    <w:rsid w:val="003B261F"/>
    <w:rsid w:val="003B45C8"/>
    <w:rsid w:val="003B4AD0"/>
    <w:rsid w:val="003B6103"/>
    <w:rsid w:val="003B6487"/>
    <w:rsid w:val="003B683C"/>
    <w:rsid w:val="003B6A8E"/>
    <w:rsid w:val="003B7C99"/>
    <w:rsid w:val="003C0868"/>
    <w:rsid w:val="003C2C09"/>
    <w:rsid w:val="003C3A6E"/>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3E82"/>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8FF"/>
    <w:rsid w:val="0045186C"/>
    <w:rsid w:val="00453444"/>
    <w:rsid w:val="00456308"/>
    <w:rsid w:val="004564C1"/>
    <w:rsid w:val="00457A54"/>
    <w:rsid w:val="004605AF"/>
    <w:rsid w:val="004607F6"/>
    <w:rsid w:val="004609F5"/>
    <w:rsid w:val="00460F00"/>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1BA"/>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17B"/>
    <w:rsid w:val="005604F7"/>
    <w:rsid w:val="00561AFD"/>
    <w:rsid w:val="00565363"/>
    <w:rsid w:val="00572346"/>
    <w:rsid w:val="005725F1"/>
    <w:rsid w:val="00572F93"/>
    <w:rsid w:val="005747E2"/>
    <w:rsid w:val="00575DAC"/>
    <w:rsid w:val="005767EF"/>
    <w:rsid w:val="005809B1"/>
    <w:rsid w:val="00583B7F"/>
    <w:rsid w:val="0058433C"/>
    <w:rsid w:val="00587C01"/>
    <w:rsid w:val="0059034F"/>
    <w:rsid w:val="0059074C"/>
    <w:rsid w:val="00595080"/>
    <w:rsid w:val="005956C9"/>
    <w:rsid w:val="005968B1"/>
    <w:rsid w:val="00596BDE"/>
    <w:rsid w:val="005A1C7A"/>
    <w:rsid w:val="005A1E2F"/>
    <w:rsid w:val="005A22B4"/>
    <w:rsid w:val="005A2BEC"/>
    <w:rsid w:val="005A592E"/>
    <w:rsid w:val="005A7C11"/>
    <w:rsid w:val="005B17ED"/>
    <w:rsid w:val="005B1E02"/>
    <w:rsid w:val="005B1E1A"/>
    <w:rsid w:val="005B36EC"/>
    <w:rsid w:val="005B40BC"/>
    <w:rsid w:val="005B4DDE"/>
    <w:rsid w:val="005C04E9"/>
    <w:rsid w:val="005C086A"/>
    <w:rsid w:val="005C4415"/>
    <w:rsid w:val="005C6969"/>
    <w:rsid w:val="005C7683"/>
    <w:rsid w:val="005C7AFC"/>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5F22"/>
    <w:rsid w:val="00627DAE"/>
    <w:rsid w:val="00630A6B"/>
    <w:rsid w:val="0063209B"/>
    <w:rsid w:val="006332C9"/>
    <w:rsid w:val="0063374C"/>
    <w:rsid w:val="006364DB"/>
    <w:rsid w:val="00642F15"/>
    <w:rsid w:val="00650CE8"/>
    <w:rsid w:val="00650D01"/>
    <w:rsid w:val="00651B3C"/>
    <w:rsid w:val="00652328"/>
    <w:rsid w:val="00661D53"/>
    <w:rsid w:val="006621F9"/>
    <w:rsid w:val="00663F6A"/>
    <w:rsid w:val="006663B5"/>
    <w:rsid w:val="00667583"/>
    <w:rsid w:val="006706CA"/>
    <w:rsid w:val="006712BB"/>
    <w:rsid w:val="00671CBC"/>
    <w:rsid w:val="006728E0"/>
    <w:rsid w:val="006763D6"/>
    <w:rsid w:val="00676D42"/>
    <w:rsid w:val="006777EA"/>
    <w:rsid w:val="00680A97"/>
    <w:rsid w:val="00687289"/>
    <w:rsid w:val="0069143B"/>
    <w:rsid w:val="00691C4F"/>
    <w:rsid w:val="006946AE"/>
    <w:rsid w:val="006949F7"/>
    <w:rsid w:val="006949FB"/>
    <w:rsid w:val="006973CF"/>
    <w:rsid w:val="006A3A8A"/>
    <w:rsid w:val="006A50E9"/>
    <w:rsid w:val="006A5776"/>
    <w:rsid w:val="006A6F97"/>
    <w:rsid w:val="006A7107"/>
    <w:rsid w:val="006B2BD2"/>
    <w:rsid w:val="006B5A81"/>
    <w:rsid w:val="006C2EAE"/>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0184"/>
    <w:rsid w:val="0075202E"/>
    <w:rsid w:val="00754080"/>
    <w:rsid w:val="007540C3"/>
    <w:rsid w:val="00754EEA"/>
    <w:rsid w:val="00754F8B"/>
    <w:rsid w:val="00761785"/>
    <w:rsid w:val="007621C5"/>
    <w:rsid w:val="00764FC1"/>
    <w:rsid w:val="007656B6"/>
    <w:rsid w:val="007672CB"/>
    <w:rsid w:val="00770332"/>
    <w:rsid w:val="00772854"/>
    <w:rsid w:val="00772BC2"/>
    <w:rsid w:val="007818B7"/>
    <w:rsid w:val="00782628"/>
    <w:rsid w:val="00782B17"/>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16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624A"/>
    <w:rsid w:val="00847DC5"/>
    <w:rsid w:val="00851B14"/>
    <w:rsid w:val="008526AD"/>
    <w:rsid w:val="008527D0"/>
    <w:rsid w:val="00854C9E"/>
    <w:rsid w:val="00857887"/>
    <w:rsid w:val="00860844"/>
    <w:rsid w:val="00862F09"/>
    <w:rsid w:val="008632C4"/>
    <w:rsid w:val="00863876"/>
    <w:rsid w:val="00864957"/>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CE5"/>
    <w:rsid w:val="008C6D19"/>
    <w:rsid w:val="008D429D"/>
    <w:rsid w:val="008D706D"/>
    <w:rsid w:val="008D7322"/>
    <w:rsid w:val="008E5409"/>
    <w:rsid w:val="008E5546"/>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17B8"/>
    <w:rsid w:val="009C228C"/>
    <w:rsid w:val="009C382F"/>
    <w:rsid w:val="009C5093"/>
    <w:rsid w:val="009C61A3"/>
    <w:rsid w:val="009D1D1D"/>
    <w:rsid w:val="009D20AB"/>
    <w:rsid w:val="009D3993"/>
    <w:rsid w:val="009D79A0"/>
    <w:rsid w:val="009E010B"/>
    <w:rsid w:val="009E2C6A"/>
    <w:rsid w:val="009E4D4D"/>
    <w:rsid w:val="009E4D79"/>
    <w:rsid w:val="009E767F"/>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5B97"/>
    <w:rsid w:val="00A96722"/>
    <w:rsid w:val="00A97A4E"/>
    <w:rsid w:val="00AA22D6"/>
    <w:rsid w:val="00AA36F2"/>
    <w:rsid w:val="00AA5946"/>
    <w:rsid w:val="00AA5F59"/>
    <w:rsid w:val="00AA6768"/>
    <w:rsid w:val="00AA6DC1"/>
    <w:rsid w:val="00AB0DF0"/>
    <w:rsid w:val="00AB11AF"/>
    <w:rsid w:val="00AB3FC5"/>
    <w:rsid w:val="00AB4F42"/>
    <w:rsid w:val="00AB5118"/>
    <w:rsid w:val="00AB51B9"/>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5D3"/>
    <w:rsid w:val="00B10D21"/>
    <w:rsid w:val="00B1106B"/>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2401"/>
    <w:rsid w:val="00B747E8"/>
    <w:rsid w:val="00B7559F"/>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0D32"/>
    <w:rsid w:val="00C21B7B"/>
    <w:rsid w:val="00C22078"/>
    <w:rsid w:val="00C2256E"/>
    <w:rsid w:val="00C2576C"/>
    <w:rsid w:val="00C317FA"/>
    <w:rsid w:val="00C32626"/>
    <w:rsid w:val="00C3336E"/>
    <w:rsid w:val="00C338FD"/>
    <w:rsid w:val="00C34788"/>
    <w:rsid w:val="00C40CC7"/>
    <w:rsid w:val="00C43537"/>
    <w:rsid w:val="00C44BBD"/>
    <w:rsid w:val="00C460BE"/>
    <w:rsid w:val="00C46301"/>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38EF"/>
    <w:rsid w:val="00C84E42"/>
    <w:rsid w:val="00C92444"/>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3D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C72E5"/>
    <w:rsid w:val="00DD2B5B"/>
    <w:rsid w:val="00DD5258"/>
    <w:rsid w:val="00DD5300"/>
    <w:rsid w:val="00DD5616"/>
    <w:rsid w:val="00DE01C6"/>
    <w:rsid w:val="00DE2D56"/>
    <w:rsid w:val="00DE2F28"/>
    <w:rsid w:val="00DE3646"/>
    <w:rsid w:val="00DE6276"/>
    <w:rsid w:val="00DE77D6"/>
    <w:rsid w:val="00DF500B"/>
    <w:rsid w:val="00DF7EC4"/>
    <w:rsid w:val="00DF7EFD"/>
    <w:rsid w:val="00E007E2"/>
    <w:rsid w:val="00E00DF3"/>
    <w:rsid w:val="00E04596"/>
    <w:rsid w:val="00E06537"/>
    <w:rsid w:val="00E07CA6"/>
    <w:rsid w:val="00E07D22"/>
    <w:rsid w:val="00E12BEF"/>
    <w:rsid w:val="00E12F54"/>
    <w:rsid w:val="00E136B1"/>
    <w:rsid w:val="00E15006"/>
    <w:rsid w:val="00E166E5"/>
    <w:rsid w:val="00E20320"/>
    <w:rsid w:val="00E227A0"/>
    <w:rsid w:val="00E23907"/>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368"/>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27CB"/>
    <w:rsid w:val="00EB373D"/>
    <w:rsid w:val="00EB7A3B"/>
    <w:rsid w:val="00EB7B8F"/>
    <w:rsid w:val="00EB7BE4"/>
    <w:rsid w:val="00EC0D96"/>
    <w:rsid w:val="00EC3D56"/>
    <w:rsid w:val="00EC43FE"/>
    <w:rsid w:val="00ED4E30"/>
    <w:rsid w:val="00ED58D4"/>
    <w:rsid w:val="00EE7DEF"/>
    <w:rsid w:val="00EF1CB7"/>
    <w:rsid w:val="00EF3C89"/>
    <w:rsid w:val="00F02488"/>
    <w:rsid w:val="00F02BD0"/>
    <w:rsid w:val="00F03BA6"/>
    <w:rsid w:val="00F047B6"/>
    <w:rsid w:val="00F05288"/>
    <w:rsid w:val="00F06BA0"/>
    <w:rsid w:val="00F06BE1"/>
    <w:rsid w:val="00F0762F"/>
    <w:rsid w:val="00F1073D"/>
    <w:rsid w:val="00F11A25"/>
    <w:rsid w:val="00F12A20"/>
    <w:rsid w:val="00F134C9"/>
    <w:rsid w:val="00F15AC5"/>
    <w:rsid w:val="00F15E38"/>
    <w:rsid w:val="00F17704"/>
    <w:rsid w:val="00F17FBD"/>
    <w:rsid w:val="00F22FDD"/>
    <w:rsid w:val="00F23E0C"/>
    <w:rsid w:val="00F2479D"/>
    <w:rsid w:val="00F253D2"/>
    <w:rsid w:val="00F305C4"/>
    <w:rsid w:val="00F32A4C"/>
    <w:rsid w:val="00F37057"/>
    <w:rsid w:val="00F4112A"/>
    <w:rsid w:val="00F50F91"/>
    <w:rsid w:val="00F51D8C"/>
    <w:rsid w:val="00F53A48"/>
    <w:rsid w:val="00F54522"/>
    <w:rsid w:val="00F567A2"/>
    <w:rsid w:val="00F57178"/>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3105"/>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25B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caf.lacen@gmail.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caf.lacen@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FAAA-BCC8-4A63-B609-F8DF3D76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12889</Words>
  <Characters>73830</Characters>
  <Application>Microsoft Office Word</Application>
  <DocSecurity>0</DocSecurity>
  <Lines>615</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71</cp:revision>
  <cp:lastPrinted>2015-08-18T19:35:00Z</cp:lastPrinted>
  <dcterms:created xsi:type="dcterms:W3CDTF">2016-07-20T12:40:00Z</dcterms:created>
  <dcterms:modified xsi:type="dcterms:W3CDTF">2016-12-22T14:38:00Z</dcterms:modified>
</cp:coreProperties>
</file>