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E9481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 DA MEDIÇÃO DOS SERVIÇOS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1B2171" w:rsidRPr="00FC47D3">
        <w:rPr>
          <w:b/>
          <w:bCs/>
          <w:color w:val="000000"/>
          <w:sz w:val="20"/>
          <w:szCs w:val="20"/>
        </w:rPr>
        <w:t xml:space="preserve">. </w:t>
      </w:r>
      <w:r w:rsidR="001B2171">
        <w:rPr>
          <w:b/>
          <w:bCs/>
          <w:color w:val="000000"/>
          <w:sz w:val="20"/>
          <w:szCs w:val="20"/>
        </w:rPr>
        <w:t>DO CRITÉRIO DE REAJUSTAMENTO</w:t>
      </w:r>
    </w:p>
    <w:p w:rsidR="00754F8B"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E9481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165B3">
        <w:rPr>
          <w:color w:val="000000"/>
          <w:sz w:val="20"/>
          <w:szCs w:val="20"/>
        </w:rPr>
        <w:t xml:space="preserve"> </w:t>
      </w:r>
      <w:r w:rsidRPr="00CB03EE">
        <w:rPr>
          <w:rFonts w:cs="Calibri"/>
          <w:color w:val="000000"/>
          <w:sz w:val="20"/>
          <w:szCs w:val="20"/>
        </w:rPr>
        <w:t>Carta de Correção de Proposta de Preços</w:t>
      </w:r>
    </w:p>
    <w:p w:rsidR="002F7A17" w:rsidRDefault="002F7A17" w:rsidP="00F165B3">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434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4345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4345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4345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4345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434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D4345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D43459">
              <w:rPr>
                <w:rFonts w:cs="Arial Narrow"/>
                <w:bCs/>
                <w:spacing w:val="-1"/>
                <w:position w:val="-1"/>
                <w:sz w:val="16"/>
                <w:szCs w:val="16"/>
              </w:rPr>
              <w:t>6759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Data da </w:t>
            </w:r>
            <w:proofErr w:type="gramStart"/>
            <w:r w:rsidRPr="00CD233E">
              <w:rPr>
                <w:rFonts w:cs="Arial Narrow"/>
                <w:b/>
                <w:bCs/>
                <w:spacing w:val="-1"/>
                <w:position w:val="-1"/>
                <w:sz w:val="16"/>
                <w:szCs w:val="16"/>
              </w:rPr>
              <w:t>abertura:</w:t>
            </w:r>
            <w:proofErr w:type="gramEnd"/>
            <w:r w:rsidR="00965510">
              <w:rPr>
                <w:rFonts w:cs="Arial Narrow"/>
                <w:b/>
                <w:bCs/>
                <w:spacing w:val="-1"/>
                <w:position w:val="-1"/>
                <w:sz w:val="16"/>
                <w:szCs w:val="16"/>
              </w:rPr>
              <w:t>31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965510">
              <w:rPr>
                <w:rFonts w:cs="Arial Narrow"/>
                <w:b/>
                <w:bCs/>
                <w:spacing w:val="-1"/>
                <w:position w:val="-1"/>
                <w:sz w:val="16"/>
                <w:szCs w:val="16"/>
              </w:rPr>
              <w:t>14:00 HORAS – HORÁRIO DE BRASÍLIA</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3674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3674C">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176A6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23674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76A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755B">
              <w:rPr>
                <w:rFonts w:cs="Arial Narrow"/>
                <w:bCs/>
                <w:spacing w:val="-1"/>
                <w:position w:val="-1"/>
                <w:sz w:val="16"/>
                <w:szCs w:val="16"/>
              </w:rPr>
              <w:t>9</w:t>
            </w:r>
          </w:p>
        </w:tc>
      </w:tr>
      <w:tr w:rsidR="00CD233E" w:rsidRPr="00CD233E" w:rsidTr="00840676">
        <w:tc>
          <w:tcPr>
            <w:tcW w:w="8789" w:type="dxa"/>
          </w:tcPr>
          <w:p w:rsidR="00CD233E" w:rsidRPr="00CD233E" w:rsidRDefault="00CD233E"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761B">
              <w:rPr>
                <w:rFonts w:cs="Arial Narrow"/>
                <w:b/>
                <w:bCs/>
                <w:spacing w:val="-1"/>
                <w:position w:val="-1"/>
                <w:sz w:val="16"/>
                <w:szCs w:val="16"/>
              </w:rPr>
              <w:t xml:space="preserve">R$ </w:t>
            </w:r>
            <w:r w:rsidR="0023674C">
              <w:rPr>
                <w:rFonts w:cs="Arial Narrow"/>
                <w:b/>
                <w:bCs/>
                <w:spacing w:val="-1"/>
                <w:position w:val="-1"/>
                <w:sz w:val="16"/>
                <w:szCs w:val="16"/>
              </w:rPr>
              <w:t>10.740.965,16</w:t>
            </w:r>
            <w:r w:rsidR="00063111">
              <w:rPr>
                <w:rFonts w:cs="Arial Narrow"/>
                <w:b/>
                <w:bCs/>
                <w:spacing w:val="-1"/>
                <w:position w:val="-1"/>
                <w:sz w:val="16"/>
                <w:szCs w:val="16"/>
              </w:rPr>
              <w:t xml:space="preserve"> </w:t>
            </w:r>
            <w:r w:rsidR="00E30274">
              <w:rPr>
                <w:rFonts w:cs="Arial Narrow"/>
                <w:b/>
                <w:bCs/>
                <w:spacing w:val="-1"/>
                <w:position w:val="-1"/>
                <w:sz w:val="16"/>
                <w:szCs w:val="16"/>
              </w:rPr>
              <w:t>(</w:t>
            </w:r>
            <w:r w:rsidR="0023674C">
              <w:rPr>
                <w:rFonts w:cs="Arial Narrow"/>
                <w:b/>
                <w:bCs/>
                <w:spacing w:val="-1"/>
                <w:position w:val="-1"/>
                <w:sz w:val="16"/>
                <w:szCs w:val="16"/>
              </w:rPr>
              <w:t>dez milhões, setecentos e quarenta mil, novecentos e sessenta e cinco mil, e dezesseis centavos</w:t>
            </w:r>
            <w:proofErr w:type="gramStart"/>
            <w:r w:rsidR="0023674C">
              <w:rPr>
                <w:rFonts w:cs="Arial Narrow"/>
                <w:b/>
                <w:bCs/>
                <w:spacing w:val="-1"/>
                <w:position w:val="-1"/>
                <w:sz w:val="16"/>
                <w:szCs w:val="16"/>
              </w:rPr>
              <w:t xml:space="preserve"> </w:t>
            </w:r>
            <w:r w:rsidR="00E30274">
              <w:rPr>
                <w:rFonts w:cs="Arial Narrow"/>
                <w:b/>
                <w:bCs/>
                <w:spacing w:val="-1"/>
                <w:position w:val="-1"/>
                <w:sz w:val="16"/>
                <w:szCs w:val="16"/>
              </w:rPr>
              <w:t>)</w:t>
            </w:r>
            <w:proofErr w:type="gram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35761B" w:rsidRDefault="0035761B"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E91E07">
              <w:rPr>
                <w:rFonts w:cs="Arial Narrow"/>
                <w:b/>
                <w:bCs/>
                <w:spacing w:val="-1"/>
                <w:position w:val="-1"/>
                <w:sz w:val="16"/>
                <w:szCs w:val="16"/>
              </w:rPr>
              <w:t xml:space="preserve">   </w:t>
            </w:r>
            <w:proofErr w:type="gramEnd"/>
            <w:r w:rsidR="00965510">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965510">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8C6A1A" w:rsidRDefault="00C7205F" w:rsidP="008C6A1A">
      <w:pPr>
        <w:spacing w:after="0" w:line="240" w:lineRule="auto"/>
        <w:jc w:val="both"/>
        <w:rPr>
          <w:rFonts w:cs="Calibri"/>
          <w:iCs/>
          <w:sz w:val="20"/>
          <w:szCs w:val="20"/>
          <w:lang w:eastAsia="ar-SA"/>
        </w:rPr>
      </w:pPr>
      <w:r w:rsidRPr="008C6A1A">
        <w:rPr>
          <w:rFonts w:eastAsia="Batang" w:cs="Courier New"/>
          <w:b/>
          <w:color w:val="000000"/>
          <w:sz w:val="20"/>
          <w:szCs w:val="20"/>
        </w:rPr>
        <w:t>1.1.</w:t>
      </w:r>
      <w:r w:rsidRPr="008C6A1A">
        <w:rPr>
          <w:rFonts w:eastAsia="Batang" w:cs="Courier New"/>
          <w:color w:val="000000"/>
          <w:sz w:val="20"/>
          <w:szCs w:val="20"/>
        </w:rPr>
        <w:t xml:space="preserve"> </w:t>
      </w:r>
      <w:r w:rsidR="0020437A" w:rsidRPr="008C6A1A">
        <w:rPr>
          <w:rFonts w:eastAsia="Batang" w:cs="Courier New"/>
          <w:color w:val="000000"/>
          <w:sz w:val="20"/>
          <w:szCs w:val="20"/>
        </w:rPr>
        <w:t xml:space="preserve">O presente pregão tem </w:t>
      </w:r>
      <w:r w:rsidR="006A6F97" w:rsidRPr="008C6A1A">
        <w:rPr>
          <w:rFonts w:eastAsia="Batang" w:cs="Courier New"/>
          <w:color w:val="000000"/>
          <w:sz w:val="20"/>
          <w:szCs w:val="20"/>
        </w:rPr>
        <w:t xml:space="preserve">por objeto o </w:t>
      </w:r>
      <w:r w:rsidR="006A6F97" w:rsidRPr="008C6A1A">
        <w:rPr>
          <w:rFonts w:eastAsia="Batang" w:cs="Courier New"/>
          <w:b/>
          <w:color w:val="000000"/>
          <w:sz w:val="20"/>
          <w:szCs w:val="20"/>
        </w:rPr>
        <w:t>REGISTRO DE PREÇOS</w:t>
      </w:r>
      <w:r w:rsidR="004307A9" w:rsidRPr="008C6A1A">
        <w:rPr>
          <w:rFonts w:eastAsia="Batang" w:cs="Courier New"/>
          <w:b/>
          <w:color w:val="000000"/>
          <w:sz w:val="20"/>
          <w:szCs w:val="20"/>
        </w:rPr>
        <w:t xml:space="preserve"> </w:t>
      </w:r>
      <w:r w:rsidR="004307A9" w:rsidRPr="008C6A1A">
        <w:rPr>
          <w:rFonts w:eastAsia="Batang" w:cs="Courier New"/>
          <w:color w:val="000000"/>
          <w:sz w:val="20"/>
          <w:szCs w:val="20"/>
        </w:rPr>
        <w:t>para</w:t>
      </w:r>
      <w:r w:rsidR="00176A65">
        <w:rPr>
          <w:rFonts w:eastAsia="Batang" w:cs="Courier New"/>
          <w:color w:val="000000"/>
          <w:sz w:val="20"/>
          <w:szCs w:val="20"/>
        </w:rPr>
        <w:t xml:space="preserve"> </w:t>
      </w:r>
      <w:r w:rsidR="003A4CA5">
        <w:rPr>
          <w:rFonts w:eastAsia="Batang" w:cs="Courier New"/>
          <w:color w:val="000000"/>
          <w:sz w:val="20"/>
          <w:szCs w:val="20"/>
        </w:rPr>
        <w:t xml:space="preserve">futura e eventual aquisição de Serviços de </w:t>
      </w:r>
      <w:proofErr w:type="spellStart"/>
      <w:r w:rsidR="003A4CA5">
        <w:rPr>
          <w:rFonts w:eastAsia="Batang" w:cs="Courier New"/>
          <w:color w:val="000000"/>
          <w:sz w:val="20"/>
          <w:szCs w:val="20"/>
        </w:rPr>
        <w:t>Imaginologia</w:t>
      </w:r>
      <w:proofErr w:type="spellEnd"/>
      <w:r w:rsidR="003A4CA5">
        <w:rPr>
          <w:rFonts w:eastAsia="Batang" w:cs="Courier New"/>
          <w:color w:val="000000"/>
          <w:sz w:val="20"/>
          <w:szCs w:val="20"/>
        </w:rPr>
        <w:t xml:space="preserve"> com finalidade diagnóstica, a </w:t>
      </w:r>
      <w:proofErr w:type="gramStart"/>
      <w:r w:rsidR="003A4CA5">
        <w:rPr>
          <w:rFonts w:eastAsia="Batang" w:cs="Courier New"/>
          <w:color w:val="000000"/>
          <w:sz w:val="20"/>
          <w:szCs w:val="20"/>
        </w:rPr>
        <w:t>serem</w:t>
      </w:r>
      <w:proofErr w:type="gramEnd"/>
      <w:r w:rsidR="003A4CA5">
        <w:rPr>
          <w:rFonts w:eastAsia="Batang" w:cs="Courier New"/>
          <w:color w:val="000000"/>
          <w:sz w:val="20"/>
          <w:szCs w:val="20"/>
        </w:rPr>
        <w:t xml:space="preserve"> realizados na assistência a pacientes do Sistema Único de Saúde atendidos na rede hospitalar pública estadual</w:t>
      </w:r>
      <w:r w:rsidR="00F165B3">
        <w:rPr>
          <w:rFonts w:cs="Calibri"/>
          <w:sz w:val="20"/>
          <w:szCs w:val="20"/>
        </w:rPr>
        <w:t>, conforme descrições contidas no Termo de Referência, Anexo II</w:t>
      </w:r>
      <w:r w:rsidR="008C6A1A" w:rsidRPr="008C6A1A">
        <w:rPr>
          <w:rFonts w:cs="Calibr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Pr="008C6A1A">
        <w:rPr>
          <w:rFonts w:eastAsia="Batang" w:cs="Courier New"/>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660C67">
      <w:pPr>
        <w:widowControl w:val="0"/>
        <w:tabs>
          <w:tab w:val="left" w:pos="142"/>
          <w:tab w:val="left" w:pos="284"/>
        </w:tabs>
        <w:autoSpaceDE w:val="0"/>
        <w:autoSpaceDN w:val="0"/>
        <w:adjustRightInd w:val="0"/>
        <w:spacing w:after="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34"/>
          <w:sz w:val="20"/>
          <w:szCs w:val="20"/>
        </w:rPr>
        <w:t xml:space="preserve"> </w:t>
      </w:r>
      <w:r w:rsidRPr="008C6A1A">
        <w:rPr>
          <w:color w:val="000000"/>
          <w:spacing w:val="-1"/>
          <w:sz w:val="20"/>
          <w:szCs w:val="20"/>
        </w:rPr>
        <w:t>A</w:t>
      </w:r>
      <w:r w:rsidRPr="008C6A1A">
        <w:rPr>
          <w:color w:val="000000"/>
          <w:sz w:val="20"/>
          <w:szCs w:val="20"/>
        </w:rPr>
        <w:t>s</w:t>
      </w:r>
      <w:r w:rsidRPr="008C6A1A">
        <w:rPr>
          <w:color w:val="000000"/>
          <w:spacing w:val="22"/>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Pr="008C6A1A">
        <w:rPr>
          <w:color w:val="000000"/>
          <w:spacing w:val="2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Pr="008C6A1A">
        <w:rPr>
          <w:color w:val="000000"/>
          <w:spacing w:val="20"/>
          <w:sz w:val="20"/>
          <w:szCs w:val="20"/>
        </w:rPr>
        <w:t xml:space="preserve"> </w:t>
      </w:r>
      <w:r w:rsidRPr="008C6A1A">
        <w:rPr>
          <w:color w:val="000000"/>
          <w:sz w:val="20"/>
          <w:szCs w:val="20"/>
        </w:rPr>
        <w:t>na</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Pr="008C6A1A">
        <w:rPr>
          <w:color w:val="000000"/>
          <w:spacing w:val="22"/>
          <w:sz w:val="20"/>
          <w:szCs w:val="20"/>
        </w:rPr>
        <w:t xml:space="preserve"> </w:t>
      </w:r>
      <w:r w:rsidRPr="008C6A1A">
        <w:rPr>
          <w:color w:val="000000"/>
          <w:sz w:val="20"/>
          <w:szCs w:val="20"/>
        </w:rPr>
        <w:t>do</w:t>
      </w:r>
      <w:r w:rsidRPr="008C6A1A">
        <w:rPr>
          <w:color w:val="000000"/>
          <w:spacing w:val="22"/>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pacing w:val="23"/>
          <w:sz w:val="20"/>
          <w:szCs w:val="20"/>
        </w:rPr>
        <w:t xml:space="preserve"> </w:t>
      </w:r>
      <w:r w:rsidRPr="008C6A1A">
        <w:rPr>
          <w:color w:val="000000"/>
          <w:sz w:val="20"/>
          <w:szCs w:val="20"/>
        </w:rPr>
        <w:t>I</w:t>
      </w:r>
      <w:r w:rsidRPr="008C6A1A">
        <w:rPr>
          <w:color w:val="000000"/>
          <w:spacing w:val="18"/>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Pr="008C6A1A">
        <w:rPr>
          <w:color w:val="000000"/>
          <w:spacing w:val="22"/>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Pr="008C6A1A">
        <w:rPr>
          <w:color w:val="000000"/>
          <w:spacing w:val="22"/>
          <w:sz w:val="20"/>
          <w:szCs w:val="20"/>
        </w:rPr>
        <w:t xml:space="preserve"> </w:t>
      </w:r>
      <w:r w:rsidRPr="008C6A1A">
        <w:rPr>
          <w:color w:val="000000"/>
          <w:sz w:val="20"/>
          <w:szCs w:val="20"/>
        </w:rPr>
        <w:t>a</w:t>
      </w:r>
      <w:r w:rsidRPr="008C6A1A">
        <w:rPr>
          <w:color w:val="000000"/>
          <w:spacing w:val="22"/>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Pr="008C6A1A">
        <w:rPr>
          <w:color w:val="000000"/>
          <w:spacing w:val="1"/>
          <w:sz w:val="20"/>
          <w:szCs w:val="20"/>
        </w:rPr>
        <w:t xml:space="preserve"> </w:t>
      </w:r>
      <w:r w:rsidRPr="008C6A1A">
        <w:rPr>
          <w:color w:val="000000"/>
          <w:sz w:val="20"/>
          <w:szCs w:val="20"/>
        </w:rPr>
        <w:t>a</w:t>
      </w:r>
      <w:r w:rsidRPr="008C6A1A">
        <w:rPr>
          <w:color w:val="000000"/>
          <w:spacing w:val="-2"/>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1"/>
          <w:sz w:val="20"/>
          <w:szCs w:val="20"/>
        </w:rPr>
        <w:t xml:space="preserve"> </w:t>
      </w:r>
      <w:r w:rsidRPr="008C6A1A">
        <w:rPr>
          <w:color w:val="000000"/>
          <w:spacing w:val="-2"/>
          <w:sz w:val="20"/>
          <w:szCs w:val="20"/>
        </w:rPr>
        <w:t>d</w:t>
      </w:r>
      <w:r w:rsidRPr="008C6A1A">
        <w:rPr>
          <w:color w:val="000000"/>
          <w:sz w:val="20"/>
          <w:szCs w:val="20"/>
        </w:rPr>
        <w:t>as</w:t>
      </w:r>
      <w:r w:rsidRPr="008C6A1A">
        <w:rPr>
          <w:color w:val="000000"/>
          <w:spacing w:val="1"/>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660C67" w:rsidRPr="008C6A1A" w:rsidRDefault="00660C6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660C67">
        <w:rPr>
          <w:b/>
          <w:color w:val="000000"/>
          <w:sz w:val="20"/>
          <w:szCs w:val="20"/>
        </w:rPr>
        <w:t>1.4.</w:t>
      </w:r>
      <w:r>
        <w:rPr>
          <w:color w:val="000000"/>
          <w:sz w:val="20"/>
          <w:szCs w:val="20"/>
        </w:rPr>
        <w:t xml:space="preserve"> Para fins deste Edital, </w:t>
      </w:r>
      <w:r w:rsidRPr="00660C67">
        <w:rPr>
          <w:b/>
          <w:color w:val="000000"/>
          <w:sz w:val="20"/>
          <w:szCs w:val="20"/>
        </w:rPr>
        <w:t>serviço(s)</w:t>
      </w:r>
      <w:r>
        <w:rPr>
          <w:color w:val="000000"/>
          <w:sz w:val="20"/>
          <w:szCs w:val="20"/>
        </w:rPr>
        <w:t xml:space="preserve">, leia-se: </w:t>
      </w:r>
      <w:r w:rsidRPr="00660C67">
        <w:rPr>
          <w:rFonts w:eastAsia="Batang" w:cs="Courier New"/>
          <w:b/>
          <w:color w:val="000000"/>
          <w:sz w:val="20"/>
          <w:szCs w:val="20"/>
        </w:rPr>
        <w:t xml:space="preserve">serviços de </w:t>
      </w:r>
      <w:proofErr w:type="spellStart"/>
      <w:r w:rsidRPr="00660C67">
        <w:rPr>
          <w:rFonts w:eastAsia="Batang" w:cs="Courier New"/>
          <w:b/>
          <w:color w:val="000000"/>
          <w:sz w:val="20"/>
          <w:szCs w:val="20"/>
        </w:rPr>
        <w:t>imaginologia</w:t>
      </w:r>
      <w:proofErr w:type="spellEnd"/>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A72E9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Pr="008E1C04">
        <w:rPr>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r w:rsidRPr="008E1C04">
        <w:rPr>
          <w:bCs/>
          <w:color w:val="000000"/>
          <w:sz w:val="20"/>
          <w:szCs w:val="20"/>
        </w:rPr>
        <w:t xml:space="preserve"> </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Pr="008E1C04">
        <w:rPr>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073513" w:rsidRPr="008E1C0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Pr="008E1C04">
        <w:rPr>
          <w:bCs/>
          <w:color w:val="000000"/>
          <w:sz w:val="20"/>
          <w:szCs w:val="20"/>
        </w:rPr>
        <w:t xml:space="preserve"> </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F653D6" w:rsidRPr="00765125">
          <w:rPr>
            <w:rStyle w:val="Hyperlink"/>
            <w:rFonts w:cs="Calibri"/>
            <w:b/>
            <w:color w:val="000000"/>
            <w:sz w:val="20"/>
            <w:szCs w:val="20"/>
            <w:u w:val="none"/>
          </w:rPr>
          <w:t>www.comprasnet.gov.br</w:t>
        </w:r>
      </w:hyperlink>
      <w:r w:rsidR="00F653D6">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w:t>
      </w:r>
      <w:r w:rsidRPr="00FC47D3">
        <w:rPr>
          <w:bCs/>
          <w:color w:val="000000"/>
          <w:sz w:val="20"/>
          <w:szCs w:val="20"/>
        </w:rPr>
        <w:lastRenderedPageBreak/>
        <w:t xml:space="preserve">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176A65">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r w:rsidR="00E65F20">
        <w:rPr>
          <w:b/>
          <w:bCs/>
          <w:sz w:val="20"/>
          <w:szCs w:val="20"/>
        </w:rPr>
        <w:t>LOTE</w:t>
      </w:r>
      <w:r w:rsidR="00F93032">
        <w:rPr>
          <w:b/>
          <w:bCs/>
          <w:sz w:val="20"/>
          <w:szCs w:val="20"/>
        </w:rPr>
        <w:t xml:space="preserve"> </w:t>
      </w:r>
      <w:r w:rsidR="00E65F20" w:rsidRPr="00E65F20">
        <w:rPr>
          <w:b/>
          <w:bCs/>
          <w:sz w:val="20"/>
          <w:szCs w:val="20"/>
        </w:rPr>
        <w:t>apurado por meio de aplicação do maior percentual de desconto sobre o preço d</w:t>
      </w:r>
      <w:r w:rsidR="00E65F20">
        <w:rPr>
          <w:b/>
          <w:bCs/>
          <w:sz w:val="20"/>
          <w:szCs w:val="20"/>
        </w:rPr>
        <w:t>a Tabela SUS VIGENTE</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proofErr w:type="gramStart"/>
      <w:r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proofErr w:type="gramEnd"/>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7523DC">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9945A8" w:rsidRDefault="00166183"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a)</w:t>
      </w:r>
      <w:r w:rsidR="00E272A4" w:rsidRPr="009945A8">
        <w:rPr>
          <w:bCs/>
          <w:color w:val="000000"/>
          <w:sz w:val="20"/>
          <w:szCs w:val="20"/>
        </w:rPr>
        <w:t xml:space="preserve"> Solicitação de trocas de </w:t>
      </w:r>
      <w:proofErr w:type="gramStart"/>
      <w:r w:rsidR="00176A65" w:rsidRPr="009945A8">
        <w:rPr>
          <w:bCs/>
          <w:color w:val="000000"/>
          <w:sz w:val="20"/>
          <w:szCs w:val="20"/>
        </w:rPr>
        <w:t>serviço</w:t>
      </w:r>
      <w:r w:rsidR="00E272A4" w:rsidRPr="009945A8">
        <w:rPr>
          <w:bCs/>
          <w:color w:val="000000"/>
          <w:sz w:val="20"/>
          <w:szCs w:val="20"/>
        </w:rPr>
        <w:t>(</w:t>
      </w:r>
      <w:proofErr w:type="gramEnd"/>
      <w:r w:rsidR="00E272A4" w:rsidRPr="009945A8">
        <w:rPr>
          <w:bCs/>
          <w:color w:val="000000"/>
          <w:sz w:val="20"/>
          <w:szCs w:val="20"/>
        </w:rPr>
        <w:t xml:space="preserve">s) requerido pela vencedora será INDEFERIDA, devendo ser mantido o(s) </w:t>
      </w:r>
      <w:r w:rsidR="00176A65" w:rsidRPr="009945A8">
        <w:rPr>
          <w:bCs/>
          <w:color w:val="000000"/>
          <w:sz w:val="20"/>
          <w:szCs w:val="20"/>
        </w:rPr>
        <w:t>serviço</w:t>
      </w:r>
      <w:r w:rsidR="00E272A4" w:rsidRPr="009945A8">
        <w:rPr>
          <w:bCs/>
          <w:color w:val="000000"/>
          <w:sz w:val="20"/>
          <w:szCs w:val="20"/>
        </w:rPr>
        <w:t>(s) ofertado no Pregão;</w:t>
      </w:r>
    </w:p>
    <w:p w:rsidR="009945A8" w:rsidRPr="009945A8" w:rsidRDefault="009945A8"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 xml:space="preserve">b) </w:t>
      </w:r>
      <w:r w:rsidR="00413BB1" w:rsidRPr="00413BB1">
        <w:rPr>
          <w:bCs/>
          <w:color w:val="000000"/>
          <w:sz w:val="20"/>
          <w:szCs w:val="20"/>
        </w:rPr>
        <w:t>A proposta deve discriminar pormenorizadamente o serviço cotado, com todos os elementos necessários para avaliação técnica dos mesmos</w:t>
      </w:r>
      <w:r w:rsidRPr="009945A8">
        <w:rPr>
          <w:bCs/>
          <w:color w:val="000000"/>
          <w:sz w:val="20"/>
          <w:szCs w:val="20"/>
        </w:rPr>
        <w:t>;</w:t>
      </w:r>
    </w:p>
    <w:p w:rsidR="009945A8" w:rsidRPr="009945A8" w:rsidRDefault="009945A8" w:rsidP="00413BB1">
      <w:pPr>
        <w:widowControl w:val="0"/>
        <w:autoSpaceDE w:val="0"/>
        <w:autoSpaceDN w:val="0"/>
        <w:adjustRightInd w:val="0"/>
        <w:spacing w:after="0" w:line="240" w:lineRule="auto"/>
        <w:jc w:val="both"/>
        <w:rPr>
          <w:b/>
          <w:bCs/>
          <w:color w:val="000000"/>
          <w:sz w:val="20"/>
          <w:szCs w:val="20"/>
        </w:rPr>
      </w:pPr>
      <w:r w:rsidRPr="009945A8">
        <w:rPr>
          <w:bCs/>
          <w:color w:val="000000"/>
          <w:sz w:val="20"/>
          <w:szCs w:val="20"/>
        </w:rPr>
        <w:t xml:space="preserve">c) </w:t>
      </w:r>
      <w:r w:rsidR="00413BB1" w:rsidRPr="00413BB1">
        <w:rPr>
          <w:bCs/>
          <w:color w:val="000000"/>
          <w:sz w:val="20"/>
          <w:szCs w:val="20"/>
        </w:rPr>
        <w:t>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sidR="007523DC">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7523DC">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176A65">
        <w:rPr>
          <w:b/>
          <w:bCs/>
          <w:color w:val="000000"/>
          <w:sz w:val="20"/>
          <w:szCs w:val="20"/>
        </w:rPr>
        <w:t>início de execução dos serviços</w:t>
      </w:r>
      <w:r w:rsidR="00F14FA2">
        <w:rPr>
          <w:b/>
          <w:bCs/>
          <w:color w:val="000000"/>
          <w:sz w:val="20"/>
          <w:szCs w:val="20"/>
        </w:rPr>
        <w:t>:</w:t>
      </w:r>
      <w:r w:rsidR="0035761B">
        <w:rPr>
          <w:b/>
          <w:bCs/>
          <w:color w:val="000000"/>
          <w:sz w:val="20"/>
          <w:szCs w:val="20"/>
        </w:rPr>
        <w:t xml:space="preserve"> </w:t>
      </w:r>
      <w:r w:rsidR="000651D9">
        <w:rPr>
          <w:bCs/>
          <w:color w:val="000000"/>
          <w:sz w:val="20"/>
          <w:szCs w:val="20"/>
        </w:rPr>
        <w:t>deverá iniciar o fornecimento dos serviços no prazo de 10 (dez) dias se o equipamento for da Contratante, e 15 (quinze) dias se o equipamento for da Contratada</w:t>
      </w:r>
      <w:r w:rsidR="00011725">
        <w:rPr>
          <w:bCs/>
          <w:color w:val="000000"/>
          <w:sz w:val="20"/>
          <w:szCs w:val="20"/>
        </w:rPr>
        <w:t xml:space="preserve">, conforme item 4.1.1. </w:t>
      </w:r>
      <w:proofErr w:type="gramStart"/>
      <w:r w:rsidR="00011725">
        <w:rPr>
          <w:bCs/>
          <w:color w:val="000000"/>
          <w:sz w:val="20"/>
          <w:szCs w:val="20"/>
        </w:rPr>
        <w:t>do</w:t>
      </w:r>
      <w:proofErr w:type="gramEnd"/>
      <w:r w:rsidR="00011725">
        <w:rPr>
          <w:bCs/>
          <w:color w:val="000000"/>
          <w:sz w:val="20"/>
          <w:szCs w:val="20"/>
        </w:rPr>
        <w:t xml:space="preserve"> Termo de Referência, Anexo II</w:t>
      </w:r>
      <w:r w:rsidRPr="00457A54">
        <w:rPr>
          <w:bCs/>
          <w:color w:val="000000"/>
          <w:sz w:val="20"/>
          <w:szCs w:val="20"/>
        </w:rPr>
        <w:t>;</w:t>
      </w:r>
    </w:p>
    <w:p w:rsidR="000651D9" w:rsidRPr="00680885" w:rsidRDefault="000651D9" w:rsidP="00166183">
      <w:pPr>
        <w:widowControl w:val="0"/>
        <w:autoSpaceDE w:val="0"/>
        <w:autoSpaceDN w:val="0"/>
        <w:adjustRightInd w:val="0"/>
        <w:spacing w:after="0" w:line="240" w:lineRule="auto"/>
        <w:jc w:val="both"/>
        <w:rPr>
          <w:bCs/>
          <w:color w:val="000000"/>
          <w:sz w:val="20"/>
          <w:szCs w:val="20"/>
        </w:rPr>
      </w:pPr>
      <w:r w:rsidRPr="000651D9">
        <w:rPr>
          <w:b/>
          <w:bCs/>
          <w:color w:val="000000"/>
          <w:sz w:val="20"/>
          <w:szCs w:val="20"/>
        </w:rPr>
        <w:t xml:space="preserve">c) </w:t>
      </w:r>
      <w:r w:rsidR="009869F8" w:rsidRPr="00457A54">
        <w:rPr>
          <w:bCs/>
          <w:color w:val="000000"/>
          <w:sz w:val="20"/>
          <w:szCs w:val="20"/>
        </w:rPr>
        <w:t xml:space="preserve">O prazo de </w:t>
      </w:r>
      <w:r w:rsidR="009869F8">
        <w:rPr>
          <w:b/>
          <w:bCs/>
          <w:color w:val="000000"/>
          <w:sz w:val="20"/>
          <w:szCs w:val="20"/>
        </w:rPr>
        <w:t>entrega dos exames:</w:t>
      </w:r>
      <w:r w:rsidR="00680885">
        <w:rPr>
          <w:b/>
          <w:bCs/>
          <w:color w:val="000000"/>
          <w:sz w:val="20"/>
          <w:szCs w:val="20"/>
        </w:rPr>
        <w:t xml:space="preserve"> </w:t>
      </w:r>
      <w:r w:rsidR="00680885">
        <w:rPr>
          <w:bCs/>
          <w:color w:val="000000"/>
          <w:sz w:val="20"/>
          <w:szCs w:val="20"/>
        </w:rPr>
        <w:t>os exames deverão ser entregues no</w:t>
      </w:r>
      <w:r w:rsidR="00B5285C">
        <w:rPr>
          <w:bCs/>
          <w:color w:val="000000"/>
          <w:sz w:val="20"/>
          <w:szCs w:val="20"/>
        </w:rPr>
        <w:t>s</w:t>
      </w:r>
      <w:r w:rsidR="00680885">
        <w:rPr>
          <w:bCs/>
          <w:color w:val="000000"/>
          <w:sz w:val="20"/>
          <w:szCs w:val="20"/>
        </w:rPr>
        <w:t xml:space="preserve"> prazo</w:t>
      </w:r>
      <w:r w:rsidR="00B5285C">
        <w:rPr>
          <w:bCs/>
          <w:color w:val="000000"/>
          <w:sz w:val="20"/>
          <w:szCs w:val="20"/>
        </w:rPr>
        <w:t>s</w:t>
      </w:r>
      <w:r w:rsidR="00680885">
        <w:rPr>
          <w:bCs/>
          <w:color w:val="000000"/>
          <w:sz w:val="20"/>
          <w:szCs w:val="20"/>
        </w:rPr>
        <w:t xml:space="preserve"> estabelecido</w:t>
      </w:r>
      <w:r w:rsidR="00B5285C">
        <w:rPr>
          <w:bCs/>
          <w:color w:val="000000"/>
          <w:sz w:val="20"/>
          <w:szCs w:val="20"/>
        </w:rPr>
        <w:t>s</w:t>
      </w:r>
      <w:r w:rsidR="00680885">
        <w:rPr>
          <w:bCs/>
          <w:color w:val="000000"/>
          <w:sz w:val="20"/>
          <w:szCs w:val="20"/>
        </w:rPr>
        <w:t xml:space="preserve"> no</w:t>
      </w:r>
      <w:r w:rsidR="00B5285C">
        <w:rPr>
          <w:bCs/>
          <w:color w:val="000000"/>
          <w:sz w:val="20"/>
          <w:szCs w:val="20"/>
        </w:rPr>
        <w:t xml:space="preserve">s itens 10.2. </w:t>
      </w:r>
      <w:proofErr w:type="gramStart"/>
      <w:r w:rsidR="00B5285C">
        <w:rPr>
          <w:bCs/>
          <w:color w:val="000000"/>
          <w:sz w:val="20"/>
          <w:szCs w:val="20"/>
        </w:rPr>
        <w:t>e</w:t>
      </w:r>
      <w:proofErr w:type="gramEnd"/>
      <w:r w:rsidR="00B5285C">
        <w:rPr>
          <w:bCs/>
          <w:color w:val="000000"/>
          <w:sz w:val="20"/>
          <w:szCs w:val="20"/>
        </w:rPr>
        <w:t xml:space="preserve"> 10.3.</w:t>
      </w:r>
      <w:r w:rsidR="00680885">
        <w:rPr>
          <w:bCs/>
          <w:color w:val="000000"/>
          <w:sz w:val="20"/>
          <w:szCs w:val="20"/>
        </w:rPr>
        <w:t xml:space="preserve"> Termo de Referência;</w:t>
      </w:r>
    </w:p>
    <w:p w:rsidR="00CE2719" w:rsidRDefault="000651D9" w:rsidP="00C419A6">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w:t>
      </w:r>
      <w:r w:rsidR="00F62CC3">
        <w:rPr>
          <w:bCs/>
          <w:color w:val="000000"/>
          <w:sz w:val="20"/>
          <w:szCs w:val="20"/>
        </w:rPr>
        <w:t>cal/</w:t>
      </w:r>
      <w:proofErr w:type="gramStart"/>
      <w:r w:rsidR="00F62CC3">
        <w:rPr>
          <w:bCs/>
          <w:color w:val="000000"/>
          <w:sz w:val="20"/>
          <w:szCs w:val="20"/>
        </w:rPr>
        <w:t>Fatura devidamente atestada</w:t>
      </w:r>
      <w:proofErr w:type="gramEnd"/>
      <w:r w:rsidR="00C419A6">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EA3D83" w:rsidRPr="0086587C">
        <w:rPr>
          <w:bCs/>
          <w:color w:val="000000"/>
          <w:sz w:val="20"/>
          <w:szCs w:val="20"/>
        </w:rPr>
        <w:t xml:space="preserve"> </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Default="00F916FA" w:rsidP="00F916FA">
      <w:pPr>
        <w:tabs>
          <w:tab w:val="left" w:pos="567"/>
        </w:tabs>
        <w:spacing w:after="0" w:line="240" w:lineRule="auto"/>
        <w:jc w:val="both"/>
        <w:rPr>
          <w:rFonts w:cs="Calibri"/>
          <w:sz w:val="20"/>
          <w:szCs w:val="20"/>
        </w:rPr>
      </w:pPr>
      <w:r w:rsidRPr="00EE5106">
        <w:rPr>
          <w:rFonts w:cs="Calibri"/>
          <w:b/>
          <w:sz w:val="20"/>
          <w:szCs w:val="20"/>
        </w:rPr>
        <w:t>a)</w:t>
      </w:r>
      <w:r>
        <w:rPr>
          <w:rFonts w:cs="Calibri"/>
          <w:sz w:val="20"/>
          <w:szCs w:val="20"/>
        </w:rPr>
        <w:t xml:space="preserve"> </w:t>
      </w:r>
      <w:r w:rsidR="0000621A" w:rsidRPr="0000621A">
        <w:rPr>
          <w:rFonts w:cs="Calibri"/>
          <w:sz w:val="20"/>
          <w:szCs w:val="20"/>
        </w:rPr>
        <w:t>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r w:rsidR="00254173">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b</w:t>
      </w:r>
      <w:r w:rsidR="0000621A" w:rsidRPr="0000621A">
        <w:rPr>
          <w:rFonts w:cs="Calibri"/>
          <w:b/>
          <w:sz w:val="20"/>
          <w:szCs w:val="20"/>
        </w:rPr>
        <w:t>)</w:t>
      </w:r>
      <w:r w:rsidR="0000621A">
        <w:rPr>
          <w:rFonts w:cs="Calibri"/>
          <w:sz w:val="20"/>
          <w:szCs w:val="20"/>
        </w:rPr>
        <w:t xml:space="preserve"> </w:t>
      </w:r>
      <w:r w:rsidR="0000621A" w:rsidRPr="0000621A">
        <w:rPr>
          <w:rFonts w:cs="Calibri"/>
          <w:sz w:val="20"/>
          <w:szCs w:val="20"/>
        </w:rPr>
        <w:t>Prova de que a licitante dispõe, integrando seu quadro de pessoal, profissional especialista em Radiologia</w:t>
      </w:r>
      <w:r w:rsidR="0000621A" w:rsidRPr="0000621A">
        <w:rPr>
          <w:rFonts w:cs="Calibri"/>
          <w:b/>
          <w:sz w:val="20"/>
          <w:szCs w:val="20"/>
        </w:rPr>
        <w:t xml:space="preserve">, </w:t>
      </w:r>
      <w:r w:rsidR="0000621A" w:rsidRPr="0000621A">
        <w:rPr>
          <w:rFonts w:cs="Calibri"/>
          <w:sz w:val="20"/>
          <w:szCs w:val="20"/>
        </w:rPr>
        <w:t>legalmente habilitado, o qual deve ser o detentor da Responsabilidade Técnica pela execução de serviços pertinentes e compatíveis com os serviços. O certificado de habilitação é emitido pelo Colégio Brasileiro de Radiologia (CBR)</w:t>
      </w:r>
      <w:r w:rsidR="0000621A">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c</w:t>
      </w:r>
      <w:r w:rsidR="0000621A" w:rsidRPr="0000621A">
        <w:rPr>
          <w:rFonts w:cs="Calibri"/>
          <w:b/>
          <w:sz w:val="20"/>
          <w:szCs w:val="20"/>
        </w:rPr>
        <w:t>)</w:t>
      </w:r>
      <w:r w:rsidR="00A405A2">
        <w:rPr>
          <w:rFonts w:cs="Calibri"/>
          <w:b/>
          <w:sz w:val="20"/>
          <w:szCs w:val="20"/>
        </w:rPr>
        <w:t xml:space="preserve"> </w:t>
      </w:r>
      <w:r w:rsidR="00A405A2" w:rsidRPr="00A405A2">
        <w:rPr>
          <w:rFonts w:cs="Calibri"/>
          <w:sz w:val="20"/>
          <w:szCs w:val="20"/>
        </w:rPr>
        <w:t>Registro ou inscrição do Responsável Técnico no Conselho de Classe Regional de Medicina</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t>d</w:t>
      </w:r>
      <w:r w:rsidR="00A405A2" w:rsidRPr="00A405A2">
        <w:rPr>
          <w:rFonts w:cs="Calibri"/>
          <w:b/>
          <w:sz w:val="20"/>
          <w:szCs w:val="20"/>
        </w:rPr>
        <w:t>)</w:t>
      </w:r>
      <w:r w:rsidR="00A405A2">
        <w:rPr>
          <w:rFonts w:cs="Calibri"/>
          <w:sz w:val="20"/>
          <w:szCs w:val="20"/>
        </w:rPr>
        <w:t xml:space="preserve"> </w:t>
      </w:r>
      <w:r w:rsidR="00A405A2" w:rsidRPr="00A405A2">
        <w:rPr>
          <w:rFonts w:cs="Calibri"/>
          <w:sz w:val="20"/>
          <w:szCs w:val="20"/>
        </w:rPr>
        <w:t>Comprovante de cadastramento no Cadastro Nacional de Estabelecimentos de Saúde (CNES), conforme Portaria MS/SAS Nº. 376, de 03/10/2000 e Portaria MS/SAS Nº. 511/2000 de 29/12/2000</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t>e</w:t>
      </w:r>
      <w:r w:rsidR="00A405A2" w:rsidRPr="00277233">
        <w:rPr>
          <w:rFonts w:cs="Calibri"/>
          <w:b/>
          <w:sz w:val="20"/>
          <w:szCs w:val="20"/>
        </w:rPr>
        <w:t>)</w:t>
      </w:r>
      <w:r w:rsidR="00A405A2">
        <w:rPr>
          <w:rFonts w:cs="Calibri"/>
          <w:sz w:val="20"/>
          <w:szCs w:val="20"/>
        </w:rPr>
        <w:t xml:space="preserve"> </w:t>
      </w:r>
      <w:r w:rsidR="00BC4396" w:rsidRPr="00BC4396">
        <w:rPr>
          <w:rFonts w:cs="Calibri"/>
          <w:sz w:val="20"/>
          <w:szCs w:val="20"/>
        </w:rPr>
        <w:t>Ficha de Cadastro de Estabelecimento de Saúde (FCES) com seu respectivo número de Cadastro Nacional de Estabelecimento de Saúde (CNES) e com cadastro dos serviços de classificação habilitados no sistema</w:t>
      </w:r>
      <w:r w:rsidR="00BC4396">
        <w:rPr>
          <w:rFonts w:cs="Calibri"/>
          <w:sz w:val="20"/>
          <w:szCs w:val="20"/>
        </w:rPr>
        <w:t>;</w:t>
      </w:r>
    </w:p>
    <w:p w:rsidR="00965510" w:rsidRDefault="0031434D" w:rsidP="00965510">
      <w:pPr>
        <w:widowControl w:val="0"/>
        <w:autoSpaceDE w:val="0"/>
        <w:autoSpaceDN w:val="0"/>
        <w:adjustRightInd w:val="0"/>
        <w:spacing w:after="0" w:line="240" w:lineRule="auto"/>
        <w:jc w:val="both"/>
        <w:rPr>
          <w:b/>
          <w:bCs/>
          <w:sz w:val="20"/>
          <w:szCs w:val="20"/>
        </w:rPr>
      </w:pPr>
      <w:r>
        <w:rPr>
          <w:rFonts w:cs="Calibri"/>
          <w:b/>
          <w:sz w:val="20"/>
          <w:szCs w:val="20"/>
        </w:rPr>
        <w:t>f</w:t>
      </w:r>
      <w:r w:rsidR="00BC4396" w:rsidRPr="00277233">
        <w:rPr>
          <w:rFonts w:cs="Calibri"/>
          <w:b/>
          <w:sz w:val="20"/>
          <w:szCs w:val="20"/>
        </w:rPr>
        <w:t xml:space="preserve">) </w:t>
      </w:r>
      <w:r w:rsidR="00277233" w:rsidRPr="00277233">
        <w:rPr>
          <w:rFonts w:cs="Calibri"/>
          <w:sz w:val="20"/>
          <w:szCs w:val="20"/>
        </w:rPr>
        <w:t xml:space="preserve">Alvará da Vigilância Sanitária competente (Município e/ou Estado) da Sede da </w:t>
      </w:r>
      <w:r w:rsidR="00277233">
        <w:rPr>
          <w:rFonts w:cs="Calibri"/>
          <w:sz w:val="20"/>
          <w:szCs w:val="20"/>
        </w:rPr>
        <w:t>L</w:t>
      </w:r>
      <w:r w:rsidR="00277233" w:rsidRPr="00277233">
        <w:rPr>
          <w:rFonts w:cs="Calibri"/>
          <w:sz w:val="20"/>
          <w:szCs w:val="20"/>
        </w:rPr>
        <w:t>icitante</w:t>
      </w:r>
      <w:r w:rsidR="00965510">
        <w:rPr>
          <w:rFonts w:cs="Calibri"/>
          <w:sz w:val="20"/>
          <w:szCs w:val="20"/>
        </w:rPr>
        <w:t xml:space="preserve"> </w:t>
      </w:r>
      <w:r w:rsidR="00965510">
        <w:rPr>
          <w:rFonts w:cs="Courier New"/>
          <w:color w:val="000000"/>
          <w:sz w:val="20"/>
          <w:szCs w:val="20"/>
        </w:rPr>
        <w:t xml:space="preserve">Estando o alvará </w:t>
      </w:r>
      <w:r w:rsidR="00965510">
        <w:rPr>
          <w:rFonts w:cs="Courier New"/>
          <w:color w:val="000000"/>
          <w:sz w:val="20"/>
          <w:szCs w:val="20"/>
        </w:rPr>
        <w:lastRenderedPageBreak/>
        <w:t>com data de validade expirada, a licitante deverá encaminhar o protocolo de pedido de renovação acompanhado da legislação local;</w:t>
      </w:r>
    </w:p>
    <w:p w:rsidR="00E17B7D" w:rsidRDefault="0031434D" w:rsidP="00F916FA">
      <w:pPr>
        <w:tabs>
          <w:tab w:val="left" w:pos="567"/>
        </w:tabs>
        <w:spacing w:after="0" w:line="240" w:lineRule="auto"/>
        <w:jc w:val="both"/>
        <w:rPr>
          <w:rFonts w:cs="Calibri"/>
          <w:sz w:val="20"/>
          <w:szCs w:val="20"/>
        </w:rPr>
      </w:pPr>
      <w:r>
        <w:rPr>
          <w:rFonts w:cs="Calibri"/>
          <w:b/>
          <w:sz w:val="20"/>
          <w:szCs w:val="20"/>
        </w:rPr>
        <w:t>g</w:t>
      </w:r>
      <w:r w:rsidR="00E17B7D" w:rsidRPr="00E17B7D">
        <w:rPr>
          <w:rFonts w:cs="Calibri"/>
          <w:b/>
          <w:sz w:val="20"/>
          <w:szCs w:val="20"/>
        </w:rPr>
        <w:t>)</w:t>
      </w:r>
      <w:r w:rsidR="00E17B7D">
        <w:rPr>
          <w:rFonts w:cs="Calibri"/>
          <w:sz w:val="20"/>
          <w:szCs w:val="20"/>
        </w:rPr>
        <w:t xml:space="preserve"> </w:t>
      </w:r>
      <w:r w:rsidR="00E17B7D">
        <w:rPr>
          <w:rFonts w:cs="Calibri"/>
          <w:color w:val="000000"/>
          <w:sz w:val="20"/>
          <w:szCs w:val="20"/>
        </w:rPr>
        <w:t>Declaração de total ciência, aceitação e submissão ás condições do Edital;</w:t>
      </w:r>
    </w:p>
    <w:p w:rsidR="00D122F8" w:rsidRPr="0086587C" w:rsidRDefault="0031434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A01877" w:rsidRPr="00166183" w:rsidRDefault="0031434D" w:rsidP="009D7C15">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31434D"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A5727">
        <w:rPr>
          <w:bCs/>
          <w:sz w:val="20"/>
          <w:szCs w:val="20"/>
        </w:rPr>
        <w:t>a Lei nº. 8.666/93;</w:t>
      </w:r>
    </w:p>
    <w:p w:rsidR="000A5727" w:rsidRPr="000A5727" w:rsidRDefault="0031434D" w:rsidP="005D4ECE">
      <w:pPr>
        <w:widowControl w:val="0"/>
        <w:autoSpaceDE w:val="0"/>
        <w:autoSpaceDN w:val="0"/>
        <w:adjustRightInd w:val="0"/>
        <w:spacing w:after="0" w:line="240" w:lineRule="auto"/>
        <w:jc w:val="both"/>
        <w:rPr>
          <w:b/>
          <w:bCs/>
          <w:sz w:val="20"/>
          <w:szCs w:val="20"/>
        </w:rPr>
      </w:pPr>
      <w:r>
        <w:rPr>
          <w:b/>
          <w:bCs/>
          <w:sz w:val="20"/>
          <w:szCs w:val="20"/>
        </w:rPr>
        <w:t>k</w:t>
      </w:r>
      <w:r w:rsidR="000A5727" w:rsidRPr="000A5727">
        <w:rPr>
          <w:b/>
          <w:bCs/>
          <w:sz w:val="20"/>
          <w:szCs w:val="20"/>
        </w:rPr>
        <w:t xml:space="preserve">) </w:t>
      </w:r>
      <w:r w:rsidR="00157934" w:rsidRPr="00157934">
        <w:rPr>
          <w:bCs/>
          <w:sz w:val="20"/>
          <w:szCs w:val="20"/>
        </w:rPr>
        <w:t>Certidão Negativa de Falência ou Concordata expedida pelo distribuidor da sede da pessoa jurídica, ou de execução patrimonial, expedida no domicílio da pessoa física.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9D7C15">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D86D27">
        <w:rPr>
          <w:rFonts w:eastAsia="Batang" w:cs="Calibri"/>
          <w:sz w:val="20"/>
          <w:szCs w:val="20"/>
        </w:rPr>
        <w:t>prazo de 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D7C15" w:rsidRDefault="00BA3C8F"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t</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EB188A">
        <w:rPr>
          <w:bCs/>
          <w:color w:val="000000"/>
          <w:sz w:val="20"/>
          <w:szCs w:val="20"/>
        </w:rPr>
        <w:t>a</w:t>
      </w:r>
      <w:r w:rsidR="00874DCC" w:rsidRPr="00FC47D3">
        <w:rPr>
          <w:bCs/>
          <w:color w:val="000000"/>
          <w:sz w:val="20"/>
          <w:szCs w:val="20"/>
        </w:rPr>
        <w:t xml:space="preserve">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A25E7"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A25E7" w:rsidRPr="006E5C81" w:rsidRDefault="00EA25E7" w:rsidP="00EA25E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A25E7" w:rsidRPr="00FC47D3" w:rsidRDefault="00EA25E7" w:rsidP="00EA25E7">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xml:space="preserve">, a </w:t>
      </w:r>
      <w:r>
        <w:rPr>
          <w:bCs/>
          <w:sz w:val="20"/>
          <w:szCs w:val="20"/>
        </w:rPr>
        <w:lastRenderedPageBreak/>
        <w:t>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A25E7" w:rsidRPr="009E3254" w:rsidRDefault="00EA25E7" w:rsidP="00EA25E7">
      <w:pPr>
        <w:widowControl w:val="0"/>
        <w:autoSpaceDE w:val="0"/>
        <w:autoSpaceDN w:val="0"/>
        <w:adjustRightInd w:val="0"/>
        <w:spacing w:after="0" w:line="240" w:lineRule="auto"/>
        <w:jc w:val="both"/>
        <w:rPr>
          <w:b/>
          <w:bCs/>
          <w:sz w:val="20"/>
          <w:szCs w:val="20"/>
        </w:rPr>
      </w:pPr>
      <w:r w:rsidRPr="009E3254">
        <w:rPr>
          <w:b/>
          <w:bCs/>
          <w:sz w:val="20"/>
          <w:szCs w:val="20"/>
        </w:rPr>
        <w:lastRenderedPageBreak/>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A25E7" w:rsidP="00E9481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E42CD6" w:rsidRDefault="00E42CD6"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Pr>
          <w:b/>
          <w:bCs/>
          <w:color w:val="000000"/>
          <w:sz w:val="20"/>
          <w:szCs w:val="20"/>
        </w:rPr>
        <w:t>DA MEDIÇÃO DOS SERVIÇOS</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lastRenderedPageBreak/>
        <w:t>17.6.</w:t>
      </w:r>
      <w:r w:rsidRPr="00471AEB">
        <w:rPr>
          <w:sz w:val="20"/>
          <w:szCs w:val="20"/>
        </w:rPr>
        <w:t xml:space="preserve"> A Contratante solicitará à Contratada, na hipótese de incorreções de valores, a correspondente retificação.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E42CD6" w:rsidRDefault="00471AEB" w:rsidP="003A5C1E">
      <w:pPr>
        <w:widowControl w:val="0"/>
        <w:autoSpaceDE w:val="0"/>
        <w:autoSpaceDN w:val="0"/>
        <w:adjustRightInd w:val="0"/>
        <w:spacing w:after="120" w:line="240" w:lineRule="auto"/>
        <w:jc w:val="both"/>
        <w:rPr>
          <w:b/>
          <w:bCs/>
          <w:color w:val="000000"/>
          <w:sz w:val="20"/>
          <w:szCs w:val="20"/>
        </w:rPr>
      </w:pPr>
      <w:r w:rsidRPr="009303FF">
        <w:rPr>
          <w:b/>
          <w:sz w:val="20"/>
          <w:szCs w:val="20"/>
        </w:rPr>
        <w:t>17.9.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 xml:space="preserve">. DO PAGAMENTO </w:t>
      </w:r>
    </w:p>
    <w:p w:rsidR="003D31C1" w:rsidRDefault="007C667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.1.</w:t>
      </w:r>
      <w:r w:rsidR="003D31C1">
        <w:rPr>
          <w:b/>
          <w:bCs/>
          <w:color w:val="000000"/>
          <w:sz w:val="20"/>
          <w:szCs w:val="20"/>
        </w:rPr>
        <w:t xml:space="preserve"> </w:t>
      </w:r>
      <w:r w:rsidR="003D31C1"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4D785B" w:rsidRDefault="003D31C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18.2.</w:t>
      </w:r>
      <w:r w:rsidR="004D785B" w:rsidRPr="00FC47D3">
        <w:rPr>
          <w:bCs/>
          <w:color w:val="000000"/>
          <w:sz w:val="20"/>
          <w:szCs w:val="20"/>
        </w:rPr>
        <w:t xml:space="preserve"> </w:t>
      </w:r>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00B70FB9" w:rsidRPr="00B70FB9">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18.3.</w:t>
      </w:r>
      <w:r>
        <w:rPr>
          <w:bCs/>
          <w:color w:val="000000"/>
          <w:sz w:val="20"/>
          <w:szCs w:val="20"/>
        </w:rPr>
        <w:t xml:space="preserve"> </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18.4.</w:t>
      </w:r>
      <w:r>
        <w:rPr>
          <w:bCs/>
          <w:color w:val="000000"/>
          <w:sz w:val="20"/>
          <w:szCs w:val="20"/>
        </w:rPr>
        <w:t xml:space="preserve"> </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w:t>
      </w:r>
      <w:proofErr w:type="spellEnd"/>
      <w:r w:rsidRPr="002D77AA">
        <w:rPr>
          <w:bCs/>
          <w:color w:val="000000"/>
          <w:sz w:val="20"/>
          <w:szCs w:val="20"/>
        </w:rPr>
        <w:t xml:space="preserve"> </w:t>
      </w:r>
      <w:proofErr w:type="spellStart"/>
      <w:r w:rsidRPr="002D77AA">
        <w:rPr>
          <w:bCs/>
          <w:color w:val="000000"/>
          <w:sz w:val="20"/>
          <w:szCs w:val="20"/>
        </w:rPr>
        <w:t>Bipartite</w:t>
      </w:r>
      <w:proofErr w:type="spellEnd"/>
      <w:r w:rsidRPr="002D77AA">
        <w:rPr>
          <w:bCs/>
          <w:color w:val="000000"/>
          <w:sz w:val="20"/>
          <w:szCs w:val="20"/>
        </w:rPr>
        <w:t>)</w:t>
      </w:r>
      <w:r>
        <w:rPr>
          <w:bCs/>
          <w:color w:val="000000"/>
          <w:sz w:val="20"/>
          <w:szCs w:val="20"/>
        </w:rPr>
        <w:t>.</w:t>
      </w:r>
    </w:p>
    <w:p w:rsidR="002D77AA" w:rsidRPr="002D77AA" w:rsidRDefault="002D77AA" w:rsidP="002D77AA">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18.5.</w:t>
      </w:r>
      <w:r>
        <w:rPr>
          <w:bCs/>
          <w:color w:val="000000"/>
          <w:sz w:val="20"/>
          <w:szCs w:val="20"/>
        </w:rPr>
        <w:t xml:space="preserve"> </w:t>
      </w:r>
      <w:r w:rsidRPr="002D77AA">
        <w:rPr>
          <w:bCs/>
          <w:color w:val="000000"/>
          <w:sz w:val="20"/>
          <w:szCs w:val="20"/>
        </w:rPr>
        <w:t>Nos casos onde a Contratada utilizar as instalações físicas da Contratante será feito o desconto da seguinte forma:</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sidR="001A5CA3">
        <w:rPr>
          <w:sz w:val="20"/>
          <w:szCs w:val="20"/>
        </w:rPr>
        <w:t>;</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sidR="001A5CA3">
        <w:rPr>
          <w:sz w:val="20"/>
          <w:szCs w:val="20"/>
        </w:rPr>
        <w:t>7.748,91 x 0,6% = R$ 77,49;</w:t>
      </w:r>
    </w:p>
    <w:p w:rsidR="002D77AA" w:rsidRPr="00FC47D3" w:rsidRDefault="002D77AA" w:rsidP="002D77AA">
      <w:pPr>
        <w:widowControl w:val="0"/>
        <w:autoSpaceDE w:val="0"/>
        <w:autoSpaceDN w:val="0"/>
        <w:adjustRightInd w:val="0"/>
        <w:spacing w:after="0" w:line="240" w:lineRule="auto"/>
        <w:jc w:val="both"/>
        <w:rPr>
          <w:bCs/>
          <w:color w:val="000000"/>
          <w:sz w:val="20"/>
          <w:szCs w:val="20"/>
        </w:rPr>
      </w:pPr>
      <w:r w:rsidRPr="002D77AA">
        <w:rPr>
          <w:b/>
          <w:sz w:val="20"/>
          <w:szCs w:val="20"/>
        </w:rPr>
        <w:t>18.5.3.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sidR="001A5CA3">
        <w:rPr>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94D0E">
        <w:rPr>
          <w:b/>
          <w:bCs/>
          <w:color w:val="000000"/>
          <w:sz w:val="20"/>
          <w:szCs w:val="20"/>
        </w:rPr>
        <w:t>8</w:t>
      </w:r>
      <w:r w:rsidRPr="00FC47D3">
        <w:rPr>
          <w:b/>
          <w:bCs/>
          <w:color w:val="000000"/>
          <w:sz w:val="20"/>
          <w:szCs w:val="20"/>
        </w:rPr>
        <w:t>.</w:t>
      </w:r>
      <w:r w:rsidR="001A5CA3">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4D785B" w:rsidRPr="00FC47D3">
        <w:rPr>
          <w:b/>
          <w:bCs/>
          <w:color w:val="000000"/>
          <w:sz w:val="20"/>
          <w:szCs w:val="20"/>
        </w:rPr>
        <w:t>.</w:t>
      </w:r>
      <w:r w:rsidR="001A5CA3">
        <w:rPr>
          <w:b/>
          <w:bCs/>
          <w:color w:val="000000"/>
          <w:sz w:val="20"/>
          <w:szCs w:val="20"/>
        </w:rPr>
        <w:t>7</w:t>
      </w:r>
      <w:r w:rsidR="004D785B" w:rsidRPr="00FC47D3">
        <w:rPr>
          <w:b/>
          <w:bCs/>
          <w:color w:val="000000"/>
          <w:sz w:val="20"/>
          <w:szCs w:val="20"/>
        </w:rPr>
        <w:t>.</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A62F51" w:rsidRPr="00FC47D3">
        <w:rPr>
          <w:b/>
          <w:bCs/>
          <w:color w:val="000000"/>
          <w:sz w:val="20"/>
          <w:szCs w:val="20"/>
        </w:rPr>
        <w:t>.</w:t>
      </w:r>
      <w:r w:rsidR="001A5CA3">
        <w:rPr>
          <w:b/>
          <w:bCs/>
          <w:color w:val="000000"/>
          <w:sz w:val="20"/>
          <w:szCs w:val="20"/>
        </w:rPr>
        <w:t>8</w:t>
      </w:r>
      <w:r w:rsidR="00A62F51" w:rsidRPr="00FC47D3">
        <w:rPr>
          <w:b/>
          <w:bCs/>
          <w:color w:val="000000"/>
          <w:sz w:val="20"/>
          <w:szCs w:val="20"/>
        </w:rPr>
        <w:t>.</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394D0E">
        <w:rPr>
          <w:b/>
          <w:bCs/>
          <w:color w:val="000000"/>
          <w:sz w:val="20"/>
          <w:szCs w:val="20"/>
        </w:rPr>
        <w:t>8</w:t>
      </w:r>
      <w:r w:rsidR="00280953" w:rsidRPr="00524132">
        <w:rPr>
          <w:b/>
          <w:bCs/>
          <w:color w:val="000000"/>
          <w:sz w:val="20"/>
          <w:szCs w:val="20"/>
        </w:rPr>
        <w:t>.</w:t>
      </w:r>
      <w:r w:rsidR="001A5CA3">
        <w:rPr>
          <w:b/>
          <w:bCs/>
          <w:color w:val="000000"/>
          <w:sz w:val="20"/>
          <w:szCs w:val="20"/>
        </w:rPr>
        <w:t>9</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CC5866">
        <w:rPr>
          <w:b/>
          <w:bCs/>
          <w:color w:val="000000"/>
          <w:sz w:val="20"/>
          <w:szCs w:val="20"/>
        </w:rPr>
        <w:t>9</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CC5866">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CC5866" w:rsidP="00FD7DB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FD7DB0" w:rsidRPr="00FC47D3">
        <w:rPr>
          <w:b/>
          <w:bCs/>
          <w:color w:val="000000"/>
          <w:sz w:val="20"/>
          <w:szCs w:val="20"/>
        </w:rPr>
        <w:t xml:space="preserve">. </w:t>
      </w:r>
      <w:r w:rsidR="00FD7DB0">
        <w:rPr>
          <w:b/>
          <w:bCs/>
          <w:color w:val="000000"/>
          <w:sz w:val="20"/>
          <w:szCs w:val="20"/>
        </w:rPr>
        <w:t>DO CRITÉRIO DE REAJUSTAMENTO</w:t>
      </w:r>
    </w:p>
    <w:p w:rsidR="008E5C44" w:rsidRDefault="002F1392" w:rsidP="002F1392">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8E5C44">
        <w:rPr>
          <w:b/>
          <w:bCs/>
          <w:color w:val="000000"/>
          <w:sz w:val="20"/>
          <w:szCs w:val="20"/>
        </w:rPr>
        <w:t xml:space="preserve">.1. </w:t>
      </w: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8E180F">
        <w:rPr>
          <w:bCs/>
          <w:color w:val="000000"/>
          <w:sz w:val="20"/>
          <w:szCs w:val="20"/>
        </w:rPr>
        <w:t>.</w:t>
      </w:r>
    </w:p>
    <w:p w:rsidR="007A6D37" w:rsidRPr="00FC47D3" w:rsidRDefault="00FD7DB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 xml:space="preserve">. DAS SANÇÕES ADMINISTRATIVAS </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BC255A">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04672D">
        <w:rPr>
          <w:bCs/>
          <w:color w:val="000000"/>
          <w:sz w:val="20"/>
          <w:szCs w:val="20"/>
        </w:rPr>
        <w:t xml:space="preserve"> </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proofErr w:type="gramStart"/>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w:t>
      </w:r>
      <w:proofErr w:type="gramEnd"/>
      <w:r w:rsidR="007A6D37" w:rsidRPr="00485207">
        <w:rPr>
          <w:bCs/>
          <w:color w:val="000000"/>
          <w:sz w:val="20"/>
          <w:szCs w:val="20"/>
        </w:rPr>
        <w:t xml:space="preserve">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BC255A">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FD7DB0"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w:t>
      </w:r>
      <w:r w:rsidR="00BC255A">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BC255A">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BC255A">
        <w:rPr>
          <w:b/>
          <w:bCs/>
          <w:color w:val="000000"/>
          <w:sz w:val="20"/>
          <w:szCs w:val="20"/>
        </w:rPr>
        <w:t>2</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65510">
        <w:rPr>
          <w:bCs/>
          <w:color w:val="000000"/>
          <w:sz w:val="20"/>
          <w:szCs w:val="20"/>
        </w:rPr>
        <w:t>28</w:t>
      </w:r>
      <w:r w:rsidRPr="00901BD0">
        <w:rPr>
          <w:bCs/>
          <w:color w:val="000000"/>
          <w:sz w:val="20"/>
          <w:szCs w:val="20"/>
        </w:rPr>
        <w:t xml:space="preserve"> de </w:t>
      </w:r>
      <w:r w:rsidR="00965510">
        <w:rPr>
          <w:bCs/>
          <w:color w:val="000000"/>
          <w:sz w:val="20"/>
          <w:szCs w:val="20"/>
        </w:rPr>
        <w:t>DEZEMBRO de 2016.</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bookmarkStart w:id="2" w:name="_GoBack"/>
      <w:bookmarkEnd w:id="2"/>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A367C7">
      <w:pPr>
        <w:spacing w:after="12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B16171" w:rsidRPr="00D260B3">
        <w:rPr>
          <w:b/>
          <w:bCs/>
          <w:color w:val="000000"/>
          <w:sz w:val="20"/>
          <w:szCs w:val="20"/>
        </w:rPr>
        <w:t xml:space="preserve">MENOR PREÇO </w:t>
      </w:r>
      <w:r w:rsidR="00B16171" w:rsidRPr="00D260B3">
        <w:rPr>
          <w:b/>
          <w:bCs/>
          <w:sz w:val="20"/>
          <w:szCs w:val="20"/>
        </w:rPr>
        <w:t xml:space="preserve">POR </w:t>
      </w:r>
      <w:r w:rsidR="00B16171">
        <w:rPr>
          <w:b/>
          <w:bCs/>
          <w:sz w:val="20"/>
          <w:szCs w:val="20"/>
        </w:rPr>
        <w:t xml:space="preserve">LOTE </w:t>
      </w:r>
      <w:r w:rsidR="00B16171" w:rsidRPr="00E65F20">
        <w:rPr>
          <w:b/>
          <w:bCs/>
          <w:sz w:val="20"/>
          <w:szCs w:val="20"/>
        </w:rPr>
        <w:t>apurado por meio de aplicação do maior percentual de desconto sobre o preço d</w:t>
      </w:r>
      <w:r w:rsidR="00B16171">
        <w:rPr>
          <w:b/>
          <w:bCs/>
          <w:sz w:val="20"/>
          <w:szCs w:val="20"/>
        </w:rPr>
        <w:t>a Tabela SUS VIGENTE</w:t>
      </w:r>
      <w:r w:rsidR="00B16171" w:rsidRPr="00D242E6">
        <w:rPr>
          <w:bCs/>
          <w:sz w:val="20"/>
          <w:szCs w:val="20"/>
        </w:rPr>
        <w:t>,</w:t>
      </w:r>
      <w:r w:rsidR="00B16171" w:rsidRPr="00C064C8">
        <w:rPr>
          <w:bCs/>
          <w:color w:val="000000"/>
          <w:sz w:val="20"/>
          <w:szCs w:val="20"/>
        </w:rPr>
        <w:t xml:space="preserve"> observado o </w:t>
      </w:r>
      <w:r w:rsidR="00B16171" w:rsidRPr="00C064C8">
        <w:rPr>
          <w:b/>
          <w:bCs/>
          <w:color w:val="000000"/>
          <w:sz w:val="20"/>
          <w:szCs w:val="20"/>
        </w:rPr>
        <w:t xml:space="preserve">PREÇO UNITÁRIO DE REFERÊNCIA, </w:t>
      </w:r>
      <w:proofErr w:type="gramStart"/>
      <w:r w:rsidR="00B16171"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proofErr w:type="gramEnd"/>
      <w:r w:rsidRPr="003C2C09">
        <w:rPr>
          <w:rFonts w:cs="Courier New"/>
          <w:b/>
          <w:color w:val="000000"/>
          <w:sz w:val="20"/>
          <w:szCs w:val="20"/>
          <w:u w:val="single"/>
        </w:rPr>
        <w:t>;</w:t>
      </w:r>
    </w:p>
    <w:p w:rsidR="004C2A6C" w:rsidRDefault="00B53EFF" w:rsidP="00A367C7">
      <w:pPr>
        <w:autoSpaceDE w:val="0"/>
        <w:autoSpaceDN w:val="0"/>
        <w:adjustRightInd w:val="0"/>
        <w:spacing w:after="120"/>
        <w:jc w:val="both"/>
        <w:rPr>
          <w:rFonts w:cs="Courier New"/>
          <w:sz w:val="20"/>
          <w:szCs w:val="20"/>
        </w:rPr>
      </w:pPr>
      <w:r w:rsidRPr="00A367C7">
        <w:rPr>
          <w:rFonts w:cs="Courier New"/>
          <w:b/>
          <w:sz w:val="20"/>
          <w:szCs w:val="20"/>
        </w:rPr>
        <w:t>b</w:t>
      </w:r>
      <w:r w:rsidR="004C2A6C" w:rsidRPr="00A367C7">
        <w:rPr>
          <w:rFonts w:cs="Courier New"/>
          <w:b/>
          <w:sz w:val="20"/>
          <w:szCs w:val="20"/>
        </w:rPr>
        <w:t>)</w:t>
      </w:r>
      <w:r w:rsidR="004C2A6C" w:rsidRPr="00FC47D3">
        <w:rPr>
          <w:rFonts w:cs="Courier New"/>
          <w:sz w:val="20"/>
          <w:szCs w:val="20"/>
        </w:rPr>
        <w:t xml:space="preserve"> A proposta deverá conter apenas duas casas decimais após a vírgula;</w:t>
      </w:r>
    </w:p>
    <w:p w:rsidR="00A367C7" w:rsidRDefault="00A367C7" w:rsidP="00A75D4C">
      <w:pPr>
        <w:autoSpaceDE w:val="0"/>
        <w:autoSpaceDN w:val="0"/>
        <w:adjustRightInd w:val="0"/>
        <w:spacing w:after="120"/>
        <w:jc w:val="both"/>
        <w:rPr>
          <w:rFonts w:eastAsia="Batang" w:cs="Courier New"/>
          <w:bCs/>
          <w:sz w:val="20"/>
          <w:szCs w:val="20"/>
        </w:rPr>
      </w:pPr>
      <w:r w:rsidRPr="00A367C7">
        <w:rPr>
          <w:rFonts w:eastAsia="Batang" w:cs="Courier New"/>
          <w:b/>
          <w:bCs/>
          <w:sz w:val="20"/>
          <w:szCs w:val="20"/>
        </w:rPr>
        <w:t>c)</w:t>
      </w:r>
      <w:r>
        <w:rPr>
          <w:rFonts w:eastAsia="Batang" w:cs="Courier New"/>
          <w:bCs/>
          <w:sz w:val="20"/>
          <w:szCs w:val="20"/>
        </w:rPr>
        <w:t xml:space="preserve"> </w:t>
      </w:r>
      <w:r w:rsidRPr="00A367C7">
        <w:rPr>
          <w:rFonts w:eastAsia="Batang" w:cs="Courier New"/>
          <w:bCs/>
          <w:sz w:val="20"/>
          <w:szCs w:val="20"/>
        </w:rPr>
        <w:t xml:space="preserve">A Contratada poderá executar todos os serviços de diagnóstico por imagem: </w:t>
      </w:r>
      <w:proofErr w:type="gramStart"/>
      <w:r w:rsidRPr="00A367C7">
        <w:rPr>
          <w:rFonts w:eastAsia="Batang" w:cs="Courier New"/>
          <w:bCs/>
          <w:sz w:val="20"/>
          <w:szCs w:val="20"/>
        </w:rPr>
        <w:t>Raio X</w:t>
      </w:r>
      <w:proofErr w:type="gramEnd"/>
      <w:r w:rsidRPr="00A367C7">
        <w:rPr>
          <w:rFonts w:eastAsia="Batang" w:cs="Courier New"/>
          <w:bCs/>
          <w:sz w:val="20"/>
          <w:szCs w:val="20"/>
        </w:rPr>
        <w:t>; Tomografia Computadorizada (TC); Ressonância Magnética (RM); Mamografia; Ultrassonografia; Radiologia Intervencionista com marcação pré-cirúrgica de lesão não palpável de mama associada à mamografia (</w:t>
      </w:r>
      <w:proofErr w:type="spellStart"/>
      <w:r w:rsidRPr="00A367C7">
        <w:rPr>
          <w:rFonts w:eastAsia="Batang" w:cs="Courier New"/>
          <w:bCs/>
          <w:sz w:val="20"/>
          <w:szCs w:val="20"/>
        </w:rPr>
        <w:t>estereotaxia</w:t>
      </w:r>
      <w:proofErr w:type="spellEnd"/>
      <w:r w:rsidRPr="00A367C7">
        <w:rPr>
          <w:rFonts w:eastAsia="Batang" w:cs="Courier New"/>
          <w:bCs/>
          <w:sz w:val="20"/>
          <w:szCs w:val="20"/>
        </w:rPr>
        <w:t>) e à ultrassonografia; e Biopsia percutânea orientada por Tomografia Computadorizada, desde que estejam listado na “Tabela de Procedimentos, Medicamentos, Órteses e Próteses e Materiais Especiais (OPM) do Sistema Único de Saúde – Tabela SUS” VIGENTE e devidamente autorizada pela Contratante</w:t>
      </w:r>
      <w:r>
        <w:rPr>
          <w:rFonts w:eastAsia="Batang" w:cs="Courier New"/>
          <w:bCs/>
          <w:sz w:val="20"/>
          <w:szCs w:val="20"/>
        </w:rPr>
        <w:t>;</w:t>
      </w:r>
    </w:p>
    <w:p w:rsidR="00A367C7" w:rsidRPr="00FC47D3" w:rsidRDefault="00A367C7" w:rsidP="00A75D4C">
      <w:pPr>
        <w:autoSpaceDE w:val="0"/>
        <w:autoSpaceDN w:val="0"/>
        <w:adjustRightInd w:val="0"/>
        <w:spacing w:after="120"/>
        <w:jc w:val="both"/>
        <w:rPr>
          <w:rFonts w:eastAsia="Batang" w:cs="Courier New"/>
          <w:bCs/>
          <w:sz w:val="20"/>
          <w:szCs w:val="20"/>
        </w:rPr>
      </w:pPr>
      <w:r w:rsidRPr="00FB53FF">
        <w:rPr>
          <w:rFonts w:eastAsia="Batang" w:cs="Courier New"/>
          <w:b/>
          <w:bCs/>
          <w:sz w:val="20"/>
          <w:szCs w:val="20"/>
        </w:rPr>
        <w:t>d)</w:t>
      </w:r>
      <w:r>
        <w:rPr>
          <w:rFonts w:eastAsia="Batang" w:cs="Courier New"/>
          <w:bCs/>
          <w:sz w:val="20"/>
          <w:szCs w:val="20"/>
        </w:rPr>
        <w:t xml:space="preserve"> </w:t>
      </w:r>
      <w:r w:rsidR="00FB53FF" w:rsidRPr="00FB53FF">
        <w:rPr>
          <w:rFonts w:eastAsia="Batang" w:cs="Courier New"/>
          <w:bCs/>
          <w:sz w:val="20"/>
          <w:szCs w:val="20"/>
        </w:rPr>
        <w:t>Não será admitida a realização de procedimentos que não estejam listados na “Tabela de Procedimentos, Medicamentos, Órteses e Próteses e Materiais Especiais (OPM) do Sistema Único de Saúde – Tabela SUS” VIGENTE</w:t>
      </w:r>
      <w:r w:rsidR="00FB53FF">
        <w:rPr>
          <w:rFonts w:eastAsia="Batang" w:cs="Courier New"/>
          <w:bCs/>
          <w:sz w:val="20"/>
          <w:szCs w:val="20"/>
        </w:rPr>
        <w:t>;</w:t>
      </w:r>
    </w:p>
    <w:p w:rsidR="00166183" w:rsidRDefault="00200FA2" w:rsidP="00C10EB7">
      <w:pPr>
        <w:spacing w:after="0"/>
        <w:jc w:val="both"/>
        <w:rPr>
          <w:rFonts w:cs="Courier New"/>
          <w:b/>
          <w:sz w:val="20"/>
          <w:szCs w:val="20"/>
        </w:rPr>
      </w:pPr>
      <w:r w:rsidRPr="00200FA2">
        <w:rPr>
          <w:rFonts w:cs="Courier New"/>
          <w:b/>
          <w:sz w:val="20"/>
          <w:szCs w:val="20"/>
        </w:rPr>
        <w:t xml:space="preserve">02. </w:t>
      </w:r>
      <w:r w:rsidR="00ED3ADD">
        <w:rPr>
          <w:rFonts w:cs="Courier New"/>
          <w:b/>
          <w:sz w:val="20"/>
          <w:szCs w:val="20"/>
        </w:rPr>
        <w:t>Do estimativo financeiro dos serviços a serem prestados</w:t>
      </w:r>
      <w:r w:rsidRPr="00200FA2">
        <w:rPr>
          <w:rFonts w:cs="Courier New"/>
          <w:b/>
          <w:sz w:val="20"/>
          <w:szCs w:val="20"/>
        </w:rPr>
        <w:t>:</w:t>
      </w:r>
    </w:p>
    <w:p w:rsidR="00376B72" w:rsidRDefault="00376B72"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after="120"/>
              <w:jc w:val="center"/>
              <w:rPr>
                <w:b/>
                <w:bCs/>
                <w:sz w:val="16"/>
                <w:szCs w:val="16"/>
              </w:rPr>
            </w:pPr>
            <w:r w:rsidRPr="0050300C">
              <w:rPr>
                <w:b/>
                <w:bCs/>
                <w:sz w:val="16"/>
                <w:szCs w:val="16"/>
              </w:rPr>
              <w:t>LOTE – I – ARAGUAÍNA</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before="120" w:after="120"/>
              <w:jc w:val="center"/>
              <w:rPr>
                <w:b/>
                <w:bCs/>
                <w:sz w:val="16"/>
                <w:szCs w:val="16"/>
              </w:rPr>
            </w:pPr>
            <w:r w:rsidRPr="0050300C">
              <w:rPr>
                <w:b/>
                <w:bCs/>
                <w:sz w:val="16"/>
                <w:szCs w:val="16"/>
              </w:rPr>
              <w:t>TOMOGRAFIA COMPUTADORIZADA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15.300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1.275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R$ 1.623.789,00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R$ 135.315,75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 HRA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ARAGUAÍNA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18.972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1.581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R$ 2.013.498,36</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R$ 167.791,53</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CONVENCIONAL</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lastRenderedPageBreak/>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40.680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3.390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R$ 764.784,00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R$ 63.732,00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R$ 31.584,00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R$ 2.632,00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60</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5</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R$ 1.128,00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R$ 94,00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6</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R$ 1.353,60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R$ 112,80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6</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ARAPOEMA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2.748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229</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R$ 51.662,40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R$ 4.305,20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7</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XAMBIOÁ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R$ 78.960,00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R$ 6.580,00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8</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GUARAÍ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7.212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601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R$ 135.585,60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R$ 11.298,80 </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9</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PEDRO AFONSO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R$ 144.384,00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R$ 12.032,00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64.332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5.361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R$ 1.209.441,60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R$ 100.786,80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RESSONÂCIA MAGNÉTICA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DE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R$ 411.285,00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R$ 34.273,75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R$ 329.028,00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(HRPA)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2.772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231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R$ 760.054,68</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R$ 63.337,89</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MAMOGRAFIA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R$ 141.750,00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R$ 11.812,50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7.464</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622</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R$ 251.910,00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R$ 20.992,50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lastRenderedPageBreak/>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11.664</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972</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R$ 393.660,00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R$ 32.805,00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ULTRASSONOGRAFIA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49.836</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4.153</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R$ 1.256.863,92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R$ 104.738,66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12.060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R$ 304.153,20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R$ 25.346,10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R$ 3.026,40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62.016</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5.168</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R$ 1.564.043,52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R$ 130.336,96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INTERVENCIONISTA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132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R$ 8.136,48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R$ 678,04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54</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R$ 39.942,72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R$ 3.328,56 </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HOSPITAIS REFERENCIADOS PARA A REGIÃO MACRO CENTRO NORTE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2.400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R$ 147.936,00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R$ 12.328,00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3.180</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265</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R$ 196.015,20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R$ 16.334,60 </w:t>
            </w:r>
          </w:p>
        </w:tc>
      </w:tr>
      <w:tr w:rsidR="00912D34" w:rsidRPr="0050300C" w:rsidTr="0017492E">
        <w:trPr>
          <w:trHeight w:val="300"/>
          <w:jc w:val="center"/>
        </w:trPr>
        <w:tc>
          <w:tcPr>
            <w:tcW w:w="3622" w:type="pct"/>
            <w:gridSpan w:val="5"/>
            <w:vMerge w:val="restart"/>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 FINANCEIRO LOTE - I - REGIÃO DE ARAGUAÍNA</w:t>
            </w:r>
          </w:p>
        </w:tc>
        <w:tc>
          <w:tcPr>
            <w:tcW w:w="708" w:type="pct"/>
            <w:shd w:val="clear" w:color="000000" w:fill="D9D9D9"/>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D9D9D9"/>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300"/>
          <w:jc w:val="center"/>
        </w:trPr>
        <w:tc>
          <w:tcPr>
            <w:tcW w:w="3622" w:type="pct"/>
            <w:gridSpan w:val="5"/>
            <w:vMerge/>
            <w:vAlign w:val="center"/>
            <w:hideMark/>
          </w:tcPr>
          <w:p w:rsidR="00912D34" w:rsidRPr="0050300C" w:rsidRDefault="00912D34" w:rsidP="009A4763">
            <w:pPr>
              <w:rPr>
                <w:b/>
                <w:bCs/>
                <w:sz w:val="16"/>
                <w:szCs w:val="16"/>
              </w:rPr>
            </w:pP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R$ 6.136.713,36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R$ 511.392,78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LOTE – II – GURUPI</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TOMOGRAFIA COMPUTADORIZADA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R$ 764.136,00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R$ 63.678,00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R$ 764.136,00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R$ 63.678,00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RESSONÂNCIA MAGNÉTICA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lastRenderedPageBreak/>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R$ 274,19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3.600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300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R$ 987.084,00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R$ 82.257,00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3.600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R$ 987.084,00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R$ 82.257,00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55.536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4.628</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R$ 1.021.862,40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R$ 85.155,20 </w:t>
            </w:r>
          </w:p>
        </w:tc>
      </w:tr>
      <w:tr w:rsidR="00912D34" w:rsidRPr="006A0DCE" w:rsidTr="0017492E">
        <w:trPr>
          <w:trHeight w:val="45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2</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ARAGUAÇÚ</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4.932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411</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R$ 90.748,80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R$ 7.562,40 </w:t>
            </w:r>
          </w:p>
        </w:tc>
      </w:tr>
      <w:tr w:rsidR="00912D34" w:rsidRPr="006A0DCE" w:rsidTr="0017492E">
        <w:trPr>
          <w:trHeight w:val="30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3</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ARRAIAS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8.316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693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R$ 153.014,40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R$ 12.751,20 </w:t>
            </w:r>
          </w:p>
        </w:tc>
      </w:tr>
      <w:tr w:rsidR="00912D34" w:rsidRPr="006A0DCE" w:rsidTr="0017492E">
        <w:trPr>
          <w:trHeight w:val="450"/>
          <w:jc w:val="center"/>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4</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DIANÓPOLIS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10.236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853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R$ 188.342,40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R$ 15.695,20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79.020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6.585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R$ 1.453.968,00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R$ 121.164,00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R$ 243.000,00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R$ 20.250,00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R$ 243.000,00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R$ 20.250,00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R$ 181.584,00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R$ 15.132,00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R$ 181.584,00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R$ 15.132,00 </w:t>
            </w:r>
          </w:p>
        </w:tc>
      </w:tr>
      <w:tr w:rsidR="00912D34" w:rsidRPr="006A0DCE" w:rsidTr="0017492E">
        <w:trPr>
          <w:trHeight w:val="300"/>
          <w:jc w:val="center"/>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 - REGIÃO DE GURUPI</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R$ 3.629.772,00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R$ 302.481,00 </w:t>
            </w:r>
          </w:p>
        </w:tc>
      </w:tr>
    </w:tbl>
    <w:p w:rsidR="00FB153B" w:rsidRDefault="00FB153B" w:rsidP="00C10EB7">
      <w:pPr>
        <w:spacing w:after="0"/>
        <w:jc w:val="both"/>
        <w:rPr>
          <w:rFonts w:cs="Courier New"/>
          <w:b/>
          <w:sz w:val="20"/>
          <w:szCs w:val="2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LOTE – III – AUGUSTINÓPOLIS</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TOMOGRAFIA COMPUTADORIZADA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R$ 254.712,00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R$ 21.226,00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R$ 254.712,00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R$ 21.226,00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lastRenderedPageBreak/>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8.832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736</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R$ 162.508,80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R$ 13.542,40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8.832</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736</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R$ 162.508,80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R$ 13.542,40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205</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R$ 83.025,00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R$ 6.918,75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R$ 83.025,00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R$ 6.918,75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000000" w:fill="FFFFFF"/>
            <w:vAlign w:val="center"/>
            <w:hideMark/>
          </w:tcPr>
          <w:p w:rsidR="00912D34" w:rsidRPr="006A0DCE" w:rsidRDefault="00912D34" w:rsidP="009A4763">
            <w:pPr>
              <w:jc w:val="center"/>
              <w:rPr>
                <w:b/>
                <w:bCs/>
                <w:sz w:val="16"/>
                <w:szCs w:val="16"/>
              </w:rPr>
            </w:pPr>
            <w:proofErr w:type="gramStart"/>
            <w:r w:rsidRPr="006A0DCE">
              <w:rPr>
                <w:b/>
                <w:bCs/>
                <w:sz w:val="16"/>
                <w:szCs w:val="16"/>
              </w:rPr>
              <w:t>1</w:t>
            </w:r>
            <w:proofErr w:type="gramEnd"/>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5.760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480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R$ 145.267,20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R$ 12.105,60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5.760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480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R$ 145.267,20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R$ 12.105,60 </w:t>
            </w:r>
          </w:p>
        </w:tc>
      </w:tr>
      <w:tr w:rsidR="00912D34" w:rsidRPr="006A0DCE" w:rsidTr="0017492E">
        <w:trPr>
          <w:trHeight w:val="300"/>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III - REGIÃO DE AUGUSTINÓPOLIS</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R$ 645.513,00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R$ 53.792,75 </w:t>
            </w:r>
          </w:p>
        </w:tc>
      </w:tr>
    </w:tbl>
    <w:p w:rsidR="00912D34" w:rsidRDefault="00912D34" w:rsidP="00C10EB7">
      <w:pPr>
        <w:spacing w:after="0"/>
        <w:jc w:val="both"/>
        <w:rPr>
          <w:rFonts w:cs="Courier New"/>
          <w:b/>
          <w:sz w:val="20"/>
          <w:szCs w:val="20"/>
        </w:rPr>
      </w:pPr>
    </w:p>
    <w:tbl>
      <w:tblPr>
        <w:tblW w:w="4961" w:type="pct"/>
        <w:tblInd w:w="70" w:type="dxa"/>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LOTE – IV – DIANÓPOLIS</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RADIOLOGIA CONVENCIONAL</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proofErr w:type="gramStart"/>
            <w:r w:rsidRPr="00BF7F4C">
              <w:rPr>
                <w:b/>
                <w:bCs/>
                <w:sz w:val="16"/>
                <w:szCs w:val="16"/>
              </w:rPr>
              <w:t>1</w:t>
            </w:r>
            <w:proofErr w:type="gramEnd"/>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R$ 18,40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R$ 9.200,00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R$ 9.200,00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MAMOGRAFIA</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proofErr w:type="gramStart"/>
            <w:r w:rsidRPr="00BF7F4C">
              <w:rPr>
                <w:b/>
                <w:bCs/>
                <w:sz w:val="16"/>
                <w:szCs w:val="16"/>
              </w:rPr>
              <w:t>1</w:t>
            </w:r>
            <w:proofErr w:type="gramEnd"/>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R$ 33,75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R$ 15.187,50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R$ 15.187,50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ULTRASSONOGRAFIA</w:t>
            </w:r>
          </w:p>
        </w:tc>
      </w:tr>
      <w:tr w:rsidR="00912D34" w:rsidRPr="00BF7F4C" w:rsidTr="00B76A90">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B76A90">
        <w:trPr>
          <w:trHeight w:val="450"/>
        </w:trPr>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2D34" w:rsidRPr="00BF7F4C" w:rsidRDefault="00912D34" w:rsidP="009A4763">
            <w:pPr>
              <w:jc w:val="center"/>
              <w:rPr>
                <w:b/>
                <w:bCs/>
                <w:sz w:val="16"/>
                <w:szCs w:val="16"/>
              </w:rPr>
            </w:pPr>
            <w:proofErr w:type="gramStart"/>
            <w:r w:rsidRPr="00BF7F4C">
              <w:rPr>
                <w:b/>
                <w:bCs/>
                <w:sz w:val="16"/>
                <w:szCs w:val="16"/>
              </w:rPr>
              <w:lastRenderedPageBreak/>
              <w:t>1</w:t>
            </w:r>
            <w:proofErr w:type="gramEnd"/>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D34" w:rsidRPr="00BF7F4C" w:rsidRDefault="00912D34" w:rsidP="009A4763">
            <w:pPr>
              <w:rPr>
                <w:sz w:val="16"/>
                <w:szCs w:val="16"/>
              </w:rPr>
            </w:pPr>
            <w:r w:rsidRPr="00BF7F4C">
              <w:rPr>
                <w:sz w:val="16"/>
                <w:szCs w:val="16"/>
              </w:rPr>
              <w:t xml:space="preserve">R$ 25,22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1.440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120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R$ 36.316,80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R$ 3.026,40 </w:t>
            </w:r>
          </w:p>
        </w:tc>
      </w:tr>
      <w:tr w:rsidR="00912D34" w:rsidRPr="00BF7F4C" w:rsidTr="00B76A90">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1.440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120</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R$ 36.316,80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R$ 3.026,40 </w:t>
            </w:r>
          </w:p>
        </w:tc>
      </w:tr>
      <w:tr w:rsidR="00912D34" w:rsidRPr="00BF7F4C" w:rsidTr="0017492E">
        <w:trPr>
          <w:trHeight w:val="300"/>
        </w:trPr>
        <w:tc>
          <w:tcPr>
            <w:tcW w:w="362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 xml:space="preserve">TOTAL FINANCEIRO LOTE IV – DIANÓPOLIS </w:t>
            </w:r>
          </w:p>
        </w:tc>
        <w:tc>
          <w:tcPr>
            <w:tcW w:w="708" w:type="pct"/>
            <w:tcBorders>
              <w:top w:val="nil"/>
              <w:left w:val="nil"/>
              <w:bottom w:val="single" w:sz="4" w:space="0" w:color="auto"/>
              <w:right w:val="single" w:sz="4" w:space="0" w:color="auto"/>
            </w:tcBorders>
            <w:shd w:val="clear" w:color="000000" w:fill="D9D9D9"/>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D9D9D9"/>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300"/>
        </w:trPr>
        <w:tc>
          <w:tcPr>
            <w:tcW w:w="3622" w:type="pct"/>
            <w:gridSpan w:val="5"/>
            <w:vMerge/>
            <w:tcBorders>
              <w:top w:val="single" w:sz="4" w:space="0" w:color="auto"/>
              <w:left w:val="single" w:sz="4" w:space="0" w:color="auto"/>
              <w:bottom w:val="single" w:sz="4" w:space="0" w:color="auto"/>
              <w:right w:val="single" w:sz="4" w:space="0" w:color="auto"/>
            </w:tcBorders>
            <w:vAlign w:val="center"/>
            <w:hideMark/>
          </w:tcPr>
          <w:p w:rsidR="00912D34" w:rsidRPr="00BF7F4C" w:rsidRDefault="00912D34" w:rsidP="009A4763">
            <w:pPr>
              <w:rPr>
                <w:b/>
                <w:bCs/>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R$ 328.966,80 </w:t>
            </w:r>
          </w:p>
        </w:tc>
        <w:tc>
          <w:tcPr>
            <w:tcW w:w="670"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R$ 27.413,90 </w:t>
            </w:r>
          </w:p>
        </w:tc>
      </w:tr>
    </w:tbl>
    <w:p w:rsidR="00912D34" w:rsidRDefault="00912D34" w:rsidP="00C10EB7">
      <w:pPr>
        <w:spacing w:after="0"/>
        <w:jc w:val="both"/>
        <w:rPr>
          <w:rFonts w:cs="Courier New"/>
          <w:b/>
          <w:sz w:val="20"/>
          <w:szCs w:val="20"/>
        </w:rPr>
      </w:pPr>
    </w:p>
    <w:p w:rsidR="00912D34" w:rsidRPr="00912D34" w:rsidRDefault="00912D34" w:rsidP="00912D34">
      <w:pPr>
        <w:pStyle w:val="Recuodecorpodetexto2"/>
        <w:spacing w:after="0" w:line="240" w:lineRule="auto"/>
        <w:ind w:left="0" w:right="17"/>
        <w:jc w:val="both"/>
        <w:rPr>
          <w:b/>
          <w:sz w:val="20"/>
          <w:szCs w:val="20"/>
          <w:u w:val="single"/>
        </w:rPr>
      </w:pPr>
      <w:r w:rsidRPr="00912D34">
        <w:rPr>
          <w:b/>
          <w:sz w:val="20"/>
          <w:szCs w:val="20"/>
          <w:u w:val="single"/>
        </w:rPr>
        <w:t>Os valores físicos descritos são estimativos e aproximados baseados na série histórica de procedimentos realizados.</w:t>
      </w:r>
    </w:p>
    <w:p w:rsidR="00912D34" w:rsidRDefault="00912D34" w:rsidP="00912D34">
      <w:pPr>
        <w:pStyle w:val="Recuodecorpodetexto2"/>
        <w:spacing w:after="0" w:line="240" w:lineRule="auto"/>
        <w:ind w:left="0" w:right="17"/>
        <w:jc w:val="both"/>
        <w:rPr>
          <w:sz w:val="24"/>
          <w:szCs w:val="24"/>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3"/>
        <w:gridCol w:w="1652"/>
        <w:gridCol w:w="1539"/>
      </w:tblGrid>
      <w:tr w:rsidR="00912D34" w:rsidRPr="00BF7F4C" w:rsidTr="0017492E">
        <w:trPr>
          <w:trHeight w:val="300"/>
          <w:jc w:val="center"/>
        </w:trPr>
        <w:tc>
          <w:tcPr>
            <w:tcW w:w="5000" w:type="pct"/>
            <w:gridSpan w:val="3"/>
            <w:shd w:val="clear" w:color="000000" w:fill="D9D9D9"/>
            <w:vAlign w:val="center"/>
            <w:hideMark/>
          </w:tcPr>
          <w:p w:rsidR="00912D34" w:rsidRPr="00BF7F4C" w:rsidRDefault="00912D34" w:rsidP="009A4763">
            <w:pPr>
              <w:jc w:val="center"/>
              <w:rPr>
                <w:b/>
                <w:bCs/>
                <w:sz w:val="16"/>
                <w:szCs w:val="16"/>
              </w:rPr>
            </w:pPr>
            <w:r w:rsidRPr="00BF7F4C">
              <w:rPr>
                <w:b/>
                <w:bCs/>
                <w:sz w:val="16"/>
                <w:szCs w:val="16"/>
              </w:rPr>
              <w:t>QUADRO RESUMO</w:t>
            </w:r>
          </w:p>
        </w:tc>
      </w:tr>
      <w:tr w:rsidR="00912D34" w:rsidRPr="00BF7F4C" w:rsidTr="0017492E">
        <w:trPr>
          <w:trHeight w:val="300"/>
          <w:jc w:val="center"/>
        </w:trPr>
        <w:tc>
          <w:tcPr>
            <w:tcW w:w="3192"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REGIÃO</w:t>
            </w:r>
          </w:p>
        </w:tc>
        <w:tc>
          <w:tcPr>
            <w:tcW w:w="936"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Financeiro/Ano</w:t>
            </w:r>
          </w:p>
        </w:tc>
        <w:tc>
          <w:tcPr>
            <w:tcW w:w="873" w:type="pct"/>
            <w:shd w:val="clear" w:color="000000" w:fill="D9D9D9"/>
            <w:noWrap/>
            <w:vAlign w:val="center"/>
            <w:hideMark/>
          </w:tcPr>
          <w:p w:rsidR="00912D34" w:rsidRPr="00BF7F4C" w:rsidRDefault="00912D34" w:rsidP="009A4763">
            <w:pPr>
              <w:jc w:val="center"/>
              <w:rPr>
                <w:b/>
                <w:bCs/>
                <w:sz w:val="16"/>
                <w:szCs w:val="16"/>
              </w:rPr>
            </w:pPr>
            <w:r w:rsidRPr="00BF7F4C">
              <w:rPr>
                <w:b/>
                <w:bCs/>
                <w:sz w:val="16"/>
                <w:szCs w:val="16"/>
              </w:rPr>
              <w:t>Financeiro/Mês</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 - REGIÃO DE ARAGUAÍNA</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R$ 6.136.713,36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R$ 511.392,78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 - REGIÃO DE GURUPI</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R$ 3.629.772,00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R$ 302.481,00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III - REGIÃO DE AUGUSTINÓPOLIS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R$ 645.513,00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R$ 53.792,75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IV - REGIÃO DE DIANÓPOLIS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R$ 328.966,80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R$ 27.413,90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 GERAL</w:t>
            </w:r>
          </w:p>
        </w:tc>
        <w:tc>
          <w:tcPr>
            <w:tcW w:w="936"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R$ 10.740.965,16 </w:t>
            </w:r>
          </w:p>
        </w:tc>
        <w:tc>
          <w:tcPr>
            <w:tcW w:w="873"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R$ 895.080,43 </w:t>
            </w:r>
          </w:p>
        </w:tc>
      </w:tr>
    </w:tbl>
    <w:p w:rsidR="00912D34" w:rsidRDefault="00912D34" w:rsidP="00C10EB7">
      <w:pPr>
        <w:spacing w:after="0"/>
        <w:jc w:val="both"/>
        <w:rPr>
          <w:rFonts w:cs="Courier New"/>
          <w:b/>
          <w:sz w:val="20"/>
          <w:szCs w:val="20"/>
        </w:rPr>
      </w:pPr>
    </w:p>
    <w:p w:rsidR="000059F6" w:rsidRDefault="00172C57" w:rsidP="00172C57">
      <w:pPr>
        <w:tabs>
          <w:tab w:val="left" w:pos="7200"/>
        </w:tabs>
        <w:spacing w:after="120" w:line="240" w:lineRule="auto"/>
        <w:rPr>
          <w:rFonts w:cs="Courier New"/>
          <w:b/>
          <w:sz w:val="20"/>
          <w:szCs w:val="20"/>
        </w:rPr>
      </w:pPr>
      <w:r w:rsidRPr="00200FA2">
        <w:rPr>
          <w:rFonts w:cs="Courier New"/>
          <w:b/>
          <w:sz w:val="20"/>
          <w:szCs w:val="20"/>
        </w:rPr>
        <w:t>0</w:t>
      </w:r>
      <w:r>
        <w:rPr>
          <w:rFonts w:cs="Courier New"/>
          <w:b/>
          <w:sz w:val="20"/>
          <w:szCs w:val="20"/>
        </w:rPr>
        <w:t>3</w:t>
      </w:r>
      <w:r w:rsidRPr="00200FA2">
        <w:rPr>
          <w:rFonts w:cs="Courier New"/>
          <w:b/>
          <w:sz w:val="20"/>
          <w:szCs w:val="20"/>
        </w:rPr>
        <w:t xml:space="preserve">. </w:t>
      </w:r>
      <w:r>
        <w:rPr>
          <w:rFonts w:cs="Courier New"/>
          <w:b/>
          <w:sz w:val="20"/>
          <w:szCs w:val="20"/>
        </w:rPr>
        <w:t>Da relação dos serviços de diagnósticos por imagem a serem contratados</w:t>
      </w:r>
      <w:r w:rsidRPr="00200FA2">
        <w:rPr>
          <w:rFonts w:cs="Courier New"/>
          <w:b/>
          <w:sz w:val="20"/>
          <w:szCs w:val="20"/>
        </w:rPr>
        <w:t>:</w:t>
      </w: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270"/>
        <w:gridCol w:w="6017"/>
        <w:gridCol w:w="889"/>
      </w:tblGrid>
      <w:tr w:rsidR="0017492E" w:rsidRPr="00851188" w:rsidTr="00E44CC6">
        <w:trPr>
          <w:trHeight w:val="284"/>
          <w:jc w:val="center"/>
        </w:trPr>
        <w:tc>
          <w:tcPr>
            <w:tcW w:w="38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Item</w:t>
            </w:r>
          </w:p>
        </w:tc>
        <w:tc>
          <w:tcPr>
            <w:tcW w:w="717"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Código SUS</w:t>
            </w:r>
          </w:p>
        </w:tc>
        <w:tc>
          <w:tcPr>
            <w:tcW w:w="339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Descrição</w:t>
            </w:r>
          </w:p>
        </w:tc>
        <w:tc>
          <w:tcPr>
            <w:tcW w:w="502"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02.04.01.001-2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Dacriocistografia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02.04.01.002-0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02.04.01.003-9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02.04.01.004-7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arcada </w:t>
            </w:r>
            <w:proofErr w:type="spellStart"/>
            <w:r w:rsidRPr="00851188">
              <w:rPr>
                <w:sz w:val="18"/>
                <w:szCs w:val="18"/>
              </w:rPr>
              <w:t>zigomatico</w:t>
            </w:r>
            <w:proofErr w:type="spellEnd"/>
            <w:r w:rsidRPr="00851188">
              <w:rPr>
                <w:sz w:val="18"/>
                <w:szCs w:val="18"/>
              </w:rPr>
              <w:t>-malar (</w:t>
            </w:r>
            <w:proofErr w:type="spellStart"/>
            <w:proofErr w:type="gramStart"/>
            <w:r w:rsidRPr="00851188">
              <w:rPr>
                <w:sz w:val="18"/>
                <w:szCs w:val="18"/>
              </w:rPr>
              <w:t>ap</w:t>
            </w:r>
            <w:proofErr w:type="spellEnd"/>
            <w:proofErr w:type="gramEnd"/>
            <w:r w:rsidRPr="00851188">
              <w:rPr>
                <w:sz w:val="18"/>
                <w:szCs w:val="18"/>
              </w:rPr>
              <w:t>+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02.04.01.005-5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temporo</w:t>
            </w:r>
            <w:proofErr w:type="spellEnd"/>
            <w:r w:rsidRPr="00851188">
              <w:rPr>
                <w:sz w:val="18"/>
                <w:szCs w:val="18"/>
              </w:rPr>
              <w:t>-mandibular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02.04.01.006-3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02.04.01.007-1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02.04.01.009-8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02.04.01.010-1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mastóide / rochedos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02.04.01.012-8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02.04.01.013-6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região orbitária (localização de corpo estranho)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02.04.01.014-4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02.04.01.015-2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r w:rsidRPr="00851188">
              <w:rPr>
                <w:sz w:val="18"/>
                <w:szCs w:val="18"/>
              </w:rPr>
              <w:t>oclusal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proofErr w:type="gramStart"/>
            <w:r w:rsidRPr="00851188">
              <w:rPr>
                <w:sz w:val="18"/>
                <w:szCs w:val="18"/>
              </w:rPr>
              <w:t>peri</w:t>
            </w:r>
            <w:proofErr w:type="spellEnd"/>
            <w:proofErr w:type="gramEnd"/>
            <w:r w:rsidRPr="00851188">
              <w:rPr>
                <w:sz w:val="18"/>
                <w:szCs w:val="18"/>
              </w:rPr>
              <w:t xml:space="preserve">-apical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02.04.01.019-5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02.04.01.020-9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02.04.02.001-8</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Mielografia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R$ 118,60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02.04.02.002-6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02.04.02.003-4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02.04.02.004-2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w:t>
            </w:r>
            <w:proofErr w:type="spellStart"/>
            <w:r w:rsidRPr="00851188">
              <w:rPr>
                <w:sz w:val="18"/>
                <w:szCs w:val="18"/>
              </w:rPr>
              <w:t>to</w:t>
            </w:r>
            <w:proofErr w:type="spellEnd"/>
            <w:r w:rsidRPr="00851188">
              <w:rPr>
                <w:sz w:val="18"/>
                <w:szCs w:val="18"/>
              </w:rPr>
              <w:t xml:space="preserve"> / </w:t>
            </w:r>
            <w:proofErr w:type="spellStart"/>
            <w:r w:rsidRPr="00851188">
              <w:rPr>
                <w:sz w:val="18"/>
                <w:szCs w:val="18"/>
              </w:rPr>
              <w:t>flexao</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R$ 8,19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02.04.02.006-9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02.04.02.007-7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 (c/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02.04.02.008-5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lombo-sacra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02.04.02.009-3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02.04.02.010-7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02.04.02.011-5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 dinâmica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R$ 15,58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02.04.02.012-3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R$ 7,80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02.04.03.001-3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R$ 110,41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02.04.03.005-6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02.04.03.006-4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36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02.04.03.007-2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esôfago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R$ 19,24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02.04.03.009-9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esterno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02.04.03.010-2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R$ 27,27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02.04.03.012-9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R$ 5,56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02.04.03.013-7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02.04.03.014-5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R$ 12,02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02.04.03.015-3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02.04.03.016-1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02.04.03.017-0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02.04.04.001-9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antebraço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02.04.04.002-7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acromio</w:t>
            </w:r>
            <w:proofErr w:type="spellEnd"/>
            <w:r w:rsidRPr="00851188">
              <w:rPr>
                <w:sz w:val="18"/>
                <w:szCs w:val="18"/>
              </w:rPr>
              <w:t>-clavicular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02.04.04.003-5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escapulo-umeral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02.04.04.004-3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02.04.04.005-1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clavícula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02.04.04.007-8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cotovelo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02.04.04.008-6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dedos da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R$ 5,62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02.04.04.009-4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02.04.04.010-8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 e punho (p/ determinação de idade óssea)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02.04.04.011-6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omoplata / ombro (três posições)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02.04.04.012-4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02.04.05.001-4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Clister opaco c/ duplo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R$ 47,76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02.04.05.002-2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w:t>
            </w:r>
            <w:proofErr w:type="spellEnd"/>
            <w:r w:rsidRPr="00851188">
              <w:rPr>
                <w:sz w:val="18"/>
                <w:szCs w:val="18"/>
              </w:rPr>
              <w:t xml:space="preserve"> </w:t>
            </w:r>
            <w:proofErr w:type="spellStart"/>
            <w:r w:rsidRPr="00851188">
              <w:rPr>
                <w:sz w:val="18"/>
                <w:szCs w:val="18"/>
              </w:rPr>
              <w:t>per-operatoria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61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02.04.05.003-0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w:t>
            </w:r>
            <w:proofErr w:type="spellEnd"/>
            <w:r w:rsidRPr="00851188">
              <w:rPr>
                <w:sz w:val="18"/>
                <w:szCs w:val="18"/>
              </w:rPr>
              <w:t xml:space="preserve"> </w:t>
            </w:r>
            <w:proofErr w:type="spellStart"/>
            <w:r w:rsidRPr="00851188">
              <w:rPr>
                <w:sz w:val="18"/>
                <w:szCs w:val="18"/>
              </w:rPr>
              <w:t>pos-operatoria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02.04.05.004-9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R$ 34,52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02.04.05.005-7</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Fistulografia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02.04.05.006-5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Histerossalpingografia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02.04.05.007-3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w:t>
            </w:r>
            <w:proofErr w:type="spellEnd"/>
            <w:r w:rsidRPr="00851188">
              <w:rPr>
                <w:sz w:val="18"/>
                <w:szCs w:val="18"/>
              </w:rPr>
              <w:t xml:space="preserve"> </w:t>
            </w:r>
            <w:proofErr w:type="spellStart"/>
            <w:r w:rsidRPr="00851188">
              <w:rPr>
                <w:sz w:val="18"/>
                <w:szCs w:val="18"/>
              </w:rPr>
              <w:t>anterograda</w:t>
            </w:r>
            <w:proofErr w:type="spellEnd"/>
            <w:r w:rsidRPr="00851188">
              <w:rPr>
                <w:sz w:val="18"/>
                <w:szCs w:val="18"/>
              </w:rPr>
              <w:t xml:space="preserve"> percutânea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02.04.05.008-1</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02.04.05.010-3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R$ 14,48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02.04.05.011-1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02.04.05.012-0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02.04.05.013-8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02.04.05.014-6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estomago e duodeno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R$ 35,22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02.04.05.015-4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intestino delgado (transito)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R$ 47,59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02.04.05.016-2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R$ 48,09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02.04.05.017-0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Uretrocistografia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02.04.05.018-9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Urografia venosa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02.04.06.001-0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Artrografia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02.04.06.003-6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Escanometria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02.04.06.004-4</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02.04.06.005-2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coxo-femoral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sacro-</w:t>
            </w:r>
            <w:proofErr w:type="spellStart"/>
            <w:r w:rsidRPr="00851188">
              <w:rPr>
                <w:sz w:val="18"/>
                <w:szCs w:val="18"/>
              </w:rPr>
              <w:t>iliaca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tibio-tarsica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02.04.06.009-5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bacia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02.04.06.010-9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calcâneo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02.04.06.011-7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coxa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86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02.04.06.012-5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02.04.06.013-3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02.04.06.014-1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pé / dedos do pé</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02.04.06.016-8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perna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02.04.06.017-6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 de membros inferiores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302"/>
        <w:gridCol w:w="5967"/>
        <w:gridCol w:w="905"/>
      </w:tblGrid>
      <w:tr w:rsidR="0017492E" w:rsidRPr="00851188" w:rsidTr="0017492E">
        <w:trPr>
          <w:trHeight w:val="284"/>
          <w:jc w:val="center"/>
        </w:trPr>
        <w:tc>
          <w:tcPr>
            <w:tcW w:w="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8"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cervical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02.06.01.002-8</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lombo-sacra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R$ 101,10</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02.06.01.003-6</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torácica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02.06.01.004-4</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w:t>
            </w:r>
            <w:proofErr w:type="spellEnd"/>
            <w:r w:rsidRPr="00851188">
              <w:rPr>
                <w:sz w:val="18"/>
                <w:szCs w:val="18"/>
              </w:rPr>
              <w:t>-mandibulares</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02.06.01.005-2</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pescoço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02.06.01.006-0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sela túrcica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02.06.01.007-9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do crânio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02.06.01.008-7</w:t>
            </w:r>
          </w:p>
        </w:tc>
        <w:tc>
          <w:tcPr>
            <w:tcW w:w="3368"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02.06.02.001-5</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superior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02.06.02.002-3</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segmentos apendiculares</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02.06.02.003-1</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tórax</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02.06.02.004-0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de hemotórax / mediastino (por plano)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abdômen</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02.06.03.002-9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inferior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02.06.03.003-7</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pelve / bacia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1270"/>
        <w:gridCol w:w="6005"/>
        <w:gridCol w:w="902"/>
      </w:tblGrid>
      <w:tr w:rsidR="0017492E" w:rsidRPr="00851188" w:rsidTr="0017492E">
        <w:trPr>
          <w:trHeight w:val="284"/>
          <w:jc w:val="center"/>
        </w:trPr>
        <w:tc>
          <w:tcPr>
            <w:tcW w:w="38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lastRenderedPageBreak/>
              <w:t>Item</w:t>
            </w:r>
          </w:p>
        </w:tc>
        <w:tc>
          <w:tcPr>
            <w:tcW w:w="71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0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02.07.01.002-1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 xml:space="preserve">Ressonância Magnética de articulação </w:t>
            </w:r>
            <w:proofErr w:type="spellStart"/>
            <w:r w:rsidRPr="00851188">
              <w:rPr>
                <w:sz w:val="18"/>
                <w:szCs w:val="18"/>
              </w:rPr>
              <w:t>temporo</w:t>
            </w:r>
            <w:proofErr w:type="spellEnd"/>
            <w:r w:rsidRPr="00851188">
              <w:rPr>
                <w:sz w:val="18"/>
                <w:szCs w:val="18"/>
              </w:rPr>
              <w:t>-mandibular (bilateral)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cervical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02.07.01.004-8</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lombo-sacra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02.07.01.005-6</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torácica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02.07.01.006-4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crânio</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02.07.01.007-2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sela túrcica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02.07.02.001-9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coração / aorta c/ cine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R$ 361,25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02.07.02.002-7</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superior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02.07.02.003-5</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tórax</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02.07.02.004-3</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02.07.02.005-1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bilateral para avaliação de possíveis complicações de implante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02.07.03.001-4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abdômen superior</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02.07.03.002-2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bacia / pelve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inferior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02.07.03.004-9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vias biliares</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301"/>
        <w:gridCol w:w="5953"/>
        <w:gridCol w:w="920"/>
      </w:tblGrid>
      <w:tr w:rsidR="0017492E" w:rsidRPr="00851188" w:rsidTr="0017492E">
        <w:trPr>
          <w:trHeight w:val="284"/>
          <w:jc w:val="center"/>
        </w:trPr>
        <w:tc>
          <w:tcPr>
            <w:tcW w:w="38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4"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02.04.03.003-0</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Unilateral</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R$ 22,50</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02.04.03.018-8</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Bilateral para Rastreamento</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R$ 45,00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2B1B29" w:rsidRDefault="002B1B29" w:rsidP="00172C57">
      <w:pPr>
        <w:tabs>
          <w:tab w:val="left" w:pos="7200"/>
        </w:tabs>
        <w:spacing w:after="120" w:line="240" w:lineRule="auto"/>
        <w:rPr>
          <w:rFonts w:eastAsia="Batang" w:cs="Courier New"/>
          <w:b/>
          <w:bCs/>
          <w:color w:val="000000"/>
          <w:sz w:val="20"/>
          <w:szCs w:val="20"/>
          <w:u w:val="single"/>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1276"/>
        <w:gridCol w:w="5976"/>
        <w:gridCol w:w="900"/>
      </w:tblGrid>
      <w:tr w:rsidR="0017492E" w:rsidRPr="00851188" w:rsidTr="0017492E">
        <w:trPr>
          <w:trHeight w:val="284"/>
          <w:jc w:val="center"/>
        </w:trPr>
        <w:tc>
          <w:tcPr>
            <w:tcW w:w="38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lastRenderedPageBreak/>
              <w:t>Item</w:t>
            </w:r>
          </w:p>
        </w:tc>
        <w:tc>
          <w:tcPr>
            <w:tcW w:w="723"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02.05.02.004-6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Abdômen total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R$ 37,95</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02.05.02.005-4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aparelho urinário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02.05.02.003-8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abdômen superior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02.05.02.006-2</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articulação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02.05.02.007-0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bolsa escrotal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02.05.02.008-9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globo ocular/ orbita (monocular)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02.05.02.009-7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mamaria bilateral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02.05.02.010-0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próstata (via abdominal)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02.05.02.011-9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02.05.02.012-7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tireoide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02.05.02.013-5</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w:t>
            </w:r>
            <w:proofErr w:type="spellStart"/>
            <w:r w:rsidRPr="00851188">
              <w:rPr>
                <w:sz w:val="18"/>
                <w:szCs w:val="18"/>
              </w:rPr>
              <w:t>torax</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02.05.02.014-3</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02.05.02.015-1</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 c/ Doppler colorido e pulsado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R$ 39,60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02.05.02.016-0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02.05.02.017-8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w:t>
            </w:r>
            <w:proofErr w:type="spellStart"/>
            <w:r w:rsidRPr="00851188">
              <w:rPr>
                <w:sz w:val="18"/>
                <w:szCs w:val="18"/>
              </w:rPr>
              <w:t>transfontanela</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02.05.02.019-4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R$ 25,43</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02.05.02.020-8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w:t>
            </w:r>
            <w:proofErr w:type="gramStart"/>
            <w:r w:rsidRPr="00851188">
              <w:rPr>
                <w:sz w:val="18"/>
                <w:szCs w:val="18"/>
              </w:rPr>
              <w:t xml:space="preserve">  </w:t>
            </w:r>
            <w:proofErr w:type="gramEnd"/>
            <w:r w:rsidRPr="00851188">
              <w:rPr>
                <w:sz w:val="18"/>
                <w:szCs w:val="18"/>
              </w:rPr>
              <w:t>de mama unilateral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R$ 12,10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02.05.02.021-6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w:t>
            </w:r>
            <w:proofErr w:type="gramStart"/>
            <w:r w:rsidRPr="00851188">
              <w:rPr>
                <w:sz w:val="18"/>
                <w:szCs w:val="18"/>
              </w:rPr>
              <w:t xml:space="preserve">  </w:t>
            </w:r>
            <w:proofErr w:type="gramEnd"/>
            <w:r w:rsidRPr="00851188">
              <w:rPr>
                <w:sz w:val="18"/>
                <w:szCs w:val="18"/>
              </w:rPr>
              <w:t>de mama bilateral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1283"/>
        <w:gridCol w:w="5966"/>
        <w:gridCol w:w="902"/>
      </w:tblGrid>
      <w:tr w:rsidR="0017492E" w:rsidRPr="00851188" w:rsidTr="0017492E">
        <w:trPr>
          <w:trHeight w:val="284"/>
          <w:jc w:val="center"/>
        </w:trPr>
        <w:tc>
          <w:tcPr>
            <w:tcW w:w="40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Item</w:t>
            </w:r>
          </w:p>
        </w:tc>
        <w:tc>
          <w:tcPr>
            <w:tcW w:w="724"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Código SUS</w:t>
            </w:r>
          </w:p>
        </w:tc>
        <w:tc>
          <w:tcPr>
            <w:tcW w:w="3367"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Descrição</w:t>
            </w:r>
          </w:p>
        </w:tc>
        <w:tc>
          <w:tcPr>
            <w:tcW w:w="51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Valor SUS</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1</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02.04.03.004-8</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R$ 62,50</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2</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02.05.02.019-4</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ultrassonografia.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R$ 25,43</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lastRenderedPageBreak/>
              <w:t>3</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02.01.01.054-2</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R$ 97,00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ANEXO II</w:t>
      </w:r>
    </w:p>
    <w:p w:rsidR="00376B72" w:rsidRPr="005665F3" w:rsidRDefault="007C4878" w:rsidP="00C53A1C">
      <w:pPr>
        <w:spacing w:after="0" w:line="240" w:lineRule="auto"/>
        <w:jc w:val="center"/>
        <w:rPr>
          <w:b/>
          <w:bCs/>
          <w:sz w:val="20"/>
          <w:szCs w:val="20"/>
          <w:u w:val="single"/>
        </w:rPr>
      </w:pPr>
      <w:r>
        <w:rPr>
          <w:b/>
          <w:bCs/>
          <w:sz w:val="20"/>
          <w:szCs w:val="20"/>
          <w:u w:val="single"/>
        </w:rPr>
        <w:t>PEDIDO DE COMPRA DE SERVIÇOS</w:t>
      </w:r>
      <w:r w:rsidR="00376B72" w:rsidRPr="005665F3">
        <w:rPr>
          <w:b/>
          <w:bCs/>
          <w:sz w:val="20"/>
          <w:szCs w:val="20"/>
          <w:u w:val="single"/>
        </w:rPr>
        <w:t xml:space="preserve"> </w:t>
      </w:r>
      <w:r w:rsidR="00764FC1" w:rsidRPr="005665F3">
        <w:rPr>
          <w:b/>
          <w:bCs/>
          <w:sz w:val="20"/>
          <w:szCs w:val="20"/>
          <w:u w:val="single"/>
        </w:rPr>
        <w:t xml:space="preserve">Nº </w:t>
      </w:r>
      <w:r>
        <w:rPr>
          <w:b/>
          <w:bCs/>
          <w:sz w:val="20"/>
          <w:szCs w:val="20"/>
          <w:u w:val="single"/>
        </w:rPr>
        <w:t>01</w:t>
      </w:r>
      <w:r w:rsidR="00764FC1" w:rsidRPr="005665F3">
        <w:rPr>
          <w:b/>
          <w:bCs/>
          <w:sz w:val="20"/>
          <w:szCs w:val="20"/>
          <w:u w:val="single"/>
        </w:rPr>
        <w:t>/</w:t>
      </w:r>
      <w:r>
        <w:rPr>
          <w:b/>
          <w:bCs/>
          <w:sz w:val="20"/>
          <w:szCs w:val="20"/>
          <w:u w:val="single"/>
        </w:rPr>
        <w:t>2016</w:t>
      </w:r>
      <w:r w:rsidR="00754080" w:rsidRPr="005665F3">
        <w:rPr>
          <w:b/>
          <w:bCs/>
          <w:sz w:val="20"/>
          <w:szCs w:val="20"/>
          <w:u w:val="single"/>
        </w:rPr>
        <w:t>/</w:t>
      </w:r>
      <w:r>
        <w:rPr>
          <w:b/>
          <w:bCs/>
          <w:sz w:val="20"/>
          <w:szCs w:val="20"/>
          <w:u w:val="single"/>
        </w:rPr>
        <w:t>SESAU/SGEI – 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 Objeto Geral: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1.1.1.</w:t>
      </w:r>
      <w:r w:rsidRPr="007C4878">
        <w:rPr>
          <w:rFonts w:eastAsia="Calibri"/>
          <w:sz w:val="20"/>
          <w:szCs w:val="20"/>
          <w:lang w:eastAsia="en-US"/>
        </w:rPr>
        <w:t xml:space="preserve"> Constitui</w:t>
      </w:r>
      <w:r w:rsidRPr="007C4878">
        <w:rPr>
          <w:sz w:val="20"/>
          <w:szCs w:val="20"/>
        </w:rPr>
        <w:t xml:space="preserve"> o objeto deste Termo de Referência o </w:t>
      </w:r>
      <w:r w:rsidRPr="007C4878">
        <w:rPr>
          <w:b/>
          <w:sz w:val="20"/>
          <w:szCs w:val="20"/>
        </w:rPr>
        <w:t>Registro de Preços</w:t>
      </w:r>
      <w:r w:rsidRPr="007C4878">
        <w:rPr>
          <w:sz w:val="20"/>
          <w:szCs w:val="20"/>
        </w:rPr>
        <w:t xml:space="preserve"> para futura e eventual aquisição de Serviços de </w:t>
      </w:r>
      <w:proofErr w:type="spellStart"/>
      <w:r w:rsidRPr="007C4878">
        <w:rPr>
          <w:sz w:val="20"/>
          <w:szCs w:val="20"/>
        </w:rPr>
        <w:t>Imaginologia</w:t>
      </w:r>
      <w:proofErr w:type="spellEnd"/>
      <w:r w:rsidRPr="007C4878">
        <w:rPr>
          <w:bCs/>
          <w:sz w:val="20"/>
          <w:szCs w:val="20"/>
        </w:rPr>
        <w:t xml:space="preserve"> com finalidade diagnóstica</w:t>
      </w:r>
      <w:r w:rsidRPr="007C4878">
        <w:rPr>
          <w:sz w:val="20"/>
          <w:szCs w:val="20"/>
        </w:rPr>
        <w:t xml:space="preserve">, a </w:t>
      </w:r>
      <w:proofErr w:type="gramStart"/>
      <w:r w:rsidRPr="007C4878">
        <w:rPr>
          <w:sz w:val="20"/>
          <w:szCs w:val="20"/>
        </w:rPr>
        <w:t>serem</w:t>
      </w:r>
      <w:proofErr w:type="gramEnd"/>
      <w:r w:rsidRPr="007C4878">
        <w:rPr>
          <w:sz w:val="20"/>
          <w:szCs w:val="20"/>
        </w:rPr>
        <w:t xml:space="preserve"> realizados na assistência a pacientes do Sistema Único de Saúde atendidos na rede hospitalar pública estadual.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1.2. Objeto Específico:</w:t>
      </w:r>
    </w:p>
    <w:p w:rsidR="002A7FF6" w:rsidRPr="002A7FF6" w:rsidRDefault="007C4878" w:rsidP="007C4878">
      <w:pPr>
        <w:spacing w:after="120" w:line="240" w:lineRule="auto"/>
        <w:jc w:val="both"/>
        <w:rPr>
          <w:rFonts w:cs="Calibri"/>
          <w:iCs/>
          <w:sz w:val="20"/>
          <w:szCs w:val="20"/>
          <w:lang w:eastAsia="ar-SA"/>
        </w:rPr>
      </w:pPr>
      <w:r w:rsidRPr="007C4878">
        <w:rPr>
          <w:b/>
          <w:sz w:val="20"/>
          <w:szCs w:val="20"/>
        </w:rPr>
        <w:t>1.2.1.</w:t>
      </w:r>
      <w:r w:rsidRPr="007C4878">
        <w:rPr>
          <w:sz w:val="20"/>
          <w:szCs w:val="20"/>
        </w:rPr>
        <w:t xml:space="preserve"> Realização</w:t>
      </w:r>
      <w:r w:rsidRPr="007C4878">
        <w:rPr>
          <w:bCs/>
          <w:sz w:val="20"/>
          <w:szCs w:val="20"/>
        </w:rPr>
        <w:t xml:space="preserve"> de serviços de exames de </w:t>
      </w:r>
      <w:proofErr w:type="gramStart"/>
      <w:r w:rsidRPr="007C4878">
        <w:rPr>
          <w:b/>
          <w:sz w:val="20"/>
          <w:szCs w:val="20"/>
          <w:u w:val="single"/>
        </w:rPr>
        <w:t>Raio X</w:t>
      </w:r>
      <w:proofErr w:type="gramEnd"/>
      <w:r w:rsidRPr="007C4878">
        <w:rPr>
          <w:b/>
          <w:sz w:val="20"/>
          <w:szCs w:val="20"/>
        </w:rPr>
        <w:t xml:space="preserve">; </w:t>
      </w:r>
      <w:r w:rsidRPr="007C4878">
        <w:rPr>
          <w:b/>
          <w:sz w:val="20"/>
          <w:szCs w:val="20"/>
          <w:u w:val="single"/>
        </w:rPr>
        <w:t>Tomografia Computadorizada (TC)</w:t>
      </w:r>
      <w:r w:rsidRPr="007C4878">
        <w:rPr>
          <w:b/>
          <w:sz w:val="20"/>
          <w:szCs w:val="20"/>
        </w:rPr>
        <w:t xml:space="preserve">; </w:t>
      </w:r>
      <w:r w:rsidRPr="007C4878">
        <w:rPr>
          <w:b/>
          <w:sz w:val="20"/>
          <w:szCs w:val="20"/>
          <w:u w:val="single"/>
        </w:rPr>
        <w:t>Ressonância Magnética (RM)</w:t>
      </w:r>
      <w:r w:rsidRPr="007C4878">
        <w:rPr>
          <w:b/>
          <w:sz w:val="20"/>
          <w:szCs w:val="20"/>
        </w:rPr>
        <w:t xml:space="preserve">; </w:t>
      </w:r>
      <w:r w:rsidRPr="007C4878">
        <w:rPr>
          <w:b/>
          <w:sz w:val="20"/>
          <w:szCs w:val="20"/>
          <w:u w:val="single"/>
        </w:rPr>
        <w:t>Mamografia</w:t>
      </w:r>
      <w:r w:rsidRPr="007C4878">
        <w:rPr>
          <w:b/>
          <w:sz w:val="20"/>
          <w:szCs w:val="20"/>
        </w:rPr>
        <w:t xml:space="preserve">; </w:t>
      </w:r>
      <w:r w:rsidRPr="007C4878">
        <w:rPr>
          <w:b/>
          <w:sz w:val="20"/>
          <w:szCs w:val="20"/>
          <w:u w:val="single"/>
        </w:rPr>
        <w:t>Ultrassonografia</w:t>
      </w:r>
      <w:r w:rsidRPr="007C4878">
        <w:rPr>
          <w:b/>
          <w:sz w:val="20"/>
          <w:szCs w:val="20"/>
        </w:rPr>
        <w:t xml:space="preserve">; </w:t>
      </w:r>
      <w:r w:rsidRPr="007C4878">
        <w:rPr>
          <w:b/>
          <w:sz w:val="20"/>
          <w:szCs w:val="20"/>
          <w:u w:val="single"/>
        </w:rPr>
        <w:t xml:space="preserve">Radiologia Intervencionista </w:t>
      </w:r>
      <w:r w:rsidRPr="007C4878">
        <w:rPr>
          <w:rStyle w:val="Recuodecorpodetexto2Char"/>
          <w:sz w:val="20"/>
          <w:szCs w:val="20"/>
          <w:u w:val="single"/>
        </w:rPr>
        <w:t>com marcação pré-cirúrgica de lesão não palpável de mama associada à mamografia (</w:t>
      </w:r>
      <w:proofErr w:type="spellStart"/>
      <w:r w:rsidRPr="007C4878">
        <w:rPr>
          <w:rStyle w:val="Recuodecorpodetexto2Char"/>
          <w:sz w:val="20"/>
          <w:szCs w:val="20"/>
          <w:u w:val="single"/>
        </w:rPr>
        <w:t>estereotaxia</w:t>
      </w:r>
      <w:proofErr w:type="spellEnd"/>
      <w:r w:rsidRPr="007C4878">
        <w:rPr>
          <w:rStyle w:val="Recuodecorpodetexto2Char"/>
          <w:sz w:val="20"/>
          <w:szCs w:val="20"/>
          <w:u w:val="single"/>
        </w:rPr>
        <w:t>) e à ultrassonografia</w:t>
      </w:r>
      <w:r w:rsidRPr="007C4878">
        <w:rPr>
          <w:rStyle w:val="Recuodecorpodetexto2Char"/>
          <w:sz w:val="20"/>
          <w:szCs w:val="20"/>
        </w:rPr>
        <w:t xml:space="preserve">; e </w:t>
      </w:r>
      <w:r w:rsidRPr="007C4878">
        <w:rPr>
          <w:rStyle w:val="Recuodecorpodetexto2Char"/>
          <w:sz w:val="20"/>
          <w:szCs w:val="20"/>
          <w:u w:val="single"/>
        </w:rPr>
        <w:t>Biopsia percutânea orientada por Tomografia</w:t>
      </w:r>
      <w:r w:rsidRPr="007C4878">
        <w:rPr>
          <w:b/>
          <w:sz w:val="20"/>
          <w:szCs w:val="20"/>
          <w:u w:val="single"/>
        </w:rPr>
        <w:t xml:space="preserve"> Computadorizada</w:t>
      </w:r>
      <w:r w:rsidRPr="007C4878">
        <w:rPr>
          <w:b/>
          <w:sz w:val="20"/>
          <w:szCs w:val="20"/>
        </w:rPr>
        <w:t xml:space="preserve">; </w:t>
      </w:r>
      <w:r w:rsidRPr="007C4878">
        <w:rPr>
          <w:sz w:val="20"/>
          <w:szCs w:val="20"/>
        </w:rPr>
        <w:t xml:space="preserve">doravante denominados </w:t>
      </w:r>
      <w:r w:rsidRPr="007C4878">
        <w:rPr>
          <w:b/>
          <w:sz w:val="20"/>
          <w:szCs w:val="20"/>
          <w:u w:val="single"/>
        </w:rPr>
        <w:t>Serviços de Diagnósticos por Imagem</w:t>
      </w:r>
      <w:r w:rsidRPr="007C4878">
        <w:rPr>
          <w:sz w:val="20"/>
          <w:szCs w:val="20"/>
        </w:rPr>
        <w:t>, para o diagnóstico na assistência a pacientes do Sistema Único de Saúde, em nível ambulatorial e também dos pacientes internados nas unidades hospitalares gerenciadas pela Secretaria de Saúde do Estado do Tocantins</w:t>
      </w:r>
      <w:r>
        <w:rPr>
          <w:sz w:val="20"/>
          <w:szCs w:val="20"/>
        </w:rPr>
        <w:t>.</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r w:rsidR="009E29DB">
        <w:rPr>
          <w:rFonts w:cs="Calibri"/>
          <w:b/>
          <w:color w:val="FFFFFF"/>
          <w:sz w:val="20"/>
          <w:szCs w:val="20"/>
        </w:rPr>
        <w:t xml:space="preserve"> </w:t>
      </w:r>
    </w:p>
    <w:p w:rsidR="00EF65BD" w:rsidRPr="00EF65BD" w:rsidRDefault="00EF65BD" w:rsidP="00EF65BD">
      <w:pPr>
        <w:pStyle w:val="Recuodecorpodetexto2"/>
        <w:spacing w:after="0" w:line="240" w:lineRule="auto"/>
        <w:ind w:left="0"/>
        <w:jc w:val="both"/>
        <w:rPr>
          <w:b/>
          <w:shadow/>
          <w:sz w:val="20"/>
          <w:szCs w:val="20"/>
        </w:rPr>
      </w:pPr>
      <w:r w:rsidRPr="00EF65BD">
        <w:rPr>
          <w:rFonts w:eastAsia="Calibri"/>
          <w:b/>
          <w:sz w:val="20"/>
          <w:szCs w:val="20"/>
          <w:lang w:eastAsia="en-US"/>
        </w:rPr>
        <w:t>2.1. Serviços</w:t>
      </w:r>
      <w:r w:rsidRPr="00EF65BD">
        <w:rPr>
          <w:b/>
          <w:sz w:val="20"/>
          <w:szCs w:val="20"/>
        </w:rPr>
        <w:t xml:space="preserve"> de Diagnósticos por Imagem</w:t>
      </w:r>
      <w:r w:rsidRPr="00EF65BD">
        <w:rPr>
          <w:sz w:val="20"/>
          <w:szCs w:val="20"/>
        </w:rPr>
        <w:t xml:space="preserve"> destinam-se aos pacientes internos e ambulatoriais das unidades hospitalares sob gestão estadual. </w:t>
      </w:r>
    </w:p>
    <w:p w:rsidR="00EF65BD" w:rsidRPr="00EF65BD" w:rsidRDefault="00EF65BD" w:rsidP="00EF65BD">
      <w:pPr>
        <w:pStyle w:val="Recuodecorpodetexto2"/>
        <w:spacing w:after="0" w:line="240" w:lineRule="auto"/>
        <w:ind w:left="0"/>
        <w:jc w:val="both"/>
        <w:rPr>
          <w:b/>
          <w:shadow/>
          <w:sz w:val="20"/>
          <w:szCs w:val="20"/>
        </w:rPr>
      </w:pPr>
      <w:r w:rsidRPr="00203CCA">
        <w:rPr>
          <w:b/>
          <w:sz w:val="20"/>
          <w:szCs w:val="20"/>
        </w:rPr>
        <w:t xml:space="preserve">2.2. </w:t>
      </w:r>
      <w:r w:rsidRPr="00EF65BD">
        <w:rPr>
          <w:sz w:val="20"/>
          <w:szCs w:val="20"/>
        </w:rPr>
        <w:t xml:space="preserve">Os </w:t>
      </w:r>
      <w:r w:rsidRPr="00EF65BD">
        <w:rPr>
          <w:b/>
          <w:sz w:val="20"/>
          <w:szCs w:val="20"/>
        </w:rPr>
        <w:t xml:space="preserve">Serviços de Diagnósticos por Imagem </w:t>
      </w:r>
      <w:r w:rsidRPr="00EF65BD">
        <w:rPr>
          <w:sz w:val="20"/>
          <w:szCs w:val="20"/>
        </w:rPr>
        <w:t>a serem contratados são os que seguem:</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 xml:space="preserve">2.2.1. </w:t>
      </w:r>
      <w:proofErr w:type="gramStart"/>
      <w:r w:rsidRPr="00EF65BD">
        <w:rPr>
          <w:b/>
          <w:sz w:val="20"/>
          <w:szCs w:val="20"/>
          <w:u w:val="single"/>
        </w:rPr>
        <w:t>Raio-X</w:t>
      </w:r>
      <w:proofErr w:type="gramEnd"/>
      <w:r w:rsidRPr="00EF65BD">
        <w:rPr>
          <w:b/>
          <w:sz w:val="20"/>
          <w:szCs w:val="20"/>
          <w:u w:val="single"/>
        </w:rPr>
        <w:t>:</w:t>
      </w:r>
      <w:r w:rsidRPr="00EF65BD">
        <w:rPr>
          <w:sz w:val="20"/>
          <w:szCs w:val="20"/>
        </w:rPr>
        <w:t xml:space="preserve">  é um exame que registra a imagem de ossos, órgãos ou formações internas do corpo utilizando radiação x. Serve para avaliar as condições de órgãos e estruturas internas como o pulmão e a coluna, para pesquisar fraturas e para acompanhar a evolução de tumores e doenças ósseas, dentre outros.</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2.2.2. Tomografia Computadorizada (TC):</w:t>
      </w:r>
      <w:r w:rsidRPr="00EF65BD">
        <w:rPr>
          <w:sz w:val="20"/>
          <w:szCs w:val="20"/>
        </w:rPr>
        <w:t xml:space="preserve"> trata-se de um método de diagnóstico por imagem que utiliza a radiação x e permite obter a reprodução de uma secção do corpo humano em quaisquer uns dos três planos do espaço. Diferentemente das radiografias convencionais, que projetam em um só plano todas as estruturas atravessadas pelos raios-x, a </w:t>
      </w:r>
      <w:r w:rsidRPr="00EF65BD">
        <w:rPr>
          <w:b/>
          <w:sz w:val="20"/>
          <w:szCs w:val="20"/>
        </w:rPr>
        <w:t>TC</w:t>
      </w:r>
      <w:r w:rsidRPr="00EF65BD">
        <w:rPr>
          <w:sz w:val="20"/>
          <w:szCs w:val="20"/>
        </w:rPr>
        <w:t xml:space="preserve"> evidencia as relações estruturais em profundidade, mostrando imagens em “fatias” do corpo humano. A </w:t>
      </w:r>
      <w:r w:rsidRPr="00EF65BD">
        <w:rPr>
          <w:b/>
          <w:sz w:val="20"/>
          <w:szCs w:val="20"/>
        </w:rPr>
        <w:t>TC</w:t>
      </w:r>
      <w:r w:rsidRPr="00EF65BD">
        <w:rPr>
          <w:sz w:val="20"/>
          <w:szCs w:val="20"/>
        </w:rPr>
        <w:t xml:space="preserve"> permite enxergar todas as estruturas em camadas, principalmente os tecidos mineralizados, com uma definição admirável, permitindo a delimitação de irregularidades tridimensionalmente.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2.2.3. Ultrassonografia:</w:t>
      </w:r>
      <w:r w:rsidRPr="00EF65BD">
        <w:rPr>
          <w:sz w:val="20"/>
          <w:szCs w:val="20"/>
        </w:rPr>
        <w:t xml:space="preserve"> trata-se de um exame de diagnóstico por imagem que aproveita o eco produzido pelo som para captar e enxergar, em tempo real, estruturas e órgãos do corpo.</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2.2.4. Ressonância Magnética:</w:t>
      </w:r>
      <w:r w:rsidRPr="00EF65BD">
        <w:rPr>
          <w:b/>
          <w:sz w:val="20"/>
          <w:szCs w:val="20"/>
        </w:rPr>
        <w:t xml:space="preserve"> </w:t>
      </w:r>
      <w:r w:rsidRPr="00EF65BD">
        <w:rPr>
          <w:sz w:val="20"/>
          <w:szCs w:val="20"/>
        </w:rPr>
        <w:t xml:space="preserve">é um exame para diagnóstico por imagem que retrata imagens de alta definição dos órgãos através da utilização de campo magnético. </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2.2.5. Mamografia:</w:t>
      </w:r>
      <w:r w:rsidRPr="00EF65BD">
        <w:rPr>
          <w:b/>
          <w:sz w:val="20"/>
          <w:szCs w:val="20"/>
        </w:rPr>
        <w:t xml:space="preserve"> </w:t>
      </w:r>
      <w:r w:rsidRPr="00EF65BD">
        <w:rPr>
          <w:bCs/>
          <w:sz w:val="20"/>
          <w:szCs w:val="20"/>
        </w:rPr>
        <w:t xml:space="preserve">é um tipo especial de radiografia porque necessitou o desenvolvimento de um tipo especial de tubo de raios-X e de um tipo especial de filme para que se pudessem identificar pequenas alterações nas mamas. Toda esta tecnologia foi necessária porque os tecidos que compõem a mama têm densidades muito parecidas, ficando difícil a diferenciação dos mesmos. Além disso, as calcificações, que podem ser a manifestação </w:t>
      </w:r>
      <w:proofErr w:type="spellStart"/>
      <w:r w:rsidRPr="00EF65BD">
        <w:rPr>
          <w:bCs/>
          <w:sz w:val="20"/>
          <w:szCs w:val="20"/>
        </w:rPr>
        <w:t>mamográfica</w:t>
      </w:r>
      <w:proofErr w:type="spellEnd"/>
      <w:r w:rsidRPr="00EF65BD">
        <w:rPr>
          <w:bCs/>
          <w:sz w:val="20"/>
          <w:szCs w:val="20"/>
        </w:rPr>
        <w:t xml:space="preserve"> de alguns cânceres, são muito pequenas, estando no limite da visibilidade.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2.2.6. Radiologia Intervencionista (RI):</w:t>
      </w:r>
      <w:r w:rsidRPr="00EF65BD">
        <w:rPr>
          <w:sz w:val="20"/>
          <w:szCs w:val="20"/>
        </w:rPr>
        <w:t xml:space="preserve"> são procedimentos que compreendem intervenções diag</w:t>
      </w:r>
      <w:r w:rsidRPr="00EF65BD">
        <w:rPr>
          <w:sz w:val="20"/>
          <w:szCs w:val="20"/>
        </w:rPr>
        <w:softHyphen/>
        <w:t xml:space="preserve">nósticas e terapêuticas guiadas por acesso percutâneo ou outros, normalmente realizadas sob anestesia local e/ou sedação, usando a imagem </w:t>
      </w:r>
      <w:proofErr w:type="spellStart"/>
      <w:r w:rsidRPr="00EF65BD">
        <w:rPr>
          <w:sz w:val="20"/>
          <w:szCs w:val="20"/>
        </w:rPr>
        <w:t>fluoroscópica</w:t>
      </w:r>
      <w:proofErr w:type="spellEnd"/>
      <w:r w:rsidRPr="00EF65BD">
        <w:rPr>
          <w:sz w:val="20"/>
          <w:szCs w:val="20"/>
        </w:rPr>
        <w:t xml:space="preserve"> para localizar a lesão ou local de tratamento, monitorar o procedimento, e controlar e documentar a terapia. Meios de contraste são utilizados para a </w:t>
      </w:r>
      <w:proofErr w:type="spellStart"/>
      <w:r w:rsidRPr="00EF65BD">
        <w:rPr>
          <w:sz w:val="20"/>
          <w:szCs w:val="20"/>
        </w:rPr>
        <w:t>visibilização</w:t>
      </w:r>
      <w:proofErr w:type="spellEnd"/>
      <w:r w:rsidRPr="00EF65BD">
        <w:rPr>
          <w:sz w:val="20"/>
          <w:szCs w:val="20"/>
        </w:rPr>
        <w:t xml:space="preserve"> de órgãos ou tecidos </w:t>
      </w:r>
      <w:proofErr w:type="spellStart"/>
      <w:r w:rsidRPr="00EF65BD">
        <w:rPr>
          <w:sz w:val="20"/>
          <w:szCs w:val="20"/>
        </w:rPr>
        <w:t>rádio-transparentes</w:t>
      </w:r>
      <w:proofErr w:type="spellEnd"/>
      <w:r w:rsidRPr="00EF65BD">
        <w:rPr>
          <w:sz w:val="20"/>
          <w:szCs w:val="20"/>
        </w:rPr>
        <w:t xml:space="preserve"> na tela de um monitor.</w:t>
      </w:r>
    </w:p>
    <w:p w:rsidR="00EF65BD" w:rsidRPr="00EF65BD" w:rsidRDefault="00EF65BD" w:rsidP="00EF65BD">
      <w:pPr>
        <w:pStyle w:val="Recuodecorpodetexto2"/>
        <w:spacing w:after="0" w:line="240" w:lineRule="auto"/>
        <w:ind w:left="0"/>
        <w:jc w:val="both"/>
        <w:rPr>
          <w:bCs/>
          <w:iCs/>
          <w:sz w:val="20"/>
          <w:szCs w:val="20"/>
        </w:rPr>
      </w:pPr>
      <w:r w:rsidRPr="00203CCA">
        <w:rPr>
          <w:b/>
          <w:sz w:val="20"/>
          <w:szCs w:val="20"/>
        </w:rPr>
        <w:t xml:space="preserve">2.3. </w:t>
      </w:r>
      <w:r w:rsidRPr="00EF65BD">
        <w:rPr>
          <w:sz w:val="20"/>
          <w:szCs w:val="20"/>
        </w:rPr>
        <w:t>Os</w:t>
      </w:r>
      <w:r w:rsidRPr="00EF65BD">
        <w:rPr>
          <w:b/>
          <w:sz w:val="20"/>
          <w:szCs w:val="20"/>
        </w:rPr>
        <w:t xml:space="preserve"> Serviços de Diagnósticos por Imagem </w:t>
      </w:r>
      <w:r w:rsidRPr="00EF65BD">
        <w:rPr>
          <w:sz w:val="20"/>
          <w:szCs w:val="20"/>
        </w:rPr>
        <w:t>são importantes para o cumprimento do papel básico da assistência à saúde, nas medidas preventivas, de tratamento e reabilitação. Estes serviços c</w:t>
      </w:r>
      <w:r w:rsidRPr="00EF65BD">
        <w:rPr>
          <w:bCs/>
          <w:iCs/>
          <w:sz w:val="20"/>
          <w:szCs w:val="20"/>
        </w:rPr>
        <w:t xml:space="preserve">oncentram </w:t>
      </w:r>
      <w:r w:rsidRPr="00EF65BD">
        <w:rPr>
          <w:bCs/>
          <w:iCs/>
          <w:sz w:val="20"/>
          <w:szCs w:val="20"/>
        </w:rPr>
        <w:lastRenderedPageBreak/>
        <w:t>recursos de diagnóstico que possibilitam a eficiência e eficácia do tratamento,</w:t>
      </w:r>
      <w:r w:rsidRPr="00EF65BD">
        <w:rPr>
          <w:sz w:val="20"/>
          <w:szCs w:val="20"/>
        </w:rPr>
        <w:t xml:space="preserve"> contribuindo sobremaneira à reintegração do doente à sociedade em condições de retomar, tanto quanto possível, as funções que desempenhava anteriormente. </w:t>
      </w:r>
    </w:p>
    <w:p w:rsidR="00EF65BD" w:rsidRPr="00EF65BD" w:rsidRDefault="00EF65BD" w:rsidP="00EF65BD">
      <w:pPr>
        <w:pStyle w:val="Recuodecorpodetexto2"/>
        <w:spacing w:after="0" w:line="240" w:lineRule="auto"/>
        <w:ind w:left="0"/>
        <w:jc w:val="both"/>
        <w:rPr>
          <w:sz w:val="20"/>
          <w:szCs w:val="20"/>
        </w:rPr>
      </w:pPr>
      <w:r w:rsidRPr="00203CCA">
        <w:rPr>
          <w:b/>
          <w:bCs/>
          <w:iCs/>
          <w:sz w:val="20"/>
          <w:szCs w:val="20"/>
        </w:rPr>
        <w:t>2.4.</w:t>
      </w:r>
      <w:r w:rsidRPr="00EF65BD">
        <w:rPr>
          <w:bCs/>
          <w:iCs/>
          <w:sz w:val="20"/>
          <w:szCs w:val="20"/>
        </w:rPr>
        <w:t xml:space="preserve"> Tão logo, esses </w:t>
      </w:r>
      <w:r w:rsidRPr="00EF65BD">
        <w:rPr>
          <w:b/>
          <w:sz w:val="20"/>
          <w:szCs w:val="20"/>
        </w:rPr>
        <w:t xml:space="preserve">Serviços de Diagnósticos por Imagem </w:t>
      </w:r>
      <w:r w:rsidRPr="00EF65BD">
        <w:rPr>
          <w:sz w:val="20"/>
          <w:szCs w:val="20"/>
        </w:rPr>
        <w:t>são imprescindíveis às Unidades Hospitalares Estaduais na determinação de diagnósticos e no tratamento dos pacientes, considerando ainda o fato de que as mesmas são referência em atendimento de urgência e emergência de média e alta complexidade para toda a população tocantinense.</w:t>
      </w:r>
    </w:p>
    <w:p w:rsidR="00F51D8C" w:rsidRPr="005D2CB7" w:rsidRDefault="00EF65BD" w:rsidP="00EF65BD">
      <w:pPr>
        <w:tabs>
          <w:tab w:val="left" w:pos="567"/>
        </w:tabs>
        <w:spacing w:after="120" w:line="240" w:lineRule="auto"/>
        <w:jc w:val="both"/>
        <w:rPr>
          <w:rFonts w:cs="Calibri"/>
          <w:bCs/>
          <w:sz w:val="20"/>
          <w:szCs w:val="20"/>
        </w:rPr>
      </w:pPr>
      <w:r w:rsidRPr="00203CCA">
        <w:rPr>
          <w:b/>
          <w:sz w:val="20"/>
          <w:szCs w:val="20"/>
        </w:rPr>
        <w:t>2.5.</w:t>
      </w:r>
      <w:r w:rsidRPr="00EF65BD">
        <w:rPr>
          <w:sz w:val="20"/>
          <w:szCs w:val="20"/>
        </w:rPr>
        <w:t xml:space="preserve"> Ademais, observa-se que para o atendimento das demandas desses </w:t>
      </w:r>
      <w:r w:rsidRPr="00EF65BD">
        <w:rPr>
          <w:b/>
          <w:sz w:val="20"/>
          <w:szCs w:val="20"/>
        </w:rPr>
        <w:t xml:space="preserve">Serviços de Diagnósticos por Imagem, </w:t>
      </w:r>
      <w:r w:rsidRPr="00EF65BD">
        <w:rPr>
          <w:sz w:val="20"/>
          <w:szCs w:val="20"/>
        </w:rPr>
        <w:t>tanto de origem hospitalar quanto ambulatorial, a Secretaria da Saúde do Estado do Tocantins não dispõe da totalidade da capacidade necessária para o seu funcionamento, requerendo, portanto, sua complementaridade conforme permite a Constituição Federal de 1988, em seu Art. 197, “</w:t>
      </w:r>
      <w:r w:rsidRPr="00EF65BD">
        <w:rPr>
          <w:b/>
          <w:i/>
          <w:sz w:val="20"/>
          <w:szCs w:val="20"/>
        </w:rPr>
        <w:t xml:space="preserve">são de relevância pública as ações e serviços de saúde, cabendo ao Poder Público dispor, nos termos da lei, sobre sua regulamentação, fiscalização e controle, devendo sua execução ser feita diretamente ou </w:t>
      </w:r>
      <w:r w:rsidRPr="00EF65BD">
        <w:rPr>
          <w:b/>
          <w:i/>
          <w:sz w:val="20"/>
          <w:szCs w:val="20"/>
          <w:u w:val="single"/>
        </w:rPr>
        <w:t>através de terceiros e, também, por pessoa física ou jurídica de direito privado</w:t>
      </w:r>
      <w:r w:rsidRPr="00EF65BD">
        <w:rPr>
          <w:i/>
          <w:sz w:val="20"/>
          <w:szCs w:val="20"/>
        </w:rPr>
        <w:t>”</w:t>
      </w:r>
      <w:proofErr w:type="gramStart"/>
      <w:r>
        <w:rPr>
          <w:i/>
          <w:sz w:val="20"/>
          <w:szCs w:val="20"/>
        </w:rPr>
        <w:t>.</w:t>
      </w:r>
      <w:r w:rsidR="00F51D8C" w:rsidRPr="00EF65BD">
        <w:rPr>
          <w:rFonts w:cs="Calibri"/>
          <w:b/>
          <w:color w:val="FFFFFF"/>
          <w:sz w:val="20"/>
          <w:szCs w:val="20"/>
        </w:rPr>
        <w:t>.</w:t>
      </w:r>
      <w:proofErr w:type="gramEnd"/>
      <w:r w:rsidR="00F51D8C" w:rsidRPr="00E166E5">
        <w:rPr>
          <w:rFonts w:cs="Calibri"/>
          <w:b/>
          <w:color w:val="FFFFFF"/>
          <w:sz w:val="20"/>
          <w:szCs w:val="20"/>
        </w:rPr>
        <w:t xml:space="preserve">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107AF">
        <w:rPr>
          <w:rFonts w:cs="Calibri"/>
          <w:b/>
          <w:color w:val="FFFFFF"/>
          <w:sz w:val="20"/>
          <w:szCs w:val="20"/>
        </w:rPr>
        <w:t>DO</w:t>
      </w:r>
      <w:r w:rsidR="00026360">
        <w:rPr>
          <w:rFonts w:cs="Calibri"/>
          <w:b/>
          <w:color w:val="FFFFFF"/>
          <w:sz w:val="20"/>
          <w:szCs w:val="20"/>
        </w:rPr>
        <w:t>S SERVIÇOS</w:t>
      </w:r>
    </w:p>
    <w:p w:rsidR="009A4763" w:rsidRPr="007411F9" w:rsidRDefault="007411F9" w:rsidP="007411F9">
      <w:pPr>
        <w:pStyle w:val="Recuodecorpodetexto2"/>
        <w:spacing w:after="0" w:line="240" w:lineRule="auto"/>
        <w:ind w:left="0"/>
        <w:jc w:val="both"/>
        <w:rPr>
          <w:sz w:val="20"/>
          <w:szCs w:val="20"/>
        </w:rPr>
      </w:pPr>
      <w:r w:rsidRPr="007411F9">
        <w:rPr>
          <w:b/>
          <w:sz w:val="20"/>
          <w:szCs w:val="20"/>
        </w:rPr>
        <w:t>3.1.</w:t>
      </w:r>
      <w:r w:rsidRPr="007411F9">
        <w:rPr>
          <w:sz w:val="20"/>
          <w:szCs w:val="20"/>
        </w:rPr>
        <w:t xml:space="preserve"> </w:t>
      </w:r>
      <w:r w:rsidR="009A4763" w:rsidRPr="007411F9">
        <w:rPr>
          <w:sz w:val="20"/>
          <w:szCs w:val="20"/>
        </w:rPr>
        <w:t xml:space="preserve">Os </w:t>
      </w:r>
      <w:r w:rsidR="009A4763" w:rsidRPr="007411F9">
        <w:rPr>
          <w:b/>
          <w:sz w:val="20"/>
          <w:szCs w:val="20"/>
        </w:rPr>
        <w:t xml:space="preserve">Serviços de Diagnósticos por Imagem </w:t>
      </w:r>
      <w:r w:rsidR="009A4763" w:rsidRPr="007411F9">
        <w:rPr>
          <w:sz w:val="20"/>
          <w:szCs w:val="20"/>
        </w:rPr>
        <w:t xml:space="preserve">deverão ocorrer na conformidade das </w:t>
      </w:r>
      <w:r w:rsidR="009A4763" w:rsidRPr="007411F9">
        <w:rPr>
          <w:b/>
          <w:sz w:val="20"/>
          <w:szCs w:val="20"/>
          <w:u w:val="single"/>
        </w:rPr>
        <w:t>Tabelas</w:t>
      </w:r>
      <w:r w:rsidR="009A4763" w:rsidRPr="007411F9">
        <w:rPr>
          <w:b/>
          <w:sz w:val="20"/>
          <w:szCs w:val="20"/>
        </w:rPr>
        <w:t xml:space="preserve"> </w:t>
      </w:r>
      <w:r w:rsidR="009A4763" w:rsidRPr="007411F9">
        <w:rPr>
          <w:sz w:val="20"/>
          <w:szCs w:val="20"/>
        </w:rPr>
        <w:t>abaixo:</w:t>
      </w:r>
    </w:p>
    <w:p w:rsidR="009A4763" w:rsidRPr="007411F9" w:rsidRDefault="007411F9" w:rsidP="007411F9">
      <w:pPr>
        <w:pStyle w:val="Recuodecorpodetexto2"/>
        <w:spacing w:after="0" w:line="240" w:lineRule="auto"/>
        <w:ind w:left="0"/>
        <w:jc w:val="both"/>
        <w:rPr>
          <w:b/>
          <w:sz w:val="24"/>
          <w:szCs w:val="24"/>
          <w:u w:val="single"/>
        </w:rPr>
      </w:pPr>
      <w:r w:rsidRPr="007411F9">
        <w:rPr>
          <w:b/>
          <w:sz w:val="20"/>
          <w:szCs w:val="20"/>
          <w:u w:val="single"/>
        </w:rPr>
        <w:t xml:space="preserve">3.1.1. </w:t>
      </w:r>
      <w:r w:rsidR="009A4763" w:rsidRPr="007411F9">
        <w:rPr>
          <w:b/>
          <w:sz w:val="20"/>
          <w:szCs w:val="20"/>
          <w:u w:val="single"/>
        </w:rPr>
        <w:t>Tabela 1 – Região de Araguaína:</w:t>
      </w:r>
    </w:p>
    <w:p w:rsidR="009A4763" w:rsidRPr="00BF7F4C"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LOTE – I – ARAGUAÍNA</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TOMOGRAFIA COMPUTADORIZADA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15.300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1.275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R$ 1.623.789,00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R$ 135.315,75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 HRA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ARAGUAÍNA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18.972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1.581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R$ 2.013.498,36</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R$ 167.791,53</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CONVENCIONAL</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40.680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3.390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R$ 764.784,00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R$ 63.732,00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R$ 31.584,00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R$ 2.632,00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5</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R$ 1.128,00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R$ 94,00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6</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R$ 1.353,60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6</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ARAPOEMA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2.748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229</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R$ 51.662,40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R$ 4.305,20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7</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XAMBIOÁ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R$ 78.960,00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R$ 6.580,00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8</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GUARAÍ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7.212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R$ 135.585,60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R$ 11.298,80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9</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PEDRO AFONSO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R$ 144.384,00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R$ 12.032,00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64.332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5.361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R$ 1.209.441,60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R$ 100.786,80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RESSONÂCIA MAGNÉTICA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DE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R$ 411.285,00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R$ 34.273,75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R$ 329.028,00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(HRPA)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2.772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231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R$ 760.054,68</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R$ 63.337,89</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MAMOGRAFIA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R$ 141.750,00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R$ 11.812,50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7.464</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622</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R$ 251.910,00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R$ 20.992,50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11.664</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972</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R$ 393.660,00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R$ 32.805,00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ULTRASSONOGRAFIA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49.836</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4.153</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R$ 1.256.863,92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R$ 104.738,66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12.060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R$ 304.153,20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R$ 25.346,10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R$ 3.026,40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62.016</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5.168</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R$ 1.564.043,52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R$ 130.336,96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INTERVENCIONISTA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132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R$ 8.136,48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R$ 678,04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54</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R$ 39.942,72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R$ 3.328,56 </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HOSPITAIS REFERENCIADOS PARA A REGIÃO MACRO CENTRO NORTE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2.400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R$ 147.936,00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R$ 12.328,00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3.180</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265</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R$ 196.015,20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R$ 16.334,60 </w:t>
            </w:r>
          </w:p>
        </w:tc>
      </w:tr>
      <w:tr w:rsidR="009A4763" w:rsidRPr="0050300C" w:rsidTr="009A4763">
        <w:trPr>
          <w:trHeight w:val="300"/>
          <w:jc w:val="center"/>
        </w:trPr>
        <w:tc>
          <w:tcPr>
            <w:tcW w:w="3556" w:type="pct"/>
            <w:gridSpan w:val="5"/>
            <w:vMerge w:val="restart"/>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 FINANCEIRO LOTE - I - REGIÃO DE ARAGUAÍNA</w:t>
            </w:r>
          </w:p>
        </w:tc>
        <w:tc>
          <w:tcPr>
            <w:tcW w:w="759" w:type="pct"/>
            <w:shd w:val="clear" w:color="000000" w:fill="D9D9D9"/>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D9D9D9"/>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300"/>
          <w:jc w:val="center"/>
        </w:trPr>
        <w:tc>
          <w:tcPr>
            <w:tcW w:w="3556" w:type="pct"/>
            <w:gridSpan w:val="5"/>
            <w:vMerge/>
            <w:vAlign w:val="center"/>
            <w:hideMark/>
          </w:tcPr>
          <w:p w:rsidR="009A4763" w:rsidRPr="0050300C" w:rsidRDefault="009A4763" w:rsidP="009A4763">
            <w:pPr>
              <w:rPr>
                <w:b/>
                <w:bCs/>
                <w:sz w:val="16"/>
                <w:szCs w:val="16"/>
              </w:rPr>
            </w:pP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R$ 6.136.713,36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R$ 511.392,78 </w:t>
            </w:r>
          </w:p>
        </w:tc>
      </w:tr>
    </w:tbl>
    <w:p w:rsidR="009A4763" w:rsidRPr="008E1167" w:rsidRDefault="009A4763" w:rsidP="009A4763">
      <w:pPr>
        <w:pStyle w:val="Recuodecorpodetexto2"/>
        <w:spacing w:after="0" w:line="240" w:lineRule="auto"/>
        <w:ind w:left="992"/>
        <w:jc w:val="both"/>
        <w:rPr>
          <w:sz w:val="16"/>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3.1.2. </w:t>
      </w:r>
      <w:r w:rsidR="009A4763" w:rsidRPr="007411F9">
        <w:rPr>
          <w:b/>
          <w:sz w:val="20"/>
          <w:szCs w:val="20"/>
          <w:u w:val="single"/>
        </w:rPr>
        <w:t>Tabela 2 – Região de Gurupi:</w:t>
      </w:r>
    </w:p>
    <w:p w:rsidR="009A4763" w:rsidRPr="008E1167"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 – GURUPI</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R$ 764.136,00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R$ 63.678,00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R$ 764.136,00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R$ 63.678,00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RESSONÂNCIA MAGNÉTICA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R$ 274,19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3.600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R$ 987.084,00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R$ 82.257,00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3.600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R$ 987.084,00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R$ 82.257,00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55.536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4.628</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R$ 1.021.862,40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R$ 85.155,20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lastRenderedPageBreak/>
              <w:t>2</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ARAGUAÇÚ</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4.932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411</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R$ 90.748,80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R$ 7.562,40 </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3</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ARRAIAS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8.316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693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R$ 153.014,40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R$ 12.751,20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4</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DIANÓPOLIS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10.236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853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R$ 188.342,40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R$ 15.695,20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79.020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6.585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R$ 1.453.968,00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R$ 121.164,00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MAMOGRAFIA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R$ 243.000,00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R$ 20.250,00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R$ 243.000,00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R$ 20.250,00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R$ 181.584,00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R$ 15.132,00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R$ 181.584,00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R$ 15.132,00 </w:t>
            </w:r>
          </w:p>
        </w:tc>
      </w:tr>
      <w:tr w:rsidR="009A4763" w:rsidRPr="006A0DCE" w:rsidTr="009A4763">
        <w:trPr>
          <w:trHeight w:val="300"/>
          <w:jc w:val="center"/>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 - REGIÃO DE GURUPI</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R$ 3.629.772,00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R$ 302.481,00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3.1.3. </w:t>
      </w:r>
      <w:r w:rsidR="009A4763" w:rsidRPr="007411F9">
        <w:rPr>
          <w:b/>
          <w:sz w:val="20"/>
          <w:szCs w:val="20"/>
          <w:u w:val="single"/>
        </w:rPr>
        <w:t>Tabela 3 – Região de Augustinópolis:</w:t>
      </w:r>
    </w:p>
    <w:p w:rsidR="009A4763" w:rsidRDefault="009A4763" w:rsidP="009A4763">
      <w:pPr>
        <w:pStyle w:val="Recuodecorpodetexto2"/>
        <w:spacing w:after="0" w:line="240" w:lineRule="auto"/>
        <w:ind w:left="992"/>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III – AUGUSTINÓPOLIS</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R$ 254.712,00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R$ 21.226,00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R$ 254.712,00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R$ 21.226,00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8.832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736</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R$ 162.508,80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R$ 13.542,40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8.832</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736</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R$ 162.508,80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R$ 13.542,40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lastRenderedPageBreak/>
              <w:t>MAMOGRAFIA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205</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R$ 83.025,00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R$ 6.918,75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R$ 83.025,00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R$ 6.918,75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5.760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480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R$ 145.267,20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R$ 12.105,60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5.760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480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R$ 145.267,20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R$ 12.105,60 </w:t>
            </w:r>
          </w:p>
        </w:tc>
      </w:tr>
      <w:tr w:rsidR="009A4763" w:rsidRPr="006A0DCE" w:rsidTr="009A4763">
        <w:trPr>
          <w:trHeight w:val="300"/>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III - REGIÃO DE AUGUSTINÓPOLIS</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R$ 645.513,00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R$ 53.792,75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3.1.4. </w:t>
      </w:r>
      <w:r w:rsidR="009A4763" w:rsidRPr="007411F9">
        <w:rPr>
          <w:b/>
          <w:sz w:val="20"/>
          <w:szCs w:val="20"/>
          <w:u w:val="single"/>
        </w:rPr>
        <w:t>Tabela 4 – Região de Dianópolis:</w:t>
      </w:r>
    </w:p>
    <w:p w:rsidR="009A4763" w:rsidRDefault="009A4763" w:rsidP="009A4763">
      <w:pPr>
        <w:pStyle w:val="Recuodecorpodetexto2"/>
        <w:spacing w:after="0" w:line="240" w:lineRule="auto"/>
        <w:ind w:left="992"/>
        <w:jc w:val="both"/>
        <w:rPr>
          <w:sz w:val="24"/>
          <w:szCs w:val="24"/>
        </w:rPr>
      </w:pPr>
    </w:p>
    <w:p w:rsidR="002B1B29" w:rsidRDefault="002B1B29" w:rsidP="009A4763">
      <w:pPr>
        <w:pStyle w:val="Recuodecorpodetexto2"/>
        <w:spacing w:after="0" w:line="240" w:lineRule="auto"/>
        <w:ind w:left="992"/>
        <w:jc w:val="both"/>
        <w:rPr>
          <w:sz w:val="24"/>
          <w:szCs w:val="24"/>
        </w:rPr>
      </w:pPr>
    </w:p>
    <w:tbl>
      <w:tblPr>
        <w:tblW w:w="5000" w:type="pct"/>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BF7F4C" w:rsidTr="009A476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LOTE – IV – DIANÓPOLIS</w:t>
            </w:r>
          </w:p>
        </w:tc>
      </w:tr>
      <w:tr w:rsidR="009A4763" w:rsidRPr="00BF7F4C" w:rsidTr="009A476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RADIOLOGIA CONVENCIONAL</w:t>
            </w:r>
          </w:p>
        </w:tc>
      </w:tr>
      <w:tr w:rsidR="009A4763" w:rsidRPr="00BF7F4C" w:rsidTr="009A4763">
        <w:trPr>
          <w:trHeight w:val="300"/>
        </w:trPr>
        <w:tc>
          <w:tcPr>
            <w:tcW w:w="361"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741"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583"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59"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8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9A4763">
        <w:trPr>
          <w:trHeight w:val="45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741"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58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R$ 18,40 </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6.000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500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R$ 110.400,00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R$ 9.200,00 </w:t>
            </w:r>
          </w:p>
        </w:tc>
      </w:tr>
      <w:tr w:rsidR="009A4763" w:rsidRPr="00BF7F4C" w:rsidTr="009A4763">
        <w:trPr>
          <w:trHeight w:val="300"/>
        </w:trPr>
        <w:tc>
          <w:tcPr>
            <w:tcW w:w="26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6.000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500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R$ 110.400,00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R$ 9.200,00 </w:t>
            </w:r>
          </w:p>
        </w:tc>
      </w:tr>
      <w:tr w:rsidR="009A4763" w:rsidRPr="00BF7F4C" w:rsidTr="009A476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MAMOGRAFIA</w:t>
            </w:r>
          </w:p>
        </w:tc>
      </w:tr>
      <w:tr w:rsidR="009A4763" w:rsidRPr="00BF7F4C" w:rsidTr="009A4763">
        <w:trPr>
          <w:trHeight w:val="300"/>
        </w:trPr>
        <w:tc>
          <w:tcPr>
            <w:tcW w:w="361"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741"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583"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59"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8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9A4763">
        <w:trPr>
          <w:trHeight w:val="45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741"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58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R$ 33,75 </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5.400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450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R$ 182.250,00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R$ 15.187,50 </w:t>
            </w:r>
          </w:p>
        </w:tc>
      </w:tr>
      <w:tr w:rsidR="009A4763" w:rsidRPr="00BF7F4C" w:rsidTr="009A4763">
        <w:trPr>
          <w:trHeight w:val="300"/>
        </w:trPr>
        <w:tc>
          <w:tcPr>
            <w:tcW w:w="26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5.400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450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R$ 182.250,00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R$ 15.187,50 </w:t>
            </w:r>
          </w:p>
        </w:tc>
      </w:tr>
      <w:tr w:rsidR="009A4763" w:rsidRPr="00BF7F4C" w:rsidTr="009A476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ULTRASSONOGRAFIA</w:t>
            </w:r>
          </w:p>
        </w:tc>
      </w:tr>
      <w:tr w:rsidR="009A4763" w:rsidRPr="00BF7F4C" w:rsidTr="009A4763">
        <w:trPr>
          <w:trHeight w:val="300"/>
        </w:trPr>
        <w:tc>
          <w:tcPr>
            <w:tcW w:w="361"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741"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583"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35"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59"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8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9A4763">
        <w:trPr>
          <w:trHeight w:val="450"/>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741"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583" w:type="pct"/>
            <w:tcBorders>
              <w:top w:val="nil"/>
              <w:left w:val="nil"/>
              <w:bottom w:val="single" w:sz="4" w:space="0" w:color="auto"/>
              <w:right w:val="single" w:sz="4" w:space="0" w:color="auto"/>
            </w:tcBorders>
            <w:shd w:val="clear" w:color="000000" w:fill="FFFFFF"/>
            <w:noWrap/>
            <w:vAlign w:val="center"/>
            <w:hideMark/>
          </w:tcPr>
          <w:p w:rsidR="009A4763" w:rsidRPr="00BF7F4C" w:rsidRDefault="009A4763" w:rsidP="009A4763">
            <w:pPr>
              <w:rPr>
                <w:sz w:val="16"/>
                <w:szCs w:val="16"/>
              </w:rPr>
            </w:pPr>
            <w:r w:rsidRPr="00BF7F4C">
              <w:rPr>
                <w:sz w:val="16"/>
                <w:szCs w:val="16"/>
              </w:rPr>
              <w:t xml:space="preserve">R$ 25,22 </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1.440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120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R$ 36.316,80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R$ 3.026,40 </w:t>
            </w:r>
          </w:p>
        </w:tc>
      </w:tr>
      <w:tr w:rsidR="009A4763" w:rsidRPr="00BF7F4C" w:rsidTr="009A4763">
        <w:trPr>
          <w:trHeight w:val="300"/>
        </w:trPr>
        <w:tc>
          <w:tcPr>
            <w:tcW w:w="26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lastRenderedPageBreak/>
              <w:t>TOTAL</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1.440</w:t>
            </w:r>
          </w:p>
        </w:tc>
        <w:tc>
          <w:tcPr>
            <w:tcW w:w="43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120</w:t>
            </w: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R$ 36.316,80 </w:t>
            </w:r>
          </w:p>
        </w:tc>
        <w:tc>
          <w:tcPr>
            <w:tcW w:w="68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R$ 3.026,40 </w:t>
            </w:r>
          </w:p>
        </w:tc>
      </w:tr>
      <w:tr w:rsidR="009A4763" w:rsidRPr="00BF7F4C" w:rsidTr="009A4763">
        <w:trPr>
          <w:trHeight w:val="300"/>
        </w:trPr>
        <w:tc>
          <w:tcPr>
            <w:tcW w:w="355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 xml:space="preserve">TOTAL FINANCEIRO LOTE IV – DIANÓPOLIS </w:t>
            </w:r>
          </w:p>
        </w:tc>
        <w:tc>
          <w:tcPr>
            <w:tcW w:w="759"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rPr>
                <w:b/>
                <w:bCs/>
                <w:sz w:val="16"/>
                <w:szCs w:val="16"/>
              </w:rPr>
            </w:pPr>
            <w:r w:rsidRPr="00BF7F4C">
              <w:rPr>
                <w:b/>
                <w:bCs/>
                <w:sz w:val="16"/>
                <w:szCs w:val="16"/>
              </w:rPr>
              <w:t>Financeiro/Ano</w:t>
            </w:r>
          </w:p>
        </w:tc>
        <w:tc>
          <w:tcPr>
            <w:tcW w:w="685"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9A4763">
        <w:trPr>
          <w:trHeight w:val="300"/>
        </w:trPr>
        <w:tc>
          <w:tcPr>
            <w:tcW w:w="3556" w:type="pct"/>
            <w:gridSpan w:val="5"/>
            <w:vMerge/>
            <w:tcBorders>
              <w:top w:val="single" w:sz="4" w:space="0" w:color="auto"/>
              <w:left w:val="single" w:sz="4" w:space="0" w:color="auto"/>
              <w:bottom w:val="single" w:sz="4" w:space="0" w:color="auto"/>
              <w:right w:val="single" w:sz="4" w:space="0" w:color="auto"/>
            </w:tcBorders>
            <w:vAlign w:val="center"/>
            <w:hideMark/>
          </w:tcPr>
          <w:p w:rsidR="009A4763" w:rsidRPr="00BF7F4C" w:rsidRDefault="009A4763" w:rsidP="009A4763">
            <w:pPr>
              <w:rPr>
                <w:b/>
                <w:bCs/>
                <w:sz w:val="16"/>
                <w:szCs w:val="16"/>
              </w:rPr>
            </w:pPr>
          </w:p>
        </w:tc>
        <w:tc>
          <w:tcPr>
            <w:tcW w:w="759"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R$ 328.966,80 </w:t>
            </w:r>
          </w:p>
        </w:tc>
        <w:tc>
          <w:tcPr>
            <w:tcW w:w="68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R$ 27.413,90 </w:t>
            </w:r>
          </w:p>
        </w:tc>
      </w:tr>
    </w:tbl>
    <w:p w:rsidR="009A4763" w:rsidRPr="005649EC" w:rsidRDefault="009A4763" w:rsidP="009A4763">
      <w:pPr>
        <w:pStyle w:val="Recuodecorpodetexto2"/>
        <w:spacing w:after="0" w:line="276" w:lineRule="auto"/>
        <w:ind w:left="992"/>
        <w:jc w:val="both"/>
        <w:rPr>
          <w:sz w:val="24"/>
          <w:szCs w:val="24"/>
        </w:rPr>
      </w:pPr>
    </w:p>
    <w:p w:rsidR="009A4763" w:rsidRPr="007411F9" w:rsidRDefault="009A4763" w:rsidP="009A4763">
      <w:pPr>
        <w:pStyle w:val="Recuodecorpodetexto2"/>
        <w:spacing w:after="0" w:line="240" w:lineRule="auto"/>
        <w:ind w:left="0" w:right="17"/>
        <w:jc w:val="both"/>
        <w:rPr>
          <w:b/>
          <w:sz w:val="20"/>
          <w:szCs w:val="20"/>
          <w:u w:val="single"/>
        </w:rPr>
      </w:pPr>
      <w:r w:rsidRPr="007411F9">
        <w:rPr>
          <w:b/>
          <w:sz w:val="20"/>
          <w:szCs w:val="20"/>
          <w:u w:val="single"/>
        </w:rPr>
        <w:t>Os valores físicos descritos são estimativos e aproximados baseados na série histórica de procedimentos realizados.</w:t>
      </w:r>
    </w:p>
    <w:p w:rsidR="009A4763" w:rsidRDefault="009A4763" w:rsidP="009A4763">
      <w:pPr>
        <w:pStyle w:val="Recuodecorpodetexto2"/>
        <w:spacing w:after="0" w:line="240" w:lineRule="auto"/>
        <w:ind w:left="0" w:right="17"/>
        <w:jc w:val="both"/>
        <w:rPr>
          <w:sz w:val="24"/>
          <w:szCs w:val="24"/>
        </w:rPr>
      </w:pPr>
    </w:p>
    <w:tbl>
      <w:tblPr>
        <w:tblW w:w="5000" w:type="pct"/>
        <w:jc w:val="center"/>
        <w:tblCellMar>
          <w:left w:w="70" w:type="dxa"/>
          <w:right w:w="70" w:type="dxa"/>
        </w:tblCellMar>
        <w:tblLook w:val="04A0" w:firstRow="1" w:lastRow="0" w:firstColumn="1" w:lastColumn="0" w:noHBand="0" w:noVBand="1"/>
      </w:tblPr>
      <w:tblGrid>
        <w:gridCol w:w="5738"/>
        <w:gridCol w:w="1652"/>
        <w:gridCol w:w="1539"/>
      </w:tblGrid>
      <w:tr w:rsidR="009A4763" w:rsidRPr="00BF7F4C" w:rsidTr="009A4763">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QUADRO RESUMO</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REGIÃO</w:t>
            </w:r>
          </w:p>
        </w:tc>
        <w:tc>
          <w:tcPr>
            <w:tcW w:w="925"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Financeiro/Ano</w:t>
            </w:r>
          </w:p>
        </w:tc>
        <w:tc>
          <w:tcPr>
            <w:tcW w:w="863"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jc w:val="center"/>
              <w:rPr>
                <w:b/>
                <w:bCs/>
                <w:sz w:val="16"/>
                <w:szCs w:val="16"/>
              </w:rPr>
            </w:pPr>
            <w:r w:rsidRPr="00BF7F4C">
              <w:rPr>
                <w:b/>
                <w:bCs/>
                <w:sz w:val="16"/>
                <w:szCs w:val="16"/>
              </w:rPr>
              <w:t>Financeiro/Mês</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 - REGIÃO DE ARAGUAÍNA</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R$ 6.136.713,36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R$ 511.392,78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 - REGIÃO DE GURUPI</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R$ 3.629.772,00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R$ 302.481,00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III - REGIÃO DE AUGUSTINÓPOLIS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R$ 645.513,00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R$ 53.792,75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IV - REGIÃO DE DIANÓPOLIS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R$ 328.966,80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R$ 27.413,90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 GERAL</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R$ 10.740.965,16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R$ 895.080,43 </w:t>
            </w:r>
          </w:p>
        </w:tc>
      </w:tr>
    </w:tbl>
    <w:p w:rsidR="009A4763" w:rsidRPr="0038795F" w:rsidRDefault="0038795F" w:rsidP="0038795F">
      <w:pPr>
        <w:pStyle w:val="Recuodecorpodetexto2"/>
        <w:spacing w:after="0" w:line="240" w:lineRule="auto"/>
        <w:ind w:left="0"/>
        <w:jc w:val="both"/>
        <w:rPr>
          <w:sz w:val="20"/>
          <w:szCs w:val="20"/>
        </w:rPr>
      </w:pPr>
      <w:r w:rsidRPr="0038795F">
        <w:rPr>
          <w:b/>
          <w:sz w:val="20"/>
          <w:szCs w:val="20"/>
        </w:rPr>
        <w:t>3.2.</w:t>
      </w:r>
      <w:r w:rsidRPr="0038795F">
        <w:rPr>
          <w:sz w:val="20"/>
          <w:szCs w:val="20"/>
        </w:rPr>
        <w:t xml:space="preserve"> </w:t>
      </w:r>
      <w:r w:rsidR="009A4763" w:rsidRPr="0038795F">
        <w:rPr>
          <w:sz w:val="20"/>
          <w:szCs w:val="20"/>
        </w:rPr>
        <w:t xml:space="preserve">As demandas de </w:t>
      </w:r>
      <w:r w:rsidR="009A4763" w:rsidRPr="0038795F">
        <w:rPr>
          <w:b/>
          <w:sz w:val="20"/>
          <w:szCs w:val="20"/>
        </w:rPr>
        <w:t xml:space="preserve">Serviços de Diagnósticos por Imagem </w:t>
      </w:r>
      <w:r w:rsidR="009A4763" w:rsidRPr="0038795F">
        <w:rPr>
          <w:sz w:val="20"/>
          <w:szCs w:val="20"/>
        </w:rPr>
        <w:t>de pacientes internados nas unidades hospitalares estaduais, do serviço de urgência / emergência e ambulatoriais devem ser atendidas 24 (vinte e quatro) horas ininterruptas, diariamente, de segunda-feira a domingo, incluindo-se os feriados, com técnicos capacitados e habilitados de plantão ativo durante as 24 horas.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3.3. </w:t>
      </w:r>
      <w:r w:rsidR="009A4763" w:rsidRPr="0038795F">
        <w:rPr>
          <w:b/>
          <w:sz w:val="20"/>
          <w:szCs w:val="20"/>
        </w:rPr>
        <w:t xml:space="preserve">TODOS </w:t>
      </w:r>
      <w:r w:rsidR="009A4763" w:rsidRPr="0038795F">
        <w:rPr>
          <w:sz w:val="20"/>
          <w:szCs w:val="20"/>
        </w:rPr>
        <w:t>os valores físico-financeiros</w:t>
      </w:r>
      <w:r w:rsidR="009A4763" w:rsidRPr="0038795F">
        <w:rPr>
          <w:b/>
          <w:sz w:val="20"/>
          <w:szCs w:val="20"/>
        </w:rPr>
        <w:t xml:space="preserve"> </w:t>
      </w:r>
      <w:r w:rsidR="009A4763" w:rsidRPr="0038795F">
        <w:rPr>
          <w:sz w:val="20"/>
          <w:szCs w:val="20"/>
        </w:rPr>
        <w:t>são estimados, podendo ser solicitado parcialmente ou totalmente, através de</w:t>
      </w:r>
      <w:r w:rsidR="009A4763" w:rsidRPr="0038795F">
        <w:rPr>
          <w:b/>
          <w:sz w:val="20"/>
          <w:szCs w:val="20"/>
        </w:rPr>
        <w:t xml:space="preserve"> baixa em ATA </w:t>
      </w:r>
      <w:r w:rsidR="009A4763" w:rsidRPr="0038795F">
        <w:rPr>
          <w:sz w:val="20"/>
          <w:szCs w:val="20"/>
        </w:rPr>
        <w:t xml:space="preserve">mediante a necessidade da Unidade Hospitalar.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3.4. </w:t>
      </w:r>
      <w:r w:rsidR="009A4763" w:rsidRPr="0038795F">
        <w:rPr>
          <w:b/>
          <w:sz w:val="20"/>
          <w:szCs w:val="20"/>
        </w:rPr>
        <w:t xml:space="preserve">Os serviços </w:t>
      </w:r>
      <w:r w:rsidR="009A4763" w:rsidRPr="0038795F">
        <w:rPr>
          <w:sz w:val="20"/>
          <w:szCs w:val="20"/>
        </w:rPr>
        <w:t xml:space="preserve">que já estão sendo feitos dentro das Unidades Hospitalares com equipamento e profissional da contratante não serão solicitados baixa em ata, somente nas eventuais situações de quebra do aparelho ou falta do profissional.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3.5. </w:t>
      </w:r>
      <w:r w:rsidR="009A4763" w:rsidRPr="0038795F">
        <w:rPr>
          <w:b/>
          <w:sz w:val="20"/>
          <w:szCs w:val="20"/>
        </w:rPr>
        <w:t>Os serviços</w:t>
      </w:r>
      <w:r w:rsidR="009A4763" w:rsidRPr="0038795F">
        <w:rPr>
          <w:sz w:val="20"/>
          <w:szCs w:val="20"/>
        </w:rPr>
        <w:t xml:space="preserve"> objeto do presente Termo de Referência, </w:t>
      </w:r>
      <w:proofErr w:type="gramStart"/>
      <w:r w:rsidR="009A4763" w:rsidRPr="0038795F">
        <w:rPr>
          <w:sz w:val="20"/>
          <w:szCs w:val="20"/>
        </w:rPr>
        <w:t>após</w:t>
      </w:r>
      <w:proofErr w:type="gramEnd"/>
      <w:r w:rsidR="009A4763" w:rsidRPr="0038795F">
        <w:rPr>
          <w:sz w:val="20"/>
          <w:szCs w:val="20"/>
        </w:rPr>
        <w:t xml:space="preserve"> licitado, serão solicitados, através das baixas em Ata de Registro de Preço e, visando a continuidade dos serviços hospitalares, a execução destes pela empresa vencedora do certame, iniciar-se-á imediatamente após a finalização do instrumento contratual que se encontra vigente atualmente.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3.6.</w:t>
      </w:r>
      <w:r w:rsidRPr="0038795F">
        <w:rPr>
          <w:sz w:val="20"/>
          <w:szCs w:val="20"/>
        </w:rPr>
        <w:t xml:space="preserve"> </w:t>
      </w:r>
      <w:r w:rsidR="009A4763" w:rsidRPr="0038795F">
        <w:rPr>
          <w:sz w:val="20"/>
          <w:szCs w:val="20"/>
        </w:rPr>
        <w:t xml:space="preserve">Relação de Equipamentos de propriedade da </w:t>
      </w:r>
      <w:r w:rsidR="009A4763" w:rsidRPr="0038795F">
        <w:rPr>
          <w:b/>
          <w:sz w:val="20"/>
          <w:szCs w:val="20"/>
        </w:rPr>
        <w:t xml:space="preserve">Contratante </w:t>
      </w:r>
      <w:r w:rsidR="009A4763" w:rsidRPr="0038795F">
        <w:rPr>
          <w:sz w:val="20"/>
          <w:szCs w:val="20"/>
        </w:rPr>
        <w:t xml:space="preserve">a serem disponibilizados à </w:t>
      </w:r>
      <w:r w:rsidR="009A4763" w:rsidRPr="0038795F">
        <w:rPr>
          <w:b/>
          <w:sz w:val="20"/>
          <w:szCs w:val="20"/>
        </w:rPr>
        <w:t>Contratada</w:t>
      </w:r>
      <w:r w:rsidR="009A4763" w:rsidRPr="0038795F">
        <w:rPr>
          <w:sz w:val="20"/>
          <w:szCs w:val="20"/>
        </w:rPr>
        <w:t xml:space="preserve"> para os </w:t>
      </w:r>
      <w:r w:rsidR="009A4763" w:rsidRPr="0038795F">
        <w:rPr>
          <w:b/>
          <w:sz w:val="20"/>
          <w:szCs w:val="20"/>
        </w:rPr>
        <w:t>Serviços de Diagnósticos por Imagem</w:t>
      </w:r>
      <w:r w:rsidR="009A4763" w:rsidRPr="0038795F">
        <w:rPr>
          <w:sz w:val="20"/>
          <w:szCs w:val="20"/>
        </w:rPr>
        <w:t>.</w:t>
      </w:r>
    </w:p>
    <w:p w:rsidR="009A4763" w:rsidRPr="0038795F" w:rsidRDefault="0038795F" w:rsidP="0038795F">
      <w:pPr>
        <w:pStyle w:val="Recuodecorpodetexto2"/>
        <w:spacing w:after="0" w:line="240" w:lineRule="auto"/>
        <w:ind w:left="0"/>
        <w:jc w:val="both"/>
        <w:rPr>
          <w:b/>
          <w:sz w:val="20"/>
          <w:szCs w:val="20"/>
        </w:rPr>
      </w:pPr>
      <w:r w:rsidRPr="0038795F">
        <w:rPr>
          <w:b/>
          <w:sz w:val="20"/>
          <w:szCs w:val="20"/>
        </w:rPr>
        <w:t xml:space="preserve">3.7. </w:t>
      </w:r>
      <w:r w:rsidR="009A4763" w:rsidRPr="0038795F">
        <w:rPr>
          <w:b/>
          <w:sz w:val="20"/>
          <w:szCs w:val="20"/>
        </w:rPr>
        <w:t>A execução dos serviços de Diagnósticos por Imagem, a serem executados pela contratada, contará com a disponibilização 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w:t>
      </w:r>
      <w:r w:rsidRPr="0038795F">
        <w:rPr>
          <w:sz w:val="20"/>
          <w:szCs w:val="20"/>
        </w:rPr>
        <w:t xml:space="preserve"> </w:t>
      </w:r>
      <w:r w:rsidR="009A4763" w:rsidRPr="0038795F">
        <w:rPr>
          <w:sz w:val="20"/>
          <w:szCs w:val="20"/>
        </w:rPr>
        <w:t>Recursos humanos especializados: pessoal técnico, operacional e administrativo, em número suficiente para desenvolver todas as atividades previstas; observadas as normas vigentes de vigilância sanitária e de saúde do trabalhador.</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3.7.2.</w:t>
      </w:r>
      <w:r w:rsidRPr="0038795F">
        <w:rPr>
          <w:sz w:val="20"/>
          <w:szCs w:val="20"/>
        </w:rPr>
        <w:t xml:space="preserve"> </w:t>
      </w:r>
      <w:r w:rsidR="009A4763" w:rsidRPr="0038795F">
        <w:rPr>
          <w:sz w:val="20"/>
          <w:szCs w:val="20"/>
        </w:rPr>
        <w:t>Materiais e insumos (como por exemplo: anestesia, sedação, contrastes, filme e outros) necessários à prestação dos serviços, incluído nesse caso, todo e qualquer medicamento nacional ou importado, imprescindível para a realização dos procedimentos;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3.7.3.</w:t>
      </w:r>
      <w:r w:rsidRPr="0038795F">
        <w:rPr>
          <w:sz w:val="20"/>
          <w:szCs w:val="20"/>
        </w:rPr>
        <w:t xml:space="preserve"> </w:t>
      </w:r>
      <w:r w:rsidR="009A4763" w:rsidRPr="0038795F">
        <w:rPr>
          <w:sz w:val="20"/>
          <w:szCs w:val="20"/>
        </w:rPr>
        <w:t>Materiais de expediente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3.7.4.</w:t>
      </w:r>
      <w:r w:rsidRPr="0038795F">
        <w:rPr>
          <w:sz w:val="20"/>
          <w:szCs w:val="20"/>
        </w:rPr>
        <w:t xml:space="preserve"> </w:t>
      </w:r>
      <w:r w:rsidR="009A4763" w:rsidRPr="0038795F">
        <w:rPr>
          <w:sz w:val="20"/>
          <w:szCs w:val="20"/>
        </w:rPr>
        <w:t xml:space="preserve">Equipamentos e acessórios de </w:t>
      </w:r>
      <w:proofErr w:type="spellStart"/>
      <w:r w:rsidR="009A4763" w:rsidRPr="0038795F">
        <w:rPr>
          <w:sz w:val="20"/>
          <w:szCs w:val="20"/>
        </w:rPr>
        <w:t>radioimaginologia</w:t>
      </w:r>
      <w:proofErr w:type="spellEnd"/>
      <w:r w:rsidR="009A4763" w:rsidRPr="0038795F">
        <w:rPr>
          <w:sz w:val="20"/>
          <w:szCs w:val="20"/>
        </w:rPr>
        <w:t xml:space="preserv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lastRenderedPageBreak/>
        <w:t>3.7.5.</w:t>
      </w:r>
      <w:r w:rsidRPr="0038795F">
        <w:rPr>
          <w:sz w:val="20"/>
          <w:szCs w:val="20"/>
        </w:rPr>
        <w:t xml:space="preserve"> </w:t>
      </w:r>
      <w:r w:rsidR="009A4763" w:rsidRPr="0038795F">
        <w:rPr>
          <w:sz w:val="20"/>
          <w:szCs w:val="20"/>
        </w:rPr>
        <w:t xml:space="preserve">Insumos e utensílios para higienização (saneantes </w:t>
      </w:r>
      <w:proofErr w:type="spellStart"/>
      <w:r w:rsidR="009A4763" w:rsidRPr="0038795F">
        <w:rPr>
          <w:sz w:val="20"/>
          <w:szCs w:val="20"/>
        </w:rPr>
        <w:t>domissanitários</w:t>
      </w:r>
      <w:proofErr w:type="spellEnd"/>
      <w:r w:rsidR="009A4763" w:rsidRPr="0038795F">
        <w:rPr>
          <w:sz w:val="20"/>
          <w:szCs w:val="20"/>
        </w:rPr>
        <w:t>) do ambiente e deposição de resíduos gerados no serviço, conforme legislação vigente da Vigilância Sanitária.</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3.7.6.</w:t>
      </w:r>
      <w:r w:rsidRPr="0038795F">
        <w:rPr>
          <w:sz w:val="20"/>
          <w:szCs w:val="20"/>
        </w:rPr>
        <w:t xml:space="preserve"> </w:t>
      </w:r>
      <w:r w:rsidR="009A4763" w:rsidRPr="0038795F">
        <w:rPr>
          <w:sz w:val="20"/>
          <w:szCs w:val="20"/>
        </w:rPr>
        <w:t>Equipamentos de Proteção Individual (</w:t>
      </w:r>
      <w:proofErr w:type="spellStart"/>
      <w:r w:rsidR="009A4763" w:rsidRPr="0038795F">
        <w:rPr>
          <w:sz w:val="20"/>
          <w:szCs w:val="20"/>
        </w:rPr>
        <w:t>EPI’s</w:t>
      </w:r>
      <w:proofErr w:type="spellEnd"/>
      <w:r w:rsidR="009A4763" w:rsidRPr="0038795F">
        <w:rPr>
          <w:sz w:val="20"/>
          <w:szCs w:val="20"/>
        </w:rPr>
        <w:t>) e Equipamentos de Proteção Coletiva (</w:t>
      </w:r>
      <w:proofErr w:type="spellStart"/>
      <w:r w:rsidR="009A4763" w:rsidRPr="0038795F">
        <w:rPr>
          <w:sz w:val="20"/>
          <w:szCs w:val="20"/>
        </w:rPr>
        <w:t>EPC’s</w:t>
      </w:r>
      <w:proofErr w:type="spellEnd"/>
      <w:r w:rsidR="009A4763" w:rsidRPr="0038795F">
        <w:rPr>
          <w:sz w:val="20"/>
          <w:szCs w:val="20"/>
        </w:rPr>
        <w:t>);</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3.7.7.</w:t>
      </w:r>
      <w:r w:rsidRPr="0038795F">
        <w:rPr>
          <w:sz w:val="20"/>
          <w:szCs w:val="20"/>
        </w:rPr>
        <w:t xml:space="preserve"> </w:t>
      </w:r>
      <w:r w:rsidR="009A4763" w:rsidRPr="0038795F">
        <w:rPr>
          <w:sz w:val="20"/>
          <w:szCs w:val="20"/>
        </w:rPr>
        <w:t>Equipamentos de tecnologia, informação e comunicação necessários à prestação dos serviços tais como computadores, impressoras, telefone fixo e móvel para atendimento às urgências, internet e software;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3.7.8.</w:t>
      </w:r>
      <w:r w:rsidRPr="0038795F">
        <w:rPr>
          <w:sz w:val="20"/>
          <w:szCs w:val="20"/>
        </w:rPr>
        <w:t xml:space="preserve"> </w:t>
      </w:r>
      <w:r w:rsidR="009A4763" w:rsidRPr="0038795F">
        <w:rPr>
          <w:sz w:val="20"/>
          <w:szCs w:val="20"/>
        </w:rPr>
        <w:t>Dispor e instalar equipamentos e Sistema de Tecnologia integrado em Rede com as unidades hospitalares e ambulatoriais, que gere as imagens dos exames de diagnóstico com qualidade dentro dos prazos previstos para liberação dos laudos;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3.7.9.</w:t>
      </w:r>
      <w:r w:rsidRPr="0038795F">
        <w:rPr>
          <w:sz w:val="20"/>
          <w:szCs w:val="20"/>
        </w:rPr>
        <w:t xml:space="preserve"> </w:t>
      </w:r>
      <w:r w:rsidR="009A4763" w:rsidRPr="0038795F">
        <w:rPr>
          <w:sz w:val="20"/>
          <w:szCs w:val="20"/>
        </w:rPr>
        <w:t>Estruturas físicas que atendam aos requisitos da Resolução RDC/ANVISA nº 50, de 21/02/2012, e RDC/ANVISA Nº 307, DE 14/11/2002, quanto às normas específicas referentes às áreas de engenharia, arquitetura e vigilância sanitária;</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3.7.10.</w:t>
      </w:r>
      <w:r w:rsidRPr="0038795F">
        <w:rPr>
          <w:sz w:val="20"/>
          <w:szCs w:val="20"/>
        </w:rPr>
        <w:t xml:space="preserve"> </w:t>
      </w:r>
      <w:proofErr w:type="gramStart"/>
      <w:r w:rsidR="009A4763" w:rsidRPr="0038795F">
        <w:rPr>
          <w:sz w:val="20"/>
          <w:szCs w:val="20"/>
        </w:rPr>
        <w:t>Estruturas física</w:t>
      </w:r>
      <w:proofErr w:type="gramEnd"/>
      <w:r w:rsidR="009A4763" w:rsidRPr="0038795F">
        <w:rPr>
          <w:sz w:val="20"/>
          <w:szCs w:val="20"/>
        </w:rPr>
        <w:t xml:space="preserve"> e de serviço que garantam o cumprimento das resoluções da ANVISA: RDC/ANVISA nº 306, de 07/12/2004, RDC/ANVISA nº 15, de 15/03/2012; em relação à segurança do paciente e qualidade dos serviços de saúde;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3.7.11.</w:t>
      </w:r>
      <w:r w:rsidRPr="0038795F">
        <w:rPr>
          <w:sz w:val="20"/>
          <w:szCs w:val="20"/>
        </w:rPr>
        <w:t xml:space="preserve"> </w:t>
      </w:r>
      <w:r w:rsidR="009A4763" w:rsidRPr="0038795F">
        <w:rPr>
          <w:sz w:val="20"/>
          <w:szCs w:val="20"/>
        </w:rPr>
        <w:t>Estruturas físicas que obedeçam às normas de edificação e construção da ANVISA, inclusive em relação ao acesso dos usuários portadores de necessidades especiais.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w:t>
      </w:r>
      <w:r w:rsidRPr="0038795F">
        <w:rPr>
          <w:sz w:val="20"/>
          <w:szCs w:val="20"/>
        </w:rPr>
        <w:t xml:space="preserve"> </w:t>
      </w:r>
      <w:r w:rsidR="009A4763" w:rsidRPr="0038795F">
        <w:rPr>
          <w:sz w:val="20"/>
          <w:szCs w:val="20"/>
        </w:rPr>
        <w:t>Os</w:t>
      </w:r>
      <w:r w:rsidR="009A4763" w:rsidRPr="0038795F">
        <w:rPr>
          <w:b/>
          <w:sz w:val="20"/>
          <w:szCs w:val="20"/>
        </w:rPr>
        <w:t xml:space="preserve"> </w:t>
      </w:r>
      <w:r w:rsidR="009A4763" w:rsidRPr="0038795F">
        <w:rPr>
          <w:b/>
          <w:sz w:val="20"/>
          <w:szCs w:val="20"/>
          <w:u w:val="single"/>
        </w:rPr>
        <w:t>Serviços de Diagnósticos por Imagem</w:t>
      </w:r>
      <w:r w:rsidR="009A4763" w:rsidRPr="0038795F">
        <w:rPr>
          <w:bCs/>
          <w:sz w:val="20"/>
          <w:szCs w:val="20"/>
        </w:rPr>
        <w:t xml:space="preserve"> compreenderão fundamentalmente: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3.8.1.</w:t>
      </w:r>
      <w:r w:rsidRPr="0038795F">
        <w:rPr>
          <w:sz w:val="20"/>
          <w:szCs w:val="20"/>
        </w:rPr>
        <w:t xml:space="preserve"> </w:t>
      </w:r>
      <w:r w:rsidR="009A4763" w:rsidRPr="0038795F">
        <w:rPr>
          <w:sz w:val="20"/>
          <w:szCs w:val="20"/>
        </w:rPr>
        <w:t>Agendamento;</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3.8.2.</w:t>
      </w:r>
      <w:r w:rsidRPr="0038795F">
        <w:rPr>
          <w:sz w:val="20"/>
          <w:szCs w:val="20"/>
        </w:rPr>
        <w:t xml:space="preserve"> </w:t>
      </w:r>
      <w:r w:rsidR="009A4763" w:rsidRPr="0038795F">
        <w:rPr>
          <w:sz w:val="20"/>
          <w:szCs w:val="20"/>
        </w:rPr>
        <w:t>Realização do exame;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3.8.3.</w:t>
      </w:r>
      <w:r w:rsidRPr="0038795F">
        <w:rPr>
          <w:sz w:val="20"/>
          <w:szCs w:val="20"/>
        </w:rPr>
        <w:t xml:space="preserve"> </w:t>
      </w:r>
      <w:r w:rsidR="009A4763" w:rsidRPr="0038795F">
        <w:rPr>
          <w:sz w:val="20"/>
          <w:szCs w:val="20"/>
        </w:rPr>
        <w:t>Processamento do Laudo;</w:t>
      </w:r>
    </w:p>
    <w:p w:rsidR="009A4763" w:rsidRPr="005649EC" w:rsidRDefault="0038795F" w:rsidP="0038795F">
      <w:pPr>
        <w:pStyle w:val="Recuodecorpodetexto2"/>
        <w:spacing w:line="240" w:lineRule="auto"/>
        <w:ind w:left="0"/>
        <w:jc w:val="both"/>
        <w:rPr>
          <w:sz w:val="24"/>
          <w:szCs w:val="24"/>
        </w:rPr>
      </w:pPr>
      <w:r w:rsidRPr="0038795F">
        <w:rPr>
          <w:b/>
          <w:sz w:val="20"/>
          <w:szCs w:val="20"/>
        </w:rPr>
        <w:t>3.8.4.</w:t>
      </w:r>
      <w:r w:rsidRPr="0038795F">
        <w:rPr>
          <w:sz w:val="20"/>
          <w:szCs w:val="20"/>
        </w:rPr>
        <w:t xml:space="preserve"> </w:t>
      </w:r>
      <w:r w:rsidR="009A4763" w:rsidRPr="0038795F">
        <w:rPr>
          <w:sz w:val="20"/>
          <w:szCs w:val="20"/>
        </w:rPr>
        <w:t>Liberação dos resultados e laudos nos prazos previstos neste Termo, item 10.2, em papel e/ou por meio eletrônico, com assinatura digital (tecnologia que utiliza a criptografia e vincula o certificado digital ao documento eletrônico que está sendo assinado), emitidas pela Central de Laudos.</w:t>
      </w:r>
    </w:p>
    <w:tbl>
      <w:tblPr>
        <w:tblW w:w="4946" w:type="pct"/>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116"/>
        <w:gridCol w:w="773"/>
        <w:gridCol w:w="771"/>
        <w:gridCol w:w="1163"/>
        <w:gridCol w:w="1290"/>
        <w:gridCol w:w="994"/>
        <w:gridCol w:w="1049"/>
      </w:tblGrid>
      <w:tr w:rsidR="009A4763" w:rsidRPr="005649EC" w:rsidTr="0038795F">
        <w:trPr>
          <w:trHeight w:val="528"/>
          <w:jc w:val="center"/>
        </w:trPr>
        <w:tc>
          <w:tcPr>
            <w:tcW w:w="5000" w:type="pct"/>
            <w:gridSpan w:val="8"/>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RELAÇÃO DE EQUIPAMENTOS DISPONÍVEIS NAS UNIDADES HOSPITALARES SOB GESTÃO ESTADUAL</w:t>
            </w:r>
          </w:p>
        </w:tc>
      </w:tr>
      <w:tr w:rsidR="009A4763" w:rsidRPr="005649EC" w:rsidTr="0038795F">
        <w:trPr>
          <w:trHeight w:val="528"/>
          <w:jc w:val="center"/>
        </w:trPr>
        <w:tc>
          <w:tcPr>
            <w:tcW w:w="98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HOSPITAL</w:t>
            </w:r>
          </w:p>
        </w:tc>
        <w:tc>
          <w:tcPr>
            <w:tcW w:w="626"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Convencional</w:t>
            </w:r>
          </w:p>
        </w:tc>
        <w:tc>
          <w:tcPr>
            <w:tcW w:w="434"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Digital</w:t>
            </w:r>
          </w:p>
        </w:tc>
        <w:tc>
          <w:tcPr>
            <w:tcW w:w="43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Portátil</w:t>
            </w:r>
          </w:p>
        </w:tc>
        <w:tc>
          <w:tcPr>
            <w:tcW w:w="65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Mamografia Convencional</w:t>
            </w:r>
          </w:p>
        </w:tc>
        <w:tc>
          <w:tcPr>
            <w:tcW w:w="724" w:type="pct"/>
            <w:shd w:val="clear" w:color="auto" w:fill="D9D9D9" w:themeFill="background1" w:themeFillShade="D9"/>
            <w:vAlign w:val="center"/>
          </w:tcPr>
          <w:p w:rsidR="009A4763" w:rsidRPr="005649EC" w:rsidRDefault="009A4763" w:rsidP="0038795F">
            <w:pPr>
              <w:spacing w:after="0" w:line="240" w:lineRule="auto"/>
              <w:jc w:val="center"/>
              <w:rPr>
                <w:b/>
                <w:sz w:val="16"/>
                <w:szCs w:val="16"/>
              </w:rPr>
            </w:pPr>
            <w:r w:rsidRPr="005649EC">
              <w:rPr>
                <w:b/>
                <w:sz w:val="16"/>
                <w:szCs w:val="16"/>
              </w:rPr>
              <w:t xml:space="preserve">Mamografia com </w:t>
            </w:r>
            <w:proofErr w:type="spellStart"/>
            <w:r w:rsidRPr="005649EC">
              <w:rPr>
                <w:b/>
                <w:sz w:val="16"/>
                <w:szCs w:val="16"/>
              </w:rPr>
              <w:t>Extereotaxia</w:t>
            </w:r>
            <w:proofErr w:type="spellEnd"/>
          </w:p>
        </w:tc>
        <w:tc>
          <w:tcPr>
            <w:tcW w:w="558"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Tomografia</w:t>
            </w:r>
          </w:p>
        </w:tc>
        <w:tc>
          <w:tcPr>
            <w:tcW w:w="589"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Ressonância</w:t>
            </w: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Araguaína</w:t>
            </w:r>
          </w:p>
        </w:tc>
        <w:tc>
          <w:tcPr>
            <w:tcW w:w="626" w:type="pct"/>
            <w:vAlign w:val="center"/>
          </w:tcPr>
          <w:p w:rsidR="009A4763" w:rsidRPr="005649EC" w:rsidRDefault="00C0592E" w:rsidP="009A4763">
            <w:pPr>
              <w:spacing w:before="80" w:after="80"/>
              <w:jc w:val="center"/>
              <w:rPr>
                <w:sz w:val="16"/>
                <w:szCs w:val="16"/>
              </w:rPr>
            </w:pPr>
            <w:r>
              <w:rPr>
                <w:sz w:val="16"/>
                <w:szCs w:val="16"/>
              </w:rPr>
              <w:t>01</w:t>
            </w:r>
          </w:p>
        </w:tc>
        <w:tc>
          <w:tcPr>
            <w:tcW w:w="434"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433" w:type="pct"/>
            <w:vAlign w:val="center"/>
          </w:tcPr>
          <w:p w:rsidR="009A4763" w:rsidRPr="005649EC" w:rsidRDefault="009A4763" w:rsidP="009A4763">
            <w:pPr>
              <w:spacing w:before="80" w:after="80"/>
              <w:jc w:val="center"/>
              <w:rPr>
                <w:sz w:val="16"/>
                <w:szCs w:val="16"/>
              </w:rPr>
            </w:pPr>
            <w:r w:rsidRPr="005649EC">
              <w:rPr>
                <w:sz w:val="16"/>
                <w:szCs w:val="16"/>
              </w:rPr>
              <w:t>05</w:t>
            </w:r>
          </w:p>
        </w:tc>
        <w:tc>
          <w:tcPr>
            <w:tcW w:w="653"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724"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Augustinópolis</w:t>
            </w:r>
          </w:p>
        </w:tc>
        <w:tc>
          <w:tcPr>
            <w:tcW w:w="626"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Gurupi</w:t>
            </w:r>
          </w:p>
        </w:tc>
        <w:tc>
          <w:tcPr>
            <w:tcW w:w="626" w:type="pct"/>
            <w:vAlign w:val="center"/>
          </w:tcPr>
          <w:p w:rsidR="009A4763" w:rsidRPr="005649EC" w:rsidRDefault="009A4763" w:rsidP="009A4763">
            <w:pPr>
              <w:spacing w:before="80" w:after="80"/>
              <w:jc w:val="center"/>
              <w:rPr>
                <w:sz w:val="16"/>
                <w:szCs w:val="16"/>
              </w:rPr>
            </w:pPr>
          </w:p>
        </w:tc>
        <w:tc>
          <w:tcPr>
            <w:tcW w:w="434" w:type="pct"/>
            <w:shd w:val="clear" w:color="auto" w:fill="FFFFFF" w:themeFill="background1"/>
            <w:vAlign w:val="center"/>
          </w:tcPr>
          <w:p w:rsidR="009A4763" w:rsidRPr="005649EC" w:rsidRDefault="009A4763" w:rsidP="009A4763">
            <w:pPr>
              <w:spacing w:before="80" w:after="80"/>
              <w:jc w:val="center"/>
              <w:rPr>
                <w:sz w:val="16"/>
                <w:szCs w:val="16"/>
              </w:rPr>
            </w:pPr>
            <w:r w:rsidRPr="005649EC">
              <w:rPr>
                <w:sz w:val="16"/>
                <w:szCs w:val="16"/>
              </w:rPr>
              <w:t>01</w:t>
            </w: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Dianópolis</w:t>
            </w:r>
          </w:p>
        </w:tc>
        <w:tc>
          <w:tcPr>
            <w:tcW w:w="626"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653"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bl>
    <w:p w:rsidR="00CA1E2F" w:rsidRPr="00CA1E2F" w:rsidRDefault="009526CA" w:rsidP="00E40C8B">
      <w:pPr>
        <w:tabs>
          <w:tab w:val="left" w:pos="2127"/>
        </w:tabs>
        <w:spacing w:after="120" w:line="240" w:lineRule="auto"/>
        <w:jc w:val="both"/>
        <w:rPr>
          <w:rFonts w:cs="Calibri"/>
          <w:b/>
          <w:bCs/>
          <w:sz w:val="20"/>
          <w:szCs w:val="20"/>
          <w:u w:val="single"/>
        </w:rPr>
      </w:pPr>
      <w:r>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xml:space="preserve">. </w:t>
      </w:r>
      <w:r w:rsidR="000F35DD">
        <w:rPr>
          <w:rFonts w:cs="Calibri"/>
          <w:b/>
          <w:bCs/>
          <w:color w:val="FFFFFF"/>
          <w:sz w:val="20"/>
          <w:szCs w:val="20"/>
        </w:rPr>
        <w:t>CONDIÇÕES DE FORNECIMENTO DOS SERVIÇOS</w:t>
      </w:r>
    </w:p>
    <w:p w:rsidR="00ED0A75" w:rsidRPr="00ED0A75" w:rsidRDefault="00ED0A75" w:rsidP="00ED0A75">
      <w:pPr>
        <w:pStyle w:val="Recuodecorpodetexto2"/>
        <w:spacing w:after="0" w:line="240" w:lineRule="auto"/>
        <w:ind w:left="0"/>
        <w:jc w:val="both"/>
        <w:rPr>
          <w:b/>
          <w:sz w:val="20"/>
          <w:szCs w:val="20"/>
        </w:rPr>
      </w:pPr>
      <w:r w:rsidRPr="00ED0A75">
        <w:rPr>
          <w:b/>
          <w:sz w:val="20"/>
          <w:szCs w:val="20"/>
        </w:rPr>
        <w:t xml:space="preserve">4.1. Condições </w:t>
      </w:r>
      <w:r w:rsidRPr="00ED0A75">
        <w:rPr>
          <w:b/>
          <w:sz w:val="20"/>
          <w:szCs w:val="20"/>
          <w:u w:val="single"/>
        </w:rPr>
        <w:t>Gerais</w:t>
      </w:r>
      <w:r w:rsidRPr="00ED0A75">
        <w:rPr>
          <w:b/>
          <w:sz w:val="20"/>
          <w:szCs w:val="20"/>
        </w:rPr>
        <w:t xml:space="preserve"> de Fornecimento dos Serviços de Diagnósticos por Imagem</w:t>
      </w:r>
    </w:p>
    <w:p w:rsidR="00ED0A75" w:rsidRDefault="00ED0A75" w:rsidP="00ED0A75">
      <w:pPr>
        <w:pStyle w:val="Recuodecorpodetexto2"/>
        <w:spacing w:line="240" w:lineRule="auto"/>
        <w:ind w:left="0"/>
        <w:jc w:val="both"/>
        <w:rPr>
          <w:sz w:val="20"/>
          <w:szCs w:val="20"/>
        </w:rPr>
      </w:pPr>
      <w:r w:rsidRPr="00ED0A75">
        <w:rPr>
          <w:b/>
          <w:sz w:val="20"/>
          <w:szCs w:val="20"/>
        </w:rPr>
        <w:t xml:space="preserve">4.1.1. </w:t>
      </w:r>
      <w:r w:rsidRPr="00606015">
        <w:rPr>
          <w:sz w:val="20"/>
          <w:szCs w:val="20"/>
        </w:rPr>
        <w:t>Iniciar o fornecimento dos serviços no prazo máximo de 15 (quinze) dias contados da data de recebimento da Autorização de Serviços, conforme cronograma a seguir:</w:t>
      </w:r>
    </w:p>
    <w:p w:rsidR="002B1B29" w:rsidRPr="005649EC" w:rsidRDefault="002B1B29" w:rsidP="00ED0A75">
      <w:pPr>
        <w:pStyle w:val="Recuodecorpodetexto2"/>
        <w:spacing w:line="240" w:lineRule="auto"/>
        <w:ind w:left="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5"/>
        <w:gridCol w:w="3227"/>
        <w:gridCol w:w="3177"/>
      </w:tblGrid>
      <w:tr w:rsidR="00ED0A75" w:rsidRPr="00EB5113" w:rsidTr="00B17507">
        <w:trPr>
          <w:trHeight w:val="313"/>
          <w:jc w:val="center"/>
        </w:trPr>
        <w:tc>
          <w:tcPr>
            <w:tcW w:w="5000" w:type="pct"/>
            <w:gridSpan w:val="3"/>
            <w:tcBorders>
              <w:top w:val="single" w:sz="6"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lastRenderedPageBreak/>
              <w:t>Cronograma para o Início do Fornecimento dos Serviços de Diagnósticos por Imagem</w:t>
            </w:r>
          </w:p>
        </w:tc>
      </w:tr>
      <w:tr w:rsidR="00ED0A75" w:rsidRPr="00EB5113" w:rsidTr="00B17507">
        <w:trPr>
          <w:trHeight w:val="274"/>
          <w:jc w:val="center"/>
        </w:trPr>
        <w:tc>
          <w:tcPr>
            <w:tcW w:w="1414" w:type="pct"/>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Serviço</w:t>
            </w:r>
          </w:p>
        </w:tc>
        <w:tc>
          <w:tcPr>
            <w:tcW w:w="3586" w:type="pct"/>
            <w:gridSpan w:val="2"/>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Prazo de início de fornecimento</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RX Convencional</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Tomografia Computadorizada</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Ressonância Magnética (RM)</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highlight w:val="yellow"/>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Mamografia</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D9D9D9" w:themeFill="background1" w:themeFillShade="D9"/>
            <w:vAlign w:val="center"/>
          </w:tcPr>
          <w:p w:rsidR="00ED0A75" w:rsidRPr="00EB5113" w:rsidRDefault="00ED0A75" w:rsidP="00B17507">
            <w:pPr>
              <w:jc w:val="center"/>
              <w:rPr>
                <w:b/>
                <w:sz w:val="18"/>
                <w:szCs w:val="16"/>
              </w:rPr>
            </w:pPr>
            <w:r w:rsidRPr="00EB5113">
              <w:rPr>
                <w:b/>
                <w:sz w:val="18"/>
                <w:szCs w:val="16"/>
              </w:rPr>
              <w:t>-</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Radiologia Intervencionista</w:t>
            </w:r>
          </w:p>
        </w:tc>
        <w:tc>
          <w:tcPr>
            <w:tcW w:w="1807" w:type="pct"/>
            <w:tcBorders>
              <w:right w:val="single" w:sz="4"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w:t>
            </w:r>
          </w:p>
        </w:tc>
        <w:tc>
          <w:tcPr>
            <w:tcW w:w="1779" w:type="pct"/>
            <w:tcBorders>
              <w:left w:val="single" w:sz="4" w:space="0" w:color="auto"/>
            </w:tcBorders>
            <w:shd w:val="clear" w:color="auto" w:fill="FFFFFF"/>
            <w:vAlign w:val="center"/>
          </w:tcPr>
          <w:p w:rsidR="00ED0A75" w:rsidRPr="00B17507" w:rsidRDefault="00ED0A75" w:rsidP="00B17507">
            <w:pPr>
              <w:pStyle w:val="PargrafodaLista"/>
              <w:numPr>
                <w:ilvl w:val="0"/>
                <w:numId w:val="16"/>
              </w:numPr>
              <w:rPr>
                <w:b/>
                <w:sz w:val="18"/>
                <w:szCs w:val="16"/>
                <w:highlight w:val="yellow"/>
              </w:rPr>
            </w:pPr>
            <w:proofErr w:type="gramStart"/>
            <w:r w:rsidRPr="00B17507">
              <w:rPr>
                <w:sz w:val="18"/>
                <w:szCs w:val="16"/>
              </w:rPr>
              <w:t>dias</w:t>
            </w:r>
            <w:proofErr w:type="gramEnd"/>
            <w:r w:rsidRPr="00B17507">
              <w:rPr>
                <w:sz w:val="18"/>
                <w:szCs w:val="16"/>
              </w:rPr>
              <w:t xml:space="preserve"> – Se Equipamento da </w:t>
            </w:r>
            <w:r w:rsidRPr="00B17507">
              <w:rPr>
                <w:b/>
                <w:sz w:val="18"/>
                <w:szCs w:val="16"/>
                <w:u w:val="single"/>
              </w:rPr>
              <w:t>Contratada</w:t>
            </w:r>
          </w:p>
        </w:tc>
      </w:tr>
    </w:tbl>
    <w:p w:rsidR="00ED0A75" w:rsidRPr="00606015" w:rsidRDefault="00B17507" w:rsidP="00A9404E">
      <w:pPr>
        <w:pStyle w:val="Recuodecorpodetexto2"/>
        <w:spacing w:before="120" w:after="0" w:line="240" w:lineRule="auto"/>
        <w:ind w:left="0"/>
        <w:jc w:val="both"/>
        <w:rPr>
          <w:sz w:val="20"/>
          <w:szCs w:val="20"/>
        </w:rPr>
      </w:pPr>
      <w:r w:rsidRPr="00606015">
        <w:rPr>
          <w:b/>
          <w:sz w:val="20"/>
          <w:szCs w:val="20"/>
        </w:rPr>
        <w:t>4.1.2.</w:t>
      </w:r>
      <w:r w:rsidRPr="00606015">
        <w:rPr>
          <w:sz w:val="20"/>
          <w:szCs w:val="20"/>
        </w:rPr>
        <w:t xml:space="preserve"> </w:t>
      </w:r>
      <w:r w:rsidR="00ED0A75" w:rsidRPr="00606015">
        <w:rPr>
          <w:sz w:val="20"/>
          <w:szCs w:val="20"/>
        </w:rPr>
        <w:t>Designar por escrito, no ato do recebimento da Autorização de Serviços, preposto(s) que tenha(m) poderes para resolução de possíveis ocorrências durante a execução do contrato.</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4.1.3.</w:t>
      </w:r>
      <w:r w:rsidRPr="00606015">
        <w:rPr>
          <w:sz w:val="20"/>
          <w:szCs w:val="20"/>
        </w:rPr>
        <w:t xml:space="preserve"> </w:t>
      </w:r>
      <w:r w:rsidR="00ED0A75" w:rsidRPr="00606015">
        <w:rPr>
          <w:sz w:val="20"/>
          <w:szCs w:val="20"/>
        </w:rPr>
        <w:t>Ofertar os procedimentos Serviços de Diagnósticos por Imagem para todas as faixas etárias de usuários.</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4.1.4.</w:t>
      </w:r>
      <w:r w:rsidRPr="00606015">
        <w:rPr>
          <w:sz w:val="20"/>
          <w:szCs w:val="20"/>
        </w:rPr>
        <w:t xml:space="preserve"> </w:t>
      </w:r>
      <w:r w:rsidR="00ED0A75" w:rsidRPr="00606015">
        <w:rPr>
          <w:sz w:val="20"/>
          <w:szCs w:val="20"/>
        </w:rPr>
        <w:t>Prestar os Serviços de Diagnósticos por Imagem na conformidade da delimitação do Local de Entrega (Local de Execução dos Serviços).</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4.1.5.</w:t>
      </w:r>
      <w:r w:rsidRPr="00606015">
        <w:rPr>
          <w:sz w:val="20"/>
          <w:szCs w:val="20"/>
        </w:rPr>
        <w:t xml:space="preserve"> </w:t>
      </w:r>
      <w:r w:rsidR="00ED0A75" w:rsidRPr="00606015">
        <w:rPr>
          <w:sz w:val="20"/>
          <w:szCs w:val="20"/>
        </w:rPr>
        <w:t xml:space="preserve">A Contratada deverá providenciar a autorização da Vigilância Sanitária (Estadual ou Municipal), Alvará Sanitário, em qualquer circunstância, seja </w:t>
      </w:r>
      <w:proofErr w:type="gramStart"/>
      <w:r w:rsidR="00ED0A75" w:rsidRPr="00606015">
        <w:rPr>
          <w:sz w:val="20"/>
          <w:szCs w:val="20"/>
        </w:rPr>
        <w:t>instalada</w:t>
      </w:r>
      <w:proofErr w:type="gramEnd"/>
      <w:r w:rsidR="00ED0A75" w:rsidRPr="00606015">
        <w:rPr>
          <w:sz w:val="20"/>
          <w:szCs w:val="20"/>
        </w:rPr>
        <w:t xml:space="preserve"> dentro ou fora das dependências da Contratante.</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4.1.6.</w:t>
      </w:r>
      <w:r w:rsidRPr="00606015">
        <w:rPr>
          <w:sz w:val="20"/>
          <w:szCs w:val="20"/>
        </w:rPr>
        <w:t xml:space="preserve"> </w:t>
      </w:r>
      <w:r w:rsidR="00ED0A75" w:rsidRPr="00606015">
        <w:rPr>
          <w:sz w:val="20"/>
          <w:szCs w:val="20"/>
        </w:rPr>
        <w:t>Participar de Programas de Controle de Qualidade em Mamografia em conformidade com a Portaria MS/GM 531, de 26/03/2012;</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4.1.7.</w:t>
      </w:r>
      <w:r w:rsidRPr="00606015">
        <w:rPr>
          <w:sz w:val="20"/>
          <w:szCs w:val="20"/>
        </w:rPr>
        <w:t xml:space="preserve"> </w:t>
      </w:r>
      <w:r w:rsidR="00ED0A75" w:rsidRPr="00606015">
        <w:rPr>
          <w:sz w:val="20"/>
          <w:szCs w:val="20"/>
        </w:rPr>
        <w:t xml:space="preserve">Assegurar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D0A75" w:rsidRPr="00606015" w:rsidRDefault="00B17507" w:rsidP="00A9404E">
      <w:pPr>
        <w:pStyle w:val="Recuodecorpodetexto2"/>
        <w:spacing w:after="0" w:line="240" w:lineRule="auto"/>
        <w:ind w:left="0"/>
        <w:jc w:val="both"/>
        <w:rPr>
          <w:rStyle w:val="Refdecomentrio"/>
          <w:sz w:val="20"/>
          <w:szCs w:val="20"/>
        </w:rPr>
      </w:pPr>
      <w:r w:rsidRPr="00606015">
        <w:rPr>
          <w:b/>
          <w:sz w:val="20"/>
          <w:szCs w:val="20"/>
        </w:rPr>
        <w:t>4.1.8.</w:t>
      </w:r>
      <w:r w:rsidRPr="00606015">
        <w:rPr>
          <w:sz w:val="20"/>
          <w:szCs w:val="20"/>
        </w:rPr>
        <w:t xml:space="preserve"> </w:t>
      </w:r>
      <w:r w:rsidR="00ED0A75" w:rsidRPr="00606015">
        <w:rPr>
          <w:sz w:val="20"/>
          <w:szCs w:val="20"/>
        </w:rPr>
        <w:t>Priorizar</w:t>
      </w:r>
      <w:r w:rsidR="00ED0A75" w:rsidRPr="00606015">
        <w:rPr>
          <w:rStyle w:val="Refdecomentrio"/>
          <w:sz w:val="20"/>
          <w:szCs w:val="20"/>
        </w:rPr>
        <w:t xml:space="preserve"> as solicitações de exames </w:t>
      </w:r>
      <w:proofErr w:type="spellStart"/>
      <w:r w:rsidR="00ED0A75" w:rsidRPr="00606015">
        <w:rPr>
          <w:rStyle w:val="Refdecomentrio"/>
          <w:sz w:val="20"/>
          <w:szCs w:val="20"/>
        </w:rPr>
        <w:t>mamográficos</w:t>
      </w:r>
      <w:proofErr w:type="spellEnd"/>
      <w:r w:rsidR="00ED0A75" w:rsidRPr="00606015">
        <w:rPr>
          <w:rStyle w:val="Refdecomentrio"/>
          <w:sz w:val="20"/>
          <w:szCs w:val="20"/>
        </w:rPr>
        <w:t xml:space="preserve"> oriundas das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em tratamento e/ou em seguimento.</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4.1.9.</w:t>
      </w:r>
      <w:r w:rsidRPr="00606015">
        <w:rPr>
          <w:sz w:val="20"/>
          <w:szCs w:val="20"/>
        </w:rPr>
        <w:t xml:space="preserve"> </w:t>
      </w:r>
      <w:r w:rsidR="00ED0A75" w:rsidRPr="00606015">
        <w:rPr>
          <w:sz w:val="20"/>
          <w:szCs w:val="20"/>
        </w:rPr>
        <w:t>Realizar</w:t>
      </w:r>
      <w:r w:rsidR="00ED0A75" w:rsidRPr="00606015">
        <w:rPr>
          <w:rStyle w:val="Refdecomentrio"/>
          <w:sz w:val="20"/>
          <w:szCs w:val="20"/>
        </w:rPr>
        <w:t xml:space="preserve"> no </w:t>
      </w:r>
      <w:r w:rsidR="00ED0A75" w:rsidRPr="00606015">
        <w:rPr>
          <w:sz w:val="20"/>
          <w:szCs w:val="20"/>
        </w:rPr>
        <w:t>Hospital Regional de Araguaína, o</w:t>
      </w:r>
      <w:r w:rsidR="00ED0A75" w:rsidRPr="00606015">
        <w:rPr>
          <w:rStyle w:val="Refdecomentrio"/>
          <w:sz w:val="20"/>
          <w:szCs w:val="20"/>
        </w:rPr>
        <w:t xml:space="preserve">s exames de Radiologia Intervencionista: </w:t>
      </w:r>
      <w:r w:rsidR="00ED0A75" w:rsidRPr="00606015">
        <w:rPr>
          <w:sz w:val="20"/>
          <w:szCs w:val="20"/>
        </w:rPr>
        <w:t>02.04.03.004-</w:t>
      </w:r>
      <w:proofErr w:type="gramStart"/>
      <w:r w:rsidR="00ED0A75" w:rsidRPr="00606015">
        <w:rPr>
          <w:sz w:val="20"/>
          <w:szCs w:val="20"/>
        </w:rPr>
        <w:t>8</w:t>
      </w:r>
      <w:r w:rsidR="00ED0A75" w:rsidRPr="00606015">
        <w:rPr>
          <w:rStyle w:val="Refdecomentrio"/>
          <w:sz w:val="20"/>
          <w:szCs w:val="20"/>
        </w:rPr>
        <w:t xml:space="preserve"> – </w:t>
      </w:r>
      <w:r w:rsidR="00ED0A75" w:rsidRPr="00606015">
        <w:rPr>
          <w:sz w:val="20"/>
          <w:szCs w:val="20"/>
        </w:rPr>
        <w:t>Marcação</w:t>
      </w:r>
      <w:proofErr w:type="gramEnd"/>
      <w:r w:rsidR="00ED0A75" w:rsidRPr="00606015">
        <w:rPr>
          <w:sz w:val="20"/>
          <w:szCs w:val="20"/>
        </w:rPr>
        <w:t xml:space="preserve"> pré-cirúrgica de lesão não palpável de mama associada à mamografia (</w:t>
      </w:r>
      <w:proofErr w:type="spellStart"/>
      <w:r w:rsidR="00ED0A75" w:rsidRPr="00606015">
        <w:rPr>
          <w:sz w:val="20"/>
          <w:szCs w:val="20"/>
        </w:rPr>
        <w:t>estereotaxia</w:t>
      </w:r>
      <w:proofErr w:type="spellEnd"/>
      <w:r w:rsidR="00ED0A75" w:rsidRPr="00606015">
        <w:rPr>
          <w:sz w:val="20"/>
          <w:szCs w:val="20"/>
        </w:rPr>
        <w:t>) e 02.05.02.019-4 – Marcação pré-cirúrgica de lesão não palpável de mama associada à ultrassonografia, por ser o único Hospital habilitado em oncologia (</w:t>
      </w:r>
      <w:proofErr w:type="spellStart"/>
      <w:r w:rsidR="00ED0A75" w:rsidRPr="00606015">
        <w:rPr>
          <w:sz w:val="20"/>
          <w:szCs w:val="20"/>
        </w:rPr>
        <w:t>UNACON’s</w:t>
      </w:r>
      <w:proofErr w:type="spellEnd"/>
      <w:r w:rsidR="00ED0A75" w:rsidRPr="00606015">
        <w:rPr>
          <w:sz w:val="20"/>
          <w:szCs w:val="20"/>
        </w:rPr>
        <w:t>), dentre os listados neste Termo de Referência.</w:t>
      </w:r>
    </w:p>
    <w:p w:rsidR="00ED0A75" w:rsidRPr="00606015" w:rsidRDefault="0090280E" w:rsidP="00A9404E">
      <w:pPr>
        <w:pStyle w:val="Recuodecorpodetexto2"/>
        <w:spacing w:after="0" w:line="240" w:lineRule="auto"/>
        <w:ind w:left="0"/>
        <w:jc w:val="both"/>
        <w:rPr>
          <w:bCs/>
          <w:sz w:val="20"/>
          <w:szCs w:val="20"/>
        </w:rPr>
      </w:pPr>
      <w:r w:rsidRPr="00606015">
        <w:rPr>
          <w:b/>
          <w:sz w:val="20"/>
          <w:szCs w:val="20"/>
        </w:rPr>
        <w:t>4.1.10.</w:t>
      </w:r>
      <w:r w:rsidRPr="00606015">
        <w:rPr>
          <w:sz w:val="20"/>
          <w:szCs w:val="20"/>
        </w:rPr>
        <w:t xml:space="preserve"> </w:t>
      </w:r>
      <w:r w:rsidR="00ED0A75" w:rsidRPr="00606015">
        <w:rPr>
          <w:sz w:val="20"/>
          <w:szCs w:val="20"/>
        </w:rPr>
        <w:t>Em casos de exames de mamografia que necessitem de complementação, o médico da Central de Laudos deverá informar imediatamente, evitando que a usuária tenha que retornar ao serviço posteriormente;</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4.1.11.</w:t>
      </w:r>
      <w:r w:rsidRPr="00606015">
        <w:rPr>
          <w:sz w:val="20"/>
          <w:szCs w:val="20"/>
        </w:rPr>
        <w:t xml:space="preserve"> </w:t>
      </w:r>
      <w:r w:rsidR="00ED0A75" w:rsidRPr="00606015">
        <w:rPr>
          <w:sz w:val="20"/>
          <w:szCs w:val="20"/>
        </w:rPr>
        <w:t>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4.1.12.</w:t>
      </w:r>
      <w:r w:rsidRPr="00606015">
        <w:rPr>
          <w:sz w:val="20"/>
          <w:szCs w:val="20"/>
        </w:rPr>
        <w:t xml:space="preserve"> </w:t>
      </w:r>
      <w:r w:rsidR="00ED0A75" w:rsidRPr="00606015">
        <w:rPr>
          <w:sz w:val="20"/>
          <w:szCs w:val="20"/>
        </w:rPr>
        <w:t>Assumir solução rápida e efetiva de problemas gerados na realização dos Serviços de Diagnósticos por Imagem ou em casos de atrasos na entrega dos resultados junto ao paciente, médico e Secretaria de Saúde do Estado do Tocantins.</w:t>
      </w:r>
    </w:p>
    <w:p w:rsidR="00ED0A75" w:rsidRPr="00606015" w:rsidRDefault="00A9404E" w:rsidP="00A9404E">
      <w:pPr>
        <w:pStyle w:val="Recuodecorpodetexto2"/>
        <w:spacing w:after="0" w:line="240" w:lineRule="auto"/>
        <w:ind w:left="0"/>
        <w:jc w:val="both"/>
        <w:rPr>
          <w:bCs/>
          <w:sz w:val="20"/>
          <w:szCs w:val="20"/>
        </w:rPr>
      </w:pPr>
      <w:r w:rsidRPr="00606015">
        <w:rPr>
          <w:b/>
          <w:sz w:val="20"/>
          <w:szCs w:val="20"/>
        </w:rPr>
        <w:lastRenderedPageBreak/>
        <w:t>4.1.13.</w:t>
      </w:r>
      <w:r w:rsidRPr="00606015">
        <w:rPr>
          <w:sz w:val="20"/>
          <w:szCs w:val="20"/>
        </w:rPr>
        <w:t xml:space="preserve"> </w:t>
      </w:r>
      <w:r w:rsidR="00ED0A75" w:rsidRPr="00606015">
        <w:rPr>
          <w:sz w:val="20"/>
          <w:szCs w:val="20"/>
        </w:rPr>
        <w:t xml:space="preserve">Somente atender as guias de exames emitidas em papel próprio das unidades requisitantes, assinadas, datadas e carimbadas pelo profissional competente, autorizadas pelo setor de Regulação Responsável por cada unidade, cujo prazo de validade máximo </w:t>
      </w:r>
      <w:r w:rsidR="00ED0A75" w:rsidRPr="00606015">
        <w:rPr>
          <w:bCs/>
          <w:sz w:val="20"/>
          <w:szCs w:val="20"/>
        </w:rPr>
        <w:t>é de até 60 dias, a contar da data de autorização.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4.1.14.</w:t>
      </w:r>
      <w:r w:rsidRPr="00606015">
        <w:rPr>
          <w:sz w:val="20"/>
          <w:szCs w:val="20"/>
        </w:rPr>
        <w:t xml:space="preserve"> </w:t>
      </w:r>
      <w:r w:rsidR="00ED0A75" w:rsidRPr="00606015">
        <w:rPr>
          <w:sz w:val="20"/>
          <w:szCs w:val="20"/>
        </w:rPr>
        <w:t xml:space="preserve">Não cobrar, em hipótese nenhuma, do usuário do SUS por quaisquer Serviços de Diagnósticos por Imagem.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4.1.15.</w:t>
      </w:r>
      <w:r w:rsidRPr="00606015">
        <w:rPr>
          <w:sz w:val="20"/>
          <w:szCs w:val="20"/>
        </w:rPr>
        <w:t xml:space="preserve"> </w:t>
      </w:r>
      <w:r w:rsidR="00ED0A75" w:rsidRPr="00606015">
        <w:rPr>
          <w:sz w:val="20"/>
          <w:szCs w:val="20"/>
        </w:rPr>
        <w:t>Responder por todas e quaisquer obrigações relativas a direitos de marcas e patentes, ficando esclarecido que o Contratante não aceitará qualquer imputação nesse sentido.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4.1.16.</w:t>
      </w:r>
      <w:r w:rsidRPr="00606015">
        <w:rPr>
          <w:sz w:val="20"/>
          <w:szCs w:val="20"/>
        </w:rPr>
        <w:t xml:space="preserve"> </w:t>
      </w:r>
      <w:r w:rsidR="00ED0A75" w:rsidRPr="00606015">
        <w:rPr>
          <w:sz w:val="20"/>
          <w:szCs w:val="20"/>
        </w:rPr>
        <w:t>Apresentar ao final de cada mês a produção mensal dos exames dos Serviços de Diagnósticos por Imagem (Relatório Consolidado de Medição) à direção da unidade responsável, para que a mesma processe o faturamento, através do Boletim de Produção Ambulatorial (BPA Magnético) ou Autorização de Internação Hospitalar (AIH).</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4.1.17.</w:t>
      </w:r>
      <w:r w:rsidRPr="00606015">
        <w:rPr>
          <w:sz w:val="20"/>
          <w:szCs w:val="20"/>
        </w:rPr>
        <w:t xml:space="preserve"> </w:t>
      </w:r>
      <w:r w:rsidR="00ED0A75" w:rsidRPr="00606015">
        <w:rPr>
          <w:sz w:val="20"/>
          <w:szCs w:val="20"/>
        </w:rPr>
        <w:t>Realizar o faturamento dos exames ambulatoriais.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4.1.18.</w:t>
      </w:r>
      <w:r w:rsidRPr="00606015">
        <w:rPr>
          <w:sz w:val="20"/>
          <w:szCs w:val="20"/>
        </w:rPr>
        <w:t xml:space="preserve"> </w:t>
      </w:r>
      <w:r w:rsidR="00ED0A75" w:rsidRPr="00606015">
        <w:rPr>
          <w:sz w:val="20"/>
          <w:szCs w:val="20"/>
        </w:rPr>
        <w:t>Utilizar as ferramentas de tecnologia da informação de uso obrigatório disponibilizados pela Contratante (Coordenadoria de Controle, Avaliação e Auditoria).</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4.1.19.</w:t>
      </w:r>
      <w:r w:rsidRPr="00606015">
        <w:rPr>
          <w:sz w:val="20"/>
          <w:szCs w:val="20"/>
        </w:rPr>
        <w:t xml:space="preserve"> </w:t>
      </w:r>
      <w:r w:rsidR="00ED0A75" w:rsidRPr="00606015">
        <w:rPr>
          <w:sz w:val="20"/>
          <w:szCs w:val="20"/>
        </w:rPr>
        <w:t xml:space="preserve">Deverá a Contratada, no serviço de Mamografia utilizar o Sistema de Informações do Câncer de Mama-SISMAMA ou SISCAN, quando implantado, ou ainda outro sistema que por ventura venha o Ministério da Saúde adotar, mantendo-o atualizado sempre em sua última versão.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4.1.20.</w:t>
      </w:r>
      <w:r w:rsidRPr="00606015">
        <w:rPr>
          <w:sz w:val="20"/>
          <w:szCs w:val="20"/>
        </w:rPr>
        <w:t xml:space="preserve"> </w:t>
      </w:r>
      <w:r w:rsidR="00ED0A75" w:rsidRPr="00606015">
        <w:rPr>
          <w:sz w:val="20"/>
          <w:szCs w:val="20"/>
        </w:rPr>
        <w:t xml:space="preserve">Fornecer ao paciente ou ao seu responsável, quando solicitado, no ato da saída do estabelecimento, documento (relatório ou declaração) que comprove o atendimento prestado.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4.1.21.</w:t>
      </w:r>
      <w:r w:rsidRPr="00606015">
        <w:rPr>
          <w:sz w:val="20"/>
          <w:szCs w:val="20"/>
        </w:rPr>
        <w:t xml:space="preserve"> </w:t>
      </w:r>
      <w:r w:rsidR="00ED0A75" w:rsidRPr="00606015">
        <w:rPr>
          <w:sz w:val="20"/>
          <w:szCs w:val="20"/>
        </w:rPr>
        <w:t xml:space="preserve">Prestar esclarecimentos por meio de documento formal sempre que solicitados pela Contratante no prazo de 24 (vinte e quatro) horas, quando da ocorrência de reclamações para o que se obrigam a atender prontamente.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 xml:space="preserve">4.1.22. </w:t>
      </w:r>
      <w:r w:rsidR="00ED0A75" w:rsidRPr="00606015">
        <w:rPr>
          <w:sz w:val="20"/>
          <w:szCs w:val="20"/>
        </w:rPr>
        <w:t>Respeitar a decisão do paciente ao consentir ou recusar prestação de serviços de saúde, salvo nos casos de iminente perigo de vida ou obrigação legal.</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4.1.23.</w:t>
      </w:r>
      <w:r w:rsidRPr="00606015">
        <w:rPr>
          <w:sz w:val="20"/>
          <w:szCs w:val="20"/>
        </w:rPr>
        <w:t xml:space="preserve"> </w:t>
      </w:r>
      <w:r w:rsidR="00ED0A75" w:rsidRPr="00606015">
        <w:rPr>
          <w:sz w:val="20"/>
          <w:szCs w:val="20"/>
        </w:rPr>
        <w:t>Comunicar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4.1.24.</w:t>
      </w:r>
      <w:r w:rsidRPr="00606015">
        <w:rPr>
          <w:sz w:val="20"/>
          <w:szCs w:val="20"/>
        </w:rPr>
        <w:t xml:space="preserve"> </w:t>
      </w:r>
      <w:r w:rsidR="00ED0A75" w:rsidRPr="00606015">
        <w:rPr>
          <w:sz w:val="20"/>
          <w:szCs w:val="20"/>
        </w:rPr>
        <w:t>Comunicar imediatamente à Contratante qualquer alteração ocorrida no endereço, número de telefone, conta bancária, e em quaisquer outros julgados necessários para o correto contato ou recebimento de correspondências.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4.1.25.</w:t>
      </w:r>
      <w:r w:rsidRPr="00606015">
        <w:rPr>
          <w:sz w:val="20"/>
          <w:szCs w:val="20"/>
        </w:rPr>
        <w:t xml:space="preserve"> </w:t>
      </w:r>
      <w:r w:rsidR="00ED0A75" w:rsidRPr="00606015">
        <w:rPr>
          <w:sz w:val="20"/>
          <w:szCs w:val="20"/>
        </w:rPr>
        <w:t>Aceitar</w:t>
      </w:r>
      <w:r w:rsidR="00ED0A75" w:rsidRPr="00606015">
        <w:rPr>
          <w:bCs/>
          <w:sz w:val="20"/>
          <w:szCs w:val="20"/>
        </w:rPr>
        <w:t xml:space="preserve">, </w:t>
      </w:r>
      <w:r w:rsidR="00ED0A75"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D0A75" w:rsidRPr="005649EC" w:rsidRDefault="00A9404E" w:rsidP="00A9404E">
      <w:pPr>
        <w:pStyle w:val="Recuodecorpodetexto2"/>
        <w:spacing w:after="0" w:line="240" w:lineRule="auto"/>
        <w:ind w:left="0"/>
        <w:jc w:val="both"/>
        <w:rPr>
          <w:sz w:val="24"/>
          <w:szCs w:val="24"/>
        </w:rPr>
      </w:pPr>
      <w:r w:rsidRPr="00606015">
        <w:rPr>
          <w:b/>
          <w:bCs/>
          <w:sz w:val="20"/>
          <w:szCs w:val="20"/>
        </w:rPr>
        <w:t>4.1.26.</w:t>
      </w:r>
      <w:r w:rsidRPr="00606015">
        <w:rPr>
          <w:bCs/>
          <w:sz w:val="20"/>
          <w:szCs w:val="20"/>
        </w:rPr>
        <w:t xml:space="preserve"> </w:t>
      </w:r>
      <w:r w:rsidR="00ED0A75" w:rsidRPr="00606015">
        <w:rPr>
          <w:bCs/>
          <w:sz w:val="20"/>
          <w:szCs w:val="20"/>
        </w:rPr>
        <w:t xml:space="preserve">Os pacientes da </w:t>
      </w:r>
      <w:r w:rsidR="00ED0A75" w:rsidRPr="00606015">
        <w:rPr>
          <w:sz w:val="20"/>
          <w:szCs w:val="20"/>
        </w:rPr>
        <w:t>UNACON</w:t>
      </w:r>
      <w:r w:rsidR="00ED0A75" w:rsidRPr="00606015">
        <w:rPr>
          <w:bCs/>
          <w:sz w:val="20"/>
          <w:szCs w:val="20"/>
        </w:rPr>
        <w:t xml:space="preserve"> e da Hematologia Ambulatoriais deverão ser atendidos na sede da contratada.</w:t>
      </w:r>
    </w:p>
    <w:p w:rsidR="00ED0A75" w:rsidRPr="003C1F6A" w:rsidRDefault="003C1F6A" w:rsidP="003C1F6A">
      <w:pPr>
        <w:pStyle w:val="Recuodecorpodetexto2"/>
        <w:spacing w:after="0" w:line="240" w:lineRule="auto"/>
        <w:ind w:left="0"/>
        <w:jc w:val="both"/>
        <w:rPr>
          <w:b/>
          <w:sz w:val="20"/>
          <w:szCs w:val="20"/>
          <w:u w:val="single"/>
        </w:rPr>
      </w:pPr>
      <w:r w:rsidRPr="003C1F6A">
        <w:rPr>
          <w:b/>
          <w:sz w:val="20"/>
          <w:szCs w:val="20"/>
          <w:u w:val="single"/>
        </w:rPr>
        <w:t xml:space="preserve">4.2. </w:t>
      </w:r>
      <w:r w:rsidR="00ED0A75" w:rsidRPr="003C1F6A">
        <w:rPr>
          <w:b/>
          <w:sz w:val="20"/>
          <w:szCs w:val="20"/>
          <w:u w:val="single"/>
        </w:rPr>
        <w:t>Condições de Fornecimento Relativas à Mão-de-Obra Alocada para os Serviços de Diagnósticos por Imagem</w:t>
      </w:r>
      <w:r>
        <w:rPr>
          <w:b/>
          <w:sz w:val="20"/>
          <w:szCs w:val="20"/>
          <w:u w:val="single"/>
        </w:rPr>
        <w:t>:</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Os </w:t>
      </w:r>
      <w:r w:rsidR="00ED0A75" w:rsidRPr="00F329BB">
        <w:rPr>
          <w:rFonts w:asciiTheme="minorHAnsi" w:hAnsiTheme="minorHAnsi" w:cstheme="minorHAnsi"/>
          <w:bCs/>
          <w:sz w:val="20"/>
          <w:szCs w:val="20"/>
        </w:rPr>
        <w:t>serviços</w:t>
      </w:r>
      <w:r w:rsidR="00ED0A75" w:rsidRPr="00F329BB">
        <w:rPr>
          <w:rFonts w:asciiTheme="minorHAnsi" w:hAnsiTheme="minorHAnsi" w:cstheme="minorHAnsi"/>
          <w:sz w:val="20"/>
          <w:szCs w:val="20"/>
        </w:rPr>
        <w:t xml:space="preserve"> contratados deverão ser prestados pelos profissionais pertencentes ao quadro de Recursos Humanos da Contratada, </w:t>
      </w:r>
      <w:r w:rsidR="00ED0A75"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D0A75" w:rsidRPr="00F329BB">
        <w:rPr>
          <w:rFonts w:asciiTheme="minorHAnsi" w:hAnsiTheme="minorHAnsi" w:cstheme="minorHAnsi"/>
          <w:sz w:val="20"/>
          <w:szCs w:val="20"/>
        </w:rPr>
        <w:t>capacitados e habilitados</w:t>
      </w:r>
      <w:r w:rsidR="00ED0A75" w:rsidRPr="00F329BB">
        <w:rPr>
          <w:rFonts w:asciiTheme="minorHAnsi" w:eastAsia="Arial Unicode MS" w:hAnsiTheme="minorHAnsi" w:cstheme="minorHAnsi"/>
          <w:sz w:val="20"/>
          <w:szCs w:val="20"/>
        </w:rPr>
        <w:t xml:space="preserve">, com inscrição no referido conselho de classe, com todos os encargos trabalhistas, </w:t>
      </w:r>
      <w:r w:rsidR="00ED0A75" w:rsidRPr="00F329BB">
        <w:rPr>
          <w:rFonts w:asciiTheme="minorHAnsi" w:hAnsiTheme="minorHAnsi" w:cstheme="minorHAnsi"/>
          <w:sz w:val="20"/>
          <w:szCs w:val="20"/>
        </w:rPr>
        <w:t xml:space="preserve">previdenciários, sociais, fiscais </w:t>
      </w:r>
      <w:r w:rsidR="00ED0A75" w:rsidRPr="00F329BB">
        <w:rPr>
          <w:rFonts w:asciiTheme="minorHAnsi" w:eastAsia="Arial Unicode MS" w:hAnsiTheme="minorHAnsi" w:cstheme="minorHAnsi"/>
          <w:sz w:val="20"/>
          <w:szCs w:val="20"/>
        </w:rPr>
        <w:t>de sua responsabilidade</w:t>
      </w:r>
      <w:r w:rsidR="00ED0A75" w:rsidRPr="00F329BB">
        <w:rPr>
          <w:rFonts w:asciiTheme="minorHAnsi" w:hAnsiTheme="minorHAnsi" w:cstheme="minorHAnsi"/>
          <w:sz w:val="20"/>
          <w:szCs w:val="20"/>
        </w:rPr>
        <w:t xml:space="preserve">, considerando-se profissionais da Contratada: </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a) </w:t>
      </w:r>
      <w:r w:rsidR="00ED0A75" w:rsidRPr="00F329BB">
        <w:rPr>
          <w:rFonts w:asciiTheme="minorHAnsi" w:hAnsiTheme="minorHAnsi" w:cstheme="minorHAnsi"/>
          <w:sz w:val="20"/>
          <w:szCs w:val="20"/>
        </w:rPr>
        <w:t>O membro de seu corpo técnico.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b) </w:t>
      </w:r>
      <w:r w:rsidR="00ED0A75" w:rsidRPr="00F329BB">
        <w:rPr>
          <w:rFonts w:asciiTheme="minorHAnsi" w:hAnsiTheme="minorHAnsi" w:cstheme="minorHAnsi"/>
          <w:sz w:val="20"/>
          <w:szCs w:val="20"/>
        </w:rPr>
        <w:t>O profissional que com ela tenha vínculo de emprego.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c) </w:t>
      </w:r>
      <w:r w:rsidR="00ED0A75" w:rsidRPr="00F329BB">
        <w:rPr>
          <w:rFonts w:asciiTheme="minorHAnsi" w:hAnsiTheme="minorHAnsi" w:cstheme="minorHAnsi"/>
          <w:sz w:val="20"/>
          <w:szCs w:val="20"/>
        </w:rPr>
        <w:t>O profissional autônomo que a ela presta serviço: a empresa, o grupo, a sociedade ou conglomerado de profissionais que exerçam atividades na área da saúde, em seu estabelecimento.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lastRenderedPageBreak/>
        <w:t>4.2.2.</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Dispor, em </w:t>
      </w:r>
      <w:r w:rsidR="00ED0A75" w:rsidRPr="00F329BB">
        <w:rPr>
          <w:rFonts w:asciiTheme="minorHAnsi" w:eastAsia="Arial Unicode MS" w:hAnsiTheme="minorHAnsi" w:cstheme="minorHAnsi"/>
          <w:sz w:val="20"/>
          <w:szCs w:val="20"/>
        </w:rPr>
        <w:t>seu</w:t>
      </w:r>
      <w:r w:rsidR="00ED0A75" w:rsidRPr="00F329BB">
        <w:rPr>
          <w:rFonts w:asciiTheme="minorHAnsi" w:hAnsiTheme="minorHAnsi" w:cstheme="minorHAnsi"/>
          <w:sz w:val="20"/>
          <w:szCs w:val="20"/>
        </w:rPr>
        <w:t xml:space="preserve"> quadro permanente, profissionais capacitados e habilitados, </w:t>
      </w:r>
      <w:proofErr w:type="gramStart"/>
      <w:r w:rsidR="00ED0A75" w:rsidRPr="00F329BB">
        <w:rPr>
          <w:rFonts w:asciiTheme="minorHAnsi" w:hAnsiTheme="minorHAnsi" w:cstheme="minorHAnsi"/>
          <w:sz w:val="20"/>
          <w:szCs w:val="20"/>
        </w:rPr>
        <w:t>Técnico em Radiologia e Médico Radiologista inscritos nos respectivos conselhos, para supervisão e responsabilidade técnica, inclusive perante a Vigilância Sanitária</w:t>
      </w:r>
      <w:proofErr w:type="gramEnd"/>
      <w:r w:rsidR="00ED0A75" w:rsidRPr="00F329BB">
        <w:rPr>
          <w:rFonts w:asciiTheme="minorHAnsi" w:hAnsiTheme="minorHAnsi" w:cstheme="minorHAnsi"/>
          <w:sz w:val="20"/>
          <w:szCs w:val="20"/>
        </w:rPr>
        <w:t xml:space="preserve">.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4.2.3.</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Disponibilizar número de profissionais capacitados e habilitados suficientes para uma escala de trabalho que </w:t>
      </w:r>
      <w:r w:rsidR="00ED0A75" w:rsidRPr="00F329BB">
        <w:rPr>
          <w:rFonts w:asciiTheme="minorHAnsi" w:eastAsia="Arial Unicode MS" w:hAnsiTheme="minorHAnsi" w:cstheme="minorHAnsi"/>
          <w:sz w:val="20"/>
          <w:szCs w:val="20"/>
        </w:rPr>
        <w:t>atenda</w:t>
      </w:r>
      <w:r w:rsidR="00ED0A75" w:rsidRPr="00F329BB">
        <w:rPr>
          <w:rFonts w:asciiTheme="minorHAnsi" w:hAnsiTheme="minorHAnsi" w:cstheme="minorHAnsi"/>
          <w:sz w:val="20"/>
          <w:szCs w:val="20"/>
        </w:rPr>
        <w:t xml:space="preserve"> as características e especificidade de cada Serviço de Diagnóstico por Imagem e da</w:t>
      </w:r>
      <w:r w:rsidR="00ED0A75" w:rsidRPr="00F329BB">
        <w:rPr>
          <w:rFonts w:asciiTheme="minorHAnsi" w:hAnsiTheme="minorHAnsi" w:cstheme="minorHAnsi"/>
          <w:bCs/>
          <w:sz w:val="20"/>
          <w:szCs w:val="20"/>
        </w:rPr>
        <w:t xml:space="preserve"> demanda</w:t>
      </w:r>
      <w:r w:rsidR="00ED0A75"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4.2.4.</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Realizar o serviço fora do horário comercial, para as solicitações de emergência com profissional de </w:t>
      </w:r>
      <w:r w:rsidR="00ED0A75" w:rsidRPr="00F329BB">
        <w:rPr>
          <w:rFonts w:asciiTheme="minorHAnsi" w:eastAsia="Arial Unicode MS" w:hAnsiTheme="minorHAnsi" w:cstheme="minorHAnsi"/>
          <w:sz w:val="20"/>
          <w:szCs w:val="20"/>
        </w:rPr>
        <w:t>plantão</w:t>
      </w:r>
      <w:r w:rsidR="00ED0A75" w:rsidRPr="00F329BB">
        <w:rPr>
          <w:rFonts w:asciiTheme="minorHAnsi" w:hAnsiTheme="minorHAnsi" w:cstheme="minorHAnsi"/>
          <w:sz w:val="20"/>
          <w:szCs w:val="20"/>
        </w:rPr>
        <w:t xml:space="preserve"> para atender as devidas solicitações por 24 h/dia. Este plantão deverá contemplar profissional (Técnico em Radiologia) ativo dentro dos Hospitais para a realização do exame, não podendo ser plantão de sobreaviso.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4.2.5.</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Todos os seus funcionários deverão ser treinados quanto aos riscos a que serão submetidos em suas </w:t>
      </w:r>
      <w:r w:rsidR="00ED0A75" w:rsidRPr="00F329BB">
        <w:rPr>
          <w:rFonts w:asciiTheme="minorHAnsi" w:eastAsia="Arial Unicode MS" w:hAnsiTheme="minorHAnsi" w:cstheme="minorHAnsi"/>
          <w:sz w:val="20"/>
          <w:szCs w:val="20"/>
        </w:rPr>
        <w:t>atividades</w:t>
      </w:r>
      <w:r w:rsidR="00ED0A75" w:rsidRPr="00F329BB">
        <w:rPr>
          <w:rFonts w:asciiTheme="minorHAnsi" w:hAnsiTheme="minorHAnsi" w:cstheme="minorHAnsi"/>
          <w:sz w:val="20"/>
          <w:szCs w:val="20"/>
        </w:rPr>
        <w:t>, bem como a forma correta de utilização dos Equipamentos de Proteção Coletivas e Individuais.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4.2.6.</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Manter os </w:t>
      </w:r>
      <w:r w:rsidR="00ED0A75" w:rsidRPr="00F329BB">
        <w:rPr>
          <w:rFonts w:asciiTheme="minorHAnsi" w:eastAsia="Arial Unicode MS" w:hAnsiTheme="minorHAnsi" w:cstheme="minorHAnsi"/>
          <w:sz w:val="20"/>
          <w:szCs w:val="20"/>
        </w:rPr>
        <w:t>registros</w:t>
      </w:r>
      <w:r w:rsidR="00ED0A75"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4.2.7.</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Realizar 01 (um) treinamento ao ano e capacitações permanentes e continuadas compatíveis com as funções </w:t>
      </w:r>
      <w:r w:rsidR="00ED0A75" w:rsidRPr="00F329BB">
        <w:rPr>
          <w:rFonts w:asciiTheme="minorHAnsi" w:eastAsia="Arial Unicode MS" w:hAnsiTheme="minorHAnsi" w:cstheme="minorHAnsi"/>
          <w:sz w:val="20"/>
          <w:szCs w:val="20"/>
        </w:rPr>
        <w:t>desempenhas</w:t>
      </w:r>
      <w:r w:rsidR="00ED0A75"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4.2.8.</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Manter seu pessoal uniformizado, identificando-os mediante crachás (com foto recente e identificação </w:t>
      </w:r>
      <w:r w:rsidR="00ED0A75" w:rsidRPr="00F329BB">
        <w:rPr>
          <w:rFonts w:asciiTheme="minorHAnsi" w:eastAsia="Arial Unicode MS" w:hAnsiTheme="minorHAnsi" w:cstheme="minorHAnsi"/>
          <w:sz w:val="20"/>
          <w:szCs w:val="20"/>
        </w:rPr>
        <w:t>da</w:t>
      </w:r>
      <w:r w:rsidR="00ED0A75"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4.2.9.</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Preservar e </w:t>
      </w:r>
      <w:r w:rsidR="00ED0A75" w:rsidRPr="00F329BB">
        <w:rPr>
          <w:rFonts w:asciiTheme="minorHAnsi" w:eastAsia="Arial Unicode MS" w:hAnsiTheme="minorHAnsi" w:cstheme="minorHAnsi"/>
          <w:sz w:val="20"/>
          <w:szCs w:val="20"/>
        </w:rPr>
        <w:t>manter</w:t>
      </w:r>
      <w:r w:rsidR="00ED0A75"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eastAsia="Arial Unicode MS" w:hAnsiTheme="minorHAnsi" w:cstheme="minorHAnsi"/>
          <w:b/>
          <w:sz w:val="20"/>
          <w:szCs w:val="20"/>
        </w:rPr>
        <w:t>4.2.10.</w:t>
      </w:r>
      <w:r w:rsidRPr="00F329BB">
        <w:rPr>
          <w:rFonts w:asciiTheme="minorHAnsi" w:eastAsia="Arial Unicode MS" w:hAnsiTheme="minorHAnsi" w:cstheme="minorHAnsi"/>
          <w:sz w:val="20"/>
          <w:szCs w:val="20"/>
        </w:rPr>
        <w:t xml:space="preserve"> </w:t>
      </w:r>
      <w:r w:rsidR="00ED0A75" w:rsidRPr="00F329BB">
        <w:rPr>
          <w:rFonts w:asciiTheme="minorHAnsi" w:eastAsia="Arial Unicode MS" w:hAnsiTheme="minorHAnsi" w:cstheme="minorHAnsi"/>
          <w:sz w:val="20"/>
          <w:szCs w:val="20"/>
        </w:rPr>
        <w:t>Responsabilizar</w:t>
      </w:r>
      <w:r w:rsidR="00ED0A75"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4.2.11.</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Substituir toda e qualquer ausência de seus funcionários por outro profissional que atenda aos requisitos exigidos, de forma a evitar o decréscimo no quantitativo profissional disponibilizado para a prestação do serviço.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4.2.12.</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Manter sediado junto à Contratante durante os turnos de trabalho, profissionais capazes de tomar decisões </w:t>
      </w:r>
      <w:r w:rsidR="00ED0A75" w:rsidRPr="00F329BB">
        <w:rPr>
          <w:rFonts w:asciiTheme="minorHAnsi" w:eastAsia="Arial Unicode MS" w:hAnsiTheme="minorHAnsi" w:cstheme="minorHAnsi"/>
          <w:sz w:val="20"/>
          <w:szCs w:val="20"/>
        </w:rPr>
        <w:t>compatíveis</w:t>
      </w:r>
      <w:r w:rsidR="00ED0A75" w:rsidRPr="00F329BB">
        <w:rPr>
          <w:rFonts w:asciiTheme="minorHAnsi" w:hAnsiTheme="minorHAnsi" w:cstheme="minorHAnsi"/>
          <w:sz w:val="20"/>
          <w:szCs w:val="20"/>
        </w:rPr>
        <w:t xml:space="preserve"> com os compromissos assumidos.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4.2.13.</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Os supervisores da Contratada terão a obrigação de reportarem-se, quando houver necessidade, ao Gestor do Contrato.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4.2.14.</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Assumir todas as responsabilidades e tomar as medidas necessárias ao atendimento dos seus funcionários </w:t>
      </w:r>
      <w:r w:rsidR="00ED0A75" w:rsidRPr="00F329BB">
        <w:rPr>
          <w:rFonts w:asciiTheme="minorHAnsi" w:eastAsia="Arial Unicode MS" w:hAnsiTheme="minorHAnsi" w:cstheme="minorHAnsi"/>
          <w:sz w:val="20"/>
          <w:szCs w:val="20"/>
        </w:rPr>
        <w:t>acidentados</w:t>
      </w:r>
      <w:r w:rsidR="00ED0A75" w:rsidRPr="00F329BB">
        <w:rPr>
          <w:rFonts w:asciiTheme="minorHAnsi" w:hAnsiTheme="minorHAnsi" w:cstheme="minorHAnsi"/>
          <w:sz w:val="20"/>
          <w:szCs w:val="20"/>
        </w:rPr>
        <w:t xml:space="preserve"> ou com mal súbito, por meio de seu Supervisor.</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4.2.15.</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Instruir seus funcionários quanto às necessidades de acatar as orientações da Contratante, inclusive </w:t>
      </w:r>
      <w:r w:rsidR="00ED0A75" w:rsidRPr="00F329BB">
        <w:rPr>
          <w:rFonts w:asciiTheme="minorHAnsi" w:eastAsia="Arial Unicode MS" w:hAnsiTheme="minorHAnsi" w:cstheme="minorHAnsi"/>
          <w:sz w:val="20"/>
          <w:szCs w:val="20"/>
        </w:rPr>
        <w:t>quanto</w:t>
      </w:r>
      <w:r w:rsidR="00ED0A75"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4.2.16.</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Manter </w:t>
      </w:r>
      <w:r w:rsidR="00ED0A75" w:rsidRPr="00F329BB">
        <w:rPr>
          <w:rFonts w:asciiTheme="minorHAnsi" w:eastAsia="Arial Unicode MS" w:hAnsiTheme="minorHAnsi" w:cstheme="minorHAnsi"/>
          <w:sz w:val="20"/>
          <w:szCs w:val="20"/>
        </w:rPr>
        <w:t>disciplina</w:t>
      </w:r>
      <w:r w:rsidR="00ED0A75"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4.2.17.</w:t>
      </w:r>
      <w:r w:rsidRPr="00F329BB">
        <w:rPr>
          <w:rFonts w:asciiTheme="minorHAnsi" w:hAnsiTheme="minorHAnsi" w:cstheme="minorHAnsi"/>
          <w:bCs/>
          <w:sz w:val="20"/>
          <w:szCs w:val="20"/>
        </w:rPr>
        <w:t xml:space="preserve"> </w:t>
      </w:r>
      <w:r w:rsidR="00ED0A75" w:rsidRPr="00F329BB">
        <w:rPr>
          <w:rFonts w:asciiTheme="minorHAnsi" w:hAnsiTheme="minorHAnsi" w:cstheme="minorHAnsi"/>
          <w:bCs/>
          <w:sz w:val="20"/>
          <w:szCs w:val="20"/>
        </w:rPr>
        <w:t xml:space="preserve">Responsabilizar-se </w:t>
      </w:r>
      <w:r w:rsidR="00ED0A75" w:rsidRPr="00F329BB">
        <w:rPr>
          <w:rFonts w:asciiTheme="minorHAnsi" w:eastAsia="Arial Unicode MS" w:hAnsiTheme="minorHAnsi" w:cstheme="minorHAnsi"/>
          <w:sz w:val="20"/>
          <w:szCs w:val="20"/>
        </w:rPr>
        <w:t>integralmente</w:t>
      </w:r>
      <w:r w:rsidR="00ED0A75"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D0A75"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lastRenderedPageBreak/>
        <w:t>4.2.18.</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Responsabilizar-se pelo transporte de seus funcionários, </w:t>
      </w:r>
      <w:r w:rsidR="00ED0A75" w:rsidRPr="00F329BB">
        <w:rPr>
          <w:rFonts w:asciiTheme="minorHAnsi" w:eastAsia="Batang" w:hAnsiTheme="minorHAnsi" w:cstheme="minorHAnsi"/>
          <w:sz w:val="20"/>
          <w:szCs w:val="20"/>
        </w:rPr>
        <w:t>prepostos ou prestadores de serviço</w:t>
      </w:r>
      <w:r w:rsidR="00ED0A75" w:rsidRPr="00F329BB">
        <w:rPr>
          <w:rFonts w:asciiTheme="minorHAnsi" w:hAnsiTheme="minorHAnsi" w:cstheme="minorHAnsi"/>
          <w:sz w:val="20"/>
          <w:szCs w:val="20"/>
        </w:rPr>
        <w:t xml:space="preserve"> até o local de trabalho e </w:t>
      </w:r>
      <w:r w:rsidR="00ED0A75" w:rsidRPr="00F329BB">
        <w:rPr>
          <w:rFonts w:asciiTheme="minorHAnsi" w:eastAsia="Arial Unicode MS" w:hAnsiTheme="minorHAnsi" w:cstheme="minorHAnsi"/>
          <w:sz w:val="20"/>
          <w:szCs w:val="20"/>
        </w:rPr>
        <w:t>vice</w:t>
      </w:r>
      <w:r w:rsidR="00ED0A75" w:rsidRPr="00F329BB">
        <w:rPr>
          <w:rFonts w:asciiTheme="minorHAnsi" w:hAnsiTheme="minorHAnsi" w:cstheme="minorHAnsi"/>
          <w:sz w:val="20"/>
          <w:szCs w:val="20"/>
        </w:rPr>
        <w:t>-versa, bem como alimentação e outros benefícios previstos na legislação trabalhista.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4.2.19.</w:t>
      </w:r>
      <w:r w:rsidRPr="00F329BB">
        <w:rPr>
          <w:rFonts w:asciiTheme="minorHAnsi" w:hAnsiTheme="minorHAnsi" w:cstheme="minorHAnsi"/>
          <w:sz w:val="20"/>
          <w:szCs w:val="20"/>
        </w:rPr>
        <w:t xml:space="preserve"> </w:t>
      </w:r>
      <w:r w:rsidR="00ED0A75" w:rsidRPr="00F329BB">
        <w:rPr>
          <w:rFonts w:asciiTheme="minorHAnsi" w:hAnsiTheme="minorHAnsi" w:cstheme="minorHAnsi"/>
          <w:sz w:val="20"/>
          <w:szCs w:val="20"/>
        </w:rPr>
        <w:t xml:space="preserve">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D0A75" w:rsidRPr="00F329BB">
        <w:rPr>
          <w:rFonts w:asciiTheme="minorHAnsi" w:eastAsia="Arial Unicode MS" w:hAnsiTheme="minorHAnsi" w:cstheme="minorHAnsi"/>
          <w:sz w:val="20"/>
          <w:szCs w:val="20"/>
        </w:rPr>
        <w:t>obrigações</w:t>
      </w:r>
      <w:r w:rsidR="00ED0A75"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4.2.20.</w:t>
      </w:r>
      <w:r w:rsidRPr="00F329BB">
        <w:rPr>
          <w:rFonts w:asciiTheme="minorHAnsi" w:hAnsiTheme="minorHAnsi" w:cstheme="minorHAnsi"/>
          <w:bCs/>
          <w:sz w:val="20"/>
          <w:szCs w:val="20"/>
        </w:rPr>
        <w:t xml:space="preserve"> </w:t>
      </w:r>
      <w:r w:rsidR="00ED0A75" w:rsidRPr="00F329BB">
        <w:rPr>
          <w:rFonts w:asciiTheme="minorHAnsi" w:hAnsiTheme="minorHAnsi" w:cstheme="minorHAnsi"/>
          <w:bCs/>
          <w:sz w:val="20"/>
          <w:szCs w:val="20"/>
        </w:rPr>
        <w:t xml:space="preserve">Responsabilizar-se </w:t>
      </w:r>
      <w:r w:rsidR="00ED0A75" w:rsidRPr="00F329BB">
        <w:rPr>
          <w:rFonts w:asciiTheme="minorHAnsi" w:hAnsiTheme="minorHAnsi" w:cstheme="minorHAnsi"/>
          <w:sz w:val="20"/>
          <w:szCs w:val="20"/>
        </w:rPr>
        <w:t xml:space="preserve">pelos danos causados diretamente à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ou a terceiros, decorrentes da sua culpa ou dolo, quando da execução do objeto, não podendo ser arguido para efeito de exclusão ou redução de sua responsabilidade o fato da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proceder à fiscalização ou acompanhar a execução contratual.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4.2.21.</w:t>
      </w:r>
      <w:r w:rsidRPr="00F329BB">
        <w:rPr>
          <w:rFonts w:asciiTheme="minorHAnsi" w:hAnsiTheme="minorHAnsi" w:cstheme="minorHAnsi"/>
          <w:bCs/>
          <w:sz w:val="20"/>
          <w:szCs w:val="20"/>
        </w:rPr>
        <w:t xml:space="preserve"> </w:t>
      </w:r>
      <w:r w:rsidR="00ED0A75" w:rsidRPr="00F329BB">
        <w:rPr>
          <w:rFonts w:asciiTheme="minorHAnsi" w:hAnsiTheme="minorHAnsi" w:cstheme="minorHAnsi"/>
          <w:bCs/>
          <w:sz w:val="20"/>
          <w:szCs w:val="20"/>
        </w:rPr>
        <w:t xml:space="preserve">Responder </w:t>
      </w:r>
      <w:r w:rsidR="00ED0A75" w:rsidRPr="00F329BB">
        <w:rPr>
          <w:rFonts w:asciiTheme="minorHAnsi" w:hAnsiTheme="minorHAnsi" w:cstheme="minorHAnsi"/>
          <w:sz w:val="20"/>
          <w:szCs w:val="20"/>
        </w:rPr>
        <w:t xml:space="preserve">por todas as despesas diretas e indiretas que incidam ou venham a incidir sobre a execução contratual, </w:t>
      </w:r>
      <w:r w:rsidR="00ED0A75" w:rsidRPr="00F329BB">
        <w:rPr>
          <w:rFonts w:asciiTheme="minorHAnsi" w:eastAsia="Arial Unicode MS" w:hAnsiTheme="minorHAnsi" w:cstheme="minorHAnsi"/>
          <w:sz w:val="20"/>
          <w:szCs w:val="20"/>
        </w:rPr>
        <w:t>inclusive</w:t>
      </w:r>
      <w:r w:rsidR="00ED0A75"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D0A75" w:rsidRPr="00AD7E65"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D7E65">
        <w:rPr>
          <w:rFonts w:asciiTheme="minorHAnsi" w:hAnsiTheme="minorHAnsi" w:cstheme="minorHAnsi"/>
          <w:b/>
          <w:sz w:val="20"/>
          <w:szCs w:val="20"/>
          <w:u w:val="single"/>
        </w:rPr>
        <w:t xml:space="preserve">4.3. </w:t>
      </w:r>
      <w:r w:rsidR="00ED0A75" w:rsidRPr="00AD7E65">
        <w:rPr>
          <w:rFonts w:asciiTheme="minorHAnsi" w:hAnsiTheme="minorHAnsi" w:cstheme="minorHAnsi"/>
          <w:b/>
          <w:sz w:val="20"/>
          <w:szCs w:val="20"/>
          <w:u w:val="single"/>
        </w:rPr>
        <w:t>Condições de Fornecimento Relativas ao Transporte (Interno e Externo) de Material referente aos Serviços de Diagnósticos por Imagem</w:t>
      </w:r>
      <w:r w:rsidR="00AD7E65">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4.3.1.</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4.3.2.</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 xml:space="preserve">Realizar os transportes dos materiais biológicos sempre de forma adequada e de acordo com as normas de Biossegurança, conforme regulamento da </w:t>
      </w:r>
      <w:r w:rsidR="00ED0A75" w:rsidRPr="00A53676">
        <w:rPr>
          <w:rFonts w:asciiTheme="minorHAnsi" w:hAnsiTheme="minorHAnsi" w:cstheme="minorHAnsi"/>
          <w:bCs/>
          <w:sz w:val="20"/>
          <w:szCs w:val="20"/>
        </w:rPr>
        <w:t xml:space="preserve">RDC Nº. 302, de 13/10/2005 (Resolução da Diretoria Colegiada da ANVISA); da </w:t>
      </w:r>
      <w:r w:rsidR="00ED0A75" w:rsidRPr="00A53676">
        <w:rPr>
          <w:rFonts w:asciiTheme="minorHAnsi" w:hAnsiTheme="minorHAnsi" w:cstheme="minorHAnsi"/>
          <w:snapToGrid w:val="0"/>
          <w:sz w:val="20"/>
          <w:szCs w:val="20"/>
        </w:rPr>
        <w:t xml:space="preserve">NIT-DICLA 083, Rev. Nº. 00, de abril de 2001; da </w:t>
      </w:r>
      <w:r w:rsidR="00ED0A75" w:rsidRPr="00A53676">
        <w:rPr>
          <w:rFonts w:asciiTheme="minorHAnsi" w:hAnsiTheme="minorHAnsi" w:cstheme="minorHAnsi"/>
          <w:sz w:val="20"/>
          <w:szCs w:val="20"/>
        </w:rPr>
        <w:t>NBR ISO</w:t>
      </w:r>
      <w:proofErr w:type="gramStart"/>
      <w:r w:rsidR="00ED0A75" w:rsidRPr="00A53676">
        <w:rPr>
          <w:rFonts w:asciiTheme="minorHAnsi" w:hAnsiTheme="minorHAnsi" w:cstheme="minorHAnsi"/>
          <w:sz w:val="20"/>
          <w:szCs w:val="20"/>
        </w:rPr>
        <w:t>/IEC 17025 de 2005)</w:t>
      </w:r>
      <w:proofErr w:type="gramEnd"/>
      <w:r w:rsidR="00ED0A75" w:rsidRPr="00A53676">
        <w:rPr>
          <w:rFonts w:asciiTheme="minorHAnsi" w:hAnsiTheme="minorHAnsi" w:cstheme="minorHAnsi"/>
          <w:sz w:val="20"/>
          <w:szCs w:val="20"/>
        </w:rPr>
        <w:t xml:space="preserve"> e demais normas nacionais e internacional pertinente.</w:t>
      </w:r>
    </w:p>
    <w:p w:rsidR="00ED0A75" w:rsidRPr="00A53676" w:rsidRDefault="00BE2B37" w:rsidP="009E73B0">
      <w:pPr>
        <w:pStyle w:val="Recuodecorpodetexto2"/>
        <w:spacing w:after="0" w:line="240" w:lineRule="auto"/>
        <w:ind w:left="0"/>
        <w:jc w:val="both"/>
        <w:rPr>
          <w:rFonts w:asciiTheme="minorHAnsi" w:hAnsiTheme="minorHAnsi" w:cstheme="minorHAnsi"/>
          <w:sz w:val="20"/>
          <w:szCs w:val="20"/>
        </w:rPr>
      </w:pPr>
      <w:r w:rsidRPr="00AD7E65">
        <w:rPr>
          <w:rFonts w:asciiTheme="minorHAnsi" w:hAnsiTheme="minorHAnsi" w:cstheme="minorHAnsi"/>
          <w:b/>
          <w:sz w:val="20"/>
          <w:szCs w:val="20"/>
        </w:rPr>
        <w:t>4.3.3.</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Possuir instruções escritas para o transporte de amostras de pacientes, estabelecendo prazo, condições de temperatura e padrão técnico para garantir a sua integridade e estabilidade. Seguindo as normas das legislações vigentes.</w:t>
      </w:r>
    </w:p>
    <w:p w:rsidR="00ED0A75" w:rsidRPr="00A53676"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53676">
        <w:rPr>
          <w:rFonts w:asciiTheme="minorHAnsi" w:hAnsiTheme="minorHAnsi" w:cstheme="minorHAnsi"/>
          <w:b/>
          <w:sz w:val="20"/>
          <w:szCs w:val="20"/>
          <w:u w:val="single"/>
        </w:rPr>
        <w:t xml:space="preserve">4.4. </w:t>
      </w:r>
      <w:r w:rsidR="00ED0A75" w:rsidRPr="00A53676">
        <w:rPr>
          <w:rFonts w:asciiTheme="minorHAnsi" w:hAnsiTheme="minorHAnsi" w:cstheme="minorHAnsi"/>
          <w:b/>
          <w:sz w:val="20"/>
          <w:szCs w:val="20"/>
          <w:u w:val="single"/>
        </w:rPr>
        <w:t>Condições de Fornecimento Relativas ao Agendamento dos Serviços de Diagnósticos por Imagem</w:t>
      </w:r>
      <w:r w:rsidR="00A53676">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4.4.1.</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4.4.2.</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A53676">
        <w:rPr>
          <w:rFonts w:asciiTheme="minorHAnsi" w:hAnsiTheme="minorHAnsi" w:cstheme="minorHAnsi"/>
          <w:b/>
          <w:sz w:val="20"/>
          <w:szCs w:val="20"/>
        </w:rPr>
        <w:t>4.4.3.</w:t>
      </w:r>
      <w:r w:rsidRPr="00A53676">
        <w:rPr>
          <w:rFonts w:asciiTheme="minorHAnsi" w:hAnsiTheme="minorHAnsi" w:cstheme="minorHAnsi"/>
          <w:sz w:val="20"/>
          <w:szCs w:val="20"/>
        </w:rPr>
        <w:t xml:space="preserve"> </w:t>
      </w:r>
      <w:r w:rsidR="00ED0A75" w:rsidRPr="00A53676">
        <w:rPr>
          <w:rFonts w:asciiTheme="minorHAnsi" w:hAnsiTheme="minorHAnsi" w:cstheme="minorHAnsi"/>
          <w:sz w:val="20"/>
          <w:szCs w:val="20"/>
        </w:rPr>
        <w:t xml:space="preserve">Encaminhar para as unidades hospitalares a via dos pedidos de exames com laudos anexados, devidamente carimbados e assinados para conferências das Medições e posterior efetivação do processo de faturamento (que será realizado pelo Hospital). </w:t>
      </w:r>
    </w:p>
    <w:p w:rsidR="00ED0A75" w:rsidRPr="009E73B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9E73B0">
        <w:rPr>
          <w:rFonts w:asciiTheme="minorHAnsi" w:hAnsiTheme="minorHAnsi" w:cstheme="minorHAnsi"/>
          <w:b/>
          <w:sz w:val="20"/>
          <w:szCs w:val="20"/>
          <w:u w:val="single"/>
        </w:rPr>
        <w:t xml:space="preserve">4.5. </w:t>
      </w:r>
      <w:r w:rsidR="00ED0A75" w:rsidRPr="009E73B0">
        <w:rPr>
          <w:rFonts w:asciiTheme="minorHAnsi" w:hAnsiTheme="minorHAnsi" w:cstheme="minorHAnsi"/>
          <w:b/>
          <w:sz w:val="20"/>
          <w:szCs w:val="20"/>
          <w:u w:val="single"/>
        </w:rPr>
        <w:t>Condições de Fornecimento Relativas ao Processamento e Resultados de Exames e Entrega dos Laudos dos Serviços de Diagnósticos por Imagem</w:t>
      </w:r>
      <w:r w:rsidR="009E73B0">
        <w:rPr>
          <w:rFonts w:asciiTheme="minorHAnsi" w:hAnsiTheme="minorHAnsi" w:cstheme="minorHAnsi"/>
          <w:b/>
          <w:sz w:val="20"/>
          <w:szCs w:val="20"/>
          <w:u w:val="single"/>
        </w:rPr>
        <w:t>:</w:t>
      </w:r>
    </w:p>
    <w:p w:rsidR="00ED0A75" w:rsidRPr="009E73B0" w:rsidRDefault="00BE2B37" w:rsidP="009E73B0">
      <w:pPr>
        <w:pStyle w:val="Recuodecorpodetexto2"/>
        <w:spacing w:after="0" w:line="240" w:lineRule="auto"/>
        <w:ind w:left="0"/>
        <w:jc w:val="both"/>
        <w:rPr>
          <w:rFonts w:asciiTheme="minorHAnsi" w:hAnsiTheme="minorHAnsi" w:cstheme="minorHAnsi"/>
          <w:shadow/>
          <w:sz w:val="20"/>
          <w:szCs w:val="20"/>
        </w:rPr>
      </w:pPr>
      <w:r w:rsidRPr="009E73B0">
        <w:rPr>
          <w:rFonts w:asciiTheme="minorHAnsi" w:hAnsiTheme="minorHAnsi" w:cstheme="minorHAnsi"/>
          <w:b/>
          <w:sz w:val="20"/>
          <w:szCs w:val="20"/>
        </w:rPr>
        <w:t>4.5.1.</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Ter procedimentos escritos e atualizados para a realização dos Serviços de Diagnóstico por Imagem, atendendo ao protocolo de solicitação de procedimentos radiográficos.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4.5.2.</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 xml:space="preserve">Comprovar que possui sistema seguro de identificação dos exames dos Serviços de Diagnóstico por </w:t>
      </w:r>
      <w:proofErr w:type="gramStart"/>
      <w:r w:rsidR="00ED0A75" w:rsidRPr="009E73B0">
        <w:rPr>
          <w:rFonts w:asciiTheme="minorHAnsi" w:hAnsiTheme="minorHAnsi" w:cstheme="minorHAnsi"/>
          <w:sz w:val="20"/>
          <w:szCs w:val="20"/>
        </w:rPr>
        <w:t>Imagem realizados que permita a rastreabilidade</w:t>
      </w:r>
      <w:proofErr w:type="gramEnd"/>
      <w:r w:rsidR="00ED0A75" w:rsidRPr="009E73B0">
        <w:rPr>
          <w:rFonts w:asciiTheme="minorHAnsi" w:hAnsiTheme="minorHAnsi" w:cstheme="minorHAnsi"/>
          <w:sz w:val="20"/>
          <w:szCs w:val="20"/>
        </w:rPr>
        <w:t xml:space="preserve">.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lastRenderedPageBreak/>
        <w:t>4.5.3.</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Disponibilizar e instalar sistema de gerenciamento dos exames dos Serviços de Diagnóstico por Imagem com as seguintes características, minimamente:</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a) </w:t>
      </w:r>
      <w:r w:rsidR="00ED0A75" w:rsidRPr="009E73B0">
        <w:rPr>
          <w:rFonts w:asciiTheme="minorHAnsi" w:hAnsiTheme="minorHAnsi" w:cstheme="minorHAnsi"/>
          <w:color w:val="auto"/>
          <w:sz w:val="20"/>
          <w:szCs w:val="20"/>
        </w:rPr>
        <w:t>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b) </w:t>
      </w:r>
      <w:r w:rsidR="00ED0A75" w:rsidRPr="009E73B0">
        <w:rPr>
          <w:rFonts w:asciiTheme="minorHAnsi" w:hAnsiTheme="minorHAnsi" w:cstheme="minorHAnsi"/>
          <w:color w:val="auto"/>
          <w:sz w:val="20"/>
          <w:szCs w:val="20"/>
        </w:rPr>
        <w:t>Que acompanhe o material processado pelos equipamentos, desde a chegada ao até a liberação dos resultados.</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c) </w:t>
      </w:r>
      <w:r w:rsidR="00ED0A75" w:rsidRPr="009E73B0">
        <w:rPr>
          <w:rFonts w:asciiTheme="minorHAnsi" w:hAnsiTheme="minorHAnsi" w:cstheme="minorHAnsi"/>
          <w:color w:val="auto"/>
          <w:sz w:val="20"/>
          <w:szCs w:val="20"/>
        </w:rPr>
        <w:t>O sistema deve ser desenvolvido em ambiente gráfico que interage de forma simples e amigável para o usuário para atender as diferentes exigências e necessidades das rotinas e treinamento das equipes.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4.5.4.</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 xml:space="preserve">Que contemple </w:t>
      </w:r>
      <w:proofErr w:type="spellStart"/>
      <w:r w:rsidR="00ED0A75" w:rsidRPr="009E73B0">
        <w:rPr>
          <w:rFonts w:asciiTheme="minorHAnsi" w:hAnsiTheme="minorHAnsi" w:cstheme="minorHAnsi"/>
          <w:sz w:val="20"/>
          <w:szCs w:val="20"/>
        </w:rPr>
        <w:t>multi-equipamento</w:t>
      </w:r>
      <w:proofErr w:type="spellEnd"/>
      <w:r w:rsidR="00ED0A75"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4.5.5.</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Disponibilizar nos serviços de mamografia um Scanner e Internet para digitalizar e enviar a requisição de mamografia à Central de Laudos para que esta possa digitar os dados pertinentes ao SISMAMA.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4.5.6.</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4.5.7.</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Responsabilizar-se pela entrega dos laudos dentro dos prazos estabelecidos, emitindo-os também de forma impressa em formulário com logotipo do SUS, bem como via Internet.</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eastAsia="Arial Unicode MS" w:hAnsiTheme="minorHAnsi" w:cstheme="minorHAnsi"/>
          <w:b/>
          <w:sz w:val="20"/>
          <w:szCs w:val="20"/>
        </w:rPr>
        <w:t>4.5.8.</w:t>
      </w:r>
      <w:r w:rsidRPr="009E73B0">
        <w:rPr>
          <w:rFonts w:asciiTheme="minorHAnsi" w:eastAsia="Arial Unicode MS" w:hAnsiTheme="minorHAnsi" w:cstheme="minorHAnsi"/>
          <w:sz w:val="20"/>
          <w:szCs w:val="20"/>
        </w:rPr>
        <w:t xml:space="preserve"> </w:t>
      </w:r>
      <w:r w:rsidR="00ED0A75" w:rsidRPr="009E73B0">
        <w:rPr>
          <w:rFonts w:asciiTheme="minorHAnsi" w:eastAsia="Arial Unicode MS" w:hAnsiTheme="minorHAnsi" w:cstheme="minorHAnsi"/>
          <w:sz w:val="20"/>
          <w:szCs w:val="20"/>
        </w:rPr>
        <w:t xml:space="preserve">O </w:t>
      </w:r>
      <w:r w:rsidR="00ED0A75" w:rsidRPr="009E73B0">
        <w:rPr>
          <w:rFonts w:asciiTheme="minorHAnsi" w:hAnsiTheme="minorHAnsi" w:cstheme="minorHAnsi"/>
          <w:sz w:val="20"/>
          <w:szCs w:val="20"/>
        </w:rPr>
        <w:t xml:space="preserve">laudo </w:t>
      </w:r>
      <w:r w:rsidR="00ED0A75" w:rsidRPr="009E73B0">
        <w:rPr>
          <w:rFonts w:asciiTheme="minorHAnsi" w:eastAsia="Arial Unicode MS" w:hAnsiTheme="minorHAnsi" w:cstheme="minorHAnsi"/>
          <w:sz w:val="20"/>
          <w:szCs w:val="20"/>
        </w:rPr>
        <w:t>deverá ser entregue com os dados de identificação do usuário, da Unidade e datado, assinado e carimbado pelo profissional</w:t>
      </w:r>
      <w:r w:rsidR="00ED0A75" w:rsidRPr="009E73B0">
        <w:rPr>
          <w:rFonts w:asciiTheme="minorHAnsi" w:hAnsiTheme="minorHAnsi" w:cstheme="minorHAnsi"/>
          <w:sz w:val="20"/>
          <w:szCs w:val="20"/>
        </w:rPr>
        <w:t xml:space="preserve"> </w:t>
      </w:r>
      <w:r w:rsidR="00ED0A75" w:rsidRPr="009E73B0">
        <w:rPr>
          <w:rFonts w:asciiTheme="minorHAnsi" w:eastAsia="Arial Unicode MS" w:hAnsiTheme="minorHAnsi" w:cstheme="minorHAnsi"/>
          <w:sz w:val="20"/>
          <w:szCs w:val="20"/>
        </w:rPr>
        <w:t xml:space="preserve">responsável técnico pelo serviço, </w:t>
      </w:r>
      <w:r w:rsidR="00ED0A75" w:rsidRPr="009E73B0">
        <w:rPr>
          <w:rFonts w:asciiTheme="minorHAnsi" w:hAnsiTheme="minorHAnsi" w:cstheme="minorHAnsi"/>
          <w:sz w:val="20"/>
          <w:szCs w:val="20"/>
        </w:rPr>
        <w:t>em papel impresso padronizado, devidamente lacrado</w:t>
      </w:r>
      <w:r w:rsidR="00ED0A75" w:rsidRPr="009E73B0">
        <w:rPr>
          <w:rFonts w:asciiTheme="minorHAnsi" w:eastAsia="Arial Unicode MS" w:hAnsiTheme="minorHAnsi" w:cstheme="minorHAnsi"/>
          <w:sz w:val="20"/>
          <w:szCs w:val="20"/>
        </w:rPr>
        <w:t xml:space="preserve">. </w:t>
      </w:r>
      <w:r w:rsidR="00ED0A75" w:rsidRPr="009E73B0">
        <w:rPr>
          <w:rFonts w:asciiTheme="minorHAnsi" w:hAnsiTheme="minorHAnsi" w:cstheme="minorHAnsi"/>
          <w:sz w:val="20"/>
          <w:szCs w:val="20"/>
        </w:rPr>
        <w:t>Nunca fazer uso de abreviações durante a digitação dos laudos, por meio eletrônico e/ou papel.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4.5.9.</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Nos casos em que o laudo suscitar dúvidas pelo profissional solicitante, este deverá contatar com o Contratado para esclarecimentos e, se necessário, o exame deverá ser refeito sem nova cobrança ou qualquer custo adicional.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4.5.10.</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 xml:space="preserve">Garantir a recuperação e disponibilidade de registros críticos, de modo a permitir a rastreabilidade dos laudos liberados, sempre que necessário.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4.5.11.</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A Central de Laudos deverá ter no mínimo uma linha telefônica para que o profissional solicitante possa esclarecer qualquer dúvida e/ou discutir o caso com o profissional da contratada.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4.5.12.</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No caso da mamografia o laudo emitido deve ser padronizado pelo SISMAMA/SISCAN/SUS.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4.5.13.</w:t>
      </w:r>
      <w:r w:rsidRPr="009E73B0">
        <w:rPr>
          <w:rFonts w:asciiTheme="minorHAnsi" w:hAnsiTheme="minorHAnsi" w:cstheme="minorHAnsi"/>
          <w:sz w:val="20"/>
          <w:szCs w:val="20"/>
        </w:rPr>
        <w:t xml:space="preserve"> </w:t>
      </w:r>
      <w:r w:rsidR="00ED0A75" w:rsidRPr="009E73B0">
        <w:rPr>
          <w:rFonts w:asciiTheme="minorHAnsi" w:hAnsiTheme="minorHAnsi" w:cs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p>
    <w:p w:rsidR="00ED0A75" w:rsidRPr="00190F6B"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190F6B">
        <w:rPr>
          <w:rFonts w:asciiTheme="minorHAnsi" w:hAnsiTheme="minorHAnsi" w:cstheme="minorHAnsi"/>
          <w:b/>
          <w:sz w:val="20"/>
          <w:szCs w:val="20"/>
          <w:u w:val="single"/>
        </w:rPr>
        <w:t xml:space="preserve">4.6. </w:t>
      </w:r>
      <w:r w:rsidR="00ED0A75" w:rsidRPr="00190F6B">
        <w:rPr>
          <w:rFonts w:asciiTheme="minorHAnsi" w:hAnsiTheme="minorHAnsi" w:cstheme="minorHAnsi"/>
          <w:b/>
          <w:sz w:val="20"/>
          <w:szCs w:val="20"/>
          <w:u w:val="single"/>
        </w:rPr>
        <w:t>Condições de Fornecimento Relativas a Equipamentos, Acessórios, Insumos e Utensílios dos Serv</w:t>
      </w:r>
      <w:r w:rsidR="00190F6B">
        <w:rPr>
          <w:rFonts w:asciiTheme="minorHAnsi" w:hAnsiTheme="minorHAnsi" w:cstheme="minorHAnsi"/>
          <w:b/>
          <w:sz w:val="20"/>
          <w:szCs w:val="20"/>
          <w:u w:val="single"/>
        </w:rPr>
        <w:t>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 </w:t>
      </w:r>
      <w:r w:rsidR="00ED0A75"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4.6.2. </w:t>
      </w:r>
      <w:r w:rsidR="00ED0A75"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4.6.3. </w:t>
      </w:r>
      <w:r w:rsidR="00ED0A75" w:rsidRPr="009E73B0">
        <w:rPr>
          <w:rFonts w:asciiTheme="minorHAnsi" w:hAnsiTheme="minorHAnsi" w:cstheme="minorHAnsi"/>
          <w:sz w:val="20"/>
          <w:szCs w:val="20"/>
        </w:rPr>
        <w:t xml:space="preserve">Fornecer todos os equipamentos, instrumentais, insumos e utensílios em qualidade e tecnologia adequadas, com a observância às recomendações aceitas pela boa técnica, manuais, normas e legislação, </w:t>
      </w:r>
      <w:r w:rsidR="00ED0A75" w:rsidRPr="009E73B0">
        <w:rPr>
          <w:rFonts w:asciiTheme="minorHAnsi" w:hAnsiTheme="minorHAnsi" w:cstheme="minorHAnsi"/>
          <w:sz w:val="20"/>
          <w:szCs w:val="20"/>
        </w:rPr>
        <w:lastRenderedPageBreak/>
        <w:t>inclusive os equipamentos de uso administrativo da Contratada (computadores, fax, telefone, máquina copiadora, etc.), instalando-os, e em quantidades compatíveis à boa execução dos serviços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4.6.4. </w:t>
      </w:r>
      <w:r w:rsidR="00ED0A75"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4.6.5. </w:t>
      </w:r>
      <w:r w:rsidR="00ED0A75" w:rsidRPr="009E73B0">
        <w:rPr>
          <w:rFonts w:asciiTheme="minorHAnsi" w:hAnsiTheme="minorHAnsi" w:cstheme="minorHAnsi"/>
          <w:sz w:val="20"/>
          <w:szCs w:val="20"/>
        </w:rPr>
        <w:t xml:space="preserve">Utilizar na realização dos exames somente insumos, inclusive saneantes </w:t>
      </w:r>
      <w:proofErr w:type="spellStart"/>
      <w:r w:rsidR="00ED0A75" w:rsidRPr="009E73B0">
        <w:rPr>
          <w:rFonts w:asciiTheme="minorHAnsi" w:hAnsiTheme="minorHAnsi" w:cstheme="minorHAnsi"/>
          <w:sz w:val="20"/>
          <w:szCs w:val="20"/>
        </w:rPr>
        <w:t>domissanitários</w:t>
      </w:r>
      <w:proofErr w:type="spellEnd"/>
      <w:r w:rsidR="00ED0A75"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D0A75" w:rsidRPr="003A207B" w:rsidRDefault="00BE2B37" w:rsidP="009E73B0">
      <w:pPr>
        <w:pStyle w:val="Recuodecorpodetexto2"/>
        <w:spacing w:after="0" w:line="240" w:lineRule="auto"/>
        <w:ind w:left="0"/>
        <w:jc w:val="both"/>
        <w:rPr>
          <w:rFonts w:asciiTheme="minorHAnsi" w:hAnsiTheme="minorHAnsi" w:cstheme="minorHAnsi"/>
          <w:bCs/>
          <w:sz w:val="20"/>
          <w:szCs w:val="20"/>
        </w:rPr>
      </w:pPr>
      <w:r w:rsidRPr="003A207B">
        <w:rPr>
          <w:rFonts w:asciiTheme="minorHAnsi" w:hAnsiTheme="minorHAnsi" w:cstheme="minorHAnsi"/>
          <w:b/>
          <w:sz w:val="20"/>
          <w:szCs w:val="20"/>
        </w:rPr>
        <w:t xml:space="preserve">4.6.6. </w:t>
      </w:r>
      <w:r w:rsidR="00ED0A75"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4.6.7.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Entregar os equipamentos e utensílios sucateados de propriedade da </w:t>
      </w:r>
      <w:r w:rsidR="00ED0A75" w:rsidRPr="003A207B">
        <w:rPr>
          <w:rFonts w:asciiTheme="minorHAnsi" w:hAnsiTheme="minorHAnsi" w:cstheme="minorHAnsi"/>
          <w:b/>
          <w:sz w:val="20"/>
          <w:szCs w:val="20"/>
        </w:rPr>
        <w:t>Contratante</w:t>
      </w:r>
      <w:r w:rsidR="00ED0A75" w:rsidRPr="003A207B">
        <w:rPr>
          <w:rFonts w:asciiTheme="minorHAnsi" w:hAnsiTheme="minorHAnsi" w:cstheme="minorHAnsi"/>
          <w:sz w:val="20"/>
          <w:szCs w:val="20"/>
        </w:rPr>
        <w:t>, que forem inutilizados por quebra ou extravio para que seja providenciada a baixa patrimonial;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4.6.8. </w:t>
      </w:r>
      <w:r w:rsidR="00ED0A75"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4.6.9. </w:t>
      </w:r>
      <w:r w:rsidR="00ED0A75"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4.6.10. </w:t>
      </w:r>
      <w:r w:rsidR="00ED0A75"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4.6.11.</w:t>
      </w:r>
      <w:r w:rsidRPr="003A207B">
        <w:rPr>
          <w:rFonts w:asciiTheme="minorHAnsi" w:hAnsiTheme="minorHAnsi" w:cstheme="minorHAnsi"/>
          <w:sz w:val="20"/>
          <w:szCs w:val="20"/>
        </w:rPr>
        <w:t xml:space="preserve"> </w:t>
      </w:r>
      <w:r w:rsidR="00ED0A75"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4.6.12. </w:t>
      </w:r>
      <w:r w:rsidR="00ED0A75"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Os equipamentos elétricos devem ser dotados de sistema de proteção, de modo a evitar danos na rede elétrica;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4.6.14.</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Providenciar imediatamente a substituição de qualquer utensílio ou material ou equipamento que não se apresentar dentro dos padrões de qualidade do </w:t>
      </w:r>
      <w:r w:rsidR="00ED0A75" w:rsidRPr="009E73B0">
        <w:rPr>
          <w:rFonts w:asciiTheme="minorHAnsi" w:hAnsiTheme="minorHAnsi" w:cstheme="minorHAnsi"/>
          <w:sz w:val="20"/>
          <w:szCs w:val="20"/>
        </w:rPr>
        <w:t>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4.6.15.</w:t>
      </w:r>
      <w:r w:rsidRPr="003A207B">
        <w:rPr>
          <w:rFonts w:asciiTheme="minorHAnsi" w:hAnsiTheme="minorHAnsi" w:cstheme="minorHAnsi"/>
          <w:sz w:val="20"/>
          <w:szCs w:val="20"/>
        </w:rPr>
        <w:t xml:space="preserve"> </w:t>
      </w:r>
      <w:r w:rsidR="00ED0A75"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p>
    <w:p w:rsidR="00ED0A75" w:rsidRPr="00FC3D0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FC3D00">
        <w:rPr>
          <w:rFonts w:asciiTheme="minorHAnsi" w:hAnsiTheme="minorHAnsi" w:cstheme="minorHAnsi"/>
          <w:b/>
          <w:sz w:val="20"/>
          <w:szCs w:val="20"/>
          <w:u w:val="single"/>
        </w:rPr>
        <w:t xml:space="preserve">4.7. </w:t>
      </w:r>
      <w:r w:rsidR="00ED0A75" w:rsidRPr="00FC3D00">
        <w:rPr>
          <w:rFonts w:asciiTheme="minorHAnsi" w:hAnsiTheme="minorHAnsi" w:cstheme="minorHAnsi"/>
          <w:b/>
          <w:sz w:val="20"/>
          <w:szCs w:val="20"/>
          <w:u w:val="single"/>
        </w:rPr>
        <w:t>Referências Legais e Normativas Pertinentes aos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Decreto nº. 680, de 23/11/1998 -</w:t>
      </w:r>
      <w:proofErr w:type="gramStart"/>
      <w:r w:rsidR="00ED0A75" w:rsidRPr="003A207B">
        <w:rPr>
          <w:rFonts w:asciiTheme="minorHAnsi" w:hAnsiTheme="minorHAnsi" w:cstheme="minorHAnsi"/>
          <w:sz w:val="20"/>
          <w:szCs w:val="20"/>
        </w:rPr>
        <w:t xml:space="preserve">  </w:t>
      </w:r>
      <w:proofErr w:type="gramEnd"/>
      <w:r w:rsidR="00ED0A75" w:rsidRPr="003A207B">
        <w:rPr>
          <w:rFonts w:asciiTheme="minorHAnsi" w:hAnsiTheme="minorHAnsi" w:cstheme="minorHAnsi"/>
          <w:sz w:val="20"/>
          <w:szCs w:val="20"/>
        </w:rPr>
        <w:t>Código Sanitário do Estado do Tocantins.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Decreto nº. 79.094 de 05/01/1977 - Regulamenta a Lei nº 6.360, de 23/09/1976.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9.836/1999 - Saúde Indígena no âmbito do 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4.7.4.</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8.666/1993 – Licitações e Contratos.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4.7.5.</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6.360 de 23/09/1976 – Dispõe sobre a vigilância Sanitária de medicamentos, drogas, insumos farmacêuticos e correlatos, cosméticos, saneantes e outros produtos.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4.7.6.</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8.069 de 13/06/90 (Estatuto da Criança e do Adolescente) - Acompanhantes de crianças.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8.078, de 11/09/1990 - Código de Defesa do Consumidor.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4.7.8.</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8.080, de 19/09/1990 – Lei Orgânica da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4.7.9.</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8.142, de 28/12/1990 - dispõe sobre a participação da comunidade e transferências intergovernamentais.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lastRenderedPageBreak/>
        <w:t>4.7.10.</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10.741, de 01/10/03 (Estatuto do Idoso) - Acompanhantes de pacientes idosos com mais de 60 anos.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n.º 11.108, de 07/04/2005 – Acompanhantes para mulheres em trabalho de parto, parto e pós-parto imediato (</w:t>
      </w:r>
      <w:proofErr w:type="spellStart"/>
      <w:r w:rsidR="00ED0A75" w:rsidRPr="003A207B">
        <w:rPr>
          <w:rFonts w:asciiTheme="minorHAnsi" w:hAnsiTheme="minorHAnsi" w:cstheme="minorHAnsi"/>
          <w:sz w:val="20"/>
          <w:szCs w:val="20"/>
        </w:rPr>
        <w:t>PPPs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 da ABNT NBR 10004 / 2004 – Dispõe sobre a classificação dos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 da ABNT NBR 10005 / 2004 – Procedimento para obtenção do extrato Lixiviado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4.7.14.</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 da ABNT NBR 10006 / 2004 - Solubilização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4.7.15.</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 da ABNT NBR 10007 / 2004 - Amostragem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 xml:space="preserve">4.7.16. </w:t>
      </w:r>
      <w:r w:rsidR="00ED0A75" w:rsidRPr="003A207B">
        <w:rPr>
          <w:rFonts w:asciiTheme="minorHAnsi" w:hAnsiTheme="minorHAnsi" w:cstheme="minorHAnsi"/>
          <w:sz w:val="20"/>
          <w:szCs w:val="20"/>
        </w:rPr>
        <w:t>Norma da ABNT NBR 12810 / 93 – Manuseio de resíduos de serviços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D0B86">
        <w:rPr>
          <w:rFonts w:asciiTheme="minorHAnsi" w:hAnsiTheme="minorHAnsi" w:cstheme="minorHAnsi"/>
          <w:b/>
          <w:sz w:val="20"/>
          <w:szCs w:val="20"/>
        </w:rPr>
        <w:t>4.7.17.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 NBR 13853/97 da ABNT - Recipientes Rígidos.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4.7.18.</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Normas da ABNT NBR 9120, 9190, 9191, 13056 e 7500.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4.7.19.</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NR – 15 /2004 – Exposição aos riscos físicos à saúde do trabalhador.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4.7.20.</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NR – 26/2004 - Sinalização de Segurança e NR-18 – andaimes.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NR – 32 / 2004 - Segurança e Saúde no Trabalho em Serviço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NR - 4 / 2009 - Certificado de aprovação para Equipamento de Proteção Individual - EPI 154.000-9.</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NR – 7/2004 - Programa de Controle Médico e Saúde Ocupacional.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4.7.24. </w:t>
      </w:r>
      <w:r w:rsidR="00ED0A75" w:rsidRPr="003A207B">
        <w:rPr>
          <w:rFonts w:asciiTheme="minorHAnsi" w:hAnsiTheme="minorHAnsi" w:cstheme="minorHAnsi"/>
          <w:sz w:val="20"/>
          <w:szCs w:val="20"/>
        </w:rPr>
        <w:t>NR – 9 / 2004 - Programa de Prevenção de Riscos Ambientais.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4.7.25. </w:t>
      </w:r>
      <w:r w:rsidR="00ED0A75" w:rsidRPr="003A207B">
        <w:rPr>
          <w:rFonts w:asciiTheme="minorHAnsi" w:hAnsiTheme="minorHAnsi" w:cstheme="minorHAnsi"/>
          <w:sz w:val="20"/>
          <w:szCs w:val="20"/>
        </w:rPr>
        <w:t xml:space="preserve">Portaria ANVISA nº 15, de 23/08/1988 - Dispõe sobre o regulamento para o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4.7.26.</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 GM/MS Nº 140 de Fevereiro de 2014.</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4.7.28.</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Parâmetros Técnicos para o Rastreamento do Câncer de Mama, recomendações para Gestores Estaduais e Municipais MS/INCA 2010.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4.7.29.</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Lei Federal Nº 12.732 de 22 de Novembro de 2012.</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4.7.30.</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 MS n.º 930 de 27/08/92 – Dispõe sobre normas para o controle das infecções hospitalares.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Portaria MTE Nº. 3.214, de 08/06/1978 - Aprova as Normas Regulamentadoras - </w:t>
      </w:r>
      <w:proofErr w:type="spellStart"/>
      <w:r w:rsidR="00ED0A75" w:rsidRPr="003A207B">
        <w:rPr>
          <w:rFonts w:asciiTheme="minorHAnsi" w:hAnsiTheme="minorHAnsi" w:cstheme="minorHAnsi"/>
          <w:sz w:val="20"/>
          <w:szCs w:val="20"/>
        </w:rPr>
        <w:t>NRs</w:t>
      </w:r>
      <w:proofErr w:type="spellEnd"/>
      <w:r w:rsidR="00ED0A75" w:rsidRPr="003A207B">
        <w:rPr>
          <w:rFonts w:asciiTheme="minorHAnsi" w:hAnsiTheme="minorHAnsi" w:cstheme="minorHAnsi"/>
          <w:sz w:val="20"/>
          <w:szCs w:val="20"/>
        </w:rPr>
        <w:t xml:space="preserve"> sobre Segurança e Medicina do Trabalho.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 n.º 262, de 29/05/2005 – Dispõe sobre o registro do Técnico de Segurança do Trabalho no Ministério do Trabalho e Emprego.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Portaria nº 874, de 05/11/1988 – Dispõe sobre a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4.7.34.</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 nº 9 MS/SNVS, de 10/04/1987 - Dispõe sobre a correta manipulação de produtos químicos (aerossóis)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4.7.35. </w:t>
      </w:r>
      <w:r w:rsidR="00ED0A75" w:rsidRPr="003A207B">
        <w:rPr>
          <w:rFonts w:asciiTheme="minorHAnsi" w:hAnsiTheme="minorHAnsi" w:cstheme="minorHAnsi"/>
          <w:sz w:val="20"/>
          <w:szCs w:val="20"/>
        </w:rPr>
        <w:t>Portaria nº. 3.214 de 08/06/78 - Aprova as Normas Regulamentares - N.R. da Consolidação das Leis do Trabalho - CLT.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4.7.36.</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Resolução CONAMA nº 020, de 07/12/1994 – Institui o selo ruído como forma de indicação do nível de potência sonora.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4.7.38.</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Resolução CIB Nº 022/2015, de 18/03/2015 – Dispõe sobre a Tabela Diferenciada para procedimentos/exames no âmbito do Sistema Único de Saúde (SUS</w:t>
      </w:r>
      <w:proofErr w:type="gramStart"/>
      <w:r w:rsidR="00ED0A75" w:rsidRPr="003A207B">
        <w:rPr>
          <w:rFonts w:asciiTheme="minorHAnsi" w:hAnsiTheme="minorHAnsi" w:cstheme="minorHAnsi"/>
          <w:sz w:val="20"/>
          <w:szCs w:val="20"/>
        </w:rPr>
        <w:t>)</w:t>
      </w:r>
      <w:proofErr w:type="gramEnd"/>
      <w:r w:rsidR="00ED0A75" w:rsidRPr="003A207B">
        <w:rPr>
          <w:rFonts w:asciiTheme="minorHAnsi" w:hAnsiTheme="minorHAnsi" w:cstheme="minorHAnsi"/>
          <w:sz w:val="20"/>
          <w:szCs w:val="20"/>
        </w:rPr>
        <w:t>/ Secretaria Estadual de Saúde do Tocantins, tendo como referência a Tabela Unificada do SUS.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4.7.39. </w:t>
      </w:r>
      <w:hyperlink r:id="rId17" w:tgtFrame="_blank" w:history="1">
        <w:r w:rsidR="00ED0A75" w:rsidRPr="003A207B">
          <w:rPr>
            <w:rFonts w:asciiTheme="minorHAnsi" w:hAnsiTheme="minorHAnsi" w:cstheme="minorHAnsi"/>
            <w:sz w:val="20"/>
            <w:szCs w:val="20"/>
          </w:rPr>
          <w:t>RDC ANVISA nº 48 de 2/06/2000</w:t>
        </w:r>
      </w:hyperlink>
      <w:r w:rsidR="00ED0A75" w:rsidRPr="003A207B">
        <w:rPr>
          <w:rFonts w:asciiTheme="minorHAnsi" w:hAnsiTheme="minorHAnsi" w:cstheme="minorHAnsi"/>
          <w:sz w:val="20"/>
          <w:szCs w:val="20"/>
        </w:rPr>
        <w:t xml:space="preserve"> - Aprova o Roteiro de Inspeção do Programa de Controle de Infecção Hospitalar.</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4.7.40.</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Resolução ANVISA RE nº 913, de 25/06/2001 – dispões sobre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de Risco I.</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lastRenderedPageBreak/>
        <w:t>4.7.41.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RDC ANVISA nº 184, de 22/10/2001 - atualizar normas de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e outros de natureza e finalidades idênticas, com base na Lei 6360/76 e seu Regulamento Decreto nº 79.094/77 e Lei nº 9.782/99 - alteração da Resolução 336, de 30/07/1999.</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RDC ANVISA nº 46, de 20/02/2002 - aprova o Regulamento Técnico para o álcool etílico hidratado em todas as graduações e álcool etílico anidro.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4.7.43.</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RDC ANVISA nº 252, de 16/09/2003 – Dispões sobre a fabricação, distribuição ou comercialização de produtos avaliados e registrados pela ANVISA que contenham o BENZENO, em sua composição, admitida, porém, a presença dessa substância, como agente contaminante, em percentual não superior a 0,1% v/v.</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4.7.44.</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RDC ANVISA nº. 306 07/12/2004 – Regulamento Técnico para o Gerenciamento de Resíduos de Serviços de Saúde.</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4.7.45.</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RDC ANVISA nº 180, de 03/10/2006 - Aprova o Regulamento Técnico sobre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4.7.46.</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RDC ANVISA nº. 14, de 28/02/2007 - Regulamenta as condições para o registro dos produtos saneantes com ação antimicrobiana.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4.7.47.</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Resolução CONAMA nº 401 de 5/11/2008 – Estabelece os valores máximos de chumbo, cádmio e mercúrio em pilhas e baterias e o correto manejo e descarte destes.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4.7.48.</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4.7.49.</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BRASIL. Ministério da Saúde, Agência Nacional de Vigilância Sanitária, Manual de Gerenciamento de Resíduos de Serviços de Saúde: ANVISA, 2006.</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4.7.50.</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BRASIL. Ministério da Saúde, Agência Nacional de Vigilância Sanitária. Segurança do Paciente em Serviços de Saúde - Higienização das Mãos. Brasília: ANVISA, 2009, 105 pág.</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4.7.51.</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 xml:space="preserve">Instrução Normativa </w:t>
      </w:r>
      <w:proofErr w:type="gramStart"/>
      <w:r w:rsidR="00ED0A75" w:rsidRPr="003A207B">
        <w:rPr>
          <w:rFonts w:asciiTheme="minorHAnsi" w:hAnsiTheme="minorHAnsi" w:cstheme="minorHAnsi"/>
          <w:sz w:val="20"/>
          <w:szCs w:val="20"/>
        </w:rPr>
        <w:t>no 02</w:t>
      </w:r>
      <w:proofErr w:type="gramEnd"/>
      <w:r w:rsidR="00ED0A75" w:rsidRPr="003A207B">
        <w:rPr>
          <w:rFonts w:asciiTheme="minorHAnsi" w:hAnsiTheme="minorHAnsi" w:cstheme="minorHAnsi"/>
          <w:sz w:val="20"/>
          <w:szCs w:val="20"/>
        </w:rPr>
        <w:t>, de 30/04/2008 - Disciplina a contratação de serviços, continuados ou não, por órgãos ou entidades integrantes do Sistema de Serviços Gerais - SISG.</w:t>
      </w:r>
    </w:p>
    <w:p w:rsidR="00E40C8B" w:rsidRPr="00691E1D" w:rsidRDefault="00F1301E" w:rsidP="009E73B0">
      <w:pPr>
        <w:tabs>
          <w:tab w:val="left" w:pos="567"/>
        </w:tabs>
        <w:spacing w:after="120" w:line="240" w:lineRule="auto"/>
        <w:jc w:val="both"/>
        <w:rPr>
          <w:rFonts w:eastAsia="Batang" w:cs="Calibri"/>
          <w:color w:val="000000"/>
          <w:sz w:val="20"/>
          <w:szCs w:val="20"/>
        </w:rPr>
      </w:pPr>
      <w:r w:rsidRPr="00E25162">
        <w:rPr>
          <w:rFonts w:asciiTheme="minorHAnsi" w:hAnsiTheme="minorHAnsi" w:cstheme="minorHAnsi"/>
          <w:b/>
          <w:sz w:val="20"/>
          <w:szCs w:val="20"/>
        </w:rPr>
        <w:t>4.7.52.</w:t>
      </w:r>
      <w:r w:rsidRPr="003A207B">
        <w:rPr>
          <w:rFonts w:asciiTheme="minorHAnsi" w:hAnsiTheme="minorHAnsi" w:cstheme="minorHAnsi"/>
          <w:sz w:val="20"/>
          <w:szCs w:val="20"/>
        </w:rPr>
        <w:t xml:space="preserve"> </w:t>
      </w:r>
      <w:r w:rsidR="00ED0A75" w:rsidRPr="003A207B">
        <w:rPr>
          <w:rFonts w:asciiTheme="minorHAnsi" w:hAnsiTheme="minorHAnsi" w:cstheme="minorHAnsi"/>
          <w:sz w:val="20"/>
          <w:szCs w:val="20"/>
        </w:rPr>
        <w:t>Brasil. Ministério da Saúde. Secretaria de Vigilância Sanitária. Diretrizes de proteção radiológica em radiodiagnóstico médico e odontológico. Portaria nº 453. Brasília, DF: Diário Oficial da União, 2/6/1998</w:t>
      </w:r>
      <w:r w:rsidR="003A207B">
        <w:rPr>
          <w:rFonts w:asciiTheme="minorHAnsi" w:hAnsiTheme="minorHAnsi" w:cstheme="minorHAns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20B6B">
        <w:rPr>
          <w:rFonts w:cs="Calibri"/>
          <w:b/>
          <w:bCs/>
          <w:color w:val="FFFFFF"/>
          <w:sz w:val="20"/>
          <w:szCs w:val="20"/>
        </w:rPr>
        <w:t>DA QUALIFICAÇÃO TÉCNICA</w:t>
      </w:r>
      <w:r w:rsidR="005203EF">
        <w:rPr>
          <w:rFonts w:cs="Calibri"/>
          <w:b/>
          <w:bCs/>
          <w:color w:val="FFFFFF"/>
          <w:sz w:val="20"/>
          <w:szCs w:val="20"/>
        </w:rPr>
        <w:t xml:space="preserve"> </w:t>
      </w:r>
    </w:p>
    <w:p w:rsidR="00EB4989" w:rsidRPr="00EB4989" w:rsidRDefault="00EB4989" w:rsidP="00020B6B">
      <w:pPr>
        <w:tabs>
          <w:tab w:val="left" w:pos="567"/>
        </w:tabs>
        <w:spacing w:after="120" w:line="240" w:lineRule="auto"/>
        <w:jc w:val="both"/>
        <w:rPr>
          <w:rFonts w:eastAsia="Batang"/>
          <w:color w:val="000000"/>
          <w:sz w:val="20"/>
          <w:szCs w:val="20"/>
        </w:rPr>
      </w:pPr>
      <w:r w:rsidRPr="00EB4989">
        <w:rPr>
          <w:rFonts w:eastAsia="Batang"/>
          <w:b/>
          <w:color w:val="000000"/>
          <w:sz w:val="20"/>
          <w:szCs w:val="20"/>
        </w:rPr>
        <w:t>5.1.</w:t>
      </w:r>
      <w:r>
        <w:rPr>
          <w:rFonts w:eastAsia="Batang"/>
          <w:color w:val="000000"/>
          <w:sz w:val="20"/>
          <w:szCs w:val="20"/>
        </w:rPr>
        <w:t xml:space="preserve"> </w:t>
      </w:r>
      <w:r w:rsidR="00020B6B">
        <w:rPr>
          <w:rFonts w:eastAsia="Batang"/>
          <w:color w:val="000000"/>
          <w:sz w:val="20"/>
          <w:szCs w:val="20"/>
        </w:rPr>
        <w:t xml:space="preserve">Conforme item 13.3. </w:t>
      </w:r>
      <w:proofErr w:type="gramStart"/>
      <w:r w:rsidR="00020B6B">
        <w:rPr>
          <w:rFonts w:eastAsia="Batang"/>
          <w:color w:val="000000"/>
          <w:sz w:val="20"/>
          <w:szCs w:val="20"/>
        </w:rPr>
        <w:t>do</w:t>
      </w:r>
      <w:proofErr w:type="gramEnd"/>
      <w:r w:rsidR="00020B6B">
        <w:rPr>
          <w:rFonts w:eastAsia="Batang"/>
          <w:color w:val="000000"/>
          <w:sz w:val="20"/>
          <w:szCs w:val="20"/>
        </w:rPr>
        <w:t xml:space="preserve">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20B6B">
        <w:rPr>
          <w:rFonts w:cs="Calibri"/>
          <w:b/>
          <w:bCs/>
          <w:color w:val="FFFFFF"/>
          <w:sz w:val="20"/>
          <w:szCs w:val="20"/>
        </w:rPr>
        <w:t>DOS CRITÉRIOS DE ACEITAÇÃO DAS PROPOSTAS</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6.1.</w:t>
      </w:r>
      <w:r w:rsidRPr="001E62BE">
        <w:rPr>
          <w:sz w:val="20"/>
          <w:szCs w:val="20"/>
        </w:rPr>
        <w:t xml:space="preserve"> A(s) empresa(s) proponentes </w:t>
      </w:r>
      <w:proofErr w:type="gramStart"/>
      <w:r w:rsidRPr="001E62BE">
        <w:rPr>
          <w:sz w:val="20"/>
          <w:szCs w:val="20"/>
        </w:rPr>
        <w:t>deverão apresentar</w:t>
      </w:r>
      <w:proofErr w:type="gramEnd"/>
      <w:r w:rsidRPr="001E62BE">
        <w:rPr>
          <w:sz w:val="20"/>
          <w:szCs w:val="20"/>
        </w:rPr>
        <w:t xml:space="preserve"> uma declaração de total ciência, aceitação e submissão às condições do Edital e deste Termo de Referência.</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6.2.</w:t>
      </w:r>
      <w:r w:rsidRPr="001E62BE">
        <w:rPr>
          <w:sz w:val="20"/>
          <w:szCs w:val="20"/>
        </w:rPr>
        <w:t xml:space="preserve"> A proposta deve discriminar pormenorizadamente o serviço cotado, com todos os elementos necessários para avaliação técnica dos mesmos, e ainda constar:</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6.3.</w:t>
      </w:r>
      <w:r w:rsidRPr="001E62BE">
        <w:rPr>
          <w:sz w:val="20"/>
          <w:szCs w:val="20"/>
        </w:rPr>
        <w:t xml:space="preserve"> Nome da proponente, endereço, número de telefone para contato, endereço de e-mail, dados bancários, números do CNPJ e da Inscrição Estadual ou do Distrito Federal;</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6.4.</w:t>
      </w:r>
      <w:r w:rsidRPr="001E62BE">
        <w:rPr>
          <w:sz w:val="20"/>
          <w:szCs w:val="20"/>
        </w:rPr>
        <w:t xml:space="preserve"> Prazo de validade da proposta </w:t>
      </w:r>
      <w:r w:rsidRPr="00C2088C">
        <w:rPr>
          <w:sz w:val="20"/>
          <w:szCs w:val="20"/>
        </w:rPr>
        <w:t xml:space="preserve">não inferior </w:t>
      </w:r>
      <w:r w:rsidRPr="001E62BE">
        <w:rPr>
          <w:sz w:val="20"/>
          <w:szCs w:val="20"/>
        </w:rPr>
        <w:t>a 60 (sessenta) dias, a contar da data da apresentação;</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6.5.</w:t>
      </w:r>
      <w:r w:rsidRPr="001E62BE">
        <w:rPr>
          <w:sz w:val="20"/>
          <w:szCs w:val="20"/>
        </w:rPr>
        <w:t xml:space="preserve"> A proposta da empresa deve estar em papel timbrado, datada, assinada, com a especificação em conformidade com o solicitado, contendo descrição clara e detalhada para o serviço ofertado.</w:t>
      </w:r>
    </w:p>
    <w:p w:rsidR="001E62BE" w:rsidRPr="001E62BE" w:rsidRDefault="001E62BE" w:rsidP="001E62BE">
      <w:pPr>
        <w:pStyle w:val="PargrafodaLista"/>
        <w:numPr>
          <w:ilvl w:val="0"/>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BB4C16" w:rsidRPr="00691E1D" w:rsidRDefault="001E62BE" w:rsidP="001E62BE">
      <w:pPr>
        <w:tabs>
          <w:tab w:val="left" w:pos="1276"/>
        </w:tabs>
        <w:spacing w:after="120" w:line="240" w:lineRule="auto"/>
        <w:jc w:val="both"/>
        <w:rPr>
          <w:rFonts w:cs="Calibri"/>
          <w:color w:val="000000"/>
          <w:sz w:val="20"/>
          <w:szCs w:val="20"/>
        </w:rPr>
      </w:pPr>
      <w:r w:rsidRPr="00C2088C">
        <w:rPr>
          <w:b/>
          <w:sz w:val="20"/>
          <w:szCs w:val="20"/>
        </w:rPr>
        <w:t>6.5.1.</w:t>
      </w:r>
      <w:r w:rsidRPr="001E62BE">
        <w:rPr>
          <w:sz w:val="20"/>
          <w:szCs w:val="20"/>
        </w:rPr>
        <w:t xml:space="preserve"> 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96717C">
        <w:rPr>
          <w:rFonts w:cs="Calibri"/>
          <w:b/>
          <w:bCs/>
          <w:color w:val="FFFFFF"/>
          <w:sz w:val="20"/>
          <w:szCs w:val="20"/>
        </w:rPr>
        <w:t>DO LOCAL DE EXECUÇÃO DOS SERVIÇOS</w:t>
      </w:r>
    </w:p>
    <w:p w:rsidR="007E6698" w:rsidRPr="00691E1D" w:rsidRDefault="000C51CF" w:rsidP="00F637E0">
      <w:pPr>
        <w:tabs>
          <w:tab w:val="left" w:pos="567"/>
        </w:tabs>
        <w:spacing w:after="120" w:line="240" w:lineRule="auto"/>
        <w:jc w:val="both"/>
        <w:rPr>
          <w:rFonts w:cs="Calibri"/>
          <w:b/>
          <w:sz w:val="20"/>
          <w:szCs w:val="20"/>
        </w:rPr>
      </w:pPr>
      <w:r>
        <w:rPr>
          <w:rFonts w:cs="Calibri"/>
          <w:b/>
          <w:sz w:val="20"/>
          <w:szCs w:val="20"/>
        </w:rPr>
        <w:lastRenderedPageBreak/>
        <w:t xml:space="preserve">7.1. </w:t>
      </w:r>
      <w:r w:rsidR="00F637E0" w:rsidRPr="00F637E0">
        <w:rPr>
          <w:rFonts w:cs="Calibri"/>
          <w:sz w:val="20"/>
          <w:szCs w:val="20"/>
        </w:rPr>
        <w:t>Os Serviços de Diagnósticos por Imagem, conforme relação de procedimentos descrita no Subitem 8.4 do Item 8 – Da Especificação do Objeto dos Serviços - Estimativa de Custo e Orçamento</w:t>
      </w:r>
      <w:proofErr w:type="gramStart"/>
      <w:r w:rsidR="00F637E0" w:rsidRPr="00F637E0">
        <w:rPr>
          <w:rFonts w:cs="Calibri"/>
          <w:sz w:val="20"/>
          <w:szCs w:val="20"/>
        </w:rPr>
        <w:t>, serão</w:t>
      </w:r>
      <w:proofErr w:type="gramEnd"/>
      <w:r w:rsidR="00F637E0" w:rsidRPr="00F637E0">
        <w:rPr>
          <w:rFonts w:cs="Calibri"/>
          <w:sz w:val="20"/>
          <w:szCs w:val="20"/>
        </w:rPr>
        <w:t xml:space="preserve"> 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Subitem 3.1 do Item 3 – Dos Serviços.</w:t>
      </w:r>
    </w:p>
    <w:p w:rsidR="00613DE6" w:rsidRPr="00613DE6" w:rsidRDefault="004D41B1" w:rsidP="00613DE6">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A0E00">
        <w:rPr>
          <w:rFonts w:cs="Calibri"/>
          <w:b/>
          <w:bCs/>
          <w:color w:val="FFFFFF"/>
          <w:sz w:val="20"/>
          <w:szCs w:val="20"/>
        </w:rPr>
        <w:t>DA ESPECIFICAÇÃO DO OBJETO DOS SERVIÇOS – ESTIMATIVA DE CUSTO E ORÇAMENTO</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8.1.</w:t>
      </w:r>
      <w:r w:rsidRPr="002844CA">
        <w:rPr>
          <w:sz w:val="20"/>
          <w:szCs w:val="20"/>
        </w:rPr>
        <w:t xml:space="preserve"> Os tetos mensais estimados (físico e financeiro) para a contratação dos serviços têm como parâmetros a Programação Pactuada e Integrada (PPI), a série histórica de exames realizados e os preços unitários nos termos do artigo 26 da Lei Federal Nº 8.080 de 19/09/1990, constante na “Tabela de Procedimentos, Medicamentos, Órteses e Próteses e Materiais Especiais (OPM) do Sistema Único de Saúde – Tabela SUS” VIGENTE.</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8.2.</w:t>
      </w:r>
      <w:r w:rsidRPr="002844CA">
        <w:rPr>
          <w:sz w:val="20"/>
          <w:szCs w:val="20"/>
        </w:rPr>
        <w:t xml:space="preserve"> Os Serviços de Diagnósticos por Imagem, previstos nos instrumentos de Gestão: Plano de Saúde, Plano Plurianual, Lei Orçamentária Anual e Programação Anual de Saúde ocorrerá na a</w:t>
      </w:r>
      <w:r w:rsidRPr="002844CA">
        <w:rPr>
          <w:rFonts w:eastAsia="Batang"/>
          <w:bCs/>
          <w:iCs/>
          <w:sz w:val="20"/>
          <w:szCs w:val="20"/>
        </w:rPr>
        <w:t xml:space="preserve">ção orçamentária: </w:t>
      </w:r>
      <w:r w:rsidRPr="002844CA">
        <w:rPr>
          <w:sz w:val="20"/>
          <w:szCs w:val="20"/>
        </w:rPr>
        <w:t>4113 – Oferta da Assistência à Saúde de Média e Alta Complexidade Direta ao Cidadão, Fonte de Recursos: 250.</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8.3.</w:t>
      </w:r>
      <w:r w:rsidRPr="002844CA">
        <w:rPr>
          <w:sz w:val="20"/>
          <w:szCs w:val="20"/>
        </w:rPr>
        <w:t xml:space="preserve"> Para efeito de julgamento e contratação dos Serviços de Diagnósticos por Imagem será utilizado o seguinte critério: será consagrado vencedor aquele que ofertar o menor preço apurado por meio da aplicação do maior percentual de desconto sobre o preço da Tabela SUS VIGENTE.</w:t>
      </w:r>
    </w:p>
    <w:p w:rsidR="005F0CC8" w:rsidRDefault="000E5BE5" w:rsidP="000E5BE5">
      <w:pPr>
        <w:tabs>
          <w:tab w:val="left" w:pos="1276"/>
        </w:tabs>
        <w:spacing w:after="120" w:line="240" w:lineRule="auto"/>
        <w:jc w:val="both"/>
        <w:rPr>
          <w:b/>
          <w:sz w:val="20"/>
          <w:szCs w:val="20"/>
          <w:u w:val="single"/>
        </w:rPr>
      </w:pPr>
      <w:r w:rsidRPr="002844CA">
        <w:rPr>
          <w:b/>
          <w:sz w:val="20"/>
          <w:szCs w:val="20"/>
          <w:u w:val="single"/>
        </w:rPr>
        <w:t>8.4. Relação da Classificação dos Exames dos Serviços de Diagnósticos por Imagem</w:t>
      </w:r>
      <w:r w:rsidR="002844CA">
        <w:rPr>
          <w:b/>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1271"/>
        <w:gridCol w:w="6016"/>
        <w:gridCol w:w="891"/>
      </w:tblGrid>
      <w:tr w:rsidR="00663274" w:rsidRPr="00851188" w:rsidTr="004714E2">
        <w:trPr>
          <w:trHeight w:val="284"/>
          <w:jc w:val="center"/>
        </w:trPr>
        <w:tc>
          <w:tcPr>
            <w:tcW w:w="42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49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02.04.01.001-2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Dacriocistografia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02.04.01.002-0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02.04.01.003-9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02.04.01.004-7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arcada </w:t>
            </w:r>
            <w:proofErr w:type="spellStart"/>
            <w:r w:rsidRPr="00851188">
              <w:rPr>
                <w:sz w:val="18"/>
                <w:szCs w:val="18"/>
              </w:rPr>
              <w:t>zigomatico</w:t>
            </w:r>
            <w:proofErr w:type="spellEnd"/>
            <w:r w:rsidRPr="00851188">
              <w:rPr>
                <w:sz w:val="18"/>
                <w:szCs w:val="18"/>
              </w:rPr>
              <w:t>-malar (</w:t>
            </w:r>
            <w:proofErr w:type="spellStart"/>
            <w:proofErr w:type="gramStart"/>
            <w:r w:rsidRPr="00851188">
              <w:rPr>
                <w:sz w:val="18"/>
                <w:szCs w:val="18"/>
              </w:rPr>
              <w:t>ap</w:t>
            </w:r>
            <w:proofErr w:type="spellEnd"/>
            <w:proofErr w:type="gramEnd"/>
            <w:r w:rsidRPr="00851188">
              <w:rPr>
                <w:sz w:val="18"/>
                <w:szCs w:val="18"/>
              </w:rPr>
              <w:t>+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02.04.01.005-5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temporo</w:t>
            </w:r>
            <w:proofErr w:type="spellEnd"/>
            <w:r w:rsidRPr="00851188">
              <w:rPr>
                <w:sz w:val="18"/>
                <w:szCs w:val="18"/>
              </w:rPr>
              <w:t>-mandibular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02.04.01.006-3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02.04.01.007-1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02.04.01.009-8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02.04.01.010-1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mastóide / rochedos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02.04.01.012-8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02.04.01.013-6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região orbitária (localização de corpo estranho)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02.04.01.014-4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02.04.01.015-2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r w:rsidRPr="00851188">
              <w:rPr>
                <w:sz w:val="18"/>
                <w:szCs w:val="18"/>
              </w:rPr>
              <w:t>oclusal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proofErr w:type="gramStart"/>
            <w:r w:rsidRPr="00851188">
              <w:rPr>
                <w:sz w:val="18"/>
                <w:szCs w:val="18"/>
              </w:rPr>
              <w:t>peri</w:t>
            </w:r>
            <w:proofErr w:type="spellEnd"/>
            <w:proofErr w:type="gramEnd"/>
            <w:r w:rsidRPr="00851188">
              <w:rPr>
                <w:sz w:val="18"/>
                <w:szCs w:val="18"/>
              </w:rPr>
              <w:t xml:space="preserve">-apical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R$ 1,75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02.04.01.019-5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02.04.01.020-9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02.04.02.001-8</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Mielografia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R$ 118,60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02.04.02.002-6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02.04.02.003-4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02.04.02.004-2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w:t>
            </w:r>
            <w:proofErr w:type="spellStart"/>
            <w:r w:rsidRPr="00851188">
              <w:rPr>
                <w:sz w:val="18"/>
                <w:szCs w:val="18"/>
              </w:rPr>
              <w:t>to</w:t>
            </w:r>
            <w:proofErr w:type="spellEnd"/>
            <w:r w:rsidRPr="00851188">
              <w:rPr>
                <w:sz w:val="18"/>
                <w:szCs w:val="18"/>
              </w:rPr>
              <w:t xml:space="preserve"> / </w:t>
            </w:r>
            <w:proofErr w:type="spellStart"/>
            <w:r w:rsidRPr="00851188">
              <w:rPr>
                <w:sz w:val="18"/>
                <w:szCs w:val="18"/>
              </w:rPr>
              <w:t>flexao</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R$ 8,19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02.04.02.006-9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02.04.02.007-7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 (c/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02.04.02.008-5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lombo-sacra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02.04.02.009-3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02.04.02.010-7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02.04.02.011-5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 dinâmica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R$ 15,58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02.04.02.012-3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R$ 7,80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02.04.03.001-3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R$ 110,41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02.04.03.005-6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02.04.03.006-4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02.04.03.007-2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esôfago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R$ 19,24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02.04.03.009-9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esterno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02.04.03.010-2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40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R$ 27,27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02.04.03.012-9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R$ 5,56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02.04.03.013-7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02.04.03.014-5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R$ 12,02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02.04.03.015-3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02.04.03.016-1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02.04.03.017-0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02.04.04.001-9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antebraço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02.04.04.002-7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acromio</w:t>
            </w:r>
            <w:proofErr w:type="spellEnd"/>
            <w:r w:rsidRPr="00851188">
              <w:rPr>
                <w:sz w:val="18"/>
                <w:szCs w:val="18"/>
              </w:rPr>
              <w:t>-clavicular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02.04.04.003-5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escapulo-umeral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02.04.04.004-3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02.04.04.005-1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clavícula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02.04.04.007-8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cotovelo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02.04.04.008-6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dedos da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R$ 5,62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02.04.04.009-4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02.04.04.010-8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 e punho (p/ determinação de idade óssea)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02.04.04.011-6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omoplata / ombro (três posições)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02.04.04.012-4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02.04.05.001-4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Clister opaco c/ duplo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R$ 47,76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02.04.05.002-2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w:t>
            </w:r>
            <w:proofErr w:type="spellEnd"/>
            <w:r w:rsidRPr="00851188">
              <w:rPr>
                <w:sz w:val="18"/>
                <w:szCs w:val="18"/>
              </w:rPr>
              <w:t xml:space="preserve"> </w:t>
            </w:r>
            <w:proofErr w:type="spellStart"/>
            <w:r w:rsidRPr="00851188">
              <w:rPr>
                <w:sz w:val="18"/>
                <w:szCs w:val="18"/>
              </w:rPr>
              <w:t>per-operatoria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02.04.05.003-0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w:t>
            </w:r>
            <w:proofErr w:type="spellEnd"/>
            <w:r w:rsidRPr="00851188">
              <w:rPr>
                <w:sz w:val="18"/>
                <w:szCs w:val="18"/>
              </w:rPr>
              <w:t xml:space="preserve"> </w:t>
            </w:r>
            <w:proofErr w:type="spellStart"/>
            <w:r w:rsidRPr="00851188">
              <w:rPr>
                <w:sz w:val="18"/>
                <w:szCs w:val="18"/>
              </w:rPr>
              <w:t>pos-operatoria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02.04.05.004-9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R$ 34,52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02.04.05.005-7</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Fistulografia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02.04.05.006-5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Histerossalpingografia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65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02.04.05.007-3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w:t>
            </w:r>
            <w:proofErr w:type="spellEnd"/>
            <w:r w:rsidRPr="00851188">
              <w:rPr>
                <w:sz w:val="18"/>
                <w:szCs w:val="18"/>
              </w:rPr>
              <w:t xml:space="preserve"> </w:t>
            </w:r>
            <w:proofErr w:type="spellStart"/>
            <w:r w:rsidRPr="00851188">
              <w:rPr>
                <w:sz w:val="18"/>
                <w:szCs w:val="18"/>
              </w:rPr>
              <w:t>anterograda</w:t>
            </w:r>
            <w:proofErr w:type="spellEnd"/>
            <w:r w:rsidRPr="00851188">
              <w:rPr>
                <w:sz w:val="18"/>
                <w:szCs w:val="18"/>
              </w:rPr>
              <w:t xml:space="preserve"> percutânea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02.04.05.008-1</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02.04.05.010-3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R$ 14,48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02.04.05.011-1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02.04.05.012-0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02.04.05.013-8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02.04.05.014-6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estomago e duodeno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R$ 35,22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02.04.05.015-4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intestino delgado (transito)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R$ 47,59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02.04.05.016-2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R$ 48,09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02.04.05.017-0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Uretrocistografia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02.04.05.018-9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Urografia venosa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02.04.06.001-0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Artrografia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02.04.06.003-6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Escanometria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02.04.06.004-4</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02.04.06.005-2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coxo-femoral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sacro-</w:t>
            </w:r>
            <w:proofErr w:type="spellStart"/>
            <w:r w:rsidRPr="00851188">
              <w:rPr>
                <w:sz w:val="18"/>
                <w:szCs w:val="18"/>
              </w:rPr>
              <w:t>iliaca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w:t>
            </w:r>
            <w:proofErr w:type="spellStart"/>
            <w:r w:rsidRPr="00851188">
              <w:rPr>
                <w:sz w:val="18"/>
                <w:szCs w:val="18"/>
              </w:rPr>
              <w:t>tibio-tarsica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02.04.06.009-5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bacia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02.04.06.010-9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calcâneo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02.04.06.011-7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coxa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02.04.06.012-5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02.04.06.013-3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02.04.06.014-1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pé / dedos do pé</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90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02.04.06.016-8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perna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91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02.04.06.017-6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 de membros inferiores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bl>
    <w:p w:rsidR="00663274" w:rsidRPr="005649EC" w:rsidRDefault="00663274" w:rsidP="00663274">
      <w:pPr>
        <w:pStyle w:val="Recuodecorpodetexto2"/>
        <w:tabs>
          <w:tab w:val="left" w:pos="993"/>
        </w:tabs>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1302"/>
        <w:gridCol w:w="5968"/>
        <w:gridCol w:w="905"/>
      </w:tblGrid>
      <w:tr w:rsidR="00663274" w:rsidRPr="00851188" w:rsidTr="00663274">
        <w:trPr>
          <w:trHeight w:val="284"/>
          <w:jc w:val="center"/>
        </w:trPr>
        <w:tc>
          <w:tcPr>
            <w:tcW w:w="42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7"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cervical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02.06.01.002-8</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lombo-sacra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R$ 101,10</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02.06.01.003-6</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torácica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02.06.01.004-4</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w:t>
            </w:r>
            <w:proofErr w:type="spellEnd"/>
            <w:r w:rsidRPr="00851188">
              <w:rPr>
                <w:sz w:val="18"/>
                <w:szCs w:val="18"/>
              </w:rPr>
              <w:t>-mandibulares</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02.06.01.005-2</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pescoço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02.06.01.006-0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sela túrcica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02.06.01.007-9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do crânio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02.06.01.008-7</w:t>
            </w:r>
          </w:p>
        </w:tc>
        <w:tc>
          <w:tcPr>
            <w:tcW w:w="3342"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02.06.02.001-5</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superior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02.06.02.002-3</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segmentos apendiculares</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02.06.02.003-1</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tórax</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02.06.02.004-0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de hemotórax / mediastino (por plano)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abdômen</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02.06.03.002-9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inferior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02.06.03.003-7</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pelve / bacia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1271"/>
        <w:gridCol w:w="6004"/>
        <w:gridCol w:w="902"/>
      </w:tblGrid>
      <w:tr w:rsidR="00663274" w:rsidRPr="00851188" w:rsidTr="004714E2">
        <w:trPr>
          <w:trHeight w:val="284"/>
          <w:jc w:val="center"/>
        </w:trPr>
        <w:tc>
          <w:tcPr>
            <w:tcW w:w="42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02.07.01.002-1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 xml:space="preserve">Ressonância Magnética de articulação </w:t>
            </w:r>
            <w:proofErr w:type="spellStart"/>
            <w:r w:rsidRPr="00851188">
              <w:rPr>
                <w:sz w:val="18"/>
                <w:szCs w:val="18"/>
              </w:rPr>
              <w:t>temporo</w:t>
            </w:r>
            <w:proofErr w:type="spellEnd"/>
            <w:r w:rsidRPr="00851188">
              <w:rPr>
                <w:sz w:val="18"/>
                <w:szCs w:val="18"/>
              </w:rPr>
              <w:t>-mandibular (bilateral)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cervical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02.07.01.004-8</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lombo-sacra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02.07.01.005-6</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torácica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02.07.01.006-4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crânio</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02.07.01.007-2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sela túrcica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02.07.02.001-9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coração / aorta c/ cine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R$ 361,25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02.07.02.002-7</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superior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02.07.02.003-5</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tórax</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02.07.02.004-3</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02.07.02.005-1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bilateral para avaliação de possíveis complicações de implante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02.07.03.001-4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abdômen superior</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02.07.03.002-2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bacia / pelve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inferior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02.07.03.004-9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vias biliares</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bl>
    <w:p w:rsidR="00663274" w:rsidRPr="00851188"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1300"/>
        <w:gridCol w:w="5954"/>
        <w:gridCol w:w="920"/>
      </w:tblGrid>
      <w:tr w:rsidR="00663274" w:rsidRPr="00851188" w:rsidTr="00663274">
        <w:trPr>
          <w:trHeight w:val="284"/>
          <w:jc w:val="center"/>
        </w:trPr>
        <w:tc>
          <w:tcPr>
            <w:tcW w:w="423"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8"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3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1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02.04.03.003-0</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Unilateral</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R$ 22,50</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02.04.03.018-8</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Bilateral para Rastreamento</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R$ 45,00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1357"/>
        <w:gridCol w:w="5975"/>
        <w:gridCol w:w="900"/>
      </w:tblGrid>
      <w:tr w:rsidR="00663274" w:rsidRPr="00851188" w:rsidTr="00663274">
        <w:trPr>
          <w:trHeight w:val="284"/>
          <w:jc w:val="center"/>
        </w:trPr>
        <w:tc>
          <w:tcPr>
            <w:tcW w:w="39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6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02.05.02.004-6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Abdômen total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R$ 37,95</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02.05.02.005-4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aparelho urinário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02.05.02.003-8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abdômen superior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02.05.02.006-2</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articulação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02.05.02.007-0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bolsa escrotal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02.05.02.008-9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globo ocular/ orbita (monocular)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02.05.02.009-7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mamaria bilateral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8</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02.05.02.010-0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próstata (via abdominal)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02.05.02.011-9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02.05.02.012-7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tireoide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02.05.02.013-5</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w:t>
            </w:r>
            <w:proofErr w:type="spellStart"/>
            <w:r w:rsidRPr="00851188">
              <w:rPr>
                <w:sz w:val="18"/>
                <w:szCs w:val="18"/>
              </w:rPr>
              <w:t>torax</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02.05.02.014-3</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02.05.02.015-1</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 c/ Doppler colorido e pulsado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R$ 39,60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02.05.02.016-0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02.05.02.017-8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w:t>
            </w:r>
            <w:proofErr w:type="spellStart"/>
            <w:r w:rsidRPr="00851188">
              <w:rPr>
                <w:sz w:val="18"/>
                <w:szCs w:val="18"/>
              </w:rPr>
              <w:t>transfontanela</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02.05.02.019-4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R$ 25,43</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02.05.02.020-8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w:t>
            </w:r>
            <w:proofErr w:type="gramStart"/>
            <w:r w:rsidRPr="00851188">
              <w:rPr>
                <w:sz w:val="18"/>
                <w:szCs w:val="18"/>
              </w:rPr>
              <w:t xml:space="preserve">  </w:t>
            </w:r>
            <w:proofErr w:type="gramEnd"/>
            <w:r w:rsidRPr="00851188">
              <w:rPr>
                <w:sz w:val="18"/>
                <w:szCs w:val="18"/>
              </w:rPr>
              <w:t>de mama unilateral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R$ 12,10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02.05.02.021-6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w:t>
            </w:r>
            <w:proofErr w:type="gramStart"/>
            <w:r w:rsidRPr="00851188">
              <w:rPr>
                <w:sz w:val="18"/>
                <w:szCs w:val="18"/>
              </w:rPr>
              <w:t xml:space="preserve">  </w:t>
            </w:r>
            <w:proofErr w:type="gramEnd"/>
            <w:r w:rsidRPr="00851188">
              <w:rPr>
                <w:sz w:val="18"/>
                <w:szCs w:val="18"/>
              </w:rPr>
              <w:t>de mama bilateral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363"/>
        <w:gridCol w:w="5963"/>
        <w:gridCol w:w="904"/>
      </w:tblGrid>
      <w:tr w:rsidR="00663274" w:rsidRPr="00851188" w:rsidTr="004714E2">
        <w:trPr>
          <w:trHeight w:val="284"/>
          <w:jc w:val="center"/>
        </w:trPr>
        <w:tc>
          <w:tcPr>
            <w:tcW w:w="392"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Item</w:t>
            </w:r>
          </w:p>
        </w:tc>
        <w:tc>
          <w:tcPr>
            <w:tcW w:w="763"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Código SUS</w:t>
            </w:r>
          </w:p>
        </w:tc>
        <w:tc>
          <w:tcPr>
            <w:tcW w:w="3339"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Descrição</w:t>
            </w:r>
          </w:p>
        </w:tc>
        <w:tc>
          <w:tcPr>
            <w:tcW w:w="506"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Valor SUS</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1</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02.04.03.004-8</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R$ 62,50</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2</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02.05.02.019-4</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ultrassonografia.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R$ 25,43</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3</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02.01.01.054-2</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R$ 97,00</w:t>
            </w:r>
          </w:p>
        </w:tc>
      </w:tr>
    </w:tbl>
    <w:p w:rsidR="00646A43" w:rsidRDefault="00646A43" w:rsidP="000E5BE5">
      <w:pPr>
        <w:tabs>
          <w:tab w:val="left" w:pos="1276"/>
        </w:tabs>
        <w:spacing w:after="120" w:line="240" w:lineRule="auto"/>
        <w:jc w:val="both"/>
        <w:rPr>
          <w:rFonts w:cs="Calibri"/>
          <w:b/>
          <w:bCs/>
          <w:sz w:val="20"/>
          <w:szCs w:val="20"/>
          <w:u w:val="single"/>
        </w:rPr>
      </w:pPr>
    </w:p>
    <w:p w:rsidR="0009759C" w:rsidRPr="0009759C" w:rsidRDefault="0009759C" w:rsidP="0009759C">
      <w:pPr>
        <w:pStyle w:val="Recuodecorpodetexto2"/>
        <w:spacing w:after="0" w:line="240" w:lineRule="auto"/>
        <w:ind w:left="0"/>
        <w:jc w:val="both"/>
        <w:rPr>
          <w:sz w:val="20"/>
          <w:szCs w:val="20"/>
        </w:rPr>
      </w:pPr>
      <w:r w:rsidRPr="0009759C">
        <w:rPr>
          <w:b/>
          <w:sz w:val="20"/>
          <w:szCs w:val="20"/>
        </w:rPr>
        <w:t xml:space="preserve">8.5. </w:t>
      </w:r>
      <w:r w:rsidRPr="0009759C">
        <w:rPr>
          <w:sz w:val="20"/>
          <w:szCs w:val="20"/>
        </w:rPr>
        <w:t xml:space="preserve">A Contratada poderá executar todos os serviços de diagnóstico por imagem: </w:t>
      </w:r>
      <w:proofErr w:type="gramStart"/>
      <w:r w:rsidRPr="0009759C">
        <w:rPr>
          <w:sz w:val="20"/>
          <w:szCs w:val="20"/>
        </w:rPr>
        <w:t>Raio X</w:t>
      </w:r>
      <w:proofErr w:type="gramEnd"/>
      <w:r w:rsidRPr="0009759C">
        <w:rPr>
          <w:sz w:val="20"/>
          <w:szCs w:val="20"/>
        </w:rPr>
        <w:t>; Tomografia Computadorizada (TC); Ressonância Magnética (RM); Mamografia; Ultrassonografia; Radiologia Intervencionista com marcação pré-cirúrgica de lesão não palpável de mama associada à mamografia (</w:t>
      </w:r>
      <w:proofErr w:type="spellStart"/>
      <w:r w:rsidRPr="0009759C">
        <w:rPr>
          <w:sz w:val="20"/>
          <w:szCs w:val="20"/>
        </w:rPr>
        <w:t>estereotaxia</w:t>
      </w:r>
      <w:proofErr w:type="spellEnd"/>
      <w:r w:rsidRPr="0009759C">
        <w:rPr>
          <w:sz w:val="20"/>
          <w:szCs w:val="20"/>
        </w:rPr>
        <w:t>) e à ultrassonografia; e Biopsia percutânea orientada por Tomografia Computadorizada, desde que estejam listado na “Tabela de Procedimentos, Medicamentos, Órteses e Próteses e Materiais Especiais (OPM) do Sistema Único de Saúde – Tabela SUS” VIGENTE e devidamente autorizada pela Contratante;</w:t>
      </w:r>
    </w:p>
    <w:p w:rsidR="0009759C" w:rsidRPr="002844CA" w:rsidRDefault="0009759C" w:rsidP="0009759C">
      <w:pPr>
        <w:tabs>
          <w:tab w:val="left" w:pos="1276"/>
        </w:tabs>
        <w:spacing w:after="120" w:line="240" w:lineRule="auto"/>
        <w:jc w:val="both"/>
        <w:rPr>
          <w:rFonts w:cs="Calibri"/>
          <w:b/>
          <w:bCs/>
          <w:sz w:val="20"/>
          <w:szCs w:val="20"/>
          <w:u w:val="single"/>
        </w:rPr>
      </w:pPr>
      <w:r w:rsidRPr="0009759C">
        <w:rPr>
          <w:b/>
          <w:sz w:val="20"/>
          <w:szCs w:val="20"/>
        </w:rPr>
        <w:t>8.6.</w:t>
      </w:r>
      <w:r w:rsidRPr="0009759C">
        <w:rPr>
          <w:sz w:val="20"/>
          <w:szCs w:val="20"/>
        </w:rPr>
        <w:t xml:space="preserve"> Não será admitida a realização de procedimentos que não estejam listados na “Tabela de Procedimentos, Medicamentos, Órteses e Próteses e Materiais Especiais (OPM) do Sistema Único de Saúde – Tabela SUS” VIGENTE</w:t>
      </w:r>
      <w:r>
        <w:rPr>
          <w:sz w:val="20"/>
          <w:szCs w:val="20"/>
        </w:rPr>
        <w:t>.</w:t>
      </w:r>
    </w:p>
    <w:p w:rsidR="008778CF" w:rsidRPr="00E166E5" w:rsidRDefault="008778CF" w:rsidP="005F0CC8">
      <w:pPr>
        <w:shd w:val="clear" w:color="auto" w:fill="3333FF"/>
        <w:spacing w:after="0"/>
        <w:jc w:val="both"/>
        <w:rPr>
          <w:b/>
          <w:bCs/>
          <w:sz w:val="20"/>
          <w:szCs w:val="20"/>
          <w:u w:val="single"/>
        </w:rPr>
      </w:pPr>
      <w:r w:rsidRPr="00E166E5">
        <w:rPr>
          <w:rFonts w:cs="Calibri"/>
          <w:b/>
          <w:bCs/>
          <w:color w:val="FFFFFF"/>
          <w:sz w:val="20"/>
          <w:szCs w:val="20"/>
        </w:rPr>
        <w:t xml:space="preserve"> </w:t>
      </w:r>
      <w:r w:rsidR="00C26F8D">
        <w:rPr>
          <w:rFonts w:cs="Calibri"/>
          <w:b/>
          <w:bCs/>
          <w:color w:val="FFFFFF"/>
          <w:sz w:val="20"/>
          <w:szCs w:val="20"/>
        </w:rPr>
        <w:t>09</w:t>
      </w:r>
      <w:r w:rsidR="00306652">
        <w:rPr>
          <w:rFonts w:cs="Calibri"/>
          <w:b/>
          <w:bCs/>
          <w:color w:val="FFFFFF"/>
          <w:sz w:val="20"/>
          <w:szCs w:val="20"/>
        </w:rPr>
        <w:t>.</w:t>
      </w:r>
      <w:r w:rsidR="00C26F8D">
        <w:rPr>
          <w:rFonts w:cs="Calibri"/>
          <w:b/>
          <w:bCs/>
          <w:color w:val="FFFFFF"/>
          <w:sz w:val="20"/>
          <w:szCs w:val="20"/>
        </w:rPr>
        <w:t xml:space="preserve"> </w:t>
      </w:r>
      <w:r w:rsidR="0070055D">
        <w:rPr>
          <w:rFonts w:cs="Calibri"/>
          <w:b/>
          <w:bCs/>
          <w:color w:val="FFFFFF"/>
          <w:sz w:val="20"/>
          <w:szCs w:val="20"/>
        </w:rPr>
        <w:t xml:space="preserve">DAS OBRIGAÇÕES </w:t>
      </w:r>
    </w:p>
    <w:p w:rsidR="00A00E69" w:rsidRPr="00A00E69" w:rsidRDefault="00A00E69" w:rsidP="00A00E69">
      <w:pPr>
        <w:pStyle w:val="Recuodecorpodetexto2"/>
        <w:spacing w:after="0" w:line="240" w:lineRule="auto"/>
        <w:ind w:left="0"/>
        <w:jc w:val="both"/>
        <w:rPr>
          <w:b/>
          <w:sz w:val="20"/>
          <w:szCs w:val="20"/>
          <w:u w:val="single"/>
        </w:rPr>
      </w:pPr>
      <w:r w:rsidRPr="00A00E69">
        <w:rPr>
          <w:b/>
          <w:sz w:val="20"/>
          <w:szCs w:val="20"/>
          <w:u w:val="single"/>
        </w:rPr>
        <w:lastRenderedPageBreak/>
        <w:t>9.1. DA CONTRATANTE</w:t>
      </w:r>
      <w:r>
        <w:rPr>
          <w:b/>
          <w:sz w:val="20"/>
          <w:szCs w:val="20"/>
          <w:u w:val="single"/>
        </w:rPr>
        <w:t>:</w:t>
      </w: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1"/>
          <w:numId w:val="13"/>
        </w:numPr>
        <w:spacing w:after="0" w:line="240" w:lineRule="auto"/>
        <w:ind w:left="0" w:firstLine="0"/>
        <w:contextualSpacing w:val="0"/>
        <w:jc w:val="both"/>
        <w:rPr>
          <w:vanish/>
          <w:sz w:val="20"/>
          <w:szCs w:val="20"/>
        </w:rPr>
      </w:pP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w:t>
      </w:r>
      <w:r w:rsidRPr="00A00E69">
        <w:rPr>
          <w:sz w:val="20"/>
          <w:szCs w:val="20"/>
        </w:rPr>
        <w:t xml:space="preserve"> Expedir Autorização de Serviços, em no máximo 03 (três) dias úteis após a assinatura do Termo Contratual.</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9.1.2.</w:t>
      </w:r>
      <w:r w:rsidRPr="00A00E69">
        <w:rPr>
          <w:sz w:val="20"/>
          <w:szCs w:val="20"/>
        </w:rPr>
        <w:t xml:space="preserve"> Facilitar por todos seus meios o exercício das funções da Contratada, promovendo o bom entendimento entre seus funcionários e os da Contratada e cumprindo suas obrigações estabelecidas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9.1.3.</w:t>
      </w:r>
      <w:r w:rsidRPr="00A00E69">
        <w:rPr>
          <w:sz w:val="20"/>
          <w:szCs w:val="20"/>
        </w:rPr>
        <w:t xml:space="preserve"> Prestar as informações e os esclarecimentos que venham a ser solicitados pela Contratada, bem como aos seus funcionários, que eventualmente venham a ser solicitados, e que digam respeito à natureza dos serviços que tenham a executar.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9.1.4.</w:t>
      </w:r>
      <w:r w:rsidRPr="00A00E69">
        <w:rPr>
          <w:sz w:val="20"/>
          <w:szCs w:val="20"/>
        </w:rPr>
        <w:t xml:space="preserve"> Notificar a Contratada de qualquer irregularidade encontrada no fornecimento dos serviços dando prazo para regularização e quando não atendido encaminhar a Diretoria de Controle, Avaliação e Auditoria o Relatório de Avaliação da Qualidade dos Serviços Prestados demonstrando as irregularidades.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9.1.5.</w:t>
      </w:r>
      <w:r w:rsidRPr="00A00E69">
        <w:rPr>
          <w:sz w:val="20"/>
          <w:szCs w:val="20"/>
        </w:rPr>
        <w:t xml:space="preserve"> Inspecionar os materiais e </w:t>
      </w:r>
      <w:r w:rsidRPr="00A00E69">
        <w:rPr>
          <w:rFonts w:eastAsia="Arial Unicode MS"/>
          <w:sz w:val="20"/>
          <w:szCs w:val="20"/>
        </w:rPr>
        <w:t xml:space="preserve">insumos (como por exemplo: </w:t>
      </w:r>
      <w:r w:rsidRPr="00A00E69">
        <w:rPr>
          <w:sz w:val="20"/>
          <w:szCs w:val="20"/>
        </w:rPr>
        <w:t>anestesia, sedação, contrastes)</w:t>
      </w:r>
      <w:r w:rsidRPr="00A00E69">
        <w:rPr>
          <w:rFonts w:eastAsia="Arial Unicode MS"/>
          <w:sz w:val="20"/>
          <w:szCs w:val="20"/>
        </w:rPr>
        <w:t xml:space="preserve"> </w:t>
      </w:r>
      <w:r w:rsidRPr="00A00E69">
        <w:rPr>
          <w:sz w:val="20"/>
          <w:szCs w:val="20"/>
        </w:rPr>
        <w:t xml:space="preserve">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A00E69">
        <w:rPr>
          <w:sz w:val="20"/>
          <w:szCs w:val="20"/>
        </w:rPr>
        <w:t>domissanitários</w:t>
      </w:r>
      <w:proofErr w:type="spellEnd"/>
      <w:r w:rsidRPr="00A00E69">
        <w:rPr>
          <w:sz w:val="20"/>
          <w:szCs w:val="20"/>
        </w:rPr>
        <w:t>) do ambiente; Equipamentos de Proteção Individual (</w:t>
      </w:r>
      <w:proofErr w:type="spellStart"/>
      <w:r w:rsidRPr="00A00E69">
        <w:rPr>
          <w:sz w:val="20"/>
          <w:szCs w:val="20"/>
        </w:rPr>
        <w:t>EPI’s</w:t>
      </w:r>
      <w:proofErr w:type="spellEnd"/>
      <w:r w:rsidRPr="00A00E69">
        <w:rPr>
          <w:sz w:val="20"/>
          <w:szCs w:val="20"/>
        </w:rPr>
        <w:t>) e Equipamentos de Proteção Coletiva (</w:t>
      </w:r>
      <w:proofErr w:type="spellStart"/>
      <w:r w:rsidRPr="00A00E69">
        <w:rPr>
          <w:sz w:val="20"/>
          <w:szCs w:val="20"/>
        </w:rPr>
        <w:t>EPC’s</w:t>
      </w:r>
      <w:proofErr w:type="spellEnd"/>
      <w:r w:rsidRPr="00A00E69">
        <w:rPr>
          <w:sz w:val="20"/>
          <w:szCs w:val="20"/>
        </w:rPr>
        <w:t>); Equipamentos de tecnologia, informação e comunicação; equipamentos e ferramentas de tecnologia, informação e comunicação, empregados nos serviços;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9.1.6.</w:t>
      </w:r>
      <w:r w:rsidRPr="00A00E69">
        <w:rPr>
          <w:sz w:val="20"/>
          <w:szCs w:val="20"/>
        </w:rPr>
        <w:t xml:space="preserve"> Fiscalizar a disponibilização dos equipamentos apresentados pela Contratada.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9.1.7.</w:t>
      </w:r>
      <w:r w:rsidRPr="00A00E69">
        <w:rPr>
          <w:sz w:val="20"/>
          <w:szCs w:val="20"/>
        </w:rPr>
        <w:t xml:space="preserve"> Solicitar à Contratada a substituição de quaisquer </w:t>
      </w:r>
      <w:r w:rsidRPr="00A00E69">
        <w:rPr>
          <w:rFonts w:eastAsia="Arial Unicode MS"/>
          <w:sz w:val="20"/>
          <w:szCs w:val="20"/>
        </w:rPr>
        <w:t xml:space="preserve">equipamentos, instrumentais, materiais e insumos </w:t>
      </w:r>
      <w:r w:rsidRPr="00A00E69">
        <w:rPr>
          <w:sz w:val="20"/>
          <w:szCs w:val="20"/>
        </w:rPr>
        <w:t>considerados ineficientes ou obsoletos ou que causem prejuízos aos serviços executados.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9.1.8.</w:t>
      </w:r>
      <w:r w:rsidRPr="00A00E69">
        <w:rPr>
          <w:sz w:val="20"/>
          <w:szCs w:val="20"/>
        </w:rPr>
        <w:t xml:space="preserve"> Exercer a gestão do contrato, de forma a assegurar o estabelecido nas especificações técnicas, com controle das medições e atestados de avaliação dos serviços.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9.1.9.</w:t>
      </w:r>
      <w:r w:rsidRPr="00A00E69">
        <w:rPr>
          <w:sz w:val="20"/>
          <w:szCs w:val="20"/>
        </w:rPr>
        <w:t xml:space="preserve"> Exercer a fiscalização dos serviços na forma prevista na Lei Federal N° 8.666/93.</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9.1.10.</w:t>
      </w:r>
      <w:r w:rsidRPr="00A00E69">
        <w:rPr>
          <w:sz w:val="20"/>
          <w:szCs w:val="20"/>
        </w:rPr>
        <w:t xml:space="preserve"> Fornecer à Contratada o "Formulário de Ocorrências".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9.1.11.</w:t>
      </w:r>
      <w:r w:rsidRPr="00A00E69">
        <w:rPr>
          <w:sz w:val="20"/>
          <w:szCs w:val="20"/>
        </w:rPr>
        <w:t xml:space="preserve"> Receber da Contratada as comunicações registradas nos “Formulários de Ocorrências” devidamente preenchidos, assinados e carimbados, encaminhando-os aos setores competentes para as providências cabíveis.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9.1.12.</w:t>
      </w:r>
      <w:r w:rsidRPr="00A00E69">
        <w:rPr>
          <w:sz w:val="20"/>
          <w:szCs w:val="20"/>
        </w:rPr>
        <w:t xml:space="preserve"> Avaliar mensalmente os serviços a serem executados pela Contratada. Esta avaliação deve ser feita pelo Gestor em conjunto com 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9.1.13.</w:t>
      </w:r>
      <w:r w:rsidRPr="00A00E69">
        <w:rPr>
          <w:sz w:val="20"/>
          <w:szCs w:val="20"/>
        </w:rPr>
        <w:t xml:space="preserve"> Avaliar o</w:t>
      </w:r>
      <w:r w:rsidRPr="00A00E69">
        <w:rPr>
          <w:bCs/>
          <w:sz w:val="20"/>
          <w:szCs w:val="20"/>
        </w:rPr>
        <w:t xml:space="preserve"> conteúdo </w:t>
      </w:r>
      <w:r w:rsidRPr="00A00E69">
        <w:rPr>
          <w:sz w:val="20"/>
          <w:szCs w:val="20"/>
        </w:rPr>
        <w:t>programático dos treinamentos oferecidos pela Contratada, por meio do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9.1.14.</w:t>
      </w:r>
      <w:r w:rsidRPr="00A00E69">
        <w:rPr>
          <w:sz w:val="20"/>
          <w:szCs w:val="20"/>
        </w:rPr>
        <w:t xml:space="preserve"> Efetuar os pagamentos devidos, de acordo com o estabelecido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9.1.15.</w:t>
      </w:r>
      <w:r w:rsidRPr="00A00E69">
        <w:rPr>
          <w:sz w:val="20"/>
          <w:szCs w:val="20"/>
        </w:rPr>
        <w:t xml:space="preserve"> Disponibilizar espaço físico para instalação da contratada (quando houver espaço físico) dentro da Unidade Hospitalar.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9.1.16.</w:t>
      </w:r>
      <w:r w:rsidRPr="00A00E69">
        <w:rPr>
          <w:sz w:val="20"/>
          <w:szCs w:val="20"/>
        </w:rPr>
        <w:t xml:space="preserve"> Aplicar os descontos no pagamento, conforme metodologias definidas pelo Contratante, sobre o uso da ÁGUA, LUZ E ESPAÇO FÍSICO.</w:t>
      </w:r>
    </w:p>
    <w:p w:rsidR="00A00E69" w:rsidRPr="005649EC" w:rsidRDefault="00A00E69" w:rsidP="00A00E69">
      <w:pPr>
        <w:pStyle w:val="Recuodecorpodetexto2"/>
        <w:spacing w:after="0" w:line="240" w:lineRule="auto"/>
        <w:ind w:left="0"/>
        <w:jc w:val="both"/>
        <w:rPr>
          <w:sz w:val="24"/>
          <w:szCs w:val="24"/>
        </w:rPr>
      </w:pPr>
      <w:r w:rsidRPr="006669FF">
        <w:rPr>
          <w:b/>
          <w:sz w:val="20"/>
          <w:szCs w:val="20"/>
        </w:rPr>
        <w:t>9.1.17.</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A00E69" w:rsidRPr="00987E2B" w:rsidRDefault="004714E2" w:rsidP="005B3A09">
      <w:pPr>
        <w:pStyle w:val="Recuodecorpodetexto2"/>
        <w:spacing w:after="0" w:line="240" w:lineRule="auto"/>
        <w:ind w:left="0"/>
        <w:jc w:val="both"/>
        <w:rPr>
          <w:b/>
          <w:sz w:val="20"/>
          <w:szCs w:val="20"/>
          <w:u w:val="single"/>
        </w:rPr>
      </w:pPr>
      <w:r w:rsidRPr="00987E2B">
        <w:rPr>
          <w:b/>
          <w:sz w:val="20"/>
          <w:szCs w:val="20"/>
          <w:u w:val="single"/>
        </w:rPr>
        <w:t xml:space="preserve">9.2. </w:t>
      </w:r>
      <w:r w:rsidR="00A00E69" w:rsidRPr="00987E2B">
        <w:rPr>
          <w:b/>
          <w:sz w:val="20"/>
          <w:szCs w:val="20"/>
          <w:u w:val="single"/>
        </w:rPr>
        <w:t>DA CONTRATADA</w:t>
      </w:r>
      <w:r w:rsidR="00987E2B">
        <w:rPr>
          <w:b/>
          <w:sz w:val="20"/>
          <w:szCs w:val="20"/>
          <w:u w:val="single"/>
        </w:rPr>
        <w:t>:</w:t>
      </w:r>
    </w:p>
    <w:p w:rsidR="00A00E69" w:rsidRPr="005B3A09" w:rsidRDefault="00A00E69" w:rsidP="005B3A09">
      <w:pPr>
        <w:pStyle w:val="PargrafodaLista"/>
        <w:numPr>
          <w:ilvl w:val="1"/>
          <w:numId w:val="13"/>
        </w:numPr>
        <w:spacing w:after="0" w:line="240" w:lineRule="auto"/>
        <w:ind w:left="0" w:firstLine="0"/>
        <w:contextualSpacing w:val="0"/>
        <w:jc w:val="both"/>
        <w:rPr>
          <w:vanish/>
          <w:sz w:val="20"/>
          <w:szCs w:val="20"/>
        </w:rPr>
      </w:pPr>
    </w:p>
    <w:p w:rsidR="00A00E69" w:rsidRPr="005B3A09" w:rsidRDefault="004714E2" w:rsidP="005B3A09">
      <w:pPr>
        <w:pStyle w:val="Recuodecorpodetexto2"/>
        <w:spacing w:after="0" w:line="240" w:lineRule="auto"/>
        <w:ind w:left="0"/>
        <w:jc w:val="both"/>
        <w:rPr>
          <w:sz w:val="20"/>
          <w:szCs w:val="20"/>
        </w:rPr>
      </w:pPr>
      <w:r w:rsidRPr="00914D8E">
        <w:rPr>
          <w:b/>
          <w:sz w:val="20"/>
          <w:szCs w:val="20"/>
        </w:rPr>
        <w:t>9.2.1.</w:t>
      </w:r>
      <w:r w:rsidRPr="005B3A09">
        <w:rPr>
          <w:sz w:val="20"/>
          <w:szCs w:val="20"/>
        </w:rPr>
        <w:t xml:space="preserve"> </w:t>
      </w:r>
      <w:r w:rsidR="00A00E69" w:rsidRPr="005B3A09">
        <w:rPr>
          <w:sz w:val="20"/>
          <w:szCs w:val="20"/>
        </w:rPr>
        <w:t>A Contratada deverá num prazo máximo de 10 (dez) dias da assinatura do contrato, apresentar relatório especificando todos os equipamentos que possui condizentes com a capacidade técnica e operacional dos serviços referidos no edital.</w:t>
      </w:r>
    </w:p>
    <w:p w:rsidR="00A00E69" w:rsidRPr="005B3A09" w:rsidRDefault="004714E2" w:rsidP="005B3A09">
      <w:pPr>
        <w:pStyle w:val="Recuodecorpodetexto2"/>
        <w:spacing w:after="0" w:line="240" w:lineRule="auto"/>
        <w:ind w:left="0"/>
        <w:jc w:val="both"/>
        <w:rPr>
          <w:sz w:val="20"/>
          <w:szCs w:val="20"/>
        </w:rPr>
      </w:pPr>
      <w:r w:rsidRPr="00914D8E">
        <w:rPr>
          <w:b/>
          <w:bCs/>
          <w:sz w:val="20"/>
          <w:szCs w:val="20"/>
        </w:rPr>
        <w:t>9.2.2.</w:t>
      </w:r>
      <w:r w:rsidRPr="005B3A09">
        <w:rPr>
          <w:bCs/>
          <w:sz w:val="20"/>
          <w:szCs w:val="20"/>
        </w:rPr>
        <w:t xml:space="preserve"> </w:t>
      </w:r>
      <w:r w:rsidR="00A00E69" w:rsidRPr="005B3A09">
        <w:rPr>
          <w:bCs/>
          <w:sz w:val="20"/>
          <w:szCs w:val="20"/>
        </w:rPr>
        <w:t xml:space="preserve">Apresentar </w:t>
      </w:r>
      <w:r w:rsidR="00A00E69" w:rsidRPr="005B3A09">
        <w:rPr>
          <w:sz w:val="20"/>
          <w:szCs w:val="20"/>
        </w:rPr>
        <w:t xml:space="preserve">declaração que se responsabiliza por toda e qualquer despesa que a </w:t>
      </w:r>
      <w:r w:rsidR="00A00E69" w:rsidRPr="005B3A09">
        <w:rPr>
          <w:bCs/>
          <w:sz w:val="20"/>
          <w:szCs w:val="20"/>
        </w:rPr>
        <w:t xml:space="preserve">Contratante </w:t>
      </w:r>
      <w:r w:rsidR="00A00E69" w:rsidRPr="005B3A09">
        <w:rPr>
          <w:sz w:val="20"/>
          <w:szCs w:val="20"/>
        </w:rPr>
        <w:t xml:space="preserve">venha a sofrer em processo judicial ou administrativo, promovido por terceiros que reclamam da má qualidade dos serviços ora contratados, pelo que fica à ciência do processo.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lastRenderedPageBreak/>
        <w:t>9.2.3.</w:t>
      </w:r>
      <w:r w:rsidRPr="005B3A09">
        <w:rPr>
          <w:sz w:val="20"/>
          <w:szCs w:val="20"/>
        </w:rPr>
        <w:t xml:space="preserve"> </w:t>
      </w:r>
      <w:r w:rsidR="00A00E69" w:rsidRPr="005B3A09">
        <w:rPr>
          <w:sz w:val="20"/>
          <w:szCs w:val="20"/>
        </w:rPr>
        <w:t xml:space="preserve">Apresentar os seus profissionais devidamente uniformizados, providos dos equipamentos de Proteção Individual - </w:t>
      </w:r>
      <w:proofErr w:type="spellStart"/>
      <w:r w:rsidR="00A00E69" w:rsidRPr="005B3A09">
        <w:rPr>
          <w:sz w:val="20"/>
          <w:szCs w:val="20"/>
        </w:rPr>
        <w:t>EPI's</w:t>
      </w:r>
      <w:proofErr w:type="spellEnd"/>
      <w:r w:rsidR="00A00E69" w:rsidRPr="005B3A09">
        <w:rPr>
          <w:sz w:val="20"/>
          <w:szCs w:val="20"/>
        </w:rPr>
        <w:t>, obedecendo aos parâmetros da Norma Regulamentadora, encaminhando pessoas portadoras de atestados de boa conduta e demais referências, tendo funções profissionais legalmente registradas em suas carteiras de trabalho.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9.2.4.</w:t>
      </w:r>
      <w:r w:rsidRPr="005B3A09">
        <w:rPr>
          <w:sz w:val="20"/>
          <w:szCs w:val="20"/>
        </w:rPr>
        <w:t xml:space="preserve"> </w:t>
      </w:r>
      <w:r w:rsidR="00A00E69" w:rsidRPr="005B3A09">
        <w:rPr>
          <w:sz w:val="20"/>
          <w:szCs w:val="20"/>
        </w:rPr>
        <w:t>Apresentar relação nominal, com respectiva identificação dos seus funcionários, comunicando obrigatoriamente as alterações em seus quadros funcionais.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9.2.5.</w:t>
      </w:r>
      <w:r w:rsidRPr="005B3A09">
        <w:rPr>
          <w:sz w:val="20"/>
          <w:szCs w:val="20"/>
        </w:rPr>
        <w:t xml:space="preserve"> </w:t>
      </w:r>
      <w:r w:rsidR="00A00E69" w:rsidRPr="005B3A09">
        <w:rPr>
          <w:sz w:val="20"/>
          <w:szCs w:val="20"/>
        </w:rPr>
        <w:t xml:space="preserve">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A00E69" w:rsidRPr="005B3A09">
        <w:rPr>
          <w:sz w:val="20"/>
          <w:szCs w:val="20"/>
        </w:rPr>
        <w:t>outrossim</w:t>
      </w:r>
      <w:proofErr w:type="gramEnd"/>
      <w:r w:rsidR="00A00E69" w:rsidRPr="005B3A09">
        <w:rPr>
          <w:sz w:val="20"/>
          <w:szCs w:val="20"/>
        </w:rPr>
        <w:t>, por quaisquer responsabilidades decorrentes de ações judiciais movidas por terceiros, que lhe venham a ser exigidas por força da Lei.</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9.2.6.</w:t>
      </w:r>
      <w:r w:rsidRPr="005B3A09">
        <w:rPr>
          <w:sz w:val="20"/>
          <w:szCs w:val="20"/>
        </w:rPr>
        <w:t xml:space="preserve"> </w:t>
      </w:r>
      <w:r w:rsidR="00A00E69" w:rsidRPr="005B3A09">
        <w:rPr>
          <w:sz w:val="20"/>
          <w:szCs w:val="20"/>
        </w:rPr>
        <w:t>Arcar com todos os custos diretos e indiretos da realização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9.2.7.</w:t>
      </w:r>
      <w:r w:rsidRPr="005B3A09">
        <w:rPr>
          <w:sz w:val="20"/>
          <w:szCs w:val="20"/>
        </w:rPr>
        <w:t xml:space="preserve"> </w:t>
      </w:r>
      <w:r w:rsidR="00A00E69" w:rsidRPr="005B3A09">
        <w:rPr>
          <w:sz w:val="20"/>
          <w:szCs w:val="20"/>
        </w:rPr>
        <w:t>Assegurar a confiabilidade dos serviços prestados, por meio de controle de qualidade em radiologia, apresentando os resultados em conformidade com as normas existentes.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9.2.8.</w:t>
      </w:r>
      <w:r w:rsidRPr="005B3A09">
        <w:rPr>
          <w:sz w:val="20"/>
          <w:szCs w:val="20"/>
        </w:rPr>
        <w:t xml:space="preserve"> </w:t>
      </w:r>
      <w:r w:rsidR="00A00E69" w:rsidRPr="005B3A09">
        <w:rPr>
          <w:sz w:val="20"/>
          <w:szCs w:val="20"/>
        </w:rPr>
        <w:t>Assegurar ao paciente o acesso a seu prontuário.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9.2.9.</w:t>
      </w:r>
      <w:r w:rsidRPr="005B3A09">
        <w:rPr>
          <w:sz w:val="20"/>
          <w:szCs w:val="20"/>
        </w:rPr>
        <w:t xml:space="preserve"> </w:t>
      </w:r>
      <w:r w:rsidR="00A00E69" w:rsidRPr="005B3A09">
        <w:rPr>
          <w:sz w:val="20"/>
          <w:szCs w:val="20"/>
        </w:rPr>
        <w:t>Atender a toda intercorrência, que eventualmente vier a ocorrer durante a realização dos serviços e com encaminhamentos adequados, sem ônus à Contratante ou ao usuário do SUS.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9.2.10.</w:t>
      </w:r>
      <w:r w:rsidRPr="005B3A09">
        <w:rPr>
          <w:sz w:val="20"/>
          <w:szCs w:val="20"/>
        </w:rPr>
        <w:t xml:space="preserve"> </w:t>
      </w:r>
      <w:r w:rsidR="00A00E69" w:rsidRPr="005B3A09">
        <w:rPr>
          <w:sz w:val="20"/>
          <w:szCs w:val="20"/>
        </w:rPr>
        <w:t>Atender aos pacientes com dignidade e respeito, de modo universal e igualitário, cumprindo as diretrizes da Política Nacional de Humanização – PNH.</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9.2.11.</w:t>
      </w:r>
      <w:r w:rsidRPr="005B3A09">
        <w:rPr>
          <w:sz w:val="20"/>
          <w:szCs w:val="20"/>
        </w:rPr>
        <w:t xml:space="preserve"> </w:t>
      </w:r>
      <w:r w:rsidR="00A00E69" w:rsidRPr="005B3A09">
        <w:rPr>
          <w:sz w:val="20"/>
          <w:szCs w:val="20"/>
        </w:rPr>
        <w:t xml:space="preserve">Colocar à disposição da Contratante as solicitações de serviços para conferência, assim que solicitado: relatório com as guias de requisição, devidamente autorizadas, com nome do paciente, exames realizados e respectivos valores.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9.2.12.</w:t>
      </w:r>
      <w:r w:rsidRPr="005B3A09">
        <w:rPr>
          <w:sz w:val="20"/>
          <w:szCs w:val="20"/>
        </w:rPr>
        <w:t xml:space="preserve"> </w:t>
      </w:r>
      <w:r w:rsidR="00A00E69" w:rsidRPr="005B3A09">
        <w:rPr>
          <w:sz w:val="20"/>
          <w:szCs w:val="20"/>
        </w:rPr>
        <w:t xml:space="preserve">Comunicar ao Contratante a ocorrência de qualquer irregularidade de que tenha conhecimento através de relatório no prazo máximo de 24 (vinte e quatro) horas.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9.2.13.</w:t>
      </w:r>
      <w:r w:rsidRPr="005B3A09">
        <w:rPr>
          <w:sz w:val="20"/>
          <w:szCs w:val="20"/>
        </w:rPr>
        <w:t xml:space="preserve"> </w:t>
      </w:r>
      <w:r w:rsidR="00A00E69" w:rsidRPr="005B3A09">
        <w:rPr>
          <w:sz w:val="20"/>
          <w:szCs w:val="20"/>
        </w:rPr>
        <w:t>Cumprir, além dos postulados legais vigentes de âmbito federal, estadual ou municipal, as normas estabelecidas pela Secretaria de Saúde do Estado do Tocantins - SESAU-TO, órgão Contratante e regulador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9.2.14.</w:t>
      </w:r>
      <w:r w:rsidRPr="005B3A09">
        <w:rPr>
          <w:sz w:val="20"/>
          <w:szCs w:val="20"/>
        </w:rPr>
        <w:t xml:space="preserve"> </w:t>
      </w:r>
      <w:r w:rsidR="00A00E69" w:rsidRPr="005B3A09">
        <w:rPr>
          <w:sz w:val="20"/>
          <w:szCs w:val="20"/>
        </w:rPr>
        <w:t>Dar ciência imediata e por escrito à Contratante referente a qualquer anormalidade que verificar na execução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9.2.15.</w:t>
      </w:r>
      <w:r w:rsidRPr="005B3A09">
        <w:rPr>
          <w:sz w:val="20"/>
          <w:szCs w:val="20"/>
        </w:rPr>
        <w:t xml:space="preserve"> </w:t>
      </w:r>
      <w:r w:rsidR="00A00E69" w:rsidRPr="005B3A09">
        <w:rPr>
          <w:sz w:val="20"/>
          <w:szCs w:val="20"/>
        </w:rPr>
        <w:t>Designar por escrito, no ato do recebimento da Autorização de Serviços, preposto(s) que tenha(m) poderes para resolução de possíveis ocorrências durante a execução do contrato.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9.2.16.</w:t>
      </w:r>
      <w:r w:rsidRPr="005B3A09">
        <w:rPr>
          <w:sz w:val="20"/>
          <w:szCs w:val="20"/>
        </w:rPr>
        <w:t xml:space="preserve"> </w:t>
      </w:r>
      <w:r w:rsidR="00A00E69" w:rsidRPr="005B3A09">
        <w:rPr>
          <w:sz w:val="20"/>
          <w:szCs w:val="20"/>
        </w:rPr>
        <w:t>Deverá quando solicitado, apresentar relatórios, prontuários ou demais informações necessárias ao acompanhamento da execução do serviço contratado no prazo de 48 horas.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9.2.17.</w:t>
      </w:r>
      <w:r w:rsidRPr="005B3A09">
        <w:rPr>
          <w:sz w:val="20"/>
          <w:szCs w:val="20"/>
        </w:rPr>
        <w:t xml:space="preserve"> </w:t>
      </w:r>
      <w:r w:rsidR="00A00E69" w:rsidRPr="005B3A09">
        <w:rPr>
          <w:sz w:val="20"/>
          <w:szCs w:val="20"/>
        </w:rPr>
        <w:t>Emitir relatórios dos procedimentos e serviços realizados e ao final de cada mês emitir Relatório Consolidado de Medição (Faturamento), o qual se constitui em subsídio para a Avaliação dos serviços realizados.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9.2.18.</w:t>
      </w:r>
      <w:r w:rsidRPr="005B3A09">
        <w:rPr>
          <w:sz w:val="20"/>
          <w:szCs w:val="20"/>
        </w:rPr>
        <w:t xml:space="preserve"> </w:t>
      </w:r>
      <w:r w:rsidR="00A00E69" w:rsidRPr="005B3A09">
        <w:rPr>
          <w:sz w:val="20"/>
          <w:szCs w:val="20"/>
        </w:rPr>
        <w:t>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9.2.19.</w:t>
      </w:r>
      <w:r w:rsidRPr="005B3A09">
        <w:rPr>
          <w:sz w:val="20"/>
          <w:szCs w:val="20"/>
        </w:rPr>
        <w:t xml:space="preserve"> </w:t>
      </w:r>
      <w:r w:rsidR="00A00E69" w:rsidRPr="005B3A09">
        <w:rPr>
          <w:sz w:val="20"/>
          <w:szCs w:val="20"/>
        </w:rPr>
        <w:t xml:space="preserve">Fornecer todos os materiais e </w:t>
      </w:r>
      <w:r w:rsidR="00A00E69" w:rsidRPr="005B3A09">
        <w:rPr>
          <w:rFonts w:eastAsia="Arial Unicode MS"/>
          <w:sz w:val="20"/>
          <w:szCs w:val="20"/>
        </w:rPr>
        <w:t xml:space="preserve">insumos </w:t>
      </w:r>
      <w:r w:rsidR="00A00E69" w:rsidRPr="005B3A09">
        <w:rPr>
          <w:sz w:val="20"/>
          <w:szCs w:val="20"/>
        </w:rPr>
        <w:t xml:space="preserve">usuais na prestação dos serviços </w:t>
      </w:r>
      <w:r w:rsidR="00A00E69" w:rsidRPr="005B3A09">
        <w:rPr>
          <w:rFonts w:eastAsia="Arial Unicode MS"/>
          <w:sz w:val="20"/>
          <w:szCs w:val="20"/>
        </w:rPr>
        <w:t xml:space="preserve">(como por exemplo: </w:t>
      </w:r>
      <w:r w:rsidR="00A00E69" w:rsidRPr="005B3A09">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A00E69" w:rsidRPr="005B3A09">
        <w:rPr>
          <w:sz w:val="20"/>
          <w:szCs w:val="20"/>
        </w:rPr>
        <w:t>domissanitários</w:t>
      </w:r>
      <w:proofErr w:type="spellEnd"/>
      <w:r w:rsidR="00A00E69" w:rsidRPr="005B3A09">
        <w:rPr>
          <w:sz w:val="20"/>
          <w:szCs w:val="20"/>
        </w:rPr>
        <w:t>) do ambiente; Equipamentos de Proteção Individual (</w:t>
      </w:r>
      <w:proofErr w:type="spellStart"/>
      <w:r w:rsidR="00A00E69" w:rsidRPr="005B3A09">
        <w:rPr>
          <w:sz w:val="20"/>
          <w:szCs w:val="20"/>
        </w:rPr>
        <w:t>EPI’s</w:t>
      </w:r>
      <w:proofErr w:type="spellEnd"/>
      <w:r w:rsidR="00A00E69" w:rsidRPr="005B3A09">
        <w:rPr>
          <w:sz w:val="20"/>
          <w:szCs w:val="20"/>
        </w:rPr>
        <w:t>) e Equipamentos de Proteção Coletiva (</w:t>
      </w:r>
      <w:proofErr w:type="spellStart"/>
      <w:r w:rsidR="00A00E69" w:rsidRPr="005B3A09">
        <w:rPr>
          <w:sz w:val="20"/>
          <w:szCs w:val="20"/>
        </w:rPr>
        <w:t>EPC’s</w:t>
      </w:r>
      <w:proofErr w:type="spellEnd"/>
      <w:r w:rsidR="00A00E69" w:rsidRPr="005B3A09">
        <w:rPr>
          <w:sz w:val="20"/>
          <w:szCs w:val="20"/>
        </w:rPr>
        <w:t xml:space="preserve">);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w:t>
      </w:r>
      <w:r w:rsidR="00A00E69" w:rsidRPr="005B3A09">
        <w:rPr>
          <w:sz w:val="20"/>
          <w:szCs w:val="20"/>
        </w:rPr>
        <w:lastRenderedPageBreak/>
        <w:t>Utilizá-los conforme técnicas de recomendação do fabricante, com base científica comprovada para realização dos exames.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9.2.20.</w:t>
      </w:r>
      <w:r w:rsidRPr="005B3A09">
        <w:rPr>
          <w:sz w:val="20"/>
          <w:szCs w:val="20"/>
        </w:rPr>
        <w:t xml:space="preserve"> </w:t>
      </w:r>
      <w:r w:rsidR="00A00E69" w:rsidRPr="005B3A09">
        <w:rPr>
          <w:sz w:val="20"/>
          <w:szCs w:val="20"/>
        </w:rPr>
        <w:t>Fornecer, sempre que solicitado pela Contratante, os comprovantes de quitação das obrigações trabalhistas e do recolhimento dos encargos sociais de funcionários utilizados na execução da presente licitação.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9.2.21.</w:t>
      </w:r>
      <w:r w:rsidRPr="005B3A09">
        <w:rPr>
          <w:sz w:val="20"/>
          <w:szCs w:val="20"/>
        </w:rPr>
        <w:t xml:space="preserve"> </w:t>
      </w:r>
      <w:r w:rsidR="00A00E69" w:rsidRPr="005B3A09">
        <w:rPr>
          <w:sz w:val="20"/>
          <w:szCs w:val="20"/>
        </w:rPr>
        <w:t>Garantir a confidencialidade dos dados e informações dos pacientes.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9.2.22.</w:t>
      </w:r>
      <w:r w:rsidRPr="005B3A09">
        <w:rPr>
          <w:sz w:val="20"/>
          <w:szCs w:val="20"/>
        </w:rPr>
        <w:t xml:space="preserve"> </w:t>
      </w:r>
      <w:r w:rsidR="00A00E69" w:rsidRPr="005B3A09">
        <w:rPr>
          <w:sz w:val="20"/>
          <w:szCs w:val="20"/>
        </w:rPr>
        <w:t>Justificar, por escrito, as razões técnicas alegadas quando da decisão da não realização de qualquer ato profissional necessário à execução dos procedimentos previstos na contratação.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9.2.23.</w:t>
      </w:r>
      <w:r w:rsidRPr="005B3A09">
        <w:rPr>
          <w:sz w:val="20"/>
          <w:szCs w:val="20"/>
        </w:rPr>
        <w:t xml:space="preserve"> </w:t>
      </w:r>
      <w:r w:rsidR="00A00E69" w:rsidRPr="005B3A09">
        <w:rPr>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9.2.24.</w:t>
      </w:r>
      <w:r w:rsidRPr="005B3A09">
        <w:rPr>
          <w:sz w:val="20"/>
          <w:szCs w:val="20"/>
        </w:rPr>
        <w:t xml:space="preserve"> </w:t>
      </w:r>
      <w:r w:rsidR="00A00E69" w:rsidRPr="005B3A09">
        <w:rPr>
          <w:sz w:val="20"/>
          <w:szCs w:val="20"/>
        </w:rPr>
        <w:t>Manter cadastro dos usuários, assim como prontuários que permitam o acompanhamento, o controle e a supervisão dos serviços, pelo prazo mínimo de 05 (cinco) anos e os demais documentos pelo prazo legal.</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9.2.25.</w:t>
      </w:r>
      <w:r w:rsidRPr="005B3A09">
        <w:rPr>
          <w:sz w:val="20"/>
          <w:szCs w:val="20"/>
        </w:rPr>
        <w:t xml:space="preserve"> </w:t>
      </w:r>
      <w:r w:rsidR="00A00E69" w:rsidRPr="005B3A09">
        <w:rPr>
          <w:sz w:val="20"/>
          <w:szCs w:val="20"/>
        </w:rPr>
        <w:t>Manter durante toda a execução do contrato, em compatibilidade com as obrigações assumidas, todas as condições de habilitação e qualificação exigidas na contratação.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9.2.26.</w:t>
      </w:r>
      <w:r w:rsidRPr="005B3A09">
        <w:rPr>
          <w:sz w:val="20"/>
          <w:szCs w:val="20"/>
        </w:rPr>
        <w:t xml:space="preserve"> </w:t>
      </w:r>
      <w:r w:rsidR="00A00E69" w:rsidRPr="005B3A09">
        <w:rPr>
          <w:sz w:val="20"/>
          <w:szCs w:val="20"/>
        </w:rPr>
        <w:t>Manter sempre atualizado o prontuário dos pacientes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9.2.27.</w:t>
      </w:r>
      <w:r w:rsidRPr="005B3A09">
        <w:rPr>
          <w:sz w:val="20"/>
          <w:szCs w:val="20"/>
        </w:rPr>
        <w:t xml:space="preserve"> </w:t>
      </w:r>
      <w:r w:rsidR="00A00E69" w:rsidRPr="005B3A09">
        <w:rPr>
          <w:sz w:val="20"/>
          <w:szCs w:val="20"/>
        </w:rPr>
        <w:t>Não divulgar nem fornecer, sob as penas da Lei, dados e informações referentes ao objeto ora contratado, nem os que lhe forem transmitidos pela Contratante, a menos que expressamente autorizada pela Contratante.</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9.2.28.</w:t>
      </w:r>
      <w:r w:rsidRPr="005B3A09">
        <w:rPr>
          <w:sz w:val="20"/>
          <w:szCs w:val="20"/>
        </w:rPr>
        <w:t xml:space="preserve"> </w:t>
      </w:r>
      <w:r w:rsidR="00A00E69" w:rsidRPr="005B3A09">
        <w:rPr>
          <w:sz w:val="20"/>
          <w:szCs w:val="20"/>
        </w:rPr>
        <w:t>Não utilizar, nem permitir que utilizem o paciente para fins de experimentação, limitando as práticas terapêuticas a procedimentos consagrados e reconhecidos pelos Conselhos de Classes.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9.2.29.</w:t>
      </w:r>
      <w:r w:rsidRPr="005B3A09">
        <w:rPr>
          <w:sz w:val="20"/>
          <w:szCs w:val="20"/>
        </w:rPr>
        <w:t xml:space="preserve"> </w:t>
      </w:r>
      <w:r w:rsidR="00A00E69" w:rsidRPr="005B3A09">
        <w:rPr>
          <w:sz w:val="20"/>
          <w:szCs w:val="20"/>
        </w:rPr>
        <w:t>Os veículos necessários à execução dos serviços deverão ser de responsabilidade da Contratada.</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9.2.30.</w:t>
      </w:r>
      <w:r w:rsidRPr="005B3A09">
        <w:rPr>
          <w:sz w:val="20"/>
          <w:szCs w:val="20"/>
        </w:rPr>
        <w:t xml:space="preserve"> </w:t>
      </w:r>
      <w:r w:rsidR="00A00E69" w:rsidRPr="005B3A09">
        <w:rPr>
          <w:sz w:val="20"/>
          <w:szCs w:val="20"/>
        </w:rPr>
        <w:t>Prestar esclarecimentos que lhe forem solicitados e atender prontamente às reclamações de seus serviços, sanando-as no menor tempo possível.</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9.2.31.</w:t>
      </w:r>
      <w:r w:rsidRPr="005B3A09">
        <w:rPr>
          <w:sz w:val="20"/>
          <w:szCs w:val="20"/>
        </w:rPr>
        <w:t xml:space="preserve"> </w:t>
      </w:r>
      <w:r w:rsidR="00A00E69" w:rsidRPr="005B3A09">
        <w:rPr>
          <w:sz w:val="20"/>
          <w:szCs w:val="20"/>
        </w:rPr>
        <w:t>Prestar os serviços dentro dos parâmetros e rotinas estabelecidos, observar as condições de segurança e prevenção contra acidentes de trabalho de acordo com as normas emanadas do Ministério do Trabalho.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9.2.32.</w:t>
      </w:r>
      <w:r w:rsidRPr="005B3A09">
        <w:rPr>
          <w:sz w:val="20"/>
          <w:szCs w:val="20"/>
        </w:rPr>
        <w:t xml:space="preserve"> </w:t>
      </w:r>
      <w:r w:rsidR="00A00E69" w:rsidRPr="005B3A09">
        <w:rPr>
          <w:sz w:val="20"/>
          <w:szCs w:val="20"/>
        </w:rPr>
        <w:t>Prestar os serviços em expediente de 24 (vinte e quatro) horas ininterruptas com técnicos de plantão ativo durante 24 horas em quantidades suficientes para a demanda do turno, para os serviços hospitalares.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 xml:space="preserve">9.2.33. </w:t>
      </w:r>
      <w:r w:rsidR="00A00E69" w:rsidRPr="005B3A09">
        <w:rPr>
          <w:sz w:val="20"/>
          <w:szCs w:val="20"/>
        </w:rPr>
        <w:t xml:space="preserve">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podendo ser plantão de sobreaviso.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9.2.34.</w:t>
      </w:r>
      <w:r w:rsidRPr="005B3A09">
        <w:rPr>
          <w:sz w:val="20"/>
          <w:szCs w:val="20"/>
        </w:rPr>
        <w:t xml:space="preserve"> </w:t>
      </w:r>
      <w:r w:rsidR="00A00E69" w:rsidRPr="005B3A09">
        <w:rPr>
          <w:sz w:val="20"/>
          <w:szCs w:val="20"/>
        </w:rPr>
        <w:t>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9.2.35.</w:t>
      </w:r>
      <w:r w:rsidRPr="005B3A09">
        <w:rPr>
          <w:sz w:val="20"/>
          <w:szCs w:val="20"/>
        </w:rPr>
        <w:t xml:space="preserve"> </w:t>
      </w:r>
      <w:r w:rsidR="00A00E69" w:rsidRPr="005B3A09">
        <w:rPr>
          <w:sz w:val="20"/>
          <w:szCs w:val="20"/>
        </w:rPr>
        <w:t xml:space="preserve">Respeitar a decisão do paciente no ato do procedimento, ao consentir ou recusar prestação de serviços de saúde, salvo nos casos de iminente perigo de vida ou obrigação legal.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9.2.36.</w:t>
      </w:r>
      <w:r w:rsidRPr="005B3A09">
        <w:rPr>
          <w:sz w:val="20"/>
          <w:szCs w:val="20"/>
        </w:rPr>
        <w:t xml:space="preserve"> </w:t>
      </w:r>
      <w:r w:rsidR="00A00E69" w:rsidRPr="005B3A09">
        <w:rPr>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profissionais em número suficiente.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9.2.37.</w:t>
      </w:r>
      <w:r w:rsidRPr="005B3A09">
        <w:rPr>
          <w:sz w:val="20"/>
          <w:szCs w:val="20"/>
        </w:rPr>
        <w:t xml:space="preserve"> </w:t>
      </w:r>
      <w:r w:rsidR="00A00E69" w:rsidRPr="005B3A09">
        <w:rPr>
          <w:sz w:val="20"/>
          <w:szCs w:val="20"/>
        </w:rPr>
        <w:t xml:space="preserve">Responsabilizar-se pela indenização de qualquer dano causado aos pacientes decorrente da ação ou omissão voluntária, negligência, imprudência ou imperícia </w:t>
      </w:r>
      <w:proofErr w:type="gramStart"/>
      <w:r w:rsidR="00A00E69" w:rsidRPr="005B3A09">
        <w:rPr>
          <w:sz w:val="20"/>
          <w:szCs w:val="20"/>
        </w:rPr>
        <w:t>praticados por seus profissionais ou prepostos</w:t>
      </w:r>
      <w:proofErr w:type="gramEnd"/>
      <w:r w:rsidR="00A00E69" w:rsidRPr="005B3A09">
        <w:rPr>
          <w:sz w:val="20"/>
          <w:szCs w:val="20"/>
        </w:rPr>
        <w:t>.</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lastRenderedPageBreak/>
        <w:t>9.2.38.</w:t>
      </w:r>
      <w:r w:rsidRPr="005B3A09">
        <w:rPr>
          <w:sz w:val="20"/>
          <w:szCs w:val="20"/>
        </w:rPr>
        <w:t xml:space="preserve"> </w:t>
      </w:r>
      <w:proofErr w:type="gramStart"/>
      <w:r w:rsidR="00A00E69" w:rsidRPr="005B3A09">
        <w:rPr>
          <w:sz w:val="20"/>
          <w:szCs w:val="20"/>
        </w:rPr>
        <w:t>Responsabilizar-se</w:t>
      </w:r>
      <w:proofErr w:type="gramEnd"/>
      <w:r w:rsidR="00A00E69" w:rsidRPr="005B3A09">
        <w:rPr>
          <w:sz w:val="20"/>
          <w:szCs w:val="20"/>
        </w:rPr>
        <w:t xml:space="preserve"> por quaisquer danos pessoais e/ou materiais ocasionados a seus funcionários durante a execução dos serviços, com observância às recomendações aceitas pela boa técnica, normas e legislação pertinentes ao objeto do serviço em comento.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9.2.39.</w:t>
      </w:r>
      <w:r w:rsidRPr="005B3A09">
        <w:rPr>
          <w:sz w:val="20"/>
          <w:szCs w:val="20"/>
        </w:rPr>
        <w:t xml:space="preserve"> </w:t>
      </w:r>
      <w:r w:rsidR="00A00E69" w:rsidRPr="005B3A09">
        <w:rPr>
          <w:sz w:val="20"/>
          <w:szCs w:val="20"/>
        </w:rPr>
        <w:t>Responsabilizar-se por todos e quaisquer danos e/ou prejuízos a que vier causar aos pacientes encaminhados para realização dos serviços.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9.2.40.</w:t>
      </w:r>
      <w:r w:rsidRPr="005B3A09">
        <w:rPr>
          <w:sz w:val="20"/>
          <w:szCs w:val="20"/>
        </w:rPr>
        <w:t xml:space="preserve"> </w:t>
      </w:r>
      <w:r w:rsidR="00A00E69" w:rsidRPr="005B3A09">
        <w:rPr>
          <w:sz w:val="20"/>
          <w:szCs w:val="20"/>
        </w:rPr>
        <w:t xml:space="preserve">Submeter-se à fiscalização permanente da Contratante, ficando sujeito também ao Controle, Regulação, Avaliação e Auditoria do SUS.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9.2.41.</w:t>
      </w:r>
      <w:r w:rsidRPr="005B3A09">
        <w:rPr>
          <w:sz w:val="20"/>
          <w:szCs w:val="20"/>
        </w:rPr>
        <w:t xml:space="preserve"> </w:t>
      </w:r>
      <w:r w:rsidR="00A00E69" w:rsidRPr="005B3A09">
        <w:rPr>
          <w:sz w:val="20"/>
          <w:szCs w:val="20"/>
        </w:rPr>
        <w:t>Submeter-se ao Programa Nacional de Avaliação dos Serviços de Saúde – PNASS e Programa Nacional de Qualidade em Mamografia – PNQM;</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9.2.42.</w:t>
      </w:r>
      <w:r w:rsidRPr="005B3A09">
        <w:rPr>
          <w:sz w:val="20"/>
          <w:szCs w:val="20"/>
        </w:rPr>
        <w:t xml:space="preserve"> </w:t>
      </w:r>
      <w:r w:rsidR="00A00E69" w:rsidRPr="005B3A09">
        <w:rPr>
          <w:sz w:val="20"/>
          <w:szCs w:val="20"/>
        </w:rPr>
        <w:t>A Contratada se compromete a garantir vagas para os residentes e estagiários de Medicina, nos serviços hora contratados, devendo a Contratada informar a Contratante a capacidade (número de vagas) para receber os residentes e estagiários supracitados.</w:t>
      </w:r>
    </w:p>
    <w:p w:rsidR="00FC434C" w:rsidRPr="00FC434C" w:rsidRDefault="005B3A09" w:rsidP="005B3A09">
      <w:pPr>
        <w:tabs>
          <w:tab w:val="left" w:pos="1276"/>
        </w:tabs>
        <w:spacing w:after="120" w:line="240" w:lineRule="auto"/>
        <w:jc w:val="both"/>
        <w:rPr>
          <w:rFonts w:cs="Calibri"/>
          <w:b/>
          <w:sz w:val="20"/>
          <w:szCs w:val="20"/>
        </w:rPr>
      </w:pPr>
      <w:r w:rsidRPr="001270D9">
        <w:rPr>
          <w:b/>
          <w:sz w:val="20"/>
          <w:szCs w:val="20"/>
        </w:rPr>
        <w:t>9.2.43.</w:t>
      </w:r>
      <w:r w:rsidRPr="005B3A09">
        <w:rPr>
          <w:sz w:val="20"/>
          <w:szCs w:val="20"/>
        </w:rPr>
        <w:t xml:space="preserve"> </w:t>
      </w:r>
      <w:r w:rsidR="00A00E69" w:rsidRPr="005B3A09">
        <w:rPr>
          <w:sz w:val="20"/>
          <w:szCs w:val="20"/>
        </w:rPr>
        <w:t>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r>
        <w:rPr>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xml:space="preserve">. </w:t>
      </w:r>
      <w:r w:rsidR="00697B03">
        <w:rPr>
          <w:rFonts w:cs="Calibri"/>
          <w:b/>
          <w:bCs/>
          <w:color w:val="FFFFFF"/>
          <w:sz w:val="20"/>
          <w:szCs w:val="20"/>
        </w:rPr>
        <w:t>PRAZOS E VIGÊNCIA CONTRATUAL</w:t>
      </w:r>
    </w:p>
    <w:p w:rsidR="00046618" w:rsidRPr="00046618" w:rsidRDefault="00046618" w:rsidP="00046618">
      <w:pPr>
        <w:pStyle w:val="Recuodecorpodetexto2"/>
        <w:spacing w:after="0" w:line="240" w:lineRule="auto"/>
        <w:ind w:left="0"/>
        <w:jc w:val="both"/>
        <w:rPr>
          <w:sz w:val="20"/>
          <w:szCs w:val="20"/>
        </w:rPr>
      </w:pPr>
      <w:r w:rsidRPr="00046618">
        <w:rPr>
          <w:b/>
          <w:sz w:val="20"/>
          <w:szCs w:val="20"/>
        </w:rPr>
        <w:t xml:space="preserve">10.1. </w:t>
      </w:r>
      <w:r w:rsidRPr="00046618">
        <w:rPr>
          <w:sz w:val="20"/>
          <w:szCs w:val="20"/>
        </w:rPr>
        <w:t xml:space="preserve">Iniciar o fornecimento dos serviços no prazo máximo de 15 (quinze) dias contados da data de recebimento da Autorização de Serviços, conforme o cronograma estabelecido pela Contratante.  </w:t>
      </w:r>
    </w:p>
    <w:p w:rsidR="00046618" w:rsidRPr="00EB5113" w:rsidRDefault="00046618" w:rsidP="00046618">
      <w:pPr>
        <w:pStyle w:val="Recuodecorpodetexto2"/>
        <w:spacing w:line="240" w:lineRule="auto"/>
        <w:ind w:left="0"/>
        <w:jc w:val="both"/>
        <w:rPr>
          <w:sz w:val="24"/>
          <w:szCs w:val="24"/>
        </w:rPr>
      </w:pPr>
      <w:r w:rsidRPr="00046618">
        <w:rPr>
          <w:b/>
          <w:sz w:val="20"/>
          <w:szCs w:val="20"/>
        </w:rPr>
        <w:t>10.2.</w:t>
      </w:r>
      <w:r w:rsidRPr="00046618">
        <w:rPr>
          <w:sz w:val="20"/>
          <w:szCs w:val="20"/>
        </w:rPr>
        <w:t xml:space="preserve"> O prazo de entrega dos exames deve obedecer ao que segue</w:t>
      </w:r>
      <w:r w:rsidRPr="005649EC">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69"/>
        <w:gridCol w:w="1615"/>
        <w:gridCol w:w="1451"/>
        <w:gridCol w:w="1747"/>
        <w:gridCol w:w="1747"/>
      </w:tblGrid>
      <w:tr w:rsidR="00046618" w:rsidRPr="00A60A45" w:rsidTr="00046618">
        <w:trPr>
          <w:trHeight w:val="274"/>
          <w:jc w:val="center"/>
        </w:trPr>
        <w:tc>
          <w:tcPr>
            <w:tcW w:w="1305" w:type="pct"/>
            <w:tcBorders>
              <w:top w:val="single" w:sz="4" w:space="0" w:color="auto"/>
              <w:bottom w:val="single" w:sz="6" w:space="0" w:color="auto"/>
            </w:tcBorders>
            <w:shd w:val="clear" w:color="auto" w:fill="D9D9D9" w:themeFill="background1" w:themeFillShade="D9"/>
            <w:noWrap/>
            <w:vAlign w:val="center"/>
          </w:tcPr>
          <w:p w:rsidR="00046618" w:rsidRPr="00A60A45" w:rsidRDefault="00046618" w:rsidP="00046618">
            <w:pPr>
              <w:jc w:val="center"/>
              <w:rPr>
                <w:b/>
                <w:sz w:val="18"/>
                <w:szCs w:val="18"/>
              </w:rPr>
            </w:pPr>
            <w:r w:rsidRPr="00A60A45">
              <w:rPr>
                <w:b/>
                <w:sz w:val="18"/>
                <w:szCs w:val="18"/>
              </w:rPr>
              <w:t>Serviço</w:t>
            </w:r>
          </w:p>
        </w:tc>
        <w:tc>
          <w:tcPr>
            <w:tcW w:w="974" w:type="pct"/>
            <w:tcBorders>
              <w:top w:val="single" w:sz="4" w:space="0" w:color="auto"/>
              <w:bottom w:val="single" w:sz="6" w:space="0" w:color="auto"/>
              <w:right w:val="single" w:sz="2" w:space="0" w:color="auto"/>
            </w:tcBorders>
            <w:shd w:val="clear" w:color="auto" w:fill="D9D9D9" w:themeFill="background1" w:themeFillShade="D9"/>
            <w:noWrap/>
            <w:vAlign w:val="center"/>
          </w:tcPr>
          <w:p w:rsidR="00046618" w:rsidRDefault="00046618" w:rsidP="00046618">
            <w:pPr>
              <w:jc w:val="center"/>
              <w:rPr>
                <w:b/>
                <w:sz w:val="18"/>
                <w:szCs w:val="18"/>
              </w:rPr>
            </w:pPr>
            <w:r w:rsidRPr="00A60A45">
              <w:rPr>
                <w:b/>
                <w:sz w:val="18"/>
                <w:szCs w:val="18"/>
              </w:rPr>
              <w:t xml:space="preserve">Paciente Interno </w:t>
            </w:r>
          </w:p>
          <w:p w:rsidR="00046618" w:rsidRPr="00A60A45" w:rsidRDefault="00046618" w:rsidP="00046618">
            <w:pPr>
              <w:jc w:val="center"/>
              <w:rPr>
                <w:b/>
                <w:sz w:val="18"/>
                <w:szCs w:val="18"/>
              </w:rPr>
            </w:pPr>
            <w:r w:rsidRPr="00A60A45">
              <w:rPr>
                <w:b/>
                <w:sz w:val="18"/>
                <w:szCs w:val="18"/>
              </w:rPr>
              <w:t>Hospitalar</w:t>
            </w:r>
          </w:p>
        </w:tc>
        <w:tc>
          <w:tcPr>
            <w:tcW w:w="882"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Paciente Interno Ambulatorial</w:t>
            </w:r>
          </w:p>
        </w:tc>
        <w:tc>
          <w:tcPr>
            <w:tcW w:w="920"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Hospitalar </w:t>
            </w:r>
            <w:proofErr w:type="spellStart"/>
            <w:r w:rsidRPr="00A60A45">
              <w:rPr>
                <w:b/>
                <w:sz w:val="18"/>
                <w:szCs w:val="18"/>
              </w:rPr>
              <w:t>Unacon</w:t>
            </w:r>
            <w:proofErr w:type="spellEnd"/>
            <w:r w:rsidRPr="00A60A45">
              <w:rPr>
                <w:b/>
                <w:sz w:val="18"/>
                <w:szCs w:val="18"/>
              </w:rPr>
              <w:t>/Hematologia</w:t>
            </w:r>
          </w:p>
        </w:tc>
        <w:tc>
          <w:tcPr>
            <w:tcW w:w="920" w:type="pct"/>
            <w:tcBorders>
              <w:top w:val="single" w:sz="4" w:space="0" w:color="auto"/>
              <w:left w:val="single" w:sz="2" w:space="0" w:color="auto"/>
              <w:bottom w:val="single" w:sz="6"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Ambulatorial </w:t>
            </w:r>
            <w:proofErr w:type="spellStart"/>
            <w:r w:rsidRPr="00A60A45">
              <w:rPr>
                <w:b/>
                <w:sz w:val="18"/>
                <w:szCs w:val="18"/>
              </w:rPr>
              <w:t>Unacon</w:t>
            </w:r>
            <w:proofErr w:type="spellEnd"/>
            <w:r w:rsidRPr="00A60A45">
              <w:rPr>
                <w:b/>
                <w:sz w:val="18"/>
                <w:szCs w:val="18"/>
              </w:rPr>
              <w:t>/Hematologia</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RX Convencional</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Tomografia Computadorizada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Ressonância Magnética (RM)</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Mamografia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 xml:space="preserve"> Radiologia Intervencionista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Ultrassonografia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r>
    </w:tbl>
    <w:p w:rsidR="00046618" w:rsidRPr="00133A3F" w:rsidRDefault="00046618" w:rsidP="00046618">
      <w:pPr>
        <w:pStyle w:val="Recuodecorpodetexto2"/>
        <w:spacing w:before="120" w:after="0" w:line="240" w:lineRule="auto"/>
        <w:ind w:left="0"/>
        <w:jc w:val="both"/>
        <w:rPr>
          <w:sz w:val="20"/>
          <w:szCs w:val="20"/>
        </w:rPr>
      </w:pPr>
      <w:r w:rsidRPr="00133A3F">
        <w:rPr>
          <w:b/>
          <w:sz w:val="20"/>
          <w:szCs w:val="20"/>
        </w:rPr>
        <w:lastRenderedPageBreak/>
        <w:t>10.3.</w:t>
      </w:r>
      <w:r w:rsidRPr="00133A3F">
        <w:rPr>
          <w:sz w:val="20"/>
          <w:szCs w:val="20"/>
        </w:rPr>
        <w:t xml:space="preserve"> Nos casos considerados de urgências/emergências para qualquer um dos tipos de pacientes deve obedecer ao que segue: disponibilizar os resultados dos exames de urgências/emergências </w:t>
      </w:r>
      <w:r w:rsidRPr="00133A3F">
        <w:rPr>
          <w:rFonts w:eastAsia="Arial Unicode MS"/>
          <w:sz w:val="20"/>
          <w:szCs w:val="20"/>
        </w:rPr>
        <w:t xml:space="preserve">→ entrega do filme imediatamente após a realização do exame, e o laudo do mesmo em até 02 (duas) horas para envio ao prontuário do paciente, </w:t>
      </w:r>
      <w:r w:rsidRPr="00133A3F">
        <w:rPr>
          <w:sz w:val="20"/>
          <w:szCs w:val="20"/>
        </w:rPr>
        <w:t xml:space="preserve">contados do recebimento do pedido médico. </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10.4.</w:t>
      </w:r>
      <w:r w:rsidRPr="00133A3F">
        <w:rPr>
          <w:sz w:val="20"/>
          <w:szCs w:val="20"/>
        </w:rPr>
        <w:t xml:space="preserve"> A contratação dos serviços deverá ser de vigência anual prorrogável por iguais e sucessivos períodos na conformidade do Art. 57 da Lei Federal Nº. 8.666/93.</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10.5.</w:t>
      </w:r>
      <w:r w:rsidRPr="00133A3F">
        <w:rPr>
          <w:sz w:val="20"/>
          <w:szCs w:val="20"/>
        </w:rPr>
        <w:t xml:space="preserve"> O quantitativo físico referente aos Serviços de Diagnósticos por Imagem poderão sofrer alterações através de aditivos (acréscimos ou supressões) de acordo com os remanejamentos da Programação Pactuada e Integrada vigente (PPI).</w:t>
      </w:r>
    </w:p>
    <w:p w:rsidR="00D11C1C" w:rsidRDefault="00046618" w:rsidP="00046618">
      <w:pPr>
        <w:tabs>
          <w:tab w:val="left" w:pos="360"/>
          <w:tab w:val="left" w:pos="567"/>
        </w:tabs>
        <w:spacing w:after="120" w:line="240" w:lineRule="auto"/>
        <w:jc w:val="both"/>
        <w:rPr>
          <w:rFonts w:cs="Calibri"/>
          <w:sz w:val="20"/>
          <w:szCs w:val="20"/>
        </w:rPr>
      </w:pPr>
      <w:r w:rsidRPr="00133A3F">
        <w:rPr>
          <w:b/>
          <w:sz w:val="20"/>
          <w:szCs w:val="20"/>
        </w:rPr>
        <w:t>10.6.</w:t>
      </w:r>
      <w:r w:rsidRPr="00133A3F">
        <w:rPr>
          <w:sz w:val="20"/>
          <w:szCs w:val="20"/>
        </w:rPr>
        <w:t xml:space="preserve"> A rescisão poderá ocorrer a qualquer momento, em defesa do interesse público ou pelo descumprimento de quaisquer das cláusulas contratadas</w:t>
      </w:r>
      <w:r w:rsidR="00323958" w:rsidRPr="00133A3F">
        <w:rPr>
          <w:rFonts w:cs="Calibri"/>
          <w:bCs/>
          <w:sz w:val="20"/>
          <w:szCs w:val="20"/>
        </w:rPr>
        <w:t>.</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 xml:space="preserve">11. </w:t>
      </w:r>
      <w:r w:rsidR="006B30AD">
        <w:rPr>
          <w:rFonts w:cs="Calibri"/>
          <w:b/>
          <w:bCs/>
          <w:color w:val="FFFFFF"/>
          <w:sz w:val="20"/>
          <w:szCs w:val="20"/>
        </w:rPr>
        <w:t>DA FISCALIZAÇÃO DOS SERVIÇOS (Art. 66 da Lei Federal Nº 8.666/93 e Portaria SESAU Nº 131 DE 05/05/2008, D.O.E. Nº 2.642 DE 06/05/2008)</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CB1565" w:rsidRPr="00CB1565" w:rsidRDefault="00CB1565" w:rsidP="00CB1565">
      <w:pPr>
        <w:pStyle w:val="Recuodecorpodetexto2"/>
        <w:spacing w:after="0" w:line="240" w:lineRule="auto"/>
        <w:ind w:left="0"/>
        <w:jc w:val="both"/>
        <w:rPr>
          <w:sz w:val="20"/>
          <w:szCs w:val="20"/>
        </w:rPr>
      </w:pPr>
      <w:r w:rsidRPr="00B92A1E">
        <w:rPr>
          <w:b/>
          <w:bCs/>
          <w:sz w:val="20"/>
          <w:szCs w:val="20"/>
        </w:rPr>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611E1" w:rsidRPr="00B611E1" w:rsidRDefault="00CB1565" w:rsidP="00CB1565">
      <w:pPr>
        <w:tabs>
          <w:tab w:val="left" w:pos="567"/>
        </w:tabs>
        <w:spacing w:after="120" w:line="240" w:lineRule="auto"/>
        <w:jc w:val="both"/>
        <w:rPr>
          <w:rFonts w:eastAsia="Batang" w:cs="Calibri"/>
          <w:b/>
          <w:color w:val="000000"/>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w:t>
      </w:r>
      <w:r w:rsidRPr="00CB1565">
        <w:rPr>
          <w:sz w:val="20"/>
          <w:szCs w:val="20"/>
        </w:rPr>
        <w:lastRenderedPageBreak/>
        <w:t>ainda, que mesmo atestado os serviços prestados, subsistirá a responsabilidade da Contratada pela solidez, qualidade e segurança destes serviços</w:t>
      </w:r>
      <w:r>
        <w:rPr>
          <w:sz w:val="20"/>
          <w:szCs w:val="20"/>
        </w:rPr>
        <w:t>.</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 xml:space="preserve">12. </w:t>
      </w:r>
      <w:r w:rsidR="00E9087B">
        <w:rPr>
          <w:rFonts w:cs="Calibri"/>
          <w:b/>
          <w:bCs/>
          <w:color w:val="FFFFFF"/>
          <w:sz w:val="20"/>
          <w:szCs w:val="20"/>
        </w:rPr>
        <w:t>AVALIAÇÃO E QUALIDADE DOS SERVIÇOS PRESTADOS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12.1.</w:t>
      </w:r>
      <w:r w:rsidRPr="00A934A9">
        <w:rPr>
          <w:sz w:val="20"/>
          <w:szCs w:val="20"/>
        </w:rPr>
        <w:t xml:space="preserve"> O objetivo da avaliação é definir e padronizar a avaliação de desempenho e qualidade da Contratada na execução dos Serviços.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12.2.</w:t>
      </w:r>
      <w:r w:rsidRPr="00A934A9">
        <w:rPr>
          <w:sz w:val="20"/>
          <w:szCs w:val="20"/>
        </w:rPr>
        <w:t xml:space="preserve"> Cabe ao Fiscal do Contrato efetuar o acompanhamento diário do serviço prestado, registrando e arquivando as informações de forma a embasar a avaliação mensal da Contratada, bem como, gerando relatórios mensais de prestação de serviços executados, que serão encaminhados ao Gestor do Contrato.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w:t>
      </w:r>
      <w:r w:rsidRPr="00A934A9">
        <w:rPr>
          <w:sz w:val="20"/>
          <w:szCs w:val="20"/>
        </w:rPr>
        <w:t xml:space="preserve"> Itens de Orientação para a Avaliação da Qualidade dos Serviços de Diagnósticos por Imagem, conforme o Manual Brasileiro de Acreditação Hospitalar / Ministério da Saúde e normas e legislações vigentes:</w:t>
      </w:r>
    </w:p>
    <w:p w:rsidR="00991650" w:rsidRPr="00A934A9" w:rsidRDefault="00991650" w:rsidP="00A934A9">
      <w:pPr>
        <w:pStyle w:val="PargrafodaLista"/>
        <w:numPr>
          <w:ilvl w:val="0"/>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w:t>
      </w:r>
      <w:r w:rsidRPr="00A934A9">
        <w:rPr>
          <w:sz w:val="20"/>
          <w:szCs w:val="20"/>
        </w:rPr>
        <w:t xml:space="preserve"> Responsável Técnico habilitado.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12.3.2.</w:t>
      </w:r>
      <w:r w:rsidRPr="00A934A9">
        <w:rPr>
          <w:sz w:val="20"/>
          <w:szCs w:val="20"/>
        </w:rPr>
        <w:t xml:space="preserve"> Equipe multiprofissional habilitada.</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12.3.3.</w:t>
      </w:r>
      <w:r w:rsidRPr="00A934A9">
        <w:rPr>
          <w:sz w:val="20"/>
          <w:szCs w:val="20"/>
        </w:rPr>
        <w:t xml:space="preserve"> Sistema de documentação e registros correspondentes aos procedimentos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12.3.4.</w:t>
      </w:r>
      <w:r w:rsidRPr="00A934A9">
        <w:rPr>
          <w:sz w:val="20"/>
          <w:szCs w:val="20"/>
        </w:rPr>
        <w:t xml:space="preserve"> Esclarecimentos aos clientes/paciente sobre as condições de realização dos exames.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12.3.5.</w:t>
      </w:r>
      <w:r w:rsidRPr="00A934A9">
        <w:rPr>
          <w:sz w:val="20"/>
          <w:szCs w:val="20"/>
        </w:rPr>
        <w:t xml:space="preserve"> Escala de plantão, ativo, bem como sistema de comunicação que assegure resultado em tempo hábil.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12.3.6.</w:t>
      </w:r>
      <w:r w:rsidRPr="00A934A9">
        <w:rPr>
          <w:sz w:val="20"/>
          <w:szCs w:val="20"/>
        </w:rPr>
        <w:t xml:space="preserve"> Condições estruturais e operacionais que atendam a todos os registros de segurança para o cliente interno e externo, conforme normas e regulamentos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12.3.7.</w:t>
      </w:r>
      <w:r w:rsidRPr="00A934A9">
        <w:rPr>
          <w:sz w:val="20"/>
          <w:szCs w:val="20"/>
        </w:rPr>
        <w:t xml:space="preserve"> Equipamentos e instalações adequados aos procedimentos do serviço de Diagnóstico por Imagem.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12.3.8.</w:t>
      </w:r>
      <w:r w:rsidRPr="00A934A9">
        <w:rPr>
          <w:sz w:val="20"/>
          <w:szCs w:val="20"/>
        </w:rPr>
        <w:t xml:space="preserve"> Programa de manutenção preventiva dos equipamentos.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12.3.9.</w:t>
      </w:r>
      <w:r w:rsidRPr="00A934A9">
        <w:rPr>
          <w:sz w:val="20"/>
          <w:szCs w:val="20"/>
        </w:rPr>
        <w:t xml:space="preserve"> Condições para lavagem simples e anti-sepsia das mãos.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12.3.10.</w:t>
      </w:r>
      <w:r w:rsidRPr="00A934A9">
        <w:rPr>
          <w:sz w:val="20"/>
          <w:szCs w:val="20"/>
        </w:rPr>
        <w:t xml:space="preserve"> Atendimento às normas de controle de infecção.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12.3.11.</w:t>
      </w:r>
      <w:r w:rsidRPr="00A934A9">
        <w:rPr>
          <w:sz w:val="20"/>
          <w:szCs w:val="20"/>
        </w:rPr>
        <w:t xml:space="preserve"> Escala com cobertura nas 24 horas.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12.3.12.</w:t>
      </w:r>
      <w:r w:rsidRPr="00A934A9">
        <w:rPr>
          <w:sz w:val="20"/>
          <w:szCs w:val="20"/>
        </w:rPr>
        <w:t xml:space="preserve"> Material, medicamentos e equipamentos para emergência.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 xml:space="preserve">12.3.13. </w:t>
      </w:r>
      <w:r w:rsidRPr="00A934A9">
        <w:rPr>
          <w:sz w:val="20"/>
          <w:szCs w:val="20"/>
        </w:rPr>
        <w:t xml:space="preserve">Manual de normas, rotinas e procedimentos documentado, atualizado e disponível.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12.3.14.</w:t>
      </w:r>
      <w:r w:rsidRPr="00A934A9">
        <w:rPr>
          <w:sz w:val="20"/>
          <w:szCs w:val="20"/>
        </w:rPr>
        <w:t xml:space="preserve"> Protocolos de procedimentos.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12.3.15.</w:t>
      </w:r>
      <w:r w:rsidRPr="00A934A9">
        <w:rPr>
          <w:sz w:val="20"/>
          <w:szCs w:val="20"/>
        </w:rPr>
        <w:t xml:space="preserve"> Programa de educação e treinamento continuado.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12.3.16.</w:t>
      </w:r>
      <w:r w:rsidRPr="00A934A9">
        <w:rPr>
          <w:sz w:val="20"/>
          <w:szCs w:val="20"/>
        </w:rPr>
        <w:t xml:space="preserve"> Grupos de trabalho para a melhoria de processos e integração institucional.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12.3.17.</w:t>
      </w:r>
      <w:r w:rsidRPr="00A934A9">
        <w:rPr>
          <w:sz w:val="20"/>
          <w:szCs w:val="20"/>
        </w:rPr>
        <w:t xml:space="preserve"> Sistema de análise crítica dos procedimentos de Diagnóstico por Imagem, visando à melhoria da técnica, controle de problemas, melhoria de processos, minimização de riscos e efeitos colaterais. </w:t>
      </w:r>
    </w:p>
    <w:p w:rsidR="005F053A" w:rsidRPr="00BE3811" w:rsidRDefault="00991650" w:rsidP="00A934A9">
      <w:pPr>
        <w:tabs>
          <w:tab w:val="left" w:pos="567"/>
        </w:tabs>
        <w:spacing w:after="120" w:line="240" w:lineRule="auto"/>
        <w:jc w:val="both"/>
        <w:rPr>
          <w:rFonts w:cs="Calibri"/>
          <w:sz w:val="20"/>
          <w:szCs w:val="20"/>
        </w:rPr>
      </w:pPr>
      <w:r w:rsidRPr="00887B86">
        <w:rPr>
          <w:b/>
          <w:sz w:val="20"/>
          <w:szCs w:val="20"/>
        </w:rPr>
        <w:t>12.3.18.</w:t>
      </w:r>
      <w:r w:rsidRPr="00A934A9">
        <w:rPr>
          <w:sz w:val="20"/>
          <w:szCs w:val="20"/>
        </w:rPr>
        <w:t xml:space="preserve"> Procedimentos existentes para a orientação dos clientes/pacientes</w:t>
      </w:r>
      <w:r w:rsidR="00A934A9">
        <w:rPr>
          <w:sz w:val="20"/>
          <w:szCs w:val="20"/>
        </w:rPr>
        <w:t>.</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 xml:space="preserve">13. </w:t>
      </w:r>
      <w:r w:rsidR="00CD6901">
        <w:rPr>
          <w:rFonts w:cs="Calibri"/>
          <w:b/>
          <w:bCs/>
          <w:color w:val="FFFFFF"/>
          <w:sz w:val="20"/>
          <w:szCs w:val="20"/>
        </w:rPr>
        <w:t>MEDIÇÕES DOS SERVIÇOS</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13.1.</w:t>
      </w:r>
      <w:r w:rsidRPr="00BB451C">
        <w:rPr>
          <w:sz w:val="20"/>
          <w:szCs w:val="20"/>
        </w:rPr>
        <w:t xml:space="preserve"> </w:t>
      </w:r>
      <w:r w:rsidR="00592386" w:rsidRPr="00BB451C">
        <w:rPr>
          <w:sz w:val="20"/>
          <w:szCs w:val="20"/>
        </w:rPr>
        <w:t>Todos os procedimentos serão descritos obrigatoriamente através do Boletim de Programação Ambulatorial – BPA ou da Autorização de Internação Ambulatorial – AIH mensalmente para informação e controle.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13.2.</w:t>
      </w:r>
      <w:r w:rsidRPr="00BB451C">
        <w:rPr>
          <w:sz w:val="20"/>
          <w:szCs w:val="20"/>
        </w:rPr>
        <w:t xml:space="preserve"> </w:t>
      </w:r>
      <w:r w:rsidR="00592386" w:rsidRPr="00BB451C">
        <w:rPr>
          <w:sz w:val="20"/>
          <w:szCs w:val="20"/>
        </w:rPr>
        <w:t xml:space="preserve">O arquivo Exporta Dados do SISMAMA/SISCAN, serviço de mamografia, deve ser encaminhado para a Coordenação Estadual de Controle Oncológico e Fatores de Risco até o 5º (quinto) dia útil do mês subseqüente.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13.3.</w:t>
      </w:r>
      <w:r w:rsidRPr="00BB451C">
        <w:rPr>
          <w:sz w:val="20"/>
          <w:szCs w:val="20"/>
        </w:rPr>
        <w:t xml:space="preserve"> </w:t>
      </w:r>
      <w:r w:rsidR="00592386" w:rsidRPr="00BB451C">
        <w:rPr>
          <w:sz w:val="20"/>
          <w:szCs w:val="20"/>
        </w:rPr>
        <w:t>O Boletim de Produção Ambulatorial (BPA), serviço de mamografia, deve ser encaminhado para a Coordenação de Controle e Sistemas conforme cronograma de envio estabelecido pela Diretoria de Controle, Regulação, Avaliação e Auditoria.</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13.4.</w:t>
      </w:r>
      <w:r w:rsidRPr="00BB451C">
        <w:rPr>
          <w:sz w:val="20"/>
          <w:szCs w:val="20"/>
        </w:rPr>
        <w:t xml:space="preserve"> </w:t>
      </w:r>
      <w:r w:rsidR="00592386" w:rsidRPr="00BB451C">
        <w:rPr>
          <w:sz w:val="20"/>
          <w:szCs w:val="20"/>
        </w:rPr>
        <w:t xml:space="preserve">Após o término de cada período mensal, a Contratada elaborará relatório contendo os quantitativos totais mensais de cada um dos tipos de Serviços de Diagnósticos por </w:t>
      </w:r>
      <w:proofErr w:type="gramStart"/>
      <w:r w:rsidR="00592386" w:rsidRPr="00BB451C">
        <w:rPr>
          <w:sz w:val="20"/>
          <w:szCs w:val="20"/>
        </w:rPr>
        <w:t>Imagem efetivamente realizados</w:t>
      </w:r>
      <w:proofErr w:type="gramEnd"/>
      <w:r w:rsidR="00592386" w:rsidRPr="00BB451C">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lastRenderedPageBreak/>
        <w:t>13.5.</w:t>
      </w:r>
      <w:r w:rsidRPr="00BB451C">
        <w:rPr>
          <w:sz w:val="20"/>
          <w:szCs w:val="20"/>
        </w:rPr>
        <w:t xml:space="preserve"> </w:t>
      </w:r>
      <w:r w:rsidR="00592386" w:rsidRPr="00BB451C">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13.6.</w:t>
      </w:r>
      <w:r w:rsidRPr="00BB451C">
        <w:rPr>
          <w:sz w:val="20"/>
          <w:szCs w:val="20"/>
        </w:rPr>
        <w:t xml:space="preserve"> </w:t>
      </w:r>
      <w:r w:rsidR="00592386" w:rsidRPr="00BB451C">
        <w:rPr>
          <w:sz w:val="20"/>
          <w:szCs w:val="20"/>
        </w:rPr>
        <w:t xml:space="preserve">A Contratante solicitará à Contratada, na hipótese de incorreções de valores, a correspondente retificação.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13.7.</w:t>
      </w:r>
      <w:r w:rsidRPr="00BB451C">
        <w:rPr>
          <w:sz w:val="20"/>
          <w:szCs w:val="20"/>
        </w:rPr>
        <w:t xml:space="preserve"> </w:t>
      </w:r>
      <w:r w:rsidR="00592386" w:rsidRPr="00BB451C">
        <w:rPr>
          <w:sz w:val="20"/>
          <w:szCs w:val="20"/>
        </w:rPr>
        <w:t>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13.8.</w:t>
      </w:r>
      <w:r w:rsidRPr="00BB451C">
        <w:rPr>
          <w:sz w:val="20"/>
          <w:szCs w:val="20"/>
        </w:rPr>
        <w:t xml:space="preserve"> </w:t>
      </w:r>
      <w:r w:rsidR="00592386" w:rsidRPr="00BB451C">
        <w:rPr>
          <w:sz w:val="20"/>
          <w:szCs w:val="20"/>
        </w:rPr>
        <w:t>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0A6051" w:rsidRDefault="00BB451C" w:rsidP="00BB451C">
      <w:pPr>
        <w:tabs>
          <w:tab w:val="left" w:pos="1276"/>
        </w:tabs>
        <w:spacing w:after="120" w:line="240" w:lineRule="auto"/>
        <w:jc w:val="both"/>
        <w:rPr>
          <w:sz w:val="20"/>
          <w:szCs w:val="20"/>
        </w:rPr>
      </w:pPr>
      <w:r w:rsidRPr="00673EA3">
        <w:rPr>
          <w:b/>
          <w:sz w:val="20"/>
          <w:szCs w:val="20"/>
        </w:rPr>
        <w:t>13.9.</w:t>
      </w:r>
      <w:r w:rsidRPr="00BB451C">
        <w:rPr>
          <w:sz w:val="20"/>
          <w:szCs w:val="20"/>
        </w:rPr>
        <w:t xml:space="preserve"> </w:t>
      </w:r>
      <w:r w:rsidR="00592386" w:rsidRPr="00BB451C">
        <w:rPr>
          <w:sz w:val="20"/>
          <w:szCs w:val="20"/>
        </w:rPr>
        <w:t>A fatura (nota fiscal) deverá ser emitida pela Contratada, contra o Contratante, em nome da Secretaria de Saúde do Estado do Tocantins (CNPJ 25.053.117/0001-64).</w:t>
      </w:r>
    </w:p>
    <w:p w:rsidR="00734BB4" w:rsidRPr="00E166E5" w:rsidRDefault="00734BB4" w:rsidP="00734BB4">
      <w:pPr>
        <w:shd w:val="clear" w:color="auto" w:fill="3333FF"/>
        <w:spacing w:after="0"/>
        <w:jc w:val="both"/>
        <w:rPr>
          <w:b/>
          <w:bCs/>
          <w:sz w:val="20"/>
          <w:szCs w:val="20"/>
          <w:u w:val="single"/>
        </w:rPr>
      </w:pPr>
      <w:r>
        <w:rPr>
          <w:rFonts w:cs="Calibri"/>
          <w:b/>
          <w:bCs/>
          <w:color w:val="FFFFFF"/>
          <w:sz w:val="20"/>
          <w:szCs w:val="20"/>
        </w:rPr>
        <w:t>14. DO RECEBIMENTO E ACEITAÇÃO DOS SERVIÇOS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14.1.</w:t>
      </w:r>
      <w:r w:rsidRPr="00E377CA">
        <w:rPr>
          <w:sz w:val="20"/>
          <w:szCs w:val="20"/>
        </w:rPr>
        <w:t xml:space="preserve"> 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E377CA">
          <w:rPr>
            <w:sz w:val="20"/>
            <w:szCs w:val="20"/>
          </w:rPr>
          <w:t>73 a</w:t>
        </w:r>
      </w:smartTag>
      <w:r w:rsidRPr="00E377CA">
        <w:rPr>
          <w:sz w:val="20"/>
          <w:szCs w:val="20"/>
        </w:rPr>
        <w:t xml:space="preserve"> 76 da Lei Federal Nº</w:t>
      </w:r>
      <w:proofErr w:type="gramEnd"/>
      <w:r w:rsidRPr="00E377CA">
        <w:rPr>
          <w:sz w:val="20"/>
          <w:szCs w:val="20"/>
        </w:rPr>
        <w:t xml:space="preserve"> 8.666/93 e suas alterações.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14.2.</w:t>
      </w:r>
      <w:r w:rsidRPr="00E377CA">
        <w:rPr>
          <w:sz w:val="20"/>
          <w:szCs w:val="20"/>
        </w:rPr>
        <w:t xml:space="preserve"> O objeto deverá ser prestado de acordo com as especificações contidas na íntegra do Edital e proposta da empresa vencedora.</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w:t>
      </w:r>
      <w:r w:rsidRPr="00E377CA">
        <w:rPr>
          <w:sz w:val="20"/>
          <w:szCs w:val="20"/>
        </w:rPr>
        <w:t xml:space="preserve"> Executado o contrato, o seu objeto será recebido e atestada a fatura dos serviços:</w:t>
      </w: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14.3.1.</w:t>
      </w:r>
      <w:r w:rsidRPr="00E377CA">
        <w:rPr>
          <w:sz w:val="20"/>
          <w:szCs w:val="20"/>
        </w:rPr>
        <w:t xml:space="preserve"> Provisoriamente, pelo responsável por seu acompanhamento e fiscalização, assinado pelas partes em até </w:t>
      </w:r>
      <w:proofErr w:type="gramStart"/>
      <w:r w:rsidRPr="00E377CA">
        <w:rPr>
          <w:sz w:val="20"/>
          <w:szCs w:val="20"/>
        </w:rPr>
        <w:t>3</w:t>
      </w:r>
      <w:proofErr w:type="gramEnd"/>
      <w:r w:rsidRPr="00E377CA">
        <w:rPr>
          <w:sz w:val="20"/>
          <w:szCs w:val="20"/>
        </w:rPr>
        <w:t xml:space="preserve"> (três) dias.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14.3.2.</w:t>
      </w:r>
      <w:r w:rsidRPr="00E377CA">
        <w:rPr>
          <w:sz w:val="20"/>
          <w:szCs w:val="20"/>
        </w:rPr>
        <w:t xml:space="preserve"> Definitivamente, pelo Fiscal e Gestor do Contrato e pela Superintendência de Unidades Próprias, mediante termo circunstanciado, assinado pelas partes, após o decurso do prazo de observação, ou vistoria (avaliação) que comprove a adequação do objeto aos termos contratuais.</w:t>
      </w:r>
    </w:p>
    <w:p w:rsidR="00E377CA" w:rsidRDefault="00E377CA" w:rsidP="00BB451C">
      <w:pPr>
        <w:tabs>
          <w:tab w:val="left" w:pos="1276"/>
        </w:tabs>
        <w:spacing w:after="120" w:line="240" w:lineRule="auto"/>
        <w:jc w:val="both"/>
        <w:rPr>
          <w:sz w:val="20"/>
          <w:szCs w:val="20"/>
        </w:rPr>
      </w:pPr>
      <w:r w:rsidRPr="002C07AA">
        <w:rPr>
          <w:b/>
          <w:sz w:val="20"/>
          <w:szCs w:val="20"/>
        </w:rPr>
        <w:t>14.3.3.</w:t>
      </w:r>
      <w:r w:rsidRPr="00E377CA">
        <w:rPr>
          <w:sz w:val="20"/>
          <w:szCs w:val="20"/>
        </w:rPr>
        <w:t xml:space="preserve"> Rejeitado parcialmente, quando em desacordo com o estabelecido no Edital,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E377CA">
        <w:rPr>
          <w:sz w:val="20"/>
          <w:szCs w:val="20"/>
        </w:rPr>
        <w:t>3</w:t>
      </w:r>
      <w:proofErr w:type="gramEnd"/>
      <w:r w:rsidRPr="00E377CA">
        <w:rPr>
          <w:sz w:val="20"/>
          <w:szCs w:val="20"/>
        </w:rPr>
        <w:t xml:space="preserve"> (três) dias a contar da notificação, sob pena de aplicação das penalidades previstas, salvo prazos menores, quando, em caso de urgência, forem definidos entre as partes</w:t>
      </w:r>
      <w:r>
        <w:rPr>
          <w:sz w:val="20"/>
          <w:szCs w:val="20"/>
        </w:rPr>
        <w:t>.</w:t>
      </w:r>
    </w:p>
    <w:p w:rsidR="00ED15AA" w:rsidRPr="00E166E5" w:rsidRDefault="00ED15AA" w:rsidP="00ED15AA">
      <w:pPr>
        <w:shd w:val="clear" w:color="auto" w:fill="3333FF"/>
        <w:spacing w:after="0"/>
        <w:jc w:val="both"/>
        <w:rPr>
          <w:b/>
          <w:bCs/>
          <w:sz w:val="20"/>
          <w:szCs w:val="20"/>
          <w:u w:val="single"/>
        </w:rPr>
      </w:pPr>
      <w:r>
        <w:rPr>
          <w:rFonts w:cs="Calibri"/>
          <w:b/>
          <w:bCs/>
          <w:color w:val="FFFFFF"/>
          <w:sz w:val="20"/>
          <w:szCs w:val="20"/>
        </w:rPr>
        <w:t>15. SANÇÕES POR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15.1.</w:t>
      </w:r>
      <w:r w:rsidRPr="00FB5FC1">
        <w:rPr>
          <w:sz w:val="20"/>
          <w:szCs w:val="20"/>
        </w:rPr>
        <w:t xml:space="preserve"> Serão aplicadas as Sanções Administrativas previstas nos Artigos </w:t>
      </w:r>
      <w:smartTag w:uri="urn:schemas-microsoft-com:office:smarttags" w:element="metricconverter">
        <w:smartTagPr>
          <w:attr w:name="ProductID" w:val="86 a"/>
        </w:smartTagPr>
        <w:r w:rsidRPr="00FB5FC1">
          <w:rPr>
            <w:sz w:val="20"/>
            <w:szCs w:val="20"/>
          </w:rPr>
          <w:t>86 a</w:t>
        </w:r>
      </w:smartTag>
      <w:r w:rsidRPr="00FB5FC1">
        <w:rPr>
          <w:sz w:val="20"/>
          <w:szCs w:val="20"/>
        </w:rPr>
        <w:t xml:space="preserve"> 87 da Lei Federal nº. 8.666/93 em caso de descumprimento das obrigações e condições de fornecimento.</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w:t>
      </w:r>
      <w:r w:rsidRPr="00FB5FC1">
        <w:rPr>
          <w:sz w:val="20"/>
          <w:szCs w:val="20"/>
        </w:rPr>
        <w:t xml:space="preserve"> A Secretaria de Estado da Saúde poderá considerar suspenso, administrativamente, a prestação de serviços, independentemente de qualquer interpelação judicial ou extrajudicial nos casos de:</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15.2.1.</w:t>
      </w:r>
      <w:r w:rsidRPr="00FB5FC1">
        <w:rPr>
          <w:sz w:val="20"/>
          <w:szCs w:val="20"/>
        </w:rPr>
        <w:t xml:space="preserve"> Paralisação dos trabalhos pela Contratada sem motivo justificado, por mais de </w:t>
      </w:r>
      <w:proofErr w:type="gramStart"/>
      <w:r w:rsidRPr="00FB5FC1">
        <w:rPr>
          <w:sz w:val="20"/>
          <w:szCs w:val="20"/>
        </w:rPr>
        <w:t>5</w:t>
      </w:r>
      <w:proofErr w:type="gramEnd"/>
      <w:r w:rsidRPr="00FB5FC1">
        <w:rPr>
          <w:sz w:val="20"/>
          <w:szCs w:val="20"/>
        </w:rPr>
        <w:t xml:space="preserve"> (cinco) dias consecutivos.</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15.2.2.</w:t>
      </w:r>
      <w:r w:rsidRPr="00FB5FC1">
        <w:rPr>
          <w:sz w:val="20"/>
          <w:szCs w:val="20"/>
        </w:rPr>
        <w:t xml:space="preserve"> Em caso de inexecução dos serviços e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15.3.</w:t>
      </w:r>
      <w:r w:rsidRPr="00FB5FC1">
        <w:rPr>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D15AA" w:rsidRDefault="00FB5FC1" w:rsidP="00FB5FC1">
      <w:pPr>
        <w:tabs>
          <w:tab w:val="left" w:pos="1276"/>
        </w:tabs>
        <w:spacing w:after="120" w:line="240" w:lineRule="auto"/>
        <w:jc w:val="both"/>
        <w:rPr>
          <w:sz w:val="20"/>
          <w:szCs w:val="20"/>
        </w:rPr>
      </w:pPr>
      <w:r w:rsidRPr="00FB5FC1">
        <w:rPr>
          <w:b/>
          <w:sz w:val="20"/>
          <w:szCs w:val="20"/>
        </w:rPr>
        <w:lastRenderedPageBreak/>
        <w:t>15.4.</w:t>
      </w:r>
      <w:r w:rsidRPr="00FB5FC1">
        <w:rPr>
          <w:sz w:val="20"/>
          <w:szCs w:val="20"/>
        </w:rPr>
        <w:t xml:space="preserve"> A rescisão também se submeterá ao regime previsto no artigo 79, seus incisos e parágrafos da Lei 8.666\93 e suas alterações</w:t>
      </w:r>
      <w:r>
        <w:rPr>
          <w:sz w:val="20"/>
          <w:szCs w:val="20"/>
        </w:rPr>
        <w:t>.</w:t>
      </w:r>
    </w:p>
    <w:p w:rsidR="00C95D50" w:rsidRPr="00E166E5" w:rsidRDefault="00C95D50" w:rsidP="00C95D50">
      <w:pPr>
        <w:shd w:val="clear" w:color="auto" w:fill="3333FF"/>
        <w:spacing w:after="0"/>
        <w:jc w:val="both"/>
        <w:rPr>
          <w:b/>
          <w:bCs/>
          <w:sz w:val="20"/>
          <w:szCs w:val="20"/>
          <w:u w:val="single"/>
        </w:rPr>
      </w:pPr>
      <w:r>
        <w:rPr>
          <w:rFonts w:cs="Calibri"/>
          <w:b/>
          <w:bCs/>
          <w:color w:val="FFFFFF"/>
          <w:sz w:val="20"/>
          <w:szCs w:val="20"/>
        </w:rPr>
        <w:t>16. DO PAGAMENTO DOS SERVIÇOS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16.1.</w:t>
      </w:r>
      <w:r w:rsidRPr="00E3294D">
        <w:rPr>
          <w:sz w:val="20"/>
          <w:szCs w:val="20"/>
        </w:rPr>
        <w:t xml:space="preserve"> O pagamento dos Serviços de Diagnósticos por Imagem será efetuado mensalmente, mediante apresentação do relatório dos atendimentos realizados (Medições Aprovadas), contendo especificações detalhadas por procedimento (data, nome do usuário código do procedimento, etc.), para a </w:t>
      </w:r>
      <w:proofErr w:type="gramStart"/>
      <w:r w:rsidRPr="00E3294D">
        <w:rPr>
          <w:sz w:val="20"/>
          <w:szCs w:val="20"/>
        </w:rPr>
        <w:t>devida conferência e acompanhado da apresentação dos originais da nota fiscal/fatura</w:t>
      </w:r>
      <w:proofErr w:type="gramEnd"/>
      <w:r w:rsidRPr="00E3294D">
        <w:rPr>
          <w:sz w:val="20"/>
          <w:szCs w:val="20"/>
        </w:rPr>
        <w:t>.</w:t>
      </w:r>
    </w:p>
    <w:p w:rsidR="0049746A" w:rsidRPr="00E3294D" w:rsidRDefault="0049746A" w:rsidP="0049746A">
      <w:pPr>
        <w:pStyle w:val="Recuodecorpodetexto2"/>
        <w:spacing w:after="0" w:line="240" w:lineRule="auto"/>
        <w:ind w:left="0"/>
        <w:jc w:val="both"/>
        <w:rPr>
          <w:rFonts w:ascii="Garamond" w:hAnsi="Garamond"/>
          <w:sz w:val="20"/>
          <w:szCs w:val="20"/>
        </w:rPr>
      </w:pPr>
      <w:r w:rsidRPr="00E3294D">
        <w:rPr>
          <w:b/>
          <w:sz w:val="20"/>
          <w:szCs w:val="20"/>
        </w:rPr>
        <w:t>16.2.</w:t>
      </w:r>
      <w:r w:rsidRPr="00E3294D">
        <w:rPr>
          <w:sz w:val="20"/>
          <w:szCs w:val="20"/>
        </w:rPr>
        <w:t xml:space="preserve">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 xml:space="preserve">16.2.1. </w:t>
      </w:r>
      <w:r w:rsidRPr="00E3294D">
        <w:rPr>
          <w:sz w:val="20"/>
          <w:szCs w:val="20"/>
        </w:rPr>
        <w:t>Os pagamentos serão realizados na conformidade da Lei Nº 8.666, de 21 de Junho de 1.993.</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16.3.</w:t>
      </w:r>
      <w:r w:rsidRPr="00E3294D">
        <w:rPr>
          <w:sz w:val="20"/>
          <w:szCs w:val="20"/>
        </w:rPr>
        <w:t xml:space="preserve"> 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16.4.</w:t>
      </w:r>
      <w:r w:rsidRPr="00E3294D">
        <w:rPr>
          <w:sz w:val="20"/>
          <w:szCs w:val="20"/>
        </w:rPr>
        <w:t xml:space="preserve"> Os valores a serem pagos pelos Serviços de Diagnósticos por Imagem são os constantes da “Tabela SUS” vigente, aplicando-se acréscimo sobre o preço da “Tabela SUS” de acordo a “Tabela de Complementação” homologada na CIB (Comissão </w:t>
      </w:r>
      <w:proofErr w:type="spellStart"/>
      <w:r w:rsidRPr="00E3294D">
        <w:rPr>
          <w:sz w:val="20"/>
          <w:szCs w:val="20"/>
        </w:rPr>
        <w:t>Intergestores</w:t>
      </w:r>
      <w:proofErr w:type="spellEnd"/>
      <w:r w:rsidRPr="00E3294D">
        <w:rPr>
          <w:sz w:val="20"/>
          <w:szCs w:val="20"/>
        </w:rPr>
        <w:t xml:space="preserve"> </w:t>
      </w:r>
      <w:proofErr w:type="spellStart"/>
      <w:r w:rsidRPr="00E3294D">
        <w:rPr>
          <w:sz w:val="20"/>
          <w:szCs w:val="20"/>
        </w:rPr>
        <w:t>Bipartite</w:t>
      </w:r>
      <w:proofErr w:type="spellEnd"/>
      <w:r w:rsidRPr="00E3294D">
        <w:rPr>
          <w:sz w:val="20"/>
          <w:szCs w:val="20"/>
        </w:rPr>
        <w:t>).</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w:t>
      </w:r>
      <w:r w:rsidRPr="00E3294D">
        <w:rPr>
          <w:sz w:val="20"/>
          <w:szCs w:val="20"/>
        </w:rPr>
        <w:t xml:space="preserve"> Nos casos onde a Contratada utilizar as instalações físicas da Contratante será feito o desconto da seguinte forma:</w:t>
      </w:r>
    </w:p>
    <w:p w:rsidR="0049746A" w:rsidRPr="00E3294D" w:rsidRDefault="0049746A" w:rsidP="009042FB">
      <w:pPr>
        <w:pStyle w:val="Recuodecorpodetexto2"/>
        <w:spacing w:after="0" w:line="240" w:lineRule="auto"/>
        <w:ind w:left="0"/>
        <w:jc w:val="both"/>
        <w:rPr>
          <w:sz w:val="20"/>
          <w:szCs w:val="20"/>
        </w:rPr>
      </w:pPr>
      <w:r w:rsidRPr="00E3294D">
        <w:rPr>
          <w:b/>
          <w:sz w:val="20"/>
          <w:szCs w:val="20"/>
        </w:rPr>
        <w:t xml:space="preserve">16.5.1. </w:t>
      </w:r>
      <w:r w:rsidRPr="00E3294D">
        <w:rPr>
          <w:sz w:val="20"/>
          <w:szCs w:val="20"/>
        </w:rPr>
        <w:t>Aplicar o desconto percentual de 0,2% sobre o valor mensal da fatura de água (SANEATINS) da unidade de saúde em que a Contratada encontra-se instalada, da seguinte forma exemplificada: R$ 4.945,21 x 0,2% = R$ 9,89</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16.5.2.</w:t>
      </w:r>
      <w:r w:rsidRPr="00E3294D">
        <w:rPr>
          <w:sz w:val="20"/>
          <w:szCs w:val="20"/>
        </w:rPr>
        <w:t xml:space="preserve"> Aplicar o desconto percentual de 0,6% sobre o valor mensal da fatura de energia (ENERGISA), da unidade de saúde em que a Contratada encontra-se instalada emitida da seguinte forma exemplificada: R$ 7.748,91 x 0,6% = R$ 77,49.</w:t>
      </w:r>
    </w:p>
    <w:p w:rsidR="00C95D50" w:rsidRDefault="0049746A" w:rsidP="0049746A">
      <w:pPr>
        <w:tabs>
          <w:tab w:val="left" w:pos="1276"/>
        </w:tabs>
        <w:spacing w:after="120" w:line="240" w:lineRule="auto"/>
        <w:jc w:val="both"/>
        <w:rPr>
          <w:sz w:val="20"/>
          <w:szCs w:val="20"/>
        </w:rPr>
      </w:pPr>
      <w:r w:rsidRPr="00E3294D">
        <w:rPr>
          <w:b/>
          <w:sz w:val="20"/>
          <w:szCs w:val="20"/>
        </w:rPr>
        <w:t>16.5.3.</w:t>
      </w:r>
      <w:r w:rsidRPr="00E3294D">
        <w:rPr>
          <w:sz w:val="20"/>
          <w:szCs w:val="20"/>
        </w:rPr>
        <w:t xml:space="preserve"> Aplicar o desconto de R$3,73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E3294D">
          <w:rPr>
            <w:sz w:val="20"/>
            <w:szCs w:val="20"/>
          </w:rPr>
          <w:t>45 m²</w:t>
        </w:r>
      </w:smartTag>
      <w:r w:rsidRPr="00E3294D">
        <w:rPr>
          <w:sz w:val="20"/>
          <w:szCs w:val="20"/>
        </w:rPr>
        <w:t xml:space="preserve"> x 3,73 = R$ 167,85.</w:t>
      </w:r>
    </w:p>
    <w:p w:rsidR="002E3FE1" w:rsidRPr="00E166E5" w:rsidRDefault="002E3FE1" w:rsidP="002E3FE1">
      <w:pPr>
        <w:shd w:val="clear" w:color="auto" w:fill="3333FF"/>
        <w:spacing w:after="0"/>
        <w:jc w:val="both"/>
        <w:rPr>
          <w:b/>
          <w:bCs/>
          <w:sz w:val="20"/>
          <w:szCs w:val="20"/>
          <w:u w:val="single"/>
        </w:rPr>
      </w:pPr>
      <w:r>
        <w:rPr>
          <w:rFonts w:cs="Calibri"/>
          <w:b/>
          <w:bCs/>
          <w:color w:val="FFFFFF"/>
          <w:sz w:val="20"/>
          <w:szCs w:val="20"/>
        </w:rPr>
        <w:t>17. ALTERAÇÃO DOS PREÇOS</w:t>
      </w:r>
    </w:p>
    <w:p w:rsidR="00C95D50" w:rsidRPr="00DE2E9C" w:rsidRDefault="009042FB" w:rsidP="00FB5FC1">
      <w:pPr>
        <w:tabs>
          <w:tab w:val="left" w:pos="1276"/>
        </w:tabs>
        <w:spacing w:after="120" w:line="240" w:lineRule="auto"/>
        <w:jc w:val="both"/>
        <w:rPr>
          <w:rFonts w:eastAsia="Batang"/>
          <w:b/>
          <w:color w:val="000000"/>
          <w:sz w:val="20"/>
          <w:szCs w:val="20"/>
        </w:rPr>
      </w:pPr>
      <w:r w:rsidRPr="009042FB">
        <w:rPr>
          <w:b/>
          <w:sz w:val="20"/>
          <w:szCs w:val="20"/>
        </w:rPr>
        <w:t xml:space="preserve">17.1. </w:t>
      </w:r>
      <w:r w:rsidRPr="009042FB">
        <w:rPr>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ED617C">
        <w:rPr>
          <w:sz w:val="20"/>
          <w:szCs w:val="20"/>
        </w:rPr>
        <w:t>.</w:t>
      </w:r>
    </w:p>
    <w:p w:rsidR="00722CBB" w:rsidRPr="00E166E5" w:rsidRDefault="00722CBB" w:rsidP="00722CBB">
      <w:pPr>
        <w:shd w:val="clear" w:color="auto" w:fill="3333FF"/>
        <w:spacing w:after="0"/>
        <w:jc w:val="both"/>
        <w:rPr>
          <w:b/>
          <w:bCs/>
          <w:sz w:val="20"/>
          <w:szCs w:val="20"/>
          <w:u w:val="single"/>
        </w:rPr>
      </w:pPr>
      <w:r>
        <w:rPr>
          <w:rFonts w:cs="Calibri"/>
          <w:b/>
          <w:bCs/>
          <w:color w:val="FFFFFF"/>
          <w:sz w:val="20"/>
          <w:szCs w:val="20"/>
        </w:rPr>
        <w:t>1</w:t>
      </w:r>
      <w:r w:rsidR="00ED617C">
        <w:rPr>
          <w:rFonts w:cs="Calibri"/>
          <w:b/>
          <w:bCs/>
          <w:color w:val="FFFFFF"/>
          <w:sz w:val="20"/>
          <w:szCs w:val="20"/>
        </w:rPr>
        <w:t>8</w:t>
      </w:r>
      <w:r>
        <w:rPr>
          <w:rFonts w:cs="Calibri"/>
          <w:b/>
          <w:bCs/>
          <w:color w:val="FFFFFF"/>
          <w:sz w:val="20"/>
          <w:szCs w:val="20"/>
        </w:rPr>
        <w:t xml:space="preserve">. </w:t>
      </w:r>
      <w:r w:rsidR="00ED617C">
        <w:rPr>
          <w:rFonts w:cs="Calibri"/>
          <w:b/>
          <w:bCs/>
          <w:color w:val="FFFFFF"/>
          <w:sz w:val="20"/>
          <w:szCs w:val="20"/>
        </w:rPr>
        <w:t>DETALHAMENTO DA FONTE DE RECURSOS</w:t>
      </w:r>
    </w:p>
    <w:p w:rsidR="00FF4DCD" w:rsidRPr="00FF4DCD" w:rsidRDefault="00FF4DCD" w:rsidP="00FF4DCD">
      <w:pPr>
        <w:pStyle w:val="Recuodecorpodetexto2"/>
        <w:spacing w:line="240" w:lineRule="auto"/>
        <w:ind w:left="0"/>
        <w:jc w:val="both"/>
        <w:rPr>
          <w:sz w:val="20"/>
          <w:szCs w:val="20"/>
        </w:rPr>
      </w:pPr>
      <w:r w:rsidRPr="00FF4DCD">
        <w:rPr>
          <w:b/>
          <w:sz w:val="20"/>
          <w:szCs w:val="20"/>
        </w:rPr>
        <w:t>18.1.</w:t>
      </w:r>
      <w:r w:rsidRPr="00FF4DCD">
        <w:rPr>
          <w:sz w:val="20"/>
          <w:szCs w:val="20"/>
        </w:rPr>
        <w:t xml:space="preserve"> Este processo de aquisição de serviços de Diagnósticos por Imagem, destinado aos usuários do SUS, deverá ser executado no seguinte detalhamento:</w:t>
      </w:r>
    </w:p>
    <w:tbl>
      <w:tblPr>
        <w:tblW w:w="4893" w:type="pct"/>
        <w:jc w:val="center"/>
        <w:tblInd w:w="-827" w:type="dxa"/>
        <w:tblCellMar>
          <w:left w:w="70" w:type="dxa"/>
          <w:right w:w="70" w:type="dxa"/>
        </w:tblCellMar>
        <w:tblLook w:val="04A0" w:firstRow="1" w:lastRow="0" w:firstColumn="1" w:lastColumn="0" w:noHBand="0" w:noVBand="1"/>
      </w:tblPr>
      <w:tblGrid>
        <w:gridCol w:w="1582"/>
        <w:gridCol w:w="4205"/>
        <w:gridCol w:w="1132"/>
        <w:gridCol w:w="1819"/>
      </w:tblGrid>
      <w:tr w:rsidR="00FF4DCD" w:rsidRPr="00851188" w:rsidTr="00FF4DCD">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bookmarkStart w:id="3" w:name="RANGE!A1:D40"/>
            <w:r w:rsidRPr="00851188">
              <w:rPr>
                <w:b/>
                <w:bCs/>
                <w:sz w:val="18"/>
                <w:szCs w:val="18"/>
              </w:rPr>
              <w:t>DETALHAMENTO DE RECURSOS PARA OS HOSPITAIS</w:t>
            </w:r>
            <w:bookmarkEnd w:id="3"/>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Ordem</w:t>
            </w:r>
          </w:p>
        </w:tc>
        <w:tc>
          <w:tcPr>
            <w:tcW w:w="2406"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Estabelecimento de Saúde</w:t>
            </w:r>
          </w:p>
        </w:tc>
        <w:tc>
          <w:tcPr>
            <w:tcW w:w="648"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Fonte</w:t>
            </w:r>
          </w:p>
        </w:tc>
        <w:tc>
          <w:tcPr>
            <w:tcW w:w="1040"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Detalhamento</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1</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Araguaína</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1627</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2</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Augustinópolis</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1630</w:t>
            </w:r>
          </w:p>
        </w:tc>
      </w:tr>
      <w:tr w:rsidR="00FF4DCD" w:rsidRPr="00851188" w:rsidTr="00FF4DCD">
        <w:trPr>
          <w:trHeight w:val="300"/>
          <w:jc w:val="center"/>
        </w:trPr>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lastRenderedPageBreak/>
              <w:t>3</w:t>
            </w:r>
            <w:proofErr w:type="gramEnd"/>
          </w:p>
        </w:tc>
        <w:tc>
          <w:tcPr>
            <w:tcW w:w="2406"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Dianópolis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1631</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4</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 xml:space="preserve">Hospital Regional de </w:t>
            </w:r>
            <w:proofErr w:type="spellStart"/>
            <w:r w:rsidRPr="00851188">
              <w:rPr>
                <w:sz w:val="18"/>
                <w:szCs w:val="18"/>
              </w:rPr>
              <w:t>Gurupí</w:t>
            </w:r>
            <w:proofErr w:type="spellEnd"/>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1633</w:t>
            </w:r>
          </w:p>
        </w:tc>
      </w:tr>
    </w:tbl>
    <w:p w:rsidR="00722CBB" w:rsidRPr="00691E1D" w:rsidRDefault="00722CBB" w:rsidP="00722CBB">
      <w:pPr>
        <w:tabs>
          <w:tab w:val="left" w:pos="567"/>
        </w:tabs>
        <w:spacing w:after="0" w:line="240" w:lineRule="auto"/>
        <w:jc w:val="both"/>
        <w:rPr>
          <w:rFonts w:eastAsia="Batang" w:cs="Calibri"/>
          <w:color w:val="000000"/>
          <w:sz w:val="20"/>
          <w:szCs w:val="20"/>
        </w:rPr>
      </w:pPr>
    </w:p>
    <w:p w:rsidR="00EC6CFD" w:rsidRPr="00E166E5" w:rsidRDefault="00EC6CFD" w:rsidP="00EC6CFD">
      <w:pPr>
        <w:shd w:val="clear" w:color="auto" w:fill="3333FF"/>
        <w:spacing w:after="0"/>
        <w:jc w:val="both"/>
        <w:rPr>
          <w:b/>
          <w:bCs/>
          <w:sz w:val="20"/>
          <w:szCs w:val="20"/>
          <w:u w:val="single"/>
        </w:rPr>
      </w:pPr>
      <w:r>
        <w:rPr>
          <w:rFonts w:cs="Calibri"/>
          <w:b/>
          <w:bCs/>
          <w:color w:val="FFFFFF"/>
          <w:sz w:val="20"/>
          <w:szCs w:val="20"/>
        </w:rPr>
        <w:t xml:space="preserve">19. </w:t>
      </w:r>
      <w:r w:rsidR="00B00C1F">
        <w:rPr>
          <w:rFonts w:cs="Calibri"/>
          <w:b/>
          <w:bCs/>
          <w:color w:val="FFFFFF"/>
          <w:sz w:val="20"/>
          <w:szCs w:val="20"/>
        </w:rPr>
        <w:t>DISPOSIÇÕES GERAIS</w:t>
      </w:r>
    </w:p>
    <w:p w:rsidR="00B2092E" w:rsidRPr="00B2092E" w:rsidRDefault="00B2092E" w:rsidP="00B2092E">
      <w:pPr>
        <w:pStyle w:val="Recuodecorpodetexto2"/>
        <w:spacing w:after="0" w:line="240" w:lineRule="auto"/>
        <w:ind w:left="0"/>
        <w:jc w:val="both"/>
        <w:rPr>
          <w:sz w:val="20"/>
          <w:szCs w:val="20"/>
        </w:rPr>
      </w:pPr>
      <w:r w:rsidRPr="00B2092E">
        <w:rPr>
          <w:b/>
          <w:sz w:val="20"/>
          <w:szCs w:val="20"/>
        </w:rPr>
        <w:t>19.1.</w:t>
      </w:r>
      <w:r w:rsidRPr="00B2092E">
        <w:rPr>
          <w:sz w:val="20"/>
          <w:szCs w:val="20"/>
        </w:rPr>
        <w:t xml:space="preserve"> Na subcontratação a Contratada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5F053A" w:rsidRDefault="00B2092E" w:rsidP="00B2092E">
      <w:pPr>
        <w:tabs>
          <w:tab w:val="left" w:pos="1800"/>
        </w:tabs>
        <w:spacing w:after="0" w:line="240" w:lineRule="auto"/>
        <w:rPr>
          <w:sz w:val="20"/>
          <w:szCs w:val="20"/>
        </w:rPr>
      </w:pPr>
      <w:r w:rsidRPr="00B2092E">
        <w:rPr>
          <w:b/>
          <w:sz w:val="20"/>
          <w:szCs w:val="20"/>
        </w:rPr>
        <w:t>19.2.</w:t>
      </w:r>
      <w:r w:rsidRPr="00B2092E">
        <w:rPr>
          <w:sz w:val="20"/>
          <w:szCs w:val="20"/>
        </w:rPr>
        <w:t xml:space="preserve"> As refeições dos funcionários da Contratada ficarão a cargo da mesma</w:t>
      </w:r>
      <w:r>
        <w:rPr>
          <w:sz w:val="20"/>
          <w:szCs w:val="20"/>
        </w:rPr>
        <w:t>.</w:t>
      </w: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jc w:val="right"/>
        <w:rPr>
          <w:b/>
          <w:bCs/>
          <w:sz w:val="20"/>
          <w:szCs w:val="20"/>
          <w:u w:val="single"/>
        </w:rPr>
      </w:pPr>
      <w:proofErr w:type="spellStart"/>
      <w:r>
        <w:rPr>
          <w:sz w:val="20"/>
          <w:szCs w:val="20"/>
        </w:rPr>
        <w:t>Palmas-TO</w:t>
      </w:r>
      <w:proofErr w:type="spellEnd"/>
      <w:r>
        <w:rPr>
          <w:sz w:val="20"/>
          <w:szCs w:val="20"/>
        </w:rPr>
        <w:t>, 08 de Agosto de 2016.</w:t>
      </w:r>
    </w:p>
    <w:p w:rsidR="005F053A" w:rsidRDefault="005F053A"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42DEA" w:rsidRPr="00842DEA">
        <w:rPr>
          <w:rFonts w:cs="Calibri"/>
          <w:b/>
          <w:sz w:val="20"/>
          <w:szCs w:val="20"/>
        </w:rPr>
        <w:t xml:space="preserve">Marcos </w:t>
      </w:r>
      <w:proofErr w:type="spellStart"/>
      <w:r w:rsidR="00842DEA" w:rsidRPr="00842DEA">
        <w:rPr>
          <w:rFonts w:cs="Calibri"/>
          <w:b/>
          <w:sz w:val="20"/>
          <w:szCs w:val="20"/>
        </w:rPr>
        <w:t>Esner</w:t>
      </w:r>
      <w:proofErr w:type="spellEnd"/>
      <w:r w:rsidR="00842DEA" w:rsidRPr="00842DEA">
        <w:rPr>
          <w:rFonts w:cs="Calibri"/>
          <w:b/>
          <w:sz w:val="20"/>
          <w:szCs w:val="20"/>
        </w:rPr>
        <w:t xml:space="preserve"> Musafir</w:t>
      </w:r>
      <w:r w:rsidR="00842DEA" w:rsidRPr="00842DEA">
        <w:rPr>
          <w:rFonts w:cs="Calibri"/>
          <w:sz w:val="20"/>
          <w:szCs w:val="20"/>
        </w:rPr>
        <w:t xml:space="preserve">, brasileiro, residente e domiciliado nesta capital, nomeado Secretário da Saúde, pelo Ato Governamental de nº. 96 – NM. </w:t>
      </w:r>
      <w:proofErr w:type="gramStart"/>
      <w:r w:rsidR="00842DEA" w:rsidRPr="00842DEA">
        <w:rPr>
          <w:rFonts w:cs="Calibri"/>
          <w:sz w:val="20"/>
          <w:szCs w:val="20"/>
        </w:rPr>
        <w:t>publicado</w:t>
      </w:r>
      <w:proofErr w:type="gramEnd"/>
      <w:r w:rsidR="00842DEA" w:rsidRPr="00842DEA">
        <w:rPr>
          <w:rFonts w:cs="Calibri"/>
          <w:sz w:val="20"/>
          <w:szCs w:val="20"/>
        </w:rPr>
        <w:t xml:space="preserve"> no Diário Oficial do Estado nº. 4.548, de 27 de janeiro de 2016,</w:t>
      </w:r>
      <w:r w:rsidRPr="00842DEA">
        <w:rPr>
          <w:rFonts w:cs="Calibri"/>
          <w:sz w:val="20"/>
          <w:szCs w:val="20"/>
        </w:rPr>
        <w:t xml:space="preserve"> </w:t>
      </w:r>
      <w:r w:rsidRPr="00975295">
        <w:rPr>
          <w:rFonts w:cs="Calibri"/>
          <w:sz w:val="20"/>
          <w:szCs w:val="20"/>
        </w:rPr>
        <w:t xml:space="preserve">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C67B1D">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4C50D6">
      <w:pPr>
        <w:spacing w:after="120" w:line="240" w:lineRule="auto"/>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906845">
        <w:rPr>
          <w:rFonts w:cs="Calibri"/>
          <w:sz w:val="20"/>
          <w:szCs w:val="20"/>
        </w:rPr>
        <w:t xml:space="preserve">de serviços </w:t>
      </w:r>
      <w:r w:rsidR="004C50D6">
        <w:rPr>
          <w:rFonts w:cs="Calibri"/>
          <w:sz w:val="20"/>
          <w:szCs w:val="20"/>
        </w:rPr>
        <w:t xml:space="preserve">de </w:t>
      </w:r>
      <w:proofErr w:type="spellStart"/>
      <w:r w:rsidR="004C50D6">
        <w:rPr>
          <w:rFonts w:cs="Calibri"/>
          <w:sz w:val="20"/>
          <w:szCs w:val="20"/>
        </w:rPr>
        <w:t>imaginologia</w:t>
      </w:r>
      <w:proofErr w:type="spellEnd"/>
      <w:r w:rsidR="004C50D6">
        <w:rPr>
          <w:rFonts w:cs="Calibri"/>
          <w:sz w:val="20"/>
          <w:szCs w:val="20"/>
        </w:rPr>
        <w:t xml:space="preserve"> com finalidade diagnóstica, a </w:t>
      </w:r>
      <w:proofErr w:type="gramStart"/>
      <w:r w:rsidR="004C50D6">
        <w:rPr>
          <w:rFonts w:cs="Calibri"/>
          <w:sz w:val="20"/>
          <w:szCs w:val="20"/>
        </w:rPr>
        <w:t>serem</w:t>
      </w:r>
      <w:proofErr w:type="gramEnd"/>
      <w:r w:rsidR="004C50D6">
        <w:rPr>
          <w:rFonts w:cs="Calibri"/>
          <w:sz w:val="20"/>
          <w:szCs w:val="20"/>
        </w:rPr>
        <w:t xml:space="preserve"> realizados na assistência a pacientes do Sistema Único de Saúde, atendidos na rede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4E6ED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4C50D6">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C50D6">
        <w:rPr>
          <w:rFonts w:cs="Calibri"/>
          <w:sz w:val="20"/>
          <w:szCs w:val="20"/>
        </w:rPr>
        <w:t>XXX</w:t>
      </w:r>
      <w:r w:rsidRPr="00975295">
        <w:rPr>
          <w:rFonts w:cs="Calibri"/>
          <w:sz w:val="20"/>
          <w:szCs w:val="20"/>
        </w:rPr>
        <w:t>/201</w:t>
      </w:r>
      <w:r w:rsidR="004E6ED3">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C50D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C50D6">
        <w:rPr>
          <w:rFonts w:cs="Calibri"/>
          <w:sz w:val="20"/>
          <w:szCs w:val="20"/>
          <w:shd w:val="clear" w:color="auto" w:fill="FFFFFF"/>
        </w:rPr>
        <w:t>6759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C67B1D">
        <w:rPr>
          <w:rFonts w:ascii="Calibri" w:hAnsi="Calibri" w:cs="Calibri"/>
          <w:caps/>
        </w:rPr>
        <w:t xml:space="preserve"> </w:t>
      </w:r>
      <w:r w:rsidR="00C41CAA">
        <w:rPr>
          <w:rFonts w:ascii="Calibri" w:hAnsi="Calibri" w:cs="Calibri"/>
          <w:caps/>
        </w:rPr>
        <w:t xml:space="preserve">e </w:t>
      </w:r>
      <w:r w:rsidR="00C67B1D">
        <w:rPr>
          <w:rFonts w:ascii="Calibri" w:hAnsi="Calibri" w:cs="Calibri"/>
          <w:caps/>
        </w:rPr>
        <w:t xml:space="preserve">DO PRAZO DE </w:t>
      </w:r>
      <w:r w:rsidR="00E02F2E">
        <w:rPr>
          <w:rFonts w:ascii="Calibri" w:hAnsi="Calibri" w:cs="Calibri"/>
          <w:caps/>
        </w:rPr>
        <w:t>INÍCIO DE EXECUÇÃO DOS SERVIÇOS</w:t>
      </w:r>
    </w:p>
    <w:p w:rsidR="00AB31BB" w:rsidRPr="00AB31BB" w:rsidRDefault="00AB31BB" w:rsidP="005250D7">
      <w:pPr>
        <w:pStyle w:val="Corpodetexto3"/>
        <w:suppressAutoHyphens/>
        <w:spacing w:after="0"/>
        <w:jc w:val="both"/>
        <w:rPr>
          <w:rFonts w:ascii="Calibri" w:hAnsi="Calibri" w:cs="Calibri"/>
          <w:caps/>
          <w:u w:val="single"/>
        </w:rPr>
      </w:pPr>
      <w:r w:rsidRPr="00AB31BB">
        <w:rPr>
          <w:rFonts w:ascii="Calibri" w:hAnsi="Calibri" w:cs="Calibri"/>
          <w:caps/>
          <w:u w:val="single"/>
        </w:rPr>
        <w:t>2.1. D</w:t>
      </w:r>
      <w:r w:rsidRPr="00AB31BB">
        <w:rPr>
          <w:rFonts w:ascii="Calibri" w:hAnsi="Calibri" w:cs="Calibri"/>
          <w:u w:val="single"/>
        </w:rPr>
        <w:t>a</w:t>
      </w:r>
      <w:r w:rsidR="00C41CAA">
        <w:rPr>
          <w:rFonts w:ascii="Calibri" w:hAnsi="Calibri" w:cs="Calibri"/>
          <w:u w:val="single"/>
        </w:rPr>
        <w:t>s</w:t>
      </w:r>
      <w:r w:rsidRPr="00AB31BB">
        <w:rPr>
          <w:rFonts w:ascii="Calibri" w:hAnsi="Calibri" w:cs="Calibri"/>
          <w:caps/>
          <w:u w:val="single"/>
        </w:rPr>
        <w:t xml:space="preserve"> </w:t>
      </w:r>
      <w:r w:rsidR="00C41CAA">
        <w:rPr>
          <w:rFonts w:ascii="Calibri" w:hAnsi="Calibri" w:cs="Calibri"/>
          <w:u w:val="single"/>
        </w:rPr>
        <w:t xml:space="preserve">condições de fornecimento dos </w:t>
      </w:r>
      <w:r w:rsidR="007A15E9">
        <w:rPr>
          <w:rFonts w:ascii="Calibri" w:hAnsi="Calibri" w:cs="Calibri"/>
          <w:u w:val="single"/>
        </w:rPr>
        <w:t>serviços</w:t>
      </w:r>
      <w:r w:rsidRPr="00AB31BB">
        <w:rPr>
          <w:rFonts w:ascii="Calibri" w:hAnsi="Calibri" w:cs="Calibri"/>
          <w:caps/>
          <w:u w:val="single"/>
        </w:rPr>
        <w:t>:</w:t>
      </w:r>
    </w:p>
    <w:p w:rsidR="00EB7240" w:rsidRPr="00606015" w:rsidRDefault="00EB7240" w:rsidP="00EB7240">
      <w:pPr>
        <w:pStyle w:val="Recuodecorpodetexto2"/>
        <w:spacing w:before="120" w:after="0" w:line="240" w:lineRule="auto"/>
        <w:ind w:left="0"/>
        <w:jc w:val="both"/>
        <w:rPr>
          <w:sz w:val="20"/>
          <w:szCs w:val="20"/>
        </w:rPr>
      </w:pPr>
      <w:r>
        <w:rPr>
          <w:b/>
          <w:sz w:val="20"/>
          <w:szCs w:val="20"/>
        </w:rPr>
        <w:lastRenderedPageBreak/>
        <w:t>2</w:t>
      </w:r>
      <w:r w:rsidRPr="00606015">
        <w:rPr>
          <w:b/>
          <w:sz w:val="20"/>
          <w:szCs w:val="20"/>
        </w:rPr>
        <w:t>.1.</w:t>
      </w:r>
      <w:r>
        <w:rPr>
          <w:b/>
          <w:sz w:val="20"/>
          <w:szCs w:val="20"/>
        </w:rPr>
        <w:t>1</w:t>
      </w:r>
      <w:r w:rsidRPr="00606015">
        <w:rPr>
          <w:b/>
          <w:sz w:val="20"/>
          <w:szCs w:val="20"/>
        </w:rPr>
        <w:t>.</w:t>
      </w:r>
      <w:r w:rsidRPr="00606015">
        <w:rPr>
          <w:sz w:val="20"/>
          <w:szCs w:val="20"/>
        </w:rPr>
        <w:t xml:space="preserve"> A Contratada deverá </w:t>
      </w:r>
      <w:r>
        <w:rPr>
          <w:sz w:val="20"/>
          <w:szCs w:val="20"/>
        </w:rPr>
        <w:t>d</w:t>
      </w:r>
      <w:r w:rsidRPr="00606015">
        <w:rPr>
          <w:sz w:val="20"/>
          <w:szCs w:val="20"/>
        </w:rPr>
        <w:t>esignar por escrito, no ato do recebimento da Autorização de Serviços, preposto(s) que tenha(m) poderes para resolução de possíveis ocorrências durante a execução do contrato.</w:t>
      </w:r>
    </w:p>
    <w:p w:rsidR="002B1B29" w:rsidRPr="002B1B29" w:rsidRDefault="00EB7240" w:rsidP="00EB7240">
      <w:pPr>
        <w:pStyle w:val="Recuodecorpodetexto2"/>
        <w:spacing w:after="0" w:line="240" w:lineRule="auto"/>
        <w:ind w:left="0"/>
        <w:jc w:val="both"/>
        <w:rPr>
          <w:sz w:val="20"/>
          <w:szCs w:val="20"/>
        </w:rPr>
      </w:pPr>
      <w:r>
        <w:rPr>
          <w:b/>
          <w:sz w:val="20"/>
          <w:szCs w:val="20"/>
        </w:rPr>
        <w:t>2</w:t>
      </w:r>
      <w:r w:rsidRPr="00606015">
        <w:rPr>
          <w:b/>
          <w:sz w:val="20"/>
          <w:szCs w:val="20"/>
        </w:rPr>
        <w:t>.1.</w:t>
      </w:r>
      <w:r>
        <w:rPr>
          <w:b/>
          <w:sz w:val="20"/>
          <w:szCs w:val="20"/>
        </w:rPr>
        <w:t>2</w:t>
      </w:r>
      <w:r w:rsidRPr="00606015">
        <w:rPr>
          <w:b/>
          <w:sz w:val="20"/>
          <w:szCs w:val="20"/>
        </w:rPr>
        <w:t>.</w:t>
      </w:r>
      <w:r w:rsidRPr="00606015">
        <w:rPr>
          <w:sz w:val="20"/>
          <w:szCs w:val="20"/>
        </w:rPr>
        <w:t xml:space="preserve"> A Contratada deverá </w:t>
      </w:r>
      <w:r>
        <w:rPr>
          <w:sz w:val="20"/>
          <w:szCs w:val="20"/>
        </w:rPr>
        <w:t>o</w:t>
      </w:r>
      <w:r w:rsidRPr="00606015">
        <w:rPr>
          <w:sz w:val="20"/>
          <w:szCs w:val="20"/>
        </w:rPr>
        <w:t>fertar os procedimentos Serviços de Diagnósticos por Imagem para todas as faixas etárias de usuários.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2.1.3.</w:t>
      </w:r>
      <w:r w:rsidR="00EB7240" w:rsidRPr="00606015">
        <w:rPr>
          <w:sz w:val="20"/>
          <w:szCs w:val="20"/>
        </w:rPr>
        <w:t xml:space="preserve"> </w:t>
      </w:r>
      <w:r w:rsidR="00F41CD9" w:rsidRPr="00606015">
        <w:rPr>
          <w:sz w:val="20"/>
          <w:szCs w:val="20"/>
        </w:rPr>
        <w:t xml:space="preserve">A Contratada deverá </w:t>
      </w:r>
      <w:r w:rsidR="00F41CD9">
        <w:rPr>
          <w:sz w:val="20"/>
          <w:szCs w:val="20"/>
        </w:rPr>
        <w:t>p</w:t>
      </w:r>
      <w:r w:rsidR="00EB7240" w:rsidRPr="00606015">
        <w:rPr>
          <w:sz w:val="20"/>
          <w:szCs w:val="20"/>
        </w:rPr>
        <w:t>restar os Serviços de Diagnósticos por Imagem na conformidade da delimitação do Local de Entrega (Local de Execução dos Serviços).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2.1.4</w:t>
      </w:r>
      <w:r w:rsidR="00EB7240" w:rsidRPr="00606015">
        <w:rPr>
          <w:b/>
          <w:sz w:val="20"/>
          <w:szCs w:val="20"/>
        </w:rPr>
        <w:t>.</w:t>
      </w:r>
      <w:r w:rsidR="00EB7240" w:rsidRPr="00606015">
        <w:rPr>
          <w:sz w:val="20"/>
          <w:szCs w:val="20"/>
        </w:rPr>
        <w:t xml:space="preserve"> A Contratada deverá providenciar a autorização da Vigilância Sanitária (Estadual ou Municipal), Alvará Sanitário, em qualquer circunstância, seja </w:t>
      </w:r>
      <w:proofErr w:type="gramStart"/>
      <w:r w:rsidR="00EB7240" w:rsidRPr="00606015">
        <w:rPr>
          <w:sz w:val="20"/>
          <w:szCs w:val="20"/>
        </w:rPr>
        <w:t>instalada</w:t>
      </w:r>
      <w:proofErr w:type="gramEnd"/>
      <w:r w:rsidR="00EB7240" w:rsidRPr="00606015">
        <w:rPr>
          <w:sz w:val="20"/>
          <w:szCs w:val="20"/>
        </w:rPr>
        <w:t xml:space="preserve"> dentro ou fora das dependências da Contratante.</w:t>
      </w:r>
    </w:p>
    <w:p w:rsidR="00EB7240" w:rsidRPr="00606015" w:rsidRDefault="00EF7381" w:rsidP="00EB7240">
      <w:pPr>
        <w:pStyle w:val="Recuodecorpodetexto2"/>
        <w:spacing w:after="0" w:line="240" w:lineRule="auto"/>
        <w:ind w:left="0"/>
        <w:jc w:val="both"/>
        <w:rPr>
          <w:sz w:val="20"/>
          <w:szCs w:val="20"/>
        </w:rPr>
      </w:pPr>
      <w:r>
        <w:rPr>
          <w:b/>
          <w:sz w:val="20"/>
          <w:szCs w:val="20"/>
        </w:rPr>
        <w:t>2.1.5</w:t>
      </w:r>
      <w:r w:rsidR="00EB7240" w:rsidRPr="00606015">
        <w:rPr>
          <w:b/>
          <w:sz w:val="20"/>
          <w:szCs w:val="20"/>
        </w:rPr>
        <w:t>.</w:t>
      </w:r>
      <w:r w:rsidR="00EB7240" w:rsidRPr="00606015">
        <w:rPr>
          <w:sz w:val="20"/>
          <w:szCs w:val="20"/>
        </w:rPr>
        <w:t xml:space="preserve"> Participar de Programas de Controle de Qualidade em Mamografia em conformidade com a Portaria MS/GM 531, de 26/03/2012;</w:t>
      </w:r>
    </w:p>
    <w:p w:rsidR="00EB7240" w:rsidRPr="00606015" w:rsidRDefault="00EF7381" w:rsidP="00EB7240">
      <w:pPr>
        <w:pStyle w:val="Recuodecorpodetexto2"/>
        <w:spacing w:after="0" w:line="240" w:lineRule="auto"/>
        <w:ind w:left="0"/>
        <w:jc w:val="both"/>
        <w:rPr>
          <w:sz w:val="20"/>
          <w:szCs w:val="20"/>
        </w:rPr>
      </w:pPr>
      <w:r>
        <w:rPr>
          <w:b/>
          <w:sz w:val="20"/>
          <w:szCs w:val="20"/>
        </w:rPr>
        <w:t>2.1.6</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a</w:t>
      </w:r>
      <w:r w:rsidR="00EB7240" w:rsidRPr="00606015">
        <w:rPr>
          <w:sz w:val="20"/>
          <w:szCs w:val="20"/>
        </w:rPr>
        <w:t xml:space="preserve">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B7240" w:rsidRPr="00606015" w:rsidRDefault="00EF7381" w:rsidP="00EB7240">
      <w:pPr>
        <w:pStyle w:val="Recuodecorpodetexto2"/>
        <w:spacing w:after="0" w:line="240" w:lineRule="auto"/>
        <w:ind w:left="0"/>
        <w:jc w:val="both"/>
        <w:rPr>
          <w:rStyle w:val="Refdecomentrio"/>
          <w:sz w:val="20"/>
          <w:szCs w:val="20"/>
        </w:rPr>
      </w:pPr>
      <w:r>
        <w:rPr>
          <w:b/>
          <w:sz w:val="20"/>
          <w:szCs w:val="20"/>
        </w:rPr>
        <w:t>2.1.7</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p</w:t>
      </w:r>
      <w:r w:rsidR="00EB7240" w:rsidRPr="00606015">
        <w:rPr>
          <w:sz w:val="20"/>
          <w:szCs w:val="20"/>
        </w:rPr>
        <w:t>riorizar</w:t>
      </w:r>
      <w:r w:rsidR="00EB7240" w:rsidRPr="00606015">
        <w:rPr>
          <w:rStyle w:val="Refdecomentrio"/>
          <w:sz w:val="20"/>
          <w:szCs w:val="20"/>
        </w:rPr>
        <w:t xml:space="preserve"> as solicitações de exames </w:t>
      </w:r>
      <w:proofErr w:type="spellStart"/>
      <w:r w:rsidR="00EB7240" w:rsidRPr="00606015">
        <w:rPr>
          <w:rStyle w:val="Refdecomentrio"/>
          <w:sz w:val="20"/>
          <w:szCs w:val="20"/>
        </w:rPr>
        <w:t>mamográficos</w:t>
      </w:r>
      <w:proofErr w:type="spellEnd"/>
      <w:r w:rsidR="00EB7240" w:rsidRPr="00606015">
        <w:rPr>
          <w:rStyle w:val="Refdecomentrio"/>
          <w:sz w:val="20"/>
          <w:szCs w:val="20"/>
        </w:rPr>
        <w:t xml:space="preserve"> oriundas das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em tratamento e/ou em seguimento.</w:t>
      </w:r>
    </w:p>
    <w:p w:rsidR="00EB7240" w:rsidRPr="00606015" w:rsidRDefault="00EF7381" w:rsidP="00EB7240">
      <w:pPr>
        <w:pStyle w:val="Recuodecorpodetexto2"/>
        <w:spacing w:after="0" w:line="240" w:lineRule="auto"/>
        <w:ind w:left="0"/>
        <w:jc w:val="both"/>
        <w:rPr>
          <w:sz w:val="20"/>
          <w:szCs w:val="20"/>
        </w:rPr>
      </w:pPr>
      <w:r>
        <w:rPr>
          <w:b/>
          <w:sz w:val="20"/>
          <w:szCs w:val="20"/>
        </w:rPr>
        <w:t>2.1.8</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r</w:t>
      </w:r>
      <w:r w:rsidR="00EB7240" w:rsidRPr="00606015">
        <w:rPr>
          <w:sz w:val="20"/>
          <w:szCs w:val="20"/>
        </w:rPr>
        <w:t>ealizar</w:t>
      </w:r>
      <w:r w:rsidR="00EB7240" w:rsidRPr="00606015">
        <w:rPr>
          <w:rStyle w:val="Refdecomentrio"/>
          <w:sz w:val="20"/>
          <w:szCs w:val="20"/>
        </w:rPr>
        <w:t xml:space="preserve"> no </w:t>
      </w:r>
      <w:r w:rsidR="00EB7240" w:rsidRPr="00606015">
        <w:rPr>
          <w:sz w:val="20"/>
          <w:szCs w:val="20"/>
        </w:rPr>
        <w:t>Hospital Regional de Araguaína, o</w:t>
      </w:r>
      <w:r w:rsidR="00EB7240" w:rsidRPr="00606015">
        <w:rPr>
          <w:rStyle w:val="Refdecomentrio"/>
          <w:sz w:val="20"/>
          <w:szCs w:val="20"/>
        </w:rPr>
        <w:t xml:space="preserve">s exames de Radiologia Intervencionista: </w:t>
      </w:r>
      <w:r w:rsidR="00EB7240" w:rsidRPr="00606015">
        <w:rPr>
          <w:sz w:val="20"/>
          <w:szCs w:val="20"/>
        </w:rPr>
        <w:t>02.04.03.004-</w:t>
      </w:r>
      <w:proofErr w:type="gramStart"/>
      <w:r w:rsidR="00EB7240" w:rsidRPr="00606015">
        <w:rPr>
          <w:sz w:val="20"/>
          <w:szCs w:val="20"/>
        </w:rPr>
        <w:t>8</w:t>
      </w:r>
      <w:r w:rsidR="00EB7240" w:rsidRPr="00606015">
        <w:rPr>
          <w:rStyle w:val="Refdecomentrio"/>
          <w:sz w:val="20"/>
          <w:szCs w:val="20"/>
        </w:rPr>
        <w:t xml:space="preserve"> – </w:t>
      </w:r>
      <w:r w:rsidR="00EB7240" w:rsidRPr="00606015">
        <w:rPr>
          <w:sz w:val="20"/>
          <w:szCs w:val="20"/>
        </w:rPr>
        <w:t>Marcação</w:t>
      </w:r>
      <w:proofErr w:type="gramEnd"/>
      <w:r w:rsidR="00EB7240" w:rsidRPr="00606015">
        <w:rPr>
          <w:sz w:val="20"/>
          <w:szCs w:val="20"/>
        </w:rPr>
        <w:t xml:space="preserve"> pré-cirúrgica de lesão não palpável de mama associada à mamografia (</w:t>
      </w:r>
      <w:proofErr w:type="spellStart"/>
      <w:r w:rsidR="00EB7240" w:rsidRPr="00606015">
        <w:rPr>
          <w:sz w:val="20"/>
          <w:szCs w:val="20"/>
        </w:rPr>
        <w:t>estereotaxia</w:t>
      </w:r>
      <w:proofErr w:type="spellEnd"/>
      <w:r w:rsidR="00EB7240" w:rsidRPr="00606015">
        <w:rPr>
          <w:sz w:val="20"/>
          <w:szCs w:val="20"/>
        </w:rPr>
        <w:t>) e 02.05.02.019-4 – Marcação pré-cirúrgica de lesão não palpável de mama associada à ultrassonografia, por ser o único Hospital habilitado em oncologia (</w:t>
      </w:r>
      <w:proofErr w:type="spellStart"/>
      <w:r w:rsidR="00EB7240" w:rsidRPr="00606015">
        <w:rPr>
          <w:sz w:val="20"/>
          <w:szCs w:val="20"/>
        </w:rPr>
        <w:t>UNACON’s</w:t>
      </w:r>
      <w:proofErr w:type="spellEnd"/>
      <w:r w:rsidR="00EB7240" w:rsidRPr="00606015">
        <w:rPr>
          <w:sz w:val="20"/>
          <w:szCs w:val="20"/>
        </w:rPr>
        <w:t>), dentre os listados neste Termo de Referência.</w:t>
      </w:r>
    </w:p>
    <w:p w:rsidR="00EB7240" w:rsidRPr="00606015" w:rsidRDefault="00EF7381" w:rsidP="00EB7240">
      <w:pPr>
        <w:pStyle w:val="Recuodecorpodetexto2"/>
        <w:spacing w:after="0" w:line="240" w:lineRule="auto"/>
        <w:ind w:left="0"/>
        <w:jc w:val="both"/>
        <w:rPr>
          <w:bCs/>
          <w:sz w:val="20"/>
          <w:szCs w:val="20"/>
        </w:rPr>
      </w:pPr>
      <w:r>
        <w:rPr>
          <w:b/>
          <w:sz w:val="20"/>
          <w:szCs w:val="20"/>
        </w:rPr>
        <w:t>2.1.9</w:t>
      </w:r>
      <w:r w:rsidR="00EB7240" w:rsidRPr="00606015">
        <w:rPr>
          <w:b/>
          <w:sz w:val="20"/>
          <w:szCs w:val="20"/>
        </w:rPr>
        <w:t>.</w:t>
      </w:r>
      <w:r w:rsidR="00EB7240" w:rsidRPr="00606015">
        <w:rPr>
          <w:sz w:val="20"/>
          <w:szCs w:val="20"/>
        </w:rPr>
        <w:t xml:space="preserve"> Em casos de exames de mamografia que necessitem de complementação, o médico da Central de Laudos deverá informar imediatamente, evitando que a usuária tenha que retornar ao serviço posteriormente;</w:t>
      </w:r>
    </w:p>
    <w:p w:rsidR="00EB7240" w:rsidRPr="00606015" w:rsidRDefault="00EF7381" w:rsidP="00EB7240">
      <w:pPr>
        <w:pStyle w:val="Recuodecorpodetexto2"/>
        <w:spacing w:after="0" w:line="240" w:lineRule="auto"/>
        <w:ind w:left="0"/>
        <w:jc w:val="both"/>
        <w:rPr>
          <w:sz w:val="20"/>
          <w:szCs w:val="20"/>
        </w:rPr>
      </w:pPr>
      <w:r>
        <w:rPr>
          <w:b/>
          <w:sz w:val="20"/>
          <w:szCs w:val="20"/>
        </w:rPr>
        <w:t>2.1.10</w:t>
      </w:r>
      <w:r w:rsidR="00EB7240" w:rsidRPr="00606015">
        <w:rPr>
          <w:b/>
          <w:sz w:val="20"/>
          <w:szCs w:val="20"/>
        </w:rPr>
        <w:t>.</w:t>
      </w:r>
      <w:r w:rsidR="00EB7240" w:rsidRPr="00606015">
        <w:rPr>
          <w:sz w:val="20"/>
          <w:szCs w:val="20"/>
        </w:rPr>
        <w:t xml:space="preserve"> 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B7240" w:rsidRPr="00606015" w:rsidRDefault="00EF7381" w:rsidP="00EB7240">
      <w:pPr>
        <w:pStyle w:val="Recuodecorpodetexto2"/>
        <w:spacing w:after="0" w:line="240" w:lineRule="auto"/>
        <w:ind w:left="0"/>
        <w:jc w:val="both"/>
        <w:rPr>
          <w:sz w:val="20"/>
          <w:szCs w:val="20"/>
        </w:rPr>
      </w:pPr>
      <w:r>
        <w:rPr>
          <w:b/>
          <w:sz w:val="20"/>
          <w:szCs w:val="20"/>
        </w:rPr>
        <w:t>2.1.11</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a</w:t>
      </w:r>
      <w:r w:rsidR="00EB7240" w:rsidRPr="00606015">
        <w:rPr>
          <w:sz w:val="20"/>
          <w:szCs w:val="20"/>
        </w:rPr>
        <w:t>ssumir solução rápida e efetiva de problemas gerados na realização dos Serviços de Diagnósticos por Imagem ou em casos de atrasos na entrega dos resultados junto ao paciente, médico e Secretaria de Saúde do Estado do Tocantins.</w:t>
      </w:r>
    </w:p>
    <w:p w:rsidR="00EB7240" w:rsidRPr="00606015" w:rsidRDefault="00EF7381" w:rsidP="00EB7240">
      <w:pPr>
        <w:pStyle w:val="Recuodecorpodetexto2"/>
        <w:spacing w:after="0" w:line="240" w:lineRule="auto"/>
        <w:ind w:left="0"/>
        <w:jc w:val="both"/>
        <w:rPr>
          <w:bCs/>
          <w:sz w:val="20"/>
          <w:szCs w:val="20"/>
        </w:rPr>
      </w:pPr>
      <w:r>
        <w:rPr>
          <w:b/>
          <w:sz w:val="20"/>
          <w:szCs w:val="20"/>
        </w:rPr>
        <w:t>2.1.12</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w:t>
      </w:r>
      <w:r w:rsidR="00F41CD9">
        <w:rPr>
          <w:sz w:val="20"/>
          <w:szCs w:val="20"/>
        </w:rPr>
        <w:t xml:space="preserve">somente </w:t>
      </w:r>
      <w:r w:rsidR="00F41CD9" w:rsidRPr="00606015">
        <w:rPr>
          <w:sz w:val="20"/>
          <w:szCs w:val="20"/>
        </w:rPr>
        <w:t xml:space="preserve">deverá </w:t>
      </w:r>
      <w:r w:rsidR="00EB7240" w:rsidRPr="00606015">
        <w:rPr>
          <w:sz w:val="20"/>
          <w:szCs w:val="20"/>
        </w:rPr>
        <w:t xml:space="preserve">atender as guias de exames emitidas em papel próprio das unidades requisitantes, assinadas, datadas e carimbadas pelo profissional competente, autorizadas pelo setor de Regulação Responsável por cada unidade, cujo prazo de validade máximo </w:t>
      </w:r>
      <w:r w:rsidR="00EB7240" w:rsidRPr="00606015">
        <w:rPr>
          <w:bCs/>
          <w:sz w:val="20"/>
          <w:szCs w:val="20"/>
        </w:rPr>
        <w:t>é de até 60 dias, a contar da data de autorização.</w:t>
      </w:r>
    </w:p>
    <w:p w:rsidR="00EB7240" w:rsidRPr="00606015" w:rsidRDefault="00EF7381" w:rsidP="00EB7240">
      <w:pPr>
        <w:pStyle w:val="Recuodecorpodetexto2"/>
        <w:spacing w:after="0" w:line="240" w:lineRule="auto"/>
        <w:ind w:left="0"/>
        <w:jc w:val="both"/>
        <w:rPr>
          <w:sz w:val="20"/>
          <w:szCs w:val="20"/>
        </w:rPr>
      </w:pPr>
      <w:r>
        <w:rPr>
          <w:b/>
          <w:sz w:val="20"/>
          <w:szCs w:val="20"/>
        </w:rPr>
        <w:t>2.1.13</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n</w:t>
      </w:r>
      <w:r w:rsidR="00EB7240" w:rsidRPr="00606015">
        <w:rPr>
          <w:sz w:val="20"/>
          <w:szCs w:val="20"/>
        </w:rPr>
        <w:t>ão</w:t>
      </w:r>
      <w:r w:rsidR="00F41CD9">
        <w:rPr>
          <w:sz w:val="20"/>
          <w:szCs w:val="20"/>
        </w:rPr>
        <w:t xml:space="preserve"> poderá</w:t>
      </w:r>
      <w:r w:rsidR="00EB7240" w:rsidRPr="00606015">
        <w:rPr>
          <w:sz w:val="20"/>
          <w:szCs w:val="20"/>
        </w:rPr>
        <w:t xml:space="preserve"> cobrar, em hipótese nenhuma, do usuário do SUS por quaisquer Serviços de Diagnósticos por Imagem. </w:t>
      </w:r>
    </w:p>
    <w:p w:rsidR="00EB7240" w:rsidRPr="00606015" w:rsidRDefault="00EF7381" w:rsidP="00EB7240">
      <w:pPr>
        <w:pStyle w:val="Recuodecorpodetexto2"/>
        <w:spacing w:after="0" w:line="240" w:lineRule="auto"/>
        <w:ind w:left="0"/>
        <w:jc w:val="both"/>
        <w:rPr>
          <w:sz w:val="20"/>
          <w:szCs w:val="20"/>
        </w:rPr>
      </w:pPr>
      <w:r>
        <w:rPr>
          <w:b/>
          <w:sz w:val="20"/>
          <w:szCs w:val="20"/>
        </w:rPr>
        <w:t>2.1.14</w:t>
      </w:r>
      <w:r w:rsidR="00EB7240" w:rsidRPr="00606015">
        <w:rPr>
          <w:b/>
          <w:sz w:val="20"/>
          <w:szCs w:val="20"/>
        </w:rPr>
        <w:t>.</w:t>
      </w:r>
      <w:r w:rsidR="00EB7240" w:rsidRPr="00606015">
        <w:rPr>
          <w:sz w:val="20"/>
          <w:szCs w:val="20"/>
        </w:rPr>
        <w:t xml:space="preserve"> Responder por todas e quaisquer obrigações relativas a direitos de marcas e patentes, ficando esclarecido que o Contratante não aceitará qualquer imputação nesse sentido.</w:t>
      </w:r>
    </w:p>
    <w:p w:rsidR="00EB7240" w:rsidRPr="00606015" w:rsidRDefault="00EF7381" w:rsidP="00EB7240">
      <w:pPr>
        <w:pStyle w:val="Recuodecorpodetexto2"/>
        <w:spacing w:after="0" w:line="240" w:lineRule="auto"/>
        <w:ind w:left="0"/>
        <w:jc w:val="both"/>
        <w:rPr>
          <w:sz w:val="20"/>
          <w:szCs w:val="20"/>
        </w:rPr>
      </w:pPr>
      <w:r>
        <w:rPr>
          <w:b/>
          <w:sz w:val="20"/>
          <w:szCs w:val="20"/>
        </w:rPr>
        <w:t>2.1.15</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a</w:t>
      </w:r>
      <w:r w:rsidR="00EB7240" w:rsidRPr="00606015">
        <w:rPr>
          <w:sz w:val="20"/>
          <w:szCs w:val="20"/>
        </w:rPr>
        <w:t>presentar ao final de cada mês a produção mensal dos exames dos Serviços de Diagnósticos por Imagem (Relatório Consolidado de Medição) à direção da unidade responsável, para que a mesma processe o faturamento, através do Boletim de Produção Ambulatorial (BPA Magnético) ou Autorização de Internação Hospitalar (AIH).</w:t>
      </w:r>
    </w:p>
    <w:p w:rsidR="00EB7240" w:rsidRPr="00606015" w:rsidRDefault="00EF7381" w:rsidP="00EB7240">
      <w:pPr>
        <w:pStyle w:val="Recuodecorpodetexto2"/>
        <w:spacing w:after="0" w:line="240" w:lineRule="auto"/>
        <w:ind w:left="0"/>
        <w:jc w:val="both"/>
        <w:rPr>
          <w:sz w:val="20"/>
          <w:szCs w:val="20"/>
        </w:rPr>
      </w:pPr>
      <w:r>
        <w:rPr>
          <w:b/>
          <w:sz w:val="20"/>
          <w:szCs w:val="20"/>
        </w:rPr>
        <w:t>2.1.16</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r</w:t>
      </w:r>
      <w:r w:rsidR="00EB7240" w:rsidRPr="00606015">
        <w:rPr>
          <w:sz w:val="20"/>
          <w:szCs w:val="20"/>
        </w:rPr>
        <w:t>ealizar o faturamento dos exames ambulatoriais.</w:t>
      </w:r>
    </w:p>
    <w:p w:rsidR="00EB7240" w:rsidRPr="00606015" w:rsidRDefault="00EF7381" w:rsidP="00EB7240">
      <w:pPr>
        <w:pStyle w:val="Recuodecorpodetexto2"/>
        <w:spacing w:after="0" w:line="240" w:lineRule="auto"/>
        <w:ind w:left="0"/>
        <w:jc w:val="both"/>
        <w:rPr>
          <w:sz w:val="20"/>
          <w:szCs w:val="20"/>
        </w:rPr>
      </w:pPr>
      <w:r>
        <w:rPr>
          <w:b/>
          <w:sz w:val="20"/>
          <w:szCs w:val="20"/>
        </w:rPr>
        <w:lastRenderedPageBreak/>
        <w:t>2.1.17</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u</w:t>
      </w:r>
      <w:r w:rsidR="00EB7240" w:rsidRPr="00606015">
        <w:rPr>
          <w:sz w:val="20"/>
          <w:szCs w:val="20"/>
        </w:rPr>
        <w:t>tilizar as ferramentas de tecnologia da informação de uso obrigatório disponibilizados pela Contratante (Coordenadoria de Controle, Avaliação e Auditoria).</w:t>
      </w:r>
    </w:p>
    <w:p w:rsidR="00EB7240" w:rsidRPr="00606015" w:rsidRDefault="00EF7381" w:rsidP="00EB7240">
      <w:pPr>
        <w:pStyle w:val="Recuodecorpodetexto2"/>
        <w:spacing w:after="0" w:line="240" w:lineRule="auto"/>
        <w:ind w:left="0"/>
        <w:jc w:val="both"/>
        <w:rPr>
          <w:sz w:val="20"/>
          <w:szCs w:val="20"/>
        </w:rPr>
      </w:pPr>
      <w:r>
        <w:rPr>
          <w:b/>
          <w:sz w:val="20"/>
          <w:szCs w:val="20"/>
        </w:rPr>
        <w:t>2.1.18</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w:t>
      </w:r>
      <w:proofErr w:type="gramStart"/>
      <w:r w:rsidR="00F41CD9" w:rsidRPr="00606015">
        <w:rPr>
          <w:sz w:val="20"/>
          <w:szCs w:val="20"/>
        </w:rPr>
        <w:t>deverá</w:t>
      </w:r>
      <w:r w:rsidR="00EB7240" w:rsidRPr="00606015">
        <w:rPr>
          <w:sz w:val="20"/>
          <w:szCs w:val="20"/>
        </w:rPr>
        <w:t>,</w:t>
      </w:r>
      <w:proofErr w:type="gramEnd"/>
      <w:r w:rsidR="00EB7240" w:rsidRPr="00606015">
        <w:rPr>
          <w:sz w:val="20"/>
          <w:szCs w:val="20"/>
        </w:rPr>
        <w:t xml:space="preserve"> no serviço de Mamografia utilizar o Sistema de Informações do Câncer de Mama-SISMAMA ou SISCAN, quando implantado, ou ainda outro sistema que por ventura venha o Ministério da Saúde adotar, mantendo-o atualizado sempre em sua última versão. </w:t>
      </w:r>
    </w:p>
    <w:p w:rsidR="00EB7240" w:rsidRPr="00606015" w:rsidRDefault="00EF7381" w:rsidP="00EB7240">
      <w:pPr>
        <w:pStyle w:val="Recuodecorpodetexto2"/>
        <w:spacing w:after="0" w:line="240" w:lineRule="auto"/>
        <w:ind w:left="0"/>
        <w:jc w:val="both"/>
        <w:rPr>
          <w:sz w:val="20"/>
          <w:szCs w:val="20"/>
        </w:rPr>
      </w:pPr>
      <w:r>
        <w:rPr>
          <w:b/>
          <w:sz w:val="20"/>
          <w:szCs w:val="20"/>
        </w:rPr>
        <w:t>2.1.19</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f</w:t>
      </w:r>
      <w:r w:rsidR="00EB7240" w:rsidRPr="00606015">
        <w:rPr>
          <w:sz w:val="20"/>
          <w:szCs w:val="20"/>
        </w:rPr>
        <w:t xml:space="preserve">ornecer ao paciente ou ao seu responsável, quando solicitado, no ato da saída do estabelecimento, documento (relatório ou declaração) que comprove o atendimento prestado. </w:t>
      </w:r>
    </w:p>
    <w:p w:rsidR="00EB7240" w:rsidRPr="00606015" w:rsidRDefault="00EF7381" w:rsidP="00EB7240">
      <w:pPr>
        <w:pStyle w:val="Recuodecorpodetexto2"/>
        <w:spacing w:after="0" w:line="240" w:lineRule="auto"/>
        <w:ind w:left="0"/>
        <w:jc w:val="both"/>
        <w:rPr>
          <w:sz w:val="20"/>
          <w:szCs w:val="20"/>
        </w:rPr>
      </w:pPr>
      <w:r>
        <w:rPr>
          <w:b/>
          <w:sz w:val="20"/>
          <w:szCs w:val="20"/>
        </w:rPr>
        <w:t>2.1.20</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p</w:t>
      </w:r>
      <w:r w:rsidR="00EB7240" w:rsidRPr="00606015">
        <w:rPr>
          <w:sz w:val="20"/>
          <w:szCs w:val="20"/>
        </w:rPr>
        <w:t xml:space="preserve">restar esclarecimentos por meio de documento formal sempre que solicitados pela Contratante no prazo de 24 (vinte e quatro) horas, quando da ocorrência de reclamações para o que se obrigam a atender prontamente.  </w:t>
      </w:r>
    </w:p>
    <w:p w:rsidR="00EB7240" w:rsidRPr="00606015" w:rsidRDefault="00EF7381" w:rsidP="00EB7240">
      <w:pPr>
        <w:pStyle w:val="Recuodecorpodetexto2"/>
        <w:spacing w:after="0" w:line="240" w:lineRule="auto"/>
        <w:ind w:left="0"/>
        <w:jc w:val="both"/>
        <w:rPr>
          <w:sz w:val="20"/>
          <w:szCs w:val="20"/>
        </w:rPr>
      </w:pPr>
      <w:r>
        <w:rPr>
          <w:b/>
          <w:sz w:val="20"/>
          <w:szCs w:val="20"/>
        </w:rPr>
        <w:t>2.1.21</w:t>
      </w:r>
      <w:r w:rsidR="00EB7240" w:rsidRPr="00606015">
        <w:rPr>
          <w:b/>
          <w:sz w:val="20"/>
          <w:szCs w:val="20"/>
        </w:rPr>
        <w:t xml:space="preserve">. </w:t>
      </w:r>
      <w:r w:rsidR="00F41CD9" w:rsidRPr="00606015">
        <w:rPr>
          <w:sz w:val="20"/>
          <w:szCs w:val="20"/>
        </w:rPr>
        <w:t xml:space="preserve">A Contratada deverá </w:t>
      </w:r>
      <w:r w:rsidR="00F41CD9">
        <w:rPr>
          <w:sz w:val="20"/>
          <w:szCs w:val="20"/>
        </w:rPr>
        <w:t>r</w:t>
      </w:r>
      <w:r w:rsidR="00EB7240" w:rsidRPr="00606015">
        <w:rPr>
          <w:sz w:val="20"/>
          <w:szCs w:val="20"/>
        </w:rPr>
        <w:t>espeitar a decisão do paciente ao consentir ou recusar prestação de serviços de saúde, salvo nos casos de iminente perigo de vida ou obrigação legal.</w:t>
      </w:r>
    </w:p>
    <w:p w:rsidR="00EB7240" w:rsidRPr="00606015" w:rsidRDefault="00EF7381" w:rsidP="00EB7240">
      <w:pPr>
        <w:pStyle w:val="Recuodecorpodetexto2"/>
        <w:spacing w:after="0" w:line="240" w:lineRule="auto"/>
        <w:ind w:left="0"/>
        <w:jc w:val="both"/>
        <w:rPr>
          <w:sz w:val="20"/>
          <w:szCs w:val="20"/>
        </w:rPr>
      </w:pPr>
      <w:r>
        <w:rPr>
          <w:b/>
          <w:sz w:val="20"/>
          <w:szCs w:val="20"/>
        </w:rPr>
        <w:t>2.1.22</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c</w:t>
      </w:r>
      <w:r w:rsidR="00EB7240" w:rsidRPr="00606015">
        <w:rPr>
          <w:sz w:val="20"/>
          <w:szCs w:val="20"/>
        </w:rPr>
        <w:t>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B7240" w:rsidRPr="00606015" w:rsidRDefault="00EF7381" w:rsidP="00EB7240">
      <w:pPr>
        <w:pStyle w:val="Recuodecorpodetexto2"/>
        <w:spacing w:after="0" w:line="240" w:lineRule="auto"/>
        <w:ind w:left="0"/>
        <w:jc w:val="both"/>
        <w:rPr>
          <w:sz w:val="20"/>
          <w:szCs w:val="20"/>
        </w:rPr>
      </w:pPr>
      <w:r>
        <w:rPr>
          <w:b/>
          <w:sz w:val="20"/>
          <w:szCs w:val="20"/>
        </w:rPr>
        <w:t>2.1.23</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c</w:t>
      </w:r>
      <w:r w:rsidR="00EB7240" w:rsidRPr="00606015">
        <w:rPr>
          <w:sz w:val="20"/>
          <w:szCs w:val="20"/>
        </w:rPr>
        <w:t>omunicar imediatamente à Contratante qualquer alteração ocorrida no endereço, número de telefone, conta bancária, e em quaisquer outros julgados necessários para o correto contato ou recebimento de correspondências.</w:t>
      </w:r>
    </w:p>
    <w:p w:rsidR="00EB7240" w:rsidRPr="00606015" w:rsidRDefault="00EF7381" w:rsidP="00EB7240">
      <w:pPr>
        <w:pStyle w:val="Recuodecorpodetexto2"/>
        <w:spacing w:after="0" w:line="240" w:lineRule="auto"/>
        <w:ind w:left="0"/>
        <w:jc w:val="both"/>
        <w:rPr>
          <w:sz w:val="20"/>
          <w:szCs w:val="20"/>
        </w:rPr>
      </w:pPr>
      <w:r>
        <w:rPr>
          <w:b/>
          <w:sz w:val="20"/>
          <w:szCs w:val="20"/>
        </w:rPr>
        <w:t>2.1.24</w:t>
      </w:r>
      <w:r w:rsidR="00EB7240" w:rsidRPr="00606015">
        <w:rPr>
          <w:b/>
          <w:sz w:val="20"/>
          <w:szCs w:val="20"/>
        </w:rPr>
        <w:t>.</w:t>
      </w:r>
      <w:r w:rsidR="00EB7240" w:rsidRPr="00606015">
        <w:rPr>
          <w:sz w:val="20"/>
          <w:szCs w:val="20"/>
        </w:rPr>
        <w:t xml:space="preserve"> </w:t>
      </w:r>
      <w:r w:rsidR="00F41CD9" w:rsidRPr="00606015">
        <w:rPr>
          <w:sz w:val="20"/>
          <w:szCs w:val="20"/>
        </w:rPr>
        <w:t xml:space="preserve">A Contratada deverá </w:t>
      </w:r>
      <w:r w:rsidR="00F41CD9">
        <w:rPr>
          <w:sz w:val="20"/>
          <w:szCs w:val="20"/>
        </w:rPr>
        <w:t>a</w:t>
      </w:r>
      <w:r w:rsidR="00EB7240" w:rsidRPr="00606015">
        <w:rPr>
          <w:sz w:val="20"/>
          <w:szCs w:val="20"/>
        </w:rPr>
        <w:t>ceitar</w:t>
      </w:r>
      <w:r w:rsidR="00EB7240" w:rsidRPr="00606015">
        <w:rPr>
          <w:bCs/>
          <w:sz w:val="20"/>
          <w:szCs w:val="20"/>
        </w:rPr>
        <w:t xml:space="preserve">, </w:t>
      </w:r>
      <w:r w:rsidR="00EB7240"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B7240" w:rsidRPr="005649EC" w:rsidRDefault="00EF7381" w:rsidP="00EB7240">
      <w:pPr>
        <w:pStyle w:val="Recuodecorpodetexto2"/>
        <w:spacing w:after="0" w:line="240" w:lineRule="auto"/>
        <w:ind w:left="0"/>
        <w:jc w:val="both"/>
        <w:rPr>
          <w:sz w:val="24"/>
          <w:szCs w:val="24"/>
        </w:rPr>
      </w:pPr>
      <w:r>
        <w:rPr>
          <w:b/>
          <w:bCs/>
          <w:sz w:val="20"/>
          <w:szCs w:val="20"/>
        </w:rPr>
        <w:t>2.1.25</w:t>
      </w:r>
      <w:r w:rsidR="00EB7240" w:rsidRPr="00606015">
        <w:rPr>
          <w:b/>
          <w:bCs/>
          <w:sz w:val="20"/>
          <w:szCs w:val="20"/>
        </w:rPr>
        <w:t>.</w:t>
      </w:r>
      <w:r w:rsidR="00EB7240" w:rsidRPr="00606015">
        <w:rPr>
          <w:bCs/>
          <w:sz w:val="20"/>
          <w:szCs w:val="20"/>
        </w:rPr>
        <w:t xml:space="preserve"> Os pacientes da </w:t>
      </w:r>
      <w:r w:rsidR="00EB7240" w:rsidRPr="00606015">
        <w:rPr>
          <w:sz w:val="20"/>
          <w:szCs w:val="20"/>
        </w:rPr>
        <w:t>UNACON</w:t>
      </w:r>
      <w:r w:rsidR="00EB7240" w:rsidRPr="00606015">
        <w:rPr>
          <w:bCs/>
          <w:sz w:val="20"/>
          <w:szCs w:val="20"/>
        </w:rPr>
        <w:t xml:space="preserve"> e da Hematologia Ambulatoriais deverão ser atendidos na sede da contratada.</w:t>
      </w:r>
    </w:p>
    <w:p w:rsidR="00EB7240" w:rsidRPr="003C1F6A" w:rsidRDefault="00075F3F" w:rsidP="00EB7240">
      <w:pPr>
        <w:pStyle w:val="Recuodecorpodetexto2"/>
        <w:spacing w:after="0" w:line="240" w:lineRule="auto"/>
        <w:ind w:left="0"/>
        <w:jc w:val="both"/>
        <w:rPr>
          <w:b/>
          <w:sz w:val="20"/>
          <w:szCs w:val="20"/>
          <w:u w:val="single"/>
        </w:rPr>
      </w:pPr>
      <w:r>
        <w:rPr>
          <w:b/>
          <w:sz w:val="20"/>
          <w:szCs w:val="20"/>
          <w:u w:val="single"/>
        </w:rPr>
        <w:t>2</w:t>
      </w:r>
      <w:r w:rsidR="00EB7240" w:rsidRPr="003C1F6A">
        <w:rPr>
          <w:b/>
          <w:sz w:val="20"/>
          <w:szCs w:val="20"/>
          <w:u w:val="single"/>
        </w:rPr>
        <w:t>.2. Condições de Fornecimento Relativas à Mão-de-Obra Alocada para os Serviços de Diagnósticos por Imagem</w:t>
      </w:r>
      <w:r w:rsidR="00EB7240">
        <w:rPr>
          <w:b/>
          <w:sz w:val="20"/>
          <w:szCs w:val="20"/>
          <w:u w:val="single"/>
        </w:rPr>
        <w:t>:</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w:t>
      </w:r>
      <w:r w:rsidR="00EB7240" w:rsidRPr="00F329BB">
        <w:rPr>
          <w:rFonts w:asciiTheme="minorHAnsi" w:hAnsiTheme="minorHAnsi" w:cstheme="minorHAnsi"/>
          <w:sz w:val="20"/>
          <w:szCs w:val="20"/>
        </w:rPr>
        <w:t xml:space="preserve"> Os </w:t>
      </w:r>
      <w:r w:rsidR="00EB7240" w:rsidRPr="00F329BB">
        <w:rPr>
          <w:rFonts w:asciiTheme="minorHAnsi" w:hAnsiTheme="minorHAnsi" w:cstheme="minorHAnsi"/>
          <w:bCs/>
          <w:sz w:val="20"/>
          <w:szCs w:val="20"/>
        </w:rPr>
        <w:t>serviços</w:t>
      </w:r>
      <w:r w:rsidR="00EB7240" w:rsidRPr="00F329BB">
        <w:rPr>
          <w:rFonts w:asciiTheme="minorHAnsi" w:hAnsiTheme="minorHAnsi" w:cstheme="minorHAnsi"/>
          <w:sz w:val="20"/>
          <w:szCs w:val="20"/>
        </w:rPr>
        <w:t xml:space="preserve"> contratados deverão ser prestados pelos profissionais pertencentes ao quadro de Recursos Humanos da Contratada, </w:t>
      </w:r>
      <w:r w:rsidR="00EB7240"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B7240" w:rsidRPr="00F329BB">
        <w:rPr>
          <w:rFonts w:asciiTheme="minorHAnsi" w:hAnsiTheme="minorHAnsi" w:cstheme="minorHAnsi"/>
          <w:sz w:val="20"/>
          <w:szCs w:val="20"/>
        </w:rPr>
        <w:t>capacitados e habilitados</w:t>
      </w:r>
      <w:r w:rsidR="00EB7240" w:rsidRPr="00F329BB">
        <w:rPr>
          <w:rFonts w:asciiTheme="minorHAnsi" w:eastAsia="Arial Unicode MS" w:hAnsiTheme="minorHAnsi" w:cstheme="minorHAnsi"/>
          <w:sz w:val="20"/>
          <w:szCs w:val="20"/>
        </w:rPr>
        <w:t xml:space="preserve">, com inscrição no referido conselho de classe, com todos os encargos trabalhistas, </w:t>
      </w:r>
      <w:r w:rsidR="00EB7240" w:rsidRPr="00F329BB">
        <w:rPr>
          <w:rFonts w:asciiTheme="minorHAnsi" w:hAnsiTheme="minorHAnsi" w:cstheme="minorHAnsi"/>
          <w:sz w:val="20"/>
          <w:szCs w:val="20"/>
        </w:rPr>
        <w:t xml:space="preserve">previdenciários, sociais, fiscais </w:t>
      </w:r>
      <w:r w:rsidR="00EB7240" w:rsidRPr="00F329BB">
        <w:rPr>
          <w:rFonts w:asciiTheme="minorHAnsi" w:eastAsia="Arial Unicode MS" w:hAnsiTheme="minorHAnsi" w:cstheme="minorHAnsi"/>
          <w:sz w:val="20"/>
          <w:szCs w:val="20"/>
        </w:rPr>
        <w:t>de sua responsabilidade</w:t>
      </w:r>
      <w:r w:rsidR="00EB7240" w:rsidRPr="00F329BB">
        <w:rPr>
          <w:rFonts w:asciiTheme="minorHAnsi" w:hAnsiTheme="minorHAnsi" w:cstheme="minorHAnsi"/>
          <w:sz w:val="20"/>
          <w:szCs w:val="20"/>
        </w:rPr>
        <w:t xml:space="preserve">, considerando-se profissionais da Contratada: </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a) O membro de seu corpo técnico.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b) O profissional que com ela tenha vínculo de emprego.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c) O profissional autônomo que a ela presta serviço: a empresa, o grupo, a sociedade ou conglomerado de profissionais que exerçam atividades na área da saúde, em seu estabelecimento.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.2.2.</w:t>
      </w:r>
      <w:r w:rsidR="00EB7240" w:rsidRPr="00F329BB">
        <w:rPr>
          <w:rFonts w:asciiTheme="minorHAnsi" w:hAnsiTheme="minorHAnsi" w:cstheme="minorHAnsi"/>
          <w:sz w:val="20"/>
          <w:szCs w:val="20"/>
        </w:rPr>
        <w:t xml:space="preserve"> Dispor, em </w:t>
      </w:r>
      <w:r w:rsidR="00EB7240" w:rsidRPr="00F329BB">
        <w:rPr>
          <w:rFonts w:asciiTheme="minorHAnsi" w:eastAsia="Arial Unicode MS" w:hAnsiTheme="minorHAnsi" w:cstheme="minorHAnsi"/>
          <w:sz w:val="20"/>
          <w:szCs w:val="20"/>
        </w:rPr>
        <w:t>seu</w:t>
      </w:r>
      <w:r w:rsidR="00EB7240" w:rsidRPr="00F329BB">
        <w:rPr>
          <w:rFonts w:asciiTheme="minorHAnsi" w:hAnsiTheme="minorHAnsi" w:cstheme="minorHAnsi"/>
          <w:sz w:val="20"/>
          <w:szCs w:val="20"/>
        </w:rPr>
        <w:t xml:space="preserve"> quadro permanente, profissionais capacitados e habilitados, </w:t>
      </w:r>
      <w:proofErr w:type="gramStart"/>
      <w:r w:rsidR="00EB7240" w:rsidRPr="00F329BB">
        <w:rPr>
          <w:rFonts w:asciiTheme="minorHAnsi" w:hAnsiTheme="minorHAnsi" w:cstheme="minorHAnsi"/>
          <w:sz w:val="20"/>
          <w:szCs w:val="20"/>
        </w:rPr>
        <w:t>Técnico em Radiologia e Médico Radiologista inscritos nos respectivos conselhos, para supervisão e responsabilidade técnica, inclusive perante a Vigilância Sanitária</w:t>
      </w:r>
      <w:proofErr w:type="gramEnd"/>
      <w:r w:rsidR="00EB7240" w:rsidRPr="00F329BB">
        <w:rPr>
          <w:rFonts w:asciiTheme="minorHAnsi" w:hAnsiTheme="minorHAnsi" w:cstheme="minorHAnsi"/>
          <w:sz w:val="20"/>
          <w:szCs w:val="20"/>
        </w:rPr>
        <w:t xml:space="preserve">.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.2.3.</w:t>
      </w:r>
      <w:r w:rsidR="00EB7240" w:rsidRPr="00F329BB">
        <w:rPr>
          <w:rFonts w:asciiTheme="minorHAnsi" w:hAnsiTheme="minorHAnsi" w:cstheme="minorHAnsi"/>
          <w:sz w:val="20"/>
          <w:szCs w:val="20"/>
        </w:rPr>
        <w:t xml:space="preserve"> Disponibilizar número de profissionais capacitados e habilitados suficientes para uma escala de trabalho que </w:t>
      </w:r>
      <w:r w:rsidR="00EB7240" w:rsidRPr="00F329BB">
        <w:rPr>
          <w:rFonts w:asciiTheme="minorHAnsi" w:eastAsia="Arial Unicode MS" w:hAnsiTheme="minorHAnsi" w:cstheme="minorHAnsi"/>
          <w:sz w:val="20"/>
          <w:szCs w:val="20"/>
        </w:rPr>
        <w:t>atenda</w:t>
      </w:r>
      <w:r w:rsidR="00EB7240" w:rsidRPr="00F329BB">
        <w:rPr>
          <w:rFonts w:asciiTheme="minorHAnsi" w:hAnsiTheme="minorHAnsi" w:cstheme="minorHAnsi"/>
          <w:sz w:val="20"/>
          <w:szCs w:val="20"/>
        </w:rPr>
        <w:t xml:space="preserve"> as características e especificidade de cada Serviço de Diagnóstico por Imagem e da</w:t>
      </w:r>
      <w:r w:rsidR="00EB7240" w:rsidRPr="00F329BB">
        <w:rPr>
          <w:rFonts w:asciiTheme="minorHAnsi" w:hAnsiTheme="minorHAnsi" w:cstheme="minorHAnsi"/>
          <w:bCs/>
          <w:sz w:val="20"/>
          <w:szCs w:val="20"/>
        </w:rPr>
        <w:t xml:space="preserve"> demanda</w:t>
      </w:r>
      <w:r w:rsidR="00EB7240"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.2.4.</w:t>
      </w:r>
      <w:r w:rsidR="00EB7240" w:rsidRPr="00F329BB">
        <w:rPr>
          <w:rFonts w:asciiTheme="minorHAnsi" w:hAnsiTheme="minorHAnsi" w:cstheme="minorHAnsi"/>
          <w:sz w:val="20"/>
          <w:szCs w:val="20"/>
        </w:rPr>
        <w:t xml:space="preserve"> Realizar o serviço fora do horário comercial, para as solicitações de emergência com profissional de </w:t>
      </w:r>
      <w:r w:rsidR="00EB7240" w:rsidRPr="00F329BB">
        <w:rPr>
          <w:rFonts w:asciiTheme="minorHAnsi" w:eastAsia="Arial Unicode MS" w:hAnsiTheme="minorHAnsi" w:cstheme="minorHAnsi"/>
          <w:sz w:val="20"/>
          <w:szCs w:val="20"/>
        </w:rPr>
        <w:t>plantão</w:t>
      </w:r>
      <w:r w:rsidR="00EB7240" w:rsidRPr="00F329BB">
        <w:rPr>
          <w:rFonts w:asciiTheme="minorHAnsi" w:hAnsiTheme="minorHAnsi" w:cstheme="minorHAnsi"/>
          <w:sz w:val="20"/>
          <w:szCs w:val="20"/>
        </w:rPr>
        <w:t xml:space="preserve"> para atender as devidas solicitações por 24 h/dia. Este plantão deverá contemplar profissional (Técnico em Radiologia) ativo dentro dos Hospitais para a realização do exame, não podendo ser plantão de sobreaviso.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F329BB">
        <w:rPr>
          <w:rFonts w:asciiTheme="minorHAnsi" w:hAnsiTheme="minorHAnsi" w:cstheme="minorHAnsi"/>
          <w:b/>
          <w:sz w:val="20"/>
          <w:szCs w:val="20"/>
        </w:rPr>
        <w:t>.2.5.</w:t>
      </w:r>
      <w:r w:rsidR="00EB7240" w:rsidRPr="00F329BB">
        <w:rPr>
          <w:rFonts w:asciiTheme="minorHAnsi" w:hAnsiTheme="minorHAnsi" w:cstheme="minorHAnsi"/>
          <w:sz w:val="20"/>
          <w:szCs w:val="20"/>
        </w:rPr>
        <w:t xml:space="preserve"> Todos os seus funcionários deverão ser treinados quanto aos riscos a que serão submetidos em suas </w:t>
      </w:r>
      <w:r w:rsidR="00EB7240" w:rsidRPr="00F329BB">
        <w:rPr>
          <w:rFonts w:asciiTheme="minorHAnsi" w:eastAsia="Arial Unicode MS" w:hAnsiTheme="minorHAnsi" w:cstheme="minorHAnsi"/>
          <w:sz w:val="20"/>
          <w:szCs w:val="20"/>
        </w:rPr>
        <w:t>atividades</w:t>
      </w:r>
      <w:r w:rsidR="00EB7240" w:rsidRPr="00F329BB">
        <w:rPr>
          <w:rFonts w:asciiTheme="minorHAnsi" w:hAnsiTheme="minorHAnsi" w:cstheme="minorHAnsi"/>
          <w:sz w:val="20"/>
          <w:szCs w:val="20"/>
        </w:rPr>
        <w:t>, bem como a forma correta de utilização dos Equipamentos de Proteção Coletivas e Individuais.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.2.6.</w:t>
      </w:r>
      <w:r w:rsidR="00EB7240" w:rsidRPr="00F329BB">
        <w:rPr>
          <w:rFonts w:asciiTheme="minorHAnsi" w:hAnsiTheme="minorHAnsi" w:cstheme="minorHAnsi"/>
          <w:sz w:val="20"/>
          <w:szCs w:val="20"/>
        </w:rPr>
        <w:t xml:space="preserve"> Manter os </w:t>
      </w:r>
      <w:r w:rsidR="00EB7240" w:rsidRPr="00F329BB">
        <w:rPr>
          <w:rFonts w:asciiTheme="minorHAnsi" w:eastAsia="Arial Unicode MS" w:hAnsiTheme="minorHAnsi" w:cstheme="minorHAnsi"/>
          <w:sz w:val="20"/>
          <w:szCs w:val="20"/>
        </w:rPr>
        <w:t>registros</w:t>
      </w:r>
      <w:r w:rsidR="00EB7240"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.2.7.</w:t>
      </w:r>
      <w:r w:rsidR="00EB7240" w:rsidRPr="00F329BB">
        <w:rPr>
          <w:rFonts w:asciiTheme="minorHAnsi" w:hAnsiTheme="minorHAnsi" w:cstheme="minorHAnsi"/>
          <w:sz w:val="20"/>
          <w:szCs w:val="20"/>
        </w:rPr>
        <w:t xml:space="preserve"> Realizar 01 (um) treinamento ao ano e capacitações permanentes e continuadas compatíveis com as funções </w:t>
      </w:r>
      <w:r w:rsidR="00EB7240" w:rsidRPr="00F329BB">
        <w:rPr>
          <w:rFonts w:asciiTheme="minorHAnsi" w:eastAsia="Arial Unicode MS" w:hAnsiTheme="minorHAnsi" w:cstheme="minorHAnsi"/>
          <w:sz w:val="20"/>
          <w:szCs w:val="20"/>
        </w:rPr>
        <w:t>desempenhas</w:t>
      </w:r>
      <w:r w:rsidR="00EB7240"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.2.8.</w:t>
      </w:r>
      <w:r w:rsidR="00EB7240" w:rsidRPr="00F329BB">
        <w:rPr>
          <w:rFonts w:asciiTheme="minorHAnsi" w:hAnsiTheme="minorHAnsi" w:cstheme="minorHAnsi"/>
          <w:sz w:val="20"/>
          <w:szCs w:val="20"/>
        </w:rPr>
        <w:t xml:space="preserve"> Manter seu pessoal uniformizado, identificando-os mediante crachás (com foto recente e identificação </w:t>
      </w:r>
      <w:r w:rsidR="00EB7240" w:rsidRPr="00F329BB">
        <w:rPr>
          <w:rFonts w:asciiTheme="minorHAnsi" w:eastAsia="Arial Unicode MS" w:hAnsiTheme="minorHAnsi" w:cstheme="minorHAnsi"/>
          <w:sz w:val="20"/>
          <w:szCs w:val="20"/>
        </w:rPr>
        <w:t>da</w:t>
      </w:r>
      <w:r w:rsidR="00EB7240"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.2.9.</w:t>
      </w:r>
      <w:r w:rsidR="00EB7240" w:rsidRPr="00F329BB">
        <w:rPr>
          <w:rFonts w:asciiTheme="minorHAnsi" w:hAnsiTheme="minorHAnsi" w:cstheme="minorHAnsi"/>
          <w:sz w:val="20"/>
          <w:szCs w:val="20"/>
        </w:rPr>
        <w:t xml:space="preserve"> Preservar e </w:t>
      </w:r>
      <w:r w:rsidR="00EB7240" w:rsidRPr="00F329BB">
        <w:rPr>
          <w:rFonts w:asciiTheme="minorHAnsi" w:eastAsia="Arial Unicode MS" w:hAnsiTheme="minorHAnsi" w:cstheme="minorHAnsi"/>
          <w:sz w:val="20"/>
          <w:szCs w:val="20"/>
        </w:rPr>
        <w:t>manter</w:t>
      </w:r>
      <w:r w:rsidR="00EB7240"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F329BB">
        <w:rPr>
          <w:rFonts w:asciiTheme="minorHAnsi" w:eastAsia="Arial Unicode MS" w:hAnsiTheme="minorHAnsi" w:cstheme="minorHAnsi"/>
          <w:b/>
          <w:sz w:val="20"/>
          <w:szCs w:val="20"/>
        </w:rPr>
        <w:t>.2.10.</w:t>
      </w:r>
      <w:r w:rsidR="00EB7240" w:rsidRPr="00F329BB">
        <w:rPr>
          <w:rFonts w:asciiTheme="minorHAnsi" w:eastAsia="Arial Unicode MS" w:hAnsiTheme="minorHAnsi" w:cstheme="minorHAnsi"/>
          <w:sz w:val="20"/>
          <w:szCs w:val="20"/>
        </w:rPr>
        <w:t xml:space="preserve"> Responsabilizar</w:t>
      </w:r>
      <w:r w:rsidR="00EB7240"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.2.11.</w:t>
      </w:r>
      <w:r w:rsidR="00EB7240" w:rsidRPr="00F329BB">
        <w:rPr>
          <w:rFonts w:asciiTheme="minorHAnsi" w:hAnsiTheme="minorHAnsi" w:cstheme="minorHAnsi"/>
          <w:sz w:val="20"/>
          <w:szCs w:val="20"/>
        </w:rPr>
        <w:t xml:space="preserve"> Substituir toda e qualquer ausência de seus funcionários por outro profissional que atenda aos requisitos exigidos, de forma a evitar o decréscimo no quantitativo profissional disponibilizado para a prestação do serviço.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.2.12.</w:t>
      </w:r>
      <w:r w:rsidR="00EB7240" w:rsidRPr="00F329BB">
        <w:rPr>
          <w:rFonts w:asciiTheme="minorHAnsi" w:hAnsiTheme="minorHAnsi" w:cstheme="minorHAnsi"/>
          <w:sz w:val="20"/>
          <w:szCs w:val="20"/>
        </w:rPr>
        <w:t xml:space="preserve"> Manter sediado junto à Contratante durante os turnos de trabalho, profissionais capazes de tomar decisões </w:t>
      </w:r>
      <w:r w:rsidR="00EB7240" w:rsidRPr="00F329BB">
        <w:rPr>
          <w:rFonts w:asciiTheme="minorHAnsi" w:eastAsia="Arial Unicode MS" w:hAnsiTheme="minorHAnsi" w:cstheme="minorHAnsi"/>
          <w:sz w:val="20"/>
          <w:szCs w:val="20"/>
        </w:rPr>
        <w:t>compatíveis</w:t>
      </w:r>
      <w:r w:rsidR="00EB7240" w:rsidRPr="00F329BB">
        <w:rPr>
          <w:rFonts w:asciiTheme="minorHAnsi" w:hAnsiTheme="minorHAnsi" w:cstheme="minorHAnsi"/>
          <w:sz w:val="20"/>
          <w:szCs w:val="20"/>
        </w:rPr>
        <w:t xml:space="preserve"> com os compromissos assumidos.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.2.13.</w:t>
      </w:r>
      <w:r w:rsidR="00EB7240" w:rsidRPr="00F329BB">
        <w:rPr>
          <w:rFonts w:asciiTheme="minorHAnsi" w:hAnsiTheme="minorHAnsi" w:cstheme="minorHAnsi"/>
          <w:sz w:val="20"/>
          <w:szCs w:val="20"/>
        </w:rPr>
        <w:t xml:space="preserve"> Os supervisores da Contratada terão a obrigação de reportarem-se, quando houver necessidade, ao Gestor do Contrato.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.2.14.</w:t>
      </w:r>
      <w:r w:rsidR="00EB7240" w:rsidRPr="00F329BB">
        <w:rPr>
          <w:rFonts w:asciiTheme="minorHAnsi" w:hAnsiTheme="minorHAnsi" w:cstheme="minorHAnsi"/>
          <w:sz w:val="20"/>
          <w:szCs w:val="20"/>
        </w:rPr>
        <w:t xml:space="preserve"> Assumir todas as responsabilidades e tomar as medidas necessárias ao atendimento dos seus funcionários </w:t>
      </w:r>
      <w:r w:rsidR="00EB7240" w:rsidRPr="00F329BB">
        <w:rPr>
          <w:rFonts w:asciiTheme="minorHAnsi" w:eastAsia="Arial Unicode MS" w:hAnsiTheme="minorHAnsi" w:cstheme="minorHAnsi"/>
          <w:sz w:val="20"/>
          <w:szCs w:val="20"/>
        </w:rPr>
        <w:t>acidentados</w:t>
      </w:r>
      <w:r w:rsidR="00EB7240" w:rsidRPr="00F329BB">
        <w:rPr>
          <w:rFonts w:asciiTheme="minorHAnsi" w:hAnsiTheme="minorHAnsi" w:cstheme="minorHAnsi"/>
          <w:sz w:val="20"/>
          <w:szCs w:val="20"/>
        </w:rPr>
        <w:t xml:space="preserve"> ou com mal súbito, por meio de seu Supervisor.</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.2.15.</w:t>
      </w:r>
      <w:r w:rsidR="00EB7240" w:rsidRPr="00F329BB">
        <w:rPr>
          <w:rFonts w:asciiTheme="minorHAnsi" w:hAnsiTheme="minorHAnsi" w:cstheme="minorHAnsi"/>
          <w:sz w:val="20"/>
          <w:szCs w:val="20"/>
        </w:rPr>
        <w:t xml:space="preserve"> Instruir seus funcionários quanto às necessidades de acatar as orientações da Contratante, inclusive </w:t>
      </w:r>
      <w:r w:rsidR="00EB7240" w:rsidRPr="00F329BB">
        <w:rPr>
          <w:rFonts w:asciiTheme="minorHAnsi" w:eastAsia="Arial Unicode MS" w:hAnsiTheme="minorHAnsi" w:cstheme="minorHAnsi"/>
          <w:sz w:val="20"/>
          <w:szCs w:val="20"/>
        </w:rPr>
        <w:t>quanto</w:t>
      </w:r>
      <w:r w:rsidR="00EB7240"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.2.16.</w:t>
      </w:r>
      <w:r w:rsidR="00EB7240" w:rsidRPr="00F329BB">
        <w:rPr>
          <w:rFonts w:asciiTheme="minorHAnsi" w:hAnsiTheme="minorHAnsi" w:cstheme="minorHAnsi"/>
          <w:sz w:val="20"/>
          <w:szCs w:val="20"/>
        </w:rPr>
        <w:t xml:space="preserve"> Manter </w:t>
      </w:r>
      <w:r w:rsidR="00EB7240" w:rsidRPr="00F329BB">
        <w:rPr>
          <w:rFonts w:asciiTheme="minorHAnsi" w:eastAsia="Arial Unicode MS" w:hAnsiTheme="minorHAnsi" w:cstheme="minorHAnsi"/>
          <w:sz w:val="20"/>
          <w:szCs w:val="20"/>
        </w:rPr>
        <w:t>disciplina</w:t>
      </w:r>
      <w:r w:rsidR="00EB7240"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.2.17.</w:t>
      </w:r>
      <w:r w:rsidR="00EB7240" w:rsidRPr="00F329BB">
        <w:rPr>
          <w:rFonts w:asciiTheme="minorHAnsi" w:hAnsiTheme="minorHAnsi" w:cstheme="minorHAnsi"/>
          <w:bCs/>
          <w:sz w:val="20"/>
          <w:szCs w:val="20"/>
        </w:rPr>
        <w:t xml:space="preserve"> Responsabilizar-se </w:t>
      </w:r>
      <w:r w:rsidR="00EB7240" w:rsidRPr="00F329BB">
        <w:rPr>
          <w:rFonts w:asciiTheme="minorHAnsi" w:eastAsia="Arial Unicode MS" w:hAnsiTheme="minorHAnsi" w:cstheme="minorHAnsi"/>
          <w:sz w:val="20"/>
          <w:szCs w:val="20"/>
        </w:rPr>
        <w:t>integralmente</w:t>
      </w:r>
      <w:r w:rsidR="00EB7240"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B7240"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.2.18.</w:t>
      </w:r>
      <w:r w:rsidR="00EB7240" w:rsidRPr="00F329BB">
        <w:rPr>
          <w:rFonts w:asciiTheme="minorHAnsi" w:hAnsiTheme="minorHAnsi" w:cstheme="minorHAnsi"/>
          <w:sz w:val="20"/>
          <w:szCs w:val="20"/>
        </w:rPr>
        <w:t xml:space="preserve"> Responsabilizar-se pelo transporte de seus funcionários, </w:t>
      </w:r>
      <w:r w:rsidR="00EB7240" w:rsidRPr="00F329BB">
        <w:rPr>
          <w:rFonts w:asciiTheme="minorHAnsi" w:eastAsia="Batang" w:hAnsiTheme="minorHAnsi" w:cstheme="minorHAnsi"/>
          <w:sz w:val="20"/>
          <w:szCs w:val="20"/>
        </w:rPr>
        <w:t>prepostos ou prestadores de serviço</w:t>
      </w:r>
      <w:r w:rsidR="00EB7240" w:rsidRPr="00F329BB">
        <w:rPr>
          <w:rFonts w:asciiTheme="minorHAnsi" w:hAnsiTheme="minorHAnsi" w:cstheme="minorHAnsi"/>
          <w:sz w:val="20"/>
          <w:szCs w:val="20"/>
        </w:rPr>
        <w:t xml:space="preserve"> até o local de trabalho e </w:t>
      </w:r>
      <w:r w:rsidR="00EB7240" w:rsidRPr="00F329BB">
        <w:rPr>
          <w:rFonts w:asciiTheme="minorHAnsi" w:eastAsia="Arial Unicode MS" w:hAnsiTheme="minorHAnsi" w:cstheme="minorHAnsi"/>
          <w:sz w:val="20"/>
          <w:szCs w:val="20"/>
        </w:rPr>
        <w:t>vice</w:t>
      </w:r>
      <w:r w:rsidR="00EB7240" w:rsidRPr="00F329BB">
        <w:rPr>
          <w:rFonts w:asciiTheme="minorHAnsi" w:hAnsiTheme="minorHAnsi" w:cstheme="minorHAnsi"/>
          <w:sz w:val="20"/>
          <w:szCs w:val="20"/>
        </w:rPr>
        <w:t>-versa, bem como alimentação e outros benefícios previstos na legislação trabalhista.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.2.19.</w:t>
      </w:r>
      <w:r w:rsidR="00EB7240" w:rsidRPr="00F329BB">
        <w:rPr>
          <w:rFonts w:asciiTheme="minorHAnsi" w:hAnsiTheme="minorHAnsi" w:cstheme="minorHAnsi"/>
          <w:sz w:val="20"/>
          <w:szCs w:val="20"/>
        </w:rPr>
        <w:t xml:space="preserve"> 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B7240" w:rsidRPr="00F329BB">
        <w:rPr>
          <w:rFonts w:asciiTheme="minorHAnsi" w:eastAsia="Arial Unicode MS" w:hAnsiTheme="minorHAnsi" w:cstheme="minorHAnsi"/>
          <w:sz w:val="20"/>
          <w:szCs w:val="20"/>
        </w:rPr>
        <w:t>obrigações</w:t>
      </w:r>
      <w:r w:rsidR="00EB7240"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.2.20.</w:t>
      </w:r>
      <w:r w:rsidR="00EB7240" w:rsidRPr="00F329BB">
        <w:rPr>
          <w:rFonts w:asciiTheme="minorHAnsi" w:hAnsiTheme="minorHAnsi" w:cstheme="minorHAnsi"/>
          <w:bCs/>
          <w:sz w:val="20"/>
          <w:szCs w:val="20"/>
        </w:rPr>
        <w:t xml:space="preserve"> Responsabilizar-se </w:t>
      </w:r>
      <w:r w:rsidR="00EB7240" w:rsidRPr="00F329BB">
        <w:rPr>
          <w:rFonts w:asciiTheme="minorHAnsi" w:hAnsiTheme="minorHAnsi" w:cstheme="minorHAnsi"/>
          <w:sz w:val="20"/>
          <w:szCs w:val="20"/>
        </w:rPr>
        <w:t xml:space="preserve">pelos danos causados diretamente à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ou a terceiros, decorrentes da sua culpa ou dolo, quando da execução do objeto, não podendo ser arguido para efeito de exclusão ou </w:t>
      </w:r>
      <w:r w:rsidR="00EB7240" w:rsidRPr="00F329BB">
        <w:rPr>
          <w:rFonts w:asciiTheme="minorHAnsi" w:hAnsiTheme="minorHAnsi" w:cstheme="minorHAnsi"/>
          <w:sz w:val="20"/>
          <w:szCs w:val="20"/>
        </w:rPr>
        <w:lastRenderedPageBreak/>
        <w:t xml:space="preserve">redução de sua responsabilidade o fato da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proceder à fiscalização ou acompanhar a execução contratual. </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.2.21.</w:t>
      </w:r>
      <w:r w:rsidR="00EB7240" w:rsidRPr="00F329BB">
        <w:rPr>
          <w:rFonts w:asciiTheme="minorHAnsi" w:hAnsiTheme="minorHAnsi" w:cstheme="minorHAnsi"/>
          <w:bCs/>
          <w:sz w:val="20"/>
          <w:szCs w:val="20"/>
        </w:rPr>
        <w:t xml:space="preserve"> Responder </w:t>
      </w:r>
      <w:r w:rsidR="00EB7240" w:rsidRPr="00F329BB">
        <w:rPr>
          <w:rFonts w:asciiTheme="minorHAnsi" w:hAnsiTheme="minorHAnsi" w:cstheme="minorHAnsi"/>
          <w:sz w:val="20"/>
          <w:szCs w:val="20"/>
        </w:rPr>
        <w:t xml:space="preserve">por todas as despesas diretas e indiretas que incidam ou venham a incidir sobre a execução contratual, </w:t>
      </w:r>
      <w:r w:rsidR="00EB7240" w:rsidRPr="00F329BB">
        <w:rPr>
          <w:rFonts w:asciiTheme="minorHAnsi" w:eastAsia="Arial Unicode MS" w:hAnsiTheme="minorHAnsi" w:cstheme="minorHAnsi"/>
          <w:sz w:val="20"/>
          <w:szCs w:val="20"/>
        </w:rPr>
        <w:t>inclusive</w:t>
      </w:r>
      <w:r w:rsidR="00EB7240"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B7240" w:rsidRPr="00AD7E65"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D7E65">
        <w:rPr>
          <w:rFonts w:asciiTheme="minorHAnsi" w:hAnsiTheme="minorHAnsi" w:cstheme="minorHAnsi"/>
          <w:b/>
          <w:sz w:val="20"/>
          <w:szCs w:val="20"/>
          <w:u w:val="single"/>
        </w:rPr>
        <w:t>.3. Condições de Fornecimento Relativas ao Transporte (Interno e Externo) de Material referente aos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.3.1.</w:t>
      </w:r>
      <w:r w:rsidR="00EB7240" w:rsidRPr="00A53676">
        <w:rPr>
          <w:rFonts w:asciiTheme="minorHAnsi" w:hAnsiTheme="minorHAnsi" w:cstheme="minorHAnsi"/>
          <w:sz w:val="20"/>
          <w:szCs w:val="20"/>
        </w:rPr>
        <w:t xml:space="preserve"> 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.3.2.</w:t>
      </w:r>
      <w:r w:rsidR="00EB7240" w:rsidRPr="00A53676">
        <w:rPr>
          <w:rFonts w:asciiTheme="minorHAnsi" w:hAnsiTheme="minorHAnsi" w:cstheme="minorHAnsi"/>
          <w:sz w:val="20"/>
          <w:szCs w:val="20"/>
        </w:rPr>
        <w:t xml:space="preserve"> Realizar os transportes dos materiais biológicos sempre de forma adequada e de acordo com as normas de Biossegurança, conforme regulamento da </w:t>
      </w:r>
      <w:r w:rsidR="00EB7240" w:rsidRPr="00A53676">
        <w:rPr>
          <w:rFonts w:asciiTheme="minorHAnsi" w:hAnsiTheme="minorHAnsi" w:cstheme="minorHAnsi"/>
          <w:bCs/>
          <w:sz w:val="20"/>
          <w:szCs w:val="20"/>
        </w:rPr>
        <w:t xml:space="preserve">RDC Nº. 302, de 13/10/2005 (Resolução da Diretoria Colegiada da ANVISA); da </w:t>
      </w:r>
      <w:r w:rsidR="00EB7240" w:rsidRPr="00A53676">
        <w:rPr>
          <w:rFonts w:asciiTheme="minorHAnsi" w:hAnsiTheme="minorHAnsi" w:cstheme="minorHAnsi"/>
          <w:snapToGrid w:val="0"/>
          <w:sz w:val="20"/>
          <w:szCs w:val="20"/>
        </w:rPr>
        <w:t xml:space="preserve">NIT-DICLA 083, Rev. Nº. 00, de abril de 2001; da </w:t>
      </w:r>
      <w:r w:rsidR="00EB7240" w:rsidRPr="00A53676">
        <w:rPr>
          <w:rFonts w:asciiTheme="minorHAnsi" w:hAnsiTheme="minorHAnsi" w:cstheme="minorHAnsi"/>
          <w:sz w:val="20"/>
          <w:szCs w:val="20"/>
        </w:rPr>
        <w:t>NBR ISO</w:t>
      </w:r>
      <w:proofErr w:type="gramStart"/>
      <w:r w:rsidR="00EB7240" w:rsidRPr="00A53676">
        <w:rPr>
          <w:rFonts w:asciiTheme="minorHAnsi" w:hAnsiTheme="minorHAnsi" w:cstheme="minorHAnsi"/>
          <w:sz w:val="20"/>
          <w:szCs w:val="20"/>
        </w:rPr>
        <w:t>/IEC 17025 de 2005)</w:t>
      </w:r>
      <w:proofErr w:type="gramEnd"/>
      <w:r w:rsidR="00EB7240" w:rsidRPr="00A53676">
        <w:rPr>
          <w:rFonts w:asciiTheme="minorHAnsi" w:hAnsiTheme="minorHAnsi" w:cstheme="minorHAnsi"/>
          <w:sz w:val="20"/>
          <w:szCs w:val="20"/>
        </w:rPr>
        <w:t xml:space="preserve"> e demais normas nacionais e internacional pertinente.</w:t>
      </w:r>
    </w:p>
    <w:p w:rsidR="00EB7240" w:rsidRPr="00A53676"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.3.3.</w:t>
      </w:r>
      <w:r w:rsidR="00EB7240" w:rsidRPr="00A53676">
        <w:rPr>
          <w:rFonts w:asciiTheme="minorHAnsi" w:hAnsiTheme="minorHAnsi" w:cstheme="minorHAnsi"/>
          <w:sz w:val="20"/>
          <w:szCs w:val="20"/>
        </w:rPr>
        <w:t xml:space="preserve"> Possuir instruções escritas para o transporte de amostras de pacientes, estabelecendo prazo, condições de temperatura e padrão técnico para garantir a sua integridade e estabilidade. Seguindo as normas das legislações vigentes.</w:t>
      </w:r>
    </w:p>
    <w:p w:rsidR="00EB7240" w:rsidRPr="00A53676"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53676">
        <w:rPr>
          <w:rFonts w:asciiTheme="minorHAnsi" w:hAnsiTheme="minorHAnsi" w:cstheme="minorHAnsi"/>
          <w:b/>
          <w:sz w:val="20"/>
          <w:szCs w:val="20"/>
          <w:u w:val="single"/>
        </w:rPr>
        <w:t>.4. Condições de Fornecimento Relativas ao Agendamento dos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.4.1.</w:t>
      </w:r>
      <w:r w:rsidR="00EB7240" w:rsidRPr="00A53676">
        <w:rPr>
          <w:rFonts w:asciiTheme="minorHAnsi" w:hAnsiTheme="minorHAnsi" w:cstheme="minorHAnsi"/>
          <w:sz w:val="20"/>
          <w:szCs w:val="20"/>
        </w:rPr>
        <w:t xml:space="preserve"> 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.4.2.</w:t>
      </w:r>
      <w:r w:rsidR="00EB7240" w:rsidRPr="00A53676">
        <w:rPr>
          <w:rFonts w:asciiTheme="minorHAnsi" w:hAnsiTheme="minorHAnsi" w:cstheme="minorHAnsi"/>
          <w:sz w:val="20"/>
          <w:szCs w:val="20"/>
        </w:rPr>
        <w:t xml:space="preserve"> 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.4.3.</w:t>
      </w:r>
      <w:r w:rsidR="00EB7240" w:rsidRPr="00A53676">
        <w:rPr>
          <w:rFonts w:asciiTheme="minorHAnsi" w:hAnsiTheme="minorHAnsi" w:cstheme="minorHAnsi"/>
          <w:sz w:val="20"/>
          <w:szCs w:val="20"/>
        </w:rPr>
        <w:t xml:space="preserve"> Encaminhar para as unidades hospitalares a via dos pedidos de exames com laudos anexados, devidamente carimbados e assinados para conferências das Medições e posterior efetivação do processo de faturamento (que será realizado pelo Hospital). </w:t>
      </w:r>
    </w:p>
    <w:p w:rsidR="00EB7240" w:rsidRPr="009E73B0"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9E73B0">
        <w:rPr>
          <w:rFonts w:asciiTheme="minorHAnsi" w:hAnsiTheme="minorHAnsi" w:cstheme="minorHAnsi"/>
          <w:b/>
          <w:sz w:val="20"/>
          <w:szCs w:val="20"/>
          <w:u w:val="single"/>
        </w:rPr>
        <w:t>.5. Condições de Fornecimento Relativas ao Processamento e Resultados de Exames e Entrega dos Laudos dos Serviços de Diagnósticos por Imagem</w:t>
      </w:r>
      <w:r w:rsidR="00EB7240">
        <w:rPr>
          <w:rFonts w:asciiTheme="minorHAnsi" w:hAnsiTheme="minorHAnsi" w:cstheme="minorHAnsi"/>
          <w:b/>
          <w:sz w:val="20"/>
          <w:szCs w:val="20"/>
          <w:u w:val="single"/>
        </w:rPr>
        <w:t>:</w:t>
      </w:r>
    </w:p>
    <w:p w:rsidR="00EB7240" w:rsidRPr="009E73B0" w:rsidRDefault="00075F3F" w:rsidP="00EB7240">
      <w:pPr>
        <w:pStyle w:val="Recuodecorpodetexto2"/>
        <w:spacing w:after="0" w:line="240" w:lineRule="auto"/>
        <w:ind w:left="0"/>
        <w:jc w:val="both"/>
        <w:rPr>
          <w:rFonts w:asciiTheme="minorHAnsi" w:hAnsiTheme="minorHAnsi" w:cstheme="minorHAnsi"/>
          <w:shadow/>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w:t>
      </w:r>
      <w:r w:rsidR="00EB7240" w:rsidRPr="009E73B0">
        <w:rPr>
          <w:rFonts w:asciiTheme="minorHAnsi" w:hAnsiTheme="minorHAnsi" w:cstheme="minorHAnsi"/>
          <w:sz w:val="20"/>
          <w:szCs w:val="20"/>
        </w:rPr>
        <w:t xml:space="preserve"> Ter procedimentos escritos e atualizados para a realização dos Serviços de Diagnóstico por Imagem, atendendo ao protocolo de solicitação de procedimentos radiográficos.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.5.2.</w:t>
      </w:r>
      <w:r w:rsidR="00EB7240" w:rsidRPr="009E73B0">
        <w:rPr>
          <w:rFonts w:asciiTheme="minorHAnsi" w:hAnsiTheme="minorHAnsi" w:cstheme="minorHAnsi"/>
          <w:sz w:val="20"/>
          <w:szCs w:val="20"/>
        </w:rPr>
        <w:t xml:space="preserve"> Comprovar que possui sistema seguro de identificação dos exames dos Serviços de Diagnóstico por </w:t>
      </w:r>
      <w:proofErr w:type="gramStart"/>
      <w:r w:rsidR="00EB7240" w:rsidRPr="009E73B0">
        <w:rPr>
          <w:rFonts w:asciiTheme="minorHAnsi" w:hAnsiTheme="minorHAnsi" w:cstheme="minorHAnsi"/>
          <w:sz w:val="20"/>
          <w:szCs w:val="20"/>
        </w:rPr>
        <w:t>Imagem realizados que permita a rastreabilidade</w:t>
      </w:r>
      <w:proofErr w:type="gramEnd"/>
      <w:r w:rsidR="00EB7240" w:rsidRPr="009E73B0">
        <w:rPr>
          <w:rFonts w:asciiTheme="minorHAnsi" w:hAnsiTheme="minorHAnsi" w:cstheme="minorHAnsi"/>
          <w:sz w:val="20"/>
          <w:szCs w:val="20"/>
        </w:rPr>
        <w:t xml:space="preserve">.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.5.3.</w:t>
      </w:r>
      <w:r w:rsidR="00EB7240" w:rsidRPr="009E73B0">
        <w:rPr>
          <w:rFonts w:asciiTheme="minorHAnsi" w:hAnsiTheme="minorHAnsi" w:cstheme="minorHAnsi"/>
          <w:sz w:val="20"/>
          <w:szCs w:val="20"/>
        </w:rPr>
        <w:t xml:space="preserve"> Disponibilizar e instalar sistema de gerenciamento dos exames dos Serviços de Diagnóstico por Imagem com as seguintes características, minimamente:</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a) 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b) Que acompanhe o material processado pelos equipamentos, desde a chegada ao até a liberação dos resultados.</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c) O sistema deve ser desenvolvido em ambiente gráfico que interage de forma simples e amigável para o usuário para atender as diferentes exigências e necessidades das rotinas e treinamento das equipes.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.5.4.</w:t>
      </w:r>
      <w:r w:rsidR="00EB7240" w:rsidRPr="009E73B0">
        <w:rPr>
          <w:rFonts w:asciiTheme="minorHAnsi" w:hAnsiTheme="minorHAnsi" w:cstheme="minorHAnsi"/>
          <w:sz w:val="20"/>
          <w:szCs w:val="20"/>
        </w:rPr>
        <w:t xml:space="preserve"> Que contemple </w:t>
      </w:r>
      <w:proofErr w:type="spellStart"/>
      <w:r w:rsidR="00EB7240" w:rsidRPr="009E73B0">
        <w:rPr>
          <w:rFonts w:asciiTheme="minorHAnsi" w:hAnsiTheme="minorHAnsi" w:cstheme="minorHAnsi"/>
          <w:sz w:val="20"/>
          <w:szCs w:val="20"/>
        </w:rPr>
        <w:t>multi-equipamento</w:t>
      </w:r>
      <w:proofErr w:type="spellEnd"/>
      <w:r w:rsidR="00EB7240"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9E73B0">
        <w:rPr>
          <w:rFonts w:asciiTheme="minorHAnsi" w:hAnsiTheme="minorHAnsi" w:cstheme="minorHAnsi"/>
          <w:b/>
          <w:sz w:val="20"/>
          <w:szCs w:val="20"/>
        </w:rPr>
        <w:t>.5.5.</w:t>
      </w:r>
      <w:r w:rsidR="00EB7240" w:rsidRPr="009E73B0">
        <w:rPr>
          <w:rFonts w:asciiTheme="minorHAnsi" w:hAnsiTheme="minorHAnsi" w:cstheme="minorHAnsi"/>
          <w:sz w:val="20"/>
          <w:szCs w:val="20"/>
        </w:rPr>
        <w:t xml:space="preserve"> Disponibilizar nos serviços de mamografia um Scanner e Internet para digitalizar e enviar a requisição de mamografia à Central de Laudos para que esta possa digitar os dados pertinentes ao SISMAMA.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.5.6.</w:t>
      </w:r>
      <w:r w:rsidR="00EB7240" w:rsidRPr="009E73B0">
        <w:rPr>
          <w:rFonts w:asciiTheme="minorHAnsi" w:hAnsiTheme="minorHAnsi" w:cstheme="minorHAnsi"/>
          <w:sz w:val="20"/>
          <w:szCs w:val="20"/>
        </w:rPr>
        <w:t xml:space="preserve"> 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.5.7.</w:t>
      </w:r>
      <w:r w:rsidR="00EB7240" w:rsidRPr="009E73B0">
        <w:rPr>
          <w:rFonts w:asciiTheme="minorHAnsi" w:hAnsiTheme="minorHAnsi" w:cstheme="minorHAnsi"/>
          <w:sz w:val="20"/>
          <w:szCs w:val="20"/>
        </w:rPr>
        <w:t xml:space="preserve"> Responsabilizar-se pela entrega dos laudos dentro dos prazos estabelecidos, emitindo-os também de forma impressa em formulário com logotipo do SUS, bem como via Internet.</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9E73B0">
        <w:rPr>
          <w:rFonts w:asciiTheme="minorHAnsi" w:eastAsia="Arial Unicode MS" w:hAnsiTheme="minorHAnsi" w:cstheme="minorHAnsi"/>
          <w:b/>
          <w:sz w:val="20"/>
          <w:szCs w:val="20"/>
        </w:rPr>
        <w:t>.5.8.</w:t>
      </w:r>
      <w:r w:rsidR="00EB7240" w:rsidRPr="009E73B0">
        <w:rPr>
          <w:rFonts w:asciiTheme="minorHAnsi" w:eastAsia="Arial Unicode MS" w:hAnsiTheme="minorHAnsi" w:cstheme="minorHAnsi"/>
          <w:sz w:val="20"/>
          <w:szCs w:val="20"/>
        </w:rPr>
        <w:t xml:space="preserve"> O </w:t>
      </w:r>
      <w:r w:rsidR="00EB7240" w:rsidRPr="009E73B0">
        <w:rPr>
          <w:rFonts w:asciiTheme="minorHAnsi" w:hAnsiTheme="minorHAnsi" w:cstheme="minorHAnsi"/>
          <w:sz w:val="20"/>
          <w:szCs w:val="20"/>
        </w:rPr>
        <w:t xml:space="preserve">laudo </w:t>
      </w:r>
      <w:r w:rsidR="00EB7240" w:rsidRPr="009E73B0">
        <w:rPr>
          <w:rFonts w:asciiTheme="minorHAnsi" w:eastAsia="Arial Unicode MS" w:hAnsiTheme="minorHAnsi" w:cstheme="minorHAnsi"/>
          <w:sz w:val="20"/>
          <w:szCs w:val="20"/>
        </w:rPr>
        <w:t>deverá ser entregue com os dados de identificação do usuário, da Unidade e datado, assinado e carimbado pelo profissional</w:t>
      </w:r>
      <w:r w:rsidR="00EB7240" w:rsidRPr="009E73B0">
        <w:rPr>
          <w:rFonts w:asciiTheme="minorHAnsi" w:hAnsiTheme="minorHAnsi" w:cstheme="minorHAnsi"/>
          <w:sz w:val="20"/>
          <w:szCs w:val="20"/>
        </w:rPr>
        <w:t xml:space="preserve"> </w:t>
      </w:r>
      <w:r w:rsidR="00EB7240" w:rsidRPr="009E73B0">
        <w:rPr>
          <w:rFonts w:asciiTheme="minorHAnsi" w:eastAsia="Arial Unicode MS" w:hAnsiTheme="minorHAnsi" w:cstheme="minorHAnsi"/>
          <w:sz w:val="20"/>
          <w:szCs w:val="20"/>
        </w:rPr>
        <w:t xml:space="preserve">responsável técnico pelo serviço, </w:t>
      </w:r>
      <w:r w:rsidR="00EB7240" w:rsidRPr="009E73B0">
        <w:rPr>
          <w:rFonts w:asciiTheme="minorHAnsi" w:hAnsiTheme="minorHAnsi" w:cstheme="minorHAnsi"/>
          <w:sz w:val="20"/>
          <w:szCs w:val="20"/>
        </w:rPr>
        <w:t>em papel impresso padronizado, devidamente lacrado</w:t>
      </w:r>
      <w:r w:rsidR="00EB7240" w:rsidRPr="009E73B0">
        <w:rPr>
          <w:rFonts w:asciiTheme="minorHAnsi" w:eastAsia="Arial Unicode MS" w:hAnsiTheme="minorHAnsi" w:cstheme="minorHAnsi"/>
          <w:sz w:val="20"/>
          <w:szCs w:val="20"/>
        </w:rPr>
        <w:t xml:space="preserve">. </w:t>
      </w:r>
      <w:r w:rsidR="00EB7240" w:rsidRPr="009E73B0">
        <w:rPr>
          <w:rFonts w:asciiTheme="minorHAnsi" w:hAnsiTheme="minorHAnsi" w:cstheme="minorHAnsi"/>
          <w:sz w:val="20"/>
          <w:szCs w:val="20"/>
        </w:rPr>
        <w:t>Nunca fazer uso de abreviações durante a digitação dos laudos, por meio eletrônico e/ou papel.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.5.9.</w:t>
      </w:r>
      <w:r w:rsidR="00EB7240" w:rsidRPr="009E73B0">
        <w:rPr>
          <w:rFonts w:asciiTheme="minorHAnsi" w:hAnsiTheme="minorHAnsi" w:cstheme="minorHAnsi"/>
          <w:sz w:val="20"/>
          <w:szCs w:val="20"/>
        </w:rPr>
        <w:t xml:space="preserve"> Nos casos em que o laudo suscitar dúvidas pelo profissional solicitante, este deverá contatar com o Contratado para esclarecimentos e, se necessário, o exame deverá ser refeito sem nova cobrança ou qualquer custo adicional.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.5.10.</w:t>
      </w:r>
      <w:r w:rsidR="00EB7240" w:rsidRPr="009E73B0">
        <w:rPr>
          <w:rFonts w:asciiTheme="minorHAnsi" w:hAnsiTheme="minorHAnsi" w:cstheme="minorHAnsi"/>
          <w:sz w:val="20"/>
          <w:szCs w:val="20"/>
        </w:rPr>
        <w:t xml:space="preserve"> Garantir a recuperação e disponibilidade de registros críticos, de modo a permitir a rastreabilidade dos laudos liberados, sempre que necessário.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.5.11.</w:t>
      </w:r>
      <w:r w:rsidR="00EB7240" w:rsidRPr="009E73B0">
        <w:rPr>
          <w:rFonts w:asciiTheme="minorHAnsi" w:hAnsiTheme="minorHAnsi" w:cstheme="minorHAnsi"/>
          <w:sz w:val="20"/>
          <w:szCs w:val="20"/>
        </w:rPr>
        <w:t xml:space="preserve"> A Central de Laudos deverá ter no mínimo uma linha telefônica para que o profissional solicitante possa esclarecer qualquer dúvida e/ou discutir o caso com o profissional da contratada.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.5.12.</w:t>
      </w:r>
      <w:r w:rsidR="00EB7240" w:rsidRPr="009E73B0">
        <w:rPr>
          <w:rFonts w:asciiTheme="minorHAnsi" w:hAnsiTheme="minorHAnsi" w:cstheme="minorHAnsi"/>
          <w:sz w:val="20"/>
          <w:szCs w:val="20"/>
        </w:rPr>
        <w:t xml:space="preserve"> No caso da mamografia o laudo emitido deve ser padronizado pelo SISMAMA/SISCAN/SUS.</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.5.13.</w:t>
      </w:r>
      <w:r w:rsidR="00EB7240" w:rsidRPr="009E73B0">
        <w:rPr>
          <w:rFonts w:asciiTheme="minorHAnsi" w:hAnsiTheme="minorHAnsi" w:cstheme="minorHAnsi"/>
          <w:sz w:val="20"/>
          <w:szCs w:val="20"/>
        </w:rPr>
        <w:t xml:space="preserve"> O tempo de emissão de laudos da Mamografia de Diagnóstico (código 02.04.03.003-0) deve ser inferior ao tempo da Mamografia de Rastreamento (código 02.04.03.018-8) por se tratar de pessoas com sinais e/ou sintomas de alteração mamária.</w:t>
      </w:r>
    </w:p>
    <w:p w:rsidR="00EB7240" w:rsidRPr="00190F6B"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190F6B">
        <w:rPr>
          <w:rFonts w:asciiTheme="minorHAnsi" w:hAnsiTheme="minorHAnsi" w:cstheme="minorHAnsi"/>
          <w:b/>
          <w:sz w:val="20"/>
          <w:szCs w:val="20"/>
          <w:u w:val="single"/>
        </w:rPr>
        <w:t>.6. Condições de Fornecimento Relativas a Equipamentos, Acessórios, Insumos e Utensílios dos Serv</w:t>
      </w:r>
      <w:r w:rsidR="00EB7240">
        <w:rPr>
          <w:rFonts w:asciiTheme="minorHAnsi" w:hAnsiTheme="minorHAnsi" w:cstheme="minorHAnsi"/>
          <w:b/>
          <w:sz w:val="20"/>
          <w:szCs w:val="20"/>
          <w:u w:val="single"/>
        </w:rPr>
        <w:t>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 </w:t>
      </w:r>
      <w:r w:rsidR="00EB7240"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.6.2. </w:t>
      </w:r>
      <w:r w:rsidR="00EB7240"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.6.3. </w:t>
      </w:r>
      <w:r w:rsidR="00EB7240" w:rsidRPr="009E73B0">
        <w:rPr>
          <w:rFonts w:asciiTheme="minorHAnsi" w:hAnsiTheme="minorHAnsi" w:cstheme="minorHAnsi"/>
          <w:sz w:val="20"/>
          <w:szCs w:val="20"/>
        </w:rPr>
        <w:t>Fornecer todos os equipamentos, instrumentais, insumos e utensílios em qualidade e tecnologia adequadas, com a observância às recomendações aceitas pela boa técnica, manuais, normas e legislação, inclusive os equipamentos de uso administrativo da Contratada (computadores, fax, telefone, máquina copiadora, etc.), instalando-os, e em quantidades compatíveis à boa execução dos serviços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.6.4. </w:t>
      </w:r>
      <w:r w:rsidR="00EB7240"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.6.5. </w:t>
      </w:r>
      <w:r w:rsidR="00EB7240" w:rsidRPr="009E73B0">
        <w:rPr>
          <w:rFonts w:asciiTheme="minorHAnsi" w:hAnsiTheme="minorHAnsi" w:cstheme="minorHAnsi"/>
          <w:sz w:val="20"/>
          <w:szCs w:val="20"/>
        </w:rPr>
        <w:t xml:space="preserve">Utilizar na realização dos exames somente insumos, inclusive saneantes </w:t>
      </w:r>
      <w:proofErr w:type="spellStart"/>
      <w:r w:rsidR="00EB7240" w:rsidRPr="009E73B0">
        <w:rPr>
          <w:rFonts w:asciiTheme="minorHAnsi" w:hAnsiTheme="minorHAnsi" w:cstheme="minorHAnsi"/>
          <w:sz w:val="20"/>
          <w:szCs w:val="20"/>
        </w:rPr>
        <w:t>domissanitários</w:t>
      </w:r>
      <w:proofErr w:type="spellEnd"/>
      <w:r w:rsidR="00EB7240"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B7240" w:rsidRPr="003A207B" w:rsidRDefault="00075F3F" w:rsidP="00EB7240">
      <w:pPr>
        <w:pStyle w:val="Recuodecorpodetexto2"/>
        <w:spacing w:after="0" w:line="240" w:lineRule="auto"/>
        <w:ind w:left="0"/>
        <w:jc w:val="both"/>
        <w:rPr>
          <w:rFonts w:asciiTheme="minorHAnsi" w:hAnsiTheme="minorHAnsi" w:cstheme="minorHAnsi"/>
          <w:bCs/>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.6.6. </w:t>
      </w:r>
      <w:r w:rsidR="00EB7240"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9E73B0">
        <w:rPr>
          <w:rFonts w:asciiTheme="minorHAnsi" w:hAnsiTheme="minorHAnsi" w:cstheme="minorHAnsi"/>
          <w:b/>
          <w:sz w:val="20"/>
          <w:szCs w:val="20"/>
        </w:rPr>
        <w:t>.6.7.</w:t>
      </w:r>
      <w:r w:rsidR="00EB7240" w:rsidRPr="003A207B">
        <w:rPr>
          <w:rFonts w:asciiTheme="minorHAnsi" w:hAnsiTheme="minorHAnsi" w:cstheme="minorHAnsi"/>
          <w:sz w:val="20"/>
          <w:szCs w:val="20"/>
        </w:rPr>
        <w:t xml:space="preserve"> Entregar os equipamentos e utensílios sucateados de propriedade da </w:t>
      </w:r>
      <w:r w:rsidR="00EB7240" w:rsidRPr="003A207B">
        <w:rPr>
          <w:rFonts w:asciiTheme="minorHAnsi" w:hAnsiTheme="minorHAnsi" w:cstheme="minorHAnsi"/>
          <w:b/>
          <w:sz w:val="20"/>
          <w:szCs w:val="20"/>
        </w:rPr>
        <w:t>Contratante</w:t>
      </w:r>
      <w:r w:rsidR="00EB7240" w:rsidRPr="003A207B">
        <w:rPr>
          <w:rFonts w:asciiTheme="minorHAnsi" w:hAnsiTheme="minorHAnsi" w:cstheme="minorHAnsi"/>
          <w:sz w:val="20"/>
          <w:szCs w:val="20"/>
        </w:rPr>
        <w:t>, que forem inutilizados por quebra ou extravio para que seja providenciada a baixa patrimonial;</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.6.8. </w:t>
      </w:r>
      <w:r w:rsidR="00EB7240"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.6.9. </w:t>
      </w:r>
      <w:r w:rsidR="00EB7240"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.6.10. </w:t>
      </w:r>
      <w:r w:rsidR="00EB7240"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.6.11.</w:t>
      </w:r>
      <w:r w:rsidR="00EB7240" w:rsidRPr="003A207B">
        <w:rPr>
          <w:rFonts w:asciiTheme="minorHAnsi" w:hAnsiTheme="minorHAnsi" w:cstheme="minorHAnsi"/>
          <w:sz w:val="20"/>
          <w:szCs w:val="20"/>
        </w:rPr>
        <w:t xml:space="preserve"> </w:t>
      </w:r>
      <w:r w:rsidR="00EB7240"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.6.12. </w:t>
      </w:r>
      <w:r w:rsidR="00EB7240"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.6.13.</w:t>
      </w:r>
      <w:r w:rsidR="00EB7240" w:rsidRPr="003A207B">
        <w:rPr>
          <w:rFonts w:asciiTheme="minorHAnsi" w:hAnsiTheme="minorHAnsi" w:cstheme="minorHAnsi"/>
          <w:sz w:val="20"/>
          <w:szCs w:val="20"/>
        </w:rPr>
        <w:t xml:space="preserve"> Os equipamentos elétricos devem ser dotados de sistema de proteção, de modo a evitar danos na rede elétrica;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.6.14.</w:t>
      </w:r>
      <w:r w:rsidR="00EB7240" w:rsidRPr="003A207B">
        <w:rPr>
          <w:rFonts w:asciiTheme="minorHAnsi" w:hAnsiTheme="minorHAnsi" w:cstheme="minorHAnsi"/>
          <w:sz w:val="20"/>
          <w:szCs w:val="20"/>
        </w:rPr>
        <w:t xml:space="preserve"> Providenciar imediatamente a substituição de qualquer utensílio ou material ou equipamento que não se apresentar dentro dos padrões de qualidade do </w:t>
      </w:r>
      <w:r w:rsidR="00EB7240" w:rsidRPr="009E73B0">
        <w:rPr>
          <w:rFonts w:asciiTheme="minorHAnsi" w:hAnsiTheme="minorHAnsi" w:cstheme="minorHAnsi"/>
          <w:sz w:val="20"/>
          <w:szCs w:val="20"/>
        </w:rPr>
        <w:t>Contratante;</w:t>
      </w:r>
    </w:p>
    <w:p w:rsidR="00C67B1D" w:rsidRDefault="00075F3F" w:rsidP="00456650">
      <w:pPr>
        <w:shd w:val="clear" w:color="auto" w:fill="FFFFFF"/>
        <w:tabs>
          <w:tab w:val="left" w:pos="7200"/>
        </w:tabs>
        <w:spacing w:after="120" w:line="240" w:lineRule="auto"/>
        <w:jc w:val="both"/>
        <w:rPr>
          <w:rFonts w:cs="Calibr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.6.15.</w:t>
      </w:r>
      <w:r w:rsidR="00EB7240" w:rsidRPr="003A207B">
        <w:rPr>
          <w:rFonts w:asciiTheme="minorHAnsi" w:hAnsiTheme="minorHAnsi" w:cstheme="minorHAnsi"/>
          <w:sz w:val="20"/>
          <w:szCs w:val="20"/>
        </w:rPr>
        <w:t xml:space="preserve"> </w:t>
      </w:r>
      <w:r w:rsidR="00EB7240"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r w:rsidR="00456650">
        <w:rPr>
          <w:rFonts w:asciiTheme="minorHAnsi" w:hAnsiTheme="minorHAnsi" w:cstheme="minorHAnsi"/>
          <w:sz w:val="20"/>
          <w:szCs w:val="20"/>
        </w:rPr>
        <w:t>.</w:t>
      </w:r>
    </w:p>
    <w:p w:rsidR="00C41CAA" w:rsidRPr="00C41CAA" w:rsidRDefault="00C41CAA" w:rsidP="00C67B1D">
      <w:pPr>
        <w:autoSpaceDE w:val="0"/>
        <w:autoSpaceDN w:val="0"/>
        <w:adjustRightInd w:val="0"/>
        <w:spacing w:after="0" w:line="240" w:lineRule="auto"/>
        <w:jc w:val="both"/>
        <w:rPr>
          <w:rFonts w:cs="Calibri"/>
          <w:b/>
          <w:sz w:val="20"/>
          <w:szCs w:val="20"/>
          <w:u w:val="single"/>
        </w:rPr>
      </w:pPr>
      <w:r w:rsidRPr="00C41CAA">
        <w:rPr>
          <w:rFonts w:cs="Calibri"/>
          <w:b/>
          <w:sz w:val="20"/>
          <w:szCs w:val="20"/>
          <w:u w:val="single"/>
        </w:rPr>
        <w:t>2.</w:t>
      </w:r>
      <w:r w:rsidR="00521847">
        <w:rPr>
          <w:rFonts w:cs="Calibri"/>
          <w:b/>
          <w:sz w:val="20"/>
          <w:szCs w:val="20"/>
          <w:u w:val="single"/>
        </w:rPr>
        <w:t>7</w:t>
      </w:r>
      <w:r w:rsidRPr="00C41CAA">
        <w:rPr>
          <w:rFonts w:cs="Calibri"/>
          <w:b/>
          <w:sz w:val="20"/>
          <w:szCs w:val="20"/>
          <w:u w:val="single"/>
        </w:rPr>
        <w:t xml:space="preserve">. </w:t>
      </w:r>
      <w:r w:rsidR="00795E2C">
        <w:rPr>
          <w:rFonts w:cs="Calibri"/>
          <w:b/>
          <w:sz w:val="20"/>
          <w:szCs w:val="20"/>
          <w:u w:val="single"/>
        </w:rPr>
        <w:t>Do prazo de início de execução dos serviços</w:t>
      </w:r>
      <w:r w:rsidRPr="00C41CAA">
        <w:rPr>
          <w:rFonts w:cs="Calibri"/>
          <w:b/>
          <w:sz w:val="20"/>
          <w:szCs w:val="20"/>
          <w:u w:val="single"/>
        </w:rPr>
        <w:t>:</w:t>
      </w:r>
    </w:p>
    <w:p w:rsidR="00AB31BB" w:rsidRPr="00AB31BB" w:rsidRDefault="00C41CAA" w:rsidP="007C1D93">
      <w:pPr>
        <w:tabs>
          <w:tab w:val="left" w:pos="1276"/>
        </w:tabs>
        <w:spacing w:after="120" w:line="240" w:lineRule="auto"/>
        <w:jc w:val="both"/>
        <w:rPr>
          <w:rFonts w:cs="Calibri"/>
          <w:color w:val="000000"/>
          <w:sz w:val="20"/>
          <w:szCs w:val="20"/>
        </w:rPr>
      </w:pPr>
      <w:r>
        <w:rPr>
          <w:rFonts w:cs="Calibri"/>
          <w:b/>
          <w:sz w:val="20"/>
          <w:szCs w:val="20"/>
        </w:rPr>
        <w:t>2.</w:t>
      </w:r>
      <w:r w:rsidR="00521847">
        <w:rPr>
          <w:rFonts w:cs="Calibri"/>
          <w:b/>
          <w:sz w:val="20"/>
          <w:szCs w:val="20"/>
        </w:rPr>
        <w:t>7</w:t>
      </w:r>
      <w:r w:rsidRPr="004D41B1">
        <w:rPr>
          <w:rFonts w:cs="Calibri"/>
          <w:b/>
          <w:sz w:val="20"/>
          <w:szCs w:val="20"/>
        </w:rPr>
        <w:t>.1.</w:t>
      </w:r>
      <w:r>
        <w:rPr>
          <w:rFonts w:cs="Calibri"/>
          <w:sz w:val="20"/>
          <w:szCs w:val="20"/>
        </w:rPr>
        <w:t xml:space="preserve"> </w:t>
      </w:r>
      <w:r w:rsidR="00521847">
        <w:rPr>
          <w:rFonts w:cs="Calibri"/>
          <w:sz w:val="20"/>
          <w:szCs w:val="20"/>
        </w:rPr>
        <w:t xml:space="preserve">A Contratada deverá iniciar </w:t>
      </w:r>
      <w:r w:rsidR="00521847">
        <w:rPr>
          <w:bCs/>
          <w:color w:val="000000"/>
          <w:sz w:val="20"/>
          <w:szCs w:val="20"/>
        </w:rPr>
        <w:t xml:space="preserve">o fornecimento dos serviços no prazo de 10 (dez) dias se o equipamento for da Contratante, e 15 (quinze) dias se o equipamento for da Contratada, conforme item 4.1.1. </w:t>
      </w:r>
      <w:proofErr w:type="gramStart"/>
      <w:r w:rsidR="00521847">
        <w:rPr>
          <w:bCs/>
          <w:color w:val="000000"/>
          <w:sz w:val="20"/>
          <w:szCs w:val="20"/>
        </w:rPr>
        <w:t>do</w:t>
      </w:r>
      <w:proofErr w:type="gramEnd"/>
      <w:r w:rsidR="00521847">
        <w:rPr>
          <w:bCs/>
          <w:color w:val="000000"/>
          <w:sz w:val="20"/>
          <w:szCs w:val="20"/>
        </w:rPr>
        <w:t xml:space="preserve"> Termo de Referência</w:t>
      </w:r>
      <w:r w:rsidR="007C1D93">
        <w:rPr>
          <w:rFonts w:cs="Calibri"/>
          <w:sz w:val="20"/>
          <w:szCs w:val="20"/>
        </w:rPr>
        <w:t>.</w:t>
      </w:r>
    </w:p>
    <w:p w:rsidR="005250D7" w:rsidRDefault="005250D7" w:rsidP="005250D7">
      <w:pPr>
        <w:spacing w:before="120" w:after="0" w:line="240" w:lineRule="auto"/>
        <w:jc w:val="both"/>
        <w:rPr>
          <w:rFonts w:cs="Calibri"/>
          <w:b/>
          <w:sz w:val="20"/>
          <w:szCs w:val="20"/>
        </w:rPr>
      </w:pPr>
      <w:r>
        <w:rPr>
          <w:rFonts w:cs="Calibri"/>
          <w:b/>
          <w:sz w:val="20"/>
          <w:szCs w:val="20"/>
        </w:rPr>
        <w:t xml:space="preserve">CLÁUSULA TERCEIRA – </w:t>
      </w:r>
      <w:r w:rsidR="003D5408">
        <w:rPr>
          <w:rFonts w:cs="Calibri"/>
          <w:b/>
          <w:sz w:val="20"/>
          <w:szCs w:val="20"/>
        </w:rPr>
        <w:t xml:space="preserve">DO LOCAL DE </w:t>
      </w:r>
      <w:r w:rsidR="00472775">
        <w:rPr>
          <w:rFonts w:cs="Calibri"/>
          <w:b/>
          <w:sz w:val="20"/>
          <w:szCs w:val="20"/>
        </w:rPr>
        <w:t>EXECUÇÃO DOS SERVIÇOS</w:t>
      </w:r>
      <w:r w:rsidR="00070434">
        <w:rPr>
          <w:rFonts w:cs="Calibri"/>
          <w:b/>
          <w:sz w:val="20"/>
          <w:szCs w:val="20"/>
        </w:rPr>
        <w:t xml:space="preserve"> E PRAZO DE ENTREGA DOS EXAMES</w:t>
      </w:r>
    </w:p>
    <w:p w:rsidR="00070434" w:rsidRPr="00070434" w:rsidRDefault="005250D7" w:rsidP="00070434">
      <w:pPr>
        <w:spacing w:after="0" w:line="240" w:lineRule="auto"/>
        <w:jc w:val="both"/>
        <w:rPr>
          <w:rFonts w:cs="Calibri"/>
          <w:b/>
          <w:color w:val="000000"/>
          <w:sz w:val="20"/>
          <w:szCs w:val="20"/>
          <w:u w:val="single"/>
        </w:rPr>
      </w:pPr>
      <w:r w:rsidRPr="00070434">
        <w:rPr>
          <w:rFonts w:cs="Calibri"/>
          <w:b/>
          <w:color w:val="000000"/>
          <w:sz w:val="20"/>
          <w:szCs w:val="20"/>
          <w:u w:val="single"/>
        </w:rPr>
        <w:t xml:space="preserve">3.1. </w:t>
      </w:r>
      <w:r w:rsidR="00070434" w:rsidRPr="00070434">
        <w:rPr>
          <w:rFonts w:cs="Calibri"/>
          <w:b/>
          <w:color w:val="000000"/>
          <w:sz w:val="20"/>
          <w:szCs w:val="20"/>
          <w:u w:val="single"/>
        </w:rPr>
        <w:t>Do local de execução dos serviços:</w:t>
      </w:r>
    </w:p>
    <w:p w:rsidR="005250D7" w:rsidRDefault="00070434" w:rsidP="00DD6412">
      <w:pPr>
        <w:spacing w:after="0" w:line="240" w:lineRule="auto"/>
        <w:jc w:val="both"/>
        <w:rPr>
          <w:rFonts w:eastAsia="Batang"/>
          <w:color w:val="000000"/>
          <w:sz w:val="20"/>
          <w:szCs w:val="20"/>
        </w:rPr>
      </w:pPr>
      <w:r>
        <w:rPr>
          <w:rFonts w:cs="Calibri"/>
          <w:b/>
          <w:color w:val="000000"/>
          <w:sz w:val="20"/>
          <w:szCs w:val="20"/>
        </w:rPr>
        <w:t xml:space="preserve">3.1.1. </w:t>
      </w:r>
      <w:r w:rsidR="00472775">
        <w:rPr>
          <w:rFonts w:cs="Calibri"/>
          <w:color w:val="000000"/>
          <w:sz w:val="20"/>
          <w:szCs w:val="20"/>
        </w:rPr>
        <w:t xml:space="preserve">Os serviços deverão ser </w:t>
      </w:r>
      <w:r w:rsidR="00AA600E" w:rsidRPr="00F637E0">
        <w:rPr>
          <w:rFonts w:cs="Calibri"/>
          <w:sz w:val="20"/>
          <w:szCs w:val="20"/>
        </w:rPr>
        <w:t xml:space="preserve">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w:t>
      </w:r>
      <w:r w:rsidR="00AA600E">
        <w:rPr>
          <w:rFonts w:cs="Calibri"/>
          <w:sz w:val="20"/>
          <w:szCs w:val="20"/>
        </w:rPr>
        <w:t>s</w:t>
      </w:r>
      <w:r w:rsidR="00AA600E" w:rsidRPr="00F637E0">
        <w:rPr>
          <w:rFonts w:cs="Calibri"/>
          <w:sz w:val="20"/>
          <w:szCs w:val="20"/>
        </w:rPr>
        <w:t xml:space="preserve">ubitem 3.1 </w:t>
      </w:r>
      <w:r w:rsidR="00AA600E">
        <w:rPr>
          <w:rFonts w:cs="Calibri"/>
          <w:sz w:val="20"/>
          <w:szCs w:val="20"/>
        </w:rPr>
        <w:t>do Termo de Referência</w:t>
      </w:r>
      <w:r w:rsidR="003D5408" w:rsidRPr="00BB4C16">
        <w:rPr>
          <w:rFonts w:eastAsia="Batang"/>
          <w:color w:val="000000"/>
          <w:sz w:val="20"/>
          <w:szCs w:val="20"/>
        </w:rPr>
        <w:t>.</w:t>
      </w:r>
    </w:p>
    <w:p w:rsidR="00AA600E" w:rsidRDefault="00AA600E" w:rsidP="0093432D">
      <w:pPr>
        <w:spacing w:after="0" w:line="240" w:lineRule="auto"/>
        <w:jc w:val="both"/>
        <w:rPr>
          <w:rFonts w:eastAsia="Batang"/>
          <w:b/>
          <w:color w:val="000000"/>
          <w:sz w:val="20"/>
          <w:szCs w:val="20"/>
          <w:u w:val="single"/>
        </w:rPr>
      </w:pPr>
      <w:r w:rsidRPr="00DD6412">
        <w:rPr>
          <w:rFonts w:eastAsia="Batang"/>
          <w:b/>
          <w:color w:val="000000"/>
          <w:sz w:val="20"/>
          <w:szCs w:val="20"/>
          <w:u w:val="single"/>
        </w:rPr>
        <w:t xml:space="preserve">3.2. </w:t>
      </w:r>
      <w:r w:rsidR="00DD6412" w:rsidRPr="00DD6412">
        <w:rPr>
          <w:rFonts w:eastAsia="Batang"/>
          <w:b/>
          <w:color w:val="000000"/>
          <w:sz w:val="20"/>
          <w:szCs w:val="20"/>
          <w:u w:val="single"/>
        </w:rPr>
        <w:t>Do prazo de entrega dos exames:</w:t>
      </w:r>
    </w:p>
    <w:p w:rsidR="00DD6412" w:rsidRPr="00DD6412" w:rsidRDefault="00DD6412" w:rsidP="003D5408">
      <w:pPr>
        <w:spacing w:after="120" w:line="240" w:lineRule="auto"/>
        <w:jc w:val="both"/>
        <w:rPr>
          <w:rFonts w:cs="Calibri"/>
          <w:b/>
          <w:color w:val="000000"/>
          <w:sz w:val="20"/>
          <w:szCs w:val="20"/>
        </w:rPr>
      </w:pPr>
      <w:r>
        <w:rPr>
          <w:rFonts w:eastAsia="Batang"/>
          <w:b/>
          <w:color w:val="000000"/>
          <w:sz w:val="20"/>
          <w:szCs w:val="20"/>
        </w:rPr>
        <w:t>3.2.1.</w:t>
      </w:r>
      <w:r w:rsidR="0093432D">
        <w:rPr>
          <w:rFonts w:eastAsia="Batang"/>
          <w:b/>
          <w:color w:val="000000"/>
          <w:sz w:val="20"/>
          <w:szCs w:val="20"/>
        </w:rPr>
        <w:t xml:space="preserve"> </w:t>
      </w:r>
      <w:r w:rsidR="0093432D" w:rsidRPr="0093432D">
        <w:rPr>
          <w:rFonts w:eastAsia="Batang"/>
          <w:color w:val="000000"/>
          <w:sz w:val="20"/>
          <w:szCs w:val="20"/>
        </w:rPr>
        <w:t xml:space="preserve">Os exames deverão ser entregues no prazo máximo estipulado no item 10.2. </w:t>
      </w:r>
      <w:proofErr w:type="gramStart"/>
      <w:r w:rsidR="0093432D" w:rsidRPr="0093432D">
        <w:rPr>
          <w:rFonts w:eastAsia="Batang"/>
          <w:color w:val="000000"/>
          <w:sz w:val="20"/>
          <w:szCs w:val="20"/>
        </w:rPr>
        <w:t>do</w:t>
      </w:r>
      <w:proofErr w:type="gramEnd"/>
      <w:r w:rsidR="0093432D" w:rsidRPr="0093432D">
        <w:rPr>
          <w:rFonts w:eastAsia="Batang"/>
          <w:color w:val="000000"/>
          <w:sz w:val="20"/>
          <w:szCs w:val="20"/>
        </w:rPr>
        <w:t xml:space="preserve"> Termo de Referência.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96F53">
        <w:rPr>
          <w:rFonts w:cs="Calibri"/>
          <w:sz w:val="20"/>
          <w:szCs w:val="20"/>
        </w:rPr>
        <w:t>6</w:t>
      </w:r>
      <w:r w:rsidR="006364DB">
        <w:rPr>
          <w:rFonts w:cs="Calibri"/>
          <w:sz w:val="20"/>
          <w:szCs w:val="20"/>
        </w:rPr>
        <w:t>/30550/00</w:t>
      </w:r>
      <w:r w:rsidR="00696F53">
        <w:rPr>
          <w:rFonts w:cs="Calibri"/>
          <w:sz w:val="20"/>
          <w:szCs w:val="20"/>
        </w:rPr>
        <w:t>6759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E4E95" w:rsidRPr="00E32603" w:rsidRDefault="009E4E95" w:rsidP="009E4E95">
      <w:pPr>
        <w:pStyle w:val="Recuodecorpodetexto2"/>
        <w:spacing w:after="0" w:line="240" w:lineRule="auto"/>
        <w:ind w:left="0"/>
        <w:jc w:val="both"/>
        <w:rPr>
          <w:sz w:val="20"/>
          <w:szCs w:val="20"/>
        </w:rPr>
      </w:pPr>
      <w:r w:rsidRPr="00E32603">
        <w:rPr>
          <w:sz w:val="20"/>
          <w:szCs w:val="20"/>
        </w:rPr>
        <w:t>a) Expedir Autorização de Serviços, em no máximo 03 (três) dias úteis após a</w:t>
      </w:r>
      <w:r w:rsidR="00E32603">
        <w:rPr>
          <w:sz w:val="20"/>
          <w:szCs w:val="20"/>
        </w:rPr>
        <w:t xml:space="preserve"> assinatura do Termo Contratual;</w:t>
      </w:r>
    </w:p>
    <w:p w:rsidR="009E4E95" w:rsidRPr="00E32603" w:rsidRDefault="009E4E95" w:rsidP="009E4E95">
      <w:pPr>
        <w:pStyle w:val="Recuodecorpodetexto2"/>
        <w:spacing w:after="0" w:line="240" w:lineRule="auto"/>
        <w:ind w:left="0"/>
        <w:jc w:val="both"/>
        <w:rPr>
          <w:sz w:val="20"/>
          <w:szCs w:val="20"/>
        </w:rPr>
      </w:pPr>
      <w:r w:rsidRPr="00E32603">
        <w:rPr>
          <w:sz w:val="20"/>
          <w:szCs w:val="20"/>
        </w:rPr>
        <w:lastRenderedPageBreak/>
        <w:t>b) Facilitar por todos seus meios o exercício das funções da Contratada, promovendo o bom entendimento entre seus funcionários e os da Contratada e cumprindo suas obrigações estabelecidas nest</w:t>
      </w:r>
      <w:r w:rsidR="00E32603">
        <w:rPr>
          <w:sz w:val="20"/>
          <w:szCs w:val="20"/>
        </w:rPr>
        <w: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c) Prestar as informações e os esclarecimentos que venham a ser solicitados pela Contratada, bem como aos seus funcionários, que eventualmente venham a ser solicitados, e que digam respeito à natureza dos</w:t>
      </w:r>
      <w:r w:rsidR="00E32603">
        <w:rPr>
          <w:sz w:val="20"/>
          <w:szCs w:val="20"/>
        </w:rPr>
        <w:t xml:space="preserve"> serviços que tenham a executar;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d) Notificar a Contratada de qualquer irregularidade encontrada no fornecimento dos serviços dando prazo para regularização e quando não atendido encaminhar a Diretoria de Controle, Avaliação e Auditoria o Relatório de Avaliação da Qualidade dos Serviços Prestados </w:t>
      </w:r>
      <w:r w:rsidR="00E32603">
        <w:rPr>
          <w:sz w:val="20"/>
          <w:szCs w:val="20"/>
        </w:rPr>
        <w:t>demonstrando as irregularidades;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 xml:space="preserve">e) Inspecionar os materiais e </w:t>
      </w:r>
      <w:r w:rsidRPr="00E32603">
        <w:rPr>
          <w:rFonts w:eastAsia="Arial Unicode MS"/>
          <w:sz w:val="20"/>
          <w:szCs w:val="20"/>
        </w:rPr>
        <w:t xml:space="preserve">insumos (como por exemplo: </w:t>
      </w:r>
      <w:r w:rsidRPr="00E32603">
        <w:rPr>
          <w:sz w:val="20"/>
          <w:szCs w:val="20"/>
        </w:rPr>
        <w:t>anestesia, sedação, contrastes)</w:t>
      </w:r>
      <w:r w:rsidRPr="00E32603">
        <w:rPr>
          <w:rFonts w:eastAsia="Arial Unicode MS"/>
          <w:sz w:val="20"/>
          <w:szCs w:val="20"/>
        </w:rPr>
        <w:t xml:space="preserve"> </w:t>
      </w:r>
      <w:r w:rsidRPr="00E32603">
        <w:rPr>
          <w:sz w:val="20"/>
          <w:szCs w:val="20"/>
        </w:rPr>
        <w:t xml:space="preserve">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E32603">
        <w:rPr>
          <w:sz w:val="20"/>
          <w:szCs w:val="20"/>
        </w:rPr>
        <w:t>domissanitários</w:t>
      </w:r>
      <w:proofErr w:type="spellEnd"/>
      <w:r w:rsidRPr="00E32603">
        <w:rPr>
          <w:sz w:val="20"/>
          <w:szCs w:val="20"/>
        </w:rPr>
        <w:t>) do ambiente; Equipamentos de Proteção Individual (</w:t>
      </w:r>
      <w:proofErr w:type="spellStart"/>
      <w:r w:rsidRPr="00E32603">
        <w:rPr>
          <w:sz w:val="20"/>
          <w:szCs w:val="20"/>
        </w:rPr>
        <w:t>EPI’s</w:t>
      </w:r>
      <w:proofErr w:type="spellEnd"/>
      <w:r w:rsidRPr="00E32603">
        <w:rPr>
          <w:sz w:val="20"/>
          <w:szCs w:val="20"/>
        </w:rPr>
        <w:t>) e Equipamentos de Proteção Coletiva (</w:t>
      </w:r>
      <w:proofErr w:type="spellStart"/>
      <w:r w:rsidRPr="00E32603">
        <w:rPr>
          <w:sz w:val="20"/>
          <w:szCs w:val="20"/>
        </w:rPr>
        <w:t>EPC’s</w:t>
      </w:r>
      <w:proofErr w:type="spellEnd"/>
      <w:r w:rsidRPr="00E32603">
        <w:rPr>
          <w:sz w:val="20"/>
          <w:szCs w:val="20"/>
        </w:rPr>
        <w:t>); Equipamentos de tecnologia, informação e comunicação; equipamentos e ferramentas de tecnologia, informação e comunicação, empregados nos serviços;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f) Fiscalizar a disponibilização dos equipamento</w:t>
      </w:r>
      <w:r w:rsidR="00E32603">
        <w:rPr>
          <w:sz w:val="20"/>
          <w:szCs w:val="20"/>
        </w:rPr>
        <w:t>s apresentados pela Contratada;</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g) Solicitar à Contratada a substituição de quaisquer </w:t>
      </w:r>
      <w:r w:rsidRPr="00E32603">
        <w:rPr>
          <w:rFonts w:eastAsia="Arial Unicode MS"/>
          <w:sz w:val="20"/>
          <w:szCs w:val="20"/>
        </w:rPr>
        <w:t xml:space="preserve">equipamentos, instrumentais, materiais e insumos </w:t>
      </w:r>
      <w:r w:rsidRPr="00E32603">
        <w:rPr>
          <w:sz w:val="20"/>
          <w:szCs w:val="20"/>
        </w:rPr>
        <w:t>considerados ineficientes ou obsoletos ou que causem pr</w:t>
      </w:r>
      <w:r w:rsidR="00E32603">
        <w:rPr>
          <w:sz w:val="20"/>
          <w:szCs w:val="20"/>
        </w:rPr>
        <w:t>ejuízos aos serviços executados;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h) Exercer a gestão do contrato, de forma a assegurar o estabelecido nas especificações técnicas, com controle das medições e atest</w:t>
      </w:r>
      <w:r w:rsidR="00E32603">
        <w:rPr>
          <w:sz w:val="20"/>
          <w:szCs w:val="20"/>
        </w:rPr>
        <w:t>ados de avaliação dos serviços;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i) Exercer a fiscalização dos serviços na forma prev</w:t>
      </w:r>
      <w:r w:rsidR="00E32603">
        <w:rPr>
          <w:sz w:val="20"/>
          <w:szCs w:val="20"/>
        </w:rPr>
        <w:t>ista na Lei Federal N° 8.666/93;</w:t>
      </w:r>
    </w:p>
    <w:p w:rsidR="009E4E95" w:rsidRPr="00E32603" w:rsidRDefault="009E4E95" w:rsidP="009E4E95">
      <w:pPr>
        <w:pStyle w:val="Recuodecorpodetexto2"/>
        <w:spacing w:after="0" w:line="240" w:lineRule="auto"/>
        <w:ind w:left="0"/>
        <w:jc w:val="both"/>
        <w:rPr>
          <w:sz w:val="20"/>
          <w:szCs w:val="20"/>
        </w:rPr>
      </w:pPr>
      <w:r w:rsidRPr="00E32603">
        <w:rPr>
          <w:sz w:val="20"/>
          <w:szCs w:val="20"/>
        </w:rPr>
        <w:t>j) Fornecer à Contratad</w:t>
      </w:r>
      <w:r w:rsidR="00E32603">
        <w:rPr>
          <w:sz w:val="20"/>
          <w:szCs w:val="20"/>
        </w:rPr>
        <w:t>a o "Formulário de Ocorrências";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k) Receber da Contratada as comunicações registradas nos “Formulários de Ocorrências” devidamente preenchidos, assinados e carimbados, encaminhando-os aos setores competente</w:t>
      </w:r>
      <w:r w:rsidR="00E32603">
        <w:rPr>
          <w:sz w:val="20"/>
          <w:szCs w:val="20"/>
        </w:rPr>
        <w:t>s para as providências cabíveis;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l) Avaliar mensalmente os serviços a serem executados pela Contratada. Esta avaliação deve ser feita pelo Gestor em co</w:t>
      </w:r>
      <w:r w:rsidR="00E32603">
        <w:rPr>
          <w:sz w:val="20"/>
          <w:szCs w:val="20"/>
        </w:rPr>
        <w:t>njunto com 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m) Avaliar o</w:t>
      </w:r>
      <w:r w:rsidRPr="00E32603">
        <w:rPr>
          <w:bCs/>
          <w:sz w:val="20"/>
          <w:szCs w:val="20"/>
        </w:rPr>
        <w:t xml:space="preserve"> conteúdo </w:t>
      </w:r>
      <w:r w:rsidRPr="00E32603">
        <w:rPr>
          <w:sz w:val="20"/>
          <w:szCs w:val="20"/>
        </w:rPr>
        <w:t>programático dos treinamentos oferecidos pela Contratada,</w:t>
      </w:r>
      <w:r w:rsidR="00E32603">
        <w:rPr>
          <w:sz w:val="20"/>
          <w:szCs w:val="20"/>
        </w:rPr>
        <w:t xml:space="preserve"> por meio do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n) Efetuar os pagamentos devidos, de acordo co</w:t>
      </w:r>
      <w:r w:rsidR="00E32603">
        <w:rPr>
          <w:sz w:val="20"/>
          <w:szCs w:val="20"/>
        </w:rPr>
        <w:t>m o estabelecido neste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o) Disponibilizar espaço físico para instalação da contratada (quando houver espaço físic</w:t>
      </w:r>
      <w:r w:rsidR="00E32603">
        <w:rPr>
          <w:sz w:val="20"/>
          <w:szCs w:val="20"/>
        </w:rPr>
        <w:t>o) dentro da Unidade Hospitalar;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p) Aplicar os descontos no pagamento, conforme metodologias definidas pelo Contratante, sobre o u</w:t>
      </w:r>
      <w:r w:rsidR="00E32603">
        <w:rPr>
          <w:sz w:val="20"/>
          <w:szCs w:val="20"/>
        </w:rPr>
        <w:t>so da ÁGUA, LUZ E ESPAÇO FÍSICO;</w:t>
      </w:r>
    </w:p>
    <w:p w:rsidR="00CF5F26" w:rsidRPr="00CF5F26" w:rsidRDefault="009E4E95" w:rsidP="009E4E95">
      <w:pPr>
        <w:tabs>
          <w:tab w:val="left" w:pos="567"/>
        </w:tabs>
        <w:spacing w:after="120" w:line="240" w:lineRule="auto"/>
        <w:jc w:val="both"/>
        <w:rPr>
          <w:rFonts w:eastAsia="Batang" w:cs="Calibri"/>
          <w:color w:val="000000"/>
          <w:sz w:val="20"/>
          <w:szCs w:val="20"/>
        </w:rPr>
      </w:pPr>
      <w:r w:rsidRPr="00E32603">
        <w:rPr>
          <w:sz w:val="20"/>
          <w:szCs w:val="20"/>
        </w:rPr>
        <w:t>q)</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Pr="00A52E46">
        <w:rPr>
          <w:rFonts w:cs="Calibri"/>
          <w:b/>
          <w:sz w:val="20"/>
          <w:szCs w:val="20"/>
        </w:rPr>
        <w:t xml:space="preserve"> </w:t>
      </w:r>
      <w:r w:rsidR="009963B0" w:rsidRPr="00A52E46">
        <w:rPr>
          <w:rFonts w:cs="Calibri"/>
          <w:b/>
          <w:sz w:val="20"/>
          <w:szCs w:val="20"/>
        </w:rPr>
        <w:t>–</w:t>
      </w:r>
      <w:r w:rsidRPr="00A52E46">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A52E46">
        <w:rPr>
          <w:rFonts w:cs="Calibri"/>
          <w:sz w:val="20"/>
          <w:szCs w:val="20"/>
        </w:rPr>
        <w:t>A CONTRATADA obriga-se a:</w:t>
      </w:r>
    </w:p>
    <w:p w:rsidR="00842DEA" w:rsidRPr="00975295" w:rsidRDefault="00842DEA" w:rsidP="00376B72">
      <w:pPr>
        <w:spacing w:after="0" w:line="240" w:lineRule="auto"/>
        <w:jc w:val="both"/>
        <w:rPr>
          <w:rFonts w:cs="Calibri"/>
          <w:sz w:val="20"/>
          <w:szCs w:val="20"/>
        </w:rPr>
      </w:pPr>
      <w:r>
        <w:rPr>
          <w:rFonts w:cs="Calibri"/>
          <w:sz w:val="20"/>
          <w:szCs w:val="20"/>
        </w:rPr>
        <w:t xml:space="preserve">a) A Contratada deverá apresentar, no ato da formalização do Termo Contratual, cópia do Registro ou inscrição do estabelecimento no Conselho de Classe Regional de Medicina; </w:t>
      </w:r>
    </w:p>
    <w:p w:rsidR="00B317D2" w:rsidRPr="004A2B6E" w:rsidRDefault="00842DEA" w:rsidP="00B317D2">
      <w:pPr>
        <w:pStyle w:val="Recuodecorpodetexto2"/>
        <w:spacing w:after="0" w:line="240" w:lineRule="auto"/>
        <w:ind w:left="0"/>
        <w:jc w:val="both"/>
        <w:rPr>
          <w:sz w:val="20"/>
          <w:szCs w:val="20"/>
        </w:rPr>
      </w:pPr>
      <w:r>
        <w:rPr>
          <w:sz w:val="20"/>
          <w:szCs w:val="20"/>
        </w:rPr>
        <w:t>b</w:t>
      </w:r>
      <w:r w:rsidR="00791C8F" w:rsidRPr="004A2B6E">
        <w:rPr>
          <w:sz w:val="20"/>
          <w:szCs w:val="20"/>
        </w:rPr>
        <w:t>)</w:t>
      </w:r>
      <w:r w:rsidR="00B317D2" w:rsidRPr="004A2B6E">
        <w:rPr>
          <w:sz w:val="20"/>
          <w:szCs w:val="20"/>
        </w:rPr>
        <w:t xml:space="preserve"> A Contratada deverá num prazo máximo de 10 (dez) dias da assinatura do contrato, apresentar relatório especificando todos os equipamentos que possui condizentes com a capacidade técnica e operacional dos s</w:t>
      </w:r>
      <w:r w:rsidR="004A2B6E">
        <w:rPr>
          <w:sz w:val="20"/>
          <w:szCs w:val="20"/>
        </w:rPr>
        <w:t>erviços referidos no edital;</w:t>
      </w:r>
    </w:p>
    <w:p w:rsidR="00B317D2" w:rsidRPr="004A2B6E" w:rsidRDefault="00842DEA" w:rsidP="00B317D2">
      <w:pPr>
        <w:pStyle w:val="Recuodecorpodetexto2"/>
        <w:spacing w:after="0" w:line="240" w:lineRule="auto"/>
        <w:ind w:left="0"/>
        <w:jc w:val="both"/>
        <w:rPr>
          <w:sz w:val="20"/>
          <w:szCs w:val="20"/>
        </w:rPr>
      </w:pPr>
      <w:r>
        <w:rPr>
          <w:bCs/>
          <w:sz w:val="20"/>
          <w:szCs w:val="20"/>
        </w:rPr>
        <w:t>c</w:t>
      </w:r>
      <w:r w:rsidR="00791C8F" w:rsidRPr="004A2B6E">
        <w:rPr>
          <w:bCs/>
          <w:sz w:val="20"/>
          <w:szCs w:val="20"/>
        </w:rPr>
        <w:t>)</w:t>
      </w:r>
      <w:r w:rsidR="00B317D2" w:rsidRPr="004A2B6E">
        <w:rPr>
          <w:bCs/>
          <w:sz w:val="20"/>
          <w:szCs w:val="20"/>
        </w:rPr>
        <w:t xml:space="preserve"> Apresentar </w:t>
      </w:r>
      <w:r w:rsidR="00B317D2" w:rsidRPr="004A2B6E">
        <w:rPr>
          <w:sz w:val="20"/>
          <w:szCs w:val="20"/>
        </w:rPr>
        <w:t xml:space="preserve">declaração que se responsabiliza por toda e qualquer despesa que a </w:t>
      </w:r>
      <w:r w:rsidR="00B317D2" w:rsidRPr="004A2B6E">
        <w:rPr>
          <w:bCs/>
          <w:sz w:val="20"/>
          <w:szCs w:val="20"/>
        </w:rPr>
        <w:t xml:space="preserve">Contratante </w:t>
      </w:r>
      <w:r w:rsidR="00B317D2" w:rsidRPr="004A2B6E">
        <w:rPr>
          <w:sz w:val="20"/>
          <w:szCs w:val="20"/>
        </w:rPr>
        <w:t xml:space="preserve">venha a sofrer em processo judicial ou administrativo, promovido por terceiros que reclamam da má qualidade dos serviços ora contratados, pelo </w:t>
      </w:r>
      <w:r w:rsidR="004A2B6E">
        <w:rPr>
          <w:sz w:val="20"/>
          <w:szCs w:val="20"/>
        </w:rPr>
        <w:t>que fica à ciência do processo;</w:t>
      </w:r>
    </w:p>
    <w:p w:rsidR="00B317D2" w:rsidRPr="004A2B6E" w:rsidRDefault="00842DEA" w:rsidP="00B317D2">
      <w:pPr>
        <w:pStyle w:val="Recuodecorpodetexto2"/>
        <w:spacing w:after="0" w:line="240" w:lineRule="auto"/>
        <w:ind w:left="0"/>
        <w:jc w:val="both"/>
        <w:rPr>
          <w:sz w:val="20"/>
          <w:szCs w:val="20"/>
        </w:rPr>
      </w:pPr>
      <w:r>
        <w:rPr>
          <w:sz w:val="20"/>
          <w:szCs w:val="20"/>
        </w:rPr>
        <w:t>d</w:t>
      </w:r>
      <w:r w:rsidR="00791C8F" w:rsidRPr="004A2B6E">
        <w:rPr>
          <w:sz w:val="20"/>
          <w:szCs w:val="20"/>
        </w:rPr>
        <w:t>)</w:t>
      </w:r>
      <w:r w:rsidR="00B317D2" w:rsidRPr="004A2B6E">
        <w:rPr>
          <w:sz w:val="20"/>
          <w:szCs w:val="20"/>
        </w:rPr>
        <w:t xml:space="preserve"> Apresentar os seus profissionais devidamente uniformizados, providos dos equipamentos de Proteção Individual - </w:t>
      </w:r>
      <w:proofErr w:type="spellStart"/>
      <w:r w:rsidR="00B317D2" w:rsidRPr="004A2B6E">
        <w:rPr>
          <w:sz w:val="20"/>
          <w:szCs w:val="20"/>
        </w:rPr>
        <w:t>EPI's</w:t>
      </w:r>
      <w:proofErr w:type="spellEnd"/>
      <w:r w:rsidR="00B317D2" w:rsidRPr="004A2B6E">
        <w:rPr>
          <w:sz w:val="20"/>
          <w:szCs w:val="20"/>
        </w:rPr>
        <w:t xml:space="preserve">, obedecendo aos parâmetros da Norma Regulamentadora, encaminhando pessoas </w:t>
      </w:r>
      <w:r w:rsidR="00B317D2" w:rsidRPr="004A2B6E">
        <w:rPr>
          <w:sz w:val="20"/>
          <w:szCs w:val="20"/>
        </w:rPr>
        <w:lastRenderedPageBreak/>
        <w:t>portadoras de atestados de boa conduta e demais referências, tendo funções profissionais legalmente registrada</w:t>
      </w:r>
      <w:r w:rsidR="004A2B6E">
        <w:rPr>
          <w:sz w:val="20"/>
          <w:szCs w:val="20"/>
        </w:rPr>
        <w:t>s em suas carteiras de trabalho;</w:t>
      </w:r>
    </w:p>
    <w:p w:rsidR="00B317D2" w:rsidRPr="004A2B6E" w:rsidRDefault="00842DEA" w:rsidP="00B317D2">
      <w:pPr>
        <w:pStyle w:val="Recuodecorpodetexto2"/>
        <w:spacing w:after="0" w:line="240" w:lineRule="auto"/>
        <w:ind w:left="0"/>
        <w:jc w:val="both"/>
        <w:rPr>
          <w:sz w:val="20"/>
          <w:szCs w:val="20"/>
        </w:rPr>
      </w:pPr>
      <w:r>
        <w:rPr>
          <w:sz w:val="20"/>
          <w:szCs w:val="20"/>
        </w:rPr>
        <w:t>e</w:t>
      </w:r>
      <w:r w:rsidR="00791C8F" w:rsidRPr="004A2B6E">
        <w:rPr>
          <w:sz w:val="20"/>
          <w:szCs w:val="20"/>
        </w:rPr>
        <w:t>)</w:t>
      </w:r>
      <w:r w:rsidR="00B317D2" w:rsidRPr="004A2B6E">
        <w:rPr>
          <w:sz w:val="20"/>
          <w:szCs w:val="20"/>
        </w:rPr>
        <w:t xml:space="preserve"> Apresentar relação nominal, com respectiva identificação dos seus funcionários, comunicando obrigatoriamente as alterações em seus</w:t>
      </w:r>
      <w:r w:rsidR="004A2B6E">
        <w:rPr>
          <w:sz w:val="20"/>
          <w:szCs w:val="20"/>
        </w:rPr>
        <w:t xml:space="preserve"> quadros funcionais;</w:t>
      </w:r>
    </w:p>
    <w:p w:rsidR="00B317D2" w:rsidRPr="004A2B6E" w:rsidRDefault="00842DEA" w:rsidP="00B317D2">
      <w:pPr>
        <w:pStyle w:val="Recuodecorpodetexto2"/>
        <w:spacing w:after="0" w:line="240" w:lineRule="auto"/>
        <w:ind w:left="0"/>
        <w:jc w:val="both"/>
        <w:rPr>
          <w:sz w:val="20"/>
          <w:szCs w:val="20"/>
        </w:rPr>
      </w:pPr>
      <w:r>
        <w:rPr>
          <w:sz w:val="20"/>
          <w:szCs w:val="20"/>
        </w:rPr>
        <w:t>f</w:t>
      </w:r>
      <w:r w:rsidR="00791C8F" w:rsidRPr="004A2B6E">
        <w:rPr>
          <w:sz w:val="20"/>
          <w:szCs w:val="20"/>
        </w:rPr>
        <w:t>)</w:t>
      </w:r>
      <w:r w:rsidR="00B317D2" w:rsidRPr="004A2B6E">
        <w:rPr>
          <w:sz w:val="20"/>
          <w:szCs w:val="20"/>
        </w:rPr>
        <w:t xml:space="preserve"> 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B317D2" w:rsidRPr="004A2B6E">
        <w:rPr>
          <w:sz w:val="20"/>
          <w:szCs w:val="20"/>
        </w:rPr>
        <w:t>outrossim</w:t>
      </w:r>
      <w:proofErr w:type="gramEnd"/>
      <w:r w:rsidR="00B317D2" w:rsidRPr="004A2B6E">
        <w:rPr>
          <w:sz w:val="20"/>
          <w:szCs w:val="20"/>
        </w:rPr>
        <w:t xml:space="preserve">, por quaisquer responsabilidades decorrentes de ações judiciais movidas por terceiros, que lhe venham </w:t>
      </w:r>
      <w:r w:rsidR="004A2B6E">
        <w:rPr>
          <w:sz w:val="20"/>
          <w:szCs w:val="20"/>
        </w:rPr>
        <w:t>a ser exigidas por força da Lei;</w:t>
      </w:r>
    </w:p>
    <w:p w:rsidR="00B317D2" w:rsidRPr="004A2B6E" w:rsidRDefault="00842DEA" w:rsidP="00B317D2">
      <w:pPr>
        <w:pStyle w:val="Recuodecorpodetexto2"/>
        <w:spacing w:after="0" w:line="240" w:lineRule="auto"/>
        <w:ind w:left="0"/>
        <w:jc w:val="both"/>
        <w:rPr>
          <w:sz w:val="20"/>
          <w:szCs w:val="20"/>
        </w:rPr>
      </w:pPr>
      <w:r>
        <w:rPr>
          <w:sz w:val="20"/>
          <w:szCs w:val="20"/>
        </w:rPr>
        <w:t>g</w:t>
      </w:r>
      <w:r w:rsidR="00791C8F" w:rsidRPr="004A2B6E">
        <w:rPr>
          <w:sz w:val="20"/>
          <w:szCs w:val="20"/>
        </w:rPr>
        <w:t>)</w:t>
      </w:r>
      <w:r w:rsidR="00B317D2" w:rsidRPr="004A2B6E">
        <w:rPr>
          <w:sz w:val="20"/>
          <w:szCs w:val="20"/>
        </w:rPr>
        <w:t xml:space="preserve"> Arcar com todos os custos diretos e indir</w:t>
      </w:r>
      <w:r w:rsidR="004A2B6E">
        <w:rPr>
          <w:sz w:val="20"/>
          <w:szCs w:val="20"/>
        </w:rPr>
        <w:t>etos da realização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h</w:t>
      </w:r>
      <w:r w:rsidR="00791C8F" w:rsidRPr="004A2B6E">
        <w:rPr>
          <w:sz w:val="20"/>
          <w:szCs w:val="20"/>
        </w:rPr>
        <w:t>)</w:t>
      </w:r>
      <w:r w:rsidR="00B317D2" w:rsidRPr="004A2B6E">
        <w:rPr>
          <w:sz w:val="20"/>
          <w:szCs w:val="20"/>
        </w:rPr>
        <w:t xml:space="preserve"> Assegurar a confiabilidade dos serviços prestados, por meio de controle de qualidade em radiologia, apresentando os resultados em confor</w:t>
      </w:r>
      <w:r w:rsidR="004A2B6E">
        <w:rPr>
          <w:sz w:val="20"/>
          <w:szCs w:val="20"/>
        </w:rPr>
        <w:t>midade com as normas existentes;</w:t>
      </w:r>
    </w:p>
    <w:p w:rsidR="00B317D2" w:rsidRPr="004A2B6E" w:rsidRDefault="00842DEA" w:rsidP="00B317D2">
      <w:pPr>
        <w:pStyle w:val="Recuodecorpodetexto2"/>
        <w:spacing w:after="0" w:line="240" w:lineRule="auto"/>
        <w:ind w:left="0"/>
        <w:jc w:val="both"/>
        <w:rPr>
          <w:sz w:val="20"/>
          <w:szCs w:val="20"/>
        </w:rPr>
      </w:pPr>
      <w:r>
        <w:rPr>
          <w:sz w:val="20"/>
          <w:szCs w:val="20"/>
        </w:rPr>
        <w:t>i</w:t>
      </w:r>
      <w:r w:rsidR="00791C8F" w:rsidRPr="004A2B6E">
        <w:rPr>
          <w:sz w:val="20"/>
          <w:szCs w:val="20"/>
        </w:rPr>
        <w:t>)</w:t>
      </w:r>
      <w:r w:rsidR="00B317D2" w:rsidRPr="004A2B6E">
        <w:rPr>
          <w:sz w:val="20"/>
          <w:szCs w:val="20"/>
        </w:rPr>
        <w:t xml:space="preserve"> Assegurar ao pacie</w:t>
      </w:r>
      <w:r w:rsidR="004A2B6E">
        <w:rPr>
          <w:sz w:val="20"/>
          <w:szCs w:val="20"/>
        </w:rPr>
        <w:t>nte o acesso a seu prontuário;</w:t>
      </w:r>
    </w:p>
    <w:p w:rsidR="00B317D2" w:rsidRPr="004A2B6E" w:rsidRDefault="00842DEA" w:rsidP="00B317D2">
      <w:pPr>
        <w:pStyle w:val="Recuodecorpodetexto2"/>
        <w:spacing w:after="0" w:line="240" w:lineRule="auto"/>
        <w:ind w:left="0"/>
        <w:jc w:val="both"/>
        <w:rPr>
          <w:sz w:val="20"/>
          <w:szCs w:val="20"/>
        </w:rPr>
      </w:pPr>
      <w:r>
        <w:rPr>
          <w:sz w:val="20"/>
          <w:szCs w:val="20"/>
        </w:rPr>
        <w:t>j</w:t>
      </w:r>
      <w:r w:rsidR="00791C8F" w:rsidRPr="004A2B6E">
        <w:rPr>
          <w:sz w:val="20"/>
          <w:szCs w:val="20"/>
        </w:rPr>
        <w:t>)</w:t>
      </w:r>
      <w:r w:rsidR="00B317D2" w:rsidRPr="004A2B6E">
        <w:rPr>
          <w:sz w:val="20"/>
          <w:szCs w:val="20"/>
        </w:rPr>
        <w:t xml:space="preserve"> Atender a toda intercorrência, que eventualmente vier a ocorrer durante a realização dos serviços e com encaminhamentos adequados, sem ônus à C</w:t>
      </w:r>
      <w:r w:rsidR="004A2B6E">
        <w:rPr>
          <w:sz w:val="20"/>
          <w:szCs w:val="20"/>
        </w:rPr>
        <w:t>ontratante ou ao usuário do SUS;</w:t>
      </w:r>
    </w:p>
    <w:p w:rsidR="00B317D2" w:rsidRPr="004A2B6E" w:rsidRDefault="00842DEA" w:rsidP="00B317D2">
      <w:pPr>
        <w:pStyle w:val="Recuodecorpodetexto2"/>
        <w:spacing w:after="0" w:line="240" w:lineRule="auto"/>
        <w:ind w:left="0"/>
        <w:jc w:val="both"/>
        <w:rPr>
          <w:sz w:val="20"/>
          <w:szCs w:val="20"/>
        </w:rPr>
      </w:pPr>
      <w:r>
        <w:rPr>
          <w:sz w:val="20"/>
          <w:szCs w:val="20"/>
        </w:rPr>
        <w:t>k</w:t>
      </w:r>
      <w:r w:rsidR="00791C8F" w:rsidRPr="004A2B6E">
        <w:rPr>
          <w:sz w:val="20"/>
          <w:szCs w:val="20"/>
        </w:rPr>
        <w:t>)</w:t>
      </w:r>
      <w:r w:rsidR="00B317D2" w:rsidRPr="004A2B6E">
        <w:rPr>
          <w:sz w:val="20"/>
          <w:szCs w:val="20"/>
        </w:rPr>
        <w:t xml:space="preserve"> Atender aos pacientes com dignidade e respeito, de modo universal e igualitário, cumprindo as diretrizes da Polític</w:t>
      </w:r>
      <w:r w:rsidR="004A2B6E">
        <w:rPr>
          <w:sz w:val="20"/>
          <w:szCs w:val="20"/>
        </w:rPr>
        <w:t>a Nacional de Humanização – PNH;</w:t>
      </w:r>
    </w:p>
    <w:p w:rsidR="00B317D2" w:rsidRPr="004A2B6E" w:rsidRDefault="00842DEA" w:rsidP="00B317D2">
      <w:pPr>
        <w:pStyle w:val="Recuodecorpodetexto2"/>
        <w:spacing w:after="0" w:line="240" w:lineRule="auto"/>
        <w:ind w:left="0"/>
        <w:jc w:val="both"/>
        <w:rPr>
          <w:sz w:val="20"/>
          <w:szCs w:val="20"/>
        </w:rPr>
      </w:pPr>
      <w:r>
        <w:rPr>
          <w:sz w:val="20"/>
          <w:szCs w:val="20"/>
        </w:rPr>
        <w:t>l</w:t>
      </w:r>
      <w:r w:rsidR="006D05EC" w:rsidRPr="004A2B6E">
        <w:rPr>
          <w:sz w:val="20"/>
          <w:szCs w:val="20"/>
        </w:rPr>
        <w:t>)</w:t>
      </w:r>
      <w:r w:rsidR="00B317D2" w:rsidRPr="004A2B6E">
        <w:rPr>
          <w:sz w:val="20"/>
          <w:szCs w:val="20"/>
        </w:rPr>
        <w:t xml:space="preserve"> Colocar à disposição da Contratante as solicitações de serviços para conferência, assim que solicitado: relatório com as guias de requisição, devidamente autorizadas, com nome do paciente, exames re</w:t>
      </w:r>
      <w:r w:rsidR="004A2B6E">
        <w:rPr>
          <w:sz w:val="20"/>
          <w:szCs w:val="20"/>
        </w:rPr>
        <w:t>alizados e respectivos valores;</w:t>
      </w:r>
    </w:p>
    <w:p w:rsidR="00B317D2" w:rsidRPr="004A2B6E" w:rsidRDefault="00842DEA" w:rsidP="00B317D2">
      <w:pPr>
        <w:pStyle w:val="Recuodecorpodetexto2"/>
        <w:spacing w:after="0" w:line="240" w:lineRule="auto"/>
        <w:ind w:left="0"/>
        <w:jc w:val="both"/>
        <w:rPr>
          <w:sz w:val="20"/>
          <w:szCs w:val="20"/>
        </w:rPr>
      </w:pPr>
      <w:r>
        <w:rPr>
          <w:sz w:val="20"/>
          <w:szCs w:val="20"/>
        </w:rPr>
        <w:t>m</w:t>
      </w:r>
      <w:r w:rsidR="006D05EC" w:rsidRPr="004A2B6E">
        <w:rPr>
          <w:sz w:val="20"/>
          <w:szCs w:val="20"/>
        </w:rPr>
        <w:t>)</w:t>
      </w:r>
      <w:r w:rsidR="00B317D2" w:rsidRPr="004A2B6E">
        <w:rPr>
          <w:sz w:val="20"/>
          <w:szCs w:val="20"/>
        </w:rPr>
        <w:t xml:space="preserve"> Comunicar ao Contratante a ocorrência de qualquer irregularidade de que tenha conhecimento através de relatório no prazo máxim</w:t>
      </w:r>
      <w:r w:rsidR="004A2B6E">
        <w:rPr>
          <w:sz w:val="20"/>
          <w:szCs w:val="20"/>
        </w:rPr>
        <w:t>o de 24 (vinte e quatro) horas;</w:t>
      </w:r>
    </w:p>
    <w:p w:rsidR="00B317D2" w:rsidRPr="004A2B6E" w:rsidRDefault="00842DEA" w:rsidP="00B317D2">
      <w:pPr>
        <w:pStyle w:val="Recuodecorpodetexto2"/>
        <w:spacing w:after="0" w:line="240" w:lineRule="auto"/>
        <w:ind w:left="0"/>
        <w:jc w:val="both"/>
        <w:rPr>
          <w:sz w:val="20"/>
          <w:szCs w:val="20"/>
        </w:rPr>
      </w:pPr>
      <w:r>
        <w:rPr>
          <w:sz w:val="20"/>
          <w:szCs w:val="20"/>
        </w:rPr>
        <w:t>n</w:t>
      </w:r>
      <w:r w:rsidR="006D05EC" w:rsidRPr="004A2B6E">
        <w:rPr>
          <w:sz w:val="20"/>
          <w:szCs w:val="20"/>
        </w:rPr>
        <w:t>)</w:t>
      </w:r>
      <w:r w:rsidR="00B317D2" w:rsidRPr="004A2B6E">
        <w:rPr>
          <w:sz w:val="20"/>
          <w:szCs w:val="20"/>
        </w:rPr>
        <w:t xml:space="preserve"> Cumprir, além dos postulados legais vigentes de âmbito federal, estadual ou municipal, as normas estabelecidas pela Secretaria de Saúde do Estado do Tocantins - SESAU-TO, órgão Contr</w:t>
      </w:r>
      <w:r w:rsidR="004A2B6E">
        <w:rPr>
          <w:sz w:val="20"/>
          <w:szCs w:val="20"/>
        </w:rPr>
        <w:t>atante e regulador dos serviços;</w:t>
      </w:r>
    </w:p>
    <w:p w:rsidR="00B317D2" w:rsidRPr="004A2B6E" w:rsidRDefault="00842DEA" w:rsidP="00B317D2">
      <w:pPr>
        <w:pStyle w:val="Recuodecorpodetexto2"/>
        <w:spacing w:after="0" w:line="240" w:lineRule="auto"/>
        <w:ind w:left="0"/>
        <w:jc w:val="both"/>
        <w:rPr>
          <w:sz w:val="20"/>
          <w:szCs w:val="20"/>
        </w:rPr>
      </w:pPr>
      <w:r>
        <w:rPr>
          <w:sz w:val="20"/>
          <w:szCs w:val="20"/>
        </w:rPr>
        <w:t>o</w:t>
      </w:r>
      <w:r w:rsidR="006D05EC" w:rsidRPr="004A2B6E">
        <w:rPr>
          <w:sz w:val="20"/>
          <w:szCs w:val="20"/>
        </w:rPr>
        <w:t>)</w:t>
      </w:r>
      <w:r w:rsidR="00B317D2" w:rsidRPr="004A2B6E">
        <w:rPr>
          <w:sz w:val="20"/>
          <w:szCs w:val="20"/>
        </w:rPr>
        <w:t xml:space="preserve"> Dar ciência imediata e por escrito à Contratante referente a qualquer anormalidade que ver</w:t>
      </w:r>
      <w:r w:rsidR="004A2B6E">
        <w:rPr>
          <w:sz w:val="20"/>
          <w:szCs w:val="20"/>
        </w:rPr>
        <w:t>ificar na execução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p</w:t>
      </w:r>
      <w:r w:rsidR="006D05EC" w:rsidRPr="004A2B6E">
        <w:rPr>
          <w:sz w:val="20"/>
          <w:szCs w:val="20"/>
        </w:rPr>
        <w:t>)</w:t>
      </w:r>
      <w:r w:rsidR="00B317D2" w:rsidRPr="004A2B6E">
        <w:rPr>
          <w:sz w:val="20"/>
          <w:szCs w:val="20"/>
        </w:rPr>
        <w:t xml:space="preserve"> Designar por escrito, no ato do recebimento da Autorização de Serviços, </w:t>
      </w:r>
      <w:proofErr w:type="gramStart"/>
      <w:r w:rsidR="00B317D2" w:rsidRPr="004A2B6E">
        <w:rPr>
          <w:sz w:val="20"/>
          <w:szCs w:val="20"/>
        </w:rPr>
        <w:t>preposto(</w:t>
      </w:r>
      <w:proofErr w:type="gramEnd"/>
      <w:r w:rsidR="00B317D2" w:rsidRPr="004A2B6E">
        <w:rPr>
          <w:sz w:val="20"/>
          <w:szCs w:val="20"/>
        </w:rPr>
        <w:t>s) que tenha(m) poderes para resolução de possíveis ocorrências durant</w:t>
      </w:r>
      <w:r w:rsidR="004A2B6E">
        <w:rPr>
          <w:sz w:val="20"/>
          <w:szCs w:val="20"/>
        </w:rPr>
        <w:t>e a execução do contrato;</w:t>
      </w:r>
    </w:p>
    <w:p w:rsidR="00B317D2" w:rsidRPr="004A2B6E" w:rsidRDefault="00842DEA" w:rsidP="00B317D2">
      <w:pPr>
        <w:pStyle w:val="Recuodecorpodetexto2"/>
        <w:spacing w:after="0" w:line="240" w:lineRule="auto"/>
        <w:ind w:left="0"/>
        <w:jc w:val="both"/>
        <w:rPr>
          <w:sz w:val="20"/>
          <w:szCs w:val="20"/>
        </w:rPr>
      </w:pPr>
      <w:r>
        <w:rPr>
          <w:sz w:val="20"/>
          <w:szCs w:val="20"/>
        </w:rPr>
        <w:t>q</w:t>
      </w:r>
      <w:r w:rsidR="006D05EC" w:rsidRPr="004A2B6E">
        <w:rPr>
          <w:sz w:val="20"/>
          <w:szCs w:val="20"/>
        </w:rPr>
        <w:t>)</w:t>
      </w:r>
      <w:r w:rsidR="00B317D2" w:rsidRPr="004A2B6E">
        <w:rPr>
          <w:sz w:val="20"/>
          <w:szCs w:val="20"/>
        </w:rPr>
        <w:t xml:space="preserve"> Deverá quando solicitado, apresentar relatórios, prontuários ou demais informações necessárias ao acompanhamento da execução do serviço </w:t>
      </w:r>
      <w:r w:rsidR="004A2B6E">
        <w:rPr>
          <w:sz w:val="20"/>
          <w:szCs w:val="20"/>
        </w:rPr>
        <w:t>contratado no prazo de 48 horas;</w:t>
      </w:r>
    </w:p>
    <w:p w:rsidR="00B317D2" w:rsidRPr="004A2B6E" w:rsidRDefault="00842DEA" w:rsidP="00B317D2">
      <w:pPr>
        <w:pStyle w:val="Recuodecorpodetexto2"/>
        <w:spacing w:after="0" w:line="240" w:lineRule="auto"/>
        <w:ind w:left="0"/>
        <w:jc w:val="both"/>
        <w:rPr>
          <w:sz w:val="20"/>
          <w:szCs w:val="20"/>
        </w:rPr>
      </w:pPr>
      <w:r>
        <w:rPr>
          <w:sz w:val="20"/>
          <w:szCs w:val="20"/>
        </w:rPr>
        <w:t>r</w:t>
      </w:r>
      <w:r w:rsidR="006D05EC" w:rsidRPr="004A2B6E">
        <w:rPr>
          <w:sz w:val="20"/>
          <w:szCs w:val="20"/>
        </w:rPr>
        <w:t>)</w:t>
      </w:r>
      <w:r w:rsidR="00B317D2" w:rsidRPr="004A2B6E">
        <w:rPr>
          <w:sz w:val="20"/>
          <w:szCs w:val="20"/>
        </w:rPr>
        <w:t xml:space="preserve"> Emitir relatórios dos procedimentos e serviços realizados e ao final de cada mês emitir Relatório Consolidado de Medição (Faturamento), o qual se constitui em subsídio para a Av</w:t>
      </w:r>
      <w:r w:rsidR="004A2B6E">
        <w:rPr>
          <w:sz w:val="20"/>
          <w:szCs w:val="20"/>
        </w:rPr>
        <w:t>aliação dos serviços realizados;</w:t>
      </w:r>
    </w:p>
    <w:p w:rsidR="00B317D2" w:rsidRPr="004A2B6E" w:rsidRDefault="00842DEA" w:rsidP="00B317D2">
      <w:pPr>
        <w:pStyle w:val="Recuodecorpodetexto2"/>
        <w:spacing w:after="0" w:line="240" w:lineRule="auto"/>
        <w:ind w:left="0"/>
        <w:jc w:val="both"/>
        <w:rPr>
          <w:sz w:val="20"/>
          <w:szCs w:val="20"/>
        </w:rPr>
      </w:pPr>
      <w:r>
        <w:rPr>
          <w:sz w:val="20"/>
          <w:szCs w:val="20"/>
        </w:rPr>
        <w:t>s</w:t>
      </w:r>
      <w:r w:rsidR="006D05EC" w:rsidRPr="004A2B6E">
        <w:rPr>
          <w:sz w:val="20"/>
          <w:szCs w:val="20"/>
        </w:rPr>
        <w:t>)</w:t>
      </w:r>
      <w:r w:rsidR="00B317D2" w:rsidRPr="004A2B6E">
        <w:rPr>
          <w:sz w:val="20"/>
          <w:szCs w:val="20"/>
        </w:rPr>
        <w:t xml:space="preserve"> 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w:t>
      </w:r>
      <w:r w:rsidR="004A2B6E">
        <w:rPr>
          <w:sz w:val="20"/>
          <w:szCs w:val="20"/>
        </w:rPr>
        <w:t>tos previstos neste instrumento;</w:t>
      </w:r>
    </w:p>
    <w:p w:rsidR="00B317D2" w:rsidRPr="004A2B6E" w:rsidRDefault="00842DEA" w:rsidP="00B317D2">
      <w:pPr>
        <w:pStyle w:val="Recuodecorpodetexto2"/>
        <w:spacing w:after="0" w:line="240" w:lineRule="auto"/>
        <w:ind w:left="0"/>
        <w:jc w:val="both"/>
        <w:rPr>
          <w:sz w:val="20"/>
          <w:szCs w:val="20"/>
        </w:rPr>
      </w:pPr>
      <w:r>
        <w:rPr>
          <w:sz w:val="20"/>
          <w:szCs w:val="20"/>
        </w:rPr>
        <w:t>t</w:t>
      </w:r>
      <w:r w:rsidR="006D05EC" w:rsidRPr="004A2B6E">
        <w:rPr>
          <w:sz w:val="20"/>
          <w:szCs w:val="20"/>
        </w:rPr>
        <w:t>)</w:t>
      </w:r>
      <w:r w:rsidR="00B317D2" w:rsidRPr="004A2B6E">
        <w:rPr>
          <w:sz w:val="20"/>
          <w:szCs w:val="20"/>
        </w:rPr>
        <w:t xml:space="preserve"> Fornecer todos os materiais e </w:t>
      </w:r>
      <w:r w:rsidR="00B317D2" w:rsidRPr="004A2B6E">
        <w:rPr>
          <w:rFonts w:eastAsia="Arial Unicode MS"/>
          <w:sz w:val="20"/>
          <w:szCs w:val="20"/>
        </w:rPr>
        <w:t xml:space="preserve">insumos </w:t>
      </w:r>
      <w:r w:rsidR="00B317D2" w:rsidRPr="004A2B6E">
        <w:rPr>
          <w:sz w:val="20"/>
          <w:szCs w:val="20"/>
        </w:rPr>
        <w:t xml:space="preserve">usuais na prestação dos serviços </w:t>
      </w:r>
      <w:r w:rsidR="00B317D2" w:rsidRPr="004A2B6E">
        <w:rPr>
          <w:rFonts w:eastAsia="Arial Unicode MS"/>
          <w:sz w:val="20"/>
          <w:szCs w:val="20"/>
        </w:rPr>
        <w:t xml:space="preserve">(como por exemplo: </w:t>
      </w:r>
      <w:r w:rsidR="00B317D2" w:rsidRPr="004A2B6E">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B317D2" w:rsidRPr="004A2B6E">
        <w:rPr>
          <w:sz w:val="20"/>
          <w:szCs w:val="20"/>
        </w:rPr>
        <w:t>domissanitários</w:t>
      </w:r>
      <w:proofErr w:type="spellEnd"/>
      <w:r w:rsidR="00B317D2" w:rsidRPr="004A2B6E">
        <w:rPr>
          <w:sz w:val="20"/>
          <w:szCs w:val="20"/>
        </w:rPr>
        <w:t>) do ambiente; Equipamentos de Proteção Individual (</w:t>
      </w:r>
      <w:proofErr w:type="spellStart"/>
      <w:r w:rsidR="00B317D2" w:rsidRPr="004A2B6E">
        <w:rPr>
          <w:sz w:val="20"/>
          <w:szCs w:val="20"/>
        </w:rPr>
        <w:t>EPI’s</w:t>
      </w:r>
      <w:proofErr w:type="spellEnd"/>
      <w:r w:rsidR="00B317D2" w:rsidRPr="004A2B6E">
        <w:rPr>
          <w:sz w:val="20"/>
          <w:szCs w:val="20"/>
        </w:rPr>
        <w:t>) e Equipamentos de Proteção Coletiva (</w:t>
      </w:r>
      <w:proofErr w:type="spellStart"/>
      <w:r w:rsidR="00B317D2" w:rsidRPr="004A2B6E">
        <w:rPr>
          <w:sz w:val="20"/>
          <w:szCs w:val="20"/>
        </w:rPr>
        <w:t>EPC’s</w:t>
      </w:r>
      <w:proofErr w:type="spellEnd"/>
      <w:r w:rsidR="00B317D2" w:rsidRPr="004A2B6E">
        <w:rPr>
          <w:sz w:val="20"/>
          <w:szCs w:val="20"/>
        </w:rPr>
        <w:t>);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w:t>
      </w:r>
      <w:r w:rsidR="004A2B6E">
        <w:rPr>
          <w:sz w:val="20"/>
          <w:szCs w:val="20"/>
        </w:rPr>
        <w:t>vada para realização dos exames;</w:t>
      </w:r>
    </w:p>
    <w:p w:rsidR="00B317D2" w:rsidRPr="004A2B6E" w:rsidRDefault="00842DEA" w:rsidP="00B317D2">
      <w:pPr>
        <w:pStyle w:val="Recuodecorpodetexto2"/>
        <w:spacing w:after="0" w:line="240" w:lineRule="auto"/>
        <w:ind w:left="0"/>
        <w:jc w:val="both"/>
        <w:rPr>
          <w:sz w:val="20"/>
          <w:szCs w:val="20"/>
        </w:rPr>
      </w:pPr>
      <w:r>
        <w:rPr>
          <w:sz w:val="20"/>
          <w:szCs w:val="20"/>
        </w:rPr>
        <w:lastRenderedPageBreak/>
        <w:t>u</w:t>
      </w:r>
      <w:r w:rsidR="006D05EC" w:rsidRPr="004A2B6E">
        <w:rPr>
          <w:sz w:val="20"/>
          <w:szCs w:val="20"/>
        </w:rPr>
        <w:t>)</w:t>
      </w:r>
      <w:r w:rsidR="00B317D2" w:rsidRPr="004A2B6E">
        <w:rPr>
          <w:sz w:val="20"/>
          <w:szCs w:val="20"/>
        </w:rPr>
        <w:t xml:space="preserve"> Fornecer, sempre que solicitado pela Contratante, os comprovantes de quitação das obrigações trabalhistas e do recolhimento dos encargos sociais de funcionários utilizados na</w:t>
      </w:r>
      <w:r w:rsidR="004A2B6E">
        <w:rPr>
          <w:sz w:val="20"/>
          <w:szCs w:val="20"/>
        </w:rPr>
        <w:t xml:space="preserve"> execução da presente licitação;</w:t>
      </w:r>
    </w:p>
    <w:p w:rsidR="00B317D2" w:rsidRPr="004A2B6E" w:rsidRDefault="00842DEA" w:rsidP="00B317D2">
      <w:pPr>
        <w:pStyle w:val="Recuodecorpodetexto2"/>
        <w:spacing w:after="0" w:line="240" w:lineRule="auto"/>
        <w:ind w:left="0"/>
        <w:jc w:val="both"/>
        <w:rPr>
          <w:sz w:val="20"/>
          <w:szCs w:val="20"/>
        </w:rPr>
      </w:pPr>
      <w:r>
        <w:rPr>
          <w:sz w:val="20"/>
          <w:szCs w:val="20"/>
        </w:rPr>
        <w:t>v</w:t>
      </w:r>
      <w:r w:rsidR="006D05EC" w:rsidRPr="004A2B6E">
        <w:rPr>
          <w:sz w:val="20"/>
          <w:szCs w:val="20"/>
        </w:rPr>
        <w:t>)</w:t>
      </w:r>
      <w:r w:rsidR="00B317D2" w:rsidRPr="004A2B6E">
        <w:rPr>
          <w:sz w:val="20"/>
          <w:szCs w:val="20"/>
        </w:rPr>
        <w:t xml:space="preserve"> Garantir a confidencialidade dos da</w:t>
      </w:r>
      <w:r w:rsidR="004A2B6E">
        <w:rPr>
          <w:sz w:val="20"/>
          <w:szCs w:val="20"/>
        </w:rPr>
        <w:t>dos e informações dos pacientes;</w:t>
      </w:r>
    </w:p>
    <w:p w:rsidR="00B317D2" w:rsidRPr="004A2B6E" w:rsidRDefault="00842DEA" w:rsidP="00B317D2">
      <w:pPr>
        <w:pStyle w:val="Recuodecorpodetexto2"/>
        <w:spacing w:after="0" w:line="240" w:lineRule="auto"/>
        <w:ind w:left="0"/>
        <w:jc w:val="both"/>
        <w:rPr>
          <w:sz w:val="20"/>
          <w:szCs w:val="20"/>
        </w:rPr>
      </w:pPr>
      <w:r>
        <w:rPr>
          <w:sz w:val="20"/>
          <w:szCs w:val="20"/>
        </w:rPr>
        <w:t>w</w:t>
      </w:r>
      <w:r w:rsidR="006D05EC" w:rsidRPr="004A2B6E">
        <w:rPr>
          <w:sz w:val="20"/>
          <w:szCs w:val="20"/>
        </w:rPr>
        <w:t>)</w:t>
      </w:r>
      <w:r w:rsidR="00B317D2" w:rsidRPr="004A2B6E">
        <w:rPr>
          <w:sz w:val="20"/>
          <w:szCs w:val="20"/>
        </w:rPr>
        <w:t xml:space="preserve"> Justificar, por escrito, as razões técnicas alegadas quando da decisão da não realização de qualquer ato profissional necessário à execução dos procedi</w:t>
      </w:r>
      <w:r w:rsidR="004A2B6E">
        <w:rPr>
          <w:sz w:val="20"/>
          <w:szCs w:val="20"/>
        </w:rPr>
        <w:t>mentos previstos na contratação;</w:t>
      </w:r>
    </w:p>
    <w:p w:rsidR="00B317D2" w:rsidRPr="004A2B6E" w:rsidRDefault="00842DEA" w:rsidP="00B317D2">
      <w:pPr>
        <w:pStyle w:val="Recuodecorpodetexto2"/>
        <w:spacing w:after="0" w:line="240" w:lineRule="auto"/>
        <w:ind w:left="0"/>
        <w:jc w:val="both"/>
        <w:rPr>
          <w:sz w:val="20"/>
          <w:szCs w:val="20"/>
        </w:rPr>
      </w:pPr>
      <w:r>
        <w:rPr>
          <w:sz w:val="20"/>
          <w:szCs w:val="20"/>
        </w:rPr>
        <w:t>x</w:t>
      </w:r>
      <w:r w:rsidR="006D05EC" w:rsidRPr="004A2B6E">
        <w:rPr>
          <w:sz w:val="20"/>
          <w:szCs w:val="20"/>
        </w:rPr>
        <w:t>)</w:t>
      </w:r>
      <w:r w:rsidR="00B317D2" w:rsidRPr="004A2B6E">
        <w:rPr>
          <w:sz w:val="20"/>
          <w:szCs w:val="20"/>
        </w:rPr>
        <w:t xml:space="preserve"> 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w:t>
      </w:r>
      <w:r w:rsidR="004A2B6E">
        <w:rPr>
          <w:sz w:val="20"/>
          <w:szCs w:val="20"/>
        </w:rPr>
        <w:t>de material e amostra biológica;</w:t>
      </w:r>
    </w:p>
    <w:p w:rsidR="00B317D2" w:rsidRPr="004A2B6E" w:rsidRDefault="00842DEA" w:rsidP="00B317D2">
      <w:pPr>
        <w:pStyle w:val="Recuodecorpodetexto2"/>
        <w:spacing w:after="0" w:line="240" w:lineRule="auto"/>
        <w:ind w:left="0"/>
        <w:jc w:val="both"/>
        <w:rPr>
          <w:sz w:val="20"/>
          <w:szCs w:val="20"/>
        </w:rPr>
      </w:pPr>
      <w:r>
        <w:rPr>
          <w:sz w:val="20"/>
          <w:szCs w:val="20"/>
        </w:rPr>
        <w:t>y</w:t>
      </w:r>
      <w:r w:rsidR="006D05EC" w:rsidRPr="004A2B6E">
        <w:rPr>
          <w:sz w:val="20"/>
          <w:szCs w:val="20"/>
        </w:rPr>
        <w:t>)</w:t>
      </w:r>
      <w:r w:rsidR="00B317D2" w:rsidRPr="004A2B6E">
        <w:rPr>
          <w:sz w:val="20"/>
          <w:szCs w:val="20"/>
        </w:rPr>
        <w:t xml:space="preserve"> Manter cadastro dos usuários, assim como prontuários que permitam o acompanhamento, o controle e a supervisão dos serviços, pelo prazo mínimo de 05 (cinco) anos e os dem</w:t>
      </w:r>
      <w:r w:rsidR="004A2B6E">
        <w:rPr>
          <w:sz w:val="20"/>
          <w:szCs w:val="20"/>
        </w:rPr>
        <w:t>ais documentos pelo prazo legal;</w:t>
      </w:r>
    </w:p>
    <w:p w:rsidR="00B317D2" w:rsidRPr="004A2B6E" w:rsidRDefault="00842DEA" w:rsidP="00B317D2">
      <w:pPr>
        <w:pStyle w:val="Recuodecorpodetexto2"/>
        <w:spacing w:after="0" w:line="240" w:lineRule="auto"/>
        <w:ind w:left="0"/>
        <w:jc w:val="both"/>
        <w:rPr>
          <w:sz w:val="20"/>
          <w:szCs w:val="20"/>
        </w:rPr>
      </w:pPr>
      <w:r>
        <w:rPr>
          <w:sz w:val="20"/>
          <w:szCs w:val="20"/>
        </w:rPr>
        <w:t>z</w:t>
      </w:r>
      <w:r w:rsidR="006D05EC" w:rsidRPr="004A2B6E">
        <w:rPr>
          <w:sz w:val="20"/>
          <w:szCs w:val="20"/>
        </w:rPr>
        <w:t>)</w:t>
      </w:r>
      <w:r w:rsidR="00B317D2" w:rsidRPr="004A2B6E">
        <w:rPr>
          <w:sz w:val="20"/>
          <w:szCs w:val="20"/>
        </w:rPr>
        <w:t xml:space="preserve"> Manter durante toda a execução do contrato, em compatibilidade com as obrigações assumidas, todas as condições de habilitação e quali</w:t>
      </w:r>
      <w:r w:rsidR="004A2B6E">
        <w:rPr>
          <w:sz w:val="20"/>
          <w:szCs w:val="20"/>
        </w:rPr>
        <w:t>ficação exigidas na contratação;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aa</w:t>
      </w:r>
      <w:proofErr w:type="gramEnd"/>
      <w:r w:rsidR="006D05EC" w:rsidRPr="004A2B6E">
        <w:rPr>
          <w:sz w:val="20"/>
          <w:szCs w:val="20"/>
        </w:rPr>
        <w:t>)</w:t>
      </w:r>
      <w:r w:rsidR="00B317D2" w:rsidRPr="004A2B6E">
        <w:rPr>
          <w:sz w:val="20"/>
          <w:szCs w:val="20"/>
        </w:rPr>
        <w:t xml:space="preserve"> Manter sempre atualizado o prontuário dos pacientes</w:t>
      </w:r>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bb</w:t>
      </w:r>
      <w:proofErr w:type="spellEnd"/>
      <w:proofErr w:type="gramEnd"/>
      <w:r w:rsidR="006D05EC" w:rsidRPr="004A2B6E">
        <w:rPr>
          <w:sz w:val="20"/>
          <w:szCs w:val="20"/>
        </w:rPr>
        <w:t>)</w:t>
      </w:r>
      <w:r w:rsidR="00B317D2" w:rsidRPr="004A2B6E">
        <w:rPr>
          <w:sz w:val="20"/>
          <w:szCs w:val="20"/>
        </w:rPr>
        <w:t xml:space="preserve"> Não divulgar nem fornecer, sob as penas da Lei, dados e informações referentes ao objeto ora contratado, nem os que lhe forem transmitidos pela Contratante, a menos que expressame</w:t>
      </w:r>
      <w:r w:rsidR="004A2B6E">
        <w:rPr>
          <w:sz w:val="20"/>
          <w:szCs w:val="20"/>
        </w:rPr>
        <w:t>nte autorizada pela Contratante;</w:t>
      </w:r>
    </w:p>
    <w:p w:rsidR="00B317D2" w:rsidRPr="004A2B6E" w:rsidRDefault="00842DEA" w:rsidP="00B317D2">
      <w:pPr>
        <w:pStyle w:val="Recuodecorpodetexto2"/>
        <w:spacing w:after="0" w:line="240" w:lineRule="auto"/>
        <w:ind w:left="0"/>
        <w:jc w:val="both"/>
        <w:rPr>
          <w:sz w:val="20"/>
          <w:szCs w:val="20"/>
        </w:rPr>
      </w:pPr>
      <w:r>
        <w:rPr>
          <w:sz w:val="20"/>
          <w:szCs w:val="20"/>
        </w:rPr>
        <w:t>cc</w:t>
      </w:r>
      <w:r w:rsidR="006D05EC" w:rsidRPr="004A2B6E">
        <w:rPr>
          <w:sz w:val="20"/>
          <w:szCs w:val="20"/>
        </w:rPr>
        <w:t>)</w:t>
      </w:r>
      <w:r w:rsidR="00B317D2" w:rsidRPr="004A2B6E">
        <w:rPr>
          <w:sz w:val="20"/>
          <w:szCs w:val="20"/>
        </w:rPr>
        <w:t xml:space="preserve"> Não utilizar, nem permitir que utilizem o paciente para fins de experimentação, limitando as práticas terapêuticas a procedimentos consagrados e reconhec</w:t>
      </w:r>
      <w:r w:rsidR="004A2B6E">
        <w:rPr>
          <w:sz w:val="20"/>
          <w:szCs w:val="20"/>
        </w:rPr>
        <w:t>idos pelos Conselhos de Classes;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dd</w:t>
      </w:r>
      <w:proofErr w:type="spellEnd"/>
      <w:r w:rsidR="006D05EC" w:rsidRPr="004A2B6E">
        <w:rPr>
          <w:sz w:val="20"/>
          <w:szCs w:val="20"/>
        </w:rPr>
        <w:t>)</w:t>
      </w:r>
      <w:r w:rsidR="00B317D2" w:rsidRPr="004A2B6E">
        <w:rPr>
          <w:sz w:val="20"/>
          <w:szCs w:val="20"/>
        </w:rPr>
        <w:t xml:space="preserve"> Os veículos necessários à execução dos serviços deverão ser de</w:t>
      </w:r>
      <w:r w:rsidR="004A2B6E">
        <w:rPr>
          <w:sz w:val="20"/>
          <w:szCs w:val="20"/>
        </w:rPr>
        <w:t xml:space="preserve"> responsabilidade da Contratada;</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ee</w:t>
      </w:r>
      <w:proofErr w:type="spellEnd"/>
      <w:r w:rsidR="006D05EC" w:rsidRPr="004A2B6E">
        <w:rPr>
          <w:sz w:val="20"/>
          <w:szCs w:val="20"/>
        </w:rPr>
        <w:t>)</w:t>
      </w:r>
      <w:r w:rsidR="00B317D2" w:rsidRPr="004A2B6E">
        <w:rPr>
          <w:sz w:val="20"/>
          <w:szCs w:val="20"/>
        </w:rPr>
        <w:t xml:space="preserve"> Prestar esclarecimentos que lhe forem solicitados e atender prontamente às reclamações de seus serviços, san</w:t>
      </w:r>
      <w:r w:rsidR="004A2B6E">
        <w:rPr>
          <w:sz w:val="20"/>
          <w:szCs w:val="20"/>
        </w:rPr>
        <w:t>ando-as no menor tempo possível;</w:t>
      </w:r>
    </w:p>
    <w:p w:rsidR="00B317D2" w:rsidRPr="004A2B6E" w:rsidRDefault="00842DEA" w:rsidP="00B317D2">
      <w:pPr>
        <w:pStyle w:val="Recuodecorpodetexto2"/>
        <w:spacing w:after="0" w:line="240" w:lineRule="auto"/>
        <w:ind w:left="0"/>
        <w:jc w:val="both"/>
        <w:rPr>
          <w:sz w:val="20"/>
          <w:szCs w:val="20"/>
        </w:rPr>
      </w:pPr>
      <w:r>
        <w:rPr>
          <w:sz w:val="20"/>
          <w:szCs w:val="20"/>
        </w:rPr>
        <w:t>ff</w:t>
      </w:r>
      <w:r w:rsidR="006D05EC" w:rsidRPr="004A2B6E">
        <w:rPr>
          <w:sz w:val="20"/>
          <w:szCs w:val="20"/>
        </w:rPr>
        <w:t>)</w:t>
      </w:r>
      <w:r w:rsidR="00B317D2" w:rsidRPr="004A2B6E">
        <w:rPr>
          <w:sz w:val="20"/>
          <w:szCs w:val="20"/>
        </w:rPr>
        <w:t xml:space="preserve"> Prestar os serviços dentro dos parâmetros e rotinas estabelecidos, observar as condições de segurança e prevenção contra acidentes de trabalho de acordo com as normas emanadas do Ministério do Trabal</w:t>
      </w:r>
      <w:r w:rsidR="004A2B6E">
        <w:rPr>
          <w:sz w:val="20"/>
          <w:szCs w:val="20"/>
        </w:rPr>
        <w:t>ho;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gg</w:t>
      </w:r>
      <w:proofErr w:type="spellEnd"/>
      <w:r w:rsidR="006D05EC" w:rsidRPr="004A2B6E">
        <w:rPr>
          <w:sz w:val="20"/>
          <w:szCs w:val="20"/>
        </w:rPr>
        <w:t>)</w:t>
      </w:r>
      <w:r w:rsidR="00B317D2" w:rsidRPr="004A2B6E">
        <w:rPr>
          <w:sz w:val="20"/>
          <w:szCs w:val="20"/>
        </w:rPr>
        <w:t xml:space="preserve"> Prestar os serviços em expediente de 24 (vinte e quatro) horas ininterruptas com técnicos de plantão ativo durante 24 horas em quantidades suficientes para a demanda do turno, para os serviços hospitalares.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hh</w:t>
      </w:r>
      <w:proofErr w:type="spellEnd"/>
      <w:r w:rsidR="006D05EC" w:rsidRPr="004A2B6E">
        <w:rPr>
          <w:sz w:val="20"/>
          <w:szCs w:val="20"/>
        </w:rPr>
        <w:t>)</w:t>
      </w:r>
      <w:r w:rsidR="00B317D2" w:rsidRPr="004A2B6E">
        <w:rPr>
          <w:sz w:val="20"/>
          <w:szCs w:val="20"/>
        </w:rPr>
        <w:t xml:space="preserve"> 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w:t>
      </w:r>
      <w:r w:rsidR="004A2B6E">
        <w:rPr>
          <w:sz w:val="20"/>
          <w:szCs w:val="20"/>
        </w:rPr>
        <w:t>endo ser plantão de sobreaviso;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ii</w:t>
      </w:r>
      <w:proofErr w:type="gramEnd"/>
      <w:r w:rsidR="006D05EC" w:rsidRPr="004A2B6E">
        <w:rPr>
          <w:sz w:val="20"/>
          <w:szCs w:val="20"/>
        </w:rPr>
        <w:t>)</w:t>
      </w:r>
      <w:r w:rsidR="00B317D2" w:rsidRPr="004A2B6E">
        <w:rPr>
          <w:sz w:val="20"/>
          <w:szCs w:val="20"/>
        </w:rPr>
        <w:t xml:space="preserve"> 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jj</w:t>
      </w:r>
      <w:proofErr w:type="spellEnd"/>
      <w:r w:rsidR="006D05EC" w:rsidRPr="004A2B6E">
        <w:rPr>
          <w:sz w:val="20"/>
          <w:szCs w:val="20"/>
        </w:rPr>
        <w:t>)</w:t>
      </w:r>
      <w:r w:rsidR="00B317D2" w:rsidRPr="004A2B6E">
        <w:rPr>
          <w:sz w:val="20"/>
          <w:szCs w:val="20"/>
        </w:rPr>
        <w:t xml:space="preserve"> Respeitar a decisão do paciente no ato do procedimento, ao consentir ou recusar prestação de serviços de saúde, salvo nos casos de iminente per</w:t>
      </w:r>
      <w:r w:rsidR="004A2B6E">
        <w:rPr>
          <w:sz w:val="20"/>
          <w:szCs w:val="20"/>
        </w:rPr>
        <w:t>igo de vida ou obrigação legal;</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kk</w:t>
      </w:r>
      <w:proofErr w:type="spellEnd"/>
      <w:r w:rsidR="006D05EC" w:rsidRPr="004A2B6E">
        <w:rPr>
          <w:sz w:val="20"/>
          <w:szCs w:val="20"/>
        </w:rPr>
        <w:t>)</w:t>
      </w:r>
      <w:r w:rsidR="00B317D2" w:rsidRPr="004A2B6E">
        <w:rPr>
          <w:sz w:val="20"/>
          <w:szCs w:val="20"/>
        </w:rPr>
        <w:t xml:space="preserve"> 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w:t>
      </w:r>
      <w:r w:rsidR="004A2B6E">
        <w:rPr>
          <w:sz w:val="20"/>
          <w:szCs w:val="20"/>
        </w:rPr>
        <w:t>issionais em número suficiente;</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ll</w:t>
      </w:r>
      <w:proofErr w:type="spellEnd"/>
      <w:r w:rsidR="006D05EC" w:rsidRPr="004A2B6E">
        <w:rPr>
          <w:sz w:val="20"/>
          <w:szCs w:val="20"/>
        </w:rPr>
        <w:t>)</w:t>
      </w:r>
      <w:r w:rsidR="00B317D2" w:rsidRPr="004A2B6E">
        <w:rPr>
          <w:sz w:val="20"/>
          <w:szCs w:val="20"/>
        </w:rPr>
        <w:t xml:space="preserve"> Responsabilizar-se pela indenização de qualquer dano causado aos pacientes decorrente da ação ou omissão voluntária, negligência, imprudência ou imperícia </w:t>
      </w:r>
      <w:proofErr w:type="gramStart"/>
      <w:r w:rsidR="00B317D2" w:rsidRPr="004A2B6E">
        <w:rPr>
          <w:sz w:val="20"/>
          <w:szCs w:val="20"/>
        </w:rPr>
        <w:t xml:space="preserve">praticados por </w:t>
      </w:r>
      <w:r w:rsidR="004A2B6E">
        <w:rPr>
          <w:sz w:val="20"/>
          <w:szCs w:val="20"/>
        </w:rPr>
        <w:t>seus profissionais ou prepostos</w:t>
      </w:r>
      <w:proofErr w:type="gramEnd"/>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mm</w:t>
      </w:r>
      <w:proofErr w:type="gramEnd"/>
      <w:r w:rsidR="006D05EC" w:rsidRPr="004A2B6E">
        <w:rPr>
          <w:sz w:val="20"/>
          <w:szCs w:val="20"/>
        </w:rPr>
        <w:t>)</w:t>
      </w:r>
      <w:r w:rsidR="00B317D2" w:rsidRPr="004A2B6E">
        <w:rPr>
          <w:sz w:val="20"/>
          <w:szCs w:val="20"/>
        </w:rPr>
        <w:t xml:space="preserve"> Responsabilizar-se por quaisquer danos pessoais e/ou materiais ocasionados a seus funcionários durante a execução dos serviços, com observância às recomendações aceitas pela boa técnica, normas e legislação pertinentes </w:t>
      </w:r>
      <w:r w:rsidR="004A2B6E">
        <w:rPr>
          <w:sz w:val="20"/>
          <w:szCs w:val="20"/>
        </w:rPr>
        <w:t>ao objeto do serviço em comento;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nn</w:t>
      </w:r>
      <w:proofErr w:type="spellEnd"/>
      <w:r w:rsidR="006D05EC" w:rsidRPr="004A2B6E">
        <w:rPr>
          <w:sz w:val="20"/>
          <w:szCs w:val="20"/>
        </w:rPr>
        <w:t>)</w:t>
      </w:r>
      <w:r w:rsidR="00B317D2" w:rsidRPr="004A2B6E">
        <w:rPr>
          <w:sz w:val="20"/>
          <w:szCs w:val="20"/>
        </w:rPr>
        <w:t xml:space="preserve"> Responsabilizar-se por todos e quaisquer danos e/ou prejuízos a que vier causar aos pacientes encaminhad</w:t>
      </w:r>
      <w:r w:rsidR="004A2B6E">
        <w:rPr>
          <w:sz w:val="20"/>
          <w:szCs w:val="20"/>
        </w:rPr>
        <w:t>os para realização dos serviços;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lastRenderedPageBreak/>
        <w:t>oo</w:t>
      </w:r>
      <w:proofErr w:type="spellEnd"/>
      <w:r w:rsidR="006D05EC" w:rsidRPr="004A2B6E">
        <w:rPr>
          <w:sz w:val="20"/>
          <w:szCs w:val="20"/>
        </w:rPr>
        <w:t>)</w:t>
      </w:r>
      <w:r w:rsidR="00B317D2" w:rsidRPr="004A2B6E">
        <w:rPr>
          <w:sz w:val="20"/>
          <w:szCs w:val="20"/>
        </w:rPr>
        <w:t xml:space="preserve"> Submeter-se à fiscalização permanente da Contratante, ficando sujeito também ao Controle, Regulação</w:t>
      </w:r>
      <w:r w:rsidR="004A2B6E">
        <w:rPr>
          <w:sz w:val="20"/>
          <w:szCs w:val="20"/>
        </w:rPr>
        <w:t>, Avaliação e Auditoria do SUS;</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pp</w:t>
      </w:r>
      <w:proofErr w:type="gramEnd"/>
      <w:r w:rsidR="006D05EC" w:rsidRPr="004A2B6E">
        <w:rPr>
          <w:sz w:val="20"/>
          <w:szCs w:val="20"/>
        </w:rPr>
        <w:t>)</w:t>
      </w:r>
      <w:r w:rsidR="00B317D2" w:rsidRPr="004A2B6E">
        <w:rPr>
          <w:sz w:val="20"/>
          <w:szCs w:val="20"/>
        </w:rPr>
        <w:t xml:space="preserve"> Submeter-se ao Programa Nacional de Avaliação dos Serviços de Saúde – PNASS e Programa Nacional de Qualidade em Mamografia – PNQM;</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rr</w:t>
      </w:r>
      <w:proofErr w:type="spellEnd"/>
      <w:proofErr w:type="gramEnd"/>
      <w:r w:rsidR="006D05EC" w:rsidRPr="004A2B6E">
        <w:rPr>
          <w:sz w:val="20"/>
          <w:szCs w:val="20"/>
        </w:rPr>
        <w:t>)</w:t>
      </w:r>
      <w:r w:rsidR="00B317D2" w:rsidRPr="004A2B6E">
        <w:rPr>
          <w:sz w:val="20"/>
          <w:szCs w:val="20"/>
        </w:rPr>
        <w:t xml:space="preserve"> A Contratada se compromete a garantir vagas para os residentes e estagiários de Medicina, nos serviços hora contratados, devendo a Contratada informar a Contratante a capacidade (número de vagas) para receber os reside</w:t>
      </w:r>
      <w:r w:rsidR="004A2B6E">
        <w:rPr>
          <w:sz w:val="20"/>
          <w:szCs w:val="20"/>
        </w:rPr>
        <w:t>ntes e estagiários supracitados;</w:t>
      </w:r>
    </w:p>
    <w:p w:rsidR="0012579B" w:rsidRDefault="00D876C8" w:rsidP="00B317D2">
      <w:pPr>
        <w:tabs>
          <w:tab w:val="left" w:pos="-6237"/>
          <w:tab w:val="left" w:pos="709"/>
        </w:tabs>
        <w:spacing w:after="120" w:line="240" w:lineRule="auto"/>
        <w:jc w:val="both"/>
        <w:rPr>
          <w:b/>
          <w:bCs/>
          <w:sz w:val="20"/>
          <w:szCs w:val="20"/>
          <w:u w:val="single"/>
        </w:rPr>
      </w:pPr>
      <w:proofErr w:type="spellStart"/>
      <w:proofErr w:type="gramStart"/>
      <w:r>
        <w:rPr>
          <w:sz w:val="20"/>
          <w:szCs w:val="20"/>
        </w:rPr>
        <w:t>ss</w:t>
      </w:r>
      <w:proofErr w:type="spellEnd"/>
      <w:proofErr w:type="gramEnd"/>
      <w:r w:rsidR="006D05EC" w:rsidRPr="004A2B6E">
        <w:rPr>
          <w:sz w:val="20"/>
          <w:szCs w:val="20"/>
        </w:rPr>
        <w:t>)</w:t>
      </w:r>
      <w:r w:rsidR="00B317D2" w:rsidRPr="004A2B6E">
        <w:rPr>
          <w:sz w:val="20"/>
          <w:szCs w:val="20"/>
        </w:rPr>
        <w:t xml:space="preserve"> 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554AD7">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554AD7">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D3BAC" w:rsidRDefault="00BD3BAC" w:rsidP="003B261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w:t>
      </w:r>
      <w:r>
        <w:rPr>
          <w:rFonts w:cs="Calibri"/>
          <w:b/>
          <w:sz w:val="20"/>
          <w:szCs w:val="20"/>
        </w:rPr>
        <w:t>DA MEDIÇÃO DOS SERVIÇOS</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.6.</w:t>
      </w:r>
      <w:r w:rsidRPr="00471AEB">
        <w:rPr>
          <w:sz w:val="20"/>
          <w:szCs w:val="20"/>
        </w:rPr>
        <w:t xml:space="preserve"> A Contratante solicitará à Contratada, na hipótese de incorreções de valores, a correspondente retificação.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13678E" w:rsidRDefault="0013678E" w:rsidP="0013678E">
      <w:pPr>
        <w:spacing w:after="0" w:line="240" w:lineRule="auto"/>
        <w:jc w:val="both"/>
        <w:rPr>
          <w:rFonts w:cs="Calibri"/>
          <w:b/>
          <w:sz w:val="20"/>
          <w:szCs w:val="20"/>
        </w:rPr>
      </w:pPr>
      <w:r>
        <w:rPr>
          <w:b/>
          <w:sz w:val="20"/>
          <w:szCs w:val="20"/>
        </w:rPr>
        <w:t>8</w:t>
      </w:r>
      <w:r w:rsidRPr="009303FF">
        <w:rPr>
          <w:b/>
          <w:sz w:val="20"/>
          <w:szCs w:val="20"/>
        </w:rPr>
        <w:t>.9.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B75F4">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FD0D1F" w:rsidRDefault="00FD0D1F" w:rsidP="00FD0D1F">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w:t>
      </w:r>
      <w:r w:rsidRPr="00FC47D3">
        <w:rPr>
          <w:b/>
          <w:bCs/>
          <w:color w:val="000000"/>
          <w:sz w:val="20"/>
          <w:szCs w:val="20"/>
        </w:rPr>
        <w:t>.1.</w:t>
      </w:r>
      <w:r>
        <w:rPr>
          <w:b/>
          <w:bCs/>
          <w:color w:val="000000"/>
          <w:sz w:val="20"/>
          <w:szCs w:val="20"/>
        </w:rPr>
        <w:t xml:space="preserve"> </w:t>
      </w:r>
      <w:r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9.2.</w:t>
      </w:r>
      <w:r w:rsidRPr="00FC47D3">
        <w:rPr>
          <w:bCs/>
          <w:color w:val="000000"/>
          <w:sz w:val="20"/>
          <w:szCs w:val="20"/>
        </w:rPr>
        <w:t xml:space="preserve"> </w:t>
      </w:r>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Pr="00B70FB9">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.3.</w:t>
      </w:r>
      <w:r>
        <w:rPr>
          <w:bCs/>
          <w:color w:val="000000"/>
          <w:sz w:val="20"/>
          <w:szCs w:val="20"/>
        </w:rPr>
        <w:t xml:space="preserve"> </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.4.</w:t>
      </w:r>
      <w:r>
        <w:rPr>
          <w:bCs/>
          <w:color w:val="000000"/>
          <w:sz w:val="20"/>
          <w:szCs w:val="20"/>
        </w:rPr>
        <w:t xml:space="preserve"> </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w:t>
      </w:r>
      <w:proofErr w:type="spellEnd"/>
      <w:r w:rsidRPr="002D77AA">
        <w:rPr>
          <w:bCs/>
          <w:color w:val="000000"/>
          <w:sz w:val="20"/>
          <w:szCs w:val="20"/>
        </w:rPr>
        <w:t xml:space="preserve"> </w:t>
      </w:r>
      <w:proofErr w:type="spellStart"/>
      <w:r w:rsidRPr="002D77AA">
        <w:rPr>
          <w:bCs/>
          <w:color w:val="000000"/>
          <w:sz w:val="20"/>
          <w:szCs w:val="20"/>
        </w:rPr>
        <w:t>Bipartite</w:t>
      </w:r>
      <w:proofErr w:type="spellEnd"/>
      <w:r w:rsidRPr="002D77AA">
        <w:rPr>
          <w:bCs/>
          <w:color w:val="000000"/>
          <w:sz w:val="20"/>
          <w:szCs w:val="20"/>
        </w:rPr>
        <w:t>)</w:t>
      </w:r>
      <w:r>
        <w:rPr>
          <w:bCs/>
          <w:color w:val="000000"/>
          <w:sz w:val="20"/>
          <w:szCs w:val="20"/>
        </w:rPr>
        <w:t>.</w:t>
      </w:r>
    </w:p>
    <w:p w:rsidR="00FD0D1F" w:rsidRPr="002D77AA"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.5.</w:t>
      </w:r>
      <w:r>
        <w:rPr>
          <w:bCs/>
          <w:color w:val="000000"/>
          <w:sz w:val="20"/>
          <w:szCs w:val="20"/>
        </w:rPr>
        <w:t xml:space="preserve"> </w:t>
      </w:r>
      <w:r w:rsidRPr="002D77AA">
        <w:rPr>
          <w:bCs/>
          <w:color w:val="000000"/>
          <w:sz w:val="20"/>
          <w:szCs w:val="20"/>
        </w:rPr>
        <w:t>Nos casos onde a Contratada utilizar as instalações físicas da Contratante será feito o desconto da seguinte forma:</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Pr>
          <w:sz w:val="20"/>
          <w:szCs w:val="20"/>
        </w:rPr>
        <w:t>;</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Pr>
          <w:sz w:val="20"/>
          <w:szCs w:val="20"/>
        </w:rPr>
        <w:t>7.748,91 x 0,6% = R$ 77,49;</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sz w:val="20"/>
          <w:szCs w:val="20"/>
        </w:rPr>
        <w:t>9</w:t>
      </w:r>
      <w:r w:rsidRPr="002D77AA">
        <w:rPr>
          <w:b/>
          <w:sz w:val="20"/>
          <w:szCs w:val="20"/>
        </w:rPr>
        <w:t>.5.3.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Pr>
          <w:sz w:val="20"/>
          <w:szCs w:val="20"/>
        </w:rPr>
        <w:t>.</w:t>
      </w:r>
    </w:p>
    <w:p w:rsidR="00FD0D1F" w:rsidRPr="00166183" w:rsidRDefault="00FD0D1F" w:rsidP="00FD0D1F">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w:t>
      </w:r>
      <w:r>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7</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8</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D0D1F" w:rsidRPr="00524132" w:rsidRDefault="00FD0D1F" w:rsidP="00FD0D1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w:t>
      </w:r>
      <w:r>
        <w:rPr>
          <w:b/>
          <w:bCs/>
          <w:color w:val="000000"/>
          <w:sz w:val="20"/>
          <w:szCs w:val="20"/>
        </w:rPr>
        <w:t>9</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D0D1F" w:rsidRPr="00524132" w:rsidRDefault="00FD0D1F" w:rsidP="00FD0D1F">
      <w:pPr>
        <w:tabs>
          <w:tab w:val="left" w:pos="7200"/>
        </w:tabs>
        <w:spacing w:after="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24E66" w:rsidRPr="00E166E5" w:rsidRDefault="00FD0D1F" w:rsidP="00FD0D1F">
      <w:pPr>
        <w:tabs>
          <w:tab w:val="left" w:pos="7200"/>
        </w:tabs>
        <w:spacing w:after="12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60281A">
        <w:rPr>
          <w:rFonts w:cs="Calibri"/>
          <w:b/>
          <w:sz w:val="20"/>
          <w:szCs w:val="20"/>
        </w:rPr>
        <w:t>DÉCIMA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9A7A92">
        <w:rPr>
          <w:rFonts w:cs="Calibri"/>
          <w:b/>
          <w:sz w:val="20"/>
          <w:szCs w:val="20"/>
        </w:rPr>
        <w:t xml:space="preserve"> PRIMEIRA</w:t>
      </w:r>
      <w:r w:rsidRPr="00975295">
        <w:rPr>
          <w:rFonts w:cs="Calibri"/>
          <w:b/>
          <w:sz w:val="20"/>
          <w:szCs w:val="20"/>
        </w:rPr>
        <w:t xml:space="preserve"> </w:t>
      </w:r>
      <w:r w:rsidR="009963B0" w:rsidRPr="00975295">
        <w:rPr>
          <w:rFonts w:cs="Calibri"/>
          <w:b/>
          <w:sz w:val="20"/>
          <w:szCs w:val="20"/>
        </w:rPr>
        <w:t>–</w:t>
      </w:r>
      <w:r w:rsidR="00ED58D4">
        <w:rPr>
          <w:rFonts w:cs="Calibri"/>
          <w:b/>
          <w:sz w:val="20"/>
          <w:szCs w:val="20"/>
        </w:rPr>
        <w:t xml:space="preserve"> </w:t>
      </w:r>
      <w:r w:rsidR="0060268C">
        <w:rPr>
          <w:rFonts w:cs="Calibri"/>
          <w:b/>
          <w:sz w:val="20"/>
          <w:szCs w:val="20"/>
        </w:rPr>
        <w:t>DA FISCALIZAÇÃO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A85E79" w:rsidRPr="00CB1565" w:rsidRDefault="00A85E79" w:rsidP="00A85E79">
      <w:pPr>
        <w:pStyle w:val="Recuodecorpodetexto2"/>
        <w:spacing w:after="0" w:line="240" w:lineRule="auto"/>
        <w:ind w:left="0"/>
        <w:jc w:val="both"/>
        <w:rPr>
          <w:sz w:val="20"/>
          <w:szCs w:val="20"/>
        </w:rPr>
      </w:pPr>
      <w:r w:rsidRPr="00B92A1E">
        <w:rPr>
          <w:b/>
          <w:bCs/>
          <w:sz w:val="20"/>
          <w:szCs w:val="20"/>
        </w:rPr>
        <w:lastRenderedPageBreak/>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946A1" w:rsidRPr="00975295" w:rsidRDefault="00A85E79" w:rsidP="00A85E79">
      <w:pPr>
        <w:spacing w:after="120" w:line="240" w:lineRule="auto"/>
        <w:jc w:val="both"/>
        <w:rPr>
          <w:rFonts w:cs="Calibri"/>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Pr>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0530B">
        <w:rPr>
          <w:rFonts w:cs="Calibri"/>
          <w:b/>
          <w:sz w:val="20"/>
          <w:szCs w:val="20"/>
        </w:rPr>
        <w:t>SEGUNDA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B1BAB">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4C4DBF" w:rsidRPr="00975295" w:rsidRDefault="004C4DBF" w:rsidP="004C4DBF">
      <w:pPr>
        <w:spacing w:after="0" w:line="240" w:lineRule="auto"/>
        <w:jc w:val="both"/>
        <w:rPr>
          <w:rFonts w:cs="Calibri"/>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 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4C4DBF" w:rsidRPr="00975295" w:rsidRDefault="004C4DBF" w:rsidP="004C4DB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C4DBF" w:rsidRPr="00975295" w:rsidRDefault="004C4DBF" w:rsidP="004C4DBF">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C4DBF" w:rsidRPr="00975295" w:rsidRDefault="004C4DBF" w:rsidP="004C4DBF">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2B1155">
        <w:rPr>
          <w:rFonts w:cs="Calibri"/>
          <w:b/>
          <w:snapToGrid w:val="0"/>
          <w:sz w:val="20"/>
          <w:szCs w:val="20"/>
        </w:rPr>
        <w:t>3</w:t>
      </w:r>
      <w:r w:rsidRPr="00975295">
        <w:rPr>
          <w:rFonts w:cs="Calibri"/>
          <w:b/>
          <w:snapToGrid w:val="0"/>
          <w:sz w:val="20"/>
          <w:szCs w:val="20"/>
        </w:rPr>
        <w:t>.4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C4DBF" w:rsidRPr="00975295" w:rsidRDefault="004C4DBF" w:rsidP="004C4DBF">
      <w:pPr>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4C4DBF" w:rsidP="004C4DBF">
      <w:pPr>
        <w:tabs>
          <w:tab w:val="left" w:pos="284"/>
          <w:tab w:val="left" w:pos="709"/>
        </w:tabs>
        <w:spacing w:after="120" w:line="240" w:lineRule="auto"/>
        <w:jc w:val="both"/>
        <w:rPr>
          <w:rFonts w:cs="Calibri"/>
          <w:b/>
          <w:sz w:val="20"/>
          <w:szCs w:val="20"/>
        </w:rPr>
      </w:pPr>
      <w:r w:rsidRPr="00975295">
        <w:rPr>
          <w:rFonts w:cs="Calibri"/>
          <w:b/>
          <w:sz w:val="20"/>
          <w:szCs w:val="20"/>
        </w:rPr>
        <w:t>1</w:t>
      </w:r>
      <w:r w:rsidR="002B1155">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D7DB9">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EF699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EF699A" w:rsidRDefault="00EF699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sidR="0021415E">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0877D5" w:rsidRPr="00E166E5" w:rsidRDefault="004F2F18" w:rsidP="005D3860">
      <w:pPr>
        <w:pStyle w:val="Recuodecorpodetexto2"/>
        <w:spacing w:after="0" w:line="240" w:lineRule="auto"/>
        <w:ind w:left="0"/>
        <w:jc w:val="both"/>
        <w:rPr>
          <w:sz w:val="20"/>
          <w:szCs w:val="20"/>
        </w:rPr>
      </w:pP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4F2F18">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4F2F18">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AE63CC" w:rsidRPr="00AE63CC" w:rsidRDefault="00AE63CC" w:rsidP="00AE63CC">
      <w:pPr>
        <w:spacing w:after="120" w:line="240" w:lineRule="auto"/>
        <w:jc w:val="both"/>
        <w:rPr>
          <w:rFonts w:cs="Calibri"/>
          <w:b/>
          <w:sz w:val="20"/>
          <w:szCs w:val="20"/>
        </w:rPr>
      </w:pPr>
      <w:r w:rsidRPr="00AE63CC">
        <w:rPr>
          <w:rFonts w:cs="Calibri"/>
          <w:b/>
          <w:sz w:val="20"/>
          <w:szCs w:val="20"/>
        </w:rPr>
        <w:t>CLÁUSULA VIGÉSIMA – DOS CASOS OMISSOS</w:t>
      </w:r>
    </w:p>
    <w:p w:rsidR="00AE63CC" w:rsidRPr="00AE63CC" w:rsidRDefault="00AE63CC" w:rsidP="001B1CD8">
      <w:pPr>
        <w:spacing w:after="120" w:line="240" w:lineRule="auto"/>
        <w:jc w:val="both"/>
        <w:rPr>
          <w:rFonts w:cs="Calibri"/>
          <w:sz w:val="20"/>
          <w:szCs w:val="20"/>
        </w:rPr>
      </w:pPr>
      <w:r w:rsidRPr="00AE63CC">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F2F18">
        <w:rPr>
          <w:rFonts w:cs="Calibri"/>
          <w:b/>
          <w:sz w:val="20"/>
          <w:szCs w:val="20"/>
        </w:rPr>
        <w:t>VIGÉSIMA</w:t>
      </w:r>
      <w:r w:rsidR="00AE63CC">
        <w:rPr>
          <w:rFonts w:cs="Calibri"/>
          <w:b/>
          <w:sz w:val="20"/>
          <w:szCs w:val="20"/>
        </w:rPr>
        <w:t xml:space="preserve"> 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4E6ED3">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Default="00B946A1" w:rsidP="007F7C2E">
      <w:pPr>
        <w:spacing w:before="120" w:after="120" w:line="240" w:lineRule="auto"/>
        <w:jc w:val="both"/>
        <w:rPr>
          <w:rFonts w:cs="Calibri"/>
          <w:b/>
          <w:sz w:val="20"/>
          <w:szCs w:val="20"/>
        </w:rPr>
      </w:pPr>
      <w:r w:rsidRPr="00975295">
        <w:rPr>
          <w:rFonts w:cs="Calibri"/>
          <w:b/>
          <w:sz w:val="20"/>
          <w:szCs w:val="20"/>
        </w:rPr>
        <w:lastRenderedPageBreak/>
        <w:t>TESTEMUNHAS:</w:t>
      </w:r>
    </w:p>
    <w:p w:rsidR="00A237BD" w:rsidRDefault="00A237BD" w:rsidP="007F7C2E">
      <w:pPr>
        <w:spacing w:before="120" w:after="120" w:line="240" w:lineRule="auto"/>
        <w:jc w:val="both"/>
        <w:rPr>
          <w:rFonts w:cs="Calibri"/>
          <w:b/>
          <w:sz w:val="20"/>
          <w:szCs w:val="20"/>
        </w:rPr>
      </w:pPr>
    </w:p>
    <w:p w:rsidR="00A237BD" w:rsidRDefault="00A237BD" w:rsidP="007F7C2E">
      <w:pPr>
        <w:spacing w:before="120" w:after="120" w:line="240" w:lineRule="auto"/>
        <w:jc w:val="both"/>
        <w:rPr>
          <w:rFonts w:cs="Calibri"/>
          <w:b/>
          <w:sz w:val="20"/>
          <w:szCs w:val="20"/>
        </w:rPr>
      </w:pPr>
    </w:p>
    <w:p w:rsidR="00A237BD" w:rsidRDefault="00A237BD" w:rsidP="007F7C2E">
      <w:pPr>
        <w:spacing w:before="120" w:after="120" w:line="240" w:lineRule="auto"/>
        <w:jc w:val="both"/>
        <w:rPr>
          <w:rFonts w:cs="Calibri"/>
          <w:b/>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9C238C">
        <w:rPr>
          <w:rFonts w:cs="Arial"/>
          <w:sz w:val="20"/>
          <w:szCs w:val="20"/>
        </w:rPr>
        <w:t xml:space="preserve"> Decreto Estadual nº </w:t>
      </w:r>
      <w:r w:rsidR="007C308B">
        <w:rPr>
          <w:rFonts w:cs="Arial"/>
          <w:sz w:val="20"/>
          <w:szCs w:val="20"/>
        </w:rPr>
        <w:t>5.344/2015</w:t>
      </w:r>
      <w:r w:rsidR="009C238C">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0C047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C047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308D6" w:rsidP="000C047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0C047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lastRenderedPageBreak/>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2308D6">
        <w:rPr>
          <w:rFonts w:cs="ArialMT"/>
          <w:sz w:val="20"/>
          <w:szCs w:val="20"/>
        </w:rPr>
        <w:t>Estadual</w:t>
      </w:r>
      <w:r w:rsidRPr="00975295">
        <w:rPr>
          <w:rFonts w:cs="ArialMT"/>
          <w:sz w:val="20"/>
          <w:szCs w:val="20"/>
        </w:rPr>
        <w:t xml:space="preserve"> nº. </w:t>
      </w:r>
      <w:r w:rsidR="007C308B">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308D6">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4E6ED3">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840676">
      <w:headerReference w:type="default" r:id="rId18"/>
      <w:footerReference w:type="default" r:id="rId19"/>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10" w:rsidRDefault="00965510">
      <w:pPr>
        <w:spacing w:after="0" w:line="240" w:lineRule="auto"/>
      </w:pPr>
      <w:r>
        <w:separator/>
      </w:r>
    </w:p>
  </w:endnote>
  <w:endnote w:type="continuationSeparator" w:id="0">
    <w:p w:rsidR="00965510" w:rsidRDefault="0096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IoUAA"/>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10" w:rsidRDefault="0096551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65510" w:rsidRPr="00171348" w:rsidRDefault="0096551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E57E7" w:rsidRPr="006E57E7">
                  <w:rPr>
                    <w:rFonts w:ascii="Cambria" w:hAnsi="Cambria"/>
                    <w:noProof/>
                    <w:sz w:val="32"/>
                    <w:szCs w:val="44"/>
                  </w:rPr>
                  <w:t>79</w:t>
                </w:r>
                <w:r w:rsidRPr="00171348">
                  <w:rPr>
                    <w:sz w:val="16"/>
                  </w:rPr>
                  <w:fldChar w:fldCharType="end"/>
                </w:r>
              </w:p>
            </w:txbxContent>
          </v:textbox>
          <w10:wrap anchorx="page" anchory="margin"/>
        </v:rect>
      </w:pict>
    </w:r>
  </w:p>
  <w:p w:rsidR="00965510" w:rsidRDefault="00965510" w:rsidP="00376B72">
    <w:pPr>
      <w:pStyle w:val="Rodap"/>
      <w:spacing w:after="0" w:line="240" w:lineRule="auto"/>
      <w:rPr>
        <w:rFonts w:ascii="Arial" w:hAnsi="Arial" w:cs="Arial"/>
        <w:sz w:val="20"/>
        <w:szCs w:val="20"/>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65510" w:rsidRPr="005D646A" w:rsidRDefault="00965510">
    <w:pPr>
      <w:pStyle w:val="Rodap"/>
      <w:rPr>
        <w:sz w:val="20"/>
      </w:rPr>
    </w:pPr>
  </w:p>
  <w:p w:rsidR="00965510" w:rsidRDefault="0096551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10" w:rsidRDefault="00965510">
      <w:pPr>
        <w:spacing w:after="0" w:line="240" w:lineRule="auto"/>
      </w:pPr>
      <w:r>
        <w:separator/>
      </w:r>
    </w:p>
  </w:footnote>
  <w:footnote w:type="continuationSeparator" w:id="0">
    <w:p w:rsidR="00965510" w:rsidRDefault="0096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10" w:rsidRDefault="00965510"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965510" w:rsidRDefault="00965510" w:rsidP="00376B72">
    <w:pPr>
      <w:widowControl w:val="0"/>
      <w:tabs>
        <w:tab w:val="left" w:pos="1390"/>
      </w:tabs>
      <w:autoSpaceDE w:val="0"/>
      <w:autoSpaceDN w:val="0"/>
      <w:adjustRightInd w:val="0"/>
      <w:spacing w:after="0" w:line="200" w:lineRule="exact"/>
      <w:rPr>
        <w:noProof/>
      </w:rPr>
    </w:pPr>
    <w:r>
      <w:rPr>
        <w:noProof/>
      </w:rPr>
      <w:tab/>
    </w:r>
  </w:p>
  <w:p w:rsidR="00965510" w:rsidRDefault="00965510" w:rsidP="00376B72">
    <w:pPr>
      <w:widowControl w:val="0"/>
      <w:tabs>
        <w:tab w:val="left" w:pos="889"/>
      </w:tabs>
      <w:autoSpaceDE w:val="0"/>
      <w:autoSpaceDN w:val="0"/>
      <w:adjustRightInd w:val="0"/>
      <w:spacing w:after="0" w:line="200" w:lineRule="exact"/>
      <w:rPr>
        <w:noProof/>
      </w:rPr>
    </w:pPr>
  </w:p>
  <w:p w:rsidR="00965510" w:rsidRDefault="00965510" w:rsidP="00376B72">
    <w:pPr>
      <w:widowControl w:val="0"/>
      <w:tabs>
        <w:tab w:val="left" w:pos="889"/>
      </w:tabs>
      <w:autoSpaceDE w:val="0"/>
      <w:autoSpaceDN w:val="0"/>
      <w:adjustRightInd w:val="0"/>
      <w:spacing w:after="0" w:line="200" w:lineRule="exact"/>
      <w:rPr>
        <w:noProof/>
      </w:rPr>
    </w:pPr>
  </w:p>
  <w:p w:rsidR="00965510" w:rsidRDefault="00965510" w:rsidP="00376B72">
    <w:pPr>
      <w:widowControl w:val="0"/>
      <w:tabs>
        <w:tab w:val="left" w:pos="889"/>
      </w:tabs>
      <w:autoSpaceDE w:val="0"/>
      <w:autoSpaceDN w:val="0"/>
      <w:adjustRightInd w:val="0"/>
      <w:spacing w:after="0" w:line="200" w:lineRule="exact"/>
      <w:rPr>
        <w:noProof/>
      </w:rPr>
    </w:pPr>
  </w:p>
  <w:p w:rsidR="00965510" w:rsidRDefault="00965510" w:rsidP="00376B72">
    <w:pPr>
      <w:widowControl w:val="0"/>
      <w:tabs>
        <w:tab w:val="left" w:pos="889"/>
      </w:tabs>
      <w:autoSpaceDE w:val="0"/>
      <w:autoSpaceDN w:val="0"/>
      <w:adjustRightInd w:val="0"/>
      <w:spacing w:after="0" w:line="200" w:lineRule="exact"/>
      <w:rPr>
        <w:noProof/>
      </w:rPr>
    </w:pPr>
  </w:p>
  <w:p w:rsidR="00965510" w:rsidRDefault="00965510" w:rsidP="00376B72">
    <w:pPr>
      <w:widowControl w:val="0"/>
      <w:tabs>
        <w:tab w:val="left" w:pos="889"/>
      </w:tabs>
      <w:autoSpaceDE w:val="0"/>
      <w:autoSpaceDN w:val="0"/>
      <w:adjustRightInd w:val="0"/>
      <w:spacing w:after="0" w:line="200" w:lineRule="exact"/>
      <w:jc w:val="center"/>
      <w:rPr>
        <w:noProof/>
      </w:rPr>
    </w:pPr>
  </w:p>
  <w:p w:rsidR="00965510" w:rsidRDefault="00965510" w:rsidP="00376B72">
    <w:pPr>
      <w:widowControl w:val="0"/>
      <w:tabs>
        <w:tab w:val="left" w:pos="889"/>
      </w:tabs>
      <w:autoSpaceDE w:val="0"/>
      <w:autoSpaceDN w:val="0"/>
      <w:adjustRightInd w:val="0"/>
      <w:spacing w:after="0" w:line="200" w:lineRule="exact"/>
      <w:jc w:val="center"/>
      <w:rPr>
        <w:noProof/>
      </w:rPr>
    </w:pPr>
  </w:p>
  <w:p w:rsidR="00965510" w:rsidRDefault="00965510" w:rsidP="00376B72">
    <w:pPr>
      <w:widowControl w:val="0"/>
      <w:autoSpaceDE w:val="0"/>
      <w:autoSpaceDN w:val="0"/>
      <w:adjustRightInd w:val="0"/>
      <w:spacing w:after="0" w:line="200" w:lineRule="exact"/>
      <w:jc w:val="center"/>
      <w:rPr>
        <w:rFonts w:ascii="Arial" w:hAnsi="Arial" w:cs="Arial"/>
        <w:b/>
        <w:bCs/>
        <w:sz w:val="18"/>
      </w:rPr>
    </w:pPr>
  </w:p>
  <w:p w:rsidR="00965510" w:rsidRPr="00376B72" w:rsidRDefault="0096551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65510" w:rsidRDefault="0096551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65510" w:rsidRDefault="0096551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65510" w:rsidRPr="00886D34" w:rsidRDefault="00965510" w:rsidP="00886D34">
                <w:pPr>
                  <w:rPr>
                    <w:szCs w:val="21"/>
                  </w:rPr>
                </w:pPr>
              </w:p>
            </w:txbxContent>
          </v:textbox>
          <w10:wrap anchorx="page" anchory="page"/>
        </v:shape>
      </w:pict>
    </w:r>
    <w:r>
      <w:rPr>
        <w:rFonts w:ascii="Arial Narrow" w:hAnsi="Arial Narrow" w:cs="Arial"/>
        <w:b/>
        <w:bCs/>
        <w:color w:val="000000"/>
        <w:sz w:val="18"/>
      </w:rPr>
      <w:t>6759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shadow w:val="0"/>
      </w:rPr>
    </w:lvl>
    <w:lvl w:ilvl="2">
      <w:start w:val="1"/>
      <w:numFmt w:val="decimal"/>
      <w:lvlText w:val="%1.%2.%3."/>
      <w:lvlJc w:val="left"/>
      <w:pPr>
        <w:ind w:left="720" w:hanging="720"/>
      </w:pPr>
      <w:rPr>
        <w:rFonts w:ascii="Times New Roman" w:hAnsi="Times New Roman" w:cs="Times New Roman" w:hint="default"/>
        <w:b w:val="0"/>
        <w:shadow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8">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F870EF"/>
    <w:multiLevelType w:val="hybridMultilevel"/>
    <w:tmpl w:val="76A6285C"/>
    <w:lvl w:ilvl="0" w:tplc="BCCA2AE2">
      <w:start w:val="1"/>
      <w:numFmt w:val="upperRoman"/>
      <w:lvlText w:val="%1."/>
      <w:lvlJc w:val="righ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2617B"/>
    <w:multiLevelType w:val="hybridMultilevel"/>
    <w:tmpl w:val="FDB6EEA2"/>
    <w:lvl w:ilvl="0" w:tplc="04160013">
      <w:start w:val="1"/>
      <w:numFmt w:val="upperRoman"/>
      <w:lvlText w:val="%1."/>
      <w:lvlJc w:val="right"/>
      <w:pPr>
        <w:tabs>
          <w:tab w:val="num" w:pos="1078"/>
        </w:tabs>
        <w:ind w:left="1078" w:hanging="180"/>
      </w:pPr>
    </w:lvl>
    <w:lvl w:ilvl="1" w:tplc="04160019">
      <w:start w:val="1"/>
      <w:numFmt w:val="lowerLetter"/>
      <w:lvlText w:val="%2."/>
      <w:lvlJc w:val="left"/>
      <w:pPr>
        <w:tabs>
          <w:tab w:val="num" w:pos="1798"/>
        </w:tabs>
        <w:ind w:left="1798" w:hanging="360"/>
      </w:pPr>
    </w:lvl>
    <w:lvl w:ilvl="2" w:tplc="0416001B" w:tentative="1">
      <w:start w:val="1"/>
      <w:numFmt w:val="lowerRoman"/>
      <w:lvlText w:val="%3."/>
      <w:lvlJc w:val="right"/>
      <w:pPr>
        <w:tabs>
          <w:tab w:val="num" w:pos="2518"/>
        </w:tabs>
        <w:ind w:left="2518" w:hanging="180"/>
      </w:pPr>
    </w:lvl>
    <w:lvl w:ilvl="3" w:tplc="0416000F" w:tentative="1">
      <w:start w:val="1"/>
      <w:numFmt w:val="decimal"/>
      <w:lvlText w:val="%4."/>
      <w:lvlJc w:val="left"/>
      <w:pPr>
        <w:tabs>
          <w:tab w:val="num" w:pos="3238"/>
        </w:tabs>
        <w:ind w:left="3238" w:hanging="360"/>
      </w:pPr>
    </w:lvl>
    <w:lvl w:ilvl="4" w:tplc="04160019" w:tentative="1">
      <w:start w:val="1"/>
      <w:numFmt w:val="lowerLetter"/>
      <w:lvlText w:val="%5."/>
      <w:lvlJc w:val="left"/>
      <w:pPr>
        <w:tabs>
          <w:tab w:val="num" w:pos="3958"/>
        </w:tabs>
        <w:ind w:left="3958" w:hanging="360"/>
      </w:pPr>
    </w:lvl>
    <w:lvl w:ilvl="5" w:tplc="0416001B" w:tentative="1">
      <w:start w:val="1"/>
      <w:numFmt w:val="lowerRoman"/>
      <w:lvlText w:val="%6."/>
      <w:lvlJc w:val="right"/>
      <w:pPr>
        <w:tabs>
          <w:tab w:val="num" w:pos="4678"/>
        </w:tabs>
        <w:ind w:left="4678" w:hanging="180"/>
      </w:pPr>
    </w:lvl>
    <w:lvl w:ilvl="6" w:tplc="0416000F" w:tentative="1">
      <w:start w:val="1"/>
      <w:numFmt w:val="decimal"/>
      <w:lvlText w:val="%7."/>
      <w:lvlJc w:val="left"/>
      <w:pPr>
        <w:tabs>
          <w:tab w:val="num" w:pos="5398"/>
        </w:tabs>
        <w:ind w:left="5398" w:hanging="360"/>
      </w:pPr>
    </w:lvl>
    <w:lvl w:ilvl="7" w:tplc="04160019" w:tentative="1">
      <w:start w:val="1"/>
      <w:numFmt w:val="lowerLetter"/>
      <w:lvlText w:val="%8."/>
      <w:lvlJc w:val="left"/>
      <w:pPr>
        <w:tabs>
          <w:tab w:val="num" w:pos="6118"/>
        </w:tabs>
        <w:ind w:left="6118" w:hanging="360"/>
      </w:pPr>
    </w:lvl>
    <w:lvl w:ilvl="8" w:tplc="0416001B" w:tentative="1">
      <w:start w:val="1"/>
      <w:numFmt w:val="lowerRoman"/>
      <w:lvlText w:val="%9."/>
      <w:lvlJc w:val="right"/>
      <w:pPr>
        <w:tabs>
          <w:tab w:val="num" w:pos="6838"/>
        </w:tabs>
        <w:ind w:left="6838" w:hanging="180"/>
      </w:pPr>
    </w:lvl>
  </w:abstractNum>
  <w:abstractNum w:abstractNumId="12">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2E35A43"/>
    <w:multiLevelType w:val="hybridMultilevel"/>
    <w:tmpl w:val="B7BA025C"/>
    <w:lvl w:ilvl="0" w:tplc="CF7445FE">
      <w:start w:val="1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hadow w:val="0"/>
        <w:sz w:val="24"/>
        <w:szCs w:val="22"/>
      </w:rPr>
    </w:lvl>
    <w:lvl w:ilvl="2">
      <w:start w:val="1"/>
      <w:numFmt w:val="decimal"/>
      <w:lvlText w:val="%1.%2.%3."/>
      <w:lvlJc w:val="left"/>
      <w:pPr>
        <w:ind w:left="2006"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2"/>
  </w:num>
  <w:num w:numId="2">
    <w:abstractNumId w:val="3"/>
  </w:num>
  <w:num w:numId="3">
    <w:abstractNumId w:val="7"/>
  </w:num>
  <w:num w:numId="4">
    <w:abstractNumId w:val="15"/>
  </w:num>
  <w:num w:numId="5">
    <w:abstractNumId w:val="5"/>
  </w:num>
  <w:num w:numId="6">
    <w:abstractNumId w:val="9"/>
  </w:num>
  <w:num w:numId="7">
    <w:abstractNumId w:val="14"/>
  </w:num>
  <w:num w:numId="8">
    <w:abstractNumId w:val="6"/>
  </w:num>
  <w:num w:numId="9">
    <w:abstractNumId w:val="12"/>
  </w:num>
  <w:num w:numId="10">
    <w:abstractNumId w:val="8"/>
  </w:num>
  <w:num w:numId="11">
    <w:abstractNumId w:val="4"/>
  </w:num>
  <w:num w:numId="12">
    <w:abstractNumId w:val="16"/>
  </w:num>
  <w:num w:numId="13">
    <w:abstractNumId w:val="1"/>
  </w:num>
  <w:num w:numId="14">
    <w:abstractNumId w:val="11"/>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6B9"/>
    <w:rsid w:val="000059F6"/>
    <w:rsid w:val="0000621A"/>
    <w:rsid w:val="00011725"/>
    <w:rsid w:val="000129B5"/>
    <w:rsid w:val="000134E0"/>
    <w:rsid w:val="00014B0A"/>
    <w:rsid w:val="00014FEB"/>
    <w:rsid w:val="000151FA"/>
    <w:rsid w:val="000161D6"/>
    <w:rsid w:val="000206D8"/>
    <w:rsid w:val="00020B6B"/>
    <w:rsid w:val="00020BB7"/>
    <w:rsid w:val="00020CC6"/>
    <w:rsid w:val="00021FC3"/>
    <w:rsid w:val="00025C98"/>
    <w:rsid w:val="00025CE9"/>
    <w:rsid w:val="00026360"/>
    <w:rsid w:val="00027116"/>
    <w:rsid w:val="00027BB0"/>
    <w:rsid w:val="00027D31"/>
    <w:rsid w:val="00030239"/>
    <w:rsid w:val="00032151"/>
    <w:rsid w:val="00032526"/>
    <w:rsid w:val="00034F10"/>
    <w:rsid w:val="0003511E"/>
    <w:rsid w:val="00041DAE"/>
    <w:rsid w:val="00044256"/>
    <w:rsid w:val="00046618"/>
    <w:rsid w:val="0004672D"/>
    <w:rsid w:val="0004748C"/>
    <w:rsid w:val="00051AAF"/>
    <w:rsid w:val="0005297D"/>
    <w:rsid w:val="00052FFF"/>
    <w:rsid w:val="00054F6A"/>
    <w:rsid w:val="00056856"/>
    <w:rsid w:val="00063111"/>
    <w:rsid w:val="00063361"/>
    <w:rsid w:val="00063BA6"/>
    <w:rsid w:val="000651D9"/>
    <w:rsid w:val="000701A3"/>
    <w:rsid w:val="00070434"/>
    <w:rsid w:val="0007136A"/>
    <w:rsid w:val="00071501"/>
    <w:rsid w:val="00073513"/>
    <w:rsid w:val="00074675"/>
    <w:rsid w:val="00075F3F"/>
    <w:rsid w:val="00076D6C"/>
    <w:rsid w:val="00080133"/>
    <w:rsid w:val="00080841"/>
    <w:rsid w:val="000817C5"/>
    <w:rsid w:val="000852E7"/>
    <w:rsid w:val="00086BC2"/>
    <w:rsid w:val="000877D5"/>
    <w:rsid w:val="00087DE4"/>
    <w:rsid w:val="00090106"/>
    <w:rsid w:val="00091D33"/>
    <w:rsid w:val="000922C6"/>
    <w:rsid w:val="0009549F"/>
    <w:rsid w:val="00095808"/>
    <w:rsid w:val="00095E34"/>
    <w:rsid w:val="0009681A"/>
    <w:rsid w:val="00096A04"/>
    <w:rsid w:val="000971DA"/>
    <w:rsid w:val="0009759C"/>
    <w:rsid w:val="000A00B6"/>
    <w:rsid w:val="000A261E"/>
    <w:rsid w:val="000A5727"/>
    <w:rsid w:val="000A6051"/>
    <w:rsid w:val="000A6AF0"/>
    <w:rsid w:val="000A79A2"/>
    <w:rsid w:val="000A79D8"/>
    <w:rsid w:val="000B022E"/>
    <w:rsid w:val="000B16BC"/>
    <w:rsid w:val="000B2BBF"/>
    <w:rsid w:val="000B4B6B"/>
    <w:rsid w:val="000B7CEE"/>
    <w:rsid w:val="000C047D"/>
    <w:rsid w:val="000C1924"/>
    <w:rsid w:val="000C22CB"/>
    <w:rsid w:val="000C51CF"/>
    <w:rsid w:val="000C5541"/>
    <w:rsid w:val="000C7CDE"/>
    <w:rsid w:val="000D21A3"/>
    <w:rsid w:val="000D30D3"/>
    <w:rsid w:val="000D339D"/>
    <w:rsid w:val="000D3E3E"/>
    <w:rsid w:val="000D6055"/>
    <w:rsid w:val="000E0279"/>
    <w:rsid w:val="000E3808"/>
    <w:rsid w:val="000E50C1"/>
    <w:rsid w:val="000E58FA"/>
    <w:rsid w:val="000E5BE5"/>
    <w:rsid w:val="000E5D4F"/>
    <w:rsid w:val="000F07AE"/>
    <w:rsid w:val="000F28E2"/>
    <w:rsid w:val="000F35DD"/>
    <w:rsid w:val="000F454F"/>
    <w:rsid w:val="000F7DFB"/>
    <w:rsid w:val="00100E8F"/>
    <w:rsid w:val="001037FC"/>
    <w:rsid w:val="001074F3"/>
    <w:rsid w:val="00111077"/>
    <w:rsid w:val="00111EC3"/>
    <w:rsid w:val="0011567F"/>
    <w:rsid w:val="00115F30"/>
    <w:rsid w:val="001214D3"/>
    <w:rsid w:val="00123068"/>
    <w:rsid w:val="00123515"/>
    <w:rsid w:val="0012557F"/>
    <w:rsid w:val="0012579B"/>
    <w:rsid w:val="001270A0"/>
    <w:rsid w:val="001270D9"/>
    <w:rsid w:val="00133A3F"/>
    <w:rsid w:val="00134032"/>
    <w:rsid w:val="0013678E"/>
    <w:rsid w:val="00144989"/>
    <w:rsid w:val="00153D31"/>
    <w:rsid w:val="00153FC8"/>
    <w:rsid w:val="001552EE"/>
    <w:rsid w:val="00157934"/>
    <w:rsid w:val="00160904"/>
    <w:rsid w:val="00162246"/>
    <w:rsid w:val="001626F9"/>
    <w:rsid w:val="00162B86"/>
    <w:rsid w:val="00164DF3"/>
    <w:rsid w:val="00166183"/>
    <w:rsid w:val="00167617"/>
    <w:rsid w:val="00172C57"/>
    <w:rsid w:val="00173B20"/>
    <w:rsid w:val="0017492E"/>
    <w:rsid w:val="00176976"/>
    <w:rsid w:val="00176A65"/>
    <w:rsid w:val="00176CC1"/>
    <w:rsid w:val="0017768B"/>
    <w:rsid w:val="001801EE"/>
    <w:rsid w:val="001821C8"/>
    <w:rsid w:val="00185F70"/>
    <w:rsid w:val="00185F99"/>
    <w:rsid w:val="00190F6B"/>
    <w:rsid w:val="00191DBF"/>
    <w:rsid w:val="00192A62"/>
    <w:rsid w:val="0019322C"/>
    <w:rsid w:val="00195BEB"/>
    <w:rsid w:val="0019657B"/>
    <w:rsid w:val="00196B2C"/>
    <w:rsid w:val="001974C1"/>
    <w:rsid w:val="001A085B"/>
    <w:rsid w:val="001A16C1"/>
    <w:rsid w:val="001A2F8E"/>
    <w:rsid w:val="001A3BA7"/>
    <w:rsid w:val="001A51BF"/>
    <w:rsid w:val="001A5C19"/>
    <w:rsid w:val="001A5CA3"/>
    <w:rsid w:val="001A645B"/>
    <w:rsid w:val="001B1BAB"/>
    <w:rsid w:val="001B1CD8"/>
    <w:rsid w:val="001B2171"/>
    <w:rsid w:val="001B4D61"/>
    <w:rsid w:val="001B7DC5"/>
    <w:rsid w:val="001C0403"/>
    <w:rsid w:val="001C0756"/>
    <w:rsid w:val="001C0814"/>
    <w:rsid w:val="001C3C43"/>
    <w:rsid w:val="001C43EE"/>
    <w:rsid w:val="001D2C43"/>
    <w:rsid w:val="001D4521"/>
    <w:rsid w:val="001D4C88"/>
    <w:rsid w:val="001D50EF"/>
    <w:rsid w:val="001D51AE"/>
    <w:rsid w:val="001D56D2"/>
    <w:rsid w:val="001D5AFA"/>
    <w:rsid w:val="001D7F7B"/>
    <w:rsid w:val="001E1518"/>
    <w:rsid w:val="001E216F"/>
    <w:rsid w:val="001E230E"/>
    <w:rsid w:val="001E3649"/>
    <w:rsid w:val="001E376E"/>
    <w:rsid w:val="001E39FC"/>
    <w:rsid w:val="001E3C82"/>
    <w:rsid w:val="001E450C"/>
    <w:rsid w:val="001E4A83"/>
    <w:rsid w:val="001E4E3D"/>
    <w:rsid w:val="001E62BE"/>
    <w:rsid w:val="001E6433"/>
    <w:rsid w:val="001E73AC"/>
    <w:rsid w:val="001F2647"/>
    <w:rsid w:val="001F2B1B"/>
    <w:rsid w:val="001F2F69"/>
    <w:rsid w:val="001F34C2"/>
    <w:rsid w:val="001F4070"/>
    <w:rsid w:val="001F4858"/>
    <w:rsid w:val="001F74AC"/>
    <w:rsid w:val="00200436"/>
    <w:rsid w:val="00200B9F"/>
    <w:rsid w:val="00200FA2"/>
    <w:rsid w:val="002015A4"/>
    <w:rsid w:val="00202FDF"/>
    <w:rsid w:val="00203CCA"/>
    <w:rsid w:val="0020437A"/>
    <w:rsid w:val="0020521B"/>
    <w:rsid w:val="0020530B"/>
    <w:rsid w:val="00206422"/>
    <w:rsid w:val="002068E1"/>
    <w:rsid w:val="002102D8"/>
    <w:rsid w:val="00211581"/>
    <w:rsid w:val="00212127"/>
    <w:rsid w:val="00212D50"/>
    <w:rsid w:val="002140C6"/>
    <w:rsid w:val="0021415E"/>
    <w:rsid w:val="0021573B"/>
    <w:rsid w:val="002169F5"/>
    <w:rsid w:val="00220941"/>
    <w:rsid w:val="00221B2D"/>
    <w:rsid w:val="00224E68"/>
    <w:rsid w:val="00225100"/>
    <w:rsid w:val="00226517"/>
    <w:rsid w:val="002279AA"/>
    <w:rsid w:val="002308D6"/>
    <w:rsid w:val="002349DD"/>
    <w:rsid w:val="0023546F"/>
    <w:rsid w:val="00235B5B"/>
    <w:rsid w:val="00235E58"/>
    <w:rsid w:val="0023674C"/>
    <w:rsid w:val="002377C8"/>
    <w:rsid w:val="00240C3A"/>
    <w:rsid w:val="00245101"/>
    <w:rsid w:val="002475DB"/>
    <w:rsid w:val="00250367"/>
    <w:rsid w:val="00250EE2"/>
    <w:rsid w:val="00251D2F"/>
    <w:rsid w:val="00253CAE"/>
    <w:rsid w:val="00254173"/>
    <w:rsid w:val="00261659"/>
    <w:rsid w:val="00266E4B"/>
    <w:rsid w:val="002676BE"/>
    <w:rsid w:val="00273950"/>
    <w:rsid w:val="00275074"/>
    <w:rsid w:val="002750E0"/>
    <w:rsid w:val="0027599D"/>
    <w:rsid w:val="00277233"/>
    <w:rsid w:val="00280953"/>
    <w:rsid w:val="00281E49"/>
    <w:rsid w:val="0028287D"/>
    <w:rsid w:val="00283CE5"/>
    <w:rsid w:val="00283FDC"/>
    <w:rsid w:val="002844CA"/>
    <w:rsid w:val="002852F8"/>
    <w:rsid w:val="0028615C"/>
    <w:rsid w:val="00286D23"/>
    <w:rsid w:val="002906AB"/>
    <w:rsid w:val="002917AD"/>
    <w:rsid w:val="002959C0"/>
    <w:rsid w:val="00297AFD"/>
    <w:rsid w:val="002A0356"/>
    <w:rsid w:val="002A068F"/>
    <w:rsid w:val="002A5014"/>
    <w:rsid w:val="002A5138"/>
    <w:rsid w:val="002A5C62"/>
    <w:rsid w:val="002A6BAC"/>
    <w:rsid w:val="002A7FF6"/>
    <w:rsid w:val="002B06E4"/>
    <w:rsid w:val="002B1155"/>
    <w:rsid w:val="002B1B29"/>
    <w:rsid w:val="002B2363"/>
    <w:rsid w:val="002B3089"/>
    <w:rsid w:val="002C07AA"/>
    <w:rsid w:val="002C11F2"/>
    <w:rsid w:val="002C2FB9"/>
    <w:rsid w:val="002C39B5"/>
    <w:rsid w:val="002C6E13"/>
    <w:rsid w:val="002C7430"/>
    <w:rsid w:val="002C7529"/>
    <w:rsid w:val="002D46FD"/>
    <w:rsid w:val="002D485F"/>
    <w:rsid w:val="002D52C8"/>
    <w:rsid w:val="002D77AA"/>
    <w:rsid w:val="002E3FD7"/>
    <w:rsid w:val="002E3FE1"/>
    <w:rsid w:val="002E7D9C"/>
    <w:rsid w:val="002F1392"/>
    <w:rsid w:val="002F29BF"/>
    <w:rsid w:val="002F2CB5"/>
    <w:rsid w:val="002F7107"/>
    <w:rsid w:val="002F7A17"/>
    <w:rsid w:val="00305D35"/>
    <w:rsid w:val="00306652"/>
    <w:rsid w:val="003074CF"/>
    <w:rsid w:val="00307686"/>
    <w:rsid w:val="00307F91"/>
    <w:rsid w:val="00311585"/>
    <w:rsid w:val="0031434D"/>
    <w:rsid w:val="003156FF"/>
    <w:rsid w:val="00323958"/>
    <w:rsid w:val="00323E04"/>
    <w:rsid w:val="0032531E"/>
    <w:rsid w:val="00327580"/>
    <w:rsid w:val="003313B0"/>
    <w:rsid w:val="003320B4"/>
    <w:rsid w:val="00333713"/>
    <w:rsid w:val="00340D5A"/>
    <w:rsid w:val="00341C01"/>
    <w:rsid w:val="00343707"/>
    <w:rsid w:val="00343BA8"/>
    <w:rsid w:val="00344632"/>
    <w:rsid w:val="00344E12"/>
    <w:rsid w:val="00345C40"/>
    <w:rsid w:val="00350112"/>
    <w:rsid w:val="003516E5"/>
    <w:rsid w:val="003528E2"/>
    <w:rsid w:val="00353111"/>
    <w:rsid w:val="00355751"/>
    <w:rsid w:val="0035606A"/>
    <w:rsid w:val="00356C8F"/>
    <w:rsid w:val="003574D4"/>
    <w:rsid w:val="0035761B"/>
    <w:rsid w:val="00360641"/>
    <w:rsid w:val="00361289"/>
    <w:rsid w:val="003619C7"/>
    <w:rsid w:val="00363CB5"/>
    <w:rsid w:val="00365CDC"/>
    <w:rsid w:val="003662FA"/>
    <w:rsid w:val="00366FAE"/>
    <w:rsid w:val="00367D0D"/>
    <w:rsid w:val="003709D6"/>
    <w:rsid w:val="00372592"/>
    <w:rsid w:val="00373D8B"/>
    <w:rsid w:val="00375D5A"/>
    <w:rsid w:val="00376B72"/>
    <w:rsid w:val="00376CF1"/>
    <w:rsid w:val="00383994"/>
    <w:rsid w:val="00384F13"/>
    <w:rsid w:val="0038795F"/>
    <w:rsid w:val="00390104"/>
    <w:rsid w:val="00392837"/>
    <w:rsid w:val="00394B80"/>
    <w:rsid w:val="00394D0E"/>
    <w:rsid w:val="00397C41"/>
    <w:rsid w:val="003A1638"/>
    <w:rsid w:val="003A207B"/>
    <w:rsid w:val="003A399B"/>
    <w:rsid w:val="003A4CA5"/>
    <w:rsid w:val="003A4F98"/>
    <w:rsid w:val="003A5C1E"/>
    <w:rsid w:val="003B261F"/>
    <w:rsid w:val="003B45C8"/>
    <w:rsid w:val="003B4AD0"/>
    <w:rsid w:val="003B6103"/>
    <w:rsid w:val="003B6487"/>
    <w:rsid w:val="003B683C"/>
    <w:rsid w:val="003B6A8E"/>
    <w:rsid w:val="003B7C99"/>
    <w:rsid w:val="003C0868"/>
    <w:rsid w:val="003C1F6A"/>
    <w:rsid w:val="003C2C09"/>
    <w:rsid w:val="003C42ED"/>
    <w:rsid w:val="003C463F"/>
    <w:rsid w:val="003C4CE4"/>
    <w:rsid w:val="003C6465"/>
    <w:rsid w:val="003D0B86"/>
    <w:rsid w:val="003D0C53"/>
    <w:rsid w:val="003D1922"/>
    <w:rsid w:val="003D2878"/>
    <w:rsid w:val="003D31C1"/>
    <w:rsid w:val="003D47FD"/>
    <w:rsid w:val="003D5408"/>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3F66B5"/>
    <w:rsid w:val="004017F6"/>
    <w:rsid w:val="00401DBE"/>
    <w:rsid w:val="004036CC"/>
    <w:rsid w:val="00404259"/>
    <w:rsid w:val="004061C6"/>
    <w:rsid w:val="00406D01"/>
    <w:rsid w:val="004075AA"/>
    <w:rsid w:val="004117FC"/>
    <w:rsid w:val="00411ACA"/>
    <w:rsid w:val="0041375C"/>
    <w:rsid w:val="00413BB1"/>
    <w:rsid w:val="00416768"/>
    <w:rsid w:val="00416C75"/>
    <w:rsid w:val="00421815"/>
    <w:rsid w:val="00421849"/>
    <w:rsid w:val="00422EB3"/>
    <w:rsid w:val="004252FC"/>
    <w:rsid w:val="0042593C"/>
    <w:rsid w:val="00425D44"/>
    <w:rsid w:val="004307A9"/>
    <w:rsid w:val="00432706"/>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6650"/>
    <w:rsid w:val="00457A54"/>
    <w:rsid w:val="004605AF"/>
    <w:rsid w:val="004609F5"/>
    <w:rsid w:val="00462572"/>
    <w:rsid w:val="00462D92"/>
    <w:rsid w:val="00463190"/>
    <w:rsid w:val="00467A26"/>
    <w:rsid w:val="004709DE"/>
    <w:rsid w:val="004714E2"/>
    <w:rsid w:val="00471AEB"/>
    <w:rsid w:val="00472775"/>
    <w:rsid w:val="004728EC"/>
    <w:rsid w:val="00473367"/>
    <w:rsid w:val="00473B76"/>
    <w:rsid w:val="00473BBF"/>
    <w:rsid w:val="00473CD6"/>
    <w:rsid w:val="004741D4"/>
    <w:rsid w:val="004779F5"/>
    <w:rsid w:val="0048183B"/>
    <w:rsid w:val="00482E0C"/>
    <w:rsid w:val="004851D5"/>
    <w:rsid w:val="00485207"/>
    <w:rsid w:val="00485B8F"/>
    <w:rsid w:val="0048608A"/>
    <w:rsid w:val="004861B8"/>
    <w:rsid w:val="00487C8C"/>
    <w:rsid w:val="00490DF9"/>
    <w:rsid w:val="00493CF6"/>
    <w:rsid w:val="00496948"/>
    <w:rsid w:val="0049746A"/>
    <w:rsid w:val="004A02B6"/>
    <w:rsid w:val="004A062A"/>
    <w:rsid w:val="004A0DE6"/>
    <w:rsid w:val="004A1F08"/>
    <w:rsid w:val="004A26FB"/>
    <w:rsid w:val="004A2B6E"/>
    <w:rsid w:val="004A2CD4"/>
    <w:rsid w:val="004A4C34"/>
    <w:rsid w:val="004B5E75"/>
    <w:rsid w:val="004C11E1"/>
    <w:rsid w:val="004C1E27"/>
    <w:rsid w:val="004C2A6C"/>
    <w:rsid w:val="004C4DBF"/>
    <w:rsid w:val="004C50D6"/>
    <w:rsid w:val="004D007E"/>
    <w:rsid w:val="004D09F4"/>
    <w:rsid w:val="004D130B"/>
    <w:rsid w:val="004D1C38"/>
    <w:rsid w:val="004D2480"/>
    <w:rsid w:val="004D2E04"/>
    <w:rsid w:val="004D41B1"/>
    <w:rsid w:val="004D4A34"/>
    <w:rsid w:val="004D60C8"/>
    <w:rsid w:val="004D744A"/>
    <w:rsid w:val="004D785B"/>
    <w:rsid w:val="004E248E"/>
    <w:rsid w:val="004E27B2"/>
    <w:rsid w:val="004E28ED"/>
    <w:rsid w:val="004E306E"/>
    <w:rsid w:val="004E3F06"/>
    <w:rsid w:val="004E6CFF"/>
    <w:rsid w:val="004E6ED3"/>
    <w:rsid w:val="004E6FC1"/>
    <w:rsid w:val="004F0D65"/>
    <w:rsid w:val="004F14B9"/>
    <w:rsid w:val="004F2F18"/>
    <w:rsid w:val="004F3368"/>
    <w:rsid w:val="004F3BBC"/>
    <w:rsid w:val="004F3E8C"/>
    <w:rsid w:val="004F4C41"/>
    <w:rsid w:val="005005D0"/>
    <w:rsid w:val="00502FD9"/>
    <w:rsid w:val="00503101"/>
    <w:rsid w:val="0050347E"/>
    <w:rsid w:val="00505723"/>
    <w:rsid w:val="00510017"/>
    <w:rsid w:val="005152B4"/>
    <w:rsid w:val="00516035"/>
    <w:rsid w:val="005169CE"/>
    <w:rsid w:val="005200CD"/>
    <w:rsid w:val="005203EF"/>
    <w:rsid w:val="00521847"/>
    <w:rsid w:val="00521C3B"/>
    <w:rsid w:val="00522FEB"/>
    <w:rsid w:val="00524132"/>
    <w:rsid w:val="005250D7"/>
    <w:rsid w:val="0052776D"/>
    <w:rsid w:val="0053045B"/>
    <w:rsid w:val="00530767"/>
    <w:rsid w:val="00531412"/>
    <w:rsid w:val="00535932"/>
    <w:rsid w:val="00541797"/>
    <w:rsid w:val="00542A83"/>
    <w:rsid w:val="0054320F"/>
    <w:rsid w:val="0054373B"/>
    <w:rsid w:val="00543A27"/>
    <w:rsid w:val="00545B25"/>
    <w:rsid w:val="00553DE0"/>
    <w:rsid w:val="0055439C"/>
    <w:rsid w:val="00554AD7"/>
    <w:rsid w:val="005604F7"/>
    <w:rsid w:val="00560E42"/>
    <w:rsid w:val="005615B6"/>
    <w:rsid w:val="00561CB5"/>
    <w:rsid w:val="00565363"/>
    <w:rsid w:val="005665F3"/>
    <w:rsid w:val="00572346"/>
    <w:rsid w:val="005725F1"/>
    <w:rsid w:val="00572F93"/>
    <w:rsid w:val="005747E2"/>
    <w:rsid w:val="00575DAC"/>
    <w:rsid w:val="005767EF"/>
    <w:rsid w:val="00583B7F"/>
    <w:rsid w:val="0058433C"/>
    <w:rsid w:val="0059034F"/>
    <w:rsid w:val="0059074C"/>
    <w:rsid w:val="005908A6"/>
    <w:rsid w:val="00592386"/>
    <w:rsid w:val="0059482B"/>
    <w:rsid w:val="00595080"/>
    <w:rsid w:val="005956C9"/>
    <w:rsid w:val="005968B1"/>
    <w:rsid w:val="00597F83"/>
    <w:rsid w:val="005A1C7A"/>
    <w:rsid w:val="005A22B4"/>
    <w:rsid w:val="005A2BEC"/>
    <w:rsid w:val="005A592E"/>
    <w:rsid w:val="005A6289"/>
    <w:rsid w:val="005A7C11"/>
    <w:rsid w:val="005B17ED"/>
    <w:rsid w:val="005B1E1A"/>
    <w:rsid w:val="005B3255"/>
    <w:rsid w:val="005B36EC"/>
    <w:rsid w:val="005B3A09"/>
    <w:rsid w:val="005B40BC"/>
    <w:rsid w:val="005B4DDE"/>
    <w:rsid w:val="005C04E9"/>
    <w:rsid w:val="005C086A"/>
    <w:rsid w:val="005C4415"/>
    <w:rsid w:val="005C623E"/>
    <w:rsid w:val="005C6969"/>
    <w:rsid w:val="005C7683"/>
    <w:rsid w:val="005D0DA5"/>
    <w:rsid w:val="005D2CB7"/>
    <w:rsid w:val="005D340A"/>
    <w:rsid w:val="005D3860"/>
    <w:rsid w:val="005D3A14"/>
    <w:rsid w:val="005D4ECE"/>
    <w:rsid w:val="005D646A"/>
    <w:rsid w:val="005D663D"/>
    <w:rsid w:val="005E075A"/>
    <w:rsid w:val="005E1CAB"/>
    <w:rsid w:val="005F053A"/>
    <w:rsid w:val="005F071A"/>
    <w:rsid w:val="005F0CC8"/>
    <w:rsid w:val="005F4982"/>
    <w:rsid w:val="005F5DBA"/>
    <w:rsid w:val="005F6698"/>
    <w:rsid w:val="00601024"/>
    <w:rsid w:val="0060268C"/>
    <w:rsid w:val="0060281A"/>
    <w:rsid w:val="00606015"/>
    <w:rsid w:val="00606801"/>
    <w:rsid w:val="00611FE6"/>
    <w:rsid w:val="00613BCE"/>
    <w:rsid w:val="00613DE6"/>
    <w:rsid w:val="00615347"/>
    <w:rsid w:val="006161DB"/>
    <w:rsid w:val="0061637B"/>
    <w:rsid w:val="0061647D"/>
    <w:rsid w:val="00617132"/>
    <w:rsid w:val="0062161B"/>
    <w:rsid w:val="0062403A"/>
    <w:rsid w:val="006249AC"/>
    <w:rsid w:val="00624E66"/>
    <w:rsid w:val="006275BB"/>
    <w:rsid w:val="00627DAE"/>
    <w:rsid w:val="00630A6B"/>
    <w:rsid w:val="0063209B"/>
    <w:rsid w:val="006332C9"/>
    <w:rsid w:val="0063374C"/>
    <w:rsid w:val="006364DB"/>
    <w:rsid w:val="00642F15"/>
    <w:rsid w:val="00646A43"/>
    <w:rsid w:val="00650D01"/>
    <w:rsid w:val="00651B3C"/>
    <w:rsid w:val="00652328"/>
    <w:rsid w:val="00652A1A"/>
    <w:rsid w:val="00660C67"/>
    <w:rsid w:val="006621F9"/>
    <w:rsid w:val="00663274"/>
    <w:rsid w:val="00663F6A"/>
    <w:rsid w:val="006663B5"/>
    <w:rsid w:val="006669FF"/>
    <w:rsid w:val="00667583"/>
    <w:rsid w:val="006703EA"/>
    <w:rsid w:val="006706CA"/>
    <w:rsid w:val="0067179C"/>
    <w:rsid w:val="00671CBC"/>
    <w:rsid w:val="006728E0"/>
    <w:rsid w:val="0067332A"/>
    <w:rsid w:val="00673EA3"/>
    <w:rsid w:val="00674E13"/>
    <w:rsid w:val="0067632D"/>
    <w:rsid w:val="006763D6"/>
    <w:rsid w:val="00676D42"/>
    <w:rsid w:val="006777EA"/>
    <w:rsid w:val="00680885"/>
    <w:rsid w:val="00680A97"/>
    <w:rsid w:val="00685244"/>
    <w:rsid w:val="0068725D"/>
    <w:rsid w:val="00687289"/>
    <w:rsid w:val="00690DB3"/>
    <w:rsid w:val="0069143B"/>
    <w:rsid w:val="006946AE"/>
    <w:rsid w:val="006949F7"/>
    <w:rsid w:val="00696F53"/>
    <w:rsid w:val="00697B03"/>
    <w:rsid w:val="006A3A8A"/>
    <w:rsid w:val="006A3BF8"/>
    <w:rsid w:val="006A5776"/>
    <w:rsid w:val="006A6F97"/>
    <w:rsid w:val="006A7107"/>
    <w:rsid w:val="006B2BD2"/>
    <w:rsid w:val="006B30AD"/>
    <w:rsid w:val="006B5A81"/>
    <w:rsid w:val="006B78AA"/>
    <w:rsid w:val="006C432B"/>
    <w:rsid w:val="006C56E3"/>
    <w:rsid w:val="006C5C3C"/>
    <w:rsid w:val="006D03B4"/>
    <w:rsid w:val="006D05EC"/>
    <w:rsid w:val="006D5174"/>
    <w:rsid w:val="006E0309"/>
    <w:rsid w:val="006E2022"/>
    <w:rsid w:val="006E2533"/>
    <w:rsid w:val="006E3076"/>
    <w:rsid w:val="006E351F"/>
    <w:rsid w:val="006E462F"/>
    <w:rsid w:val="006E5461"/>
    <w:rsid w:val="006E57E7"/>
    <w:rsid w:val="006E5900"/>
    <w:rsid w:val="006F023A"/>
    <w:rsid w:val="006F0442"/>
    <w:rsid w:val="006F1ABE"/>
    <w:rsid w:val="006F2E18"/>
    <w:rsid w:val="006F610C"/>
    <w:rsid w:val="007001F5"/>
    <w:rsid w:val="0070055D"/>
    <w:rsid w:val="00700E6C"/>
    <w:rsid w:val="00701D85"/>
    <w:rsid w:val="00704429"/>
    <w:rsid w:val="007053CF"/>
    <w:rsid w:val="00706368"/>
    <w:rsid w:val="00710332"/>
    <w:rsid w:val="00713D1B"/>
    <w:rsid w:val="0071431E"/>
    <w:rsid w:val="00722CBB"/>
    <w:rsid w:val="00723846"/>
    <w:rsid w:val="007258FF"/>
    <w:rsid w:val="00725DFF"/>
    <w:rsid w:val="00725F87"/>
    <w:rsid w:val="0073024D"/>
    <w:rsid w:val="007317B9"/>
    <w:rsid w:val="00733E98"/>
    <w:rsid w:val="00734034"/>
    <w:rsid w:val="00734BB4"/>
    <w:rsid w:val="00735FD2"/>
    <w:rsid w:val="0074086C"/>
    <w:rsid w:val="007411F9"/>
    <w:rsid w:val="00741B9D"/>
    <w:rsid w:val="00741C7C"/>
    <w:rsid w:val="00743F36"/>
    <w:rsid w:val="00747A9E"/>
    <w:rsid w:val="0075202E"/>
    <w:rsid w:val="007523DC"/>
    <w:rsid w:val="0075255D"/>
    <w:rsid w:val="00754080"/>
    <w:rsid w:val="00754EEA"/>
    <w:rsid w:val="00754F8B"/>
    <w:rsid w:val="00761785"/>
    <w:rsid w:val="00764FC1"/>
    <w:rsid w:val="00764FD4"/>
    <w:rsid w:val="007656B6"/>
    <w:rsid w:val="007672CB"/>
    <w:rsid w:val="00770332"/>
    <w:rsid w:val="00772854"/>
    <w:rsid w:val="00772BC2"/>
    <w:rsid w:val="00772EF6"/>
    <w:rsid w:val="007818B7"/>
    <w:rsid w:val="00782628"/>
    <w:rsid w:val="007838FD"/>
    <w:rsid w:val="00784357"/>
    <w:rsid w:val="007849DD"/>
    <w:rsid w:val="00784E19"/>
    <w:rsid w:val="00786A5C"/>
    <w:rsid w:val="00791C8F"/>
    <w:rsid w:val="00792966"/>
    <w:rsid w:val="0079483E"/>
    <w:rsid w:val="00795E2C"/>
    <w:rsid w:val="0079638F"/>
    <w:rsid w:val="00796CCE"/>
    <w:rsid w:val="007A15E9"/>
    <w:rsid w:val="007A20C5"/>
    <w:rsid w:val="007A4315"/>
    <w:rsid w:val="007A5A6D"/>
    <w:rsid w:val="007A6D37"/>
    <w:rsid w:val="007B1A5E"/>
    <w:rsid w:val="007B1F5F"/>
    <w:rsid w:val="007B2062"/>
    <w:rsid w:val="007B3248"/>
    <w:rsid w:val="007B5B51"/>
    <w:rsid w:val="007C18BC"/>
    <w:rsid w:val="007C1A99"/>
    <w:rsid w:val="007C1D93"/>
    <w:rsid w:val="007C22A9"/>
    <w:rsid w:val="007C308B"/>
    <w:rsid w:val="007C30FE"/>
    <w:rsid w:val="007C3977"/>
    <w:rsid w:val="007C46C9"/>
    <w:rsid w:val="007C4878"/>
    <w:rsid w:val="007C6305"/>
    <w:rsid w:val="007C6677"/>
    <w:rsid w:val="007D06EE"/>
    <w:rsid w:val="007D10C3"/>
    <w:rsid w:val="007D4B1A"/>
    <w:rsid w:val="007D53EC"/>
    <w:rsid w:val="007D57B0"/>
    <w:rsid w:val="007D780C"/>
    <w:rsid w:val="007D7B5F"/>
    <w:rsid w:val="007E1B60"/>
    <w:rsid w:val="007E42F0"/>
    <w:rsid w:val="007E6698"/>
    <w:rsid w:val="007F7435"/>
    <w:rsid w:val="007F7726"/>
    <w:rsid w:val="007F7C2E"/>
    <w:rsid w:val="0080023A"/>
    <w:rsid w:val="0080033E"/>
    <w:rsid w:val="008016F5"/>
    <w:rsid w:val="00801CDD"/>
    <w:rsid w:val="00802565"/>
    <w:rsid w:val="008028A7"/>
    <w:rsid w:val="00802C2F"/>
    <w:rsid w:val="0080322E"/>
    <w:rsid w:val="0080494C"/>
    <w:rsid w:val="0080514C"/>
    <w:rsid w:val="008058ED"/>
    <w:rsid w:val="00810D8C"/>
    <w:rsid w:val="008126D3"/>
    <w:rsid w:val="00814528"/>
    <w:rsid w:val="0081464D"/>
    <w:rsid w:val="00817264"/>
    <w:rsid w:val="0082090E"/>
    <w:rsid w:val="008209F0"/>
    <w:rsid w:val="00820B5B"/>
    <w:rsid w:val="00820BDF"/>
    <w:rsid w:val="00822A16"/>
    <w:rsid w:val="00826D35"/>
    <w:rsid w:val="00827372"/>
    <w:rsid w:val="00830C03"/>
    <w:rsid w:val="00831475"/>
    <w:rsid w:val="00831D16"/>
    <w:rsid w:val="008336AC"/>
    <w:rsid w:val="00834267"/>
    <w:rsid w:val="008366FB"/>
    <w:rsid w:val="00840537"/>
    <w:rsid w:val="00840676"/>
    <w:rsid w:val="00842D5B"/>
    <w:rsid w:val="00842DEA"/>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772D"/>
    <w:rsid w:val="00887B86"/>
    <w:rsid w:val="00891870"/>
    <w:rsid w:val="00895ECC"/>
    <w:rsid w:val="0089651B"/>
    <w:rsid w:val="00896E13"/>
    <w:rsid w:val="008A7A56"/>
    <w:rsid w:val="008B493B"/>
    <w:rsid w:val="008B67F7"/>
    <w:rsid w:val="008C291D"/>
    <w:rsid w:val="008C29FF"/>
    <w:rsid w:val="008C3009"/>
    <w:rsid w:val="008C34DB"/>
    <w:rsid w:val="008C3E5E"/>
    <w:rsid w:val="008C4322"/>
    <w:rsid w:val="008C5C25"/>
    <w:rsid w:val="008C6A1A"/>
    <w:rsid w:val="008C6D19"/>
    <w:rsid w:val="008C74A4"/>
    <w:rsid w:val="008D2EE8"/>
    <w:rsid w:val="008D429D"/>
    <w:rsid w:val="008D706D"/>
    <w:rsid w:val="008D7322"/>
    <w:rsid w:val="008E180F"/>
    <w:rsid w:val="008E187E"/>
    <w:rsid w:val="008E1C04"/>
    <w:rsid w:val="008E5409"/>
    <w:rsid w:val="008E5C44"/>
    <w:rsid w:val="008E63FA"/>
    <w:rsid w:val="008E65F7"/>
    <w:rsid w:val="008E7DBD"/>
    <w:rsid w:val="008F280E"/>
    <w:rsid w:val="008F40D1"/>
    <w:rsid w:val="00901BD0"/>
    <w:rsid w:val="0090280E"/>
    <w:rsid w:val="00902CF7"/>
    <w:rsid w:val="009042FB"/>
    <w:rsid w:val="00904C81"/>
    <w:rsid w:val="00905C8D"/>
    <w:rsid w:val="00906845"/>
    <w:rsid w:val="00911BC0"/>
    <w:rsid w:val="00912646"/>
    <w:rsid w:val="00912D34"/>
    <w:rsid w:val="00913420"/>
    <w:rsid w:val="00913FDE"/>
    <w:rsid w:val="00914D8E"/>
    <w:rsid w:val="009172D2"/>
    <w:rsid w:val="00917BA4"/>
    <w:rsid w:val="00921B72"/>
    <w:rsid w:val="00922E6A"/>
    <w:rsid w:val="009237F3"/>
    <w:rsid w:val="0092447C"/>
    <w:rsid w:val="009252A0"/>
    <w:rsid w:val="009269FA"/>
    <w:rsid w:val="009303FF"/>
    <w:rsid w:val="0093432D"/>
    <w:rsid w:val="009347EE"/>
    <w:rsid w:val="009357FB"/>
    <w:rsid w:val="009379D3"/>
    <w:rsid w:val="00937E0E"/>
    <w:rsid w:val="0094142E"/>
    <w:rsid w:val="00944C9B"/>
    <w:rsid w:val="00946117"/>
    <w:rsid w:val="00946F78"/>
    <w:rsid w:val="0094706E"/>
    <w:rsid w:val="0095252B"/>
    <w:rsid w:val="009526CA"/>
    <w:rsid w:val="0095648A"/>
    <w:rsid w:val="00965510"/>
    <w:rsid w:val="0096717C"/>
    <w:rsid w:val="00967891"/>
    <w:rsid w:val="009707DE"/>
    <w:rsid w:val="009711AB"/>
    <w:rsid w:val="0097214A"/>
    <w:rsid w:val="0097373E"/>
    <w:rsid w:val="00975295"/>
    <w:rsid w:val="00982060"/>
    <w:rsid w:val="00984DB9"/>
    <w:rsid w:val="00985E64"/>
    <w:rsid w:val="009869F8"/>
    <w:rsid w:val="00987037"/>
    <w:rsid w:val="0098711E"/>
    <w:rsid w:val="00987E2B"/>
    <w:rsid w:val="00991650"/>
    <w:rsid w:val="00992619"/>
    <w:rsid w:val="009945A8"/>
    <w:rsid w:val="00995A8F"/>
    <w:rsid w:val="009963B0"/>
    <w:rsid w:val="0099745A"/>
    <w:rsid w:val="009A2BF6"/>
    <w:rsid w:val="009A4763"/>
    <w:rsid w:val="009A789B"/>
    <w:rsid w:val="009A7A92"/>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D7C15"/>
    <w:rsid w:val="009E010B"/>
    <w:rsid w:val="009E29DB"/>
    <w:rsid w:val="009E2C6A"/>
    <w:rsid w:val="009E4D4D"/>
    <w:rsid w:val="009E4E95"/>
    <w:rsid w:val="009E73B0"/>
    <w:rsid w:val="009F4326"/>
    <w:rsid w:val="009F487A"/>
    <w:rsid w:val="009F4A6D"/>
    <w:rsid w:val="009F4EBD"/>
    <w:rsid w:val="00A001D4"/>
    <w:rsid w:val="00A00ADD"/>
    <w:rsid w:val="00A00E69"/>
    <w:rsid w:val="00A01877"/>
    <w:rsid w:val="00A04CDE"/>
    <w:rsid w:val="00A0638C"/>
    <w:rsid w:val="00A06A28"/>
    <w:rsid w:val="00A06B20"/>
    <w:rsid w:val="00A06ED0"/>
    <w:rsid w:val="00A07947"/>
    <w:rsid w:val="00A1054E"/>
    <w:rsid w:val="00A10982"/>
    <w:rsid w:val="00A15D73"/>
    <w:rsid w:val="00A160B3"/>
    <w:rsid w:val="00A17FB4"/>
    <w:rsid w:val="00A203E3"/>
    <w:rsid w:val="00A217CD"/>
    <w:rsid w:val="00A237BD"/>
    <w:rsid w:val="00A23F35"/>
    <w:rsid w:val="00A27610"/>
    <w:rsid w:val="00A301B0"/>
    <w:rsid w:val="00A31A30"/>
    <w:rsid w:val="00A33917"/>
    <w:rsid w:val="00A33C8D"/>
    <w:rsid w:val="00A36190"/>
    <w:rsid w:val="00A36270"/>
    <w:rsid w:val="00A367C7"/>
    <w:rsid w:val="00A377A0"/>
    <w:rsid w:val="00A405A2"/>
    <w:rsid w:val="00A40897"/>
    <w:rsid w:val="00A414AF"/>
    <w:rsid w:val="00A4279C"/>
    <w:rsid w:val="00A430BC"/>
    <w:rsid w:val="00A447FB"/>
    <w:rsid w:val="00A449C8"/>
    <w:rsid w:val="00A44E0E"/>
    <w:rsid w:val="00A47621"/>
    <w:rsid w:val="00A47E4A"/>
    <w:rsid w:val="00A514D2"/>
    <w:rsid w:val="00A52D05"/>
    <w:rsid w:val="00A52E46"/>
    <w:rsid w:val="00A53101"/>
    <w:rsid w:val="00A53676"/>
    <w:rsid w:val="00A57226"/>
    <w:rsid w:val="00A60D88"/>
    <w:rsid w:val="00A62F51"/>
    <w:rsid w:val="00A63100"/>
    <w:rsid w:val="00A6378D"/>
    <w:rsid w:val="00A6380A"/>
    <w:rsid w:val="00A660D0"/>
    <w:rsid w:val="00A67D5F"/>
    <w:rsid w:val="00A70DEA"/>
    <w:rsid w:val="00A70F2C"/>
    <w:rsid w:val="00A717AA"/>
    <w:rsid w:val="00A72E99"/>
    <w:rsid w:val="00A732F7"/>
    <w:rsid w:val="00A75D4C"/>
    <w:rsid w:val="00A829F9"/>
    <w:rsid w:val="00A83E1D"/>
    <w:rsid w:val="00A854B1"/>
    <w:rsid w:val="00A85E79"/>
    <w:rsid w:val="00A865E8"/>
    <w:rsid w:val="00A90579"/>
    <w:rsid w:val="00A90FD1"/>
    <w:rsid w:val="00A93217"/>
    <w:rsid w:val="00A934A9"/>
    <w:rsid w:val="00A9404E"/>
    <w:rsid w:val="00A94E1D"/>
    <w:rsid w:val="00A96722"/>
    <w:rsid w:val="00A96AB4"/>
    <w:rsid w:val="00A97A4E"/>
    <w:rsid w:val="00AA1B4A"/>
    <w:rsid w:val="00AA22D6"/>
    <w:rsid w:val="00AA4ACC"/>
    <w:rsid w:val="00AA5946"/>
    <w:rsid w:val="00AA5F59"/>
    <w:rsid w:val="00AA600E"/>
    <w:rsid w:val="00AA6768"/>
    <w:rsid w:val="00AA6DC1"/>
    <w:rsid w:val="00AB0DF0"/>
    <w:rsid w:val="00AB31BB"/>
    <w:rsid w:val="00AB3FC5"/>
    <w:rsid w:val="00AB4A78"/>
    <w:rsid w:val="00AB4F42"/>
    <w:rsid w:val="00AB5118"/>
    <w:rsid w:val="00AB7C04"/>
    <w:rsid w:val="00AC1697"/>
    <w:rsid w:val="00AC20CA"/>
    <w:rsid w:val="00AC2941"/>
    <w:rsid w:val="00AC6521"/>
    <w:rsid w:val="00AD007E"/>
    <w:rsid w:val="00AD0D83"/>
    <w:rsid w:val="00AD1F48"/>
    <w:rsid w:val="00AD306F"/>
    <w:rsid w:val="00AD375C"/>
    <w:rsid w:val="00AD4B9F"/>
    <w:rsid w:val="00AD7843"/>
    <w:rsid w:val="00AD7BDE"/>
    <w:rsid w:val="00AD7E65"/>
    <w:rsid w:val="00AD7F43"/>
    <w:rsid w:val="00AE2EBF"/>
    <w:rsid w:val="00AE33C5"/>
    <w:rsid w:val="00AE4ABE"/>
    <w:rsid w:val="00AE5F3A"/>
    <w:rsid w:val="00AE63CC"/>
    <w:rsid w:val="00AE6D76"/>
    <w:rsid w:val="00AE7CBD"/>
    <w:rsid w:val="00AF3C66"/>
    <w:rsid w:val="00AF429F"/>
    <w:rsid w:val="00AF58FD"/>
    <w:rsid w:val="00AF59C0"/>
    <w:rsid w:val="00B00C1F"/>
    <w:rsid w:val="00B04EE6"/>
    <w:rsid w:val="00B07711"/>
    <w:rsid w:val="00B10D21"/>
    <w:rsid w:val="00B122D5"/>
    <w:rsid w:val="00B1552E"/>
    <w:rsid w:val="00B1570F"/>
    <w:rsid w:val="00B16171"/>
    <w:rsid w:val="00B16881"/>
    <w:rsid w:val="00B1692F"/>
    <w:rsid w:val="00B17507"/>
    <w:rsid w:val="00B17A5F"/>
    <w:rsid w:val="00B2092E"/>
    <w:rsid w:val="00B216D5"/>
    <w:rsid w:val="00B257AE"/>
    <w:rsid w:val="00B27273"/>
    <w:rsid w:val="00B30D74"/>
    <w:rsid w:val="00B31106"/>
    <w:rsid w:val="00B317D2"/>
    <w:rsid w:val="00B33954"/>
    <w:rsid w:val="00B36DE8"/>
    <w:rsid w:val="00B44AA8"/>
    <w:rsid w:val="00B4504B"/>
    <w:rsid w:val="00B47D86"/>
    <w:rsid w:val="00B5285C"/>
    <w:rsid w:val="00B53EFF"/>
    <w:rsid w:val="00B5470C"/>
    <w:rsid w:val="00B5494E"/>
    <w:rsid w:val="00B5606F"/>
    <w:rsid w:val="00B57B0B"/>
    <w:rsid w:val="00B611E1"/>
    <w:rsid w:val="00B63629"/>
    <w:rsid w:val="00B70FB9"/>
    <w:rsid w:val="00B7120D"/>
    <w:rsid w:val="00B71C39"/>
    <w:rsid w:val="00B72E68"/>
    <w:rsid w:val="00B747E8"/>
    <w:rsid w:val="00B76A90"/>
    <w:rsid w:val="00B76FAA"/>
    <w:rsid w:val="00B808C4"/>
    <w:rsid w:val="00B837AC"/>
    <w:rsid w:val="00B92A1E"/>
    <w:rsid w:val="00B946A1"/>
    <w:rsid w:val="00B950BD"/>
    <w:rsid w:val="00BA15D3"/>
    <w:rsid w:val="00BA258E"/>
    <w:rsid w:val="00BA3C8F"/>
    <w:rsid w:val="00BA5698"/>
    <w:rsid w:val="00BA6813"/>
    <w:rsid w:val="00BB059D"/>
    <w:rsid w:val="00BB16D8"/>
    <w:rsid w:val="00BB451C"/>
    <w:rsid w:val="00BB4C16"/>
    <w:rsid w:val="00BB7A60"/>
    <w:rsid w:val="00BC0356"/>
    <w:rsid w:val="00BC0996"/>
    <w:rsid w:val="00BC23E7"/>
    <w:rsid w:val="00BC255A"/>
    <w:rsid w:val="00BC315C"/>
    <w:rsid w:val="00BC4396"/>
    <w:rsid w:val="00BD211C"/>
    <w:rsid w:val="00BD26A5"/>
    <w:rsid w:val="00BD3BAC"/>
    <w:rsid w:val="00BD4429"/>
    <w:rsid w:val="00BD630C"/>
    <w:rsid w:val="00BD7DB9"/>
    <w:rsid w:val="00BE0184"/>
    <w:rsid w:val="00BE0C04"/>
    <w:rsid w:val="00BE2B37"/>
    <w:rsid w:val="00BE2B40"/>
    <w:rsid w:val="00BE3811"/>
    <w:rsid w:val="00BE3DED"/>
    <w:rsid w:val="00BE5BF0"/>
    <w:rsid w:val="00BF002D"/>
    <w:rsid w:val="00BF54CC"/>
    <w:rsid w:val="00BF6653"/>
    <w:rsid w:val="00BF70C1"/>
    <w:rsid w:val="00BF7A15"/>
    <w:rsid w:val="00C00D4F"/>
    <w:rsid w:val="00C017AC"/>
    <w:rsid w:val="00C01D4C"/>
    <w:rsid w:val="00C020A0"/>
    <w:rsid w:val="00C02EC2"/>
    <w:rsid w:val="00C02FC4"/>
    <w:rsid w:val="00C0592E"/>
    <w:rsid w:val="00C059A4"/>
    <w:rsid w:val="00C10EB7"/>
    <w:rsid w:val="00C142C3"/>
    <w:rsid w:val="00C14B86"/>
    <w:rsid w:val="00C16F6E"/>
    <w:rsid w:val="00C17CC8"/>
    <w:rsid w:val="00C2088C"/>
    <w:rsid w:val="00C21B7B"/>
    <w:rsid w:val="00C22078"/>
    <w:rsid w:val="00C2256E"/>
    <w:rsid w:val="00C2576C"/>
    <w:rsid w:val="00C26F8D"/>
    <w:rsid w:val="00C317FA"/>
    <w:rsid w:val="00C32626"/>
    <w:rsid w:val="00C3336E"/>
    <w:rsid w:val="00C338FD"/>
    <w:rsid w:val="00C34788"/>
    <w:rsid w:val="00C40CC7"/>
    <w:rsid w:val="00C419A6"/>
    <w:rsid w:val="00C41CAA"/>
    <w:rsid w:val="00C43537"/>
    <w:rsid w:val="00C44BBD"/>
    <w:rsid w:val="00C460BE"/>
    <w:rsid w:val="00C463FF"/>
    <w:rsid w:val="00C532A8"/>
    <w:rsid w:val="00C53A1C"/>
    <w:rsid w:val="00C5499C"/>
    <w:rsid w:val="00C55862"/>
    <w:rsid w:val="00C55B44"/>
    <w:rsid w:val="00C64EFD"/>
    <w:rsid w:val="00C67B1D"/>
    <w:rsid w:val="00C709E9"/>
    <w:rsid w:val="00C70ADB"/>
    <w:rsid w:val="00C7205F"/>
    <w:rsid w:val="00C72A40"/>
    <w:rsid w:val="00C735AD"/>
    <w:rsid w:val="00C738D0"/>
    <w:rsid w:val="00C76F20"/>
    <w:rsid w:val="00C77248"/>
    <w:rsid w:val="00C77C41"/>
    <w:rsid w:val="00C80151"/>
    <w:rsid w:val="00C82F66"/>
    <w:rsid w:val="00C84E42"/>
    <w:rsid w:val="00C87BCE"/>
    <w:rsid w:val="00C93155"/>
    <w:rsid w:val="00C935B8"/>
    <w:rsid w:val="00C9388B"/>
    <w:rsid w:val="00C95883"/>
    <w:rsid w:val="00C95D50"/>
    <w:rsid w:val="00C9677B"/>
    <w:rsid w:val="00CA0190"/>
    <w:rsid w:val="00CA1E2F"/>
    <w:rsid w:val="00CB0124"/>
    <w:rsid w:val="00CB08E0"/>
    <w:rsid w:val="00CB1478"/>
    <w:rsid w:val="00CB1565"/>
    <w:rsid w:val="00CB1B5D"/>
    <w:rsid w:val="00CB220E"/>
    <w:rsid w:val="00CB75F4"/>
    <w:rsid w:val="00CC1EAA"/>
    <w:rsid w:val="00CC5233"/>
    <w:rsid w:val="00CC56E6"/>
    <w:rsid w:val="00CC5866"/>
    <w:rsid w:val="00CC5DDD"/>
    <w:rsid w:val="00CC6145"/>
    <w:rsid w:val="00CD0289"/>
    <w:rsid w:val="00CD08B1"/>
    <w:rsid w:val="00CD1942"/>
    <w:rsid w:val="00CD233E"/>
    <w:rsid w:val="00CD54CD"/>
    <w:rsid w:val="00CD6901"/>
    <w:rsid w:val="00CD755B"/>
    <w:rsid w:val="00CE12E9"/>
    <w:rsid w:val="00CE2719"/>
    <w:rsid w:val="00CE3A6C"/>
    <w:rsid w:val="00CE6479"/>
    <w:rsid w:val="00CE6B3A"/>
    <w:rsid w:val="00CE780B"/>
    <w:rsid w:val="00CF0C51"/>
    <w:rsid w:val="00CF17AE"/>
    <w:rsid w:val="00CF2E36"/>
    <w:rsid w:val="00CF3404"/>
    <w:rsid w:val="00CF38B3"/>
    <w:rsid w:val="00CF5F26"/>
    <w:rsid w:val="00D03FB1"/>
    <w:rsid w:val="00D11C1C"/>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616A"/>
    <w:rsid w:val="00D37153"/>
    <w:rsid w:val="00D43459"/>
    <w:rsid w:val="00D43913"/>
    <w:rsid w:val="00D4474A"/>
    <w:rsid w:val="00D46DE6"/>
    <w:rsid w:val="00D530CA"/>
    <w:rsid w:val="00D5318C"/>
    <w:rsid w:val="00D569C5"/>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DCD"/>
    <w:rsid w:val="00D83CA5"/>
    <w:rsid w:val="00D85985"/>
    <w:rsid w:val="00D85F30"/>
    <w:rsid w:val="00D86D27"/>
    <w:rsid w:val="00D876C8"/>
    <w:rsid w:val="00D9074B"/>
    <w:rsid w:val="00D91A7A"/>
    <w:rsid w:val="00D93CEA"/>
    <w:rsid w:val="00D93D78"/>
    <w:rsid w:val="00D96460"/>
    <w:rsid w:val="00D96737"/>
    <w:rsid w:val="00DA2071"/>
    <w:rsid w:val="00DA2A20"/>
    <w:rsid w:val="00DA4AFE"/>
    <w:rsid w:val="00DA53FB"/>
    <w:rsid w:val="00DB2576"/>
    <w:rsid w:val="00DB3EA8"/>
    <w:rsid w:val="00DB51E0"/>
    <w:rsid w:val="00DB5945"/>
    <w:rsid w:val="00DB62B6"/>
    <w:rsid w:val="00DC2E7F"/>
    <w:rsid w:val="00DC3E33"/>
    <w:rsid w:val="00DC6409"/>
    <w:rsid w:val="00DD2B5B"/>
    <w:rsid w:val="00DD5616"/>
    <w:rsid w:val="00DD6412"/>
    <w:rsid w:val="00DE01C6"/>
    <w:rsid w:val="00DE030A"/>
    <w:rsid w:val="00DE2D56"/>
    <w:rsid w:val="00DE2E9C"/>
    <w:rsid w:val="00DE2F28"/>
    <w:rsid w:val="00DE6276"/>
    <w:rsid w:val="00DE77D6"/>
    <w:rsid w:val="00DF500B"/>
    <w:rsid w:val="00DF7EFD"/>
    <w:rsid w:val="00E007E2"/>
    <w:rsid w:val="00E00DF3"/>
    <w:rsid w:val="00E02F2E"/>
    <w:rsid w:val="00E07CA6"/>
    <w:rsid w:val="00E07D22"/>
    <w:rsid w:val="00E107AF"/>
    <w:rsid w:val="00E12BEF"/>
    <w:rsid w:val="00E12F54"/>
    <w:rsid w:val="00E136B1"/>
    <w:rsid w:val="00E13E21"/>
    <w:rsid w:val="00E15006"/>
    <w:rsid w:val="00E166E5"/>
    <w:rsid w:val="00E17B7D"/>
    <w:rsid w:val="00E20320"/>
    <w:rsid w:val="00E227A0"/>
    <w:rsid w:val="00E245A5"/>
    <w:rsid w:val="00E25162"/>
    <w:rsid w:val="00E272A4"/>
    <w:rsid w:val="00E30274"/>
    <w:rsid w:val="00E32603"/>
    <w:rsid w:val="00E32622"/>
    <w:rsid w:val="00E3294D"/>
    <w:rsid w:val="00E34247"/>
    <w:rsid w:val="00E34948"/>
    <w:rsid w:val="00E35090"/>
    <w:rsid w:val="00E3596D"/>
    <w:rsid w:val="00E377CA"/>
    <w:rsid w:val="00E4087D"/>
    <w:rsid w:val="00E40C8B"/>
    <w:rsid w:val="00E413F3"/>
    <w:rsid w:val="00E4210E"/>
    <w:rsid w:val="00E42CD6"/>
    <w:rsid w:val="00E44CC6"/>
    <w:rsid w:val="00E45B56"/>
    <w:rsid w:val="00E469A6"/>
    <w:rsid w:val="00E511E1"/>
    <w:rsid w:val="00E53FF8"/>
    <w:rsid w:val="00E549D3"/>
    <w:rsid w:val="00E55E4F"/>
    <w:rsid w:val="00E57146"/>
    <w:rsid w:val="00E57C00"/>
    <w:rsid w:val="00E612DE"/>
    <w:rsid w:val="00E65C59"/>
    <w:rsid w:val="00E65F20"/>
    <w:rsid w:val="00E67D5E"/>
    <w:rsid w:val="00E71722"/>
    <w:rsid w:val="00E71B49"/>
    <w:rsid w:val="00E72072"/>
    <w:rsid w:val="00E7236F"/>
    <w:rsid w:val="00E72465"/>
    <w:rsid w:val="00E75101"/>
    <w:rsid w:val="00E76D5F"/>
    <w:rsid w:val="00E76DD5"/>
    <w:rsid w:val="00E813F7"/>
    <w:rsid w:val="00E822CF"/>
    <w:rsid w:val="00E8676A"/>
    <w:rsid w:val="00E9087B"/>
    <w:rsid w:val="00E91E07"/>
    <w:rsid w:val="00E93750"/>
    <w:rsid w:val="00E93B88"/>
    <w:rsid w:val="00E94811"/>
    <w:rsid w:val="00E948B2"/>
    <w:rsid w:val="00E951E9"/>
    <w:rsid w:val="00E96672"/>
    <w:rsid w:val="00EA0243"/>
    <w:rsid w:val="00EA0D46"/>
    <w:rsid w:val="00EA146D"/>
    <w:rsid w:val="00EA25E7"/>
    <w:rsid w:val="00EA2773"/>
    <w:rsid w:val="00EA3D83"/>
    <w:rsid w:val="00EA4756"/>
    <w:rsid w:val="00EA485E"/>
    <w:rsid w:val="00EA4D0C"/>
    <w:rsid w:val="00EA6314"/>
    <w:rsid w:val="00EB188A"/>
    <w:rsid w:val="00EB1CF4"/>
    <w:rsid w:val="00EB3392"/>
    <w:rsid w:val="00EB373D"/>
    <w:rsid w:val="00EB4989"/>
    <w:rsid w:val="00EB7240"/>
    <w:rsid w:val="00EB7A3B"/>
    <w:rsid w:val="00EB7B8F"/>
    <w:rsid w:val="00EB7BE4"/>
    <w:rsid w:val="00EC3D56"/>
    <w:rsid w:val="00EC43FE"/>
    <w:rsid w:val="00EC6CFD"/>
    <w:rsid w:val="00ED043F"/>
    <w:rsid w:val="00ED0A75"/>
    <w:rsid w:val="00ED15AA"/>
    <w:rsid w:val="00ED3ADD"/>
    <w:rsid w:val="00ED4D54"/>
    <w:rsid w:val="00ED4E30"/>
    <w:rsid w:val="00ED58D4"/>
    <w:rsid w:val="00ED5922"/>
    <w:rsid w:val="00ED617C"/>
    <w:rsid w:val="00EE095A"/>
    <w:rsid w:val="00EE5106"/>
    <w:rsid w:val="00EE7DEF"/>
    <w:rsid w:val="00EF155F"/>
    <w:rsid w:val="00EF1CB7"/>
    <w:rsid w:val="00EF216B"/>
    <w:rsid w:val="00EF2B08"/>
    <w:rsid w:val="00EF3C89"/>
    <w:rsid w:val="00EF65BD"/>
    <w:rsid w:val="00EF699A"/>
    <w:rsid w:val="00EF7381"/>
    <w:rsid w:val="00F0143D"/>
    <w:rsid w:val="00F02488"/>
    <w:rsid w:val="00F02BD0"/>
    <w:rsid w:val="00F047B6"/>
    <w:rsid w:val="00F05288"/>
    <w:rsid w:val="00F06BA0"/>
    <w:rsid w:val="00F06BE1"/>
    <w:rsid w:val="00F0762F"/>
    <w:rsid w:val="00F1073D"/>
    <w:rsid w:val="00F11A25"/>
    <w:rsid w:val="00F12A20"/>
    <w:rsid w:val="00F1301E"/>
    <w:rsid w:val="00F132CB"/>
    <w:rsid w:val="00F134C9"/>
    <w:rsid w:val="00F14FA2"/>
    <w:rsid w:val="00F15AC5"/>
    <w:rsid w:val="00F15E38"/>
    <w:rsid w:val="00F165B3"/>
    <w:rsid w:val="00F17704"/>
    <w:rsid w:val="00F22FDD"/>
    <w:rsid w:val="00F23E0C"/>
    <w:rsid w:val="00F2479D"/>
    <w:rsid w:val="00F253D2"/>
    <w:rsid w:val="00F27270"/>
    <w:rsid w:val="00F305C4"/>
    <w:rsid w:val="00F31658"/>
    <w:rsid w:val="00F329BB"/>
    <w:rsid w:val="00F32A4C"/>
    <w:rsid w:val="00F37057"/>
    <w:rsid w:val="00F4112A"/>
    <w:rsid w:val="00F41CD9"/>
    <w:rsid w:val="00F50F91"/>
    <w:rsid w:val="00F51D8C"/>
    <w:rsid w:val="00F53993"/>
    <w:rsid w:val="00F53A48"/>
    <w:rsid w:val="00F542BC"/>
    <w:rsid w:val="00F54522"/>
    <w:rsid w:val="00F567A2"/>
    <w:rsid w:val="00F57394"/>
    <w:rsid w:val="00F57B0B"/>
    <w:rsid w:val="00F57EA5"/>
    <w:rsid w:val="00F60FDB"/>
    <w:rsid w:val="00F61403"/>
    <w:rsid w:val="00F62CC3"/>
    <w:rsid w:val="00F63580"/>
    <w:rsid w:val="00F637E0"/>
    <w:rsid w:val="00F64457"/>
    <w:rsid w:val="00F653D6"/>
    <w:rsid w:val="00F6723B"/>
    <w:rsid w:val="00F673A1"/>
    <w:rsid w:val="00F713B2"/>
    <w:rsid w:val="00F7152B"/>
    <w:rsid w:val="00F71B2C"/>
    <w:rsid w:val="00F722F2"/>
    <w:rsid w:val="00F72BF0"/>
    <w:rsid w:val="00F7479C"/>
    <w:rsid w:val="00F74A20"/>
    <w:rsid w:val="00F81762"/>
    <w:rsid w:val="00F82A2F"/>
    <w:rsid w:val="00F8398D"/>
    <w:rsid w:val="00F86760"/>
    <w:rsid w:val="00F916FA"/>
    <w:rsid w:val="00F93032"/>
    <w:rsid w:val="00F93803"/>
    <w:rsid w:val="00F977B8"/>
    <w:rsid w:val="00FA0280"/>
    <w:rsid w:val="00FA0520"/>
    <w:rsid w:val="00FA0E00"/>
    <w:rsid w:val="00FA413C"/>
    <w:rsid w:val="00FA5890"/>
    <w:rsid w:val="00FA650C"/>
    <w:rsid w:val="00FA7929"/>
    <w:rsid w:val="00FA7941"/>
    <w:rsid w:val="00FB153B"/>
    <w:rsid w:val="00FB50B8"/>
    <w:rsid w:val="00FB53FF"/>
    <w:rsid w:val="00FB5FC1"/>
    <w:rsid w:val="00FB71A1"/>
    <w:rsid w:val="00FB71EA"/>
    <w:rsid w:val="00FB7DF1"/>
    <w:rsid w:val="00FC28FD"/>
    <w:rsid w:val="00FC2B0E"/>
    <w:rsid w:val="00FC3D00"/>
    <w:rsid w:val="00FC434C"/>
    <w:rsid w:val="00FC47D3"/>
    <w:rsid w:val="00FC5029"/>
    <w:rsid w:val="00FC6BCA"/>
    <w:rsid w:val="00FC6F78"/>
    <w:rsid w:val="00FC76E0"/>
    <w:rsid w:val="00FD0D1F"/>
    <w:rsid w:val="00FD131C"/>
    <w:rsid w:val="00FD439C"/>
    <w:rsid w:val="00FD56C2"/>
    <w:rsid w:val="00FD5DBE"/>
    <w:rsid w:val="00FD5E64"/>
    <w:rsid w:val="00FD7C00"/>
    <w:rsid w:val="00FD7DB0"/>
    <w:rsid w:val="00FE0983"/>
    <w:rsid w:val="00FE1E7C"/>
    <w:rsid w:val="00FE2D76"/>
    <w:rsid w:val="00FE3B08"/>
    <w:rsid w:val="00FE5918"/>
    <w:rsid w:val="00FE5A21"/>
    <w:rsid w:val="00FE680B"/>
    <w:rsid w:val="00FE6FA7"/>
    <w:rsid w:val="00FF4DCD"/>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Recuodecorpodetexto2Char">
    <w:name w:val="Recuo de corpo de texto 2 Char"/>
    <w:link w:val="Recuodecorpodetexto2"/>
    <w:locked/>
    <w:rsid w:val="007C4878"/>
    <w:rPr>
      <w:sz w:val="22"/>
      <w:szCs w:val="22"/>
    </w:rPr>
  </w:style>
  <w:style w:type="character" w:styleId="Refdecomentrio">
    <w:name w:val="annotation reference"/>
    <w:rsid w:val="00ED0A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e-legis.anvisa.gov.br/leisref/public/showAct.php?id=6182"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B1D9-BB39-488C-B02B-656B1CDC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79</Pages>
  <Words>33005</Words>
  <Characters>196622</Characters>
  <Application>Microsoft Office Word</Application>
  <DocSecurity>0</DocSecurity>
  <Lines>1638</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157</cp:revision>
  <cp:lastPrinted>2016-12-29T20:39:00Z</cp:lastPrinted>
  <dcterms:created xsi:type="dcterms:W3CDTF">2016-09-26T17:51:00Z</dcterms:created>
  <dcterms:modified xsi:type="dcterms:W3CDTF">2016-12-29T20:47:00Z</dcterms:modified>
</cp:coreProperties>
</file>