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BB5414">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00AB4A78"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754F8B"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16. </w:t>
      </w:r>
      <w:r w:rsidR="00FA650C" w:rsidRPr="00FC47D3">
        <w:rPr>
          <w:b/>
          <w:bCs/>
          <w:color w:val="000000"/>
          <w:sz w:val="20"/>
          <w:szCs w:val="20"/>
        </w:rPr>
        <w:t>DA ATA DE REGISTRO DE PREÇOS</w:t>
      </w:r>
    </w:p>
    <w:p w:rsidR="00E94811" w:rsidRPr="00FC47D3" w:rsidRDefault="00E9481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17. DA MEDIÇÃO DOS SERVIÇOS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94811">
        <w:rPr>
          <w:b/>
          <w:bCs/>
          <w:color w:val="000000"/>
          <w:sz w:val="20"/>
          <w:szCs w:val="20"/>
        </w:rPr>
        <w:t>8</w:t>
      </w:r>
      <w:r w:rsidRPr="00FC47D3">
        <w:rPr>
          <w:b/>
          <w:bCs/>
          <w:color w:val="000000"/>
          <w:sz w:val="20"/>
          <w:szCs w:val="20"/>
        </w:rPr>
        <w:t xml:space="preserve">. </w:t>
      </w:r>
      <w:r w:rsidR="005D663D" w:rsidRPr="00FC47D3">
        <w:rPr>
          <w:b/>
          <w:bCs/>
          <w:color w:val="000000"/>
          <w:sz w:val="20"/>
          <w:szCs w:val="20"/>
        </w:rPr>
        <w:t>DO PAGAMENTO</w:t>
      </w:r>
    </w:p>
    <w:p w:rsidR="00754F8B"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E94811">
        <w:rPr>
          <w:b/>
          <w:bCs/>
          <w:color w:val="000000"/>
          <w:sz w:val="20"/>
          <w:szCs w:val="20"/>
        </w:rPr>
        <w:t>9</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1B2171" w:rsidRPr="00FC47D3" w:rsidRDefault="00E9481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1B2171" w:rsidRPr="00FC47D3">
        <w:rPr>
          <w:b/>
          <w:bCs/>
          <w:color w:val="000000"/>
          <w:sz w:val="20"/>
          <w:szCs w:val="20"/>
        </w:rPr>
        <w:t xml:space="preserve">. </w:t>
      </w:r>
      <w:r w:rsidR="001B2171">
        <w:rPr>
          <w:b/>
          <w:bCs/>
          <w:color w:val="000000"/>
          <w:sz w:val="20"/>
          <w:szCs w:val="20"/>
        </w:rPr>
        <w:t>DO CRITÉRIO DE REAJUSTAMENTO</w:t>
      </w:r>
    </w:p>
    <w:p w:rsidR="00754F8B" w:rsidRPr="00FC47D3" w:rsidRDefault="001B2171"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E94811">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0B022E"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E94811">
        <w:rPr>
          <w:b/>
          <w:bCs/>
          <w:color w:val="000000"/>
          <w:sz w:val="20"/>
          <w:szCs w:val="20"/>
        </w:rPr>
        <w:t>2</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E94811">
        <w:rPr>
          <w:b/>
          <w:bCs/>
          <w:color w:val="000000"/>
          <w:sz w:val="20"/>
          <w:szCs w:val="20"/>
        </w:rPr>
        <w:t>3</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BB5414">
        <w:rPr>
          <w:color w:val="000000"/>
          <w:spacing w:val="-2"/>
          <w:sz w:val="20"/>
          <w:szCs w:val="20"/>
        </w:rPr>
        <w:t xml:space="preserve"> </w:t>
      </w:r>
      <w:r w:rsidR="005D646A">
        <w:rPr>
          <w:color w:val="000000"/>
          <w:sz w:val="20"/>
          <w:szCs w:val="20"/>
        </w:rPr>
        <w:t>–</w:t>
      </w:r>
      <w:r w:rsidR="00BB5414">
        <w:rPr>
          <w:color w:val="000000"/>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 xml:space="preserve">os </w:t>
      </w:r>
      <w:r w:rsidR="00176A65">
        <w:rPr>
          <w:rFonts w:eastAsia="Batang" w:cs="Courier New"/>
          <w:color w:val="000000"/>
          <w:sz w:val="20"/>
          <w:szCs w:val="20"/>
        </w:rPr>
        <w:t>Serviços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BB5414">
        <w:rPr>
          <w:bCs/>
          <w:sz w:val="20"/>
          <w:szCs w:val="20"/>
        </w:rPr>
        <w:t xml:space="preserve"> </w:t>
      </w:r>
      <w:r w:rsidR="006A6F97">
        <w:rPr>
          <w:bCs/>
          <w:sz w:val="20"/>
          <w:szCs w:val="20"/>
        </w:rPr>
        <w:t>–</w:t>
      </w:r>
      <w:r w:rsidR="00BB5414">
        <w:rPr>
          <w:bCs/>
          <w:sz w:val="20"/>
          <w:szCs w:val="20"/>
        </w:rPr>
        <w:t xml:space="preserve"> </w:t>
      </w:r>
      <w:r w:rsidR="006A6F97">
        <w:rPr>
          <w:bCs/>
          <w:spacing w:val="-2"/>
          <w:sz w:val="20"/>
          <w:szCs w:val="20"/>
        </w:rPr>
        <w:t>Minuta de Contrato</w:t>
      </w:r>
    </w:p>
    <w:p w:rsidR="001A51BF" w:rsidRDefault="006E2533" w:rsidP="0063374C">
      <w:pPr>
        <w:widowControl w:val="0"/>
        <w:autoSpaceDE w:val="0"/>
        <w:autoSpaceDN w:val="0"/>
        <w:adjustRightInd w:val="0"/>
        <w:spacing w:after="0"/>
        <w:ind w:left="1101"/>
        <w:rPr>
          <w:bCs/>
          <w:sz w:val="20"/>
          <w:szCs w:val="20"/>
        </w:rPr>
      </w:pPr>
      <w:r w:rsidRPr="00FC47D3">
        <w:rPr>
          <w:bCs/>
          <w:sz w:val="20"/>
          <w:szCs w:val="20"/>
        </w:rPr>
        <w:t>ANEXO I</w:t>
      </w:r>
      <w:r w:rsidR="005D646A">
        <w:rPr>
          <w:bCs/>
          <w:sz w:val="20"/>
          <w:szCs w:val="20"/>
        </w:rPr>
        <w:t>V</w:t>
      </w:r>
      <w:r w:rsidRPr="00FC47D3">
        <w:rPr>
          <w:bCs/>
          <w:sz w:val="20"/>
          <w:szCs w:val="20"/>
        </w:rPr>
        <w:t xml:space="preserve"> – </w:t>
      </w:r>
      <w:r w:rsidR="006A6F97" w:rsidRPr="00FC47D3">
        <w:rPr>
          <w:bCs/>
          <w:spacing w:val="-2"/>
          <w:sz w:val="20"/>
          <w:szCs w:val="20"/>
        </w:rPr>
        <w:t>M</w:t>
      </w:r>
      <w:r w:rsidR="006A6F97" w:rsidRPr="00FC47D3">
        <w:rPr>
          <w:bCs/>
          <w:spacing w:val="1"/>
          <w:sz w:val="20"/>
          <w:szCs w:val="20"/>
        </w:rPr>
        <w:t>i</w:t>
      </w:r>
      <w:r w:rsidR="006A6F97" w:rsidRPr="00FC47D3">
        <w:rPr>
          <w:bCs/>
          <w:sz w:val="20"/>
          <w:szCs w:val="20"/>
        </w:rPr>
        <w:t>n</w:t>
      </w:r>
      <w:r w:rsidR="006A6F97" w:rsidRPr="00FC47D3">
        <w:rPr>
          <w:bCs/>
          <w:spacing w:val="-1"/>
          <w:sz w:val="20"/>
          <w:szCs w:val="20"/>
        </w:rPr>
        <w:t>u</w:t>
      </w:r>
      <w:r w:rsidR="006A6F97" w:rsidRPr="00FC47D3">
        <w:rPr>
          <w:bCs/>
          <w:spacing w:val="1"/>
          <w:sz w:val="20"/>
          <w:szCs w:val="20"/>
        </w:rPr>
        <w:t>t</w:t>
      </w:r>
      <w:r w:rsidR="006A6F97" w:rsidRPr="00FC47D3">
        <w:rPr>
          <w:bCs/>
          <w:sz w:val="20"/>
          <w:szCs w:val="20"/>
        </w:rPr>
        <w:t xml:space="preserve">a </w:t>
      </w:r>
      <w:r w:rsidR="006A6F97" w:rsidRPr="00FC47D3">
        <w:rPr>
          <w:bCs/>
          <w:spacing w:val="-3"/>
          <w:sz w:val="20"/>
          <w:szCs w:val="20"/>
        </w:rPr>
        <w:t>d</w:t>
      </w:r>
      <w:r w:rsidR="006A6F97" w:rsidRPr="00FC47D3">
        <w:rPr>
          <w:bCs/>
          <w:sz w:val="20"/>
          <w:szCs w:val="20"/>
        </w:rPr>
        <w:t>a</w:t>
      </w:r>
      <w:r w:rsidR="006A6F97" w:rsidRPr="00FC47D3">
        <w:rPr>
          <w:bCs/>
          <w:spacing w:val="-1"/>
          <w:sz w:val="20"/>
          <w:szCs w:val="20"/>
        </w:rPr>
        <w:t>A</w:t>
      </w:r>
      <w:r w:rsidR="006A6F97" w:rsidRPr="00FC47D3">
        <w:rPr>
          <w:bCs/>
          <w:spacing w:val="1"/>
          <w:sz w:val="20"/>
          <w:szCs w:val="20"/>
        </w:rPr>
        <w:t>t</w:t>
      </w:r>
      <w:r w:rsidR="006A6F97" w:rsidRPr="00FC47D3">
        <w:rPr>
          <w:bCs/>
          <w:sz w:val="20"/>
          <w:szCs w:val="20"/>
        </w:rPr>
        <w:t xml:space="preserve">a de </w:t>
      </w:r>
      <w:r w:rsidR="006A6F97" w:rsidRPr="00FC47D3">
        <w:rPr>
          <w:bCs/>
          <w:spacing w:val="-1"/>
          <w:sz w:val="20"/>
          <w:szCs w:val="20"/>
        </w:rPr>
        <w:t>R</w:t>
      </w:r>
      <w:r w:rsidR="006A6F97" w:rsidRPr="00FC47D3">
        <w:rPr>
          <w:bCs/>
          <w:sz w:val="20"/>
          <w:szCs w:val="20"/>
        </w:rPr>
        <w:t>e</w:t>
      </w:r>
      <w:r w:rsidR="006A6F97" w:rsidRPr="00FC47D3">
        <w:rPr>
          <w:bCs/>
          <w:spacing w:val="-2"/>
          <w:sz w:val="20"/>
          <w:szCs w:val="20"/>
        </w:rPr>
        <w:t>g</w:t>
      </w:r>
      <w:r w:rsidR="006A6F97" w:rsidRPr="00FC47D3">
        <w:rPr>
          <w:bCs/>
          <w:spacing w:val="1"/>
          <w:sz w:val="20"/>
          <w:szCs w:val="20"/>
        </w:rPr>
        <w:t>i</w:t>
      </w:r>
      <w:r w:rsidR="006A6F97" w:rsidRPr="00FC47D3">
        <w:rPr>
          <w:bCs/>
          <w:spacing w:val="-2"/>
          <w:sz w:val="20"/>
          <w:szCs w:val="20"/>
        </w:rPr>
        <w:t>s</w:t>
      </w:r>
      <w:r w:rsidR="006A6F97" w:rsidRPr="00FC47D3">
        <w:rPr>
          <w:bCs/>
          <w:spacing w:val="1"/>
          <w:sz w:val="20"/>
          <w:szCs w:val="20"/>
        </w:rPr>
        <w:t>t</w:t>
      </w:r>
      <w:r w:rsidR="006A6F97" w:rsidRPr="00FC47D3">
        <w:rPr>
          <w:bCs/>
          <w:sz w:val="20"/>
          <w:szCs w:val="20"/>
        </w:rPr>
        <w:t>ro dePre</w:t>
      </w:r>
      <w:r w:rsidR="006A6F97" w:rsidRPr="00FC47D3">
        <w:rPr>
          <w:bCs/>
          <w:spacing w:val="-2"/>
          <w:sz w:val="20"/>
          <w:szCs w:val="20"/>
        </w:rPr>
        <w:t>ç</w:t>
      </w:r>
      <w:r w:rsidR="006A6F97" w:rsidRPr="00FC47D3">
        <w:rPr>
          <w:bCs/>
          <w:sz w:val="20"/>
          <w:szCs w:val="20"/>
        </w:rPr>
        <w:t>os</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F165B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00BB5414">
        <w:rPr>
          <w:color w:val="000000"/>
          <w:sz w:val="20"/>
          <w:szCs w:val="20"/>
        </w:rPr>
        <w:t xml:space="preserve"> </w:t>
      </w:r>
      <w:r w:rsidRPr="00CB03EE">
        <w:rPr>
          <w:rFonts w:cs="Calibri"/>
          <w:color w:val="000000"/>
          <w:sz w:val="20"/>
          <w:szCs w:val="20"/>
        </w:rPr>
        <w:t>Carta de Correção de Proposta de Preços</w:t>
      </w:r>
    </w:p>
    <w:p w:rsidR="002F7A17" w:rsidRDefault="002F7A17" w:rsidP="00F165B3">
      <w:pPr>
        <w:widowControl w:val="0"/>
        <w:autoSpaceDE w:val="0"/>
        <w:autoSpaceDN w:val="0"/>
        <w:adjustRightInd w:val="0"/>
        <w:spacing w:after="0"/>
        <w:ind w:left="1113"/>
        <w:rPr>
          <w:bCs/>
          <w:sz w:val="20"/>
          <w:szCs w:val="20"/>
        </w:rPr>
      </w:pP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F165B3" w:rsidRDefault="00F165B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D4345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D43459">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D43459">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D43459">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D43459">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D43459">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D43459">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w:t>
            </w:r>
            <w:r w:rsidR="00A217CD">
              <w:rPr>
                <w:rFonts w:cs="Arial Narrow"/>
                <w:bCs/>
                <w:spacing w:val="-1"/>
                <w:position w:val="-1"/>
                <w:sz w:val="16"/>
                <w:szCs w:val="16"/>
              </w:rPr>
              <w:t>0</w:t>
            </w:r>
            <w:r w:rsidR="00D43459">
              <w:rPr>
                <w:rFonts w:cs="Arial Narrow"/>
                <w:bCs/>
                <w:spacing w:val="-1"/>
                <w:position w:val="-1"/>
                <w:sz w:val="16"/>
                <w:szCs w:val="16"/>
              </w:rPr>
              <w:t>6759</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BB541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BB5414">
              <w:rPr>
                <w:rFonts w:cs="Arial Narrow"/>
                <w:b/>
                <w:bCs/>
                <w:spacing w:val="-1"/>
                <w:position w:val="-1"/>
                <w:sz w:val="16"/>
                <w:szCs w:val="16"/>
              </w:rPr>
              <w:t xml:space="preserve"> 03</w:t>
            </w:r>
            <w:r w:rsidR="00965510">
              <w:rPr>
                <w:rFonts w:cs="Arial Narrow"/>
                <w:b/>
                <w:bCs/>
                <w:spacing w:val="-1"/>
                <w:position w:val="-1"/>
                <w:sz w:val="16"/>
                <w:szCs w:val="16"/>
              </w:rPr>
              <w:t xml:space="preserve"> DE </w:t>
            </w:r>
            <w:r w:rsidR="00BB5414">
              <w:rPr>
                <w:rFonts w:cs="Arial Narrow"/>
                <w:b/>
                <w:bCs/>
                <w:spacing w:val="-1"/>
                <w:position w:val="-1"/>
                <w:sz w:val="16"/>
                <w:szCs w:val="16"/>
              </w:rPr>
              <w:t>MARÇO</w:t>
            </w:r>
            <w:r w:rsidR="00965510">
              <w:rPr>
                <w:rFonts w:cs="Arial Narrow"/>
                <w:b/>
                <w:bCs/>
                <w:spacing w:val="-1"/>
                <w:position w:val="-1"/>
                <w:sz w:val="16"/>
                <w:szCs w:val="16"/>
              </w:rPr>
              <w:t xml:space="preserve"> DE 2017</w:t>
            </w:r>
            <w:r w:rsidRPr="00CD233E">
              <w:rPr>
                <w:rFonts w:cs="Arial Narrow"/>
                <w:b/>
                <w:bCs/>
                <w:spacing w:val="-1"/>
                <w:position w:val="-1"/>
                <w:sz w:val="16"/>
                <w:szCs w:val="16"/>
              </w:rPr>
              <w:tab/>
              <w:t>Hora da abertura:</w:t>
            </w:r>
            <w:r w:rsidR="00BB5414">
              <w:rPr>
                <w:rFonts w:cs="Arial Narrow"/>
                <w:b/>
                <w:bCs/>
                <w:spacing w:val="-1"/>
                <w:position w:val="-1"/>
                <w:sz w:val="16"/>
                <w:szCs w:val="16"/>
              </w:rPr>
              <w:t xml:space="preserve"> </w:t>
            </w:r>
            <w:proofErr w:type="gramStart"/>
            <w:r w:rsidR="00965510">
              <w:rPr>
                <w:rFonts w:cs="Arial Narrow"/>
                <w:b/>
                <w:bCs/>
                <w:spacing w:val="-1"/>
                <w:position w:val="-1"/>
                <w:sz w:val="16"/>
                <w:szCs w:val="16"/>
              </w:rPr>
              <w:t>14:00</w:t>
            </w:r>
            <w:proofErr w:type="gramEnd"/>
            <w:r w:rsidR="00965510">
              <w:rPr>
                <w:rFonts w:cs="Arial Narrow"/>
                <w:b/>
                <w:bCs/>
                <w:spacing w:val="-1"/>
                <w:position w:val="-1"/>
                <w:sz w:val="16"/>
                <w:szCs w:val="16"/>
              </w:rPr>
              <w:t xml:space="preserve"> HORAS – HORÁRIO DE BRASÍLIA</w:t>
            </w:r>
          </w:p>
        </w:tc>
      </w:tr>
      <w:tr w:rsidR="001974C1" w:rsidRPr="00CD233E" w:rsidTr="00840676">
        <w:tc>
          <w:tcPr>
            <w:tcW w:w="8789" w:type="dxa"/>
          </w:tcPr>
          <w:p w:rsidR="001974C1" w:rsidRPr="00CD233E" w:rsidRDefault="001974C1" w:rsidP="00A217CD">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proofErr w:type="gramStart"/>
            <w:r w:rsidR="00B946A1" w:rsidRPr="00CD233E">
              <w:rPr>
                <w:rFonts w:cs="Arial Narrow"/>
                <w:bCs/>
                <w:spacing w:val="-1"/>
                <w:position w:val="-1"/>
                <w:sz w:val="16"/>
                <w:szCs w:val="16"/>
              </w:rPr>
              <w:t>licita</w:t>
            </w:r>
            <w:r w:rsidR="000E58FA" w:rsidRPr="00CD233E">
              <w:rPr>
                <w:rFonts w:cs="Arial Narrow"/>
                <w:bCs/>
                <w:spacing w:val="-1"/>
                <w:position w:val="-1"/>
                <w:sz w:val="16"/>
                <w:szCs w:val="16"/>
              </w:rPr>
              <w:t>ca</w:t>
            </w:r>
            <w:r w:rsidR="00B946A1" w:rsidRPr="00CD233E">
              <w:rPr>
                <w:rFonts w:cs="Arial Narrow"/>
                <w:bCs/>
                <w:spacing w:val="-1"/>
                <w:position w:val="-1"/>
                <w:sz w:val="16"/>
                <w:szCs w:val="16"/>
              </w:rPr>
              <w:t>o.</w:t>
            </w:r>
            <w:proofErr w:type="gramEnd"/>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w:t>
            </w:r>
            <w:r w:rsidR="00A217CD">
              <w:rPr>
                <w:rFonts w:cs="Calibri"/>
                <w:bCs/>
                <w:spacing w:val="-1"/>
                <w:position w:val="-1"/>
                <w:sz w:val="16"/>
                <w:szCs w:val="16"/>
              </w:rPr>
              <w:t>comprasnet</w:t>
            </w:r>
            <w:r w:rsidR="00DC2E7F" w:rsidRPr="00170E90">
              <w:rPr>
                <w:rFonts w:cs="Calibri"/>
                <w:bCs/>
                <w:spacing w:val="-1"/>
                <w:position w:val="-1"/>
                <w:sz w:val="16"/>
                <w:szCs w:val="16"/>
              </w:rPr>
              <w:t>.com.br</w:t>
            </w:r>
          </w:p>
        </w:tc>
      </w:tr>
      <w:tr w:rsidR="001974C1" w:rsidRPr="00CD233E" w:rsidTr="00840676">
        <w:tc>
          <w:tcPr>
            <w:tcW w:w="8789" w:type="dxa"/>
          </w:tcPr>
          <w:p w:rsidR="001974C1" w:rsidRPr="00CD233E" w:rsidRDefault="001974C1" w:rsidP="00A217CD">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w:t>
            </w:r>
            <w:r w:rsidR="00A217CD">
              <w:rPr>
                <w:rFonts w:cs="Calibri"/>
                <w:bCs/>
                <w:spacing w:val="-1"/>
                <w:position w:val="-1"/>
                <w:sz w:val="16"/>
                <w:szCs w:val="16"/>
              </w:rPr>
              <w:t>comprasnet</w:t>
            </w:r>
            <w:r w:rsidR="00DC2E7F" w:rsidRPr="00170E90">
              <w:rPr>
                <w:rFonts w:cs="Calibri"/>
                <w:bCs/>
                <w:spacing w:val="-1"/>
                <w:position w:val="-1"/>
                <w:sz w:val="16"/>
                <w:szCs w:val="16"/>
              </w:rPr>
              <w:t>.com.br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23674C">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BB5414">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23674C">
              <w:rPr>
                <w:rFonts w:cs="Arial Narrow"/>
                <w:bCs/>
                <w:spacing w:val="-1"/>
                <w:position w:val="-1"/>
                <w:sz w:val="16"/>
                <w:szCs w:val="16"/>
              </w:rPr>
              <w:t>Unidades Próprias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23674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176A65">
              <w:rPr>
                <w:rFonts w:cs="Arial Narrow"/>
                <w:bCs/>
                <w:spacing w:val="-1"/>
                <w:position w:val="-1"/>
                <w:sz w:val="16"/>
                <w:szCs w:val="16"/>
              </w:rPr>
              <w:t>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23674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w:t>
            </w:r>
            <w:r w:rsidR="0023674C">
              <w:rPr>
                <w:rFonts w:cs="Arial Narrow"/>
                <w:bCs/>
                <w:spacing w:val="-1"/>
                <w:position w:val="-1"/>
                <w:sz w:val="16"/>
                <w:szCs w:val="16"/>
              </w:rPr>
              <w:t>113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176A6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3D0C53">
              <w:rPr>
                <w:rFonts w:cs="Arial Narrow"/>
                <w:bCs/>
                <w:spacing w:val="-1"/>
                <w:position w:val="-1"/>
                <w:sz w:val="16"/>
                <w:szCs w:val="16"/>
              </w:rPr>
              <w:t>33.90.</w:t>
            </w:r>
            <w:r w:rsidR="00E30274">
              <w:rPr>
                <w:rFonts w:cs="Arial Narrow"/>
                <w:bCs/>
                <w:spacing w:val="-1"/>
                <w:position w:val="-1"/>
                <w:sz w:val="16"/>
                <w:szCs w:val="16"/>
              </w:rPr>
              <w:t>3</w:t>
            </w:r>
            <w:r w:rsidR="00CD755B">
              <w:rPr>
                <w:rFonts w:cs="Arial Narrow"/>
                <w:bCs/>
                <w:spacing w:val="-1"/>
                <w:position w:val="-1"/>
                <w:sz w:val="16"/>
                <w:szCs w:val="16"/>
              </w:rPr>
              <w:t>9</w:t>
            </w:r>
          </w:p>
        </w:tc>
      </w:tr>
      <w:tr w:rsidR="00CD233E" w:rsidRPr="00CD233E" w:rsidTr="00840676">
        <w:tc>
          <w:tcPr>
            <w:tcW w:w="8789" w:type="dxa"/>
          </w:tcPr>
          <w:p w:rsidR="00CD233E" w:rsidRPr="00CD233E" w:rsidRDefault="00CD233E" w:rsidP="0023674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35761B">
              <w:rPr>
                <w:rFonts w:cs="Arial Narrow"/>
                <w:b/>
                <w:bCs/>
                <w:spacing w:val="-1"/>
                <w:position w:val="-1"/>
                <w:sz w:val="16"/>
                <w:szCs w:val="16"/>
              </w:rPr>
              <w:t xml:space="preserve">R$ </w:t>
            </w:r>
            <w:r w:rsidR="0023674C">
              <w:rPr>
                <w:rFonts w:cs="Arial Narrow"/>
                <w:b/>
                <w:bCs/>
                <w:spacing w:val="-1"/>
                <w:position w:val="-1"/>
                <w:sz w:val="16"/>
                <w:szCs w:val="16"/>
              </w:rPr>
              <w:t>10.740.965,16</w:t>
            </w:r>
            <w:r w:rsidR="00BB5414">
              <w:rPr>
                <w:rFonts w:cs="Arial Narrow"/>
                <w:b/>
                <w:bCs/>
                <w:spacing w:val="-1"/>
                <w:position w:val="-1"/>
                <w:sz w:val="16"/>
                <w:szCs w:val="16"/>
              </w:rPr>
              <w:t xml:space="preserve"> </w:t>
            </w:r>
            <w:r w:rsidR="00E30274">
              <w:rPr>
                <w:rFonts w:cs="Arial Narrow"/>
                <w:b/>
                <w:bCs/>
                <w:spacing w:val="-1"/>
                <w:position w:val="-1"/>
                <w:sz w:val="16"/>
                <w:szCs w:val="16"/>
              </w:rPr>
              <w:t>(</w:t>
            </w:r>
            <w:proofErr w:type="gramStart"/>
            <w:r w:rsidR="0023674C">
              <w:rPr>
                <w:rFonts w:cs="Arial Narrow"/>
                <w:b/>
                <w:bCs/>
                <w:spacing w:val="-1"/>
                <w:position w:val="-1"/>
                <w:sz w:val="16"/>
                <w:szCs w:val="16"/>
              </w:rPr>
              <w:t>dez milh</w:t>
            </w:r>
            <w:r w:rsidR="00BB5414">
              <w:rPr>
                <w:rFonts w:cs="Arial Narrow"/>
                <w:b/>
                <w:bCs/>
                <w:spacing w:val="-1"/>
                <w:position w:val="-1"/>
                <w:sz w:val="16"/>
                <w:szCs w:val="16"/>
              </w:rPr>
              <w:t>ões, setecentos e quarenta</w:t>
            </w:r>
            <w:proofErr w:type="gramEnd"/>
            <w:r w:rsidR="00BB5414">
              <w:rPr>
                <w:rFonts w:cs="Arial Narrow"/>
                <w:b/>
                <w:bCs/>
                <w:spacing w:val="-1"/>
                <w:position w:val="-1"/>
                <w:sz w:val="16"/>
                <w:szCs w:val="16"/>
              </w:rPr>
              <w:t xml:space="preserve"> mil </w:t>
            </w:r>
            <w:r w:rsidR="0023674C">
              <w:rPr>
                <w:rFonts w:cs="Arial Narrow"/>
                <w:b/>
                <w:bCs/>
                <w:spacing w:val="-1"/>
                <w:position w:val="-1"/>
                <w:sz w:val="16"/>
                <w:szCs w:val="16"/>
              </w:rPr>
              <w:t xml:space="preserve">novecentos e sessenta e cinco </w:t>
            </w:r>
            <w:r w:rsidR="00BB5414">
              <w:rPr>
                <w:rFonts w:cs="Arial Narrow"/>
                <w:b/>
                <w:bCs/>
                <w:spacing w:val="-1"/>
                <w:position w:val="-1"/>
                <w:sz w:val="16"/>
                <w:szCs w:val="16"/>
              </w:rPr>
              <w:t>mil</w:t>
            </w:r>
            <w:r w:rsidR="0023674C">
              <w:rPr>
                <w:rFonts w:cs="Arial Narrow"/>
                <w:b/>
                <w:bCs/>
                <w:spacing w:val="-1"/>
                <w:position w:val="-1"/>
                <w:sz w:val="16"/>
                <w:szCs w:val="16"/>
              </w:rPr>
              <w:t xml:space="preserve"> e dezesseis centavos</w:t>
            </w:r>
            <w:r w:rsidR="00E30274">
              <w:rPr>
                <w:rFonts w:cs="Arial Narrow"/>
                <w:b/>
                <w:bCs/>
                <w:spacing w:val="-1"/>
                <w:position w:val="-1"/>
                <w:sz w:val="16"/>
                <w:szCs w:val="16"/>
              </w:rPr>
              <w:t>)</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Federal nº 7.892, de 23/01/2013: </w:t>
            </w:r>
            <w:r w:rsidRPr="00CD233E">
              <w:rPr>
                <w:rFonts w:cs="Arial Narrow"/>
                <w:bCs/>
                <w:spacing w:val="-1"/>
                <w:position w:val="-1"/>
                <w:sz w:val="16"/>
                <w:szCs w:val="16"/>
              </w:rPr>
              <w:t>Regulamenta o Sistema de Registro de Preços previsto no art. 15 da Lei nº 8.666, de 21 de junho de 1993;</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35761B" w:rsidRDefault="0035761B"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w:t>
            </w:r>
            <w:r>
              <w:rPr>
                <w:rFonts w:cs="Arial Narrow"/>
                <w:b/>
                <w:bCs/>
                <w:spacing w:val="-1"/>
                <w:position w:val="-1"/>
                <w:sz w:val="16"/>
                <w:szCs w:val="16"/>
              </w:rPr>
              <w:t>5.344</w:t>
            </w:r>
            <w:r w:rsidRPr="00CD233E">
              <w:rPr>
                <w:rFonts w:cs="Arial Narrow"/>
                <w:b/>
                <w:bCs/>
                <w:spacing w:val="-1"/>
                <w:position w:val="-1"/>
                <w:sz w:val="16"/>
                <w:szCs w:val="16"/>
              </w:rPr>
              <w:t xml:space="preserve">, de </w:t>
            </w:r>
            <w:r>
              <w:rPr>
                <w:rFonts w:cs="Arial Narrow"/>
                <w:b/>
                <w:bCs/>
                <w:spacing w:val="-1"/>
                <w:position w:val="-1"/>
                <w:sz w:val="16"/>
                <w:szCs w:val="16"/>
              </w:rPr>
              <w:t>30/11/2015</w:t>
            </w:r>
            <w:r w:rsidRPr="00CD233E">
              <w:rPr>
                <w:rFonts w:cs="Arial Narrow"/>
                <w:b/>
                <w:bCs/>
                <w:spacing w:val="-1"/>
                <w:position w:val="-1"/>
                <w:sz w:val="16"/>
                <w:szCs w:val="16"/>
              </w:rPr>
              <w:t xml:space="preserve">: </w:t>
            </w:r>
            <w:r w:rsidRPr="00CD233E">
              <w:rPr>
                <w:rFonts w:cs="Arial Narrow"/>
                <w:bCs/>
                <w:spacing w:val="-1"/>
                <w:position w:val="-1"/>
                <w:sz w:val="16"/>
                <w:szCs w:val="16"/>
              </w:rPr>
              <w:t>Dispõe sobre o regulamento do Sistema de Registro de Preços – SRP,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proofErr w:type="gramStart"/>
            <w:r w:rsidRPr="00CD233E">
              <w:rPr>
                <w:rFonts w:cs="Arial Narrow"/>
                <w:b/>
                <w:bCs/>
                <w:spacing w:val="-1"/>
                <w:position w:val="-1"/>
                <w:sz w:val="16"/>
                <w:szCs w:val="16"/>
              </w:rPr>
              <w:t>):</w:t>
            </w:r>
            <w:proofErr w:type="gramEnd"/>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BB5414">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BB5414">
              <w:rPr>
                <w:rFonts w:cs="Arial Narrow"/>
                <w:b/>
                <w:bCs/>
                <w:spacing w:val="-1"/>
                <w:position w:val="-1"/>
                <w:sz w:val="16"/>
                <w:szCs w:val="16"/>
              </w:rPr>
              <w:t xml:space="preserve"> </w:t>
            </w:r>
            <w:r w:rsidR="00965510">
              <w:rPr>
                <w:rFonts w:cs="Arial Narrow"/>
                <w:b/>
                <w:bCs/>
                <w:spacing w:val="-1"/>
                <w:position w:val="-1"/>
                <w:sz w:val="16"/>
                <w:szCs w:val="16"/>
              </w:rPr>
              <w:t>925958</w:t>
            </w:r>
            <w:r w:rsidR="00BB5414">
              <w:rPr>
                <w:rFonts w:cs="Arial Narrow"/>
                <w:b/>
                <w:bCs/>
                <w:spacing w:val="-1"/>
                <w:position w:val="-1"/>
                <w:sz w:val="16"/>
                <w:szCs w:val="16"/>
              </w:rPr>
              <w:t xml:space="preserve">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BB5414">
              <w:rPr>
                <w:rFonts w:cs="Arial Narrow"/>
                <w:b/>
                <w:bCs/>
                <w:spacing w:val="-1"/>
                <w:position w:val="-1"/>
                <w:sz w:val="16"/>
                <w:szCs w:val="16"/>
              </w:rPr>
              <w:t xml:space="preserve"> RUBISLÉIA MESQUITA</w:t>
            </w:r>
          </w:p>
        </w:tc>
      </w:tr>
      <w:tr w:rsidR="001974C1" w:rsidRPr="00CD233E" w:rsidTr="00840676">
        <w:tc>
          <w:tcPr>
            <w:tcW w:w="8789" w:type="dxa"/>
            <w:shd w:val="clear" w:color="auto" w:fill="auto"/>
          </w:tcPr>
          <w:p w:rsidR="001974C1" w:rsidRPr="00CD233E" w:rsidRDefault="001974C1" w:rsidP="000E58F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BB5414">
              <w:rPr>
                <w:rFonts w:cs="Arial Narrow"/>
                <w:bCs/>
                <w:spacing w:val="-1"/>
                <w:position w:val="-1"/>
                <w:sz w:val="16"/>
                <w:szCs w:val="16"/>
              </w:rPr>
              <w:t xml:space="preserve">/1722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BB5414">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BB5414">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1974C1" w:rsidRPr="00CD233E" w:rsidTr="00840676">
        <w:tc>
          <w:tcPr>
            <w:tcW w:w="8789" w:type="dxa"/>
            <w:shd w:val="clear" w:color="auto" w:fill="auto"/>
          </w:tcPr>
          <w:p w:rsidR="001974C1" w:rsidRPr="00CD233E" w:rsidRDefault="00167617" w:rsidP="00BB5414">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BB5414">
              <w:rPr>
                <w:rFonts w:cs="Arial Narrow"/>
                <w:b/>
                <w:bCs/>
                <w:spacing w:val="-1"/>
                <w:position w:val="-1"/>
                <w:sz w:val="16"/>
                <w:szCs w:val="16"/>
              </w:rPr>
              <w:t xml:space="preserve"> </w:t>
            </w:r>
            <w:r w:rsidR="00021FC3" w:rsidRPr="00CD233E">
              <w:rPr>
                <w:rFonts w:cs="Arial Narrow"/>
                <w:bCs/>
                <w:spacing w:val="-1"/>
                <w:position w:val="-1"/>
                <w:sz w:val="16"/>
                <w:szCs w:val="16"/>
              </w:rPr>
              <w:t>Das 12h</w:t>
            </w:r>
            <w:r w:rsidR="00BB5414">
              <w:rPr>
                <w:rFonts w:cs="Arial Narrow"/>
                <w:bCs/>
                <w:spacing w:val="-1"/>
                <w:position w:val="-1"/>
                <w:sz w:val="16"/>
                <w:szCs w:val="16"/>
              </w:rPr>
              <w:t>3</w:t>
            </w:r>
            <w:r w:rsidR="00021FC3" w:rsidRPr="00CD233E">
              <w:rPr>
                <w:rFonts w:cs="Arial Narrow"/>
                <w:bCs/>
                <w:spacing w:val="-1"/>
                <w:position w:val="-1"/>
                <w:sz w:val="16"/>
                <w:szCs w:val="16"/>
              </w:rPr>
              <w:t>0min</w:t>
            </w:r>
            <w:r w:rsidR="00BB5414">
              <w:rPr>
                <w:rFonts w:cs="Arial Narrow"/>
                <w:bCs/>
                <w:spacing w:val="-1"/>
                <w:position w:val="-1"/>
                <w:sz w:val="16"/>
                <w:szCs w:val="16"/>
              </w:rPr>
              <w:t xml:space="preserve"> </w:t>
            </w:r>
            <w:r w:rsidR="00021FC3" w:rsidRPr="00CD233E">
              <w:rPr>
                <w:rFonts w:cs="Arial Narrow"/>
                <w:bCs/>
                <w:spacing w:val="-1"/>
                <w:position w:val="-1"/>
                <w:sz w:val="16"/>
                <w:szCs w:val="16"/>
              </w:rPr>
              <w:t>às 18h</w:t>
            </w:r>
            <w:r w:rsidR="00BB5414">
              <w:rPr>
                <w:rFonts w:cs="Arial Narrow"/>
                <w:bCs/>
                <w:spacing w:val="-1"/>
                <w:position w:val="-1"/>
                <w:sz w:val="16"/>
                <w:szCs w:val="16"/>
              </w:rPr>
              <w:t>3</w:t>
            </w:r>
            <w:r w:rsidR="00021FC3" w:rsidRPr="00CD233E">
              <w:rPr>
                <w:rFonts w:cs="Arial Narrow"/>
                <w:bCs/>
                <w:spacing w:val="-1"/>
                <w:position w:val="-1"/>
                <w:sz w:val="16"/>
                <w:szCs w:val="16"/>
              </w:rPr>
              <w:t>0min.</w:t>
            </w:r>
          </w:p>
        </w:tc>
      </w:tr>
    </w:tbl>
    <w:p w:rsidR="001A51BF" w:rsidRPr="00FC47D3" w:rsidRDefault="00E245A5" w:rsidP="000C047D">
      <w:pPr>
        <w:widowControl w:val="0"/>
        <w:numPr>
          <w:ilvl w:val="0"/>
          <w:numId w:val="3"/>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BB5414">
        <w:rPr>
          <w:b/>
          <w:bCs/>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8C6A1A" w:rsidRPr="008C6A1A" w:rsidRDefault="00C7205F" w:rsidP="008C6A1A">
      <w:pPr>
        <w:spacing w:after="0" w:line="240" w:lineRule="auto"/>
        <w:jc w:val="both"/>
        <w:rPr>
          <w:rFonts w:cs="Calibri"/>
          <w:iCs/>
          <w:sz w:val="20"/>
          <w:szCs w:val="20"/>
          <w:lang w:eastAsia="ar-SA"/>
        </w:rPr>
      </w:pPr>
      <w:r w:rsidRPr="008C6A1A">
        <w:rPr>
          <w:rFonts w:eastAsia="Batang" w:cs="Courier New"/>
          <w:b/>
          <w:color w:val="000000"/>
          <w:sz w:val="20"/>
          <w:szCs w:val="20"/>
        </w:rPr>
        <w:t>1.1.</w:t>
      </w:r>
      <w:r w:rsidR="00BB5414">
        <w:rPr>
          <w:rFonts w:eastAsia="Batang" w:cs="Courier New"/>
          <w:b/>
          <w:color w:val="000000"/>
          <w:sz w:val="20"/>
          <w:szCs w:val="20"/>
        </w:rPr>
        <w:t xml:space="preserve"> </w:t>
      </w:r>
      <w:r w:rsidR="0020437A" w:rsidRPr="008C6A1A">
        <w:rPr>
          <w:rFonts w:eastAsia="Batang" w:cs="Courier New"/>
          <w:color w:val="000000"/>
          <w:sz w:val="20"/>
          <w:szCs w:val="20"/>
        </w:rPr>
        <w:t xml:space="preserve">O presente pregão tem </w:t>
      </w:r>
      <w:r w:rsidR="006A6F97" w:rsidRPr="008C6A1A">
        <w:rPr>
          <w:rFonts w:eastAsia="Batang" w:cs="Courier New"/>
          <w:color w:val="000000"/>
          <w:sz w:val="20"/>
          <w:szCs w:val="20"/>
        </w:rPr>
        <w:t xml:space="preserve">por objeto o </w:t>
      </w:r>
      <w:r w:rsidR="006A6F97" w:rsidRPr="008C6A1A">
        <w:rPr>
          <w:rFonts w:eastAsia="Batang" w:cs="Courier New"/>
          <w:b/>
          <w:color w:val="000000"/>
          <w:sz w:val="20"/>
          <w:szCs w:val="20"/>
        </w:rPr>
        <w:t>REGISTRO DE PREÇOS</w:t>
      </w:r>
      <w:r w:rsidR="00BB5414">
        <w:rPr>
          <w:rFonts w:eastAsia="Batang" w:cs="Courier New"/>
          <w:b/>
          <w:color w:val="000000"/>
          <w:sz w:val="20"/>
          <w:szCs w:val="20"/>
        </w:rPr>
        <w:t xml:space="preserve"> </w:t>
      </w:r>
      <w:r w:rsidR="004307A9" w:rsidRPr="008C6A1A">
        <w:rPr>
          <w:rFonts w:eastAsia="Batang" w:cs="Courier New"/>
          <w:color w:val="000000"/>
          <w:sz w:val="20"/>
          <w:szCs w:val="20"/>
        </w:rPr>
        <w:t>para</w:t>
      </w:r>
      <w:r w:rsidR="00BB5414">
        <w:rPr>
          <w:rFonts w:eastAsia="Batang" w:cs="Courier New"/>
          <w:color w:val="000000"/>
          <w:sz w:val="20"/>
          <w:szCs w:val="20"/>
        </w:rPr>
        <w:t xml:space="preserve"> </w:t>
      </w:r>
      <w:r w:rsidR="003A4CA5">
        <w:rPr>
          <w:rFonts w:eastAsia="Batang" w:cs="Courier New"/>
          <w:color w:val="000000"/>
          <w:sz w:val="20"/>
          <w:szCs w:val="20"/>
        </w:rPr>
        <w:t xml:space="preserve">futura e eventual aquisição de Serviços de </w:t>
      </w:r>
      <w:proofErr w:type="spellStart"/>
      <w:r w:rsidR="003A4CA5">
        <w:rPr>
          <w:rFonts w:eastAsia="Batang" w:cs="Courier New"/>
          <w:color w:val="000000"/>
          <w:sz w:val="20"/>
          <w:szCs w:val="20"/>
        </w:rPr>
        <w:t>Imaginologia</w:t>
      </w:r>
      <w:proofErr w:type="spellEnd"/>
      <w:r w:rsidR="003A4CA5">
        <w:rPr>
          <w:rFonts w:eastAsia="Batang" w:cs="Courier New"/>
          <w:color w:val="000000"/>
          <w:sz w:val="20"/>
          <w:szCs w:val="20"/>
        </w:rPr>
        <w:t xml:space="preserve"> com finalidade diagnóstica, a </w:t>
      </w:r>
      <w:proofErr w:type="gramStart"/>
      <w:r w:rsidR="003A4CA5">
        <w:rPr>
          <w:rFonts w:eastAsia="Batang" w:cs="Courier New"/>
          <w:color w:val="000000"/>
          <w:sz w:val="20"/>
          <w:szCs w:val="20"/>
        </w:rPr>
        <w:t>serem</w:t>
      </w:r>
      <w:proofErr w:type="gramEnd"/>
      <w:r w:rsidR="003A4CA5">
        <w:rPr>
          <w:rFonts w:eastAsia="Batang" w:cs="Courier New"/>
          <w:color w:val="000000"/>
          <w:sz w:val="20"/>
          <w:szCs w:val="20"/>
        </w:rPr>
        <w:t xml:space="preserve"> realizados na assistência a pacientes do Sistema Único de Saúde atendidos na rede hospitalar pública estadual</w:t>
      </w:r>
      <w:r w:rsidR="00F165B3">
        <w:rPr>
          <w:rFonts w:cs="Calibri"/>
          <w:sz w:val="20"/>
          <w:szCs w:val="20"/>
        </w:rPr>
        <w:t>, conforme descrições contidas no Termo de Referência, Anexo II</w:t>
      </w:r>
      <w:r w:rsidR="008C6A1A" w:rsidRPr="008C6A1A">
        <w:rPr>
          <w:rFonts w:cs="Calibri"/>
          <w:sz w:val="20"/>
          <w:szCs w:val="20"/>
        </w:rPr>
        <w:t>.</w:t>
      </w:r>
    </w:p>
    <w:p w:rsidR="0020437A" w:rsidRPr="008C6A1A"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8C6A1A">
        <w:rPr>
          <w:rFonts w:eastAsia="Batang" w:cs="Courier New"/>
          <w:b/>
          <w:bCs/>
          <w:color w:val="000000"/>
          <w:sz w:val="20"/>
          <w:szCs w:val="20"/>
        </w:rPr>
        <w:t>1.2.</w:t>
      </w:r>
      <w:r w:rsidR="00BB5414">
        <w:rPr>
          <w:rFonts w:eastAsia="Batang" w:cs="Courier New"/>
          <w:b/>
          <w:bCs/>
          <w:color w:val="000000"/>
          <w:sz w:val="20"/>
          <w:szCs w:val="20"/>
        </w:rPr>
        <w:t xml:space="preserve"> </w:t>
      </w:r>
      <w:r w:rsidR="006A6F97" w:rsidRPr="008C6A1A">
        <w:rPr>
          <w:rFonts w:eastAsia="Batang" w:cs="Courier New"/>
          <w:bCs/>
          <w:color w:val="000000"/>
          <w:sz w:val="20"/>
          <w:szCs w:val="20"/>
        </w:rPr>
        <w:t>Em caso de discordância existente entre as especificações des</w:t>
      </w:r>
      <w:r w:rsidR="00167617" w:rsidRPr="008C6A1A">
        <w:rPr>
          <w:rFonts w:eastAsia="Batang" w:cs="Courier New"/>
          <w:bCs/>
          <w:color w:val="000000"/>
          <w:sz w:val="20"/>
          <w:szCs w:val="20"/>
        </w:rPr>
        <w:t xml:space="preserve">te objeto descritas no SISTEMA </w:t>
      </w:r>
      <w:r w:rsidR="006A6F97" w:rsidRPr="008C6A1A">
        <w:rPr>
          <w:rFonts w:eastAsia="Batang" w:cs="Courier New"/>
          <w:bCs/>
          <w:color w:val="000000"/>
          <w:sz w:val="20"/>
          <w:szCs w:val="20"/>
        </w:rPr>
        <w:t>e as especificações con</w:t>
      </w:r>
      <w:r w:rsidR="00A60D88" w:rsidRPr="008C6A1A">
        <w:rPr>
          <w:rFonts w:eastAsia="Batang" w:cs="Courier New"/>
          <w:bCs/>
          <w:color w:val="000000"/>
          <w:sz w:val="20"/>
          <w:szCs w:val="20"/>
        </w:rPr>
        <w:t xml:space="preserve">stantes do Anexo I deste </w:t>
      </w:r>
      <w:r w:rsidR="005F6698" w:rsidRPr="008C6A1A">
        <w:rPr>
          <w:rFonts w:eastAsia="Batang" w:cs="Courier New"/>
          <w:bCs/>
          <w:color w:val="000000"/>
          <w:sz w:val="20"/>
          <w:szCs w:val="20"/>
        </w:rPr>
        <w:t>Edital</w:t>
      </w:r>
      <w:r w:rsidR="00A60D88" w:rsidRPr="008C6A1A">
        <w:rPr>
          <w:rFonts w:eastAsia="Batang" w:cs="Courier New"/>
          <w:bCs/>
          <w:color w:val="000000"/>
          <w:sz w:val="20"/>
          <w:szCs w:val="20"/>
        </w:rPr>
        <w:t>, prevalecerão a</w:t>
      </w:r>
      <w:r w:rsidR="006A6F97" w:rsidRPr="008C6A1A">
        <w:rPr>
          <w:rFonts w:eastAsia="Batang" w:cs="Courier New"/>
          <w:bCs/>
          <w:color w:val="000000"/>
          <w:sz w:val="20"/>
          <w:szCs w:val="20"/>
        </w:rPr>
        <w:t>s últimas.</w:t>
      </w:r>
    </w:p>
    <w:p w:rsidR="00C7205F" w:rsidRDefault="001A51BF" w:rsidP="00660C67">
      <w:pPr>
        <w:widowControl w:val="0"/>
        <w:tabs>
          <w:tab w:val="left" w:pos="142"/>
          <w:tab w:val="left" w:pos="284"/>
        </w:tabs>
        <w:autoSpaceDE w:val="0"/>
        <w:autoSpaceDN w:val="0"/>
        <w:adjustRightInd w:val="0"/>
        <w:spacing w:after="0" w:line="240" w:lineRule="auto"/>
        <w:jc w:val="both"/>
        <w:rPr>
          <w:color w:val="000000"/>
          <w:sz w:val="20"/>
          <w:szCs w:val="20"/>
        </w:rPr>
      </w:pPr>
      <w:r w:rsidRPr="008C6A1A">
        <w:rPr>
          <w:b/>
          <w:color w:val="000000"/>
          <w:sz w:val="20"/>
          <w:szCs w:val="20"/>
        </w:rPr>
        <w:t>1.</w:t>
      </w:r>
      <w:r w:rsidR="0054373B" w:rsidRPr="008C6A1A">
        <w:rPr>
          <w:b/>
          <w:color w:val="000000"/>
          <w:sz w:val="20"/>
          <w:szCs w:val="20"/>
        </w:rPr>
        <w:t>3</w:t>
      </w:r>
      <w:r w:rsidRPr="008C6A1A">
        <w:rPr>
          <w:b/>
          <w:color w:val="000000"/>
          <w:sz w:val="20"/>
          <w:szCs w:val="20"/>
        </w:rPr>
        <w:t>.</w:t>
      </w:r>
      <w:r w:rsidR="00BB5414">
        <w:rPr>
          <w:b/>
          <w:color w:val="000000"/>
          <w:sz w:val="20"/>
          <w:szCs w:val="20"/>
        </w:rPr>
        <w:t xml:space="preserve"> </w:t>
      </w:r>
      <w:r w:rsidRPr="008C6A1A">
        <w:rPr>
          <w:color w:val="000000"/>
          <w:spacing w:val="-1"/>
          <w:sz w:val="20"/>
          <w:szCs w:val="20"/>
        </w:rPr>
        <w:t>A</w:t>
      </w:r>
      <w:r w:rsidRPr="008C6A1A">
        <w:rPr>
          <w:color w:val="000000"/>
          <w:sz w:val="20"/>
          <w:szCs w:val="20"/>
        </w:rPr>
        <w:t>s</w:t>
      </w:r>
      <w:r w:rsidR="00BB5414">
        <w:rPr>
          <w:color w:val="000000"/>
          <w:sz w:val="20"/>
          <w:szCs w:val="20"/>
        </w:rPr>
        <w:t xml:space="preserve"> </w:t>
      </w:r>
      <w:r w:rsidRPr="008C6A1A">
        <w:rPr>
          <w:color w:val="000000"/>
          <w:sz w:val="20"/>
          <w:szCs w:val="20"/>
        </w:rPr>
        <w:t>quan</w:t>
      </w:r>
      <w:r w:rsidRPr="008C6A1A">
        <w:rPr>
          <w:color w:val="000000"/>
          <w:spacing w:val="-1"/>
          <w:sz w:val="20"/>
          <w:szCs w:val="20"/>
        </w:rPr>
        <w:t>t</w:t>
      </w:r>
      <w:r w:rsidRPr="008C6A1A">
        <w:rPr>
          <w:color w:val="000000"/>
          <w:spacing w:val="1"/>
          <w:sz w:val="20"/>
          <w:szCs w:val="20"/>
        </w:rPr>
        <w:t>i</w:t>
      </w:r>
      <w:r w:rsidRPr="008C6A1A">
        <w:rPr>
          <w:color w:val="000000"/>
          <w:sz w:val="20"/>
          <w:szCs w:val="20"/>
        </w:rPr>
        <w:t>d</w:t>
      </w:r>
      <w:r w:rsidRPr="008C6A1A">
        <w:rPr>
          <w:color w:val="000000"/>
          <w:spacing w:val="-2"/>
          <w:sz w:val="20"/>
          <w:szCs w:val="20"/>
        </w:rPr>
        <w:t>a</w:t>
      </w:r>
      <w:r w:rsidRPr="008C6A1A">
        <w:rPr>
          <w:color w:val="000000"/>
          <w:sz w:val="20"/>
          <w:szCs w:val="20"/>
        </w:rPr>
        <w:t>des</w:t>
      </w:r>
      <w:r w:rsidR="00BB5414">
        <w:rPr>
          <w:color w:val="000000"/>
          <w:sz w:val="20"/>
          <w:szCs w:val="20"/>
        </w:rPr>
        <w:t xml:space="preserve"> </w:t>
      </w:r>
      <w:r w:rsidRPr="008C6A1A">
        <w:rPr>
          <w:color w:val="000000"/>
          <w:sz w:val="20"/>
          <w:szCs w:val="20"/>
        </w:rPr>
        <w:t>con</w:t>
      </w:r>
      <w:r w:rsidRPr="008C6A1A">
        <w:rPr>
          <w:color w:val="000000"/>
          <w:spacing w:val="-2"/>
          <w:sz w:val="20"/>
          <w:szCs w:val="20"/>
        </w:rPr>
        <w:t>s</w:t>
      </w:r>
      <w:r w:rsidRPr="008C6A1A">
        <w:rPr>
          <w:color w:val="000000"/>
          <w:spacing w:val="1"/>
          <w:sz w:val="20"/>
          <w:szCs w:val="20"/>
        </w:rPr>
        <w:t>t</w:t>
      </w:r>
      <w:r w:rsidRPr="008C6A1A">
        <w:rPr>
          <w:color w:val="000000"/>
          <w:sz w:val="20"/>
          <w:szCs w:val="20"/>
        </w:rPr>
        <w:t>a</w:t>
      </w:r>
      <w:r w:rsidRPr="008C6A1A">
        <w:rPr>
          <w:color w:val="000000"/>
          <w:spacing w:val="-2"/>
          <w:sz w:val="20"/>
          <w:szCs w:val="20"/>
        </w:rPr>
        <w:t>n</w:t>
      </w:r>
      <w:r w:rsidRPr="008C6A1A">
        <w:rPr>
          <w:color w:val="000000"/>
          <w:spacing w:val="1"/>
          <w:sz w:val="20"/>
          <w:szCs w:val="20"/>
        </w:rPr>
        <w:t>t</w:t>
      </w:r>
      <w:r w:rsidRPr="008C6A1A">
        <w:rPr>
          <w:color w:val="000000"/>
          <w:sz w:val="20"/>
          <w:szCs w:val="20"/>
        </w:rPr>
        <w:t>es</w:t>
      </w:r>
      <w:r w:rsidR="00BB5414">
        <w:rPr>
          <w:color w:val="000000"/>
          <w:sz w:val="20"/>
          <w:szCs w:val="20"/>
        </w:rPr>
        <w:t xml:space="preserve"> </w:t>
      </w:r>
      <w:r w:rsidRPr="008C6A1A">
        <w:rPr>
          <w:color w:val="000000"/>
          <w:sz w:val="20"/>
          <w:szCs w:val="20"/>
        </w:rPr>
        <w:t>na</w:t>
      </w:r>
      <w:r w:rsidR="00BB5414">
        <w:rPr>
          <w:color w:val="000000"/>
          <w:sz w:val="20"/>
          <w:szCs w:val="20"/>
        </w:rPr>
        <w:t xml:space="preserve"> </w:t>
      </w:r>
      <w:r w:rsidRPr="008C6A1A">
        <w:rPr>
          <w:color w:val="000000"/>
          <w:sz w:val="20"/>
          <w:szCs w:val="20"/>
        </w:rPr>
        <w:t>e</w:t>
      </w:r>
      <w:r w:rsidRPr="008C6A1A">
        <w:rPr>
          <w:color w:val="000000"/>
          <w:spacing w:val="1"/>
          <w:sz w:val="20"/>
          <w:szCs w:val="20"/>
        </w:rPr>
        <w:t>s</w:t>
      </w:r>
      <w:r w:rsidRPr="008C6A1A">
        <w:rPr>
          <w:color w:val="000000"/>
          <w:spacing w:val="-2"/>
          <w:sz w:val="20"/>
          <w:szCs w:val="20"/>
        </w:rPr>
        <w:t>p</w:t>
      </w:r>
      <w:r w:rsidRPr="008C6A1A">
        <w:rPr>
          <w:color w:val="000000"/>
          <w:sz w:val="20"/>
          <w:szCs w:val="20"/>
        </w:rPr>
        <w:t>ec</w:t>
      </w:r>
      <w:r w:rsidRPr="008C6A1A">
        <w:rPr>
          <w:color w:val="000000"/>
          <w:spacing w:val="-1"/>
          <w:sz w:val="20"/>
          <w:szCs w:val="20"/>
        </w:rPr>
        <w:t>i</w:t>
      </w:r>
      <w:r w:rsidRPr="008C6A1A">
        <w:rPr>
          <w:color w:val="000000"/>
          <w:spacing w:val="1"/>
          <w:sz w:val="20"/>
          <w:szCs w:val="20"/>
        </w:rPr>
        <w:t>f</w:t>
      </w:r>
      <w:r w:rsidRPr="008C6A1A">
        <w:rPr>
          <w:color w:val="000000"/>
          <w:spacing w:val="-1"/>
          <w:sz w:val="20"/>
          <w:szCs w:val="20"/>
        </w:rPr>
        <w:t>i</w:t>
      </w:r>
      <w:r w:rsidRPr="008C6A1A">
        <w:rPr>
          <w:color w:val="000000"/>
          <w:sz w:val="20"/>
          <w:szCs w:val="20"/>
        </w:rPr>
        <w:t>ca</w:t>
      </w:r>
      <w:r w:rsidRPr="008C6A1A">
        <w:rPr>
          <w:color w:val="000000"/>
          <w:spacing w:val="-2"/>
          <w:sz w:val="20"/>
          <w:szCs w:val="20"/>
        </w:rPr>
        <w:t>ç</w:t>
      </w:r>
      <w:r w:rsidRPr="008C6A1A">
        <w:rPr>
          <w:color w:val="000000"/>
          <w:sz w:val="20"/>
          <w:szCs w:val="20"/>
        </w:rPr>
        <w:t>ão</w:t>
      </w:r>
      <w:r w:rsidR="00BB5414">
        <w:rPr>
          <w:color w:val="000000"/>
          <w:sz w:val="20"/>
          <w:szCs w:val="20"/>
        </w:rPr>
        <w:t xml:space="preserve"> </w:t>
      </w:r>
      <w:r w:rsidRPr="008C6A1A">
        <w:rPr>
          <w:color w:val="000000"/>
          <w:sz w:val="20"/>
          <w:szCs w:val="20"/>
        </w:rPr>
        <w:t>do</w:t>
      </w:r>
      <w:r w:rsidR="00BB5414">
        <w:rPr>
          <w:color w:val="000000"/>
          <w:sz w:val="20"/>
          <w:szCs w:val="20"/>
        </w:rPr>
        <w:t xml:space="preserve"> </w:t>
      </w:r>
      <w:r w:rsidRPr="008C6A1A">
        <w:rPr>
          <w:color w:val="000000"/>
          <w:spacing w:val="-1"/>
          <w:sz w:val="20"/>
          <w:szCs w:val="20"/>
        </w:rPr>
        <w:t>A</w:t>
      </w:r>
      <w:r w:rsidR="00CF38B3" w:rsidRPr="008C6A1A">
        <w:rPr>
          <w:color w:val="000000"/>
          <w:spacing w:val="-1"/>
          <w:sz w:val="20"/>
          <w:szCs w:val="20"/>
        </w:rPr>
        <w:t>n</w:t>
      </w:r>
      <w:r w:rsidR="00CF38B3" w:rsidRPr="008C6A1A">
        <w:rPr>
          <w:color w:val="000000"/>
          <w:sz w:val="20"/>
          <w:szCs w:val="20"/>
        </w:rPr>
        <w:t>e</w:t>
      </w:r>
      <w:r w:rsidR="00CF38B3" w:rsidRPr="008C6A1A">
        <w:rPr>
          <w:color w:val="000000"/>
          <w:spacing w:val="-2"/>
          <w:sz w:val="20"/>
          <w:szCs w:val="20"/>
        </w:rPr>
        <w:t>x</w:t>
      </w:r>
      <w:r w:rsidR="00CF38B3" w:rsidRPr="008C6A1A">
        <w:rPr>
          <w:color w:val="000000"/>
          <w:sz w:val="20"/>
          <w:szCs w:val="20"/>
        </w:rPr>
        <w:t>o</w:t>
      </w:r>
      <w:r w:rsidR="00BB5414">
        <w:rPr>
          <w:color w:val="000000"/>
          <w:sz w:val="20"/>
          <w:szCs w:val="20"/>
        </w:rPr>
        <w:t xml:space="preserve"> </w:t>
      </w:r>
      <w:r w:rsidRPr="008C6A1A">
        <w:rPr>
          <w:color w:val="000000"/>
          <w:sz w:val="20"/>
          <w:szCs w:val="20"/>
        </w:rPr>
        <w:t>I</w:t>
      </w:r>
      <w:r w:rsidR="00BB5414">
        <w:rPr>
          <w:color w:val="000000"/>
          <w:sz w:val="20"/>
          <w:szCs w:val="20"/>
        </w:rPr>
        <w:t xml:space="preserve"> </w:t>
      </w:r>
      <w:r w:rsidRPr="008C6A1A">
        <w:rPr>
          <w:color w:val="000000"/>
          <w:sz w:val="20"/>
          <w:szCs w:val="20"/>
        </w:rPr>
        <w:t>s</w:t>
      </w:r>
      <w:r w:rsidRPr="008C6A1A">
        <w:rPr>
          <w:color w:val="000000"/>
          <w:spacing w:val="1"/>
          <w:sz w:val="20"/>
          <w:szCs w:val="20"/>
        </w:rPr>
        <w:t>ã</w:t>
      </w:r>
      <w:r w:rsidRPr="008C6A1A">
        <w:rPr>
          <w:color w:val="000000"/>
          <w:sz w:val="20"/>
          <w:szCs w:val="20"/>
        </w:rPr>
        <w:t>o</w:t>
      </w:r>
      <w:r w:rsidR="00BB5414">
        <w:rPr>
          <w:color w:val="000000"/>
          <w:sz w:val="20"/>
          <w:szCs w:val="20"/>
        </w:rPr>
        <w:t xml:space="preserve"> </w:t>
      </w:r>
      <w:r w:rsidRPr="008C6A1A">
        <w:rPr>
          <w:color w:val="000000"/>
          <w:sz w:val="20"/>
          <w:szCs w:val="20"/>
        </w:rPr>
        <w:t>e</w:t>
      </w:r>
      <w:r w:rsidRPr="008C6A1A">
        <w:rPr>
          <w:color w:val="000000"/>
          <w:spacing w:val="1"/>
          <w:sz w:val="20"/>
          <w:szCs w:val="20"/>
        </w:rPr>
        <w:t>s</w:t>
      </w:r>
      <w:r w:rsidRPr="008C6A1A">
        <w:rPr>
          <w:color w:val="000000"/>
          <w:spacing w:val="-1"/>
          <w:sz w:val="20"/>
          <w:szCs w:val="20"/>
        </w:rPr>
        <w:t>t</w:t>
      </w:r>
      <w:r w:rsidRPr="008C6A1A">
        <w:rPr>
          <w:color w:val="000000"/>
          <w:spacing w:val="1"/>
          <w:sz w:val="20"/>
          <w:szCs w:val="20"/>
        </w:rPr>
        <w:t>i</w:t>
      </w:r>
      <w:r w:rsidRPr="008C6A1A">
        <w:rPr>
          <w:color w:val="000000"/>
          <w:spacing w:val="-4"/>
          <w:sz w:val="20"/>
          <w:szCs w:val="20"/>
        </w:rPr>
        <w:t>m</w:t>
      </w:r>
      <w:r w:rsidRPr="008C6A1A">
        <w:rPr>
          <w:color w:val="000000"/>
          <w:sz w:val="20"/>
          <w:szCs w:val="20"/>
        </w:rPr>
        <w:t>a</w:t>
      </w:r>
      <w:r w:rsidRPr="008C6A1A">
        <w:rPr>
          <w:color w:val="000000"/>
          <w:spacing w:val="1"/>
          <w:sz w:val="20"/>
          <w:szCs w:val="20"/>
        </w:rPr>
        <w:t>ti</w:t>
      </w:r>
      <w:r w:rsidRPr="008C6A1A">
        <w:rPr>
          <w:color w:val="000000"/>
          <w:spacing w:val="-2"/>
          <w:sz w:val="20"/>
          <w:szCs w:val="20"/>
        </w:rPr>
        <w:t>v</w:t>
      </w:r>
      <w:r w:rsidRPr="008C6A1A">
        <w:rPr>
          <w:color w:val="000000"/>
          <w:sz w:val="20"/>
          <w:szCs w:val="20"/>
        </w:rPr>
        <w:t>a</w:t>
      </w:r>
      <w:r w:rsidRPr="008C6A1A">
        <w:rPr>
          <w:color w:val="000000"/>
          <w:spacing w:val="1"/>
          <w:sz w:val="20"/>
          <w:szCs w:val="20"/>
        </w:rPr>
        <w:t>s</w:t>
      </w:r>
      <w:r w:rsidRPr="008C6A1A">
        <w:rPr>
          <w:color w:val="000000"/>
          <w:sz w:val="20"/>
          <w:szCs w:val="20"/>
        </w:rPr>
        <w:t>,</w:t>
      </w:r>
      <w:r w:rsidR="00BB5414">
        <w:rPr>
          <w:color w:val="000000"/>
          <w:sz w:val="20"/>
          <w:szCs w:val="20"/>
        </w:rPr>
        <w:t xml:space="preserve"> </w:t>
      </w:r>
      <w:r w:rsidRPr="008C6A1A">
        <w:rPr>
          <w:color w:val="000000"/>
          <w:sz w:val="20"/>
          <w:szCs w:val="20"/>
        </w:rPr>
        <w:t>pod</w:t>
      </w:r>
      <w:r w:rsidRPr="008C6A1A">
        <w:rPr>
          <w:color w:val="000000"/>
          <w:spacing w:val="-2"/>
          <w:sz w:val="20"/>
          <w:szCs w:val="20"/>
        </w:rPr>
        <w:t>en</w:t>
      </w:r>
      <w:r w:rsidRPr="008C6A1A">
        <w:rPr>
          <w:color w:val="000000"/>
          <w:sz w:val="20"/>
          <w:szCs w:val="20"/>
        </w:rPr>
        <w:t>do</w:t>
      </w:r>
      <w:r w:rsidR="00BB5414">
        <w:rPr>
          <w:color w:val="000000"/>
          <w:sz w:val="20"/>
          <w:szCs w:val="20"/>
        </w:rPr>
        <w:t xml:space="preserve"> </w:t>
      </w:r>
      <w:r w:rsidRPr="008C6A1A">
        <w:rPr>
          <w:color w:val="000000"/>
          <w:sz w:val="20"/>
          <w:szCs w:val="20"/>
        </w:rPr>
        <w:t>a</w:t>
      </w:r>
      <w:r w:rsidR="00BB5414">
        <w:rPr>
          <w:color w:val="000000"/>
          <w:sz w:val="20"/>
          <w:szCs w:val="20"/>
        </w:rPr>
        <w:t xml:space="preserve"> </w:t>
      </w:r>
      <w:r w:rsidRPr="008C6A1A">
        <w:rPr>
          <w:color w:val="000000"/>
          <w:spacing w:val="-1"/>
          <w:sz w:val="20"/>
          <w:szCs w:val="20"/>
        </w:rPr>
        <w:t>A</w:t>
      </w:r>
      <w:r w:rsidRPr="008C6A1A">
        <w:rPr>
          <w:color w:val="000000"/>
          <w:sz w:val="20"/>
          <w:szCs w:val="20"/>
        </w:rPr>
        <w:t>d</w:t>
      </w:r>
      <w:r w:rsidRPr="008C6A1A">
        <w:rPr>
          <w:color w:val="000000"/>
          <w:spacing w:val="-4"/>
          <w:sz w:val="20"/>
          <w:szCs w:val="20"/>
        </w:rPr>
        <w:t>m</w:t>
      </w:r>
      <w:r w:rsidRPr="008C6A1A">
        <w:rPr>
          <w:color w:val="000000"/>
          <w:spacing w:val="1"/>
          <w:sz w:val="20"/>
          <w:szCs w:val="20"/>
        </w:rPr>
        <w:t>i</w:t>
      </w:r>
      <w:r w:rsidRPr="008C6A1A">
        <w:rPr>
          <w:color w:val="000000"/>
          <w:sz w:val="20"/>
          <w:szCs w:val="20"/>
        </w:rPr>
        <w:t>n</w:t>
      </w:r>
      <w:r w:rsidRPr="008C6A1A">
        <w:rPr>
          <w:color w:val="000000"/>
          <w:spacing w:val="1"/>
          <w:sz w:val="20"/>
          <w:szCs w:val="20"/>
        </w:rPr>
        <w:t>i</w:t>
      </w:r>
      <w:r w:rsidRPr="008C6A1A">
        <w:rPr>
          <w:color w:val="000000"/>
          <w:sz w:val="20"/>
          <w:szCs w:val="20"/>
        </w:rPr>
        <w:t>s</w:t>
      </w:r>
      <w:r w:rsidRPr="008C6A1A">
        <w:rPr>
          <w:color w:val="000000"/>
          <w:spacing w:val="-1"/>
          <w:sz w:val="20"/>
          <w:szCs w:val="20"/>
        </w:rPr>
        <w:t>t</w:t>
      </w:r>
      <w:r w:rsidRPr="008C6A1A">
        <w:rPr>
          <w:color w:val="000000"/>
          <w:spacing w:val="1"/>
          <w:sz w:val="20"/>
          <w:szCs w:val="20"/>
        </w:rPr>
        <w:t>r</w:t>
      </w:r>
      <w:r w:rsidRPr="008C6A1A">
        <w:rPr>
          <w:color w:val="000000"/>
          <w:sz w:val="20"/>
          <w:szCs w:val="20"/>
        </w:rPr>
        <w:t>a</w:t>
      </w:r>
      <w:r w:rsidRPr="008C6A1A">
        <w:rPr>
          <w:color w:val="000000"/>
          <w:spacing w:val="-2"/>
          <w:sz w:val="20"/>
          <w:szCs w:val="20"/>
        </w:rPr>
        <w:t>çã</w:t>
      </w:r>
      <w:r w:rsidRPr="008C6A1A">
        <w:rPr>
          <w:color w:val="000000"/>
          <w:sz w:val="20"/>
          <w:szCs w:val="20"/>
        </w:rPr>
        <w:t>o não co</w:t>
      </w:r>
      <w:r w:rsidRPr="008C6A1A">
        <w:rPr>
          <w:color w:val="000000"/>
          <w:spacing w:val="-2"/>
          <w:sz w:val="20"/>
          <w:szCs w:val="20"/>
        </w:rPr>
        <w:t>n</w:t>
      </w:r>
      <w:r w:rsidRPr="008C6A1A">
        <w:rPr>
          <w:color w:val="000000"/>
          <w:spacing w:val="1"/>
          <w:sz w:val="20"/>
          <w:szCs w:val="20"/>
        </w:rPr>
        <w:t>t</w:t>
      </w:r>
      <w:r w:rsidRPr="008C6A1A">
        <w:rPr>
          <w:color w:val="000000"/>
          <w:spacing w:val="-2"/>
          <w:sz w:val="20"/>
          <w:szCs w:val="20"/>
        </w:rPr>
        <w:t>r</w:t>
      </w:r>
      <w:r w:rsidRPr="008C6A1A">
        <w:rPr>
          <w:color w:val="000000"/>
          <w:sz w:val="20"/>
          <w:szCs w:val="20"/>
        </w:rPr>
        <w:t>a</w:t>
      </w:r>
      <w:r w:rsidRPr="008C6A1A">
        <w:rPr>
          <w:color w:val="000000"/>
          <w:spacing w:val="-1"/>
          <w:sz w:val="20"/>
          <w:szCs w:val="20"/>
        </w:rPr>
        <w:t>t</w:t>
      </w:r>
      <w:r w:rsidRPr="008C6A1A">
        <w:rPr>
          <w:color w:val="000000"/>
          <w:sz w:val="20"/>
          <w:szCs w:val="20"/>
        </w:rPr>
        <w:t>ar</w:t>
      </w:r>
      <w:r w:rsidR="00BB5414">
        <w:rPr>
          <w:color w:val="000000"/>
          <w:sz w:val="20"/>
          <w:szCs w:val="20"/>
        </w:rPr>
        <w:t xml:space="preserve"> </w:t>
      </w:r>
      <w:r w:rsidRPr="008C6A1A">
        <w:rPr>
          <w:color w:val="000000"/>
          <w:sz w:val="20"/>
          <w:szCs w:val="20"/>
        </w:rPr>
        <w:t>a</w:t>
      </w:r>
      <w:r w:rsidR="00BB5414">
        <w:rPr>
          <w:color w:val="000000"/>
          <w:sz w:val="20"/>
          <w:szCs w:val="20"/>
        </w:rPr>
        <w:t xml:space="preserve"> </w:t>
      </w:r>
      <w:r w:rsidRPr="008C6A1A">
        <w:rPr>
          <w:color w:val="000000"/>
          <w:spacing w:val="1"/>
          <w:sz w:val="20"/>
          <w:szCs w:val="20"/>
        </w:rPr>
        <w:t>t</w:t>
      </w:r>
      <w:r w:rsidRPr="008C6A1A">
        <w:rPr>
          <w:color w:val="000000"/>
          <w:spacing w:val="-2"/>
          <w:sz w:val="20"/>
          <w:szCs w:val="20"/>
        </w:rPr>
        <w:t>o</w:t>
      </w:r>
      <w:r w:rsidRPr="008C6A1A">
        <w:rPr>
          <w:color w:val="000000"/>
          <w:spacing w:val="1"/>
          <w:sz w:val="20"/>
          <w:szCs w:val="20"/>
        </w:rPr>
        <w:t>t</w:t>
      </w:r>
      <w:r w:rsidRPr="008C6A1A">
        <w:rPr>
          <w:color w:val="000000"/>
          <w:spacing w:val="-2"/>
          <w:sz w:val="20"/>
          <w:szCs w:val="20"/>
        </w:rPr>
        <w:t>a</w:t>
      </w:r>
      <w:r w:rsidRPr="008C6A1A">
        <w:rPr>
          <w:color w:val="000000"/>
          <w:spacing w:val="1"/>
          <w:sz w:val="20"/>
          <w:szCs w:val="20"/>
        </w:rPr>
        <w:t>li</w:t>
      </w:r>
      <w:r w:rsidRPr="008C6A1A">
        <w:rPr>
          <w:color w:val="000000"/>
          <w:spacing w:val="-2"/>
          <w:sz w:val="20"/>
          <w:szCs w:val="20"/>
        </w:rPr>
        <w:t>d</w:t>
      </w:r>
      <w:r w:rsidRPr="008C6A1A">
        <w:rPr>
          <w:color w:val="000000"/>
          <w:sz w:val="20"/>
          <w:szCs w:val="20"/>
        </w:rPr>
        <w:t>ade</w:t>
      </w:r>
      <w:r w:rsidR="00BB5414">
        <w:rPr>
          <w:color w:val="000000"/>
          <w:sz w:val="20"/>
          <w:szCs w:val="20"/>
        </w:rPr>
        <w:t xml:space="preserve"> </w:t>
      </w:r>
      <w:r w:rsidRPr="008C6A1A">
        <w:rPr>
          <w:color w:val="000000"/>
          <w:spacing w:val="-2"/>
          <w:sz w:val="20"/>
          <w:szCs w:val="20"/>
        </w:rPr>
        <w:t>d</w:t>
      </w:r>
      <w:r w:rsidRPr="008C6A1A">
        <w:rPr>
          <w:color w:val="000000"/>
          <w:sz w:val="20"/>
          <w:szCs w:val="20"/>
        </w:rPr>
        <w:t>as</w:t>
      </w:r>
      <w:r w:rsidR="00BB5414">
        <w:rPr>
          <w:color w:val="000000"/>
          <w:sz w:val="20"/>
          <w:szCs w:val="20"/>
        </w:rPr>
        <w:t xml:space="preserve"> </w:t>
      </w:r>
      <w:r w:rsidRPr="008C6A1A">
        <w:rPr>
          <w:color w:val="000000"/>
          <w:spacing w:val="-4"/>
          <w:sz w:val="20"/>
          <w:szCs w:val="20"/>
        </w:rPr>
        <w:t>m</w:t>
      </w:r>
      <w:r w:rsidRPr="008C6A1A">
        <w:rPr>
          <w:color w:val="000000"/>
          <w:sz w:val="20"/>
          <w:szCs w:val="20"/>
        </w:rPr>
        <w:t>e</w:t>
      </w:r>
      <w:r w:rsidRPr="008C6A1A">
        <w:rPr>
          <w:color w:val="000000"/>
          <w:spacing w:val="1"/>
          <w:sz w:val="20"/>
          <w:szCs w:val="20"/>
        </w:rPr>
        <w:t>s</w:t>
      </w:r>
      <w:r w:rsidRPr="008C6A1A">
        <w:rPr>
          <w:color w:val="000000"/>
          <w:spacing w:val="-4"/>
          <w:sz w:val="20"/>
          <w:szCs w:val="20"/>
        </w:rPr>
        <w:t>m</w:t>
      </w:r>
      <w:r w:rsidRPr="008C6A1A">
        <w:rPr>
          <w:color w:val="000000"/>
          <w:sz w:val="20"/>
          <w:szCs w:val="20"/>
        </w:rPr>
        <w:t>a</w:t>
      </w:r>
      <w:r w:rsidRPr="008C6A1A">
        <w:rPr>
          <w:color w:val="000000"/>
          <w:spacing w:val="4"/>
          <w:sz w:val="20"/>
          <w:szCs w:val="20"/>
        </w:rPr>
        <w:t>s</w:t>
      </w:r>
      <w:r w:rsidRPr="008C6A1A">
        <w:rPr>
          <w:color w:val="000000"/>
          <w:sz w:val="20"/>
          <w:szCs w:val="20"/>
        </w:rPr>
        <w:t>.</w:t>
      </w:r>
    </w:p>
    <w:p w:rsidR="00660C67" w:rsidRPr="008C6A1A" w:rsidRDefault="00660C67"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660C67">
        <w:rPr>
          <w:b/>
          <w:color w:val="000000"/>
          <w:sz w:val="20"/>
          <w:szCs w:val="20"/>
        </w:rPr>
        <w:t>1.4.</w:t>
      </w:r>
      <w:r>
        <w:rPr>
          <w:color w:val="000000"/>
          <w:sz w:val="20"/>
          <w:szCs w:val="20"/>
        </w:rPr>
        <w:t xml:space="preserve"> Para fins deste Edital, </w:t>
      </w:r>
      <w:r w:rsidRPr="00660C67">
        <w:rPr>
          <w:b/>
          <w:color w:val="000000"/>
          <w:sz w:val="20"/>
          <w:szCs w:val="20"/>
        </w:rPr>
        <w:t>serviço(s)</w:t>
      </w:r>
      <w:r>
        <w:rPr>
          <w:color w:val="000000"/>
          <w:sz w:val="20"/>
          <w:szCs w:val="20"/>
        </w:rPr>
        <w:t xml:space="preserve">, leia-se: </w:t>
      </w:r>
      <w:r w:rsidRPr="00660C67">
        <w:rPr>
          <w:rFonts w:eastAsia="Batang" w:cs="Courier New"/>
          <w:b/>
          <w:color w:val="000000"/>
          <w:sz w:val="20"/>
          <w:szCs w:val="20"/>
        </w:rPr>
        <w:t xml:space="preserve">serviços de </w:t>
      </w:r>
      <w:proofErr w:type="spellStart"/>
      <w:r w:rsidRPr="00660C67">
        <w:rPr>
          <w:rFonts w:eastAsia="Batang" w:cs="Courier New"/>
          <w:b/>
          <w:color w:val="000000"/>
          <w:sz w:val="20"/>
          <w:szCs w:val="20"/>
        </w:rPr>
        <w:t>imaginologia</w:t>
      </w:r>
      <w:proofErr w:type="spellEnd"/>
      <w:r>
        <w:rPr>
          <w:rFonts w:eastAsia="Batang" w:cs="Courier New"/>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proofErr w:type="gramStart"/>
      <w:r w:rsidRPr="000E5D4F">
        <w:rPr>
          <w:rFonts w:cs="Calibri"/>
          <w:b/>
          <w:bCs/>
          <w:color w:val="000000"/>
          <w:sz w:val="20"/>
          <w:szCs w:val="20"/>
        </w:rPr>
        <w:t>2.1.</w:t>
      </w:r>
      <w:proofErr w:type="gramEnd"/>
      <w:r w:rsidR="00A72E99" w:rsidRPr="000E5D4F">
        <w:rPr>
          <w:rFonts w:cs="Calibri"/>
          <w:color w:val="000000"/>
          <w:sz w:val="20"/>
          <w:szCs w:val="20"/>
        </w:rPr>
        <w:t xml:space="preserve">Poderão participar deste Pregão os interessados previamente credenciados no </w:t>
      </w:r>
      <w:r w:rsidR="00A72E99" w:rsidRPr="00765125">
        <w:rPr>
          <w:rFonts w:cs="Calibri"/>
          <w:color w:val="000000"/>
          <w:sz w:val="20"/>
          <w:szCs w:val="20"/>
        </w:rPr>
        <w:t>Sistema de Cadastramento Unificado de Fornecedores</w:t>
      </w:r>
      <w:r w:rsidR="00A72E99">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8" w:history="1">
        <w:r w:rsidR="00A72E99" w:rsidRPr="00765125">
          <w:rPr>
            <w:rStyle w:val="Hyperlink"/>
            <w:rFonts w:cs="Calibri"/>
            <w:b/>
            <w:color w:val="000000"/>
            <w:sz w:val="20"/>
            <w:szCs w:val="20"/>
            <w:u w:val="none"/>
          </w:rPr>
          <w:t>www.comprasnet.gov.br</w:t>
        </w:r>
      </w:hyperlink>
      <w:r w:rsidR="00A72E99">
        <w:rPr>
          <w:rFonts w:cs="Calibri"/>
          <w:color w:val="000000"/>
          <w:sz w:val="20"/>
          <w:szCs w:val="20"/>
        </w:rPr>
        <w:t>, onde para ter acesso ao Sistema eletrônico, os interessados em participar deste Pregão deverão dispor de chave de identificação e senha pessoal, obtidas junto à SLTI</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C7205F">
        <w:rPr>
          <w:b/>
          <w:bCs/>
          <w:color w:val="000000"/>
          <w:sz w:val="20"/>
          <w:szCs w:val="20"/>
        </w:rPr>
        <w:t>2.</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A72E99"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A72E99" w:rsidRPr="001A3BA7">
        <w:rPr>
          <w:bCs/>
          <w:color w:val="000000"/>
          <w:sz w:val="20"/>
          <w:szCs w:val="20"/>
          <w:shd w:val="clear" w:color="auto" w:fill="FFFFFF"/>
        </w:rPr>
        <w:t xml:space="preserve">Administração Pública </w:t>
      </w:r>
      <w:r w:rsidR="00A72E99">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A72E99">
      <w:pPr>
        <w:widowControl w:val="0"/>
        <w:autoSpaceDE w:val="0"/>
        <w:autoSpaceDN w:val="0"/>
        <w:adjustRightInd w:val="0"/>
        <w:spacing w:after="120" w:line="240" w:lineRule="auto"/>
        <w:jc w:val="both"/>
        <w:rPr>
          <w:bCs/>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A72E99" w:rsidRPr="00765125">
          <w:rPr>
            <w:rStyle w:val="Hyperlink"/>
            <w:rFonts w:cs="Calibri"/>
            <w:b/>
            <w:color w:val="000000"/>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lastRenderedPageBreak/>
        <w:t>3.3.</w:t>
      </w:r>
      <w:r w:rsidRPr="00FC47D3">
        <w:rPr>
          <w:sz w:val="20"/>
          <w:szCs w:val="20"/>
        </w:rPr>
        <w:t xml:space="preserve"> O credenciamento junto ao provedor do SISTEMAimplica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00BB5414">
        <w:rPr>
          <w:b/>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00BB5414">
        <w:rPr>
          <w:color w:val="000000"/>
          <w:sz w:val="20"/>
          <w:szCs w:val="20"/>
        </w:rPr>
        <w:t xml:space="preserve"> </w:t>
      </w:r>
      <w:hyperlink r:id="rId12" w:history="1">
        <w:r w:rsidR="00A72E99" w:rsidRPr="00765125">
          <w:rPr>
            <w:rStyle w:val="Hyperlink"/>
            <w:rFonts w:cs="Calibri"/>
            <w:b/>
            <w:color w:val="000000"/>
            <w:sz w:val="20"/>
            <w:szCs w:val="20"/>
            <w:u w:val="none"/>
          </w:rPr>
          <w:t>www.comprasnet.gov.br</w:t>
        </w:r>
      </w:hyperlink>
      <w:r w:rsidR="00BB5414">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w:t>
      </w:r>
      <w:proofErr w:type="gramStart"/>
      <w:r>
        <w:rPr>
          <w:sz w:val="20"/>
          <w:szCs w:val="20"/>
        </w:rPr>
        <w:t>demais</w:t>
      </w:r>
      <w:r w:rsidR="00EB373D">
        <w:rPr>
          <w:sz w:val="20"/>
          <w:szCs w:val="20"/>
        </w:rPr>
        <w:t>Licitante</w:t>
      </w:r>
      <w:r w:rsidRPr="00FC47D3">
        <w:rPr>
          <w:sz w:val="20"/>
          <w:szCs w:val="20"/>
        </w:rPr>
        <w:t>s</w:t>
      </w:r>
      <w:proofErr w:type="gramEnd"/>
      <w:r w:rsidRPr="00FC47D3">
        <w:rPr>
          <w:sz w:val="20"/>
          <w:szCs w:val="20"/>
        </w:rPr>
        <w:t xml:space="preserve"> para obtenção das informações prestadas pelo(a)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00BB5414">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BB5414">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A72E9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A72E99" w:rsidRPr="001D7914" w:rsidRDefault="00A72E99" w:rsidP="00A72E99">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A72E99" w:rsidRPr="001D7914" w:rsidRDefault="00A72E99" w:rsidP="00A72E99">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sob pena de inabilitação, que não emprega menores de dezoito anos em trabalho noturno, </w:t>
      </w:r>
      <w:proofErr w:type="gramStart"/>
      <w:r w:rsidRPr="001D7914">
        <w:rPr>
          <w:bCs/>
          <w:color w:val="000000"/>
          <w:sz w:val="20"/>
          <w:szCs w:val="20"/>
        </w:rPr>
        <w:t>perigoso ou insalubre, nem menores de dezesseis anos</w:t>
      </w:r>
      <w:proofErr w:type="gramEnd"/>
      <w:r w:rsidRPr="001D7914">
        <w:rPr>
          <w:bCs/>
          <w:color w:val="000000"/>
          <w:sz w:val="20"/>
          <w:szCs w:val="20"/>
        </w:rPr>
        <w:t xml:space="preserve"> em qualquer trabalho, salvo na condição de aprendiz, a partir dos quatorze anos.</w:t>
      </w:r>
    </w:p>
    <w:p w:rsidR="00A72E99" w:rsidRDefault="00A72E99" w:rsidP="00A72E99">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w:t>
      </w:r>
      <w:r w:rsidRPr="00FC47D3">
        <w:rPr>
          <w:bCs/>
          <w:color w:val="000000"/>
          <w:sz w:val="20"/>
          <w:szCs w:val="20"/>
        </w:rPr>
        <w:lastRenderedPageBreak/>
        <w:t xml:space="preserve">indicadas no preâmbulo deste </w:t>
      </w:r>
      <w:r>
        <w:rPr>
          <w:bCs/>
          <w:color w:val="000000"/>
          <w:sz w:val="20"/>
          <w:szCs w:val="20"/>
        </w:rPr>
        <w:t>Edital</w:t>
      </w:r>
      <w:r w:rsidRPr="00FC47D3">
        <w:rPr>
          <w:bCs/>
          <w:color w:val="000000"/>
          <w:sz w:val="20"/>
          <w:szCs w:val="20"/>
        </w:rPr>
        <w:t xml:space="preserve">, no portal eletrônico </w:t>
      </w:r>
      <w:hyperlink r:id="rId13" w:history="1">
        <w:r w:rsidR="00F653D6" w:rsidRPr="00765125">
          <w:rPr>
            <w:rStyle w:val="Hyperlink"/>
            <w:rFonts w:cs="Calibri"/>
            <w:b/>
            <w:color w:val="000000"/>
            <w:sz w:val="20"/>
            <w:szCs w:val="20"/>
            <w:u w:val="none"/>
          </w:rPr>
          <w:t>www.comprasnet.gov.br</w:t>
        </w:r>
      </w:hyperlink>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8E1C04" w:rsidRDefault="0004748C" w:rsidP="002D52C8">
      <w:pPr>
        <w:widowControl w:val="0"/>
        <w:autoSpaceDE w:val="0"/>
        <w:autoSpaceDN w:val="0"/>
        <w:adjustRightInd w:val="0"/>
        <w:spacing w:after="0" w:line="240" w:lineRule="auto"/>
        <w:jc w:val="both"/>
        <w:rPr>
          <w:b/>
          <w:bCs/>
          <w:color w:val="000000"/>
          <w:sz w:val="20"/>
          <w:szCs w:val="20"/>
        </w:rPr>
      </w:pPr>
      <w:r w:rsidRPr="008E1C04">
        <w:rPr>
          <w:b/>
          <w:bCs/>
          <w:color w:val="000000"/>
          <w:sz w:val="20"/>
          <w:szCs w:val="20"/>
        </w:rPr>
        <w:t>7. DA CLASSIFICAÇÃO DAS PROPOSTAS</w:t>
      </w:r>
    </w:p>
    <w:p w:rsidR="004F0D65" w:rsidRPr="008E1C04" w:rsidRDefault="0004748C" w:rsidP="00166183">
      <w:pPr>
        <w:widowControl w:val="0"/>
        <w:autoSpaceDE w:val="0"/>
        <w:autoSpaceDN w:val="0"/>
        <w:adjustRightInd w:val="0"/>
        <w:spacing w:after="0" w:line="240" w:lineRule="auto"/>
        <w:jc w:val="both"/>
        <w:rPr>
          <w:bCs/>
          <w:color w:val="000000"/>
          <w:sz w:val="20"/>
          <w:szCs w:val="20"/>
        </w:rPr>
      </w:pPr>
      <w:r w:rsidRPr="008E1C04">
        <w:rPr>
          <w:b/>
          <w:bCs/>
          <w:color w:val="000000"/>
          <w:sz w:val="20"/>
          <w:szCs w:val="20"/>
        </w:rPr>
        <w:t>7.1.</w:t>
      </w:r>
      <w:r w:rsidR="00BB5414">
        <w:rPr>
          <w:b/>
          <w:bCs/>
          <w:color w:val="000000"/>
          <w:sz w:val="20"/>
          <w:szCs w:val="20"/>
        </w:rPr>
        <w:t xml:space="preserve"> </w:t>
      </w:r>
      <w:proofErr w:type="gramStart"/>
      <w:r w:rsidR="00F50F91" w:rsidRPr="008E1C04">
        <w:rPr>
          <w:bCs/>
          <w:color w:val="000000"/>
          <w:sz w:val="20"/>
          <w:szCs w:val="20"/>
        </w:rPr>
        <w:t>O(</w:t>
      </w:r>
      <w:proofErr w:type="gramEnd"/>
      <w:r w:rsidR="00F50F91" w:rsidRPr="008E1C04">
        <w:rPr>
          <w:bCs/>
          <w:color w:val="000000"/>
          <w:sz w:val="20"/>
          <w:szCs w:val="20"/>
        </w:rPr>
        <w:t>a) Pregoeiro(a)</w:t>
      </w:r>
      <w:r w:rsidRPr="008E1C04">
        <w:rPr>
          <w:bCs/>
          <w:color w:val="000000"/>
          <w:sz w:val="20"/>
          <w:szCs w:val="20"/>
        </w:rPr>
        <w:t xml:space="preserve"> verificará as propostas apresentadas</w:t>
      </w:r>
      <w:r w:rsidR="004F0D65" w:rsidRPr="008E1C04">
        <w:rPr>
          <w:bCs/>
          <w:color w:val="000000"/>
          <w:sz w:val="20"/>
          <w:szCs w:val="20"/>
        </w:rPr>
        <w:t xml:space="preserve">, sendo que somente as </w:t>
      </w:r>
      <w:r w:rsidR="00792966" w:rsidRPr="008E1C04">
        <w:rPr>
          <w:bCs/>
          <w:color w:val="000000"/>
          <w:sz w:val="20"/>
          <w:szCs w:val="20"/>
        </w:rPr>
        <w:t xml:space="preserve">consideradas </w:t>
      </w:r>
      <w:r w:rsidR="004F0D65" w:rsidRPr="008E1C04">
        <w:rPr>
          <w:bCs/>
          <w:color w:val="000000"/>
          <w:sz w:val="20"/>
          <w:szCs w:val="20"/>
        </w:rPr>
        <w:t>classificadas participarão da fase de lances.</w:t>
      </w:r>
    </w:p>
    <w:p w:rsidR="0004748C" w:rsidRPr="008E1C04" w:rsidRDefault="004F0D65" w:rsidP="00166183">
      <w:pPr>
        <w:widowControl w:val="0"/>
        <w:autoSpaceDE w:val="0"/>
        <w:autoSpaceDN w:val="0"/>
        <w:adjustRightInd w:val="0"/>
        <w:spacing w:after="0" w:line="240" w:lineRule="auto"/>
        <w:jc w:val="both"/>
        <w:rPr>
          <w:bCs/>
          <w:color w:val="000000"/>
          <w:sz w:val="20"/>
          <w:szCs w:val="20"/>
        </w:rPr>
      </w:pPr>
      <w:r w:rsidRPr="008E1C04">
        <w:rPr>
          <w:b/>
          <w:bCs/>
          <w:color w:val="000000"/>
          <w:sz w:val="20"/>
          <w:szCs w:val="20"/>
        </w:rPr>
        <w:t>7.2.</w:t>
      </w:r>
      <w:r w:rsidR="00BB5414">
        <w:rPr>
          <w:b/>
          <w:bCs/>
          <w:color w:val="000000"/>
          <w:sz w:val="20"/>
          <w:szCs w:val="20"/>
        </w:rPr>
        <w:t xml:space="preserve"> </w:t>
      </w:r>
      <w:r w:rsidR="00792966" w:rsidRPr="008E1C04">
        <w:rPr>
          <w:bCs/>
          <w:color w:val="000000"/>
          <w:sz w:val="20"/>
          <w:szCs w:val="20"/>
        </w:rPr>
        <w:t xml:space="preserve">Serão desclassificadas </w:t>
      </w:r>
      <w:proofErr w:type="gramStart"/>
      <w:r w:rsidR="00792966" w:rsidRPr="008E1C04">
        <w:rPr>
          <w:bCs/>
          <w:color w:val="000000"/>
          <w:sz w:val="20"/>
          <w:szCs w:val="20"/>
        </w:rPr>
        <w:t>pelo(</w:t>
      </w:r>
      <w:proofErr w:type="gramEnd"/>
      <w:r w:rsidR="00792966" w:rsidRPr="008E1C04">
        <w:rPr>
          <w:bCs/>
          <w:color w:val="000000"/>
          <w:sz w:val="20"/>
          <w:szCs w:val="20"/>
        </w:rPr>
        <w:t>a) Pregoeiro(a), motivadamente, as propostas</w:t>
      </w:r>
      <w:r w:rsidR="00073513" w:rsidRPr="008E1C04">
        <w:rPr>
          <w:bCs/>
          <w:color w:val="000000"/>
          <w:sz w:val="20"/>
          <w:szCs w:val="20"/>
        </w:rPr>
        <w:t>:</w:t>
      </w:r>
    </w:p>
    <w:p w:rsidR="00073513" w:rsidRPr="008E1C04" w:rsidRDefault="00792966" w:rsidP="00166183">
      <w:pPr>
        <w:widowControl w:val="0"/>
        <w:autoSpaceDE w:val="0"/>
        <w:autoSpaceDN w:val="0"/>
        <w:adjustRightInd w:val="0"/>
        <w:spacing w:after="0" w:line="240" w:lineRule="auto"/>
        <w:jc w:val="both"/>
        <w:rPr>
          <w:bCs/>
          <w:color w:val="000000"/>
          <w:sz w:val="20"/>
          <w:szCs w:val="20"/>
        </w:rPr>
      </w:pPr>
      <w:r w:rsidRPr="008E1C04">
        <w:rPr>
          <w:bCs/>
          <w:color w:val="000000"/>
          <w:sz w:val="20"/>
          <w:szCs w:val="20"/>
        </w:rPr>
        <w:t>a)</w:t>
      </w:r>
      <w:r w:rsidR="00BB5414">
        <w:rPr>
          <w:bCs/>
          <w:color w:val="000000"/>
          <w:sz w:val="20"/>
          <w:szCs w:val="20"/>
        </w:rPr>
        <w:t xml:space="preserve"> </w:t>
      </w:r>
      <w:r w:rsidRPr="008E1C04">
        <w:rPr>
          <w:bCs/>
          <w:color w:val="000000"/>
          <w:sz w:val="20"/>
          <w:szCs w:val="20"/>
        </w:rPr>
        <w:t>Q</w:t>
      </w:r>
      <w:r w:rsidR="00073513" w:rsidRPr="008E1C04">
        <w:rPr>
          <w:bCs/>
          <w:color w:val="000000"/>
          <w:sz w:val="20"/>
          <w:szCs w:val="20"/>
        </w:rPr>
        <w:t xml:space="preserve">ue não estejam em conformidade com os requisitos estabelecidos neste </w:t>
      </w:r>
      <w:r w:rsidR="005F6698" w:rsidRPr="008E1C04">
        <w:rPr>
          <w:bCs/>
          <w:color w:val="000000"/>
          <w:sz w:val="20"/>
          <w:szCs w:val="20"/>
        </w:rPr>
        <w:t>Edital</w:t>
      </w:r>
      <w:r w:rsidR="00073513" w:rsidRPr="008E1C04">
        <w:rPr>
          <w:bCs/>
          <w:color w:val="000000"/>
          <w:sz w:val="20"/>
          <w:szCs w:val="20"/>
        </w:rPr>
        <w:t>;</w:t>
      </w:r>
    </w:p>
    <w:p w:rsidR="00073513" w:rsidRPr="008E1C04" w:rsidRDefault="00073513" w:rsidP="00166183">
      <w:pPr>
        <w:widowControl w:val="0"/>
        <w:autoSpaceDE w:val="0"/>
        <w:autoSpaceDN w:val="0"/>
        <w:adjustRightInd w:val="0"/>
        <w:spacing w:after="0" w:line="240" w:lineRule="auto"/>
        <w:jc w:val="both"/>
        <w:rPr>
          <w:bCs/>
          <w:color w:val="000000"/>
          <w:sz w:val="20"/>
          <w:szCs w:val="20"/>
        </w:rPr>
      </w:pPr>
      <w:r w:rsidRPr="008E1C04">
        <w:rPr>
          <w:bCs/>
          <w:color w:val="000000"/>
          <w:sz w:val="20"/>
          <w:szCs w:val="20"/>
        </w:rPr>
        <w:t xml:space="preserve">b) </w:t>
      </w:r>
      <w:r w:rsidR="00792966" w:rsidRPr="008E1C04">
        <w:rPr>
          <w:bCs/>
          <w:color w:val="000000"/>
          <w:sz w:val="20"/>
          <w:szCs w:val="20"/>
        </w:rPr>
        <w:t>Q</w:t>
      </w:r>
      <w:r w:rsidRPr="008E1C04">
        <w:rPr>
          <w:bCs/>
          <w:color w:val="000000"/>
          <w:sz w:val="20"/>
          <w:szCs w:val="20"/>
        </w:rPr>
        <w:t xml:space="preserve">ue não contenham a descrição do </w:t>
      </w:r>
      <w:r w:rsidR="00176A65">
        <w:rPr>
          <w:bCs/>
          <w:color w:val="000000"/>
          <w:sz w:val="20"/>
          <w:szCs w:val="20"/>
        </w:rPr>
        <w:t>serviço</w:t>
      </w:r>
      <w:r w:rsidRPr="008E1C04">
        <w:rPr>
          <w:bCs/>
          <w:color w:val="000000"/>
          <w:sz w:val="20"/>
          <w:szCs w:val="20"/>
        </w:rPr>
        <w:t xml:space="preserve">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8E1C04">
        <w:rPr>
          <w:bCs/>
          <w:color w:val="000000"/>
          <w:sz w:val="20"/>
          <w:szCs w:val="20"/>
        </w:rPr>
        <w:t xml:space="preserve">c) </w:t>
      </w:r>
      <w:r w:rsidR="00792966" w:rsidRPr="008E1C04">
        <w:rPr>
          <w:bCs/>
          <w:color w:val="000000"/>
          <w:sz w:val="20"/>
          <w:szCs w:val="20"/>
        </w:rPr>
        <w:t>Q</w:t>
      </w:r>
      <w:r w:rsidRPr="008E1C04">
        <w:rPr>
          <w:bCs/>
          <w:color w:val="000000"/>
          <w:sz w:val="20"/>
          <w:szCs w:val="20"/>
        </w:rPr>
        <w:t xml:space="preserve">ue se identificar no </w:t>
      </w:r>
      <w:r w:rsidR="00B71C39" w:rsidRPr="008E1C04">
        <w:rPr>
          <w:bCs/>
          <w:color w:val="000000"/>
          <w:sz w:val="20"/>
          <w:szCs w:val="20"/>
        </w:rPr>
        <w:t>SISTEMA</w:t>
      </w:r>
      <w:r w:rsidRPr="008E1C04">
        <w:rPr>
          <w:bCs/>
          <w:color w:val="000000"/>
          <w:sz w:val="20"/>
          <w:szCs w:val="20"/>
        </w:rPr>
        <w:t>, sendo que somente será considerada como identificação, a descrição do CNPJ ou da Razão Social completa d</w:t>
      </w:r>
      <w:r w:rsidR="001C3C43" w:rsidRPr="008E1C04">
        <w:rPr>
          <w:bCs/>
          <w:color w:val="000000"/>
          <w:sz w:val="20"/>
          <w:szCs w:val="20"/>
        </w:rPr>
        <w:t>a</w:t>
      </w:r>
      <w:r w:rsidR="00EB373D" w:rsidRPr="008E1C04">
        <w:rPr>
          <w:bCs/>
          <w:color w:val="000000"/>
          <w:sz w:val="20"/>
          <w:szCs w:val="20"/>
        </w:rPr>
        <w:t>Licitante</w:t>
      </w:r>
      <w:r w:rsidRPr="008E1C04">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BB5414">
        <w:rPr>
          <w:b/>
          <w:bCs/>
          <w:color w:val="000000"/>
          <w:sz w:val="20"/>
          <w:szCs w:val="20"/>
        </w:rPr>
        <w:t xml:space="preserve"> </w:t>
      </w:r>
      <w:proofErr w:type="spellStart"/>
      <w:proofErr w:type="gramStart"/>
      <w:r w:rsidR="001C3C43">
        <w:rPr>
          <w:bCs/>
          <w:color w:val="000000"/>
          <w:sz w:val="20"/>
          <w:szCs w:val="20"/>
        </w:rPr>
        <w:t>A</w:t>
      </w:r>
      <w:r w:rsidR="00EB373D">
        <w:rPr>
          <w:bCs/>
          <w:color w:val="000000"/>
          <w:sz w:val="20"/>
          <w:szCs w:val="20"/>
        </w:rPr>
        <w:t>Licitante</w:t>
      </w:r>
      <w:proofErr w:type="spellEnd"/>
      <w:proofErr w:type="gramEnd"/>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BB5414">
        <w:rPr>
          <w:b/>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4" w:history="1">
        <w:r w:rsidR="00F653D6" w:rsidRPr="00765125">
          <w:rPr>
            <w:rStyle w:val="Hyperlink"/>
            <w:rFonts w:cs="Calibri"/>
            <w:b/>
            <w:color w:val="000000"/>
            <w:sz w:val="20"/>
            <w:szCs w:val="20"/>
            <w:u w:val="none"/>
          </w:rPr>
          <w:t>www.comprasnet.gov.br</w:t>
        </w:r>
      </w:hyperlink>
      <w:r w:rsidR="00F653D6">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5B3255" w:rsidRPr="00FC47D3" w:rsidRDefault="005B3255" w:rsidP="005B3255">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w:t>
      </w:r>
      <w:r w:rsidRPr="00FC47D3">
        <w:rPr>
          <w:bCs/>
          <w:color w:val="000000"/>
          <w:sz w:val="20"/>
          <w:szCs w:val="20"/>
        </w:rPr>
        <w:lastRenderedPageBreak/>
        <w:t xml:space="preserve">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s Licitantes remanescentes que porventura se enquadrem na situação descrita nesta condição, na ordem classificatória, para o exercício do mesmo direito;</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5B3255" w:rsidRPr="00FC47D3" w:rsidRDefault="005B3255" w:rsidP="005B3255">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5B3255" w:rsidP="005B3255">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s demais Licitantes.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BB5414">
        <w:rPr>
          <w:b/>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11.1.</w:t>
      </w:r>
      <w:r w:rsidR="00BB5414">
        <w:rPr>
          <w:b/>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sidR="00EB373D">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11.2.</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88262D"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3</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sidR="00176A65">
        <w:rPr>
          <w:bCs/>
          <w:color w:val="000000"/>
          <w:sz w:val="20"/>
          <w:szCs w:val="20"/>
        </w:rPr>
        <w:t>Serviços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w:t>
      </w:r>
      <w:r w:rsidR="006A7107" w:rsidRPr="006A7107">
        <w:rPr>
          <w:bCs/>
          <w:color w:val="000000"/>
          <w:sz w:val="20"/>
          <w:szCs w:val="20"/>
        </w:rPr>
        <w:t>á(</w:t>
      </w:r>
      <w:proofErr w:type="spellStart"/>
      <w:proofErr w:type="gramEnd"/>
      <w:r w:rsidR="006A7107" w:rsidRPr="006A7107">
        <w:rPr>
          <w:bCs/>
          <w:color w:val="000000"/>
          <w:sz w:val="20"/>
          <w:szCs w:val="20"/>
        </w:rPr>
        <w:t>ão</w:t>
      </w:r>
      <w:proofErr w:type="spellEnd"/>
      <w:r w:rsidR="006A7107" w:rsidRPr="006A7107">
        <w:rPr>
          <w:bCs/>
          <w:color w:val="000000"/>
          <w:sz w:val="20"/>
          <w:szCs w:val="20"/>
        </w:rPr>
        <w:t>)</w:t>
      </w:r>
      <w:r w:rsidRPr="006A7107">
        <w:rPr>
          <w:bCs/>
          <w:color w:val="000000"/>
          <w:sz w:val="20"/>
          <w:szCs w:val="20"/>
        </w:rPr>
        <w:t xml:space="preserve"> aceito</w:t>
      </w:r>
      <w:r w:rsidR="006A7107" w:rsidRPr="006A7107">
        <w:rPr>
          <w:bCs/>
          <w:color w:val="000000"/>
          <w:sz w:val="20"/>
          <w:szCs w:val="20"/>
        </w:rPr>
        <w:t>(s)</w:t>
      </w:r>
      <w:r w:rsidR="00792966">
        <w:rPr>
          <w:bCs/>
          <w:color w:val="000000"/>
          <w:sz w:val="20"/>
          <w:szCs w:val="20"/>
        </w:rPr>
        <w:t>,</w:t>
      </w:r>
      <w:r w:rsidRPr="006A7107">
        <w:rPr>
          <w:bCs/>
          <w:color w:val="000000"/>
          <w:sz w:val="20"/>
          <w:szCs w:val="20"/>
        </w:rPr>
        <w:t xml:space="preserve"> e</w:t>
      </w:r>
      <w:r w:rsidR="00792966">
        <w:rPr>
          <w:bCs/>
          <w:color w:val="000000"/>
          <w:sz w:val="20"/>
          <w:szCs w:val="20"/>
        </w:rPr>
        <w:t xml:space="preserve"> portanto, não será(</w:t>
      </w:r>
      <w:proofErr w:type="spellStart"/>
      <w:r w:rsidR="00792966">
        <w:rPr>
          <w:bCs/>
          <w:color w:val="000000"/>
          <w:sz w:val="20"/>
          <w:szCs w:val="20"/>
        </w:rPr>
        <w:t>ão</w:t>
      </w:r>
      <w:proofErr w:type="spellEnd"/>
      <w:r w:rsidR="00792966">
        <w:rPr>
          <w:bCs/>
          <w:color w:val="000000"/>
          <w:sz w:val="20"/>
          <w:szCs w:val="20"/>
        </w:rPr>
        <w:t>)</w:t>
      </w:r>
      <w:r w:rsidRPr="006A7107">
        <w:rPr>
          <w:bCs/>
          <w:color w:val="000000"/>
          <w:sz w:val="20"/>
          <w:szCs w:val="20"/>
        </w:rPr>
        <w:t xml:space="preserve"> adjudicado</w:t>
      </w:r>
      <w:r w:rsidR="006A7107">
        <w:rPr>
          <w:bCs/>
          <w:color w:val="000000"/>
          <w:sz w:val="20"/>
          <w:szCs w:val="20"/>
        </w:rPr>
        <w:t>(s)</w:t>
      </w:r>
      <w:r w:rsidRPr="006A7107">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11.</w:t>
      </w:r>
      <w:r w:rsidR="00063361">
        <w:rPr>
          <w:b/>
          <w:bCs/>
          <w:color w:val="000000"/>
          <w:sz w:val="20"/>
          <w:szCs w:val="20"/>
        </w:rPr>
        <w:t>4</w:t>
      </w:r>
      <w:r w:rsidRPr="00C064C8">
        <w:rPr>
          <w:b/>
          <w:bCs/>
          <w:color w:val="000000"/>
          <w:sz w:val="20"/>
          <w:szCs w:val="20"/>
        </w:rPr>
        <w:t>.</w:t>
      </w:r>
      <w:r w:rsidRPr="00C064C8">
        <w:rPr>
          <w:bCs/>
          <w:color w:val="000000"/>
          <w:sz w:val="20"/>
          <w:szCs w:val="20"/>
        </w:rPr>
        <w:t xml:space="preserve"> A classificação das propostas será pelo critério de </w:t>
      </w:r>
      <w:r w:rsidR="00D242E6" w:rsidRPr="00D260B3">
        <w:rPr>
          <w:b/>
          <w:bCs/>
          <w:color w:val="000000"/>
          <w:sz w:val="20"/>
          <w:szCs w:val="20"/>
        </w:rPr>
        <w:t xml:space="preserve">MENOR PREÇO </w:t>
      </w:r>
      <w:r w:rsidRPr="00D260B3">
        <w:rPr>
          <w:b/>
          <w:bCs/>
          <w:sz w:val="20"/>
          <w:szCs w:val="20"/>
        </w:rPr>
        <w:t xml:space="preserve">POR </w:t>
      </w:r>
      <w:proofErr w:type="gramStart"/>
      <w:r w:rsidR="00E65F20">
        <w:rPr>
          <w:b/>
          <w:bCs/>
          <w:sz w:val="20"/>
          <w:szCs w:val="20"/>
        </w:rPr>
        <w:t>LOTE</w:t>
      </w:r>
      <w:r w:rsidR="00E65F20" w:rsidRPr="00E65F20">
        <w:rPr>
          <w:b/>
          <w:bCs/>
          <w:sz w:val="20"/>
          <w:szCs w:val="20"/>
        </w:rPr>
        <w:t>apurado</w:t>
      </w:r>
      <w:proofErr w:type="gramEnd"/>
      <w:r w:rsidR="00E65F20" w:rsidRPr="00E65F20">
        <w:rPr>
          <w:b/>
          <w:bCs/>
          <w:sz w:val="20"/>
          <w:szCs w:val="20"/>
        </w:rPr>
        <w:t xml:space="preserve"> por meio de aplicação do maior percentual de desconto sobre o preço d</w:t>
      </w:r>
      <w:r w:rsidR="00E65F20">
        <w:rPr>
          <w:b/>
          <w:bCs/>
          <w:sz w:val="20"/>
          <w:szCs w:val="20"/>
        </w:rPr>
        <w:t>a Tabela SUS VIGENTE</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w:t>
      </w:r>
      <w:r w:rsidR="00B16171" w:rsidRPr="00E65F20">
        <w:rPr>
          <w:b/>
          <w:bCs/>
          <w:sz w:val="20"/>
          <w:szCs w:val="20"/>
        </w:rPr>
        <w:t>d</w:t>
      </w:r>
      <w:r w:rsidR="00B16171">
        <w:rPr>
          <w:b/>
          <w:bCs/>
          <w:sz w:val="20"/>
          <w:szCs w:val="20"/>
        </w:rPr>
        <w:t>a Tabela SUS VIGENTE</w:t>
      </w:r>
      <w:r w:rsidRPr="00C064C8">
        <w:rPr>
          <w:bCs/>
          <w:color w:val="000000"/>
          <w:sz w:val="20"/>
          <w:szCs w:val="20"/>
        </w:rPr>
        <w:t xml:space="preserve">. </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5</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sidR="00EB373D">
        <w:rPr>
          <w:bCs/>
          <w:color w:val="000000"/>
          <w:sz w:val="20"/>
          <w:szCs w:val="20"/>
        </w:rPr>
        <w:t>Licitante</w:t>
      </w:r>
      <w:r w:rsidRPr="00C064C8">
        <w:rPr>
          <w:bCs/>
          <w:color w:val="000000"/>
          <w:sz w:val="20"/>
          <w:szCs w:val="20"/>
        </w:rPr>
        <w:t>, para fins de aceitação ou não da proposta comercial</w:t>
      </w:r>
      <w:r w:rsidR="007D10C3">
        <w:rPr>
          <w:bCs/>
          <w:color w:val="000000"/>
          <w:sz w:val="20"/>
          <w:szCs w:val="20"/>
        </w:rPr>
        <w:t>.</w:t>
      </w:r>
    </w:p>
    <w:p w:rsidR="0088262D" w:rsidRPr="00C064C8"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11.</w:t>
      </w:r>
      <w:r w:rsidR="00063361">
        <w:rPr>
          <w:b/>
          <w:bCs/>
          <w:color w:val="000000"/>
          <w:sz w:val="20"/>
          <w:szCs w:val="20"/>
        </w:rPr>
        <w:t>6</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sidR="00EB373D">
        <w:rPr>
          <w:bCs/>
          <w:color w:val="000000"/>
          <w:sz w:val="20"/>
          <w:szCs w:val="20"/>
        </w:rPr>
        <w:t>Licitante</w:t>
      </w:r>
      <w:r w:rsidRPr="00C064C8">
        <w:rPr>
          <w:bCs/>
          <w:color w:val="000000"/>
          <w:sz w:val="20"/>
          <w:szCs w:val="20"/>
        </w:rPr>
        <w:t xml:space="preserve">, conforme as disposições deste </w:t>
      </w:r>
      <w:r w:rsidR="005F6698">
        <w:rPr>
          <w:bCs/>
          <w:color w:val="000000"/>
          <w:sz w:val="20"/>
          <w:szCs w:val="20"/>
        </w:rPr>
        <w:t>Edital</w:t>
      </w:r>
      <w:r w:rsidRPr="00C064C8">
        <w:rPr>
          <w:bCs/>
          <w:color w:val="000000"/>
          <w:sz w:val="20"/>
          <w:szCs w:val="20"/>
        </w:rPr>
        <w:t xml:space="preserve"> e seus Anexos. </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11.</w:t>
      </w:r>
      <w:r w:rsidR="00063361">
        <w:rPr>
          <w:b/>
          <w:bCs/>
          <w:color w:val="000000"/>
          <w:sz w:val="20"/>
          <w:szCs w:val="20"/>
        </w:rPr>
        <w:t>7</w:t>
      </w:r>
      <w:r w:rsidRPr="00C064C8">
        <w:rPr>
          <w:b/>
          <w:bCs/>
          <w:color w:val="000000"/>
          <w:sz w:val="20"/>
          <w:szCs w:val="20"/>
        </w:rPr>
        <w:t>.</w:t>
      </w:r>
      <w:r w:rsidRPr="00C064C8">
        <w:rPr>
          <w:bCs/>
          <w:color w:val="000000"/>
          <w:sz w:val="20"/>
          <w:szCs w:val="20"/>
        </w:rPr>
        <w:t xml:space="preserve"> Se a proposta de preços não for </w:t>
      </w:r>
      <w:r w:rsidR="008E5409">
        <w:rPr>
          <w:bCs/>
          <w:color w:val="000000"/>
          <w:sz w:val="20"/>
          <w:szCs w:val="20"/>
        </w:rPr>
        <w:t>classificada</w:t>
      </w:r>
      <w:r w:rsidRPr="00C064C8">
        <w:rPr>
          <w:bCs/>
          <w:color w:val="000000"/>
          <w:sz w:val="20"/>
          <w:szCs w:val="20"/>
        </w:rPr>
        <w:t xml:space="preserve"> ou se a </w:t>
      </w:r>
      <w:r w:rsidR="00EB373D">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subsequente e, assim sucessivamente, na ordem de classificação, até a apuração de uma proposta de preços que atenda ao </w:t>
      </w:r>
      <w:r w:rsidR="005F6698">
        <w:rPr>
          <w:bCs/>
          <w:color w:val="000000"/>
          <w:sz w:val="20"/>
          <w:szCs w:val="20"/>
        </w:rPr>
        <w:t>Edital</w:t>
      </w:r>
      <w:r w:rsidRPr="00C064C8">
        <w:rPr>
          <w:bCs/>
          <w:color w:val="000000"/>
          <w:sz w:val="20"/>
          <w:szCs w:val="20"/>
        </w:rPr>
        <w:t xml:space="preserve">, sendo a respectiva </w:t>
      </w:r>
      <w:r w:rsidR="00EB373D">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88262D" w:rsidRPr="00C064C8" w:rsidRDefault="0088262D" w:rsidP="00166183">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11.</w:t>
      </w:r>
      <w:r w:rsidR="00063361">
        <w:rPr>
          <w:rFonts w:cs="Calibri"/>
          <w:b/>
          <w:bCs/>
          <w:color w:val="000000"/>
          <w:sz w:val="20"/>
          <w:szCs w:val="20"/>
        </w:rPr>
        <w:t>8</w:t>
      </w:r>
      <w:r w:rsidRPr="00C064C8">
        <w:rPr>
          <w:rFonts w:cs="Calibri"/>
          <w:b/>
          <w:bCs/>
          <w:color w:val="000000"/>
          <w:sz w:val="20"/>
          <w:szCs w:val="20"/>
        </w:rPr>
        <w:t>.</w:t>
      </w:r>
      <w:r w:rsidRPr="00C064C8">
        <w:rPr>
          <w:rFonts w:cs="Calibri"/>
          <w:bCs/>
          <w:color w:val="000000"/>
          <w:sz w:val="20"/>
          <w:szCs w:val="20"/>
        </w:rPr>
        <w:t xml:space="preserve"> Atendidas as especificações do </w:t>
      </w:r>
      <w:r w:rsidR="005F6698">
        <w:rPr>
          <w:rFonts w:cs="Calibri"/>
          <w:bCs/>
          <w:color w:val="000000"/>
          <w:sz w:val="20"/>
          <w:szCs w:val="20"/>
        </w:rPr>
        <w:t>Edital</w:t>
      </w:r>
      <w:r w:rsidRPr="00C064C8">
        <w:rPr>
          <w:rFonts w:cs="Calibri"/>
          <w:bCs/>
          <w:color w:val="000000"/>
          <w:sz w:val="20"/>
          <w:szCs w:val="20"/>
        </w:rPr>
        <w:t xml:space="preserve">, estando habilitada a </w:t>
      </w:r>
      <w:r w:rsidR="00EB373D">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88262D" w:rsidP="00A0638C">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11.</w:t>
      </w:r>
      <w:r w:rsidR="00063361">
        <w:rPr>
          <w:rFonts w:cs="Calibri"/>
          <w:b/>
          <w:bCs/>
          <w:color w:val="000000"/>
          <w:sz w:val="20"/>
          <w:szCs w:val="20"/>
        </w:rPr>
        <w:t>9</w:t>
      </w:r>
      <w:r w:rsidRPr="00C064C8">
        <w:rPr>
          <w:rFonts w:cs="Calibri"/>
          <w:b/>
          <w:bCs/>
          <w:color w:val="000000"/>
          <w:sz w:val="20"/>
          <w:szCs w:val="20"/>
        </w:rPr>
        <w:t>.</w:t>
      </w:r>
      <w:r w:rsidRPr="00C064C8">
        <w:rPr>
          <w:rFonts w:cs="Calibri"/>
          <w:bCs/>
          <w:color w:val="000000"/>
          <w:sz w:val="20"/>
          <w:szCs w:val="20"/>
        </w:rPr>
        <w:t xml:space="preserve"> Aindicação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lastRenderedPageBreak/>
        <w:t>1</w:t>
      </w:r>
      <w:r w:rsidR="00D242E6" w:rsidRPr="00E65C59">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r w:rsidR="001E376E">
        <w:rPr>
          <w:bCs/>
          <w:color w:val="000000"/>
          <w:sz w:val="20"/>
          <w:szCs w:val="20"/>
        </w:rPr>
        <w:t>serviços</w:t>
      </w:r>
      <w:r w:rsidR="008E5409">
        <w:rPr>
          <w:bCs/>
          <w:color w:val="000000"/>
          <w:sz w:val="20"/>
          <w:szCs w:val="20"/>
        </w:rPr>
        <w:t>;</w:t>
      </w:r>
      <w:r w:rsidR="00BB5414">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xml:space="preserve">, inclusive prazo de </w:t>
      </w:r>
      <w:r w:rsidR="00176A65">
        <w:rPr>
          <w:bCs/>
          <w:color w:val="000000"/>
          <w:sz w:val="20"/>
          <w:szCs w:val="20"/>
        </w:rPr>
        <w:t>início de execução dos serviços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176A65">
        <w:rPr>
          <w:bCs/>
          <w:color w:val="000000"/>
          <w:sz w:val="20"/>
          <w:szCs w:val="20"/>
        </w:rPr>
        <w:t>início de execução dos serviços</w:t>
      </w:r>
      <w:r w:rsidR="008E5409">
        <w:rPr>
          <w:bCs/>
          <w:color w:val="000000"/>
          <w:sz w:val="20"/>
          <w:szCs w:val="20"/>
        </w:rPr>
        <w:t>;</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7523DC">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Pr="009945A8" w:rsidRDefault="00166183" w:rsidP="00166183">
      <w:pPr>
        <w:widowControl w:val="0"/>
        <w:autoSpaceDE w:val="0"/>
        <w:autoSpaceDN w:val="0"/>
        <w:adjustRightInd w:val="0"/>
        <w:spacing w:after="0" w:line="240" w:lineRule="auto"/>
        <w:jc w:val="both"/>
        <w:rPr>
          <w:bCs/>
          <w:color w:val="000000"/>
          <w:sz w:val="20"/>
          <w:szCs w:val="20"/>
        </w:rPr>
      </w:pPr>
      <w:r w:rsidRPr="009945A8">
        <w:rPr>
          <w:bCs/>
          <w:color w:val="000000"/>
          <w:sz w:val="20"/>
          <w:szCs w:val="20"/>
        </w:rPr>
        <w:t>a)</w:t>
      </w:r>
      <w:r w:rsidR="00E272A4" w:rsidRPr="009945A8">
        <w:rPr>
          <w:bCs/>
          <w:color w:val="000000"/>
          <w:sz w:val="20"/>
          <w:szCs w:val="20"/>
        </w:rPr>
        <w:t xml:space="preserve"> Solicitação de trocas de </w:t>
      </w:r>
      <w:proofErr w:type="gramStart"/>
      <w:r w:rsidR="00176A65" w:rsidRPr="009945A8">
        <w:rPr>
          <w:bCs/>
          <w:color w:val="000000"/>
          <w:sz w:val="20"/>
          <w:szCs w:val="20"/>
        </w:rPr>
        <w:t>serviço</w:t>
      </w:r>
      <w:r w:rsidR="00E272A4" w:rsidRPr="009945A8">
        <w:rPr>
          <w:bCs/>
          <w:color w:val="000000"/>
          <w:sz w:val="20"/>
          <w:szCs w:val="20"/>
        </w:rPr>
        <w:t>(</w:t>
      </w:r>
      <w:proofErr w:type="gramEnd"/>
      <w:r w:rsidR="00E272A4" w:rsidRPr="009945A8">
        <w:rPr>
          <w:bCs/>
          <w:color w:val="000000"/>
          <w:sz w:val="20"/>
          <w:szCs w:val="20"/>
        </w:rPr>
        <w:t xml:space="preserve">s) requerido pela vencedora será INDEFERIDA, devendo ser mantido o(s) </w:t>
      </w:r>
      <w:r w:rsidR="00176A65" w:rsidRPr="009945A8">
        <w:rPr>
          <w:bCs/>
          <w:color w:val="000000"/>
          <w:sz w:val="20"/>
          <w:szCs w:val="20"/>
        </w:rPr>
        <w:t>serviço</w:t>
      </w:r>
      <w:r w:rsidR="00E272A4" w:rsidRPr="009945A8">
        <w:rPr>
          <w:bCs/>
          <w:color w:val="000000"/>
          <w:sz w:val="20"/>
          <w:szCs w:val="20"/>
        </w:rPr>
        <w:t>(s) ofertado no Pregão;</w:t>
      </w:r>
    </w:p>
    <w:p w:rsidR="009945A8" w:rsidRPr="009945A8" w:rsidRDefault="009945A8" w:rsidP="00166183">
      <w:pPr>
        <w:widowControl w:val="0"/>
        <w:autoSpaceDE w:val="0"/>
        <w:autoSpaceDN w:val="0"/>
        <w:adjustRightInd w:val="0"/>
        <w:spacing w:after="0" w:line="240" w:lineRule="auto"/>
        <w:jc w:val="both"/>
        <w:rPr>
          <w:bCs/>
          <w:color w:val="000000"/>
          <w:sz w:val="20"/>
          <w:szCs w:val="20"/>
        </w:rPr>
      </w:pPr>
      <w:r w:rsidRPr="009945A8">
        <w:rPr>
          <w:bCs/>
          <w:color w:val="000000"/>
          <w:sz w:val="20"/>
          <w:szCs w:val="20"/>
        </w:rPr>
        <w:t xml:space="preserve">b) </w:t>
      </w:r>
      <w:r w:rsidR="00413BB1" w:rsidRPr="00413BB1">
        <w:rPr>
          <w:bCs/>
          <w:color w:val="000000"/>
          <w:sz w:val="20"/>
          <w:szCs w:val="20"/>
        </w:rPr>
        <w:t>A proposta deve discriminar pormenorizadamente o serviço cotado, com todos os elementos necessários para avaliação técnica dos mesmos</w:t>
      </w:r>
      <w:r w:rsidRPr="009945A8">
        <w:rPr>
          <w:bCs/>
          <w:color w:val="000000"/>
          <w:sz w:val="20"/>
          <w:szCs w:val="20"/>
        </w:rPr>
        <w:t>;</w:t>
      </w:r>
    </w:p>
    <w:p w:rsidR="009945A8" w:rsidRPr="009945A8" w:rsidRDefault="009945A8" w:rsidP="00413BB1">
      <w:pPr>
        <w:widowControl w:val="0"/>
        <w:autoSpaceDE w:val="0"/>
        <w:autoSpaceDN w:val="0"/>
        <w:adjustRightInd w:val="0"/>
        <w:spacing w:after="0" w:line="240" w:lineRule="auto"/>
        <w:jc w:val="both"/>
        <w:rPr>
          <w:b/>
          <w:bCs/>
          <w:color w:val="000000"/>
          <w:sz w:val="20"/>
          <w:szCs w:val="20"/>
        </w:rPr>
      </w:pPr>
      <w:r w:rsidRPr="009945A8">
        <w:rPr>
          <w:bCs/>
          <w:color w:val="000000"/>
          <w:sz w:val="20"/>
          <w:szCs w:val="20"/>
        </w:rPr>
        <w:t xml:space="preserve">c) </w:t>
      </w:r>
      <w:r w:rsidR="00413BB1" w:rsidRPr="00413BB1">
        <w:rPr>
          <w:bCs/>
          <w:color w:val="000000"/>
          <w:sz w:val="20"/>
          <w:szCs w:val="20"/>
        </w:rPr>
        <w:t>No preço proposto deverão estar incluídos todos os custos relacionados com salários, encargos trabalhistas, previdenciários e sociais, tributos e contribuições, e todos os demais impostos, taxas e outras despesas decorrentes de exigência legal, bem como com todas as despesas relativas aos serviços, com os respectivos custos diretos e indiretos, taxas, remunerações, despesas fiscais e financeiras e quaisquer despesas extras e necessárias que não estejam aqui especificadas</w:t>
      </w:r>
      <w:r w:rsidR="007523DC">
        <w:rPr>
          <w:bCs/>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7523DC">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00BB5414">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00BB5414">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proofErr w:type="gramStart"/>
      <w:r w:rsidR="001C3C43">
        <w:rPr>
          <w:bCs/>
          <w:color w:val="000000"/>
          <w:sz w:val="20"/>
          <w:szCs w:val="20"/>
        </w:rPr>
        <w:t>a</w:t>
      </w:r>
      <w:r w:rsidR="00EB373D">
        <w:rPr>
          <w:bCs/>
          <w:color w:val="000000"/>
          <w:sz w:val="20"/>
          <w:szCs w:val="20"/>
        </w:rPr>
        <w:t>Licitante</w:t>
      </w:r>
      <w:proofErr w:type="gram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00BB5414">
        <w:rPr>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00BB5414">
        <w:rPr>
          <w:bCs/>
          <w:color w:val="000000"/>
          <w:sz w:val="20"/>
          <w:szCs w:val="20"/>
        </w:rPr>
        <w:t xml:space="preserve"> </w:t>
      </w:r>
      <w:r w:rsidRPr="00A90579">
        <w:rPr>
          <w:bCs/>
          <w:color w:val="000000"/>
          <w:sz w:val="20"/>
          <w:szCs w:val="20"/>
        </w:rPr>
        <w:t xml:space="preserve">mínimo </w:t>
      </w:r>
      <w:r w:rsidR="00A15D73" w:rsidRPr="0035761B">
        <w:rPr>
          <w:b/>
          <w:bCs/>
          <w:color w:val="000000"/>
          <w:sz w:val="20"/>
          <w:szCs w:val="20"/>
        </w:rPr>
        <w:t xml:space="preserve">120 </w:t>
      </w:r>
      <w:r w:rsidRPr="0035761B">
        <w:rPr>
          <w:b/>
          <w:bCs/>
          <w:color w:val="000000"/>
          <w:sz w:val="20"/>
          <w:szCs w:val="20"/>
        </w:rPr>
        <w:t>(</w:t>
      </w:r>
      <w:r w:rsidR="00A15D73" w:rsidRPr="0035761B">
        <w:rPr>
          <w:b/>
          <w:bCs/>
          <w:color w:val="000000"/>
          <w:sz w:val="20"/>
          <w:szCs w:val="20"/>
        </w:rPr>
        <w:t>cento e vinte</w:t>
      </w:r>
      <w:r w:rsidRPr="0035761B">
        <w:rPr>
          <w:b/>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00BB5414">
        <w:rPr>
          <w:b/>
          <w:bCs/>
          <w:color w:val="000000"/>
          <w:sz w:val="20"/>
          <w:szCs w:val="20"/>
        </w:rPr>
        <w:t xml:space="preserve"> </w:t>
      </w:r>
      <w:r w:rsidR="00D70CAC" w:rsidRPr="00457A54">
        <w:rPr>
          <w:bCs/>
          <w:color w:val="000000"/>
          <w:sz w:val="20"/>
          <w:szCs w:val="20"/>
        </w:rPr>
        <w:t xml:space="preserve">O prazo de </w:t>
      </w:r>
      <w:r w:rsidR="00176A65">
        <w:rPr>
          <w:b/>
          <w:bCs/>
          <w:color w:val="000000"/>
          <w:sz w:val="20"/>
          <w:szCs w:val="20"/>
        </w:rPr>
        <w:t>início de execução dos serviços</w:t>
      </w:r>
      <w:r w:rsidR="00F14FA2">
        <w:rPr>
          <w:b/>
          <w:bCs/>
          <w:color w:val="000000"/>
          <w:sz w:val="20"/>
          <w:szCs w:val="20"/>
        </w:rPr>
        <w:t>:</w:t>
      </w:r>
      <w:r w:rsidR="00BB5414">
        <w:rPr>
          <w:b/>
          <w:bCs/>
          <w:color w:val="000000"/>
          <w:sz w:val="20"/>
          <w:szCs w:val="20"/>
        </w:rPr>
        <w:t xml:space="preserve"> </w:t>
      </w:r>
      <w:r w:rsidR="000651D9">
        <w:rPr>
          <w:bCs/>
          <w:color w:val="000000"/>
          <w:sz w:val="20"/>
          <w:szCs w:val="20"/>
        </w:rPr>
        <w:t>deverá iniciar o fornecimento dos serviços no prazo de 10 (dez) dias se o equipamento for da Contratante, e 15 (quinze) dias se o equipamento for da Contratada</w:t>
      </w:r>
      <w:r w:rsidR="00011725">
        <w:rPr>
          <w:bCs/>
          <w:color w:val="000000"/>
          <w:sz w:val="20"/>
          <w:szCs w:val="20"/>
        </w:rPr>
        <w:t xml:space="preserve">, conforme item 4.1.1. </w:t>
      </w:r>
      <w:proofErr w:type="gramStart"/>
      <w:r w:rsidR="00011725">
        <w:rPr>
          <w:bCs/>
          <w:color w:val="000000"/>
          <w:sz w:val="20"/>
          <w:szCs w:val="20"/>
        </w:rPr>
        <w:t>do</w:t>
      </w:r>
      <w:proofErr w:type="gramEnd"/>
      <w:r w:rsidR="00011725">
        <w:rPr>
          <w:bCs/>
          <w:color w:val="000000"/>
          <w:sz w:val="20"/>
          <w:szCs w:val="20"/>
        </w:rPr>
        <w:t xml:space="preserve"> Termo de Referência, Anexo II</w:t>
      </w:r>
      <w:r w:rsidRPr="00457A54">
        <w:rPr>
          <w:bCs/>
          <w:color w:val="000000"/>
          <w:sz w:val="20"/>
          <w:szCs w:val="20"/>
        </w:rPr>
        <w:t>;</w:t>
      </w:r>
    </w:p>
    <w:p w:rsidR="000651D9" w:rsidRPr="00680885" w:rsidRDefault="000651D9" w:rsidP="00166183">
      <w:pPr>
        <w:widowControl w:val="0"/>
        <w:autoSpaceDE w:val="0"/>
        <w:autoSpaceDN w:val="0"/>
        <w:adjustRightInd w:val="0"/>
        <w:spacing w:after="0" w:line="240" w:lineRule="auto"/>
        <w:jc w:val="both"/>
        <w:rPr>
          <w:bCs/>
          <w:color w:val="000000"/>
          <w:sz w:val="20"/>
          <w:szCs w:val="20"/>
        </w:rPr>
      </w:pPr>
      <w:r w:rsidRPr="000651D9">
        <w:rPr>
          <w:b/>
          <w:bCs/>
          <w:color w:val="000000"/>
          <w:sz w:val="20"/>
          <w:szCs w:val="20"/>
        </w:rPr>
        <w:t xml:space="preserve">c) </w:t>
      </w:r>
      <w:r w:rsidR="009869F8" w:rsidRPr="00457A54">
        <w:rPr>
          <w:bCs/>
          <w:color w:val="000000"/>
          <w:sz w:val="20"/>
          <w:szCs w:val="20"/>
        </w:rPr>
        <w:t xml:space="preserve">O prazo de </w:t>
      </w:r>
      <w:r w:rsidR="009869F8">
        <w:rPr>
          <w:b/>
          <w:bCs/>
          <w:color w:val="000000"/>
          <w:sz w:val="20"/>
          <w:szCs w:val="20"/>
        </w:rPr>
        <w:t>entrega dos exames:</w:t>
      </w:r>
      <w:r w:rsidR="00BB5414">
        <w:rPr>
          <w:b/>
          <w:bCs/>
          <w:color w:val="000000"/>
          <w:sz w:val="20"/>
          <w:szCs w:val="20"/>
        </w:rPr>
        <w:t xml:space="preserve"> </w:t>
      </w:r>
      <w:r w:rsidR="00680885">
        <w:rPr>
          <w:bCs/>
          <w:color w:val="000000"/>
          <w:sz w:val="20"/>
          <w:szCs w:val="20"/>
        </w:rPr>
        <w:t>os exames deverão ser entregues no</w:t>
      </w:r>
      <w:r w:rsidR="00B5285C">
        <w:rPr>
          <w:bCs/>
          <w:color w:val="000000"/>
          <w:sz w:val="20"/>
          <w:szCs w:val="20"/>
        </w:rPr>
        <w:t>s</w:t>
      </w:r>
      <w:r w:rsidR="00680885">
        <w:rPr>
          <w:bCs/>
          <w:color w:val="000000"/>
          <w:sz w:val="20"/>
          <w:szCs w:val="20"/>
        </w:rPr>
        <w:t xml:space="preserve"> prazo</w:t>
      </w:r>
      <w:r w:rsidR="00B5285C">
        <w:rPr>
          <w:bCs/>
          <w:color w:val="000000"/>
          <w:sz w:val="20"/>
          <w:szCs w:val="20"/>
        </w:rPr>
        <w:t>s</w:t>
      </w:r>
      <w:r w:rsidR="00680885">
        <w:rPr>
          <w:bCs/>
          <w:color w:val="000000"/>
          <w:sz w:val="20"/>
          <w:szCs w:val="20"/>
        </w:rPr>
        <w:t xml:space="preserve"> estabelecido</w:t>
      </w:r>
      <w:r w:rsidR="00B5285C">
        <w:rPr>
          <w:bCs/>
          <w:color w:val="000000"/>
          <w:sz w:val="20"/>
          <w:szCs w:val="20"/>
        </w:rPr>
        <w:t>s</w:t>
      </w:r>
      <w:r w:rsidR="00680885">
        <w:rPr>
          <w:bCs/>
          <w:color w:val="000000"/>
          <w:sz w:val="20"/>
          <w:szCs w:val="20"/>
        </w:rPr>
        <w:t xml:space="preserve"> no</w:t>
      </w:r>
      <w:r w:rsidR="00B5285C">
        <w:rPr>
          <w:bCs/>
          <w:color w:val="000000"/>
          <w:sz w:val="20"/>
          <w:szCs w:val="20"/>
        </w:rPr>
        <w:t xml:space="preserve">s itens 10.2. </w:t>
      </w:r>
      <w:proofErr w:type="gramStart"/>
      <w:r w:rsidR="00B5285C">
        <w:rPr>
          <w:bCs/>
          <w:color w:val="000000"/>
          <w:sz w:val="20"/>
          <w:szCs w:val="20"/>
        </w:rPr>
        <w:t>e</w:t>
      </w:r>
      <w:proofErr w:type="gramEnd"/>
      <w:r w:rsidR="00B5285C">
        <w:rPr>
          <w:bCs/>
          <w:color w:val="000000"/>
          <w:sz w:val="20"/>
          <w:szCs w:val="20"/>
        </w:rPr>
        <w:t xml:space="preserve"> 10.3.</w:t>
      </w:r>
      <w:r w:rsidR="00680885">
        <w:rPr>
          <w:bCs/>
          <w:color w:val="000000"/>
          <w:sz w:val="20"/>
          <w:szCs w:val="20"/>
        </w:rPr>
        <w:t xml:space="preserve"> Termo de Referência;</w:t>
      </w:r>
    </w:p>
    <w:p w:rsidR="00CE2719" w:rsidRDefault="000651D9" w:rsidP="00C419A6">
      <w:pPr>
        <w:widowControl w:val="0"/>
        <w:autoSpaceDE w:val="0"/>
        <w:autoSpaceDN w:val="0"/>
        <w:adjustRightInd w:val="0"/>
        <w:spacing w:after="120" w:line="240" w:lineRule="auto"/>
        <w:jc w:val="both"/>
        <w:rPr>
          <w:bCs/>
          <w:color w:val="000000"/>
          <w:sz w:val="20"/>
          <w:szCs w:val="20"/>
        </w:rPr>
      </w:pPr>
      <w:r>
        <w:rPr>
          <w:b/>
          <w:bCs/>
          <w:color w:val="000000"/>
          <w:sz w:val="20"/>
          <w:szCs w:val="20"/>
        </w:rPr>
        <w:t>d</w:t>
      </w:r>
      <w:r w:rsidR="00173B20" w:rsidRPr="00FC47D3">
        <w:rPr>
          <w:b/>
          <w:bCs/>
          <w:color w:val="000000"/>
          <w:sz w:val="20"/>
          <w:szCs w:val="20"/>
        </w:rPr>
        <w:t>)</w:t>
      </w:r>
      <w:r w:rsidR="00173B20" w:rsidRPr="00FC47D3">
        <w:rPr>
          <w:bCs/>
          <w:color w:val="000000"/>
          <w:sz w:val="20"/>
          <w:szCs w:val="20"/>
        </w:rPr>
        <w:t xml:space="preserve"> O</w:t>
      </w:r>
      <w:r w:rsidR="001E72F6">
        <w:rPr>
          <w:bCs/>
          <w:color w:val="000000"/>
          <w:sz w:val="20"/>
          <w:szCs w:val="20"/>
        </w:rPr>
        <w:t xml:space="preserve"> </w:t>
      </w:r>
      <w:r w:rsidR="00173B20" w:rsidRPr="00FC47D3">
        <w:rPr>
          <w:bCs/>
          <w:color w:val="000000"/>
          <w:sz w:val="20"/>
          <w:szCs w:val="20"/>
        </w:rPr>
        <w:t xml:space="preserve">prazo de </w:t>
      </w:r>
      <w:r w:rsidR="00173B20" w:rsidRPr="00A90579">
        <w:rPr>
          <w:b/>
          <w:bCs/>
          <w:color w:val="000000"/>
          <w:sz w:val="20"/>
          <w:szCs w:val="20"/>
        </w:rPr>
        <w:t>pagamento</w:t>
      </w:r>
      <w:r w:rsidR="00173B20">
        <w:rPr>
          <w:bCs/>
          <w:color w:val="000000"/>
          <w:sz w:val="20"/>
          <w:szCs w:val="20"/>
        </w:rPr>
        <w:t xml:space="preserve">: </w:t>
      </w:r>
      <w:r w:rsidR="00173B20" w:rsidRPr="00A90579">
        <w:rPr>
          <w:bCs/>
          <w:sz w:val="20"/>
          <w:szCs w:val="20"/>
        </w:rPr>
        <w:t xml:space="preserve">até </w:t>
      </w:r>
      <w:r w:rsidR="00173B20" w:rsidRPr="005A7208">
        <w:rPr>
          <w:b/>
          <w:bCs/>
          <w:sz w:val="20"/>
          <w:szCs w:val="20"/>
        </w:rPr>
        <w:t>30 (trinta) dias corridos</w:t>
      </w:r>
      <w:r w:rsidR="00173B20" w:rsidRPr="00A90579">
        <w:rPr>
          <w:bCs/>
          <w:color w:val="000000"/>
          <w:sz w:val="20"/>
          <w:szCs w:val="20"/>
        </w:rPr>
        <w:t>,</w:t>
      </w:r>
      <w:r w:rsidR="001E72F6">
        <w:rPr>
          <w:bCs/>
          <w:color w:val="000000"/>
          <w:sz w:val="20"/>
          <w:szCs w:val="20"/>
        </w:rPr>
        <w:t xml:space="preserve"> </w:t>
      </w:r>
      <w:r w:rsidR="00173B20" w:rsidRPr="00FC47D3">
        <w:rPr>
          <w:bCs/>
          <w:color w:val="000000"/>
          <w:sz w:val="20"/>
          <w:szCs w:val="20"/>
        </w:rPr>
        <w:t xml:space="preserve">contados </w:t>
      </w:r>
      <w:r w:rsidR="00173B20">
        <w:rPr>
          <w:bCs/>
          <w:color w:val="000000"/>
          <w:sz w:val="20"/>
          <w:szCs w:val="20"/>
        </w:rPr>
        <w:t>da apresentação da Nota Fis</w:t>
      </w:r>
      <w:r w:rsidR="00F62CC3">
        <w:rPr>
          <w:bCs/>
          <w:color w:val="000000"/>
          <w:sz w:val="20"/>
          <w:szCs w:val="20"/>
        </w:rPr>
        <w:t>cal/</w:t>
      </w:r>
      <w:proofErr w:type="gramStart"/>
      <w:r w:rsidR="00F62CC3">
        <w:rPr>
          <w:bCs/>
          <w:color w:val="000000"/>
          <w:sz w:val="20"/>
          <w:szCs w:val="20"/>
        </w:rPr>
        <w:t>Fatura devidamente atestada</w:t>
      </w:r>
      <w:proofErr w:type="gramEnd"/>
      <w:r w:rsidR="00C419A6">
        <w:rPr>
          <w:bCs/>
          <w:color w:val="000000"/>
          <w:sz w:val="20"/>
          <w:szCs w:val="20"/>
        </w:rPr>
        <w:t>.</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86587C" w:rsidRDefault="00EA3D83" w:rsidP="00810D8C">
      <w:pPr>
        <w:spacing w:after="0" w:line="240" w:lineRule="auto"/>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1</w:t>
      </w:r>
      <w:r w:rsidRPr="0086587C">
        <w:rPr>
          <w:b/>
          <w:bCs/>
          <w:color w:val="000000"/>
          <w:sz w:val="20"/>
          <w:szCs w:val="20"/>
        </w:rPr>
        <w:t>.</w:t>
      </w:r>
      <w:r w:rsidRPr="0086587C">
        <w:rPr>
          <w:bCs/>
          <w:color w:val="000000"/>
          <w:sz w:val="20"/>
          <w:szCs w:val="20"/>
        </w:rPr>
        <w:t xml:space="preserve"> A habilitação</w:t>
      </w:r>
      <w:r w:rsidR="007A5A6D" w:rsidRPr="0086587C">
        <w:rPr>
          <w:bCs/>
          <w:color w:val="000000"/>
          <w:sz w:val="20"/>
          <w:szCs w:val="20"/>
        </w:rPr>
        <w:t xml:space="preserve"> parcial</w:t>
      </w:r>
      <w:r w:rsidRPr="0086587C">
        <w:rPr>
          <w:bCs/>
          <w:color w:val="000000"/>
          <w:sz w:val="20"/>
          <w:szCs w:val="20"/>
        </w:rPr>
        <w:t xml:space="preserve"> d</w:t>
      </w:r>
      <w:r w:rsidR="001C3C43" w:rsidRPr="0086587C">
        <w:rPr>
          <w:bCs/>
          <w:color w:val="000000"/>
          <w:sz w:val="20"/>
          <w:szCs w:val="20"/>
        </w:rPr>
        <w:t>a</w:t>
      </w:r>
      <w:r w:rsidRPr="0086587C">
        <w:rPr>
          <w:bCs/>
          <w:color w:val="000000"/>
          <w:sz w:val="20"/>
          <w:szCs w:val="20"/>
        </w:rPr>
        <w:t xml:space="preserve">s </w:t>
      </w:r>
      <w:r w:rsidR="00EB373D" w:rsidRPr="0086587C">
        <w:rPr>
          <w:bCs/>
          <w:color w:val="000000"/>
          <w:sz w:val="20"/>
          <w:szCs w:val="20"/>
        </w:rPr>
        <w:t>Licitante</w:t>
      </w:r>
      <w:r w:rsidRPr="0086587C">
        <w:rPr>
          <w:bCs/>
          <w:color w:val="000000"/>
          <w:sz w:val="20"/>
          <w:szCs w:val="20"/>
        </w:rPr>
        <w:t xml:space="preserve">s será verificada por meio do SICAF e da </w:t>
      </w:r>
      <w:r w:rsidRPr="0086587C">
        <w:rPr>
          <w:b/>
          <w:bCs/>
          <w:color w:val="000000"/>
          <w:sz w:val="20"/>
          <w:szCs w:val="20"/>
        </w:rPr>
        <w:t>documentação complementar</w:t>
      </w:r>
      <w:r w:rsidRPr="0086587C">
        <w:rPr>
          <w:bCs/>
          <w:color w:val="000000"/>
          <w:sz w:val="20"/>
          <w:szCs w:val="20"/>
        </w:rPr>
        <w:t xml:space="preserve"> exigida no </w:t>
      </w:r>
      <w:r w:rsidRPr="0086587C">
        <w:rPr>
          <w:b/>
          <w:bCs/>
          <w:color w:val="000000"/>
          <w:sz w:val="20"/>
          <w:szCs w:val="20"/>
        </w:rPr>
        <w:t xml:space="preserve">item </w:t>
      </w:r>
      <w:r w:rsidR="000F28E2" w:rsidRPr="0086587C">
        <w:rPr>
          <w:b/>
          <w:bCs/>
          <w:color w:val="000000"/>
          <w:sz w:val="20"/>
          <w:szCs w:val="20"/>
        </w:rPr>
        <w:t>1</w:t>
      </w:r>
      <w:r w:rsidR="001F4858" w:rsidRPr="0086587C">
        <w:rPr>
          <w:b/>
          <w:bCs/>
          <w:color w:val="000000"/>
          <w:sz w:val="20"/>
          <w:szCs w:val="20"/>
        </w:rPr>
        <w:t>3</w:t>
      </w:r>
      <w:r w:rsidR="000F28E2" w:rsidRPr="0086587C">
        <w:rPr>
          <w:b/>
          <w:bCs/>
          <w:color w:val="000000"/>
          <w:sz w:val="20"/>
          <w:szCs w:val="20"/>
        </w:rPr>
        <w:t>.3</w:t>
      </w:r>
      <w:r w:rsidR="00E951E9" w:rsidRPr="0086587C">
        <w:rPr>
          <w:bCs/>
          <w:color w:val="000000"/>
          <w:sz w:val="20"/>
          <w:szCs w:val="20"/>
        </w:rPr>
        <w:t>.</w:t>
      </w:r>
    </w:p>
    <w:p w:rsidR="00EA3D83" w:rsidRPr="0086587C" w:rsidRDefault="008F40D1" w:rsidP="00E951E9">
      <w:pPr>
        <w:widowControl w:val="0"/>
        <w:autoSpaceDE w:val="0"/>
        <w:autoSpaceDN w:val="0"/>
        <w:adjustRightInd w:val="0"/>
        <w:spacing w:after="0" w:line="240" w:lineRule="auto"/>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2</w:t>
      </w:r>
      <w:r w:rsidR="00EA3D83" w:rsidRPr="0086587C">
        <w:rPr>
          <w:b/>
          <w:bCs/>
          <w:color w:val="000000"/>
          <w:sz w:val="20"/>
          <w:szCs w:val="20"/>
        </w:rPr>
        <w:t>.</w:t>
      </w:r>
      <w:r w:rsidR="001E72F6">
        <w:rPr>
          <w:b/>
          <w:bCs/>
          <w:color w:val="000000"/>
          <w:sz w:val="20"/>
          <w:szCs w:val="20"/>
        </w:rPr>
        <w:t xml:space="preserve"> </w:t>
      </w:r>
      <w:r w:rsidR="001C3C43" w:rsidRPr="0086587C">
        <w:rPr>
          <w:bCs/>
          <w:color w:val="000000"/>
          <w:sz w:val="20"/>
          <w:szCs w:val="20"/>
        </w:rPr>
        <w:t>A</w:t>
      </w:r>
      <w:r w:rsidR="00EA3D83" w:rsidRPr="0086587C">
        <w:rPr>
          <w:bCs/>
          <w:sz w:val="20"/>
          <w:szCs w:val="20"/>
        </w:rPr>
        <w:t xml:space="preserve">s </w:t>
      </w:r>
      <w:r w:rsidR="00EB373D" w:rsidRPr="0086587C">
        <w:rPr>
          <w:b/>
          <w:bCs/>
          <w:sz w:val="20"/>
          <w:szCs w:val="20"/>
        </w:rPr>
        <w:t>Licitante</w:t>
      </w:r>
      <w:r w:rsidR="00EA3D83" w:rsidRPr="0086587C">
        <w:rPr>
          <w:b/>
          <w:bCs/>
          <w:sz w:val="20"/>
          <w:szCs w:val="20"/>
        </w:rPr>
        <w:t>s</w:t>
      </w:r>
      <w:r w:rsidR="00EA3D83" w:rsidRPr="0086587C">
        <w:rPr>
          <w:bCs/>
          <w:sz w:val="20"/>
          <w:szCs w:val="20"/>
        </w:rPr>
        <w:t xml:space="preserve"> que não atenderem às exigências de habilitação</w:t>
      </w:r>
      <w:r w:rsidR="007A5A6D" w:rsidRPr="0086587C">
        <w:rPr>
          <w:bCs/>
          <w:sz w:val="20"/>
          <w:szCs w:val="20"/>
        </w:rPr>
        <w:t xml:space="preserve"> parcial</w:t>
      </w:r>
      <w:r w:rsidR="00EA3D83" w:rsidRPr="0086587C">
        <w:rPr>
          <w:bCs/>
          <w:sz w:val="20"/>
          <w:szCs w:val="20"/>
        </w:rPr>
        <w:t xml:space="preserve"> no SICAF deverão apresentar documentos que supram tais exigências</w:t>
      </w:r>
      <w:r w:rsidR="001C3C43" w:rsidRPr="0086587C">
        <w:rPr>
          <w:bCs/>
          <w:sz w:val="20"/>
          <w:szCs w:val="20"/>
        </w:rPr>
        <w:t xml:space="preserve">, </w:t>
      </w:r>
      <w:r w:rsidR="001C3C43" w:rsidRPr="0086587C">
        <w:rPr>
          <w:b/>
          <w:bCs/>
          <w:sz w:val="20"/>
          <w:szCs w:val="20"/>
        </w:rPr>
        <w:t>constantes dos artigos 28 a 3</w:t>
      </w:r>
      <w:r w:rsidR="00254173">
        <w:rPr>
          <w:b/>
          <w:bCs/>
          <w:sz w:val="20"/>
          <w:szCs w:val="20"/>
        </w:rPr>
        <w:t>1</w:t>
      </w:r>
      <w:r w:rsidR="001C3C43" w:rsidRPr="0086587C">
        <w:rPr>
          <w:b/>
          <w:bCs/>
          <w:sz w:val="20"/>
          <w:szCs w:val="20"/>
        </w:rPr>
        <w:t xml:space="preserve"> da Lei Federal nº 8.666/1993</w:t>
      </w:r>
      <w:r w:rsidR="001C3C43" w:rsidRPr="0086587C">
        <w:rPr>
          <w:bCs/>
          <w:sz w:val="20"/>
          <w:szCs w:val="20"/>
        </w:rPr>
        <w:t>, no que couber.</w:t>
      </w:r>
    </w:p>
    <w:p w:rsidR="00166183" w:rsidRPr="0086587C" w:rsidRDefault="002A0356" w:rsidP="00E951E9">
      <w:pPr>
        <w:widowControl w:val="0"/>
        <w:autoSpaceDE w:val="0"/>
        <w:autoSpaceDN w:val="0"/>
        <w:adjustRightInd w:val="0"/>
        <w:spacing w:after="0" w:line="240" w:lineRule="auto"/>
        <w:jc w:val="both"/>
        <w:rPr>
          <w:b/>
          <w:bCs/>
          <w:sz w:val="20"/>
          <w:szCs w:val="20"/>
        </w:rPr>
      </w:pPr>
      <w:r w:rsidRPr="0086587C">
        <w:rPr>
          <w:b/>
          <w:bCs/>
          <w:sz w:val="20"/>
          <w:szCs w:val="20"/>
        </w:rPr>
        <w:t>1</w:t>
      </w:r>
      <w:r w:rsidR="00D242E6" w:rsidRPr="0086587C">
        <w:rPr>
          <w:b/>
          <w:bCs/>
          <w:sz w:val="20"/>
          <w:szCs w:val="20"/>
        </w:rPr>
        <w:t>3</w:t>
      </w:r>
      <w:r w:rsidRPr="0086587C">
        <w:rPr>
          <w:b/>
          <w:bCs/>
          <w:sz w:val="20"/>
          <w:szCs w:val="20"/>
        </w:rPr>
        <w:t>.3</w:t>
      </w:r>
      <w:r w:rsidR="00EA3D83" w:rsidRPr="0086587C">
        <w:rPr>
          <w:b/>
          <w:bCs/>
          <w:sz w:val="20"/>
          <w:szCs w:val="20"/>
        </w:rPr>
        <w:t>.</w:t>
      </w:r>
      <w:r w:rsidR="00EA3D83" w:rsidRPr="0086587C">
        <w:rPr>
          <w:bCs/>
          <w:sz w:val="20"/>
          <w:szCs w:val="20"/>
        </w:rPr>
        <w:t xml:space="preserve"> Após solicitação </w:t>
      </w:r>
      <w:proofErr w:type="gramStart"/>
      <w:r w:rsidR="00EA3D83" w:rsidRPr="0086587C">
        <w:rPr>
          <w:bCs/>
          <w:sz w:val="20"/>
          <w:szCs w:val="20"/>
        </w:rPr>
        <w:t>d</w:t>
      </w:r>
      <w:r w:rsidR="00BF70C1" w:rsidRPr="0086587C">
        <w:rPr>
          <w:bCs/>
          <w:sz w:val="20"/>
          <w:szCs w:val="20"/>
        </w:rPr>
        <w:t>o</w:t>
      </w:r>
      <w:r w:rsidR="00F50F91" w:rsidRPr="0086587C">
        <w:rPr>
          <w:bCs/>
          <w:sz w:val="20"/>
          <w:szCs w:val="20"/>
        </w:rPr>
        <w:t>(</w:t>
      </w:r>
      <w:proofErr w:type="gramEnd"/>
      <w:r w:rsidR="00F50F91" w:rsidRPr="0086587C">
        <w:rPr>
          <w:bCs/>
          <w:sz w:val="20"/>
          <w:szCs w:val="20"/>
        </w:rPr>
        <w:t>a) Pregoeiro(a)</w:t>
      </w:r>
      <w:r w:rsidR="00A377A0" w:rsidRPr="0086587C">
        <w:rPr>
          <w:bCs/>
          <w:sz w:val="20"/>
          <w:szCs w:val="20"/>
        </w:rPr>
        <w:t>, a</w:t>
      </w:r>
      <w:r w:rsidR="00EA3D83" w:rsidRPr="0086587C">
        <w:rPr>
          <w:bCs/>
          <w:sz w:val="20"/>
          <w:szCs w:val="20"/>
        </w:rPr>
        <w:t xml:space="preserve">s </w:t>
      </w:r>
      <w:r w:rsidR="00EB373D" w:rsidRPr="0086587C">
        <w:rPr>
          <w:bCs/>
          <w:sz w:val="20"/>
          <w:szCs w:val="20"/>
        </w:rPr>
        <w:t>Licitante</w:t>
      </w:r>
      <w:r w:rsidR="00EA3D83" w:rsidRPr="0086587C">
        <w:rPr>
          <w:bCs/>
          <w:sz w:val="20"/>
          <w:szCs w:val="20"/>
        </w:rPr>
        <w:t>s que tiverem seus preços aceitos</w:t>
      </w:r>
      <w:r w:rsidR="00EA3D83" w:rsidRPr="0086587C">
        <w:rPr>
          <w:b/>
          <w:bCs/>
          <w:sz w:val="20"/>
          <w:szCs w:val="20"/>
        </w:rPr>
        <w:t xml:space="preserve"> deverão apresentar a seguinte documentação complementar:</w:t>
      </w:r>
    </w:p>
    <w:p w:rsidR="00F916FA" w:rsidRDefault="00F916FA" w:rsidP="00F916FA">
      <w:pPr>
        <w:tabs>
          <w:tab w:val="left" w:pos="567"/>
        </w:tabs>
        <w:spacing w:after="0" w:line="240" w:lineRule="auto"/>
        <w:jc w:val="both"/>
        <w:rPr>
          <w:rFonts w:cs="Calibri"/>
          <w:sz w:val="20"/>
          <w:szCs w:val="20"/>
        </w:rPr>
      </w:pPr>
      <w:r w:rsidRPr="00EE5106">
        <w:rPr>
          <w:rFonts w:cs="Calibri"/>
          <w:b/>
          <w:sz w:val="20"/>
          <w:szCs w:val="20"/>
        </w:rPr>
        <w:t>a)</w:t>
      </w:r>
      <w:r w:rsidR="001E72F6">
        <w:rPr>
          <w:rFonts w:cs="Calibri"/>
          <w:b/>
          <w:sz w:val="20"/>
          <w:szCs w:val="20"/>
        </w:rPr>
        <w:t xml:space="preserve"> </w:t>
      </w:r>
      <w:r w:rsidR="0000621A" w:rsidRPr="0000621A">
        <w:rPr>
          <w:rFonts w:cs="Calibri"/>
          <w:sz w:val="20"/>
          <w:szCs w:val="20"/>
        </w:rPr>
        <w:t>Comprovação de aptidão para o desempenho dos serviços por meio de atestado expedido por pessoa jurídica de direito público ou privado, devidamente registrada na entidade profissional competente (Conselho Regional de Medicina, conforme Resolução CFM nº 1716/2004), de notório conceito, para os quais a empresa esteja executando ou tenha executado serviços de Serviços de Diagnósticos por Imagem</w:t>
      </w:r>
      <w:r w:rsidR="00254173">
        <w:rPr>
          <w:rFonts w:cs="Calibri"/>
          <w:sz w:val="20"/>
          <w:szCs w:val="20"/>
        </w:rPr>
        <w:t>;</w:t>
      </w:r>
    </w:p>
    <w:p w:rsidR="0000621A" w:rsidRDefault="0031434D" w:rsidP="00F916FA">
      <w:pPr>
        <w:tabs>
          <w:tab w:val="left" w:pos="567"/>
        </w:tabs>
        <w:spacing w:after="0" w:line="240" w:lineRule="auto"/>
        <w:jc w:val="both"/>
        <w:rPr>
          <w:rFonts w:cs="Calibri"/>
          <w:sz w:val="20"/>
          <w:szCs w:val="20"/>
        </w:rPr>
      </w:pPr>
      <w:r>
        <w:rPr>
          <w:rFonts w:cs="Calibri"/>
          <w:b/>
          <w:sz w:val="20"/>
          <w:szCs w:val="20"/>
        </w:rPr>
        <w:t>b</w:t>
      </w:r>
      <w:r w:rsidR="0000621A" w:rsidRPr="0000621A">
        <w:rPr>
          <w:rFonts w:cs="Calibri"/>
          <w:b/>
          <w:sz w:val="20"/>
          <w:szCs w:val="20"/>
        </w:rPr>
        <w:t>)</w:t>
      </w:r>
      <w:r w:rsidR="001E72F6">
        <w:rPr>
          <w:rFonts w:cs="Calibri"/>
          <w:b/>
          <w:sz w:val="20"/>
          <w:szCs w:val="20"/>
        </w:rPr>
        <w:t xml:space="preserve"> </w:t>
      </w:r>
      <w:r w:rsidR="0000621A" w:rsidRPr="0000621A">
        <w:rPr>
          <w:rFonts w:cs="Calibri"/>
          <w:sz w:val="20"/>
          <w:szCs w:val="20"/>
        </w:rPr>
        <w:t>Prova de que a licitante dispõe, integrando seu quadro de pessoal, profissional especialista em Radiologia</w:t>
      </w:r>
      <w:r w:rsidR="0000621A" w:rsidRPr="0000621A">
        <w:rPr>
          <w:rFonts w:cs="Calibri"/>
          <w:b/>
          <w:sz w:val="20"/>
          <w:szCs w:val="20"/>
        </w:rPr>
        <w:t xml:space="preserve">, </w:t>
      </w:r>
      <w:r w:rsidR="0000621A" w:rsidRPr="0000621A">
        <w:rPr>
          <w:rFonts w:cs="Calibri"/>
          <w:sz w:val="20"/>
          <w:szCs w:val="20"/>
        </w:rPr>
        <w:t>legalmente habilitado, o qual deve ser o detentor da Responsabilidade Técnica pela execução de serviços pertinentes e compatíveis com os serviços. O certificado de habilitação é emitido pelo Colégio Brasileiro de Radiologia (CBR)</w:t>
      </w:r>
      <w:r w:rsidR="0000621A">
        <w:rPr>
          <w:rFonts w:cs="Calibri"/>
          <w:sz w:val="20"/>
          <w:szCs w:val="20"/>
        </w:rPr>
        <w:t>;</w:t>
      </w:r>
    </w:p>
    <w:p w:rsidR="0000621A" w:rsidRDefault="0031434D" w:rsidP="00F916FA">
      <w:pPr>
        <w:tabs>
          <w:tab w:val="left" w:pos="567"/>
        </w:tabs>
        <w:spacing w:after="0" w:line="240" w:lineRule="auto"/>
        <w:jc w:val="both"/>
        <w:rPr>
          <w:rFonts w:cs="Calibri"/>
          <w:sz w:val="20"/>
          <w:szCs w:val="20"/>
        </w:rPr>
      </w:pPr>
      <w:r>
        <w:rPr>
          <w:rFonts w:cs="Calibri"/>
          <w:b/>
          <w:sz w:val="20"/>
          <w:szCs w:val="20"/>
        </w:rPr>
        <w:t>c</w:t>
      </w:r>
      <w:r w:rsidR="0000621A" w:rsidRPr="0000621A">
        <w:rPr>
          <w:rFonts w:cs="Calibri"/>
          <w:b/>
          <w:sz w:val="20"/>
          <w:szCs w:val="20"/>
        </w:rPr>
        <w:t>)</w:t>
      </w:r>
      <w:r w:rsidR="001E72F6">
        <w:rPr>
          <w:rFonts w:cs="Calibri"/>
          <w:b/>
          <w:sz w:val="20"/>
          <w:szCs w:val="20"/>
        </w:rPr>
        <w:t xml:space="preserve"> </w:t>
      </w:r>
      <w:r w:rsidR="00A405A2" w:rsidRPr="00A405A2">
        <w:rPr>
          <w:rFonts w:cs="Calibri"/>
          <w:sz w:val="20"/>
          <w:szCs w:val="20"/>
        </w:rPr>
        <w:t>Registro ou inscrição do Responsável Técnico no Conselho de Classe Regional de Medicina</w:t>
      </w:r>
      <w:r w:rsidR="00A405A2">
        <w:rPr>
          <w:rFonts w:cs="Calibri"/>
          <w:sz w:val="20"/>
          <w:szCs w:val="20"/>
        </w:rPr>
        <w:t>;</w:t>
      </w:r>
    </w:p>
    <w:p w:rsidR="00A405A2" w:rsidRDefault="0031434D" w:rsidP="00F916FA">
      <w:pPr>
        <w:tabs>
          <w:tab w:val="left" w:pos="567"/>
        </w:tabs>
        <w:spacing w:after="0" w:line="240" w:lineRule="auto"/>
        <w:jc w:val="both"/>
        <w:rPr>
          <w:rFonts w:cs="Calibri"/>
          <w:sz w:val="20"/>
          <w:szCs w:val="20"/>
        </w:rPr>
      </w:pPr>
      <w:r>
        <w:rPr>
          <w:rFonts w:cs="Calibri"/>
          <w:b/>
          <w:sz w:val="20"/>
          <w:szCs w:val="20"/>
        </w:rPr>
        <w:t>d</w:t>
      </w:r>
      <w:r w:rsidR="00A405A2" w:rsidRPr="00A405A2">
        <w:rPr>
          <w:rFonts w:cs="Calibri"/>
          <w:b/>
          <w:sz w:val="20"/>
          <w:szCs w:val="20"/>
        </w:rPr>
        <w:t>)</w:t>
      </w:r>
      <w:r w:rsidR="001E72F6">
        <w:rPr>
          <w:rFonts w:cs="Calibri"/>
          <w:b/>
          <w:sz w:val="20"/>
          <w:szCs w:val="20"/>
        </w:rPr>
        <w:t xml:space="preserve"> </w:t>
      </w:r>
      <w:r w:rsidR="00A405A2" w:rsidRPr="00A405A2">
        <w:rPr>
          <w:rFonts w:cs="Calibri"/>
          <w:sz w:val="20"/>
          <w:szCs w:val="20"/>
        </w:rPr>
        <w:t>Comprovante de cadastramento no Cadastro Nacional de Estabelecimentos de Saúde (CNES), conforme Portaria MS/SAS Nº. 376, de 03/10/2000 e Portaria MS/SAS Nº. 511/2000 de 29/12/2000</w:t>
      </w:r>
      <w:r w:rsidR="00A405A2">
        <w:rPr>
          <w:rFonts w:cs="Calibri"/>
          <w:sz w:val="20"/>
          <w:szCs w:val="20"/>
        </w:rPr>
        <w:t>;</w:t>
      </w:r>
    </w:p>
    <w:p w:rsidR="00A405A2" w:rsidRDefault="0031434D" w:rsidP="00F916FA">
      <w:pPr>
        <w:tabs>
          <w:tab w:val="left" w:pos="567"/>
        </w:tabs>
        <w:spacing w:after="0" w:line="240" w:lineRule="auto"/>
        <w:jc w:val="both"/>
        <w:rPr>
          <w:rFonts w:cs="Calibri"/>
          <w:sz w:val="20"/>
          <w:szCs w:val="20"/>
        </w:rPr>
      </w:pPr>
      <w:r>
        <w:rPr>
          <w:rFonts w:cs="Calibri"/>
          <w:b/>
          <w:sz w:val="20"/>
          <w:szCs w:val="20"/>
        </w:rPr>
        <w:t>e</w:t>
      </w:r>
      <w:r w:rsidR="00A405A2" w:rsidRPr="00277233">
        <w:rPr>
          <w:rFonts w:cs="Calibri"/>
          <w:b/>
          <w:sz w:val="20"/>
          <w:szCs w:val="20"/>
        </w:rPr>
        <w:t>)</w:t>
      </w:r>
      <w:r w:rsidR="001E72F6">
        <w:rPr>
          <w:rFonts w:cs="Calibri"/>
          <w:b/>
          <w:sz w:val="20"/>
          <w:szCs w:val="20"/>
        </w:rPr>
        <w:t xml:space="preserve"> </w:t>
      </w:r>
      <w:r w:rsidR="00BC4396" w:rsidRPr="00BC4396">
        <w:rPr>
          <w:rFonts w:cs="Calibri"/>
          <w:sz w:val="20"/>
          <w:szCs w:val="20"/>
        </w:rPr>
        <w:t>Ficha de Cadastro de Estabelecimento de Saúde (FCES) com seu respectivo número de Cadastro Nacional de Estabelecimento de Saúde (CNES) e com cadastro dos serviços de classificação habilitados no sistema</w:t>
      </w:r>
      <w:r w:rsidR="00BC4396">
        <w:rPr>
          <w:rFonts w:cs="Calibri"/>
          <w:sz w:val="20"/>
          <w:szCs w:val="20"/>
        </w:rPr>
        <w:t>;</w:t>
      </w:r>
    </w:p>
    <w:p w:rsidR="00965510" w:rsidRDefault="0031434D" w:rsidP="00965510">
      <w:pPr>
        <w:widowControl w:val="0"/>
        <w:autoSpaceDE w:val="0"/>
        <w:autoSpaceDN w:val="0"/>
        <w:adjustRightInd w:val="0"/>
        <w:spacing w:after="0" w:line="240" w:lineRule="auto"/>
        <w:jc w:val="both"/>
        <w:rPr>
          <w:b/>
          <w:bCs/>
          <w:sz w:val="20"/>
          <w:szCs w:val="20"/>
        </w:rPr>
      </w:pPr>
      <w:r>
        <w:rPr>
          <w:rFonts w:cs="Calibri"/>
          <w:b/>
          <w:sz w:val="20"/>
          <w:szCs w:val="20"/>
        </w:rPr>
        <w:t>f</w:t>
      </w:r>
      <w:r w:rsidR="00BC4396" w:rsidRPr="00277233">
        <w:rPr>
          <w:rFonts w:cs="Calibri"/>
          <w:b/>
          <w:sz w:val="20"/>
          <w:szCs w:val="20"/>
        </w:rPr>
        <w:t xml:space="preserve">) </w:t>
      </w:r>
      <w:r w:rsidR="00277233" w:rsidRPr="00277233">
        <w:rPr>
          <w:rFonts w:cs="Calibri"/>
          <w:sz w:val="20"/>
          <w:szCs w:val="20"/>
        </w:rPr>
        <w:t xml:space="preserve">Alvará da Vigilância Sanitária competente (Município e/ou Estado) da Sede da </w:t>
      </w:r>
      <w:r w:rsidR="00277233">
        <w:rPr>
          <w:rFonts w:cs="Calibri"/>
          <w:sz w:val="20"/>
          <w:szCs w:val="20"/>
        </w:rPr>
        <w:t>L</w:t>
      </w:r>
      <w:r w:rsidR="00277233" w:rsidRPr="00277233">
        <w:rPr>
          <w:rFonts w:cs="Calibri"/>
          <w:sz w:val="20"/>
          <w:szCs w:val="20"/>
        </w:rPr>
        <w:t>icitante</w:t>
      </w:r>
      <w:r w:rsidR="00965510">
        <w:rPr>
          <w:rFonts w:cs="Courier New"/>
          <w:color w:val="000000"/>
          <w:sz w:val="20"/>
          <w:szCs w:val="20"/>
        </w:rPr>
        <w:t xml:space="preserve">Estando o alvará </w:t>
      </w:r>
      <w:r w:rsidR="00965510">
        <w:rPr>
          <w:rFonts w:cs="Courier New"/>
          <w:color w:val="000000"/>
          <w:sz w:val="20"/>
          <w:szCs w:val="20"/>
        </w:rPr>
        <w:lastRenderedPageBreak/>
        <w:t>com data de validade expirada, a licitante deverá encaminhar o protocolo de pedido de renovação acompanhado da legislação local;</w:t>
      </w:r>
    </w:p>
    <w:p w:rsidR="00E17B7D" w:rsidRDefault="0031434D" w:rsidP="00F916FA">
      <w:pPr>
        <w:tabs>
          <w:tab w:val="left" w:pos="567"/>
        </w:tabs>
        <w:spacing w:after="0" w:line="240" w:lineRule="auto"/>
        <w:jc w:val="both"/>
        <w:rPr>
          <w:rFonts w:cs="Calibri"/>
          <w:sz w:val="20"/>
          <w:szCs w:val="20"/>
        </w:rPr>
      </w:pPr>
      <w:r>
        <w:rPr>
          <w:rFonts w:cs="Calibri"/>
          <w:b/>
          <w:sz w:val="20"/>
          <w:szCs w:val="20"/>
        </w:rPr>
        <w:t>g</w:t>
      </w:r>
      <w:r w:rsidR="00E17B7D" w:rsidRPr="00E17B7D">
        <w:rPr>
          <w:rFonts w:cs="Calibri"/>
          <w:b/>
          <w:sz w:val="20"/>
          <w:szCs w:val="20"/>
        </w:rPr>
        <w:t>)</w:t>
      </w:r>
      <w:r w:rsidR="001E72F6">
        <w:rPr>
          <w:rFonts w:cs="Calibri"/>
          <w:b/>
          <w:sz w:val="20"/>
          <w:szCs w:val="20"/>
        </w:rPr>
        <w:t xml:space="preserve"> </w:t>
      </w:r>
      <w:r w:rsidR="00E17B7D">
        <w:rPr>
          <w:rFonts w:cs="Calibri"/>
          <w:color w:val="000000"/>
          <w:sz w:val="20"/>
          <w:szCs w:val="20"/>
        </w:rPr>
        <w:t>Declaração de total ciência, aceitação e submissão ás condições do Edital;</w:t>
      </w:r>
    </w:p>
    <w:p w:rsidR="00D122F8" w:rsidRPr="0086587C" w:rsidRDefault="0031434D"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D122F8" w:rsidRPr="0086587C">
        <w:rPr>
          <w:b/>
          <w:bCs/>
          <w:color w:val="000000"/>
          <w:sz w:val="20"/>
          <w:szCs w:val="20"/>
        </w:rPr>
        <w:t xml:space="preserve">) </w:t>
      </w:r>
      <w:r w:rsidR="00D122F8" w:rsidRPr="0086587C">
        <w:rPr>
          <w:bCs/>
          <w:color w:val="000000"/>
          <w:sz w:val="20"/>
          <w:szCs w:val="20"/>
        </w:rPr>
        <w:t>Certidão Negativa de Débitos Trabalhistas (CNDT), para comprovar a inexistência de débitos inadimplidos perante a Justiça do Trabalho;</w:t>
      </w:r>
    </w:p>
    <w:p w:rsidR="00A01877" w:rsidRPr="00166183" w:rsidRDefault="0031434D" w:rsidP="009D7C15">
      <w:pPr>
        <w:spacing w:after="0" w:line="240" w:lineRule="auto"/>
        <w:jc w:val="both"/>
        <w:rPr>
          <w:bCs/>
          <w:sz w:val="20"/>
          <w:szCs w:val="20"/>
        </w:rPr>
      </w:pPr>
      <w:r>
        <w:rPr>
          <w:b/>
          <w:bCs/>
          <w:sz w:val="20"/>
          <w:szCs w:val="20"/>
        </w:rPr>
        <w:t>i</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Default="0031434D" w:rsidP="005D4ECE">
      <w:pPr>
        <w:widowControl w:val="0"/>
        <w:autoSpaceDE w:val="0"/>
        <w:autoSpaceDN w:val="0"/>
        <w:adjustRightInd w:val="0"/>
        <w:spacing w:after="0" w:line="240" w:lineRule="auto"/>
        <w:jc w:val="both"/>
        <w:rPr>
          <w:bCs/>
          <w:sz w:val="20"/>
          <w:szCs w:val="20"/>
        </w:rPr>
      </w:pPr>
      <w:r>
        <w:rPr>
          <w:b/>
          <w:bCs/>
          <w:sz w:val="20"/>
          <w:szCs w:val="20"/>
        </w:rPr>
        <w:t>j</w:t>
      </w:r>
      <w:r w:rsidR="00A01877" w:rsidRPr="00166183">
        <w:rPr>
          <w:b/>
          <w:bCs/>
          <w:sz w:val="20"/>
          <w:szCs w:val="20"/>
        </w:rPr>
        <w:t xml:space="preserve">) </w:t>
      </w:r>
      <w:r w:rsidR="00A01877" w:rsidRPr="00166183">
        <w:rPr>
          <w:bCs/>
          <w:sz w:val="20"/>
          <w:szCs w:val="20"/>
        </w:rPr>
        <w:t>As empresas que apresentarem resultado inferior a 01 (um) em qualquer dos índices referidos n</w:t>
      </w:r>
      <w:r w:rsidR="000D339D">
        <w:rPr>
          <w:bCs/>
          <w:sz w:val="20"/>
          <w:szCs w:val="20"/>
        </w:rPr>
        <w:t>a</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A5727">
        <w:rPr>
          <w:bCs/>
          <w:sz w:val="20"/>
          <w:szCs w:val="20"/>
        </w:rPr>
        <w:t>a Lei nº. 8.666/93;</w:t>
      </w:r>
    </w:p>
    <w:p w:rsidR="000A5727" w:rsidRPr="000A5727" w:rsidRDefault="0031434D" w:rsidP="005D4ECE">
      <w:pPr>
        <w:widowControl w:val="0"/>
        <w:autoSpaceDE w:val="0"/>
        <w:autoSpaceDN w:val="0"/>
        <w:adjustRightInd w:val="0"/>
        <w:spacing w:after="0" w:line="240" w:lineRule="auto"/>
        <w:jc w:val="both"/>
        <w:rPr>
          <w:b/>
          <w:bCs/>
          <w:sz w:val="20"/>
          <w:szCs w:val="20"/>
        </w:rPr>
      </w:pPr>
      <w:r>
        <w:rPr>
          <w:b/>
          <w:bCs/>
          <w:sz w:val="20"/>
          <w:szCs w:val="20"/>
        </w:rPr>
        <w:t>k</w:t>
      </w:r>
      <w:r w:rsidR="000A5727" w:rsidRPr="000A5727">
        <w:rPr>
          <w:b/>
          <w:bCs/>
          <w:sz w:val="20"/>
          <w:szCs w:val="20"/>
        </w:rPr>
        <w:t xml:space="preserve">) </w:t>
      </w:r>
      <w:r w:rsidR="00157934" w:rsidRPr="00157934">
        <w:rPr>
          <w:bCs/>
          <w:sz w:val="20"/>
          <w:szCs w:val="20"/>
        </w:rPr>
        <w:t>Certidão Negativa de Falência ou Concordata expedida pelo distribuidor da sede da pessoa jurídica, ou de execução patrimonial, expedida no domicílio da pessoa física.</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w:t>
      </w:r>
      <w:r w:rsidR="009D7C15">
        <w:rPr>
          <w:b/>
          <w:bCs/>
          <w:color w:val="000000"/>
          <w:sz w:val="20"/>
          <w:szCs w:val="20"/>
        </w:rPr>
        <w:t>.</w:t>
      </w:r>
      <w:r w:rsidRPr="00FC47D3">
        <w:rPr>
          <w:b/>
          <w:bCs/>
          <w:color w:val="000000"/>
          <w:sz w:val="20"/>
          <w:szCs w:val="20"/>
        </w:rPr>
        <w:t xml:space="preserve">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CB286C">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CB286C">
        <w:rPr>
          <w:rFonts w:cs="Calibri"/>
          <w:b/>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w:t>
      </w:r>
      <w:r w:rsidR="000D339D">
        <w:rPr>
          <w:rFonts w:eastAsia="Batang" w:cs="Calibri"/>
          <w:sz w:val="20"/>
          <w:szCs w:val="20"/>
        </w:rPr>
        <w:t>serviço</w:t>
      </w:r>
      <w:r w:rsidR="0011567F" w:rsidRPr="00572F93">
        <w:rPr>
          <w:rFonts w:eastAsia="Batang" w:cs="Calibri"/>
          <w:sz w:val="20"/>
          <w:szCs w:val="20"/>
        </w:rPr>
        <w:t>;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D86D27">
        <w:rPr>
          <w:rFonts w:eastAsia="Batang" w:cs="Calibri"/>
          <w:sz w:val="20"/>
          <w:szCs w:val="20"/>
        </w:rPr>
        <w:t>prazo de início de execução dos serviços</w:t>
      </w:r>
      <w:r w:rsidR="0011567F" w:rsidRPr="00572F93">
        <w:rPr>
          <w:rFonts w:eastAsia="Batang" w:cs="Calibri"/>
          <w:sz w:val="20"/>
          <w:szCs w:val="20"/>
        </w:rPr>
        <w:t xml:space="preserve">; prazo de validade da proposta; prazo de pagamento, além da documentação constante do </w:t>
      </w:r>
      <w:r w:rsidR="0011567F" w:rsidRPr="00467A26">
        <w:rPr>
          <w:rFonts w:eastAsia="Batang" w:cs="Calibri"/>
          <w:b/>
          <w:sz w:val="20"/>
          <w:szCs w:val="20"/>
        </w:rPr>
        <w:t>item</w:t>
      </w:r>
      <w:r w:rsidR="00CB286C">
        <w:rPr>
          <w:rFonts w:eastAsia="Batang" w:cs="Calibri"/>
          <w:b/>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5"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proofErr w:type="gramStart"/>
      <w:r w:rsidRPr="00572F93">
        <w:rPr>
          <w:b/>
          <w:bCs/>
          <w:sz w:val="20"/>
          <w:szCs w:val="20"/>
        </w:rPr>
        <w:t>13.</w:t>
      </w:r>
      <w:r w:rsidR="00C2576C">
        <w:rPr>
          <w:b/>
          <w:bCs/>
          <w:sz w:val="20"/>
          <w:szCs w:val="20"/>
        </w:rPr>
        <w:t>6</w:t>
      </w:r>
      <w:r w:rsidRPr="00572F93">
        <w:rPr>
          <w:b/>
          <w:bCs/>
          <w:sz w:val="20"/>
          <w:szCs w:val="20"/>
        </w:rPr>
        <w:t>.</w:t>
      </w:r>
      <w:proofErr w:type="gramEnd"/>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w:t>
      </w:r>
      <w:r w:rsidR="00EB373D">
        <w:rPr>
          <w:bCs/>
          <w:color w:val="000000"/>
          <w:sz w:val="20"/>
          <w:szCs w:val="20"/>
        </w:rPr>
        <w:t>Licitante</w:t>
      </w:r>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FC5029">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FC5029" w:rsidRPr="009D7C15" w:rsidRDefault="00BA3C8F" w:rsidP="00E12F54">
      <w:pPr>
        <w:widowControl w:val="0"/>
        <w:autoSpaceDE w:val="0"/>
        <w:autoSpaceDN w:val="0"/>
        <w:adjustRightInd w:val="0"/>
        <w:spacing w:after="120" w:line="240" w:lineRule="auto"/>
        <w:jc w:val="both"/>
        <w:rPr>
          <w:b/>
          <w:bCs/>
          <w:color w:val="000000"/>
          <w:sz w:val="20"/>
          <w:szCs w:val="20"/>
          <w:u w:val="single"/>
        </w:rPr>
      </w:pPr>
      <w:r>
        <w:rPr>
          <w:rFonts w:cs="Calibri"/>
          <w:b/>
          <w:bCs/>
          <w:color w:val="000000"/>
          <w:sz w:val="20"/>
          <w:szCs w:val="20"/>
          <w:u w:val="single"/>
        </w:rPr>
        <w:t>t</w:t>
      </w:r>
      <w:r w:rsidR="00FC5029" w:rsidRPr="009D7C15">
        <w:rPr>
          <w:rFonts w:cs="Calibri"/>
          <w:b/>
          <w:bCs/>
          <w:color w:val="000000"/>
          <w:sz w:val="20"/>
          <w:szCs w:val="20"/>
          <w:u w:val="single"/>
        </w:rPr>
        <w:t xml:space="preserve">) </w:t>
      </w:r>
      <w:r w:rsidR="009D7C15" w:rsidRPr="009D7C15">
        <w:rPr>
          <w:rFonts w:cs="Calibri"/>
          <w:b/>
          <w:bCs/>
          <w:color w:val="000000"/>
          <w:sz w:val="20"/>
          <w:szCs w:val="20"/>
          <w:u w:val="single"/>
        </w:rPr>
        <w:t>Na fase de habilitação haverá consulta ao Cadastro Nacional de Empresas Inidôneas e Suspensas (CEIS) e ao Cadastro Nacional de Condenadas por Ato de Improbidade Administrativa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EB188A">
        <w:rPr>
          <w:bCs/>
          <w:color w:val="000000"/>
          <w:sz w:val="20"/>
          <w:szCs w:val="20"/>
        </w:rPr>
        <w:t>a</w:t>
      </w:r>
      <w:r w:rsidR="00CB286C">
        <w:rPr>
          <w:bCs/>
          <w:color w:val="000000"/>
          <w:sz w:val="20"/>
          <w:szCs w:val="20"/>
        </w:rPr>
        <w:t xml:space="preserve"> </w:t>
      </w:r>
      <w:r w:rsidR="006A3BF8">
        <w:rPr>
          <w:bCs/>
          <w:color w:val="000000"/>
          <w:sz w:val="20"/>
          <w:szCs w:val="20"/>
        </w:rPr>
        <w:t>a</w:t>
      </w:r>
      <w:r w:rsidR="00874DCC" w:rsidRPr="00FC47D3">
        <w:rPr>
          <w:bCs/>
          <w:color w:val="000000"/>
          <w:sz w:val="20"/>
          <w:szCs w:val="20"/>
        </w:rPr>
        <w:t xml:space="preserve"> vencedor</w:t>
      </w:r>
      <w:r w:rsidR="006A3BF8">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lastRenderedPageBreak/>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00CB286C">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00CB286C">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00CB286C">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 DA ATA DE REGISTRO DE PREÇOS</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EA25E7"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EA25E7" w:rsidRPr="006E5C81" w:rsidRDefault="00EA25E7" w:rsidP="00EA25E7">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16.1.2.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e-mail,aLicitante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prorrogado, uma única vez, por igual período, desde que ocorra motivo justificado e aceito pela </w:t>
      </w:r>
      <w:r>
        <w:rPr>
          <w:bCs/>
          <w:sz w:val="20"/>
          <w:szCs w:val="20"/>
        </w:rPr>
        <w:t>SESAU/TO</w:t>
      </w:r>
      <w:r w:rsidRPr="00FC47D3">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w:t>
      </w:r>
      <w:proofErr w:type="gramStart"/>
      <w:r>
        <w:rPr>
          <w:bCs/>
          <w:sz w:val="20"/>
          <w:szCs w:val="20"/>
        </w:rPr>
        <w:t>aLicitante</w:t>
      </w:r>
      <w:proofErr w:type="gramEnd"/>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o(a) Pregoeiro(a) poderá, mantida a ordem de classificação, negociar com </w:t>
      </w:r>
      <w:r>
        <w:rPr>
          <w:bCs/>
          <w:sz w:val="20"/>
          <w:szCs w:val="20"/>
        </w:rPr>
        <w:t>aLicitante</w:t>
      </w:r>
      <w:r w:rsidRPr="00FC47D3">
        <w:rPr>
          <w:bCs/>
          <w:sz w:val="20"/>
          <w:szCs w:val="20"/>
        </w:rPr>
        <w:t xml:space="preserve"> seguinte antes de efetuar seu registro;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6.1.7</w:t>
      </w:r>
      <w:r w:rsidRPr="00FC47D3">
        <w:rPr>
          <w:b/>
          <w:bCs/>
          <w:sz w:val="20"/>
          <w:szCs w:val="20"/>
        </w:rPr>
        <w:t>.</w:t>
      </w:r>
      <w:r w:rsidRPr="00FC47D3">
        <w:rPr>
          <w:bCs/>
          <w:sz w:val="20"/>
          <w:szCs w:val="20"/>
        </w:rPr>
        <w:t xml:space="preserve"> Caso a SESAU/TO opte por enviar a Ata na forma do item acima (1</w:t>
      </w:r>
      <w:r>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EA25E7" w:rsidRPr="00FC47D3" w:rsidRDefault="00EA25E7" w:rsidP="00EA25E7">
      <w:pPr>
        <w:widowControl w:val="0"/>
        <w:autoSpaceDE w:val="0"/>
        <w:autoSpaceDN w:val="0"/>
        <w:adjustRightInd w:val="0"/>
        <w:spacing w:after="0" w:line="240" w:lineRule="auto"/>
        <w:jc w:val="both"/>
        <w:rPr>
          <w:bCs/>
          <w:sz w:val="20"/>
          <w:szCs w:val="20"/>
        </w:rPr>
      </w:pPr>
      <w:r>
        <w:rPr>
          <w:b/>
          <w:bCs/>
          <w:sz w:val="20"/>
          <w:szCs w:val="20"/>
        </w:rPr>
        <w:t>16.1.8</w:t>
      </w:r>
      <w:r w:rsidRPr="007B1A5E">
        <w:rPr>
          <w:b/>
          <w:bCs/>
          <w:sz w:val="20"/>
          <w:szCs w:val="20"/>
        </w:rPr>
        <w:t>.</w:t>
      </w:r>
      <w:r w:rsidRPr="00FC47D3">
        <w:rPr>
          <w:bCs/>
          <w:sz w:val="20"/>
          <w:szCs w:val="20"/>
        </w:rPr>
        <w:t xml:space="preserve"> A devolução da Ata deverá ser</w:t>
      </w:r>
      <w:r>
        <w:rPr>
          <w:bCs/>
          <w:sz w:val="20"/>
          <w:szCs w:val="20"/>
        </w:rPr>
        <w:t>, obrigatoriamente,</w:t>
      </w:r>
      <w:r w:rsidRPr="00FC47D3">
        <w:rPr>
          <w:bCs/>
          <w:sz w:val="20"/>
          <w:szCs w:val="20"/>
        </w:rPr>
        <w:t xml:space="preserve"> no e-mail </w:t>
      </w:r>
      <w:proofErr w:type="gramStart"/>
      <w:r w:rsidRPr="00FC47D3">
        <w:rPr>
          <w:bCs/>
          <w:sz w:val="20"/>
          <w:szCs w:val="20"/>
        </w:rPr>
        <w:t>do(</w:t>
      </w:r>
      <w:proofErr w:type="gramEnd"/>
      <w:r w:rsidRPr="00FC47D3">
        <w:rPr>
          <w:bCs/>
          <w:sz w:val="20"/>
          <w:szCs w:val="20"/>
        </w:rPr>
        <w:t xml:space="preserve">a) Pregoeiro(a) indicado no Preâmbulo do </w:t>
      </w:r>
      <w:r>
        <w:rPr>
          <w:bCs/>
          <w:sz w:val="20"/>
          <w:szCs w:val="20"/>
        </w:rPr>
        <w:t>Edital</w:t>
      </w:r>
      <w:r w:rsidRPr="00FC47D3">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16</w:t>
      </w:r>
      <w:r w:rsidRPr="00FC47D3">
        <w:rPr>
          <w:bCs/>
          <w:sz w:val="20"/>
          <w:szCs w:val="20"/>
        </w:rPr>
        <w:t>.1.</w:t>
      </w:r>
      <w:r>
        <w:rPr>
          <w:bCs/>
          <w:sz w:val="20"/>
          <w:szCs w:val="20"/>
        </w:rPr>
        <w:t>5.</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xml:space="preserve">, a </w:t>
      </w:r>
      <w:r>
        <w:rPr>
          <w:bCs/>
          <w:sz w:val="20"/>
          <w:szCs w:val="20"/>
        </w:rPr>
        <w:lastRenderedPageBreak/>
        <w:t>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16.3.2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Registro de Preços</w:t>
      </w:r>
      <w:proofErr w:type="gramEnd"/>
      <w:r w:rsidRPr="00FC47D3">
        <w:rPr>
          <w:bCs/>
          <w:sz w:val="20"/>
          <w:szCs w:val="20"/>
        </w:rPr>
        <w:t xml:space="preserve"> para a SESAU/TO e órgãos participantes;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EA25E7" w:rsidRPr="00FC47D3" w:rsidRDefault="00EA25E7" w:rsidP="00EA25E7">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6</w:t>
      </w:r>
      <w:r w:rsidRPr="00FC47D3">
        <w:rPr>
          <w:b/>
          <w:bCs/>
          <w:sz w:val="20"/>
          <w:szCs w:val="20"/>
        </w:rPr>
        <w:t>.3.</w:t>
      </w:r>
      <w:r>
        <w:rPr>
          <w:b/>
          <w:bCs/>
          <w:sz w:val="20"/>
          <w:szCs w:val="20"/>
        </w:rPr>
        <w:t>7</w:t>
      </w:r>
      <w:r w:rsidRPr="00FC47D3">
        <w:rPr>
          <w:b/>
          <w:bCs/>
          <w:sz w:val="20"/>
          <w:szCs w:val="20"/>
        </w:rPr>
        <w:t>.</w:t>
      </w:r>
      <w:proofErr w:type="gramEnd"/>
      <w:r w:rsidRPr="00FC47D3">
        <w:rPr>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EA25E7" w:rsidRPr="009E3254" w:rsidRDefault="00EA25E7" w:rsidP="00EA25E7">
      <w:pPr>
        <w:widowControl w:val="0"/>
        <w:autoSpaceDE w:val="0"/>
        <w:autoSpaceDN w:val="0"/>
        <w:adjustRightInd w:val="0"/>
        <w:spacing w:after="0" w:line="240" w:lineRule="auto"/>
        <w:jc w:val="both"/>
        <w:rPr>
          <w:b/>
          <w:bCs/>
          <w:sz w:val="20"/>
          <w:szCs w:val="20"/>
        </w:rPr>
      </w:pPr>
      <w:r w:rsidRPr="009E3254">
        <w:rPr>
          <w:b/>
          <w:bCs/>
          <w:sz w:val="20"/>
          <w:szCs w:val="20"/>
        </w:rPr>
        <w:lastRenderedPageBreak/>
        <w:t xml:space="preserve">16.5.1.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9E3254">
        <w:rPr>
          <w:b/>
          <w:bCs/>
          <w:sz w:val="20"/>
          <w:szCs w:val="20"/>
        </w:rPr>
        <w:t xml:space="preserve">16.5.2.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EA25E7" w:rsidRPr="00FC47D3" w:rsidRDefault="00EA25E7" w:rsidP="00EA25E7">
      <w:pPr>
        <w:widowControl w:val="0"/>
        <w:autoSpaceDE w:val="0"/>
        <w:autoSpaceDN w:val="0"/>
        <w:adjustRightInd w:val="0"/>
        <w:spacing w:after="0" w:line="240" w:lineRule="auto"/>
        <w:jc w:val="both"/>
        <w:rPr>
          <w:b/>
          <w:bCs/>
          <w:sz w:val="20"/>
          <w:szCs w:val="20"/>
        </w:rPr>
      </w:pPr>
      <w:r w:rsidRPr="00FC47D3">
        <w:rPr>
          <w:b/>
          <w:bCs/>
          <w:sz w:val="20"/>
          <w:szCs w:val="20"/>
        </w:rPr>
        <w:t>1</w:t>
      </w:r>
      <w:r>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EA25E7" w:rsidRPr="00FC47D3" w:rsidRDefault="00EA25E7" w:rsidP="00EA25E7">
      <w:pPr>
        <w:widowControl w:val="0"/>
        <w:autoSpaceDE w:val="0"/>
        <w:autoSpaceDN w:val="0"/>
        <w:adjustRightInd w:val="0"/>
        <w:spacing w:after="0" w:line="240" w:lineRule="auto"/>
        <w:jc w:val="both"/>
        <w:rPr>
          <w:bCs/>
          <w:sz w:val="20"/>
          <w:szCs w:val="20"/>
        </w:rPr>
      </w:pPr>
      <w:proofErr w:type="gramStart"/>
      <w:r w:rsidRPr="00FC47D3">
        <w:rPr>
          <w:b/>
          <w:bCs/>
          <w:sz w:val="20"/>
          <w:szCs w:val="20"/>
        </w:rPr>
        <w:t>1</w:t>
      </w:r>
      <w:r>
        <w:rPr>
          <w:b/>
          <w:bCs/>
          <w:sz w:val="20"/>
          <w:szCs w:val="20"/>
        </w:rPr>
        <w:t>6</w:t>
      </w:r>
      <w:r w:rsidRPr="00FC47D3">
        <w:rPr>
          <w:b/>
          <w:bCs/>
          <w:sz w:val="20"/>
          <w:szCs w:val="20"/>
        </w:rPr>
        <w:t>.6.1.1.</w:t>
      </w:r>
      <w:proofErr w:type="gramEnd"/>
      <w:r w:rsidRPr="00FC47D3">
        <w:rPr>
          <w:bCs/>
          <w:sz w:val="20"/>
          <w:szCs w:val="20"/>
        </w:rPr>
        <w:t>A pedido</w:t>
      </w:r>
      <w:r>
        <w:rPr>
          <w:bCs/>
          <w:sz w:val="20"/>
          <w:szCs w:val="20"/>
        </w:rPr>
        <w:t>,</w:t>
      </w:r>
      <w:r w:rsidRPr="00FC47D3">
        <w:rPr>
          <w:bCs/>
          <w:sz w:val="20"/>
          <w:szCs w:val="20"/>
        </w:rPr>
        <w:t xml:space="preserve"> quando: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EA25E7"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
          <w:bCs/>
          <w:sz w:val="20"/>
          <w:szCs w:val="20"/>
        </w:rPr>
        <w:t>1</w:t>
      </w:r>
      <w:r>
        <w:rPr>
          <w:b/>
          <w:bCs/>
          <w:sz w:val="20"/>
          <w:szCs w:val="20"/>
        </w:rPr>
        <w:t>6</w:t>
      </w:r>
      <w:r w:rsidRPr="00FC47D3">
        <w:rPr>
          <w:b/>
          <w:bCs/>
          <w:sz w:val="20"/>
          <w:szCs w:val="20"/>
        </w:rPr>
        <w:t>.6.1.2.</w:t>
      </w:r>
      <w:r w:rsidR="00B36FA0">
        <w:rPr>
          <w:b/>
          <w:bCs/>
          <w:sz w:val="20"/>
          <w:szCs w:val="20"/>
        </w:rPr>
        <w:t xml:space="preserve"> </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EA25E7" w:rsidRPr="00FC47D3"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EA25E7" w:rsidRDefault="00EA25E7" w:rsidP="00EA25E7">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EA25E7" w:rsidRPr="00FC47D3" w:rsidRDefault="00EA25E7" w:rsidP="00EA25E7">
      <w:pPr>
        <w:widowControl w:val="0"/>
        <w:autoSpaceDE w:val="0"/>
        <w:autoSpaceDN w:val="0"/>
        <w:adjustRightInd w:val="0"/>
        <w:spacing w:after="0" w:line="240" w:lineRule="auto"/>
        <w:jc w:val="both"/>
        <w:rPr>
          <w:bCs/>
          <w:sz w:val="20"/>
          <w:szCs w:val="20"/>
        </w:rPr>
      </w:pPr>
      <w:r w:rsidRPr="00D67DB9">
        <w:rPr>
          <w:b/>
          <w:bCs/>
          <w:sz w:val="20"/>
          <w:szCs w:val="20"/>
        </w:rPr>
        <w:t>16.6.1.3.</w:t>
      </w:r>
      <w:r w:rsidR="00B36FA0">
        <w:rPr>
          <w:bCs/>
          <w:sz w:val="20"/>
          <w:szCs w:val="20"/>
        </w:rPr>
        <w:t xml:space="preserve"> </w:t>
      </w:r>
      <w:proofErr w:type="spellStart"/>
      <w:r>
        <w:rPr>
          <w:bCs/>
          <w:sz w:val="20"/>
          <w:szCs w:val="20"/>
        </w:rPr>
        <w:t>Quandocaracterizada</w:t>
      </w:r>
      <w:proofErr w:type="spellEnd"/>
      <w:r>
        <w:rPr>
          <w:bCs/>
          <w:sz w:val="20"/>
          <w:szCs w:val="20"/>
        </w:rPr>
        <w:t xml:space="preserve"> </w:t>
      </w:r>
      <w:r w:rsidRPr="00FC47D3">
        <w:rPr>
          <w:bCs/>
          <w:sz w:val="20"/>
          <w:szCs w:val="20"/>
        </w:rPr>
        <w:t>qualquer hipótese de inexecução total ou parcial das condições estabelecidas na Ata de Registro de Preços ou nos pedidos dela decorrentes;</w:t>
      </w:r>
    </w:p>
    <w:p w:rsidR="00725F87" w:rsidRDefault="00EA25E7" w:rsidP="00E94811">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E42CD6" w:rsidRDefault="00E42CD6"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7</w:t>
      </w:r>
      <w:r w:rsidRPr="00FC47D3">
        <w:rPr>
          <w:b/>
          <w:bCs/>
          <w:color w:val="000000"/>
          <w:sz w:val="20"/>
          <w:szCs w:val="20"/>
        </w:rPr>
        <w:t xml:space="preserve">. </w:t>
      </w:r>
      <w:r>
        <w:rPr>
          <w:b/>
          <w:bCs/>
          <w:color w:val="000000"/>
          <w:sz w:val="20"/>
          <w:szCs w:val="20"/>
        </w:rPr>
        <w:t>DA MEDIÇÃO DOS SERVIÇOS</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 xml:space="preserve">17.1. </w:t>
      </w:r>
      <w:r w:rsidRPr="00471AEB">
        <w:rPr>
          <w:sz w:val="20"/>
          <w:szCs w:val="20"/>
        </w:rPr>
        <w:t>Todos os procedimentos serão descritos obrigatoriamente através do Boletim de Programação Ambulatorial – BPA ou da Autorização de Internação Ambulatorial – AIH mensalmente para informação e controle.</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17.2.</w:t>
      </w:r>
      <w:r w:rsidRPr="00471AEB">
        <w:rPr>
          <w:sz w:val="20"/>
          <w:szCs w:val="20"/>
        </w:rPr>
        <w:t xml:space="preserve"> O arquivo Exporta Dados do SISMAMA/SISCAN, serviço de mamografia, deve ser encaminhado para a Coordenação Estadual de Controle Oncológico e Fatores de Risco até o 5º (quinto) dia útil do mês subseqüente. </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17.3.</w:t>
      </w:r>
      <w:r w:rsidRPr="00471AEB">
        <w:rPr>
          <w:sz w:val="20"/>
          <w:szCs w:val="20"/>
        </w:rPr>
        <w:t xml:space="preserve"> O Boletim de Produção Ambulatorial (BPA), serviço de mamografia, deve ser encaminhado para a Coordenação de Controle e Sistemas conforme cronograma de envio estabelecido pela Diretoria de Controle, Regulação, Avaliação e Auditoria.</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17.4.</w:t>
      </w:r>
      <w:r w:rsidRPr="00471AEB">
        <w:rPr>
          <w:sz w:val="20"/>
          <w:szCs w:val="20"/>
        </w:rPr>
        <w:t xml:space="preserve"> Após o término de cada período mensal, a Contratada elaborará relatório contendo os quantitativos totais mensais de cada um dos tipos de Serviços de Diagnósticos por </w:t>
      </w:r>
      <w:proofErr w:type="gramStart"/>
      <w:r w:rsidRPr="00471AEB">
        <w:rPr>
          <w:sz w:val="20"/>
          <w:szCs w:val="20"/>
        </w:rPr>
        <w:t>Imagem efetivamente realizados</w:t>
      </w:r>
      <w:proofErr w:type="gramEnd"/>
      <w:r w:rsidRPr="00471AEB">
        <w:rPr>
          <w:sz w:val="20"/>
          <w:szCs w:val="20"/>
        </w:rPr>
        <w:t xml:space="preserve"> (Medições). As Medições, para efeito de pagamento serão conferidas pela fiscalização do contrato e aprovadas para alimentação nos sistemas SIA-SIH-SUS (Sistema de Informação Ambulatorial e Hospitalar do Sistema Único de Saúde).</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 xml:space="preserve">17.5. </w:t>
      </w:r>
      <w:r w:rsidRPr="00471AEB">
        <w:rPr>
          <w:sz w:val="20"/>
          <w:szCs w:val="20"/>
        </w:rPr>
        <w:t>Serão considerados efetivamente para efeito de pagamento mensal os serviços realizados e faturados no SIA, os quais passarão pela crítica de identificação de inconsistências identificadas pela Diretoria de Controle, Avaliação e Auditoria. No caso dos procedimentos realizados para pacientes internados serão considerados para efeito de pagamento os instrumentos definidos pela referida Diretoria de Controle, Avaliação e Auditoria.</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lastRenderedPageBreak/>
        <w:t>17.6.</w:t>
      </w:r>
      <w:r w:rsidRPr="00471AEB">
        <w:rPr>
          <w:sz w:val="20"/>
          <w:szCs w:val="20"/>
        </w:rPr>
        <w:t xml:space="preserve"> A Contratante solicitará à Contratada, na hipótese de incorreções de valores, a correspondente retificação. </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17.7.</w:t>
      </w:r>
      <w:r w:rsidRPr="00471AEB">
        <w:rPr>
          <w:sz w:val="20"/>
          <w:szCs w:val="20"/>
        </w:rPr>
        <w:t xml:space="preserve"> Após conferência, em caso de divergências encontradas, entre a produção enviada e as guias solicitadas, será emitido na competência subseqüente um “Boletim de Diferença de Pagamento – BDP”, sendo o mesmo de responsabilidade da Contratante sem comunicação prévia ao Contratado.</w:t>
      </w:r>
    </w:p>
    <w:p w:rsidR="00471AEB" w:rsidRPr="00471AEB" w:rsidRDefault="00471AEB" w:rsidP="00471AEB">
      <w:pPr>
        <w:pStyle w:val="Recuodecorpodetexto2"/>
        <w:spacing w:after="0" w:line="240" w:lineRule="auto"/>
        <w:ind w:left="0"/>
        <w:jc w:val="both"/>
        <w:rPr>
          <w:sz w:val="20"/>
          <w:szCs w:val="20"/>
        </w:rPr>
      </w:pPr>
      <w:r w:rsidRPr="009303FF">
        <w:rPr>
          <w:b/>
          <w:sz w:val="20"/>
          <w:szCs w:val="20"/>
        </w:rPr>
        <w:t>17.8.</w:t>
      </w:r>
      <w:r w:rsidRPr="00471AEB">
        <w:rPr>
          <w:sz w:val="20"/>
          <w:szCs w:val="20"/>
        </w:rPr>
        <w:t xml:space="preserve"> Após a conferência dos quantitativos e valores apresentados, a Contratante, por meio do Gestor do Contrato, do Fiscal do Contrato, atestará o relatório final de Medição mensal, comunicando à Contratada, no prazo de 03 (três) dias contados do recebimento do relatório, o valor aprovado, e autorizando a emissão da correspondente da Nota Fiscal, a ser apresentada no primeiro dia subseqüente à comunicação dos valores aprovados.</w:t>
      </w:r>
    </w:p>
    <w:p w:rsidR="00E42CD6" w:rsidRDefault="00471AEB" w:rsidP="003A5C1E">
      <w:pPr>
        <w:widowControl w:val="0"/>
        <w:autoSpaceDE w:val="0"/>
        <w:autoSpaceDN w:val="0"/>
        <w:adjustRightInd w:val="0"/>
        <w:spacing w:after="120" w:line="240" w:lineRule="auto"/>
        <w:jc w:val="both"/>
        <w:rPr>
          <w:b/>
          <w:bCs/>
          <w:color w:val="000000"/>
          <w:sz w:val="20"/>
          <w:szCs w:val="20"/>
        </w:rPr>
      </w:pPr>
      <w:r w:rsidRPr="009303FF">
        <w:rPr>
          <w:b/>
          <w:sz w:val="20"/>
          <w:szCs w:val="20"/>
        </w:rPr>
        <w:t>17.9.</w:t>
      </w:r>
      <w:r w:rsidRPr="00471AEB">
        <w:rPr>
          <w:sz w:val="20"/>
          <w:szCs w:val="20"/>
        </w:rPr>
        <w:t xml:space="preserve"> A fatura (nota fiscal) deverá ser emitida pela Contratada, contra o Contratante, em nome da Secretaria de Saúde do Estado do Tocantins (CNPJ 25.053.117/0001-64)</w:t>
      </w:r>
      <w:r>
        <w:rPr>
          <w:sz w:val="20"/>
          <w:szCs w:val="20"/>
        </w:rPr>
        <w:t>.</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D31C1">
        <w:rPr>
          <w:b/>
          <w:bCs/>
          <w:color w:val="000000"/>
          <w:sz w:val="20"/>
          <w:szCs w:val="20"/>
        </w:rPr>
        <w:t>8</w:t>
      </w:r>
      <w:r w:rsidR="004D785B" w:rsidRPr="00FC47D3">
        <w:rPr>
          <w:b/>
          <w:bCs/>
          <w:color w:val="000000"/>
          <w:sz w:val="20"/>
          <w:szCs w:val="20"/>
        </w:rPr>
        <w:t xml:space="preserve">. DO PAGAMENTO </w:t>
      </w:r>
    </w:p>
    <w:p w:rsidR="003D31C1" w:rsidRDefault="007C667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3D31C1">
        <w:rPr>
          <w:b/>
          <w:bCs/>
          <w:color w:val="000000"/>
          <w:sz w:val="20"/>
          <w:szCs w:val="20"/>
        </w:rPr>
        <w:t>8</w:t>
      </w:r>
      <w:r w:rsidR="004D785B" w:rsidRPr="00FC47D3">
        <w:rPr>
          <w:b/>
          <w:bCs/>
          <w:color w:val="000000"/>
          <w:sz w:val="20"/>
          <w:szCs w:val="20"/>
        </w:rPr>
        <w:t>.1.</w:t>
      </w:r>
      <w:r w:rsidR="00B36FA0">
        <w:rPr>
          <w:b/>
          <w:bCs/>
          <w:color w:val="000000"/>
          <w:sz w:val="20"/>
          <w:szCs w:val="20"/>
        </w:rPr>
        <w:t xml:space="preserve"> </w:t>
      </w:r>
      <w:r w:rsidR="003D31C1" w:rsidRPr="003D31C1">
        <w:rPr>
          <w:bCs/>
          <w:color w:val="000000"/>
          <w:sz w:val="20"/>
          <w:szCs w:val="20"/>
        </w:rPr>
        <w:t>O pagamento dos serviços de diagnósticos por imagem será efetuado mensalmente, mediante apresentação do relatório dos atendimentos realizados, contendo especificações detalhadas por procedimento, para a devida conferência e acompanhado da apresentação dos originais da nota fiscal/fatura.</w:t>
      </w:r>
    </w:p>
    <w:p w:rsidR="004D785B" w:rsidRDefault="003D31C1"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18.2.</w:t>
      </w:r>
      <w:r w:rsidR="00B36FA0">
        <w:rPr>
          <w:b/>
          <w:bCs/>
          <w:color w:val="000000"/>
          <w:sz w:val="20"/>
          <w:szCs w:val="20"/>
        </w:rPr>
        <w:t xml:space="preserve"> </w:t>
      </w:r>
      <w:r w:rsidRPr="003D31C1">
        <w:rPr>
          <w:bCs/>
          <w:color w:val="000000"/>
          <w:sz w:val="20"/>
          <w:szCs w:val="20"/>
        </w:rPr>
        <w:t>Os pagamentos serão processados</w:t>
      </w:r>
      <w:r>
        <w:rPr>
          <w:bCs/>
          <w:color w:val="000000"/>
          <w:sz w:val="20"/>
          <w:szCs w:val="20"/>
        </w:rPr>
        <w:t xml:space="preserve"> por meio de</w:t>
      </w:r>
      <w:r w:rsidRPr="003D31C1">
        <w:rPr>
          <w:bCs/>
          <w:color w:val="000000"/>
          <w:sz w:val="20"/>
          <w:szCs w:val="20"/>
        </w:rPr>
        <w:t xml:space="preserve"> Ordem Bancária (OB)</w:t>
      </w:r>
      <w:r>
        <w:rPr>
          <w:bCs/>
          <w:color w:val="000000"/>
          <w:sz w:val="20"/>
          <w:szCs w:val="20"/>
        </w:rPr>
        <w:t xml:space="preserve"> no prazo máximo de até 30 (trinta) dias </w:t>
      </w:r>
      <w:r w:rsidRPr="003D31C1">
        <w:rPr>
          <w:bCs/>
          <w:color w:val="000000"/>
          <w:sz w:val="20"/>
          <w:szCs w:val="20"/>
        </w:rPr>
        <w:t>corridos,</w:t>
      </w:r>
      <w:r w:rsidRPr="00B70FB9">
        <w:rPr>
          <w:bCs/>
          <w:color w:val="000000"/>
          <w:sz w:val="20"/>
          <w:szCs w:val="20"/>
        </w:rPr>
        <w:t xml:space="preserve">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Pr>
          <w:bCs/>
          <w:color w:val="000000"/>
          <w:sz w:val="20"/>
          <w:szCs w:val="20"/>
        </w:rPr>
        <w:t>,</w:t>
      </w:r>
      <w:r w:rsidRPr="003D31C1">
        <w:rPr>
          <w:bCs/>
          <w:color w:val="000000"/>
          <w:sz w:val="20"/>
          <w:szCs w:val="20"/>
        </w:rPr>
        <w:t xml:space="preserve"> mediante depósito na conta corrente bancária em nome da</w:t>
      </w:r>
      <w:r>
        <w:rPr>
          <w:bCs/>
          <w:color w:val="000000"/>
          <w:sz w:val="20"/>
          <w:szCs w:val="20"/>
        </w:rPr>
        <w:t xml:space="preserve"> Contratada</w:t>
      </w:r>
      <w:r w:rsidR="00B70FB9" w:rsidRPr="00B70FB9">
        <w:rPr>
          <w:bCs/>
          <w:color w:val="000000"/>
          <w:sz w:val="20"/>
          <w:szCs w:val="20"/>
        </w:rPr>
        <w:t>.</w:t>
      </w:r>
    </w:p>
    <w:p w:rsidR="002D77AA" w:rsidRDefault="002D77AA" w:rsidP="00166183">
      <w:pPr>
        <w:widowControl w:val="0"/>
        <w:autoSpaceDE w:val="0"/>
        <w:autoSpaceDN w:val="0"/>
        <w:adjustRightInd w:val="0"/>
        <w:spacing w:after="0" w:line="240" w:lineRule="auto"/>
        <w:jc w:val="both"/>
        <w:rPr>
          <w:bCs/>
          <w:color w:val="000000"/>
          <w:sz w:val="20"/>
          <w:szCs w:val="20"/>
        </w:rPr>
      </w:pPr>
      <w:r w:rsidRPr="002D77AA">
        <w:rPr>
          <w:b/>
          <w:bCs/>
          <w:color w:val="000000"/>
          <w:sz w:val="20"/>
          <w:szCs w:val="20"/>
        </w:rPr>
        <w:t>18.3.</w:t>
      </w:r>
      <w:r w:rsidR="00B36FA0">
        <w:rPr>
          <w:b/>
          <w:bCs/>
          <w:color w:val="000000"/>
          <w:sz w:val="20"/>
          <w:szCs w:val="20"/>
        </w:rPr>
        <w:t xml:space="preserve"> </w:t>
      </w:r>
      <w:r w:rsidRPr="002D77AA">
        <w:rPr>
          <w:bCs/>
          <w:color w:val="000000"/>
          <w:sz w:val="20"/>
          <w:szCs w:val="20"/>
        </w:rPr>
        <w:t>Em caso de atraso na realização dos exames ou entrega dos mesmos, ou, ainda, de inexecução parcial do ajuste, ocorrerá o pagamento somente da parte adimplida, ou seja, somente dos exames efetivamente relacionados pela empresa detentora em seu relatório, em aceitos pelo Contratante, com a efetiva retenção do valor estimado das penalidades previstas, até a apuração no regular procedimento administrativo, assegurado o contraditório e a ampla defesa</w:t>
      </w:r>
      <w:r>
        <w:rPr>
          <w:bCs/>
          <w:color w:val="000000"/>
          <w:sz w:val="20"/>
          <w:szCs w:val="20"/>
        </w:rPr>
        <w:t>.</w:t>
      </w:r>
    </w:p>
    <w:p w:rsidR="002D77AA" w:rsidRDefault="002D77AA" w:rsidP="00166183">
      <w:pPr>
        <w:widowControl w:val="0"/>
        <w:autoSpaceDE w:val="0"/>
        <w:autoSpaceDN w:val="0"/>
        <w:adjustRightInd w:val="0"/>
        <w:spacing w:after="0" w:line="240" w:lineRule="auto"/>
        <w:jc w:val="both"/>
        <w:rPr>
          <w:bCs/>
          <w:color w:val="000000"/>
          <w:sz w:val="20"/>
          <w:szCs w:val="20"/>
        </w:rPr>
      </w:pPr>
      <w:r w:rsidRPr="002D77AA">
        <w:rPr>
          <w:b/>
          <w:bCs/>
          <w:color w:val="000000"/>
          <w:sz w:val="20"/>
          <w:szCs w:val="20"/>
        </w:rPr>
        <w:t>18.4.</w:t>
      </w:r>
      <w:r w:rsidR="00B36FA0">
        <w:rPr>
          <w:b/>
          <w:bCs/>
          <w:color w:val="000000"/>
          <w:sz w:val="20"/>
          <w:szCs w:val="20"/>
        </w:rPr>
        <w:t xml:space="preserve"> </w:t>
      </w:r>
      <w:r w:rsidRPr="002D77AA">
        <w:rPr>
          <w:bCs/>
          <w:color w:val="000000"/>
          <w:sz w:val="20"/>
          <w:szCs w:val="20"/>
        </w:rPr>
        <w:t xml:space="preserve">Os valores a serem pagos pelos Serviços de Diagnósticos por Imagem são os constantes da “Tabela SUS” vigente, aplicando-se acréscimo sobre o preço da “Tabela SUS” de acordo a “Tabela de Complementação” homologada na CIB (Comissão </w:t>
      </w:r>
      <w:proofErr w:type="spellStart"/>
      <w:r w:rsidRPr="002D77AA">
        <w:rPr>
          <w:bCs/>
          <w:color w:val="000000"/>
          <w:sz w:val="20"/>
          <w:szCs w:val="20"/>
        </w:rPr>
        <w:t>Intergestores</w:t>
      </w:r>
      <w:proofErr w:type="spellEnd"/>
      <w:r w:rsidR="00B36FA0">
        <w:rPr>
          <w:bCs/>
          <w:color w:val="000000"/>
          <w:sz w:val="20"/>
          <w:szCs w:val="20"/>
        </w:rPr>
        <w:t xml:space="preserve"> </w:t>
      </w:r>
      <w:proofErr w:type="spellStart"/>
      <w:r w:rsidRPr="002D77AA">
        <w:rPr>
          <w:bCs/>
          <w:color w:val="000000"/>
          <w:sz w:val="20"/>
          <w:szCs w:val="20"/>
        </w:rPr>
        <w:t>Bipartite</w:t>
      </w:r>
      <w:proofErr w:type="spellEnd"/>
      <w:r w:rsidRPr="002D77AA">
        <w:rPr>
          <w:bCs/>
          <w:color w:val="000000"/>
          <w:sz w:val="20"/>
          <w:szCs w:val="20"/>
        </w:rPr>
        <w:t>)</w:t>
      </w:r>
      <w:r>
        <w:rPr>
          <w:bCs/>
          <w:color w:val="000000"/>
          <w:sz w:val="20"/>
          <w:szCs w:val="20"/>
        </w:rPr>
        <w:t>.</w:t>
      </w:r>
    </w:p>
    <w:p w:rsidR="002D77AA" w:rsidRPr="002D77AA" w:rsidRDefault="002D77AA" w:rsidP="002D77AA">
      <w:pPr>
        <w:widowControl w:val="0"/>
        <w:autoSpaceDE w:val="0"/>
        <w:autoSpaceDN w:val="0"/>
        <w:adjustRightInd w:val="0"/>
        <w:spacing w:after="0" w:line="240" w:lineRule="auto"/>
        <w:jc w:val="both"/>
        <w:rPr>
          <w:bCs/>
          <w:color w:val="000000"/>
          <w:sz w:val="20"/>
          <w:szCs w:val="20"/>
        </w:rPr>
      </w:pPr>
      <w:r w:rsidRPr="002D77AA">
        <w:rPr>
          <w:b/>
          <w:bCs/>
          <w:color w:val="000000"/>
          <w:sz w:val="20"/>
          <w:szCs w:val="20"/>
        </w:rPr>
        <w:t>18.5.</w:t>
      </w:r>
      <w:r w:rsidR="00B36FA0">
        <w:rPr>
          <w:b/>
          <w:bCs/>
          <w:color w:val="000000"/>
          <w:sz w:val="20"/>
          <w:szCs w:val="20"/>
        </w:rPr>
        <w:t xml:space="preserve"> </w:t>
      </w:r>
      <w:r w:rsidRPr="002D77AA">
        <w:rPr>
          <w:bCs/>
          <w:color w:val="000000"/>
          <w:sz w:val="20"/>
          <w:szCs w:val="20"/>
        </w:rPr>
        <w:t>Nos casos onde a Contratada utilizar as instalações físicas da Contratante será feito o desconto da seguinte forma:</w:t>
      </w:r>
    </w:p>
    <w:p w:rsidR="002D77AA" w:rsidRPr="002D77AA" w:rsidRDefault="002D77AA" w:rsidP="002D77AA">
      <w:pPr>
        <w:pStyle w:val="Recuodecorpodetexto2"/>
        <w:spacing w:after="0" w:line="240" w:lineRule="auto"/>
        <w:ind w:left="0"/>
        <w:jc w:val="both"/>
        <w:rPr>
          <w:sz w:val="20"/>
          <w:szCs w:val="20"/>
        </w:rPr>
      </w:pPr>
      <w:r w:rsidRPr="002D77AA">
        <w:rPr>
          <w:b/>
          <w:sz w:val="20"/>
          <w:szCs w:val="20"/>
        </w:rPr>
        <w:t>18.5.1.</w:t>
      </w:r>
      <w:r w:rsidRPr="002D77AA">
        <w:rPr>
          <w:sz w:val="20"/>
          <w:szCs w:val="20"/>
        </w:rPr>
        <w:t xml:space="preserve"> Aplicar o desconto percentual de 0,2%</w:t>
      </w:r>
      <w:r>
        <w:rPr>
          <w:sz w:val="20"/>
          <w:szCs w:val="20"/>
        </w:rPr>
        <w:t xml:space="preserve"> (zero vírgula dois por cento)</w:t>
      </w:r>
      <w:r w:rsidRPr="002D77AA">
        <w:rPr>
          <w:sz w:val="20"/>
          <w:szCs w:val="20"/>
        </w:rPr>
        <w:t xml:space="preserve"> sobre o valor mensal da fatura de água (SANEATINS) da unidade de saúde em que a Contratada encontra-se instalada, da seguinte forma exemplificada: R$ 4.945,21 x 0,2% = R$ 9,89</w:t>
      </w:r>
      <w:r w:rsidR="001A5CA3">
        <w:rPr>
          <w:sz w:val="20"/>
          <w:szCs w:val="20"/>
        </w:rPr>
        <w:t>;</w:t>
      </w:r>
    </w:p>
    <w:p w:rsidR="002D77AA" w:rsidRPr="002D77AA" w:rsidRDefault="002D77AA" w:rsidP="002D77AA">
      <w:pPr>
        <w:pStyle w:val="Recuodecorpodetexto2"/>
        <w:spacing w:after="0" w:line="240" w:lineRule="auto"/>
        <w:ind w:left="0"/>
        <w:jc w:val="both"/>
        <w:rPr>
          <w:sz w:val="20"/>
          <w:szCs w:val="20"/>
        </w:rPr>
      </w:pPr>
      <w:r w:rsidRPr="002D77AA">
        <w:rPr>
          <w:b/>
          <w:sz w:val="20"/>
          <w:szCs w:val="20"/>
        </w:rPr>
        <w:t>18.5.2.</w:t>
      </w:r>
      <w:r w:rsidRPr="002D77AA">
        <w:rPr>
          <w:sz w:val="20"/>
          <w:szCs w:val="20"/>
        </w:rPr>
        <w:t xml:space="preserve"> Aplicar o desconto percentual de 0,6%</w:t>
      </w:r>
      <w:r>
        <w:rPr>
          <w:sz w:val="20"/>
          <w:szCs w:val="20"/>
        </w:rPr>
        <w:t xml:space="preserve"> (zero vírgula seis por cento)</w:t>
      </w:r>
      <w:r w:rsidRPr="002D77AA">
        <w:rPr>
          <w:sz w:val="20"/>
          <w:szCs w:val="20"/>
        </w:rPr>
        <w:t xml:space="preserve"> sobre o valor mensal da fatura de energia (ENERGISA), da unidade de saúde em que a Contratada encontra-se instalada emitida da seguinte forma exemplificada: R$ </w:t>
      </w:r>
      <w:r w:rsidR="001A5CA3">
        <w:rPr>
          <w:sz w:val="20"/>
          <w:szCs w:val="20"/>
        </w:rPr>
        <w:t>7.748,91 x 0,6% = R$ 77,49;</w:t>
      </w:r>
    </w:p>
    <w:p w:rsidR="002D77AA" w:rsidRPr="00FC47D3" w:rsidRDefault="002D77AA" w:rsidP="002D77AA">
      <w:pPr>
        <w:widowControl w:val="0"/>
        <w:autoSpaceDE w:val="0"/>
        <w:autoSpaceDN w:val="0"/>
        <w:adjustRightInd w:val="0"/>
        <w:spacing w:after="0" w:line="240" w:lineRule="auto"/>
        <w:jc w:val="both"/>
        <w:rPr>
          <w:bCs/>
          <w:color w:val="000000"/>
          <w:sz w:val="20"/>
          <w:szCs w:val="20"/>
        </w:rPr>
      </w:pPr>
      <w:r w:rsidRPr="002D77AA">
        <w:rPr>
          <w:b/>
          <w:sz w:val="20"/>
          <w:szCs w:val="20"/>
        </w:rPr>
        <w:t>18.5.3.</w:t>
      </w:r>
      <w:r w:rsidRPr="002D77AA">
        <w:rPr>
          <w:sz w:val="20"/>
          <w:szCs w:val="20"/>
        </w:rPr>
        <w:t xml:space="preserve"> Aplicar o desconto de R$ 3,73 (três reais e setenta e três centavos) por m² do espaço físico utilizado dentro do Hospital da seguinte forma exemplificada: ÁREA CEDIDA: </w:t>
      </w:r>
      <w:smartTag w:uri="urn:schemas-microsoft-com:office:smarttags" w:element="metricconverter">
        <w:smartTagPr>
          <w:attr w:name="ProductID" w:val="45 mﾲ"/>
        </w:smartTagPr>
        <w:r w:rsidRPr="002D77AA">
          <w:rPr>
            <w:sz w:val="20"/>
            <w:szCs w:val="20"/>
          </w:rPr>
          <w:t>45 m²</w:t>
        </w:r>
      </w:smartTag>
      <w:r w:rsidRPr="002D77AA">
        <w:rPr>
          <w:sz w:val="20"/>
          <w:szCs w:val="20"/>
        </w:rPr>
        <w:t xml:space="preserve"> x 3,73 = R$ 167,85</w:t>
      </w:r>
      <w:r w:rsidR="001A5CA3">
        <w:rPr>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394D0E">
        <w:rPr>
          <w:b/>
          <w:bCs/>
          <w:color w:val="000000"/>
          <w:sz w:val="20"/>
          <w:szCs w:val="20"/>
        </w:rPr>
        <w:t>8</w:t>
      </w:r>
      <w:r w:rsidRPr="00FC47D3">
        <w:rPr>
          <w:b/>
          <w:bCs/>
          <w:color w:val="000000"/>
          <w:sz w:val="20"/>
          <w:szCs w:val="20"/>
        </w:rPr>
        <w:t>.</w:t>
      </w:r>
      <w:r w:rsidR="001A5CA3">
        <w:rPr>
          <w:b/>
          <w:bCs/>
          <w:color w:val="000000"/>
          <w:sz w:val="20"/>
          <w:szCs w:val="20"/>
        </w:rPr>
        <w:t>6</w:t>
      </w:r>
      <w:r w:rsidRPr="00FC47D3">
        <w:rPr>
          <w:b/>
          <w:bCs/>
          <w:color w:val="000000"/>
          <w:sz w:val="20"/>
          <w:szCs w:val="20"/>
        </w:rPr>
        <w:t>.</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394D0E">
        <w:rPr>
          <w:b/>
          <w:bCs/>
          <w:color w:val="000000"/>
          <w:sz w:val="20"/>
          <w:szCs w:val="20"/>
        </w:rPr>
        <w:t>8</w:t>
      </w:r>
      <w:r w:rsidR="004D785B" w:rsidRPr="00FC47D3">
        <w:rPr>
          <w:b/>
          <w:bCs/>
          <w:color w:val="000000"/>
          <w:sz w:val="20"/>
          <w:szCs w:val="20"/>
        </w:rPr>
        <w:t>.</w:t>
      </w:r>
      <w:r w:rsidR="001A5CA3">
        <w:rPr>
          <w:b/>
          <w:bCs/>
          <w:color w:val="000000"/>
          <w:sz w:val="20"/>
          <w:szCs w:val="20"/>
        </w:rPr>
        <w:t>7</w:t>
      </w:r>
      <w:r w:rsidR="004D785B" w:rsidRPr="00FC47D3">
        <w:rPr>
          <w:b/>
          <w:bCs/>
          <w:color w:val="000000"/>
          <w:sz w:val="20"/>
          <w:szCs w:val="20"/>
        </w:rPr>
        <w:t>.</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394D0E">
        <w:rPr>
          <w:b/>
          <w:bCs/>
          <w:color w:val="000000"/>
          <w:sz w:val="20"/>
          <w:szCs w:val="20"/>
        </w:rPr>
        <w:t>8</w:t>
      </w:r>
      <w:r w:rsidR="00A62F51" w:rsidRPr="00FC47D3">
        <w:rPr>
          <w:b/>
          <w:bCs/>
          <w:color w:val="000000"/>
          <w:sz w:val="20"/>
          <w:szCs w:val="20"/>
        </w:rPr>
        <w:t>.</w:t>
      </w:r>
      <w:r w:rsidR="001A5CA3">
        <w:rPr>
          <w:b/>
          <w:bCs/>
          <w:color w:val="000000"/>
          <w:sz w:val="20"/>
          <w:szCs w:val="20"/>
        </w:rPr>
        <w:t>8</w:t>
      </w:r>
      <w:r w:rsidR="00A62F51" w:rsidRPr="00FC47D3">
        <w:rPr>
          <w:b/>
          <w:bCs/>
          <w:color w:val="000000"/>
          <w:sz w:val="20"/>
          <w:szCs w:val="20"/>
        </w:rPr>
        <w:t>.</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394D0E">
        <w:rPr>
          <w:b/>
          <w:bCs/>
          <w:color w:val="000000"/>
          <w:sz w:val="20"/>
          <w:szCs w:val="20"/>
        </w:rPr>
        <w:t>8</w:t>
      </w:r>
      <w:r w:rsidR="00280953" w:rsidRPr="00524132">
        <w:rPr>
          <w:b/>
          <w:bCs/>
          <w:color w:val="000000"/>
          <w:sz w:val="20"/>
          <w:szCs w:val="20"/>
        </w:rPr>
        <w:t>.</w:t>
      </w:r>
      <w:r w:rsidR="001A5CA3">
        <w:rPr>
          <w:b/>
          <w:bCs/>
          <w:color w:val="000000"/>
          <w:sz w:val="20"/>
          <w:szCs w:val="20"/>
        </w:rPr>
        <w:t>9</w:t>
      </w:r>
      <w:r w:rsidR="00280953" w:rsidRPr="00524132">
        <w:rPr>
          <w:b/>
          <w:bCs/>
          <w:color w:val="000000"/>
          <w:sz w:val="20"/>
          <w:szCs w:val="20"/>
        </w:rPr>
        <w:t>.</w:t>
      </w:r>
      <w:r w:rsidR="00B36FA0">
        <w:rPr>
          <w:b/>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lastRenderedPageBreak/>
        <w:t>1</w:t>
      </w:r>
      <w:r w:rsidR="00394D0E">
        <w:rPr>
          <w:rFonts w:eastAsia="Batang"/>
          <w:b/>
          <w:color w:val="000000"/>
          <w:sz w:val="20"/>
          <w:szCs w:val="20"/>
        </w:rPr>
        <w:t>8</w:t>
      </w:r>
      <w:r w:rsidRPr="00E12F54">
        <w:rPr>
          <w:rFonts w:eastAsia="Batang"/>
          <w:b/>
          <w:color w:val="000000"/>
          <w:sz w:val="20"/>
          <w:szCs w:val="20"/>
        </w:rPr>
        <w:t>.</w:t>
      </w:r>
      <w:r w:rsidR="001A5CA3">
        <w:rPr>
          <w:rFonts w:eastAsia="Batang"/>
          <w:b/>
          <w:color w:val="000000"/>
          <w:sz w:val="20"/>
          <w:szCs w:val="20"/>
        </w:rPr>
        <w:t>10</w:t>
      </w:r>
      <w:r w:rsidRPr="00E12F54">
        <w:rPr>
          <w:rFonts w:eastAsia="Batang"/>
          <w:b/>
          <w:color w:val="000000"/>
          <w:sz w:val="20"/>
          <w:szCs w:val="20"/>
        </w:rPr>
        <w:t>.</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394D0E">
        <w:rPr>
          <w:rFonts w:eastAsia="Batang"/>
          <w:b/>
          <w:color w:val="000000"/>
          <w:sz w:val="20"/>
          <w:szCs w:val="20"/>
        </w:rPr>
        <w:t>8</w:t>
      </w:r>
      <w:r w:rsidRPr="00E12F54">
        <w:rPr>
          <w:rFonts w:eastAsia="Batang"/>
          <w:b/>
          <w:color w:val="000000"/>
          <w:sz w:val="20"/>
          <w:szCs w:val="20"/>
        </w:rPr>
        <w:t>.</w:t>
      </w:r>
      <w:r w:rsidR="001A5CA3">
        <w:rPr>
          <w:rFonts w:eastAsia="Batang"/>
          <w:b/>
          <w:color w:val="000000"/>
          <w:sz w:val="20"/>
          <w:szCs w:val="20"/>
        </w:rPr>
        <w:t>11</w:t>
      </w:r>
      <w:r w:rsidRPr="00E12F54">
        <w:rPr>
          <w:rFonts w:eastAsia="Batang"/>
          <w:b/>
          <w:color w:val="000000"/>
          <w:sz w:val="20"/>
          <w:szCs w:val="20"/>
        </w:rPr>
        <w:t>.</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0" w:name="art57"/>
      <w:bookmarkEnd w:id="0"/>
      <w:r w:rsidRPr="00FC47D3">
        <w:rPr>
          <w:b/>
          <w:bCs/>
          <w:color w:val="000000"/>
          <w:sz w:val="20"/>
          <w:szCs w:val="20"/>
        </w:rPr>
        <w:t>1</w:t>
      </w:r>
      <w:r w:rsidR="00CC5866">
        <w:rPr>
          <w:b/>
          <w:bCs/>
          <w:color w:val="000000"/>
          <w:sz w:val="20"/>
          <w:szCs w:val="20"/>
        </w:rPr>
        <w:t>9</w:t>
      </w:r>
      <w:r w:rsidR="004D785B" w:rsidRPr="00FC47D3">
        <w:rPr>
          <w:b/>
          <w:bCs/>
          <w:color w:val="000000"/>
          <w:sz w:val="20"/>
          <w:szCs w:val="20"/>
        </w:rPr>
        <w:t>.1.</w:t>
      </w:r>
      <w:r w:rsidR="00B36FA0">
        <w:rPr>
          <w:b/>
          <w:bCs/>
          <w:color w:val="000000"/>
          <w:sz w:val="20"/>
          <w:szCs w:val="20"/>
        </w:rPr>
        <w:t xml:space="preserve"> </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i"/>
      <w:bookmarkEnd w:id="1"/>
      <w:r w:rsidRPr="00FC47D3">
        <w:rPr>
          <w:b/>
          <w:bCs/>
          <w:color w:val="000000"/>
          <w:sz w:val="20"/>
          <w:szCs w:val="20"/>
        </w:rPr>
        <w:t>1</w:t>
      </w:r>
      <w:r w:rsidR="00CC5866">
        <w:rPr>
          <w:b/>
          <w:bCs/>
          <w:color w:val="000000"/>
          <w:sz w:val="20"/>
          <w:szCs w:val="20"/>
        </w:rPr>
        <w:t>9</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1</w:t>
      </w:r>
      <w:r w:rsidR="00CC5866">
        <w:rPr>
          <w:b/>
          <w:bCs/>
          <w:color w:val="000000"/>
          <w:sz w:val="20"/>
          <w:szCs w:val="20"/>
        </w:rPr>
        <w:t>9</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FD7DB0" w:rsidRDefault="00CC5866" w:rsidP="00FD7DB0">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FD7DB0" w:rsidRPr="00FC47D3">
        <w:rPr>
          <w:b/>
          <w:bCs/>
          <w:color w:val="000000"/>
          <w:sz w:val="20"/>
          <w:szCs w:val="20"/>
        </w:rPr>
        <w:t xml:space="preserve">. </w:t>
      </w:r>
      <w:r w:rsidR="00FD7DB0">
        <w:rPr>
          <w:b/>
          <w:bCs/>
          <w:color w:val="000000"/>
          <w:sz w:val="20"/>
          <w:szCs w:val="20"/>
        </w:rPr>
        <w:t>DO CRITÉRIO DE REAJUSTAMENTO</w:t>
      </w:r>
    </w:p>
    <w:p w:rsidR="008E5C44" w:rsidRDefault="002F1392" w:rsidP="002F1392">
      <w:pPr>
        <w:widowControl w:val="0"/>
        <w:autoSpaceDE w:val="0"/>
        <w:autoSpaceDN w:val="0"/>
        <w:adjustRightInd w:val="0"/>
        <w:spacing w:after="120" w:line="240" w:lineRule="auto"/>
        <w:jc w:val="both"/>
        <w:rPr>
          <w:b/>
          <w:bCs/>
          <w:color w:val="000000"/>
          <w:sz w:val="20"/>
          <w:szCs w:val="20"/>
        </w:rPr>
      </w:pPr>
      <w:r>
        <w:rPr>
          <w:b/>
          <w:bCs/>
          <w:color w:val="000000"/>
          <w:sz w:val="20"/>
          <w:szCs w:val="20"/>
        </w:rPr>
        <w:t>20</w:t>
      </w:r>
      <w:r w:rsidR="008E5C44">
        <w:rPr>
          <w:b/>
          <w:bCs/>
          <w:color w:val="000000"/>
          <w:sz w:val="20"/>
          <w:szCs w:val="20"/>
        </w:rPr>
        <w:t xml:space="preserve">.1. </w:t>
      </w:r>
      <w:r w:rsidRPr="002F1392">
        <w:rPr>
          <w:bCs/>
          <w:color w:val="000000"/>
          <w:sz w:val="20"/>
          <w:szCs w:val="20"/>
        </w:rPr>
        <w:t>Os valores dos Serviços de Diagnósticos por Imagem somente sofrerão correção ou reajuste durante a vigência do Termo Contratual caso haja reajuste na “Tabela SUS” e o pagamento somente recairá a partir da competência em que Contratante estiver legitimamente e financeiramente respaldada pelo Ministério da Saúde em termos formais, ou seja, em Portaria</w:t>
      </w:r>
      <w:r w:rsidR="008E180F">
        <w:rPr>
          <w:bCs/>
          <w:color w:val="000000"/>
          <w:sz w:val="20"/>
          <w:szCs w:val="20"/>
        </w:rPr>
        <w:t>.</w:t>
      </w:r>
    </w:p>
    <w:p w:rsidR="007A6D37" w:rsidRPr="00FC47D3" w:rsidRDefault="00FD7DB0"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 xml:space="preserve">. DAS SANÇÕES ADMINISTRATIVAS </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w:t>
      </w:r>
      <w:r w:rsidR="00937E0E">
        <w:rPr>
          <w:bCs/>
          <w:color w:val="000000"/>
          <w:sz w:val="20"/>
          <w:szCs w:val="20"/>
        </w:rPr>
        <w:t xml:space="preserve"> Direta e Indireta da União, dos Estados, do Distrito Federal e dos Municípios, </w:t>
      </w:r>
      <w:r w:rsidR="00AB3FC5">
        <w:rPr>
          <w:bCs/>
          <w:color w:val="000000"/>
          <w:sz w:val="20"/>
          <w:szCs w:val="20"/>
        </w:rPr>
        <w:t>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.3.</w:t>
      </w:r>
      <w:r w:rsidR="00B36FA0">
        <w:rPr>
          <w:b/>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BC255A">
        <w:rPr>
          <w:bCs/>
          <w:sz w:val="20"/>
          <w:szCs w:val="20"/>
        </w:rPr>
        <w:t>9</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BE5BF0">
        <w:rPr>
          <w:bCs/>
          <w:color w:val="000000"/>
          <w:sz w:val="20"/>
          <w:szCs w:val="20"/>
        </w:rPr>
        <w:t>0,5</w:t>
      </w:r>
      <w:r w:rsidR="007A6D37" w:rsidRPr="00485207">
        <w:rPr>
          <w:bCs/>
          <w:color w:val="000000"/>
          <w:sz w:val="20"/>
          <w:szCs w:val="20"/>
        </w:rPr>
        <w:t>% (</w:t>
      </w:r>
      <w:r w:rsidR="00BE5BF0">
        <w:rPr>
          <w:bCs/>
          <w:color w:val="000000"/>
          <w:sz w:val="20"/>
          <w:szCs w:val="20"/>
        </w:rPr>
        <w:t>meio</w:t>
      </w:r>
      <w:r w:rsidR="007A6D37" w:rsidRPr="00485207">
        <w:rPr>
          <w:bCs/>
          <w:color w:val="000000"/>
          <w:sz w:val="20"/>
          <w:szCs w:val="20"/>
        </w:rPr>
        <w:t>por cento) de multa</w:t>
      </w:r>
      <w:r w:rsidR="00BE5BF0">
        <w:rPr>
          <w:bCs/>
          <w:color w:val="000000"/>
          <w:sz w:val="20"/>
          <w:szCs w:val="20"/>
        </w:rPr>
        <w:t>,</w:t>
      </w:r>
      <w:r w:rsidR="007A6D37" w:rsidRPr="00485207">
        <w:rPr>
          <w:bCs/>
          <w:color w:val="000000"/>
          <w:sz w:val="20"/>
          <w:szCs w:val="20"/>
        </w:rPr>
        <w:t xml:space="preserve"> até o limite </w:t>
      </w:r>
      <w:r w:rsidR="00BE5BF0">
        <w:rPr>
          <w:bCs/>
          <w:color w:val="000000"/>
          <w:sz w:val="20"/>
          <w:szCs w:val="20"/>
        </w:rPr>
        <w:t xml:space="preserve">máximo </w:t>
      </w:r>
      <w:r w:rsidR="007A6D37" w:rsidRPr="00485207">
        <w:rPr>
          <w:bCs/>
          <w:color w:val="000000"/>
          <w:sz w:val="20"/>
          <w:szCs w:val="20"/>
        </w:rPr>
        <w:t xml:space="preserve">de </w:t>
      </w:r>
      <w:proofErr w:type="gramStart"/>
      <w:r w:rsidR="003574D4">
        <w:rPr>
          <w:bCs/>
          <w:color w:val="000000"/>
          <w:sz w:val="20"/>
          <w:szCs w:val="20"/>
        </w:rPr>
        <w:t>3</w:t>
      </w:r>
      <w:r w:rsidR="0004672D">
        <w:rPr>
          <w:bCs/>
          <w:color w:val="000000"/>
          <w:sz w:val="20"/>
          <w:szCs w:val="20"/>
        </w:rPr>
        <w:t>0</w:t>
      </w:r>
      <w:r w:rsidR="007A6D37" w:rsidRPr="00485207">
        <w:rPr>
          <w:bCs/>
          <w:color w:val="000000"/>
          <w:sz w:val="20"/>
          <w:szCs w:val="20"/>
        </w:rPr>
        <w:t xml:space="preserve"> (</w:t>
      </w:r>
      <w:r w:rsidR="003574D4">
        <w:rPr>
          <w:bCs/>
          <w:color w:val="000000"/>
          <w:sz w:val="20"/>
          <w:szCs w:val="20"/>
        </w:rPr>
        <w:t>trinta</w:t>
      </w:r>
      <w:r w:rsidR="007A6D37" w:rsidRPr="00485207">
        <w:rPr>
          <w:bCs/>
          <w:color w:val="000000"/>
          <w:sz w:val="20"/>
          <w:szCs w:val="20"/>
        </w:rPr>
        <w:t>)</w:t>
      </w:r>
      <w:r w:rsidR="00BE5BF0">
        <w:rPr>
          <w:bCs/>
          <w:color w:val="000000"/>
          <w:sz w:val="20"/>
          <w:szCs w:val="20"/>
        </w:rPr>
        <w:t xml:space="preserve"> dias,</w:t>
      </w:r>
      <w:r w:rsidR="007A6D37" w:rsidRPr="00485207">
        <w:rPr>
          <w:bCs/>
          <w:color w:val="000000"/>
          <w:sz w:val="20"/>
          <w:szCs w:val="20"/>
        </w:rPr>
        <w:t xml:space="preserve"> ocasião</w:t>
      </w:r>
      <w:proofErr w:type="gramEnd"/>
      <w:r w:rsidR="007A6D37" w:rsidRPr="00485207">
        <w:rPr>
          <w:bCs/>
          <w:color w:val="000000"/>
          <w:sz w:val="20"/>
          <w:szCs w:val="20"/>
        </w:rPr>
        <w:t xml:space="preserve">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2</w:t>
      </w:r>
      <w:r w:rsidR="00BC255A">
        <w:rPr>
          <w:b/>
          <w:bCs/>
          <w:color w:val="000000"/>
          <w:sz w:val="20"/>
          <w:szCs w:val="20"/>
        </w:rPr>
        <w:t>1</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FD7DB0"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w:t>
      </w:r>
      <w:r w:rsidR="00BC255A">
        <w:rPr>
          <w:b/>
          <w:bCs/>
          <w:color w:val="000000"/>
          <w:sz w:val="20"/>
          <w:szCs w:val="20"/>
          <w:u w:val="single"/>
        </w:rPr>
        <w:t>1</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B36FA0">
        <w:rPr>
          <w:b/>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B36FA0">
        <w:rPr>
          <w:b/>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B36FA0">
        <w:rPr>
          <w:b/>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1</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FD7DB0"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w:t>
      </w:r>
      <w:r w:rsidR="00BC255A">
        <w:rPr>
          <w:b/>
          <w:bCs/>
          <w:color w:val="000000"/>
          <w:sz w:val="20"/>
          <w:szCs w:val="20"/>
          <w:u w:val="single"/>
        </w:rPr>
        <w:t>1</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FD7DB0">
        <w:rPr>
          <w:bCs/>
          <w:sz w:val="20"/>
          <w:szCs w:val="20"/>
        </w:rPr>
        <w:t>2</w:t>
      </w:r>
      <w:r w:rsidR="00BC255A">
        <w:rPr>
          <w:bCs/>
          <w:sz w:val="20"/>
          <w:szCs w:val="20"/>
        </w:rPr>
        <w:t>1</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 xml:space="preserve">. DAS DISPOSIÇÕES GERAIS </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2</w:t>
      </w:r>
      <w:r w:rsidR="00BC255A">
        <w:rPr>
          <w:b/>
          <w:bCs/>
          <w:color w:val="000000"/>
          <w:sz w:val="20"/>
          <w:szCs w:val="20"/>
        </w:rPr>
        <w:t>2</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BC255A">
        <w:rPr>
          <w:b/>
          <w:bCs/>
          <w:color w:val="000000"/>
          <w:sz w:val="20"/>
          <w:szCs w:val="20"/>
        </w:rPr>
        <w:t>2</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Federais.</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Pr="00FC47D3">
        <w:rPr>
          <w:bCs/>
          <w:color w:val="000000"/>
          <w:sz w:val="20"/>
          <w:szCs w:val="20"/>
        </w:rPr>
        <w:t xml:space="preserve"> permitir;</w:t>
      </w:r>
    </w:p>
    <w:p w:rsidR="00AB7C04" w:rsidRPr="00FC47D3" w:rsidRDefault="00AB7C0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9721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 xml:space="preserve">.13. </w:t>
      </w:r>
      <w:r w:rsidR="00D3105D">
        <w:rPr>
          <w:bCs/>
          <w:color w:val="000000"/>
          <w:sz w:val="20"/>
          <w:szCs w:val="20"/>
        </w:rPr>
        <w:t>A</w:t>
      </w:r>
      <w:r w:rsidR="00975295">
        <w:rPr>
          <w:bCs/>
          <w:color w:val="000000"/>
          <w:sz w:val="20"/>
          <w:szCs w:val="20"/>
        </w:rPr>
        <w:t xml:space="preserve"> c</w:t>
      </w:r>
      <w:r w:rsidRPr="00FC47D3">
        <w:rPr>
          <w:bCs/>
          <w:color w:val="000000"/>
          <w:sz w:val="20"/>
          <w:szCs w:val="20"/>
        </w:rPr>
        <w:t>ontratad</w:t>
      </w:r>
      <w:r w:rsidR="00D3105D">
        <w:rPr>
          <w:bCs/>
          <w:color w:val="000000"/>
          <w:sz w:val="20"/>
          <w:szCs w:val="20"/>
        </w:rPr>
        <w:t>a</w:t>
      </w:r>
      <w:r w:rsidRPr="00FC47D3">
        <w:rPr>
          <w:bCs/>
          <w:color w:val="000000"/>
          <w:sz w:val="20"/>
          <w:szCs w:val="20"/>
        </w:rPr>
        <w:t xml:space="preserve"> não poderá subcontratar o objeto em parte, sem a expressa anuência da Contratante.</w:t>
      </w:r>
    </w:p>
    <w:p w:rsidR="005A7C11" w:rsidRPr="005A7C11" w:rsidRDefault="005A7C11" w:rsidP="00166183">
      <w:pPr>
        <w:widowControl w:val="0"/>
        <w:autoSpaceDE w:val="0"/>
        <w:autoSpaceDN w:val="0"/>
        <w:adjustRightInd w:val="0"/>
        <w:spacing w:after="0" w:line="240" w:lineRule="auto"/>
        <w:jc w:val="both"/>
        <w:rPr>
          <w:b/>
          <w:bCs/>
          <w:color w:val="000000"/>
          <w:sz w:val="20"/>
          <w:szCs w:val="20"/>
        </w:rPr>
      </w:pPr>
      <w:r w:rsidRPr="005A7C11">
        <w:rPr>
          <w:b/>
          <w:bCs/>
          <w:color w:val="000000"/>
          <w:sz w:val="20"/>
          <w:szCs w:val="20"/>
        </w:rPr>
        <w:t>2</w:t>
      </w:r>
      <w:r w:rsidR="00BC255A">
        <w:rPr>
          <w:b/>
          <w:bCs/>
          <w:color w:val="000000"/>
          <w:sz w:val="20"/>
          <w:szCs w:val="20"/>
        </w:rPr>
        <w:t>2</w:t>
      </w:r>
      <w:r w:rsidRPr="005A7C11">
        <w:rPr>
          <w:b/>
          <w:bCs/>
          <w:color w:val="000000"/>
          <w:sz w:val="20"/>
          <w:szCs w:val="20"/>
        </w:rPr>
        <w:t>.14.</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B1570F">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2</w:t>
      </w:r>
      <w:r w:rsidR="00BC255A">
        <w:rPr>
          <w:b/>
          <w:bCs/>
          <w:color w:val="000000"/>
          <w:sz w:val="20"/>
          <w:szCs w:val="20"/>
        </w:rPr>
        <w:t>2</w:t>
      </w:r>
      <w:r w:rsidRPr="00FC47D3">
        <w:rPr>
          <w:b/>
          <w:bCs/>
          <w:color w:val="000000"/>
          <w:sz w:val="20"/>
          <w:szCs w:val="20"/>
        </w:rPr>
        <w:t>.1</w:t>
      </w:r>
      <w:r w:rsidR="005A7C11">
        <w:rPr>
          <w:b/>
          <w:bCs/>
          <w:color w:val="000000"/>
          <w:sz w:val="20"/>
          <w:szCs w:val="20"/>
        </w:rPr>
        <w:t>5</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BC255A">
        <w:rPr>
          <w:b/>
          <w:bCs/>
          <w:color w:val="000000"/>
          <w:sz w:val="20"/>
          <w:szCs w:val="20"/>
        </w:rPr>
        <w:t>3</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BC255A">
        <w:rPr>
          <w:b/>
          <w:bCs/>
          <w:color w:val="000000"/>
          <w:sz w:val="20"/>
          <w:szCs w:val="20"/>
        </w:rPr>
        <w:t>3</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B36FA0">
        <w:rPr>
          <w:bCs/>
          <w:color w:val="000000"/>
          <w:sz w:val="20"/>
          <w:szCs w:val="20"/>
        </w:rPr>
        <w:t>08</w:t>
      </w:r>
      <w:r w:rsidRPr="00901BD0">
        <w:rPr>
          <w:bCs/>
          <w:color w:val="000000"/>
          <w:sz w:val="20"/>
          <w:szCs w:val="20"/>
        </w:rPr>
        <w:t xml:space="preserve"> de </w:t>
      </w:r>
      <w:r w:rsidR="00B36FA0">
        <w:rPr>
          <w:bCs/>
          <w:color w:val="000000"/>
          <w:sz w:val="20"/>
          <w:szCs w:val="20"/>
        </w:rPr>
        <w:t>FEVEREIRO</w:t>
      </w:r>
      <w:r w:rsidR="00965510">
        <w:rPr>
          <w:bCs/>
          <w:color w:val="000000"/>
          <w:sz w:val="20"/>
          <w:szCs w:val="20"/>
        </w:rPr>
        <w:t xml:space="preserve"> de 201</w:t>
      </w:r>
      <w:r w:rsidR="00B36FA0">
        <w:rPr>
          <w:bCs/>
          <w:color w:val="000000"/>
          <w:sz w:val="20"/>
          <w:szCs w:val="20"/>
        </w:rPr>
        <w:t>7</w:t>
      </w:r>
      <w:r w:rsidR="0096551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r>
        <w:rPr>
          <w:b/>
          <w:bCs/>
          <w:color w:val="000000"/>
          <w:sz w:val="20"/>
          <w:szCs w:val="20"/>
        </w:rPr>
        <w:t>Kássia Divina Pinheiro Barbosa Koelln</w:t>
      </w:r>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965510" w:rsidRDefault="00965510" w:rsidP="003D65BF">
      <w:pPr>
        <w:widowControl w:val="0"/>
        <w:autoSpaceDE w:val="0"/>
        <w:autoSpaceDN w:val="0"/>
        <w:adjustRightInd w:val="0"/>
        <w:spacing w:after="0" w:line="240" w:lineRule="auto"/>
        <w:jc w:val="center"/>
        <w:rPr>
          <w:bCs/>
          <w:color w:val="000000"/>
          <w:sz w:val="20"/>
          <w:szCs w:val="20"/>
        </w:rPr>
      </w:pPr>
    </w:p>
    <w:p w:rsidR="00965510" w:rsidRDefault="00965510" w:rsidP="003D65BF">
      <w:pPr>
        <w:widowControl w:val="0"/>
        <w:autoSpaceDE w:val="0"/>
        <w:autoSpaceDN w:val="0"/>
        <w:adjustRightInd w:val="0"/>
        <w:spacing w:after="0" w:line="240" w:lineRule="auto"/>
        <w:jc w:val="center"/>
        <w:rPr>
          <w:bCs/>
          <w:color w:val="000000"/>
          <w:sz w:val="20"/>
          <w:szCs w:val="20"/>
        </w:rPr>
      </w:pPr>
    </w:p>
    <w:p w:rsidR="00965510" w:rsidRDefault="00965510" w:rsidP="003D65BF">
      <w:pPr>
        <w:widowControl w:val="0"/>
        <w:autoSpaceDE w:val="0"/>
        <w:autoSpaceDN w:val="0"/>
        <w:adjustRightInd w:val="0"/>
        <w:spacing w:after="0" w:line="240" w:lineRule="auto"/>
        <w:jc w:val="center"/>
        <w:rPr>
          <w:bCs/>
          <w:color w:val="000000"/>
          <w:sz w:val="20"/>
          <w:szCs w:val="20"/>
        </w:rPr>
      </w:pPr>
      <w:bookmarkStart w:id="2" w:name="_GoBack"/>
      <w:bookmarkEnd w:id="2"/>
    </w:p>
    <w:p w:rsidR="003D65BF" w:rsidRDefault="003D65BF"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sidR="008E5C44">
        <w:rPr>
          <w:rFonts w:eastAsia="Batang" w:cs="Courier New"/>
          <w:b/>
          <w:color w:val="000000"/>
          <w:sz w:val="20"/>
          <w:szCs w:val="20"/>
        </w:rPr>
        <w:t>Serviços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A367C7">
      <w:pPr>
        <w:spacing w:after="12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00B16171" w:rsidRPr="00D260B3">
        <w:rPr>
          <w:b/>
          <w:bCs/>
          <w:color w:val="000000"/>
          <w:sz w:val="20"/>
          <w:szCs w:val="20"/>
        </w:rPr>
        <w:t xml:space="preserve">MENOR PREÇO </w:t>
      </w:r>
      <w:r w:rsidR="00B16171" w:rsidRPr="00D260B3">
        <w:rPr>
          <w:b/>
          <w:bCs/>
          <w:sz w:val="20"/>
          <w:szCs w:val="20"/>
        </w:rPr>
        <w:t xml:space="preserve">POR </w:t>
      </w:r>
      <w:r w:rsidR="00B16171">
        <w:rPr>
          <w:b/>
          <w:bCs/>
          <w:sz w:val="20"/>
          <w:szCs w:val="20"/>
        </w:rPr>
        <w:t xml:space="preserve">LOTE </w:t>
      </w:r>
      <w:r w:rsidR="00B16171" w:rsidRPr="00E65F20">
        <w:rPr>
          <w:b/>
          <w:bCs/>
          <w:sz w:val="20"/>
          <w:szCs w:val="20"/>
        </w:rPr>
        <w:t>apurado por meio de aplicação do maior percentual de desconto sobre o preço d</w:t>
      </w:r>
      <w:r w:rsidR="00B16171">
        <w:rPr>
          <w:b/>
          <w:bCs/>
          <w:sz w:val="20"/>
          <w:szCs w:val="20"/>
        </w:rPr>
        <w:t>a Tabela SUS VIGENTE</w:t>
      </w:r>
      <w:r w:rsidR="00B16171" w:rsidRPr="00D242E6">
        <w:rPr>
          <w:bCs/>
          <w:sz w:val="20"/>
          <w:szCs w:val="20"/>
        </w:rPr>
        <w:t>,</w:t>
      </w:r>
      <w:r w:rsidR="00B16171" w:rsidRPr="00C064C8">
        <w:rPr>
          <w:bCs/>
          <w:color w:val="000000"/>
          <w:sz w:val="20"/>
          <w:szCs w:val="20"/>
        </w:rPr>
        <w:t xml:space="preserve"> observado o </w:t>
      </w:r>
      <w:r w:rsidR="00B16171" w:rsidRPr="00C064C8">
        <w:rPr>
          <w:b/>
          <w:bCs/>
          <w:color w:val="000000"/>
          <w:sz w:val="20"/>
          <w:szCs w:val="20"/>
        </w:rPr>
        <w:t xml:space="preserve">PREÇO UNITÁRIO DE REFERÊNCIA, </w:t>
      </w:r>
      <w:proofErr w:type="gramStart"/>
      <w:r w:rsidR="00B16171" w:rsidRPr="00C064C8">
        <w:rPr>
          <w:bCs/>
          <w:color w:val="000000"/>
          <w:sz w:val="20"/>
          <w:szCs w:val="20"/>
        </w:rPr>
        <w:t xml:space="preserve">obtidos por meio de pesquisa </w:t>
      </w:r>
      <w:r w:rsidR="00B16171" w:rsidRPr="00E65F20">
        <w:rPr>
          <w:b/>
          <w:bCs/>
          <w:sz w:val="20"/>
          <w:szCs w:val="20"/>
        </w:rPr>
        <w:t>d</w:t>
      </w:r>
      <w:r w:rsidR="00B16171">
        <w:rPr>
          <w:b/>
          <w:bCs/>
          <w:sz w:val="20"/>
          <w:szCs w:val="20"/>
        </w:rPr>
        <w:t>a Tabela SUS VIGENTE</w:t>
      </w:r>
      <w:proofErr w:type="gramEnd"/>
      <w:r w:rsidRPr="003C2C09">
        <w:rPr>
          <w:rFonts w:cs="Courier New"/>
          <w:b/>
          <w:color w:val="000000"/>
          <w:sz w:val="20"/>
          <w:szCs w:val="20"/>
          <w:u w:val="single"/>
        </w:rPr>
        <w:t>;</w:t>
      </w:r>
    </w:p>
    <w:p w:rsidR="004C2A6C" w:rsidRDefault="00B53EFF" w:rsidP="00A367C7">
      <w:pPr>
        <w:autoSpaceDE w:val="0"/>
        <w:autoSpaceDN w:val="0"/>
        <w:adjustRightInd w:val="0"/>
        <w:spacing w:after="120"/>
        <w:jc w:val="both"/>
        <w:rPr>
          <w:rFonts w:cs="Courier New"/>
          <w:sz w:val="20"/>
          <w:szCs w:val="20"/>
        </w:rPr>
      </w:pPr>
      <w:r w:rsidRPr="00A367C7">
        <w:rPr>
          <w:rFonts w:cs="Courier New"/>
          <w:b/>
          <w:sz w:val="20"/>
          <w:szCs w:val="20"/>
        </w:rPr>
        <w:t>b</w:t>
      </w:r>
      <w:r w:rsidR="004C2A6C" w:rsidRPr="00A367C7">
        <w:rPr>
          <w:rFonts w:cs="Courier New"/>
          <w:b/>
          <w:sz w:val="20"/>
          <w:szCs w:val="20"/>
        </w:rPr>
        <w:t>)</w:t>
      </w:r>
      <w:r w:rsidR="004C2A6C" w:rsidRPr="00FC47D3">
        <w:rPr>
          <w:rFonts w:cs="Courier New"/>
          <w:sz w:val="20"/>
          <w:szCs w:val="20"/>
        </w:rPr>
        <w:t xml:space="preserve"> A proposta deverá conter apenas duas casas decimais após a vírgula;</w:t>
      </w:r>
    </w:p>
    <w:p w:rsidR="00A367C7" w:rsidRDefault="00A367C7" w:rsidP="00A75D4C">
      <w:pPr>
        <w:autoSpaceDE w:val="0"/>
        <w:autoSpaceDN w:val="0"/>
        <w:adjustRightInd w:val="0"/>
        <w:spacing w:after="120"/>
        <w:jc w:val="both"/>
        <w:rPr>
          <w:rFonts w:eastAsia="Batang" w:cs="Courier New"/>
          <w:bCs/>
          <w:sz w:val="20"/>
          <w:szCs w:val="20"/>
        </w:rPr>
      </w:pPr>
      <w:proofErr w:type="gramStart"/>
      <w:r w:rsidRPr="00A367C7">
        <w:rPr>
          <w:rFonts w:eastAsia="Batang" w:cs="Courier New"/>
          <w:b/>
          <w:bCs/>
          <w:sz w:val="20"/>
          <w:szCs w:val="20"/>
        </w:rPr>
        <w:t>c)</w:t>
      </w:r>
      <w:proofErr w:type="gramEnd"/>
      <w:r w:rsidRPr="00A367C7">
        <w:rPr>
          <w:rFonts w:eastAsia="Batang" w:cs="Courier New"/>
          <w:bCs/>
          <w:sz w:val="20"/>
          <w:szCs w:val="20"/>
        </w:rPr>
        <w:t>A Contratada poderá executar todos os serviços de diagnóstico por imagem: Raio X; Tomografia Computadorizada (TC); Ressonância Magnética (RM); Mamografia; Ultrassonografia; Radiologia Intervencionista com marcação pré-cirúrgica de lesão não palpável de mama associada à mamografia (</w:t>
      </w:r>
      <w:proofErr w:type="spellStart"/>
      <w:r w:rsidRPr="00A367C7">
        <w:rPr>
          <w:rFonts w:eastAsia="Batang" w:cs="Courier New"/>
          <w:bCs/>
          <w:sz w:val="20"/>
          <w:szCs w:val="20"/>
        </w:rPr>
        <w:t>estereotaxia</w:t>
      </w:r>
      <w:proofErr w:type="spellEnd"/>
      <w:r w:rsidRPr="00A367C7">
        <w:rPr>
          <w:rFonts w:eastAsia="Batang" w:cs="Courier New"/>
          <w:bCs/>
          <w:sz w:val="20"/>
          <w:szCs w:val="20"/>
        </w:rPr>
        <w:t xml:space="preserve">) e à </w:t>
      </w:r>
      <w:proofErr w:type="spellStart"/>
      <w:r w:rsidRPr="00A367C7">
        <w:rPr>
          <w:rFonts w:eastAsia="Batang" w:cs="Courier New"/>
          <w:bCs/>
          <w:sz w:val="20"/>
          <w:szCs w:val="20"/>
        </w:rPr>
        <w:t>ultrassonografia</w:t>
      </w:r>
      <w:proofErr w:type="spellEnd"/>
      <w:r w:rsidRPr="00A367C7">
        <w:rPr>
          <w:rFonts w:eastAsia="Batang" w:cs="Courier New"/>
          <w:bCs/>
          <w:sz w:val="20"/>
          <w:szCs w:val="20"/>
        </w:rPr>
        <w:t>; e Biopsia percutânea orientada por Tomografia Computadorizada, desde que estejam listado na “Tabela de Procedimentos, Medicamentos, Órteses e Próteses e Materiais Especiais (OPM) do Sistema Único de Saúde – Tabela SUS” VIGENTE e devidamente autorizada pela Contratante</w:t>
      </w:r>
      <w:r>
        <w:rPr>
          <w:rFonts w:eastAsia="Batang" w:cs="Courier New"/>
          <w:bCs/>
          <w:sz w:val="20"/>
          <w:szCs w:val="20"/>
        </w:rPr>
        <w:t>;</w:t>
      </w:r>
    </w:p>
    <w:p w:rsidR="00A367C7" w:rsidRPr="00FC47D3" w:rsidRDefault="00A367C7" w:rsidP="00A75D4C">
      <w:pPr>
        <w:autoSpaceDE w:val="0"/>
        <w:autoSpaceDN w:val="0"/>
        <w:adjustRightInd w:val="0"/>
        <w:spacing w:after="120"/>
        <w:jc w:val="both"/>
        <w:rPr>
          <w:rFonts w:eastAsia="Batang" w:cs="Courier New"/>
          <w:bCs/>
          <w:sz w:val="20"/>
          <w:szCs w:val="20"/>
        </w:rPr>
      </w:pPr>
      <w:r w:rsidRPr="00FB53FF">
        <w:rPr>
          <w:rFonts w:eastAsia="Batang" w:cs="Courier New"/>
          <w:b/>
          <w:bCs/>
          <w:sz w:val="20"/>
          <w:szCs w:val="20"/>
        </w:rPr>
        <w:t>d)</w:t>
      </w:r>
      <w:r w:rsidR="00FB53FF" w:rsidRPr="00FB53FF">
        <w:rPr>
          <w:rFonts w:eastAsia="Batang" w:cs="Courier New"/>
          <w:bCs/>
          <w:sz w:val="20"/>
          <w:szCs w:val="20"/>
        </w:rPr>
        <w:t>Não será admitida a realização de procedimentos que não estejam listados na “Tabela de Procedimentos, Medicamentos, Órteses e Próteses e Materiais Especiais (OPM) do Sistema Único de Saúde – Tabela SUS” VIGENTE</w:t>
      </w:r>
      <w:r w:rsidR="00FB53FF">
        <w:rPr>
          <w:rFonts w:eastAsia="Batang" w:cs="Courier New"/>
          <w:bCs/>
          <w:sz w:val="20"/>
          <w:szCs w:val="20"/>
        </w:rPr>
        <w:t>;</w:t>
      </w:r>
    </w:p>
    <w:p w:rsidR="00166183" w:rsidRDefault="00200FA2" w:rsidP="00C10EB7">
      <w:pPr>
        <w:spacing w:after="0"/>
        <w:jc w:val="both"/>
        <w:rPr>
          <w:rFonts w:cs="Courier New"/>
          <w:b/>
          <w:sz w:val="20"/>
          <w:szCs w:val="20"/>
        </w:rPr>
      </w:pPr>
      <w:r w:rsidRPr="00200FA2">
        <w:rPr>
          <w:rFonts w:cs="Courier New"/>
          <w:b/>
          <w:sz w:val="20"/>
          <w:szCs w:val="20"/>
        </w:rPr>
        <w:t xml:space="preserve">02. </w:t>
      </w:r>
      <w:r w:rsidR="00ED3ADD">
        <w:rPr>
          <w:rFonts w:cs="Courier New"/>
          <w:b/>
          <w:sz w:val="20"/>
          <w:szCs w:val="20"/>
        </w:rPr>
        <w:t>Do estimativo financeiro dos serviços a serem prestados</w:t>
      </w:r>
      <w:r w:rsidRPr="00200FA2">
        <w:rPr>
          <w:rFonts w:cs="Courier New"/>
          <w:b/>
          <w:sz w:val="20"/>
          <w:szCs w:val="20"/>
        </w:rPr>
        <w:t>:</w:t>
      </w:r>
    </w:p>
    <w:p w:rsidR="00376B72" w:rsidRDefault="00376B72" w:rsidP="00C10EB7">
      <w:pPr>
        <w:spacing w:after="0"/>
        <w:jc w:val="both"/>
        <w:rPr>
          <w:rFonts w:cs="Courier New"/>
          <w:b/>
          <w:sz w:val="20"/>
          <w:szCs w:val="20"/>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2983"/>
        <w:gridCol w:w="1079"/>
        <w:gridCol w:w="847"/>
        <w:gridCol w:w="862"/>
        <w:gridCol w:w="1208"/>
        <w:gridCol w:w="1187"/>
      </w:tblGrid>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12D34">
            <w:pPr>
              <w:spacing w:after="120"/>
              <w:jc w:val="center"/>
              <w:rPr>
                <w:b/>
                <w:bCs/>
                <w:sz w:val="16"/>
                <w:szCs w:val="16"/>
              </w:rPr>
            </w:pPr>
            <w:r w:rsidRPr="0050300C">
              <w:rPr>
                <w:b/>
                <w:bCs/>
                <w:sz w:val="16"/>
                <w:szCs w:val="16"/>
              </w:rPr>
              <w:t>LOTE – I – ARAGUAÍNA</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12D34">
            <w:pPr>
              <w:spacing w:before="120" w:after="120"/>
              <w:jc w:val="center"/>
              <w:rPr>
                <w:b/>
                <w:bCs/>
                <w:sz w:val="16"/>
                <w:szCs w:val="16"/>
              </w:rPr>
            </w:pPr>
            <w:r w:rsidRPr="0050300C">
              <w:rPr>
                <w:b/>
                <w:bCs/>
                <w:sz w:val="16"/>
                <w:szCs w:val="16"/>
              </w:rPr>
              <w:t>TOMOGRAFIA COMPUTADORIZADA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Financeiro/Mês</w:t>
            </w:r>
          </w:p>
        </w:tc>
      </w:tr>
      <w:tr w:rsidR="00912D34" w:rsidRPr="0050300C" w:rsidTr="0017492E">
        <w:trPr>
          <w:trHeight w:val="675"/>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E HOSPITAIS REFERENCIADOS PARA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15.300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1.275</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R$ 1.623.789,00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R$ 135.315,75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REFERENCIADA PARA O HRA</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300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R$ 382.068,00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R$ 31.839,00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3</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 HRA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R$ 3.820,68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R$ 318,39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4</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 ARAGUAÍNA</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R$ 106,13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R$ 3.820,68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R$ 318,39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18.972</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1.581</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R$ 2.013.498,36</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R$ 167.791,53</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RADIOLOGIA CONVENCIONAL</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jc w:val="center"/>
              <w:rPr>
                <w:b/>
                <w:bCs/>
                <w:sz w:val="16"/>
                <w:szCs w:val="16"/>
              </w:rPr>
            </w:pPr>
            <w:r w:rsidRPr="0050300C">
              <w:rPr>
                <w:b/>
                <w:bCs/>
                <w:sz w:val="16"/>
                <w:szCs w:val="16"/>
              </w:rPr>
              <w:t>Financeiro/Mês</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lastRenderedPageBreak/>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40.680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3.390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R$ 764.784,00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R$ 63.732,00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REFERENCIADA PARA O HRA</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1.680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140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R$ 31.584,00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R$ 2.632,00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3</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60</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5</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R$ 1.128,00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R$ 94,00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4</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 (HRA)</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72</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6</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R$ 1.353,60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R$ 112,80 </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6</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ARAPOEMA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2.748</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229</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R$ 51.662,40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R$ 4.305,20 </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7</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XAMBIOÁ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4.200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350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R$ 78.960,00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R$ 6.580,00 </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8</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GUARAÍ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7.212</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601</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R$ 135.585,60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R$ 11.298,80 </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9</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REGIONAL PÚBLICO DE PEDRO AFONSO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R$ 18,80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7.680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640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R$ 144.384,00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R$ 12.032,00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64.332</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5.361</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R$ 1.209.441,60</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R$ 100.786,80</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RESSONÂCIA MAGNÉTICA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675"/>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E HOSPITAIS DE REFERENCIADOS PARA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1.500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125</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R$ 411.285,00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R$ 34.273,75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rPr>
                <w:b/>
                <w:bCs/>
                <w:sz w:val="16"/>
                <w:szCs w:val="16"/>
              </w:rPr>
            </w:pPr>
            <w:r w:rsidRPr="0050300C">
              <w:rPr>
                <w:b/>
                <w:bCs/>
                <w:sz w:val="16"/>
                <w:szCs w:val="16"/>
              </w:rPr>
              <w:t>DEMANDA AMBULATORIAL ALTA COMPLEXIDADE REFERENCIADA PARA O HRA</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1.200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100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R$ 329.028,00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R$ 27.419,00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3</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R$ 9.870,84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R$ 822,57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4</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 (HRPA)</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R$ 274,19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36</w:t>
            </w:r>
          </w:p>
        </w:tc>
        <w:tc>
          <w:tcPr>
            <w:tcW w:w="487" w:type="pct"/>
            <w:shd w:val="clear" w:color="auto" w:fill="auto"/>
            <w:vAlign w:val="center"/>
            <w:hideMark/>
          </w:tcPr>
          <w:p w:rsidR="00912D34" w:rsidRPr="0050300C" w:rsidRDefault="00912D34" w:rsidP="009A4763">
            <w:pPr>
              <w:jc w:val="center"/>
              <w:rPr>
                <w:sz w:val="16"/>
                <w:szCs w:val="16"/>
              </w:rPr>
            </w:pPr>
            <w:proofErr w:type="gramStart"/>
            <w:r w:rsidRPr="0050300C">
              <w:rPr>
                <w:sz w:val="16"/>
                <w:szCs w:val="16"/>
              </w:rPr>
              <w:t>3</w:t>
            </w:r>
            <w:proofErr w:type="gramEnd"/>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R$ 9.870,84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R$ 822,57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2.772</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231</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R$ 760.054,68</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R$ 63.337,89</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MAMOGRAFIA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R$ 33,75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4.200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350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R$ 141.750,00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R$ 11.812,50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HRA</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R$ 33,75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7.464</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622</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R$ 251.910,00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R$ 20.992,50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lastRenderedPageBreak/>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11.664</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972</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R$ 393.660,00</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R$ 32.805,00</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ULTRASSONOGRAFIA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49.836</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4.153</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R$ 1.256.863,92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R$ 104.738,66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12.060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1.005</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R$ 304.153,20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R$ 25.346,10 </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3</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HEMATOLOGIA HEMORREDE</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120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R$ 3.026,40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R$ 252,20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62.016</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5.168</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R$ 1.564.043,52 </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R$ 130.336,96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RADIOLOGIA INTERVENCIONISTA</w:t>
            </w:r>
          </w:p>
        </w:tc>
      </w:tr>
      <w:tr w:rsidR="00912D34" w:rsidRPr="0050300C" w:rsidTr="0017492E">
        <w:trPr>
          <w:trHeight w:val="300"/>
          <w:jc w:val="center"/>
        </w:trPr>
        <w:tc>
          <w:tcPr>
            <w:tcW w:w="352"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Subitem</w:t>
            </w:r>
          </w:p>
        </w:tc>
        <w:tc>
          <w:tcPr>
            <w:tcW w:w="169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Origem da Demanda</w:t>
            </w:r>
          </w:p>
        </w:tc>
        <w:tc>
          <w:tcPr>
            <w:tcW w:w="609"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Valor Unitário</w:t>
            </w:r>
          </w:p>
        </w:tc>
        <w:tc>
          <w:tcPr>
            <w:tcW w:w="478"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Físico/Ano</w:t>
            </w:r>
          </w:p>
        </w:tc>
        <w:tc>
          <w:tcPr>
            <w:tcW w:w="487" w:type="pct"/>
            <w:shd w:val="clear" w:color="000000" w:fill="BFBFBF"/>
            <w:vAlign w:val="center"/>
            <w:hideMark/>
          </w:tcPr>
          <w:p w:rsidR="00912D34" w:rsidRPr="0050300C" w:rsidRDefault="00912D34" w:rsidP="009A4763">
            <w:pPr>
              <w:jc w:val="center"/>
              <w:rPr>
                <w:b/>
                <w:bCs/>
                <w:sz w:val="16"/>
                <w:szCs w:val="16"/>
              </w:rPr>
            </w:pPr>
            <w:r w:rsidRPr="0050300C">
              <w:rPr>
                <w:b/>
                <w:bCs/>
                <w:sz w:val="16"/>
                <w:szCs w:val="16"/>
              </w:rPr>
              <w:t>Físico/Mês</w:t>
            </w:r>
          </w:p>
        </w:tc>
        <w:tc>
          <w:tcPr>
            <w:tcW w:w="708" w:type="pct"/>
            <w:shd w:val="clear" w:color="000000" w:fill="BFBFBF"/>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BFBFBF"/>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45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1</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HOSPITAL DE REFERENCIA DE ARAGUAÍNA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R$ 61,64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132</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11</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R$ 8.136,48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R$ 678,04 </w:t>
            </w:r>
          </w:p>
        </w:tc>
      </w:tr>
      <w:tr w:rsidR="00912D34" w:rsidRPr="0050300C" w:rsidTr="0017492E">
        <w:trPr>
          <w:trHeight w:val="300"/>
          <w:jc w:val="center"/>
        </w:trPr>
        <w:tc>
          <w:tcPr>
            <w:tcW w:w="5000" w:type="pct"/>
            <w:gridSpan w:val="7"/>
            <w:shd w:val="clear" w:color="000000" w:fill="548DD4"/>
            <w:vAlign w:val="center"/>
            <w:hideMark/>
          </w:tcPr>
          <w:p w:rsidR="00912D34" w:rsidRPr="0050300C" w:rsidRDefault="00912D34" w:rsidP="009A4763">
            <w:pPr>
              <w:jc w:val="center"/>
              <w:rPr>
                <w:b/>
                <w:bCs/>
                <w:sz w:val="16"/>
                <w:szCs w:val="16"/>
              </w:rPr>
            </w:pPr>
            <w:r w:rsidRPr="0050300C">
              <w:rPr>
                <w:b/>
                <w:bCs/>
                <w:sz w:val="16"/>
                <w:szCs w:val="16"/>
              </w:rPr>
              <w:t>DEMANDA AMBULATORIAL ALTA COMPLEXIDADE HRA</w:t>
            </w:r>
          </w:p>
        </w:tc>
      </w:tr>
      <w:tr w:rsidR="00912D34" w:rsidRPr="0050300C" w:rsidTr="0017492E">
        <w:trPr>
          <w:trHeight w:val="300"/>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2</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ONCOLOGIA (HRA / UNACON)</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R$ 61,64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648</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54</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R$ 39.942,72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R$ 3.328,56 </w:t>
            </w:r>
          </w:p>
        </w:tc>
      </w:tr>
      <w:tr w:rsidR="00912D34" w:rsidRPr="0050300C" w:rsidTr="0017492E">
        <w:trPr>
          <w:trHeight w:val="675"/>
          <w:jc w:val="center"/>
        </w:trPr>
        <w:tc>
          <w:tcPr>
            <w:tcW w:w="352" w:type="pct"/>
            <w:shd w:val="clear" w:color="auto" w:fill="auto"/>
            <w:vAlign w:val="center"/>
            <w:hideMark/>
          </w:tcPr>
          <w:p w:rsidR="00912D34" w:rsidRPr="00BF7F4C" w:rsidRDefault="00912D34" w:rsidP="009A4763">
            <w:pPr>
              <w:jc w:val="center"/>
              <w:rPr>
                <w:bCs/>
                <w:sz w:val="16"/>
                <w:szCs w:val="16"/>
              </w:rPr>
            </w:pPr>
            <w:proofErr w:type="gramStart"/>
            <w:r w:rsidRPr="00BF7F4C">
              <w:rPr>
                <w:bCs/>
                <w:sz w:val="16"/>
                <w:szCs w:val="16"/>
              </w:rPr>
              <w:t>3</w:t>
            </w:r>
            <w:proofErr w:type="gramEnd"/>
          </w:p>
        </w:tc>
        <w:tc>
          <w:tcPr>
            <w:tcW w:w="1697" w:type="pct"/>
            <w:shd w:val="clear" w:color="auto" w:fill="auto"/>
            <w:vAlign w:val="center"/>
            <w:hideMark/>
          </w:tcPr>
          <w:p w:rsidR="00912D34" w:rsidRPr="0050300C" w:rsidRDefault="00912D34" w:rsidP="009A4763">
            <w:pPr>
              <w:jc w:val="both"/>
              <w:rPr>
                <w:sz w:val="16"/>
                <w:szCs w:val="16"/>
              </w:rPr>
            </w:pPr>
            <w:r w:rsidRPr="0050300C">
              <w:rPr>
                <w:sz w:val="16"/>
                <w:szCs w:val="16"/>
              </w:rPr>
              <w:t>HOSPITAIS REFERENCIADOS PARA A REGIÃO MACRO CENTRO NORTE (PACIENTES INTERNADOS)</w:t>
            </w:r>
          </w:p>
        </w:tc>
        <w:tc>
          <w:tcPr>
            <w:tcW w:w="609"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R$ 61,64 </w:t>
            </w:r>
          </w:p>
        </w:tc>
        <w:tc>
          <w:tcPr>
            <w:tcW w:w="478" w:type="pct"/>
            <w:shd w:val="clear" w:color="auto" w:fill="auto"/>
            <w:vAlign w:val="center"/>
            <w:hideMark/>
          </w:tcPr>
          <w:p w:rsidR="00912D34" w:rsidRPr="0050300C" w:rsidRDefault="00912D34" w:rsidP="009A4763">
            <w:pPr>
              <w:jc w:val="center"/>
              <w:rPr>
                <w:sz w:val="16"/>
                <w:szCs w:val="16"/>
              </w:rPr>
            </w:pPr>
            <w:r w:rsidRPr="0050300C">
              <w:rPr>
                <w:sz w:val="16"/>
                <w:szCs w:val="16"/>
              </w:rPr>
              <w:t>2.400</w:t>
            </w:r>
          </w:p>
        </w:tc>
        <w:tc>
          <w:tcPr>
            <w:tcW w:w="487" w:type="pct"/>
            <w:shd w:val="clear" w:color="auto" w:fill="auto"/>
            <w:vAlign w:val="center"/>
            <w:hideMark/>
          </w:tcPr>
          <w:p w:rsidR="00912D34" w:rsidRPr="0050300C" w:rsidRDefault="00912D34" w:rsidP="009A4763">
            <w:pPr>
              <w:jc w:val="center"/>
              <w:rPr>
                <w:sz w:val="16"/>
                <w:szCs w:val="16"/>
              </w:rPr>
            </w:pPr>
            <w:r w:rsidRPr="0050300C">
              <w:rPr>
                <w:sz w:val="16"/>
                <w:szCs w:val="16"/>
              </w:rPr>
              <w:t>200</w:t>
            </w:r>
          </w:p>
        </w:tc>
        <w:tc>
          <w:tcPr>
            <w:tcW w:w="708" w:type="pct"/>
            <w:shd w:val="clear" w:color="auto" w:fill="auto"/>
            <w:vAlign w:val="center"/>
            <w:hideMark/>
          </w:tcPr>
          <w:p w:rsidR="00912D34" w:rsidRPr="0050300C" w:rsidRDefault="00912D34" w:rsidP="009A4763">
            <w:pPr>
              <w:rPr>
                <w:sz w:val="16"/>
                <w:szCs w:val="16"/>
              </w:rPr>
            </w:pPr>
            <w:r w:rsidRPr="0050300C">
              <w:rPr>
                <w:sz w:val="16"/>
                <w:szCs w:val="16"/>
              </w:rPr>
              <w:t xml:space="preserve">R$ 147.936,00 </w:t>
            </w:r>
          </w:p>
        </w:tc>
        <w:tc>
          <w:tcPr>
            <w:tcW w:w="670" w:type="pct"/>
            <w:shd w:val="clear" w:color="auto" w:fill="auto"/>
            <w:noWrap/>
            <w:vAlign w:val="center"/>
            <w:hideMark/>
          </w:tcPr>
          <w:p w:rsidR="00912D34" w:rsidRPr="0050300C" w:rsidRDefault="00912D34" w:rsidP="009A4763">
            <w:pPr>
              <w:rPr>
                <w:sz w:val="16"/>
                <w:szCs w:val="16"/>
              </w:rPr>
            </w:pPr>
            <w:r w:rsidRPr="0050300C">
              <w:rPr>
                <w:sz w:val="16"/>
                <w:szCs w:val="16"/>
              </w:rPr>
              <w:t xml:space="preserve">R$ 12.328,00 </w:t>
            </w:r>
          </w:p>
        </w:tc>
      </w:tr>
      <w:tr w:rsidR="00912D34" w:rsidRPr="0050300C" w:rsidTr="0017492E">
        <w:trPr>
          <w:trHeight w:val="300"/>
          <w:jc w:val="center"/>
        </w:trPr>
        <w:tc>
          <w:tcPr>
            <w:tcW w:w="2658" w:type="pct"/>
            <w:gridSpan w:val="3"/>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w:t>
            </w:r>
          </w:p>
        </w:tc>
        <w:tc>
          <w:tcPr>
            <w:tcW w:w="478"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3.180</w:t>
            </w:r>
          </w:p>
        </w:tc>
        <w:tc>
          <w:tcPr>
            <w:tcW w:w="487" w:type="pct"/>
            <w:shd w:val="clear" w:color="auto" w:fill="auto"/>
            <w:vAlign w:val="center"/>
            <w:hideMark/>
          </w:tcPr>
          <w:p w:rsidR="00912D34" w:rsidRPr="0050300C" w:rsidRDefault="00912D34" w:rsidP="009A4763">
            <w:pPr>
              <w:jc w:val="center"/>
              <w:rPr>
                <w:b/>
                <w:bCs/>
                <w:sz w:val="16"/>
                <w:szCs w:val="16"/>
              </w:rPr>
            </w:pPr>
            <w:r w:rsidRPr="0050300C">
              <w:rPr>
                <w:b/>
                <w:bCs/>
                <w:sz w:val="16"/>
                <w:szCs w:val="16"/>
              </w:rPr>
              <w:t>265</w:t>
            </w: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R$ 196.015,20 </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R$ 16.334,60 </w:t>
            </w:r>
          </w:p>
        </w:tc>
      </w:tr>
      <w:tr w:rsidR="00912D34" w:rsidRPr="0050300C" w:rsidTr="0017492E">
        <w:trPr>
          <w:trHeight w:val="300"/>
          <w:jc w:val="center"/>
        </w:trPr>
        <w:tc>
          <w:tcPr>
            <w:tcW w:w="3622" w:type="pct"/>
            <w:gridSpan w:val="5"/>
            <w:vMerge w:val="restart"/>
            <w:shd w:val="clear" w:color="auto" w:fill="auto"/>
            <w:vAlign w:val="center"/>
            <w:hideMark/>
          </w:tcPr>
          <w:p w:rsidR="00912D34" w:rsidRPr="0050300C" w:rsidRDefault="00912D34" w:rsidP="009A4763">
            <w:pPr>
              <w:jc w:val="center"/>
              <w:rPr>
                <w:b/>
                <w:bCs/>
                <w:sz w:val="16"/>
                <w:szCs w:val="16"/>
              </w:rPr>
            </w:pPr>
            <w:r w:rsidRPr="0050300C">
              <w:rPr>
                <w:b/>
                <w:bCs/>
                <w:sz w:val="16"/>
                <w:szCs w:val="16"/>
              </w:rPr>
              <w:t>TOTAL FINANCEIRO LOTE - I - REGIÃO DE ARAGUAÍNA</w:t>
            </w:r>
          </w:p>
        </w:tc>
        <w:tc>
          <w:tcPr>
            <w:tcW w:w="708" w:type="pct"/>
            <w:shd w:val="clear" w:color="000000" w:fill="D9D9D9"/>
            <w:vAlign w:val="center"/>
            <w:hideMark/>
          </w:tcPr>
          <w:p w:rsidR="00912D34" w:rsidRPr="0050300C" w:rsidRDefault="00912D34" w:rsidP="009A4763">
            <w:pPr>
              <w:rPr>
                <w:b/>
                <w:bCs/>
                <w:sz w:val="16"/>
                <w:szCs w:val="16"/>
              </w:rPr>
            </w:pPr>
            <w:r w:rsidRPr="0050300C">
              <w:rPr>
                <w:b/>
                <w:bCs/>
                <w:sz w:val="16"/>
                <w:szCs w:val="16"/>
              </w:rPr>
              <w:t>Financeiro/Ano</w:t>
            </w:r>
          </w:p>
        </w:tc>
        <w:tc>
          <w:tcPr>
            <w:tcW w:w="670" w:type="pct"/>
            <w:shd w:val="clear" w:color="000000" w:fill="D9D9D9"/>
            <w:noWrap/>
            <w:vAlign w:val="center"/>
            <w:hideMark/>
          </w:tcPr>
          <w:p w:rsidR="00912D34" w:rsidRPr="0050300C" w:rsidRDefault="00912D34" w:rsidP="009A4763">
            <w:pPr>
              <w:rPr>
                <w:b/>
                <w:bCs/>
                <w:sz w:val="16"/>
                <w:szCs w:val="16"/>
              </w:rPr>
            </w:pPr>
            <w:r w:rsidRPr="0050300C">
              <w:rPr>
                <w:b/>
                <w:bCs/>
                <w:sz w:val="16"/>
                <w:szCs w:val="16"/>
              </w:rPr>
              <w:t>Financeiro/Mês</w:t>
            </w:r>
          </w:p>
        </w:tc>
      </w:tr>
      <w:tr w:rsidR="00912D34" w:rsidRPr="0050300C" w:rsidTr="0017492E">
        <w:trPr>
          <w:trHeight w:val="300"/>
          <w:jc w:val="center"/>
        </w:trPr>
        <w:tc>
          <w:tcPr>
            <w:tcW w:w="3622" w:type="pct"/>
            <w:gridSpan w:val="5"/>
            <w:vMerge/>
            <w:vAlign w:val="center"/>
            <w:hideMark/>
          </w:tcPr>
          <w:p w:rsidR="00912D34" w:rsidRPr="0050300C" w:rsidRDefault="00912D34" w:rsidP="009A4763">
            <w:pPr>
              <w:rPr>
                <w:b/>
                <w:bCs/>
                <w:sz w:val="16"/>
                <w:szCs w:val="16"/>
              </w:rPr>
            </w:pPr>
          </w:p>
        </w:tc>
        <w:tc>
          <w:tcPr>
            <w:tcW w:w="708"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R$ 6.136.713,36 </w:t>
            </w:r>
          </w:p>
        </w:tc>
        <w:tc>
          <w:tcPr>
            <w:tcW w:w="670" w:type="pct"/>
            <w:shd w:val="clear" w:color="auto" w:fill="auto"/>
            <w:vAlign w:val="center"/>
            <w:hideMark/>
          </w:tcPr>
          <w:p w:rsidR="00912D34" w:rsidRPr="0050300C" w:rsidRDefault="00912D34" w:rsidP="009A4763">
            <w:pPr>
              <w:rPr>
                <w:b/>
                <w:bCs/>
                <w:sz w:val="16"/>
                <w:szCs w:val="16"/>
              </w:rPr>
            </w:pPr>
            <w:r w:rsidRPr="0050300C">
              <w:rPr>
                <w:b/>
                <w:bCs/>
                <w:sz w:val="16"/>
                <w:szCs w:val="16"/>
              </w:rPr>
              <w:t xml:space="preserve">R$ 511.392,78 </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2983"/>
        <w:gridCol w:w="1079"/>
        <w:gridCol w:w="847"/>
        <w:gridCol w:w="862"/>
        <w:gridCol w:w="1208"/>
        <w:gridCol w:w="1187"/>
      </w:tblGrid>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LOTE – II – GURUPI</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TOMOGRAFIA COMPUTADORIZADA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R$ 106,13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7.200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R$ 764.136,00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R$ 63.678,00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7.200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R$ 764.136,00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R$ 63.678,00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RESSONÂNCIA MAGNÉTICA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lastRenderedPageBreak/>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R$ 274,19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3.600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300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R$ 987.084,00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R$ 82.257,00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3.600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300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R$ 987.084,00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R$ 82.257,00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RADIOLOGIA CONVENCIONAL</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55.536</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4.628</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R$ 1.021.862,40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R$ 85.155,20 </w:t>
            </w:r>
          </w:p>
        </w:tc>
      </w:tr>
      <w:tr w:rsidR="00912D34" w:rsidRPr="006A0DCE" w:rsidTr="0017492E">
        <w:trPr>
          <w:trHeight w:val="45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2</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ARAGUAÇÚ</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4.932</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411</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R$ 90.748,80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R$ 7.562,40 </w:t>
            </w:r>
          </w:p>
        </w:tc>
      </w:tr>
      <w:tr w:rsidR="00912D34" w:rsidRPr="006A0DCE" w:rsidTr="0017492E">
        <w:trPr>
          <w:trHeight w:val="30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3</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ARRAIAS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8.316</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693</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R$ 153.014,40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R$ 12.751,20 </w:t>
            </w:r>
          </w:p>
        </w:tc>
      </w:tr>
      <w:tr w:rsidR="00912D34" w:rsidRPr="006A0DCE" w:rsidTr="0017492E">
        <w:trPr>
          <w:trHeight w:val="450"/>
          <w:jc w:val="center"/>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4</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DIANÓPOLIS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10.236</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853</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R$ 188.342,40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R$ 15.695,20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79.020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6.585</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R$ 1.453.968,00 </w:t>
            </w:r>
          </w:p>
        </w:tc>
        <w:tc>
          <w:tcPr>
            <w:tcW w:w="670"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R$ 121.164,00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MAMOGRAFIA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000000" w:fill="FFFFFF"/>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000000" w:fill="FFFFFF"/>
            <w:noWrap/>
            <w:vAlign w:val="center"/>
            <w:hideMark/>
          </w:tcPr>
          <w:p w:rsidR="00912D34" w:rsidRPr="006A0DCE" w:rsidRDefault="00912D34" w:rsidP="009A4763">
            <w:pPr>
              <w:rPr>
                <w:sz w:val="16"/>
                <w:szCs w:val="16"/>
              </w:rPr>
            </w:pPr>
            <w:r w:rsidRPr="006A0DCE">
              <w:rPr>
                <w:sz w:val="16"/>
                <w:szCs w:val="16"/>
              </w:rPr>
              <w:t xml:space="preserve">R$ 33,75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7.200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R$ 243.000,00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R$ 20.250,00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7.200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R$ 243.000,00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R$ 20.250,00 </w:t>
            </w:r>
          </w:p>
        </w:tc>
      </w:tr>
      <w:tr w:rsidR="00912D34" w:rsidRPr="006A0DCE" w:rsidTr="0017492E">
        <w:trPr>
          <w:trHeight w:val="300"/>
          <w:jc w:val="center"/>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ULTRASSONOGRAFIA</w:t>
            </w:r>
          </w:p>
        </w:tc>
      </w:tr>
      <w:tr w:rsidR="00912D34" w:rsidRPr="006A0DCE" w:rsidTr="0017492E">
        <w:trPr>
          <w:trHeight w:val="300"/>
          <w:jc w:val="center"/>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52" w:type="pct"/>
            <w:shd w:val="clear" w:color="000000" w:fill="FFFFFF"/>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DE GURUPI</w:t>
            </w:r>
          </w:p>
        </w:tc>
        <w:tc>
          <w:tcPr>
            <w:tcW w:w="609" w:type="pct"/>
            <w:shd w:val="clear" w:color="000000" w:fill="FFFFFF"/>
            <w:noWrap/>
            <w:vAlign w:val="center"/>
            <w:hideMark/>
          </w:tcPr>
          <w:p w:rsidR="00912D34" w:rsidRPr="006A0DCE" w:rsidRDefault="00912D34" w:rsidP="009A4763">
            <w:pPr>
              <w:rPr>
                <w:sz w:val="16"/>
                <w:szCs w:val="16"/>
              </w:rPr>
            </w:pPr>
            <w:r w:rsidRPr="006A0DCE">
              <w:rPr>
                <w:sz w:val="16"/>
                <w:szCs w:val="16"/>
              </w:rPr>
              <w:t xml:space="preserve">R$ 25,22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7.200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600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R$ 181.584,00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R$ 15.132,00 </w:t>
            </w:r>
          </w:p>
        </w:tc>
      </w:tr>
      <w:tr w:rsidR="00912D34" w:rsidRPr="006A0DCE" w:rsidTr="0017492E">
        <w:trPr>
          <w:trHeight w:val="300"/>
          <w:jc w:val="center"/>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7.200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600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R$ 181.584,00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R$ 15.132,00 </w:t>
            </w:r>
          </w:p>
        </w:tc>
      </w:tr>
      <w:tr w:rsidR="00912D34" w:rsidRPr="006A0DCE" w:rsidTr="0017492E">
        <w:trPr>
          <w:trHeight w:val="300"/>
          <w:jc w:val="center"/>
        </w:trPr>
        <w:tc>
          <w:tcPr>
            <w:tcW w:w="3622" w:type="pct"/>
            <w:gridSpan w:val="5"/>
            <w:vMerge w:val="restart"/>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 FINANCEIRO LOTE II - REGIÃO DE GURUPI</w:t>
            </w:r>
          </w:p>
        </w:tc>
        <w:tc>
          <w:tcPr>
            <w:tcW w:w="708" w:type="pct"/>
            <w:shd w:val="clear" w:color="000000" w:fill="D9D9D9"/>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D9D9D9"/>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jc w:val="center"/>
        </w:trPr>
        <w:tc>
          <w:tcPr>
            <w:tcW w:w="3622" w:type="pct"/>
            <w:gridSpan w:val="5"/>
            <w:vMerge/>
            <w:vAlign w:val="center"/>
            <w:hideMark/>
          </w:tcPr>
          <w:p w:rsidR="00912D34" w:rsidRPr="006A0DCE" w:rsidRDefault="00912D34" w:rsidP="009A4763">
            <w:pPr>
              <w:rPr>
                <w:b/>
                <w:bCs/>
                <w:sz w:val="16"/>
                <w:szCs w:val="16"/>
              </w:rPr>
            </w:pP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R$ 3.629.772,00 </w:t>
            </w:r>
          </w:p>
        </w:tc>
        <w:tc>
          <w:tcPr>
            <w:tcW w:w="670"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R$ 302.481,00 </w:t>
            </w:r>
          </w:p>
        </w:tc>
      </w:tr>
    </w:tbl>
    <w:p w:rsidR="00FB153B" w:rsidRDefault="00FB153B" w:rsidP="00C10EB7">
      <w:pPr>
        <w:spacing w:after="0"/>
        <w:jc w:val="both"/>
        <w:rPr>
          <w:rFonts w:cs="Courier New"/>
          <w:b/>
          <w:sz w:val="20"/>
          <w:szCs w:val="20"/>
        </w:rPr>
      </w:pPr>
    </w:p>
    <w:tbl>
      <w:tblPr>
        <w:tblW w:w="496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2983"/>
        <w:gridCol w:w="1079"/>
        <w:gridCol w:w="847"/>
        <w:gridCol w:w="862"/>
        <w:gridCol w:w="1208"/>
        <w:gridCol w:w="1187"/>
      </w:tblGrid>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LOTE – III – AUGUSTINÓPOLIS</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TOMOGRAFIA COMPUTADORIZADA</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R$ 106,13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2.400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200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R$ 254.712,00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R$ 21.226,00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2.400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200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R$ 254.712,00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R$ 21.226,00 </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RADIOLOGIA CONVENCIONAL</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lastRenderedPageBreak/>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R$ 18,40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8.832</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736</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R$ 162.508,80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R$ 13.542,40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8.832</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736</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R$ 162.508,80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R$ 13.542,40 </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MAMOGRAFIA</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auto" w:fill="auto"/>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R$ 33,75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2.460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205</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R$ 83.025,00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R$ 6.918,75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2.460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205</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R$ 83.025,00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R$ 6.918,75 </w:t>
            </w:r>
          </w:p>
        </w:tc>
      </w:tr>
      <w:tr w:rsidR="00912D34" w:rsidRPr="006A0DCE" w:rsidTr="0017492E">
        <w:trPr>
          <w:trHeight w:val="300"/>
        </w:trPr>
        <w:tc>
          <w:tcPr>
            <w:tcW w:w="5000" w:type="pct"/>
            <w:gridSpan w:val="7"/>
            <w:shd w:val="clear" w:color="000000" w:fill="548DD4"/>
            <w:vAlign w:val="center"/>
            <w:hideMark/>
          </w:tcPr>
          <w:p w:rsidR="00912D34" w:rsidRPr="006A0DCE" w:rsidRDefault="00912D34" w:rsidP="009A4763">
            <w:pPr>
              <w:jc w:val="center"/>
              <w:rPr>
                <w:b/>
                <w:bCs/>
                <w:sz w:val="16"/>
                <w:szCs w:val="16"/>
              </w:rPr>
            </w:pPr>
            <w:r w:rsidRPr="006A0DCE">
              <w:rPr>
                <w:b/>
                <w:bCs/>
                <w:sz w:val="16"/>
                <w:szCs w:val="16"/>
              </w:rPr>
              <w:t>ULTRASSONOGRAFIA</w:t>
            </w:r>
          </w:p>
        </w:tc>
      </w:tr>
      <w:tr w:rsidR="00912D34" w:rsidRPr="006A0DCE" w:rsidTr="0017492E">
        <w:trPr>
          <w:trHeight w:val="300"/>
        </w:trPr>
        <w:tc>
          <w:tcPr>
            <w:tcW w:w="352"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Subitem</w:t>
            </w:r>
          </w:p>
        </w:tc>
        <w:tc>
          <w:tcPr>
            <w:tcW w:w="169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Origem da Demanda</w:t>
            </w:r>
          </w:p>
        </w:tc>
        <w:tc>
          <w:tcPr>
            <w:tcW w:w="609"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Valor Unitário</w:t>
            </w:r>
          </w:p>
        </w:tc>
        <w:tc>
          <w:tcPr>
            <w:tcW w:w="478"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Físico/Ano</w:t>
            </w:r>
          </w:p>
        </w:tc>
        <w:tc>
          <w:tcPr>
            <w:tcW w:w="487" w:type="pct"/>
            <w:shd w:val="clear" w:color="000000" w:fill="BFBFBF"/>
            <w:vAlign w:val="center"/>
            <w:hideMark/>
          </w:tcPr>
          <w:p w:rsidR="00912D34" w:rsidRPr="006A0DCE" w:rsidRDefault="00912D34" w:rsidP="009A4763">
            <w:pPr>
              <w:jc w:val="center"/>
              <w:rPr>
                <w:b/>
                <w:bCs/>
                <w:sz w:val="16"/>
                <w:szCs w:val="16"/>
              </w:rPr>
            </w:pPr>
            <w:r w:rsidRPr="006A0DCE">
              <w:rPr>
                <w:b/>
                <w:bCs/>
                <w:sz w:val="16"/>
                <w:szCs w:val="16"/>
              </w:rPr>
              <w:t>Físico/Mês</w:t>
            </w:r>
          </w:p>
        </w:tc>
        <w:tc>
          <w:tcPr>
            <w:tcW w:w="708" w:type="pct"/>
            <w:shd w:val="clear" w:color="000000" w:fill="BFBFBF"/>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BFBFBF"/>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450"/>
        </w:trPr>
        <w:tc>
          <w:tcPr>
            <w:tcW w:w="352" w:type="pct"/>
            <w:shd w:val="clear" w:color="000000" w:fill="FFFFFF"/>
            <w:vAlign w:val="center"/>
            <w:hideMark/>
          </w:tcPr>
          <w:p w:rsidR="00912D34" w:rsidRPr="006A0DCE" w:rsidRDefault="00912D34" w:rsidP="009A4763">
            <w:pPr>
              <w:jc w:val="center"/>
              <w:rPr>
                <w:b/>
                <w:bCs/>
                <w:sz w:val="16"/>
                <w:szCs w:val="16"/>
              </w:rPr>
            </w:pPr>
            <w:proofErr w:type="gramStart"/>
            <w:r w:rsidRPr="006A0DCE">
              <w:rPr>
                <w:b/>
                <w:bCs/>
                <w:sz w:val="16"/>
                <w:szCs w:val="16"/>
              </w:rPr>
              <w:t>1</w:t>
            </w:r>
            <w:proofErr w:type="gramEnd"/>
          </w:p>
        </w:tc>
        <w:tc>
          <w:tcPr>
            <w:tcW w:w="1697" w:type="pct"/>
            <w:shd w:val="clear" w:color="auto" w:fill="auto"/>
            <w:vAlign w:val="center"/>
            <w:hideMark/>
          </w:tcPr>
          <w:p w:rsidR="00912D34" w:rsidRPr="006A0DCE" w:rsidRDefault="00912D34" w:rsidP="009A4763">
            <w:pPr>
              <w:jc w:val="both"/>
              <w:rPr>
                <w:sz w:val="16"/>
                <w:szCs w:val="16"/>
              </w:rPr>
            </w:pPr>
            <w:r w:rsidRPr="006A0DCE">
              <w:rPr>
                <w:sz w:val="16"/>
                <w:szCs w:val="16"/>
              </w:rPr>
              <w:t>HOSPITAL REGIONAL PÚBLICO DE AUGUSTINÓPOLIS (INTERNADOS)</w:t>
            </w:r>
          </w:p>
        </w:tc>
        <w:tc>
          <w:tcPr>
            <w:tcW w:w="609" w:type="pct"/>
            <w:shd w:val="clear" w:color="000000" w:fill="FFFFFF"/>
            <w:noWrap/>
            <w:vAlign w:val="center"/>
            <w:hideMark/>
          </w:tcPr>
          <w:p w:rsidR="00912D34" w:rsidRPr="006A0DCE" w:rsidRDefault="00912D34" w:rsidP="009A4763">
            <w:pPr>
              <w:rPr>
                <w:sz w:val="16"/>
                <w:szCs w:val="16"/>
              </w:rPr>
            </w:pPr>
            <w:r w:rsidRPr="006A0DCE">
              <w:rPr>
                <w:sz w:val="16"/>
                <w:szCs w:val="16"/>
              </w:rPr>
              <w:t xml:space="preserve">R$ 25,22 </w:t>
            </w:r>
          </w:p>
        </w:tc>
        <w:tc>
          <w:tcPr>
            <w:tcW w:w="478" w:type="pct"/>
            <w:shd w:val="clear" w:color="auto" w:fill="auto"/>
            <w:vAlign w:val="center"/>
            <w:hideMark/>
          </w:tcPr>
          <w:p w:rsidR="00912D34" w:rsidRPr="006A0DCE" w:rsidRDefault="00912D34" w:rsidP="009A4763">
            <w:pPr>
              <w:jc w:val="center"/>
              <w:rPr>
                <w:sz w:val="16"/>
                <w:szCs w:val="16"/>
              </w:rPr>
            </w:pPr>
            <w:r w:rsidRPr="006A0DCE">
              <w:rPr>
                <w:sz w:val="16"/>
                <w:szCs w:val="16"/>
              </w:rPr>
              <w:t>5.760</w:t>
            </w:r>
          </w:p>
        </w:tc>
        <w:tc>
          <w:tcPr>
            <w:tcW w:w="487" w:type="pct"/>
            <w:shd w:val="clear" w:color="auto" w:fill="auto"/>
            <w:vAlign w:val="center"/>
            <w:hideMark/>
          </w:tcPr>
          <w:p w:rsidR="00912D34" w:rsidRPr="006A0DCE" w:rsidRDefault="00912D34" w:rsidP="009A4763">
            <w:pPr>
              <w:jc w:val="center"/>
              <w:rPr>
                <w:sz w:val="16"/>
                <w:szCs w:val="16"/>
              </w:rPr>
            </w:pPr>
            <w:r w:rsidRPr="006A0DCE">
              <w:rPr>
                <w:sz w:val="16"/>
                <w:szCs w:val="16"/>
              </w:rPr>
              <w:t>480</w:t>
            </w:r>
          </w:p>
        </w:tc>
        <w:tc>
          <w:tcPr>
            <w:tcW w:w="708" w:type="pct"/>
            <w:shd w:val="clear" w:color="auto" w:fill="auto"/>
            <w:vAlign w:val="center"/>
            <w:hideMark/>
          </w:tcPr>
          <w:p w:rsidR="00912D34" w:rsidRPr="006A0DCE" w:rsidRDefault="00912D34" w:rsidP="009A4763">
            <w:pPr>
              <w:rPr>
                <w:sz w:val="16"/>
                <w:szCs w:val="16"/>
              </w:rPr>
            </w:pPr>
            <w:r w:rsidRPr="006A0DCE">
              <w:rPr>
                <w:sz w:val="16"/>
                <w:szCs w:val="16"/>
              </w:rPr>
              <w:t xml:space="preserve">R$ 145.267,20 </w:t>
            </w:r>
          </w:p>
        </w:tc>
        <w:tc>
          <w:tcPr>
            <w:tcW w:w="670" w:type="pct"/>
            <w:shd w:val="clear" w:color="auto" w:fill="auto"/>
            <w:noWrap/>
            <w:vAlign w:val="center"/>
            <w:hideMark/>
          </w:tcPr>
          <w:p w:rsidR="00912D34" w:rsidRPr="006A0DCE" w:rsidRDefault="00912D34" w:rsidP="009A4763">
            <w:pPr>
              <w:rPr>
                <w:sz w:val="16"/>
                <w:szCs w:val="16"/>
              </w:rPr>
            </w:pPr>
            <w:r w:rsidRPr="006A0DCE">
              <w:rPr>
                <w:sz w:val="16"/>
                <w:szCs w:val="16"/>
              </w:rPr>
              <w:t xml:space="preserve">R$ 12.105,60 </w:t>
            </w:r>
          </w:p>
        </w:tc>
      </w:tr>
      <w:tr w:rsidR="00912D34" w:rsidRPr="006A0DCE" w:rsidTr="0017492E">
        <w:trPr>
          <w:trHeight w:val="300"/>
        </w:trPr>
        <w:tc>
          <w:tcPr>
            <w:tcW w:w="2658" w:type="pct"/>
            <w:gridSpan w:val="3"/>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w:t>
            </w:r>
          </w:p>
        </w:tc>
        <w:tc>
          <w:tcPr>
            <w:tcW w:w="478"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5.760</w:t>
            </w:r>
          </w:p>
        </w:tc>
        <w:tc>
          <w:tcPr>
            <w:tcW w:w="487" w:type="pct"/>
            <w:shd w:val="clear" w:color="auto" w:fill="auto"/>
            <w:vAlign w:val="center"/>
            <w:hideMark/>
          </w:tcPr>
          <w:p w:rsidR="00912D34" w:rsidRPr="006A0DCE" w:rsidRDefault="00912D34" w:rsidP="009A4763">
            <w:pPr>
              <w:jc w:val="center"/>
              <w:rPr>
                <w:b/>
                <w:bCs/>
                <w:sz w:val="16"/>
                <w:szCs w:val="16"/>
              </w:rPr>
            </w:pPr>
            <w:r w:rsidRPr="006A0DCE">
              <w:rPr>
                <w:b/>
                <w:bCs/>
                <w:sz w:val="16"/>
                <w:szCs w:val="16"/>
              </w:rPr>
              <w:t>480</w:t>
            </w: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R$ 145.267,20 </w:t>
            </w:r>
          </w:p>
        </w:tc>
        <w:tc>
          <w:tcPr>
            <w:tcW w:w="670" w:type="pct"/>
            <w:shd w:val="clear" w:color="auto" w:fill="auto"/>
            <w:noWrap/>
            <w:vAlign w:val="center"/>
            <w:hideMark/>
          </w:tcPr>
          <w:p w:rsidR="00912D34" w:rsidRPr="006A0DCE" w:rsidRDefault="00912D34" w:rsidP="009A4763">
            <w:pPr>
              <w:rPr>
                <w:b/>
                <w:bCs/>
                <w:sz w:val="16"/>
                <w:szCs w:val="16"/>
              </w:rPr>
            </w:pPr>
            <w:r w:rsidRPr="006A0DCE">
              <w:rPr>
                <w:b/>
                <w:bCs/>
                <w:sz w:val="16"/>
                <w:szCs w:val="16"/>
              </w:rPr>
              <w:t xml:space="preserve">R$ 12.105,60 </w:t>
            </w:r>
          </w:p>
        </w:tc>
      </w:tr>
      <w:tr w:rsidR="00912D34" w:rsidRPr="006A0DCE" w:rsidTr="0017492E">
        <w:trPr>
          <w:trHeight w:val="300"/>
        </w:trPr>
        <w:tc>
          <w:tcPr>
            <w:tcW w:w="3622" w:type="pct"/>
            <w:gridSpan w:val="5"/>
            <w:vMerge w:val="restart"/>
            <w:shd w:val="clear" w:color="auto" w:fill="auto"/>
            <w:vAlign w:val="center"/>
            <w:hideMark/>
          </w:tcPr>
          <w:p w:rsidR="00912D34" w:rsidRPr="006A0DCE" w:rsidRDefault="00912D34" w:rsidP="009A4763">
            <w:pPr>
              <w:jc w:val="center"/>
              <w:rPr>
                <w:b/>
                <w:bCs/>
                <w:sz w:val="16"/>
                <w:szCs w:val="16"/>
              </w:rPr>
            </w:pPr>
            <w:r w:rsidRPr="006A0DCE">
              <w:rPr>
                <w:b/>
                <w:bCs/>
                <w:sz w:val="16"/>
                <w:szCs w:val="16"/>
              </w:rPr>
              <w:t>TOTAL FINANCEIRO LOTE III - REGIÃO DE AUGUSTINÓPOLIS</w:t>
            </w:r>
          </w:p>
        </w:tc>
        <w:tc>
          <w:tcPr>
            <w:tcW w:w="708" w:type="pct"/>
            <w:shd w:val="clear" w:color="000000" w:fill="D9D9D9"/>
            <w:vAlign w:val="center"/>
            <w:hideMark/>
          </w:tcPr>
          <w:p w:rsidR="00912D34" w:rsidRPr="006A0DCE" w:rsidRDefault="00912D34" w:rsidP="009A4763">
            <w:pPr>
              <w:rPr>
                <w:b/>
                <w:bCs/>
                <w:sz w:val="16"/>
                <w:szCs w:val="16"/>
              </w:rPr>
            </w:pPr>
            <w:r w:rsidRPr="006A0DCE">
              <w:rPr>
                <w:b/>
                <w:bCs/>
                <w:sz w:val="16"/>
                <w:szCs w:val="16"/>
              </w:rPr>
              <w:t>Financeiro/Ano</w:t>
            </w:r>
          </w:p>
        </w:tc>
        <w:tc>
          <w:tcPr>
            <w:tcW w:w="670" w:type="pct"/>
            <w:shd w:val="clear" w:color="000000" w:fill="D9D9D9"/>
            <w:noWrap/>
            <w:vAlign w:val="center"/>
            <w:hideMark/>
          </w:tcPr>
          <w:p w:rsidR="00912D34" w:rsidRPr="006A0DCE" w:rsidRDefault="00912D34" w:rsidP="009A4763">
            <w:pPr>
              <w:rPr>
                <w:b/>
                <w:bCs/>
                <w:sz w:val="16"/>
                <w:szCs w:val="16"/>
              </w:rPr>
            </w:pPr>
            <w:r w:rsidRPr="006A0DCE">
              <w:rPr>
                <w:b/>
                <w:bCs/>
                <w:sz w:val="16"/>
                <w:szCs w:val="16"/>
              </w:rPr>
              <w:t>Financeiro/Mês</w:t>
            </w:r>
          </w:p>
        </w:tc>
      </w:tr>
      <w:tr w:rsidR="00912D34" w:rsidRPr="006A0DCE" w:rsidTr="0017492E">
        <w:trPr>
          <w:trHeight w:val="300"/>
        </w:trPr>
        <w:tc>
          <w:tcPr>
            <w:tcW w:w="3622" w:type="pct"/>
            <w:gridSpan w:val="5"/>
            <w:vMerge/>
            <w:vAlign w:val="center"/>
            <w:hideMark/>
          </w:tcPr>
          <w:p w:rsidR="00912D34" w:rsidRPr="006A0DCE" w:rsidRDefault="00912D34" w:rsidP="009A4763">
            <w:pPr>
              <w:rPr>
                <w:b/>
                <w:bCs/>
                <w:sz w:val="16"/>
                <w:szCs w:val="16"/>
              </w:rPr>
            </w:pPr>
          </w:p>
        </w:tc>
        <w:tc>
          <w:tcPr>
            <w:tcW w:w="708"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R$ 645.513,00 </w:t>
            </w:r>
          </w:p>
        </w:tc>
        <w:tc>
          <w:tcPr>
            <w:tcW w:w="670" w:type="pct"/>
            <w:shd w:val="clear" w:color="auto" w:fill="auto"/>
            <w:vAlign w:val="center"/>
            <w:hideMark/>
          </w:tcPr>
          <w:p w:rsidR="00912D34" w:rsidRPr="006A0DCE" w:rsidRDefault="00912D34" w:rsidP="009A4763">
            <w:pPr>
              <w:rPr>
                <w:b/>
                <w:bCs/>
                <w:sz w:val="16"/>
                <w:szCs w:val="16"/>
              </w:rPr>
            </w:pPr>
            <w:r w:rsidRPr="006A0DCE">
              <w:rPr>
                <w:b/>
                <w:bCs/>
                <w:sz w:val="16"/>
                <w:szCs w:val="16"/>
              </w:rPr>
              <w:t xml:space="preserve">R$ 53.792,75 </w:t>
            </w:r>
          </w:p>
        </w:tc>
      </w:tr>
    </w:tbl>
    <w:p w:rsidR="00912D34" w:rsidRDefault="00912D34" w:rsidP="00C10EB7">
      <w:pPr>
        <w:spacing w:after="0"/>
        <w:jc w:val="both"/>
        <w:rPr>
          <w:rFonts w:cs="Courier New"/>
          <w:b/>
          <w:sz w:val="20"/>
          <w:szCs w:val="20"/>
        </w:rPr>
      </w:pPr>
    </w:p>
    <w:tbl>
      <w:tblPr>
        <w:tblW w:w="4961" w:type="pct"/>
        <w:tblInd w:w="70" w:type="dxa"/>
        <w:tblCellMar>
          <w:left w:w="70" w:type="dxa"/>
          <w:right w:w="70" w:type="dxa"/>
        </w:tblCellMar>
        <w:tblLook w:val="04A0"/>
      </w:tblPr>
      <w:tblGrid>
        <w:gridCol w:w="693"/>
        <w:gridCol w:w="2983"/>
        <w:gridCol w:w="1079"/>
        <w:gridCol w:w="847"/>
        <w:gridCol w:w="862"/>
        <w:gridCol w:w="1208"/>
        <w:gridCol w:w="1187"/>
      </w:tblGrid>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t>LOTE – IV – DIANÓPOLIS</w:t>
            </w:r>
          </w:p>
        </w:tc>
      </w:tr>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t>RADIOLOGIA CONVENCIONAL</w:t>
            </w:r>
          </w:p>
        </w:tc>
      </w:tr>
      <w:tr w:rsidR="00912D34" w:rsidRPr="00BF7F4C" w:rsidTr="0017492E">
        <w:trPr>
          <w:trHeight w:val="300"/>
        </w:trPr>
        <w:tc>
          <w:tcPr>
            <w:tcW w:w="352" w:type="pct"/>
            <w:tcBorders>
              <w:top w:val="nil"/>
              <w:left w:val="single" w:sz="4" w:space="0" w:color="auto"/>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Subitem</w:t>
            </w:r>
          </w:p>
        </w:tc>
        <w:tc>
          <w:tcPr>
            <w:tcW w:w="169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Origem da Demanda</w:t>
            </w:r>
          </w:p>
        </w:tc>
        <w:tc>
          <w:tcPr>
            <w:tcW w:w="609"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Valor Unitário</w:t>
            </w:r>
          </w:p>
        </w:tc>
        <w:tc>
          <w:tcPr>
            <w:tcW w:w="47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Físico/Ano</w:t>
            </w:r>
          </w:p>
        </w:tc>
        <w:tc>
          <w:tcPr>
            <w:tcW w:w="48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Físico/Mês</w:t>
            </w:r>
          </w:p>
        </w:tc>
        <w:tc>
          <w:tcPr>
            <w:tcW w:w="70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17492E">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proofErr w:type="gramStart"/>
            <w:r w:rsidRPr="00BF7F4C">
              <w:rPr>
                <w:b/>
                <w:bCs/>
                <w:sz w:val="16"/>
                <w:szCs w:val="16"/>
              </w:rPr>
              <w:t>1</w:t>
            </w:r>
            <w:proofErr w:type="gramEnd"/>
          </w:p>
        </w:tc>
        <w:tc>
          <w:tcPr>
            <w:tcW w:w="169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both"/>
              <w:rPr>
                <w:sz w:val="16"/>
                <w:szCs w:val="16"/>
              </w:rPr>
            </w:pPr>
            <w:r w:rsidRPr="00BF7F4C">
              <w:rPr>
                <w:sz w:val="16"/>
                <w:szCs w:val="16"/>
              </w:rPr>
              <w:t>HOSPITAL REGIONAL PÚBLICO DE DIANÓPOLIS (INTERNADOS)</w:t>
            </w:r>
          </w:p>
        </w:tc>
        <w:tc>
          <w:tcPr>
            <w:tcW w:w="609"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R$ 18,40 </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6.000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500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sz w:val="16"/>
                <w:szCs w:val="16"/>
              </w:rPr>
            </w:pPr>
            <w:r w:rsidRPr="00BF7F4C">
              <w:rPr>
                <w:sz w:val="16"/>
                <w:szCs w:val="16"/>
              </w:rPr>
              <w:t xml:space="preserve">R$ 110.400,00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R$ 9.200,00 </w:t>
            </w:r>
          </w:p>
        </w:tc>
      </w:tr>
      <w:tr w:rsidR="00912D34" w:rsidRPr="00BF7F4C" w:rsidTr="0017492E">
        <w:trPr>
          <w:trHeight w:val="300"/>
        </w:trPr>
        <w:tc>
          <w:tcPr>
            <w:tcW w:w="26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6.000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500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R$ 110.400,00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R$ 9.200,00 </w:t>
            </w:r>
          </w:p>
        </w:tc>
      </w:tr>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t>MAMOGRAFIA</w:t>
            </w:r>
          </w:p>
        </w:tc>
      </w:tr>
      <w:tr w:rsidR="00912D34" w:rsidRPr="00BF7F4C" w:rsidTr="0017492E">
        <w:trPr>
          <w:trHeight w:val="300"/>
        </w:trPr>
        <w:tc>
          <w:tcPr>
            <w:tcW w:w="352" w:type="pct"/>
            <w:tcBorders>
              <w:top w:val="nil"/>
              <w:left w:val="single" w:sz="4" w:space="0" w:color="auto"/>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Subitem</w:t>
            </w:r>
          </w:p>
        </w:tc>
        <w:tc>
          <w:tcPr>
            <w:tcW w:w="169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Origem da Demanda</w:t>
            </w:r>
          </w:p>
        </w:tc>
        <w:tc>
          <w:tcPr>
            <w:tcW w:w="609"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Valor Unitário</w:t>
            </w:r>
          </w:p>
        </w:tc>
        <w:tc>
          <w:tcPr>
            <w:tcW w:w="47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Físico/Ano</w:t>
            </w:r>
          </w:p>
        </w:tc>
        <w:tc>
          <w:tcPr>
            <w:tcW w:w="48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Físico/Mês</w:t>
            </w:r>
          </w:p>
        </w:tc>
        <w:tc>
          <w:tcPr>
            <w:tcW w:w="70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17492E">
        <w:trPr>
          <w:trHeight w:val="45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proofErr w:type="gramStart"/>
            <w:r w:rsidRPr="00BF7F4C">
              <w:rPr>
                <w:b/>
                <w:bCs/>
                <w:sz w:val="16"/>
                <w:szCs w:val="16"/>
              </w:rPr>
              <w:t>1</w:t>
            </w:r>
            <w:proofErr w:type="gramEnd"/>
          </w:p>
        </w:tc>
        <w:tc>
          <w:tcPr>
            <w:tcW w:w="169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both"/>
              <w:rPr>
                <w:sz w:val="16"/>
                <w:szCs w:val="16"/>
              </w:rPr>
            </w:pPr>
            <w:r w:rsidRPr="00BF7F4C">
              <w:rPr>
                <w:sz w:val="16"/>
                <w:szCs w:val="16"/>
              </w:rPr>
              <w:t>HOSPITAL REGIONAL PÚBLICO DE DIANÓPOLIS (INTERNADOS)</w:t>
            </w:r>
          </w:p>
        </w:tc>
        <w:tc>
          <w:tcPr>
            <w:tcW w:w="609"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R$ 33,75 </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5.400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450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sz w:val="16"/>
                <w:szCs w:val="16"/>
              </w:rPr>
            </w:pPr>
            <w:r w:rsidRPr="00BF7F4C">
              <w:rPr>
                <w:sz w:val="16"/>
                <w:szCs w:val="16"/>
              </w:rPr>
              <w:t xml:space="preserve">R$ 182.250,00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R$ 15.187,50 </w:t>
            </w:r>
          </w:p>
        </w:tc>
      </w:tr>
      <w:tr w:rsidR="00912D34" w:rsidRPr="00BF7F4C" w:rsidTr="0017492E">
        <w:trPr>
          <w:trHeight w:val="300"/>
        </w:trPr>
        <w:tc>
          <w:tcPr>
            <w:tcW w:w="26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w:t>
            </w:r>
          </w:p>
        </w:tc>
        <w:tc>
          <w:tcPr>
            <w:tcW w:w="47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5.400</w:t>
            </w:r>
          </w:p>
        </w:tc>
        <w:tc>
          <w:tcPr>
            <w:tcW w:w="487"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450</w:t>
            </w: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R$ 182.250,00 </w:t>
            </w:r>
          </w:p>
        </w:tc>
        <w:tc>
          <w:tcPr>
            <w:tcW w:w="670" w:type="pct"/>
            <w:tcBorders>
              <w:top w:val="nil"/>
              <w:left w:val="nil"/>
              <w:bottom w:val="single" w:sz="4" w:space="0" w:color="auto"/>
              <w:right w:val="single" w:sz="4" w:space="0" w:color="auto"/>
            </w:tcBorders>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R$ 15.187,50 </w:t>
            </w:r>
          </w:p>
        </w:tc>
      </w:tr>
      <w:tr w:rsidR="00912D34" w:rsidRPr="00BF7F4C" w:rsidTr="0017492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12D34" w:rsidRPr="00BF7F4C" w:rsidRDefault="00912D34" w:rsidP="009A4763">
            <w:pPr>
              <w:jc w:val="center"/>
              <w:rPr>
                <w:b/>
                <w:bCs/>
                <w:sz w:val="16"/>
                <w:szCs w:val="16"/>
              </w:rPr>
            </w:pPr>
            <w:r w:rsidRPr="00BF7F4C">
              <w:rPr>
                <w:b/>
                <w:bCs/>
                <w:sz w:val="16"/>
                <w:szCs w:val="16"/>
              </w:rPr>
              <w:t>ULTRASSONOGRAFIA</w:t>
            </w:r>
          </w:p>
        </w:tc>
      </w:tr>
      <w:tr w:rsidR="00912D34" w:rsidRPr="00BF7F4C" w:rsidTr="00B76A90">
        <w:trPr>
          <w:trHeight w:val="300"/>
        </w:trPr>
        <w:tc>
          <w:tcPr>
            <w:tcW w:w="352" w:type="pct"/>
            <w:tcBorders>
              <w:top w:val="nil"/>
              <w:left w:val="single" w:sz="4" w:space="0" w:color="auto"/>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Subitem</w:t>
            </w:r>
          </w:p>
        </w:tc>
        <w:tc>
          <w:tcPr>
            <w:tcW w:w="169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Origem da Demanda</w:t>
            </w:r>
          </w:p>
        </w:tc>
        <w:tc>
          <w:tcPr>
            <w:tcW w:w="609"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Valor Unitário</w:t>
            </w:r>
          </w:p>
        </w:tc>
        <w:tc>
          <w:tcPr>
            <w:tcW w:w="47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Físico/Ano</w:t>
            </w:r>
          </w:p>
        </w:tc>
        <w:tc>
          <w:tcPr>
            <w:tcW w:w="487"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jc w:val="center"/>
              <w:rPr>
                <w:b/>
                <w:bCs/>
                <w:sz w:val="16"/>
                <w:szCs w:val="16"/>
              </w:rPr>
            </w:pPr>
            <w:r w:rsidRPr="00BF7F4C">
              <w:rPr>
                <w:b/>
                <w:bCs/>
                <w:sz w:val="16"/>
                <w:szCs w:val="16"/>
              </w:rPr>
              <w:t>Físico/Mês</w:t>
            </w:r>
          </w:p>
        </w:tc>
        <w:tc>
          <w:tcPr>
            <w:tcW w:w="708" w:type="pct"/>
            <w:tcBorders>
              <w:top w:val="nil"/>
              <w:left w:val="nil"/>
              <w:bottom w:val="single" w:sz="4" w:space="0" w:color="auto"/>
              <w:right w:val="single" w:sz="4" w:space="0" w:color="auto"/>
            </w:tcBorders>
            <w:shd w:val="clear" w:color="000000" w:fill="BFBFBF"/>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BFBFBF"/>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B76A90">
        <w:trPr>
          <w:trHeight w:val="450"/>
        </w:trPr>
        <w:tc>
          <w:tcPr>
            <w:tcW w:w="35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912D34" w:rsidRPr="00BF7F4C" w:rsidRDefault="00912D34" w:rsidP="009A4763">
            <w:pPr>
              <w:jc w:val="center"/>
              <w:rPr>
                <w:b/>
                <w:bCs/>
                <w:sz w:val="16"/>
                <w:szCs w:val="16"/>
              </w:rPr>
            </w:pPr>
            <w:proofErr w:type="gramStart"/>
            <w:r w:rsidRPr="00BF7F4C">
              <w:rPr>
                <w:b/>
                <w:bCs/>
                <w:sz w:val="16"/>
                <w:szCs w:val="16"/>
              </w:rPr>
              <w:lastRenderedPageBreak/>
              <w:t>1</w:t>
            </w:r>
            <w:proofErr w:type="gramEnd"/>
          </w:p>
        </w:tc>
        <w:tc>
          <w:tcPr>
            <w:tcW w:w="16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both"/>
              <w:rPr>
                <w:sz w:val="16"/>
                <w:szCs w:val="16"/>
              </w:rPr>
            </w:pPr>
            <w:r w:rsidRPr="00BF7F4C">
              <w:rPr>
                <w:sz w:val="16"/>
                <w:szCs w:val="16"/>
              </w:rPr>
              <w:t>HOSPITAL REGIONAL PÚBLICO DE DIANÓPOLIS (INTERNADOS)</w:t>
            </w:r>
          </w:p>
        </w:tc>
        <w:tc>
          <w:tcPr>
            <w:tcW w:w="60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12D34" w:rsidRPr="00BF7F4C" w:rsidRDefault="00912D34" w:rsidP="009A4763">
            <w:pPr>
              <w:rPr>
                <w:sz w:val="16"/>
                <w:szCs w:val="16"/>
              </w:rPr>
            </w:pPr>
            <w:r w:rsidRPr="00BF7F4C">
              <w:rPr>
                <w:sz w:val="16"/>
                <w:szCs w:val="16"/>
              </w:rPr>
              <w:t xml:space="preserve">R$ 25,22 </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1.440</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sz w:val="16"/>
                <w:szCs w:val="16"/>
              </w:rPr>
            </w:pPr>
            <w:r w:rsidRPr="00BF7F4C">
              <w:rPr>
                <w:sz w:val="16"/>
                <w:szCs w:val="16"/>
              </w:rPr>
              <w:t>120</w:t>
            </w:r>
          </w:p>
        </w:tc>
        <w:tc>
          <w:tcPr>
            <w:tcW w:w="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rPr>
                <w:sz w:val="16"/>
                <w:szCs w:val="16"/>
              </w:rPr>
            </w:pPr>
            <w:r w:rsidRPr="00BF7F4C">
              <w:rPr>
                <w:sz w:val="16"/>
                <w:szCs w:val="16"/>
              </w:rPr>
              <w:t xml:space="preserve">R$ 36.316,80 </w:t>
            </w:r>
          </w:p>
        </w:tc>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2D34" w:rsidRPr="00BF7F4C" w:rsidRDefault="00912D34" w:rsidP="009A4763">
            <w:pPr>
              <w:rPr>
                <w:sz w:val="16"/>
                <w:szCs w:val="16"/>
              </w:rPr>
            </w:pPr>
            <w:r w:rsidRPr="00BF7F4C">
              <w:rPr>
                <w:sz w:val="16"/>
                <w:szCs w:val="16"/>
              </w:rPr>
              <w:t xml:space="preserve">R$ 3.026,40 </w:t>
            </w:r>
          </w:p>
        </w:tc>
      </w:tr>
      <w:tr w:rsidR="00912D34" w:rsidRPr="00BF7F4C" w:rsidTr="00B76A90">
        <w:trPr>
          <w:trHeight w:val="300"/>
        </w:trPr>
        <w:tc>
          <w:tcPr>
            <w:tcW w:w="265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w:t>
            </w:r>
          </w:p>
        </w:tc>
        <w:tc>
          <w:tcPr>
            <w:tcW w:w="478" w:type="pct"/>
            <w:tcBorders>
              <w:top w:val="single" w:sz="4" w:space="0" w:color="auto"/>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1.440</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120</w:t>
            </w:r>
          </w:p>
        </w:tc>
        <w:tc>
          <w:tcPr>
            <w:tcW w:w="708" w:type="pct"/>
            <w:tcBorders>
              <w:top w:val="single" w:sz="4" w:space="0" w:color="auto"/>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R$ 36.316,80 </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R$ 3.026,40 </w:t>
            </w:r>
          </w:p>
        </w:tc>
      </w:tr>
      <w:tr w:rsidR="00912D34" w:rsidRPr="00BF7F4C" w:rsidTr="0017492E">
        <w:trPr>
          <w:trHeight w:val="300"/>
        </w:trPr>
        <w:tc>
          <w:tcPr>
            <w:tcW w:w="3622"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2D34" w:rsidRPr="00BF7F4C" w:rsidRDefault="00912D34" w:rsidP="009A4763">
            <w:pPr>
              <w:jc w:val="center"/>
              <w:rPr>
                <w:b/>
                <w:bCs/>
                <w:sz w:val="16"/>
                <w:szCs w:val="16"/>
              </w:rPr>
            </w:pPr>
            <w:r w:rsidRPr="00BF7F4C">
              <w:rPr>
                <w:b/>
                <w:bCs/>
                <w:sz w:val="16"/>
                <w:szCs w:val="16"/>
              </w:rPr>
              <w:t xml:space="preserve">TOTAL FINANCEIRO LOTE IV – DIANÓPOLIS </w:t>
            </w:r>
          </w:p>
        </w:tc>
        <w:tc>
          <w:tcPr>
            <w:tcW w:w="708" w:type="pct"/>
            <w:tcBorders>
              <w:top w:val="nil"/>
              <w:left w:val="nil"/>
              <w:bottom w:val="single" w:sz="4" w:space="0" w:color="auto"/>
              <w:right w:val="single" w:sz="4" w:space="0" w:color="auto"/>
            </w:tcBorders>
            <w:shd w:val="clear" w:color="000000" w:fill="D9D9D9"/>
            <w:vAlign w:val="center"/>
            <w:hideMark/>
          </w:tcPr>
          <w:p w:rsidR="00912D34" w:rsidRPr="00BF7F4C" w:rsidRDefault="00912D34" w:rsidP="009A4763">
            <w:pPr>
              <w:rPr>
                <w:b/>
                <w:bCs/>
                <w:sz w:val="16"/>
                <w:szCs w:val="16"/>
              </w:rPr>
            </w:pPr>
            <w:r w:rsidRPr="00BF7F4C">
              <w:rPr>
                <w:b/>
                <w:bCs/>
                <w:sz w:val="16"/>
                <w:szCs w:val="16"/>
              </w:rPr>
              <w:t>Financeiro/Ano</w:t>
            </w:r>
          </w:p>
        </w:tc>
        <w:tc>
          <w:tcPr>
            <w:tcW w:w="670" w:type="pct"/>
            <w:tcBorders>
              <w:top w:val="nil"/>
              <w:left w:val="nil"/>
              <w:bottom w:val="single" w:sz="4" w:space="0" w:color="auto"/>
              <w:right w:val="single" w:sz="4" w:space="0" w:color="auto"/>
            </w:tcBorders>
            <w:shd w:val="clear" w:color="000000" w:fill="D9D9D9"/>
            <w:noWrap/>
            <w:vAlign w:val="center"/>
            <w:hideMark/>
          </w:tcPr>
          <w:p w:rsidR="00912D34" w:rsidRPr="00BF7F4C" w:rsidRDefault="00912D34" w:rsidP="009A4763">
            <w:pPr>
              <w:rPr>
                <w:b/>
                <w:bCs/>
                <w:sz w:val="16"/>
                <w:szCs w:val="16"/>
              </w:rPr>
            </w:pPr>
            <w:r w:rsidRPr="00BF7F4C">
              <w:rPr>
                <w:b/>
                <w:bCs/>
                <w:sz w:val="16"/>
                <w:szCs w:val="16"/>
              </w:rPr>
              <w:t>Financeiro/Mês</w:t>
            </w:r>
          </w:p>
        </w:tc>
      </w:tr>
      <w:tr w:rsidR="00912D34" w:rsidRPr="00BF7F4C" w:rsidTr="0017492E">
        <w:trPr>
          <w:trHeight w:val="300"/>
        </w:trPr>
        <w:tc>
          <w:tcPr>
            <w:tcW w:w="3622" w:type="pct"/>
            <w:gridSpan w:val="5"/>
            <w:vMerge/>
            <w:tcBorders>
              <w:top w:val="single" w:sz="4" w:space="0" w:color="auto"/>
              <w:left w:val="single" w:sz="4" w:space="0" w:color="auto"/>
              <w:bottom w:val="single" w:sz="4" w:space="0" w:color="auto"/>
              <w:right w:val="single" w:sz="4" w:space="0" w:color="auto"/>
            </w:tcBorders>
            <w:vAlign w:val="center"/>
            <w:hideMark/>
          </w:tcPr>
          <w:p w:rsidR="00912D34" w:rsidRPr="00BF7F4C" w:rsidRDefault="00912D34" w:rsidP="009A4763">
            <w:pPr>
              <w:rPr>
                <w:b/>
                <w:bCs/>
                <w:sz w:val="16"/>
                <w:szCs w:val="16"/>
              </w:rPr>
            </w:pPr>
          </w:p>
        </w:tc>
        <w:tc>
          <w:tcPr>
            <w:tcW w:w="708"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R$ 328.966,80 </w:t>
            </w:r>
          </w:p>
        </w:tc>
        <w:tc>
          <w:tcPr>
            <w:tcW w:w="670" w:type="pct"/>
            <w:tcBorders>
              <w:top w:val="nil"/>
              <w:left w:val="nil"/>
              <w:bottom w:val="single" w:sz="4" w:space="0" w:color="auto"/>
              <w:right w:val="single" w:sz="4" w:space="0" w:color="auto"/>
            </w:tcBorders>
            <w:shd w:val="clear" w:color="auto" w:fill="auto"/>
            <w:vAlign w:val="center"/>
            <w:hideMark/>
          </w:tcPr>
          <w:p w:rsidR="00912D34" w:rsidRPr="00BF7F4C" w:rsidRDefault="00912D34" w:rsidP="009A4763">
            <w:pPr>
              <w:rPr>
                <w:b/>
                <w:bCs/>
                <w:sz w:val="16"/>
                <w:szCs w:val="16"/>
              </w:rPr>
            </w:pPr>
            <w:r w:rsidRPr="00BF7F4C">
              <w:rPr>
                <w:b/>
                <w:bCs/>
                <w:sz w:val="16"/>
                <w:szCs w:val="16"/>
              </w:rPr>
              <w:t xml:space="preserve">R$ 27.413,90 </w:t>
            </w:r>
          </w:p>
        </w:tc>
      </w:tr>
    </w:tbl>
    <w:p w:rsidR="00912D34" w:rsidRDefault="00912D34" w:rsidP="00C10EB7">
      <w:pPr>
        <w:spacing w:after="0"/>
        <w:jc w:val="both"/>
        <w:rPr>
          <w:rFonts w:cs="Courier New"/>
          <w:b/>
          <w:sz w:val="20"/>
          <w:szCs w:val="20"/>
        </w:rPr>
      </w:pPr>
    </w:p>
    <w:p w:rsidR="00912D34" w:rsidRPr="00912D34" w:rsidRDefault="00912D34" w:rsidP="00912D34">
      <w:pPr>
        <w:pStyle w:val="Recuodecorpodetexto2"/>
        <w:spacing w:after="0" w:line="240" w:lineRule="auto"/>
        <w:ind w:left="0" w:right="17"/>
        <w:jc w:val="both"/>
        <w:rPr>
          <w:b/>
          <w:sz w:val="20"/>
          <w:szCs w:val="20"/>
          <w:u w:val="single"/>
        </w:rPr>
      </w:pPr>
      <w:r w:rsidRPr="00912D34">
        <w:rPr>
          <w:b/>
          <w:sz w:val="20"/>
          <w:szCs w:val="20"/>
          <w:u w:val="single"/>
        </w:rPr>
        <w:t>Os valores físicos descritos são estimativos e aproximados baseados na série histórica de procedimentos realizados.</w:t>
      </w:r>
    </w:p>
    <w:p w:rsidR="00912D34" w:rsidRDefault="00912D34" w:rsidP="00912D34">
      <w:pPr>
        <w:pStyle w:val="Recuodecorpodetexto2"/>
        <w:spacing w:after="0" w:line="240" w:lineRule="auto"/>
        <w:ind w:left="0" w:right="17"/>
        <w:jc w:val="both"/>
        <w:rPr>
          <w:sz w:val="24"/>
          <w:szCs w:val="24"/>
        </w:rPr>
      </w:pPr>
    </w:p>
    <w:tbl>
      <w:tblPr>
        <w:tblW w:w="494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33"/>
        <w:gridCol w:w="1652"/>
        <w:gridCol w:w="1539"/>
      </w:tblGrid>
      <w:tr w:rsidR="00912D34" w:rsidRPr="00BF7F4C" w:rsidTr="0017492E">
        <w:trPr>
          <w:trHeight w:val="300"/>
          <w:jc w:val="center"/>
        </w:trPr>
        <w:tc>
          <w:tcPr>
            <w:tcW w:w="5000" w:type="pct"/>
            <w:gridSpan w:val="3"/>
            <w:shd w:val="clear" w:color="000000" w:fill="D9D9D9"/>
            <w:vAlign w:val="center"/>
            <w:hideMark/>
          </w:tcPr>
          <w:p w:rsidR="00912D34" w:rsidRPr="00BF7F4C" w:rsidRDefault="00912D34" w:rsidP="009A4763">
            <w:pPr>
              <w:jc w:val="center"/>
              <w:rPr>
                <w:b/>
                <w:bCs/>
                <w:sz w:val="16"/>
                <w:szCs w:val="16"/>
              </w:rPr>
            </w:pPr>
            <w:r w:rsidRPr="00BF7F4C">
              <w:rPr>
                <w:b/>
                <w:bCs/>
                <w:sz w:val="16"/>
                <w:szCs w:val="16"/>
              </w:rPr>
              <w:t>QUADRO RESUMO</w:t>
            </w:r>
          </w:p>
        </w:tc>
      </w:tr>
      <w:tr w:rsidR="00912D34" w:rsidRPr="00BF7F4C" w:rsidTr="0017492E">
        <w:trPr>
          <w:trHeight w:val="300"/>
          <w:jc w:val="center"/>
        </w:trPr>
        <w:tc>
          <w:tcPr>
            <w:tcW w:w="3192" w:type="pct"/>
            <w:shd w:val="clear" w:color="000000" w:fill="D9D9D9"/>
            <w:vAlign w:val="center"/>
            <w:hideMark/>
          </w:tcPr>
          <w:p w:rsidR="00912D34" w:rsidRPr="00BF7F4C" w:rsidRDefault="00912D34" w:rsidP="009A4763">
            <w:pPr>
              <w:jc w:val="center"/>
              <w:rPr>
                <w:b/>
                <w:bCs/>
                <w:sz w:val="16"/>
                <w:szCs w:val="16"/>
              </w:rPr>
            </w:pPr>
            <w:r w:rsidRPr="00BF7F4C">
              <w:rPr>
                <w:b/>
                <w:bCs/>
                <w:sz w:val="16"/>
                <w:szCs w:val="16"/>
              </w:rPr>
              <w:t>REGIÃO</w:t>
            </w:r>
          </w:p>
        </w:tc>
        <w:tc>
          <w:tcPr>
            <w:tcW w:w="936" w:type="pct"/>
            <w:shd w:val="clear" w:color="000000" w:fill="D9D9D9"/>
            <w:vAlign w:val="center"/>
            <w:hideMark/>
          </w:tcPr>
          <w:p w:rsidR="00912D34" w:rsidRPr="00BF7F4C" w:rsidRDefault="00912D34" w:rsidP="009A4763">
            <w:pPr>
              <w:jc w:val="center"/>
              <w:rPr>
                <w:b/>
                <w:bCs/>
                <w:sz w:val="16"/>
                <w:szCs w:val="16"/>
              </w:rPr>
            </w:pPr>
            <w:r w:rsidRPr="00BF7F4C">
              <w:rPr>
                <w:b/>
                <w:bCs/>
                <w:sz w:val="16"/>
                <w:szCs w:val="16"/>
              </w:rPr>
              <w:t>Financeiro/Ano</w:t>
            </w:r>
          </w:p>
        </w:tc>
        <w:tc>
          <w:tcPr>
            <w:tcW w:w="873" w:type="pct"/>
            <w:shd w:val="clear" w:color="000000" w:fill="D9D9D9"/>
            <w:noWrap/>
            <w:vAlign w:val="center"/>
            <w:hideMark/>
          </w:tcPr>
          <w:p w:rsidR="00912D34" w:rsidRPr="00BF7F4C" w:rsidRDefault="00912D34" w:rsidP="009A4763">
            <w:pPr>
              <w:jc w:val="center"/>
              <w:rPr>
                <w:b/>
                <w:bCs/>
                <w:sz w:val="16"/>
                <w:szCs w:val="16"/>
              </w:rPr>
            </w:pPr>
            <w:r w:rsidRPr="00BF7F4C">
              <w:rPr>
                <w:b/>
                <w:bCs/>
                <w:sz w:val="16"/>
                <w:szCs w:val="16"/>
              </w:rPr>
              <w:t>Financeiro/Mês</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 - REGIÃO DE ARAGUAÍNA</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R$ 6.136.713,36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R$ 511.392,78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II - REGIÃO DE GURUPI</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R$ 3.629.772,00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R$ 302.481,00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III - REGIÃO DE AUGUSTINÓPOLIS</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R$ 645.513,00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R$ 53.792,75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rPr>
                <w:sz w:val="16"/>
                <w:szCs w:val="16"/>
              </w:rPr>
            </w:pPr>
            <w:r w:rsidRPr="00BF7F4C">
              <w:rPr>
                <w:sz w:val="16"/>
                <w:szCs w:val="16"/>
              </w:rPr>
              <w:t>TOTAL FINANCEIRO LOTE IV - REGIÃO DE DIANÓPOLIS</w:t>
            </w:r>
          </w:p>
        </w:tc>
        <w:tc>
          <w:tcPr>
            <w:tcW w:w="936"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R$ 328.966,80 </w:t>
            </w:r>
          </w:p>
        </w:tc>
        <w:tc>
          <w:tcPr>
            <w:tcW w:w="873" w:type="pct"/>
            <w:shd w:val="clear" w:color="auto" w:fill="auto"/>
            <w:noWrap/>
            <w:vAlign w:val="center"/>
            <w:hideMark/>
          </w:tcPr>
          <w:p w:rsidR="00912D34" w:rsidRPr="00BF7F4C" w:rsidRDefault="00912D34" w:rsidP="009A4763">
            <w:pPr>
              <w:rPr>
                <w:sz w:val="16"/>
                <w:szCs w:val="16"/>
              </w:rPr>
            </w:pPr>
            <w:r w:rsidRPr="00BF7F4C">
              <w:rPr>
                <w:sz w:val="16"/>
                <w:szCs w:val="16"/>
              </w:rPr>
              <w:t xml:space="preserve">R$ 27.413,90 </w:t>
            </w:r>
          </w:p>
        </w:tc>
      </w:tr>
      <w:tr w:rsidR="00912D34" w:rsidRPr="00BF7F4C" w:rsidTr="0017492E">
        <w:trPr>
          <w:trHeight w:val="300"/>
          <w:jc w:val="center"/>
        </w:trPr>
        <w:tc>
          <w:tcPr>
            <w:tcW w:w="3192" w:type="pct"/>
            <w:shd w:val="clear" w:color="auto" w:fill="auto"/>
            <w:vAlign w:val="center"/>
            <w:hideMark/>
          </w:tcPr>
          <w:p w:rsidR="00912D34" w:rsidRPr="00BF7F4C" w:rsidRDefault="00912D34" w:rsidP="009A4763">
            <w:pPr>
              <w:jc w:val="center"/>
              <w:rPr>
                <w:b/>
                <w:bCs/>
                <w:sz w:val="16"/>
                <w:szCs w:val="16"/>
              </w:rPr>
            </w:pPr>
            <w:r w:rsidRPr="00BF7F4C">
              <w:rPr>
                <w:b/>
                <w:bCs/>
                <w:sz w:val="16"/>
                <w:szCs w:val="16"/>
              </w:rPr>
              <w:t>TOTAL GERAL</w:t>
            </w:r>
          </w:p>
        </w:tc>
        <w:tc>
          <w:tcPr>
            <w:tcW w:w="936" w:type="pct"/>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R$ 10.740.965,16 </w:t>
            </w:r>
          </w:p>
        </w:tc>
        <w:tc>
          <w:tcPr>
            <w:tcW w:w="873" w:type="pct"/>
            <w:shd w:val="clear" w:color="auto" w:fill="auto"/>
            <w:noWrap/>
            <w:vAlign w:val="center"/>
            <w:hideMark/>
          </w:tcPr>
          <w:p w:rsidR="00912D34" w:rsidRPr="00BF7F4C" w:rsidRDefault="00912D34" w:rsidP="009A4763">
            <w:pPr>
              <w:rPr>
                <w:b/>
                <w:bCs/>
                <w:sz w:val="16"/>
                <w:szCs w:val="16"/>
              </w:rPr>
            </w:pPr>
            <w:r w:rsidRPr="00BF7F4C">
              <w:rPr>
                <w:b/>
                <w:bCs/>
                <w:sz w:val="16"/>
                <w:szCs w:val="16"/>
              </w:rPr>
              <w:t xml:space="preserve">R$ 895.080,43 </w:t>
            </w:r>
          </w:p>
        </w:tc>
      </w:tr>
    </w:tbl>
    <w:p w:rsidR="00912D34" w:rsidRDefault="00912D34" w:rsidP="00C10EB7">
      <w:pPr>
        <w:spacing w:after="0"/>
        <w:jc w:val="both"/>
        <w:rPr>
          <w:rFonts w:cs="Courier New"/>
          <w:b/>
          <w:sz w:val="20"/>
          <w:szCs w:val="20"/>
        </w:rPr>
      </w:pPr>
    </w:p>
    <w:p w:rsidR="000059F6" w:rsidRDefault="00172C57" w:rsidP="00172C57">
      <w:pPr>
        <w:tabs>
          <w:tab w:val="left" w:pos="7200"/>
        </w:tabs>
        <w:spacing w:after="120" w:line="240" w:lineRule="auto"/>
        <w:rPr>
          <w:rFonts w:cs="Courier New"/>
          <w:b/>
          <w:sz w:val="20"/>
          <w:szCs w:val="20"/>
        </w:rPr>
      </w:pPr>
      <w:r w:rsidRPr="00200FA2">
        <w:rPr>
          <w:rFonts w:cs="Courier New"/>
          <w:b/>
          <w:sz w:val="20"/>
          <w:szCs w:val="20"/>
        </w:rPr>
        <w:t>0</w:t>
      </w:r>
      <w:r>
        <w:rPr>
          <w:rFonts w:cs="Courier New"/>
          <w:b/>
          <w:sz w:val="20"/>
          <w:szCs w:val="20"/>
        </w:rPr>
        <w:t>3</w:t>
      </w:r>
      <w:r w:rsidRPr="00200FA2">
        <w:rPr>
          <w:rFonts w:cs="Courier New"/>
          <w:b/>
          <w:sz w:val="20"/>
          <w:szCs w:val="20"/>
        </w:rPr>
        <w:t xml:space="preserve">. </w:t>
      </w:r>
      <w:r>
        <w:rPr>
          <w:rFonts w:cs="Courier New"/>
          <w:b/>
          <w:sz w:val="20"/>
          <w:szCs w:val="20"/>
        </w:rPr>
        <w:t>Da relação dos serviços de diagnósticos por imagem a serem contratados</w:t>
      </w:r>
      <w:r w:rsidRPr="00200FA2">
        <w:rPr>
          <w:rFonts w:cs="Courier New"/>
          <w:b/>
          <w:sz w:val="20"/>
          <w:szCs w:val="20"/>
        </w:rPr>
        <w:t>:</w:t>
      </w: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3"/>
        <w:gridCol w:w="1270"/>
        <w:gridCol w:w="6017"/>
        <w:gridCol w:w="889"/>
      </w:tblGrid>
      <w:tr w:rsidR="0017492E" w:rsidRPr="00851188" w:rsidTr="00E44CC6">
        <w:trPr>
          <w:trHeight w:val="284"/>
          <w:jc w:val="center"/>
        </w:trPr>
        <w:tc>
          <w:tcPr>
            <w:tcW w:w="385"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Item</w:t>
            </w:r>
          </w:p>
        </w:tc>
        <w:tc>
          <w:tcPr>
            <w:tcW w:w="717"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Código SUS</w:t>
            </w:r>
          </w:p>
        </w:tc>
        <w:tc>
          <w:tcPr>
            <w:tcW w:w="3395"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Descrição</w:t>
            </w:r>
          </w:p>
        </w:tc>
        <w:tc>
          <w:tcPr>
            <w:tcW w:w="502" w:type="pct"/>
            <w:shd w:val="clear" w:color="000000" w:fill="BFBFBF"/>
            <w:vAlign w:val="center"/>
            <w:hideMark/>
          </w:tcPr>
          <w:p w:rsidR="0017492E" w:rsidRPr="00851188" w:rsidRDefault="0017492E" w:rsidP="00E44CC6">
            <w:pPr>
              <w:jc w:val="center"/>
              <w:rPr>
                <w:b/>
                <w:bCs/>
                <w:sz w:val="18"/>
                <w:szCs w:val="18"/>
              </w:rPr>
            </w:pPr>
            <w:r w:rsidRPr="00851188">
              <w:rPr>
                <w:b/>
                <w:bCs/>
                <w:sz w:val="18"/>
                <w:szCs w:val="18"/>
              </w:rPr>
              <w:t>Valor SUS</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02.04.01.001-2</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Dacriocistografia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R$ 48,85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02.04.01.002-0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laringe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R$ 27,32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02.04.01.003-9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bilateral de órbitas (</w:t>
            </w:r>
            <w:proofErr w:type="spellStart"/>
            <w:proofErr w:type="gramStart"/>
            <w:r w:rsidRPr="00851188">
              <w:rPr>
                <w:sz w:val="18"/>
                <w:szCs w:val="18"/>
              </w:rPr>
              <w:t>pa</w:t>
            </w:r>
            <w:proofErr w:type="spellEnd"/>
            <w:proofErr w:type="gramEnd"/>
            <w:r w:rsidRPr="00851188">
              <w:rPr>
                <w:sz w:val="18"/>
                <w:szCs w:val="18"/>
              </w:rPr>
              <w:t xml:space="preserve"> + obliquas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02.04.01.004-7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arcada </w:t>
            </w:r>
            <w:proofErr w:type="spellStart"/>
            <w:r w:rsidRPr="00851188">
              <w:rPr>
                <w:sz w:val="18"/>
                <w:szCs w:val="18"/>
              </w:rPr>
              <w:t>zigomatico-malar</w:t>
            </w:r>
            <w:proofErr w:type="spellEnd"/>
            <w:r w:rsidRPr="00851188">
              <w:rPr>
                <w:sz w:val="18"/>
                <w:szCs w:val="18"/>
              </w:rPr>
              <w:t xml:space="preserve"> (</w:t>
            </w:r>
            <w:proofErr w:type="spellStart"/>
            <w:proofErr w:type="gramStart"/>
            <w:r w:rsidRPr="00851188">
              <w:rPr>
                <w:sz w:val="18"/>
                <w:szCs w:val="18"/>
              </w:rPr>
              <w:t>ap</w:t>
            </w:r>
            <w:proofErr w:type="spellEnd"/>
            <w:proofErr w:type="gramEnd"/>
            <w:r w:rsidRPr="00851188">
              <w:rPr>
                <w:sz w:val="18"/>
                <w:szCs w:val="18"/>
              </w:rPr>
              <w:t>+ obliquas)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R$ 6,96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5</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02.04.01.005-5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articulacaotemporo-mandibular</w:t>
            </w:r>
            <w:proofErr w:type="spellEnd"/>
            <w:r w:rsidRPr="00851188">
              <w:rPr>
                <w:sz w:val="18"/>
                <w:szCs w:val="18"/>
              </w:rPr>
              <w:t xml:space="preserve"> bilateral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02.04.01.006-3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cavum</w:t>
            </w:r>
            <w:proofErr w:type="spellEnd"/>
            <w:r w:rsidRPr="00851188">
              <w:rPr>
                <w:sz w:val="18"/>
                <w:szCs w:val="18"/>
              </w:rPr>
              <w:t xml:space="preserve"> (lateral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R$ 6,88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02.04.01.007-1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obligua</w:t>
            </w:r>
            <w:proofErr w:type="spellEnd"/>
            <w:r w:rsidRPr="00851188">
              <w:rPr>
                <w:sz w:val="18"/>
                <w:szCs w:val="18"/>
              </w:rPr>
              <w:t xml:space="preserve"> / </w:t>
            </w:r>
            <w:proofErr w:type="spellStart"/>
            <w:r w:rsidRPr="00851188">
              <w:rPr>
                <w:sz w:val="18"/>
                <w:szCs w:val="18"/>
              </w:rPr>
              <w:t>bretton</w:t>
            </w:r>
            <w:proofErr w:type="spellEnd"/>
            <w:r w:rsidRPr="00851188">
              <w:rPr>
                <w:sz w:val="18"/>
                <w:szCs w:val="18"/>
              </w:rPr>
              <w:t xml:space="preserve">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R$ 9,15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02.04.01.008-0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R$ 7,52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02.04.01.009-8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laringe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R$ 5,74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02.04.01.010-1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mastóide / rochedos (bilateral)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R$ 9,03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11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02.04.01.011-0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maxilar (</w:t>
            </w:r>
            <w:proofErr w:type="spellStart"/>
            <w:proofErr w:type="gramStart"/>
            <w:r w:rsidRPr="00851188">
              <w:rPr>
                <w:sz w:val="18"/>
                <w:szCs w:val="18"/>
              </w:rPr>
              <w:t>pa</w:t>
            </w:r>
            <w:proofErr w:type="spellEnd"/>
            <w:proofErr w:type="gramEnd"/>
            <w:r w:rsidRPr="00851188">
              <w:rPr>
                <w:sz w:val="18"/>
                <w:szCs w:val="18"/>
              </w:rPr>
              <w:t xml:space="preserve">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R$ 7,20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02.04.01.012-8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ossos da face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02.04.01.013-6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região orbitária (localização de corpo estranho)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R$ 7,98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02.04.01.014-4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seios da face (</w:t>
            </w:r>
            <w:proofErr w:type="spellStart"/>
            <w:r w:rsidRPr="00851188">
              <w:rPr>
                <w:sz w:val="18"/>
                <w:szCs w:val="18"/>
              </w:rPr>
              <w:t>fn</w:t>
            </w:r>
            <w:proofErr w:type="spellEnd"/>
            <w:r w:rsidRPr="00851188">
              <w:rPr>
                <w:sz w:val="18"/>
                <w:szCs w:val="18"/>
              </w:rPr>
              <w:t xml:space="preserve"> +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02.04.01.015-2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sela </w:t>
            </w:r>
            <w:proofErr w:type="spellStart"/>
            <w:r w:rsidRPr="00851188">
              <w:rPr>
                <w:sz w:val="18"/>
                <w:szCs w:val="18"/>
              </w:rPr>
              <w:t>tursica</w:t>
            </w:r>
            <w:proofErr w:type="spellEnd"/>
            <w:r w:rsidRPr="00851188">
              <w:rPr>
                <w:sz w:val="18"/>
                <w:szCs w:val="18"/>
              </w:rPr>
              <w:t xml:space="preserve">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bretton</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R$ 7,20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02.04.01.016-0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w:t>
            </w:r>
            <w:proofErr w:type="spellStart"/>
            <w:r w:rsidRPr="00851188">
              <w:rPr>
                <w:sz w:val="18"/>
                <w:szCs w:val="18"/>
              </w:rPr>
              <w:t>oclusal</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R$ 3,51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02.04.01.017-9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panorâmica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R$ 9,03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02.04.01.018-7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w:t>
            </w:r>
            <w:proofErr w:type="spellStart"/>
            <w:proofErr w:type="gramStart"/>
            <w:r w:rsidRPr="00851188">
              <w:rPr>
                <w:sz w:val="18"/>
                <w:szCs w:val="18"/>
              </w:rPr>
              <w:t>peri</w:t>
            </w:r>
            <w:proofErr w:type="gramEnd"/>
            <w:r w:rsidRPr="00851188">
              <w:rPr>
                <w:sz w:val="18"/>
                <w:szCs w:val="18"/>
              </w:rPr>
              <w:t>-apical</w:t>
            </w:r>
            <w:proofErr w:type="spellEnd"/>
            <w:r w:rsidRPr="00851188">
              <w:rPr>
                <w:sz w:val="18"/>
                <w:szCs w:val="18"/>
              </w:rPr>
              <w:t xml:space="preserve"> </w:t>
            </w:r>
            <w:proofErr w:type="spellStart"/>
            <w:r w:rsidRPr="00851188">
              <w:rPr>
                <w:sz w:val="18"/>
                <w:szCs w:val="18"/>
              </w:rPr>
              <w:t>interproximal</w:t>
            </w:r>
            <w:proofErr w:type="spellEnd"/>
            <w:r w:rsidRPr="00851188">
              <w:rPr>
                <w:sz w:val="18"/>
                <w:szCs w:val="18"/>
              </w:rPr>
              <w:t xml:space="preserve"> (</w:t>
            </w:r>
            <w:proofErr w:type="spellStart"/>
            <w:r w:rsidRPr="00851188">
              <w:rPr>
                <w:sz w:val="18"/>
                <w:szCs w:val="18"/>
              </w:rPr>
              <w:t>bite-wing</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02.04.01.019-5</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Sialografia</w:t>
            </w:r>
            <w:proofErr w:type="spellEnd"/>
            <w:r w:rsidRPr="00851188">
              <w:rPr>
                <w:sz w:val="18"/>
                <w:szCs w:val="18"/>
              </w:rPr>
              <w:t xml:space="preserve"> (por glândula)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R$ 48,85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02.04.01.020-9</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Teleradiografia</w:t>
            </w:r>
            <w:proofErr w:type="spellEnd"/>
            <w:r w:rsidRPr="00851188">
              <w:rPr>
                <w:sz w:val="18"/>
                <w:szCs w:val="18"/>
              </w:rPr>
              <w:t xml:space="preserve"> com traçados e sem traçados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R$ 6,44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02.04.02.001-8</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Mielografia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R$ 118,60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02.04.02.002-6</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coluna vertebral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R$ 19,60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02.04.02.003-4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to + obliquas)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02.04.02.004-2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to / </w:t>
            </w:r>
            <w:proofErr w:type="spellStart"/>
            <w:r w:rsidRPr="00851188">
              <w:rPr>
                <w:sz w:val="18"/>
                <w:szCs w:val="18"/>
              </w:rPr>
              <w:t>flexao</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R$ 8,19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02.04.02.005-0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cervical funcional / </w:t>
            </w:r>
            <w:proofErr w:type="spellStart"/>
            <w:r w:rsidRPr="00851188">
              <w:rPr>
                <w:sz w:val="18"/>
                <w:szCs w:val="18"/>
              </w:rPr>
              <w:t>dinamica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R$ 10,29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02.04.02.006-9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lombo-sacra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R$ 10,96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02.04.02.007-7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coluna lombo-sacra (c/ obliquas)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R$ 14,90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02.04.02.008-5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w:t>
            </w:r>
            <w:proofErr w:type="spellStart"/>
            <w:r w:rsidRPr="00851188">
              <w:rPr>
                <w:sz w:val="18"/>
                <w:szCs w:val="18"/>
              </w:rPr>
              <w:t>lombo-sacra</w:t>
            </w:r>
            <w:proofErr w:type="spellEnd"/>
            <w:r w:rsidRPr="00851188">
              <w:rPr>
                <w:sz w:val="18"/>
                <w:szCs w:val="18"/>
              </w:rPr>
              <w:t xml:space="preserve"> funcional / </w:t>
            </w:r>
            <w:proofErr w:type="spellStart"/>
            <w:r w:rsidRPr="00851188">
              <w:rPr>
                <w:sz w:val="18"/>
                <w:szCs w:val="18"/>
              </w:rPr>
              <w:t>dinamica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R$ 16,88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29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02.04.02.009-3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w:t>
            </w:r>
            <w:proofErr w:type="spellStart"/>
            <w:r w:rsidRPr="00851188">
              <w:rPr>
                <w:sz w:val="18"/>
                <w:szCs w:val="18"/>
              </w:rPr>
              <w:t>toracica</w:t>
            </w:r>
            <w:proofErr w:type="spellEnd"/>
            <w:r w:rsidRPr="00851188">
              <w:rPr>
                <w:sz w:val="18"/>
                <w:szCs w:val="18"/>
              </w:rPr>
              <w:t xml:space="preserve">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R$ 9,16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02.04.02.010-7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w:t>
            </w:r>
            <w:proofErr w:type="spellStart"/>
            <w:r w:rsidRPr="00851188">
              <w:rPr>
                <w:sz w:val="18"/>
                <w:szCs w:val="18"/>
              </w:rPr>
              <w:t>toraco-lombar</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R$ 9,73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02.04.02.011-5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coluna </w:t>
            </w:r>
            <w:proofErr w:type="spellStart"/>
            <w:r w:rsidRPr="00851188">
              <w:rPr>
                <w:sz w:val="18"/>
                <w:szCs w:val="18"/>
              </w:rPr>
              <w:t>toraco-lombar</w:t>
            </w:r>
            <w:proofErr w:type="spellEnd"/>
            <w:r w:rsidRPr="00851188">
              <w:rPr>
                <w:sz w:val="18"/>
                <w:szCs w:val="18"/>
              </w:rPr>
              <w:t xml:space="preserve"> dinâmica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R$ 15,58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02.04.02.012-3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região </w:t>
            </w:r>
            <w:proofErr w:type="spellStart"/>
            <w:r w:rsidRPr="00851188">
              <w:rPr>
                <w:sz w:val="18"/>
                <w:szCs w:val="18"/>
              </w:rPr>
              <w:t>sacro-coccigea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R$ 7,80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02.04.03.001-3</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Broncografia</w:t>
            </w:r>
            <w:proofErr w:type="spellEnd"/>
            <w:r w:rsidRPr="00851188">
              <w:rPr>
                <w:sz w:val="18"/>
                <w:szCs w:val="18"/>
              </w:rPr>
              <w:t xml:space="preserve"> unilateral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R$ 110,41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02.04.03.005-6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02.04.03.006-4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R$ 9,05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36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02.04.03.007-2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costelas (por </w:t>
            </w:r>
            <w:proofErr w:type="spellStart"/>
            <w:r w:rsidRPr="00851188">
              <w:rPr>
                <w:sz w:val="18"/>
                <w:szCs w:val="18"/>
              </w:rPr>
              <w:t>hemitorax</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R$ 8,37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02.04.03.008-0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esôfago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R$ 19,24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02.04.03.009-9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esterno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R$ 7,98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39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02.04.03.010-2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mediastino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R$ 8,73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02.04.03.011-0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pneumomediastino</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R$ 27,27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02.04.03.012-9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r w:rsidRPr="00851188">
              <w:rPr>
                <w:sz w:val="18"/>
                <w:szCs w:val="18"/>
              </w:rPr>
              <w:t>apico-lordortica</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R$ 5,56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02.04.03.013-7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inspiração + expiração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R$ 14,32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02.04.03.014-5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R$ 12,02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02.04.03.015-3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R$ 9,50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02.04.03.016-1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padrão </w:t>
            </w:r>
            <w:proofErr w:type="spellStart"/>
            <w:r w:rsidRPr="00851188">
              <w:rPr>
                <w:sz w:val="18"/>
                <w:szCs w:val="18"/>
              </w:rPr>
              <w:t>oit</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R$ 6,55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02.04.03.017-0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R$ 6,88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02.04.04.001-9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antebraço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R$ 45,00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02.04.04.002-7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articulacaoacromio-clavicular</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R$ 6,42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49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02.04.04.003-5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escapulo-umeral</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02.04.04.004-3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esterno-clavicular</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02.04.04.005-1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braço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02.04.04.006-0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clavícula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02.04.04.007-8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cotovelo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R$ 5,90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02.04.04.008-6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dedos da mão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R$ 5,62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02.04.04.009-4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mão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R$ 6,30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02.04.04.010-8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mão e punho (p/ determinação de idade óssea)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R$ 6,00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02.04.04.011-6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omoplata / ombro (três posições)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R$ 7,98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02.04.04.012-4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punho (</w:t>
            </w:r>
            <w:proofErr w:type="spellStart"/>
            <w:proofErr w:type="gramStart"/>
            <w:r w:rsidRPr="00851188">
              <w:rPr>
                <w:sz w:val="18"/>
                <w:szCs w:val="18"/>
              </w:rPr>
              <w:t>ap</w:t>
            </w:r>
            <w:proofErr w:type="spellEnd"/>
            <w:proofErr w:type="gramEnd"/>
            <w:r w:rsidRPr="00851188">
              <w:rPr>
                <w:sz w:val="18"/>
                <w:szCs w:val="18"/>
              </w:rPr>
              <w:t xml:space="preserve"> + lateral + obliqua)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R$ 6,91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59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02.04.05.001-4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Clister opaco c/ duplo contraste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R$ 47,76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02.04.05.002-2</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Colangiografiaper-operatoria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R$ 32,61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61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02.04.05.003-0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Colangiografiapos-operatoria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R$ 32,61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02.04.05.004-9</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Duodenografia</w:t>
            </w:r>
            <w:proofErr w:type="spellEnd"/>
            <w:r w:rsidRPr="00851188">
              <w:rPr>
                <w:sz w:val="18"/>
                <w:szCs w:val="18"/>
              </w:rPr>
              <w:t xml:space="preserve"> hipotônica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R$ 34,52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02.04.05.005-7</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Fistulografia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R$ 45,34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02.04.05.006-5</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Histerossalpingografia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R$ 45,34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02.04.05.007-3</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Pielografiaanterograda</w:t>
            </w:r>
            <w:proofErr w:type="spellEnd"/>
            <w:r w:rsidRPr="00851188">
              <w:rPr>
                <w:sz w:val="18"/>
                <w:szCs w:val="18"/>
              </w:rPr>
              <w:t xml:space="preserve"> percutânea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R$ 73,15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02.04.05.008-1</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Pielografia</w:t>
            </w:r>
            <w:proofErr w:type="spellEnd"/>
            <w:r w:rsidRPr="00851188">
              <w:rPr>
                <w:sz w:val="18"/>
                <w:szCs w:val="18"/>
              </w:rPr>
              <w:t xml:space="preserve"> ascendente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R$ 52,11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02.04.05.010-3</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rim s/ contraste</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R$ 14,48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02.04.05.011-1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abdômen (</w:t>
            </w:r>
            <w:proofErr w:type="spellStart"/>
            <w:proofErr w:type="gramStart"/>
            <w:r w:rsidRPr="00851188">
              <w:rPr>
                <w:sz w:val="18"/>
                <w:szCs w:val="18"/>
              </w:rPr>
              <w:t>ap</w:t>
            </w:r>
            <w:proofErr w:type="spellEnd"/>
            <w:proofErr w:type="gramEnd"/>
            <w:r w:rsidRPr="00851188">
              <w:rPr>
                <w:sz w:val="18"/>
                <w:szCs w:val="18"/>
              </w:rPr>
              <w:t xml:space="preserve"> + lateral / localizada)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R$ 10,73</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69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02.04.05.012-0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abdômen agudo (mínimo de </w:t>
            </w:r>
            <w:proofErr w:type="gramStart"/>
            <w:r w:rsidRPr="00851188">
              <w:rPr>
                <w:sz w:val="18"/>
                <w:szCs w:val="18"/>
              </w:rPr>
              <w:t>3</w:t>
            </w:r>
            <w:proofErr w:type="gramEnd"/>
            <w:r w:rsidRPr="00851188">
              <w:rPr>
                <w:sz w:val="18"/>
                <w:szCs w:val="18"/>
              </w:rPr>
              <w:t xml:space="preserve"> incidências)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R$ 15,30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02.04.05.013-8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abdômen simples (</w:t>
            </w:r>
            <w:proofErr w:type="spellStart"/>
            <w:proofErr w:type="gramStart"/>
            <w:r w:rsidRPr="00851188">
              <w:rPr>
                <w:sz w:val="18"/>
                <w:szCs w:val="18"/>
              </w:rPr>
              <w:t>ap</w:t>
            </w:r>
            <w:proofErr w:type="spellEnd"/>
            <w:proofErr w:type="gram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R$ 7,17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02.04.05.014-6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estomago e duodeno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R$ 35,22</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02.04.05.015-4</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intestino delgado (transito)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R$ 47,59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02.04.05.016-2</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p/ estudo do delgado c/ duplo contraste (</w:t>
            </w:r>
            <w:proofErr w:type="spellStart"/>
            <w:r w:rsidRPr="00851188">
              <w:rPr>
                <w:sz w:val="18"/>
                <w:szCs w:val="18"/>
              </w:rPr>
              <w:t>enteroclise</w:t>
            </w:r>
            <w:proofErr w:type="spellEnd"/>
            <w:r w:rsidRPr="00851188">
              <w:rPr>
                <w:sz w:val="18"/>
                <w:szCs w:val="18"/>
              </w:rPr>
              <w:t>)</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R$ 48,09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02.04.05.017-0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Uretrocistografia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R$ 52,11</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02.04.05.018-9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Urografia venosa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R$ 57,40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02.04.06.001-0</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Artrografia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R$ 45,34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02.04.06.003-6</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Escanometria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R$ 7,77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02.04.06.004-4</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osso - subsidiaria a outros exames (por plano)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R$ 18,68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79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02.04.06.005-2</w:t>
            </w:r>
          </w:p>
        </w:tc>
        <w:tc>
          <w:tcPr>
            <w:tcW w:w="3395" w:type="pct"/>
            <w:shd w:val="clear" w:color="auto" w:fill="auto"/>
            <w:vAlign w:val="center"/>
            <w:hideMark/>
          </w:tcPr>
          <w:p w:rsidR="0017492E" w:rsidRPr="00851188" w:rsidRDefault="0017492E" w:rsidP="009A4763">
            <w:pPr>
              <w:rPr>
                <w:sz w:val="18"/>
                <w:szCs w:val="18"/>
              </w:rPr>
            </w:pPr>
            <w:proofErr w:type="spellStart"/>
            <w:r w:rsidRPr="00851188">
              <w:rPr>
                <w:sz w:val="18"/>
                <w:szCs w:val="18"/>
              </w:rPr>
              <w:t>Planigrafia</w:t>
            </w:r>
            <w:proofErr w:type="spellEnd"/>
            <w:r w:rsidRPr="00851188">
              <w:rPr>
                <w:sz w:val="18"/>
                <w:szCs w:val="18"/>
              </w:rPr>
              <w:t xml:space="preserve"> de osso em </w:t>
            </w:r>
            <w:proofErr w:type="gramStart"/>
            <w:r w:rsidRPr="00851188">
              <w:rPr>
                <w:sz w:val="18"/>
                <w:szCs w:val="18"/>
              </w:rPr>
              <w:t>2</w:t>
            </w:r>
            <w:proofErr w:type="gramEnd"/>
            <w:r w:rsidRPr="00851188">
              <w:rPr>
                <w:sz w:val="18"/>
                <w:szCs w:val="18"/>
              </w:rPr>
              <w:t xml:space="preserve"> planos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R$ 18,68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02.04.06.006-0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articulacaocoxo-femoral</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R$ 7,00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02.04.06.007-9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sacro-iliaca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R$ 7,77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02.04.06.008-7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 xml:space="preserve">Radiografia de </w:t>
            </w:r>
            <w:proofErr w:type="spellStart"/>
            <w:r w:rsidRPr="00851188">
              <w:rPr>
                <w:sz w:val="18"/>
                <w:szCs w:val="18"/>
              </w:rPr>
              <w:t>articulacaotibio-tarsica</w:t>
            </w:r>
            <w:proofErr w:type="spellEnd"/>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R$ 6,50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02.04.06.009-5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bacia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R$ 7,77</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02.04.06.010-9</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calcâneo</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R$ 6,50</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02.04.06.011-7</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coxa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R$ 8,94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lastRenderedPageBreak/>
              <w:t>86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02.04.06.012-5</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joelho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R$ 6,78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02.04.06.013-3</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axial)</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R$ 7,16</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88</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02.04.06.014-1</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obliqua + 3 axiais)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R$ 9,29</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89</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02.04.06.015-0</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pé / dedos do pé</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R$ 6,78</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90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02.04.06.016-8</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de perna</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R$ 8,94</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91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02.04.06.017-6</w:t>
            </w:r>
          </w:p>
        </w:tc>
        <w:tc>
          <w:tcPr>
            <w:tcW w:w="3395" w:type="pct"/>
            <w:shd w:val="clear" w:color="auto" w:fill="auto"/>
            <w:vAlign w:val="center"/>
            <w:hideMark/>
          </w:tcPr>
          <w:p w:rsidR="0017492E" w:rsidRPr="00851188" w:rsidRDefault="0017492E" w:rsidP="009A4763">
            <w:pPr>
              <w:rPr>
                <w:sz w:val="18"/>
                <w:szCs w:val="18"/>
              </w:rPr>
            </w:pPr>
            <w:r w:rsidRPr="00851188">
              <w:rPr>
                <w:sz w:val="18"/>
                <w:szCs w:val="18"/>
              </w:rPr>
              <w:t>Radiografia panorâmica de membros inferiores</w:t>
            </w:r>
          </w:p>
        </w:tc>
        <w:tc>
          <w:tcPr>
            <w:tcW w:w="502" w:type="pct"/>
            <w:shd w:val="clear" w:color="auto" w:fill="auto"/>
            <w:vAlign w:val="center"/>
            <w:hideMark/>
          </w:tcPr>
          <w:p w:rsidR="0017492E" w:rsidRPr="00851188" w:rsidRDefault="0017492E" w:rsidP="009A4763">
            <w:pPr>
              <w:rPr>
                <w:sz w:val="18"/>
                <w:szCs w:val="18"/>
              </w:rPr>
            </w:pPr>
            <w:r w:rsidRPr="00851188">
              <w:rPr>
                <w:sz w:val="18"/>
                <w:szCs w:val="18"/>
              </w:rPr>
              <w:t>R$ 9,29</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5"/>
        <w:gridCol w:w="1302"/>
        <w:gridCol w:w="5967"/>
        <w:gridCol w:w="905"/>
      </w:tblGrid>
      <w:tr w:rsidR="0017492E" w:rsidRPr="00851188" w:rsidTr="0017492E">
        <w:trPr>
          <w:trHeight w:val="284"/>
          <w:jc w:val="center"/>
        </w:trPr>
        <w:tc>
          <w:tcPr>
            <w:tcW w:w="386"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Item</w:t>
            </w:r>
          </w:p>
        </w:tc>
        <w:tc>
          <w:tcPr>
            <w:tcW w:w="735"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68"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11"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02.06.01.001-0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coluna cervical c/ ou s/ contraste</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R$ 86,76</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02.06.01.002-8</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coluna lombo-sacra c/ ou s/ contraste</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R$ 101,10</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02.06.01.003-6</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coluna torácica c/ ou s/ contraste</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R$ 86,76</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02.06.01.004-4</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 xml:space="preserve">Tomografia computadorizada de face / seios da face / articulações </w:t>
            </w:r>
            <w:proofErr w:type="spellStart"/>
            <w:r w:rsidRPr="00851188">
              <w:rPr>
                <w:sz w:val="18"/>
                <w:szCs w:val="18"/>
              </w:rPr>
              <w:t>têmporo-mandibulares</w:t>
            </w:r>
            <w:proofErr w:type="spellEnd"/>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5</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02.06.01.005-2</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pescoço</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02.06.01.006-0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sela túrcica</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R$ 97,44</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02.06.01.007-9</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do crânio</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R$ 97,44</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02.06.01.008-7</w:t>
            </w:r>
          </w:p>
        </w:tc>
        <w:tc>
          <w:tcPr>
            <w:tcW w:w="3368" w:type="pct"/>
            <w:shd w:val="clear" w:color="auto" w:fill="auto"/>
            <w:vAlign w:val="center"/>
            <w:hideMark/>
          </w:tcPr>
          <w:p w:rsidR="0017492E" w:rsidRPr="00851188" w:rsidRDefault="0017492E" w:rsidP="009A4763">
            <w:pPr>
              <w:rPr>
                <w:sz w:val="18"/>
                <w:szCs w:val="18"/>
              </w:rPr>
            </w:pPr>
            <w:proofErr w:type="spellStart"/>
            <w:r w:rsidRPr="00851188">
              <w:rPr>
                <w:sz w:val="18"/>
                <w:szCs w:val="18"/>
              </w:rPr>
              <w:t>Tomomielografia</w:t>
            </w:r>
            <w:proofErr w:type="spellEnd"/>
            <w:r w:rsidRPr="00851188">
              <w:rPr>
                <w:sz w:val="18"/>
                <w:szCs w:val="18"/>
              </w:rPr>
              <w:t xml:space="preserve"> computadorizada</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R$ 138,63</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02.06.02.001-5</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articulações de membro superior</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02.06.02.002-3</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segmentos apendiculares</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11</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02.06.02.003-1</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tórax</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R$ 136,41</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12</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02.06.02.004-0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de hemotórax / mediastino (por plano)</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R$ 136,41</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02.06.03.001-0</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abdômen</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R$ 138,63</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02.06.03.002-9</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articulações de membro inferior</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R$ 86,75</w:t>
            </w:r>
          </w:p>
        </w:tc>
      </w:tr>
      <w:tr w:rsidR="0017492E" w:rsidRPr="00851188" w:rsidTr="0017492E">
        <w:trPr>
          <w:trHeight w:val="284"/>
          <w:jc w:val="center"/>
        </w:trPr>
        <w:tc>
          <w:tcPr>
            <w:tcW w:w="386"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35" w:type="pct"/>
            <w:shd w:val="clear" w:color="auto" w:fill="auto"/>
            <w:vAlign w:val="center"/>
            <w:hideMark/>
          </w:tcPr>
          <w:p w:rsidR="0017492E" w:rsidRPr="00851188" w:rsidRDefault="0017492E" w:rsidP="009A4763">
            <w:pPr>
              <w:jc w:val="center"/>
              <w:rPr>
                <w:sz w:val="18"/>
                <w:szCs w:val="18"/>
              </w:rPr>
            </w:pPr>
            <w:r w:rsidRPr="00851188">
              <w:rPr>
                <w:sz w:val="18"/>
                <w:szCs w:val="18"/>
              </w:rPr>
              <w:t>02.06.03.003-7</w:t>
            </w:r>
          </w:p>
        </w:tc>
        <w:tc>
          <w:tcPr>
            <w:tcW w:w="3368" w:type="pct"/>
            <w:shd w:val="clear" w:color="auto" w:fill="auto"/>
            <w:vAlign w:val="center"/>
            <w:hideMark/>
          </w:tcPr>
          <w:p w:rsidR="0017492E" w:rsidRPr="00851188" w:rsidRDefault="0017492E" w:rsidP="009A4763">
            <w:pPr>
              <w:rPr>
                <w:sz w:val="18"/>
                <w:szCs w:val="18"/>
              </w:rPr>
            </w:pPr>
            <w:r w:rsidRPr="00851188">
              <w:rPr>
                <w:sz w:val="18"/>
                <w:szCs w:val="18"/>
              </w:rPr>
              <w:t>Tomografia computadorizada de pelve / bacia</w:t>
            </w:r>
          </w:p>
        </w:tc>
        <w:tc>
          <w:tcPr>
            <w:tcW w:w="511" w:type="pct"/>
            <w:shd w:val="clear" w:color="auto" w:fill="auto"/>
            <w:vAlign w:val="center"/>
            <w:hideMark/>
          </w:tcPr>
          <w:p w:rsidR="0017492E" w:rsidRPr="00851188" w:rsidRDefault="0017492E" w:rsidP="009A4763">
            <w:pPr>
              <w:rPr>
                <w:sz w:val="18"/>
                <w:szCs w:val="18"/>
              </w:rPr>
            </w:pPr>
            <w:r w:rsidRPr="00851188">
              <w:rPr>
                <w:sz w:val="18"/>
                <w:szCs w:val="18"/>
              </w:rPr>
              <w:t>R$ 138,63</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p w:rsidR="00134032" w:rsidRDefault="00134032"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2"/>
        <w:gridCol w:w="1270"/>
        <w:gridCol w:w="6005"/>
        <w:gridCol w:w="902"/>
      </w:tblGrid>
      <w:tr w:rsidR="0017492E" w:rsidRPr="00851188" w:rsidTr="0017492E">
        <w:trPr>
          <w:trHeight w:val="284"/>
          <w:jc w:val="center"/>
        </w:trPr>
        <w:tc>
          <w:tcPr>
            <w:tcW w:w="385"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lastRenderedPageBreak/>
              <w:t>Item</w:t>
            </w:r>
          </w:p>
        </w:tc>
        <w:tc>
          <w:tcPr>
            <w:tcW w:w="717"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89"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09"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02.07.01.001-3</w:t>
            </w:r>
          </w:p>
        </w:tc>
        <w:tc>
          <w:tcPr>
            <w:tcW w:w="3389" w:type="pct"/>
            <w:shd w:val="clear" w:color="auto" w:fill="auto"/>
            <w:vAlign w:val="center"/>
            <w:hideMark/>
          </w:tcPr>
          <w:p w:rsidR="0017492E" w:rsidRPr="00851188" w:rsidRDefault="0017492E" w:rsidP="009A4763">
            <w:pPr>
              <w:rPr>
                <w:sz w:val="18"/>
                <w:szCs w:val="18"/>
              </w:rPr>
            </w:pPr>
            <w:proofErr w:type="spellStart"/>
            <w:r w:rsidRPr="00851188">
              <w:rPr>
                <w:sz w:val="18"/>
                <w:szCs w:val="18"/>
              </w:rPr>
              <w:t>Angioressonância</w:t>
            </w:r>
            <w:proofErr w:type="spellEnd"/>
            <w:r w:rsidRPr="00851188">
              <w:rPr>
                <w:sz w:val="18"/>
                <w:szCs w:val="18"/>
              </w:rPr>
              <w:t xml:space="preserve"> cerebral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02.07.01.002-1</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 xml:space="preserve">Ressonância Magnética de articulação </w:t>
            </w:r>
            <w:proofErr w:type="spellStart"/>
            <w:r w:rsidRPr="00851188">
              <w:rPr>
                <w:sz w:val="18"/>
                <w:szCs w:val="18"/>
              </w:rPr>
              <w:t>temporo-mandibular</w:t>
            </w:r>
            <w:proofErr w:type="spellEnd"/>
            <w:r w:rsidRPr="00851188">
              <w:rPr>
                <w:sz w:val="18"/>
                <w:szCs w:val="18"/>
              </w:rPr>
              <w:t xml:space="preserve"> (bilateral)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02.07.01.003-0</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coluna cervical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02.07.01.004-8</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coluna lombo-sacra</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5</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02.07.01.005-6</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coluna torácica</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02.07.01.006-4</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crânio</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02.07.01.007-2</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sela túrcica</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02.07.02.001-9</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coração / aorta c/ cine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R$ 361,25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02.07.02.002-7</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membro superior (unilateral)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02.07.02.003-5</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tórax</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11</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02.07.02.004-3</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mama unilateral para avaliação de possíveis complicações de implante de prótese - restrita aos casos de implante unilateral de prótese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12</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02.07.02.005-1</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mama bilateral para avaliação de possíveis complicações de implante de prótese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02.07.03.001-4</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abdômen superior</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02.07.03.002-2</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bacia / pelve</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02.07.03.003-0</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membro inferior (unilateral)</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16</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02.07.03.004-9</w:t>
            </w:r>
          </w:p>
        </w:tc>
        <w:tc>
          <w:tcPr>
            <w:tcW w:w="3389" w:type="pct"/>
            <w:shd w:val="clear" w:color="auto" w:fill="auto"/>
            <w:vAlign w:val="center"/>
            <w:hideMark/>
          </w:tcPr>
          <w:p w:rsidR="0017492E" w:rsidRPr="00851188" w:rsidRDefault="0017492E" w:rsidP="009A4763">
            <w:pPr>
              <w:rPr>
                <w:sz w:val="18"/>
                <w:szCs w:val="18"/>
              </w:rPr>
            </w:pPr>
            <w:r w:rsidRPr="00851188">
              <w:rPr>
                <w:sz w:val="18"/>
                <w:szCs w:val="18"/>
              </w:rPr>
              <w:t>Ressonância Magnética de vias biliares</w:t>
            </w:r>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r w:rsidR="0017492E" w:rsidRPr="00851188" w:rsidTr="0017492E">
        <w:trPr>
          <w:trHeight w:val="284"/>
          <w:jc w:val="center"/>
        </w:trPr>
        <w:tc>
          <w:tcPr>
            <w:tcW w:w="385" w:type="pct"/>
            <w:shd w:val="clear" w:color="auto" w:fill="auto"/>
            <w:vAlign w:val="center"/>
            <w:hideMark/>
          </w:tcPr>
          <w:p w:rsidR="0017492E" w:rsidRPr="00851188" w:rsidRDefault="0017492E" w:rsidP="009A4763">
            <w:pPr>
              <w:jc w:val="center"/>
              <w:rPr>
                <w:sz w:val="18"/>
                <w:szCs w:val="18"/>
              </w:rPr>
            </w:pPr>
            <w:r w:rsidRPr="00851188">
              <w:rPr>
                <w:sz w:val="18"/>
                <w:szCs w:val="18"/>
              </w:rPr>
              <w:t>17</w:t>
            </w:r>
          </w:p>
        </w:tc>
        <w:tc>
          <w:tcPr>
            <w:tcW w:w="717" w:type="pct"/>
            <w:shd w:val="clear" w:color="auto" w:fill="auto"/>
            <w:vAlign w:val="center"/>
            <w:hideMark/>
          </w:tcPr>
          <w:p w:rsidR="0017492E" w:rsidRPr="00851188" w:rsidRDefault="0017492E" w:rsidP="009A4763">
            <w:pPr>
              <w:jc w:val="center"/>
              <w:rPr>
                <w:sz w:val="18"/>
                <w:szCs w:val="18"/>
              </w:rPr>
            </w:pPr>
            <w:r w:rsidRPr="00851188">
              <w:rPr>
                <w:sz w:val="18"/>
                <w:szCs w:val="18"/>
              </w:rPr>
              <w:t>02.07.01.001-3</w:t>
            </w:r>
          </w:p>
        </w:tc>
        <w:tc>
          <w:tcPr>
            <w:tcW w:w="3389" w:type="pct"/>
            <w:shd w:val="clear" w:color="auto" w:fill="auto"/>
            <w:vAlign w:val="center"/>
            <w:hideMark/>
          </w:tcPr>
          <w:p w:rsidR="0017492E" w:rsidRPr="00851188" w:rsidRDefault="0017492E" w:rsidP="009A4763">
            <w:pPr>
              <w:rPr>
                <w:sz w:val="18"/>
                <w:szCs w:val="18"/>
              </w:rPr>
            </w:pPr>
            <w:proofErr w:type="spellStart"/>
            <w:r w:rsidRPr="00851188">
              <w:rPr>
                <w:sz w:val="18"/>
                <w:szCs w:val="18"/>
              </w:rPr>
              <w:t>Angioressonância</w:t>
            </w:r>
            <w:proofErr w:type="spellEnd"/>
          </w:p>
        </w:tc>
        <w:tc>
          <w:tcPr>
            <w:tcW w:w="509" w:type="pct"/>
            <w:shd w:val="clear" w:color="auto" w:fill="auto"/>
            <w:vAlign w:val="center"/>
            <w:hideMark/>
          </w:tcPr>
          <w:p w:rsidR="0017492E" w:rsidRPr="00851188" w:rsidRDefault="0017492E" w:rsidP="009A4763">
            <w:pPr>
              <w:rPr>
                <w:sz w:val="18"/>
                <w:szCs w:val="18"/>
              </w:rPr>
            </w:pPr>
            <w:r w:rsidRPr="00851188">
              <w:rPr>
                <w:sz w:val="18"/>
                <w:szCs w:val="18"/>
              </w:rPr>
              <w:t>R$ 268,75</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5"/>
        <w:gridCol w:w="1301"/>
        <w:gridCol w:w="5953"/>
        <w:gridCol w:w="920"/>
      </w:tblGrid>
      <w:tr w:rsidR="0017492E" w:rsidRPr="00851188" w:rsidTr="0017492E">
        <w:trPr>
          <w:trHeight w:val="284"/>
          <w:jc w:val="center"/>
        </w:trPr>
        <w:tc>
          <w:tcPr>
            <w:tcW w:w="387"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Item</w:t>
            </w:r>
          </w:p>
        </w:tc>
        <w:tc>
          <w:tcPr>
            <w:tcW w:w="734"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60"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19"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7"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34" w:type="pct"/>
            <w:shd w:val="clear" w:color="auto" w:fill="auto"/>
            <w:vAlign w:val="center"/>
            <w:hideMark/>
          </w:tcPr>
          <w:p w:rsidR="0017492E" w:rsidRPr="00851188" w:rsidRDefault="0017492E" w:rsidP="009A4763">
            <w:pPr>
              <w:jc w:val="center"/>
              <w:rPr>
                <w:sz w:val="18"/>
                <w:szCs w:val="18"/>
              </w:rPr>
            </w:pPr>
            <w:r w:rsidRPr="00851188">
              <w:rPr>
                <w:sz w:val="18"/>
                <w:szCs w:val="18"/>
              </w:rPr>
              <w:t>02.04.03.003-0</w:t>
            </w:r>
          </w:p>
        </w:tc>
        <w:tc>
          <w:tcPr>
            <w:tcW w:w="3360" w:type="pct"/>
            <w:shd w:val="clear" w:color="auto" w:fill="auto"/>
            <w:vAlign w:val="center"/>
            <w:hideMark/>
          </w:tcPr>
          <w:p w:rsidR="0017492E" w:rsidRPr="00851188" w:rsidRDefault="0017492E" w:rsidP="009A4763">
            <w:pPr>
              <w:rPr>
                <w:sz w:val="18"/>
                <w:szCs w:val="18"/>
              </w:rPr>
            </w:pPr>
            <w:r w:rsidRPr="00851188">
              <w:rPr>
                <w:sz w:val="18"/>
                <w:szCs w:val="18"/>
              </w:rPr>
              <w:t>Mamografia Unilateral</w:t>
            </w:r>
          </w:p>
        </w:tc>
        <w:tc>
          <w:tcPr>
            <w:tcW w:w="519" w:type="pct"/>
            <w:shd w:val="clear" w:color="auto" w:fill="auto"/>
            <w:vAlign w:val="center"/>
            <w:hideMark/>
          </w:tcPr>
          <w:p w:rsidR="0017492E" w:rsidRPr="00851188" w:rsidRDefault="0017492E" w:rsidP="009A4763">
            <w:pPr>
              <w:rPr>
                <w:sz w:val="18"/>
                <w:szCs w:val="18"/>
              </w:rPr>
            </w:pPr>
            <w:r w:rsidRPr="00851188">
              <w:rPr>
                <w:sz w:val="18"/>
                <w:szCs w:val="18"/>
              </w:rPr>
              <w:t>R$ 22,50</w:t>
            </w:r>
          </w:p>
        </w:tc>
      </w:tr>
      <w:tr w:rsidR="0017492E" w:rsidRPr="00851188" w:rsidTr="0017492E">
        <w:trPr>
          <w:trHeight w:val="284"/>
          <w:jc w:val="center"/>
        </w:trPr>
        <w:tc>
          <w:tcPr>
            <w:tcW w:w="387"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34" w:type="pct"/>
            <w:shd w:val="clear" w:color="auto" w:fill="auto"/>
            <w:vAlign w:val="center"/>
            <w:hideMark/>
          </w:tcPr>
          <w:p w:rsidR="0017492E" w:rsidRPr="00851188" w:rsidRDefault="0017492E" w:rsidP="009A4763">
            <w:pPr>
              <w:jc w:val="center"/>
              <w:rPr>
                <w:sz w:val="18"/>
                <w:szCs w:val="18"/>
              </w:rPr>
            </w:pPr>
            <w:r w:rsidRPr="00851188">
              <w:rPr>
                <w:sz w:val="18"/>
                <w:szCs w:val="18"/>
              </w:rPr>
              <w:t>02.04.03.018-8</w:t>
            </w:r>
          </w:p>
        </w:tc>
        <w:tc>
          <w:tcPr>
            <w:tcW w:w="3360" w:type="pct"/>
            <w:shd w:val="clear" w:color="auto" w:fill="auto"/>
            <w:vAlign w:val="center"/>
            <w:hideMark/>
          </w:tcPr>
          <w:p w:rsidR="0017492E" w:rsidRPr="00851188" w:rsidRDefault="0017492E" w:rsidP="009A4763">
            <w:pPr>
              <w:rPr>
                <w:sz w:val="18"/>
                <w:szCs w:val="18"/>
              </w:rPr>
            </w:pPr>
            <w:r w:rsidRPr="00851188">
              <w:rPr>
                <w:sz w:val="18"/>
                <w:szCs w:val="18"/>
              </w:rPr>
              <w:t>Mamografia Bilateral para Rastreamento</w:t>
            </w:r>
          </w:p>
        </w:tc>
        <w:tc>
          <w:tcPr>
            <w:tcW w:w="519" w:type="pct"/>
            <w:shd w:val="clear" w:color="auto" w:fill="auto"/>
            <w:vAlign w:val="center"/>
            <w:hideMark/>
          </w:tcPr>
          <w:p w:rsidR="0017492E" w:rsidRPr="00851188" w:rsidRDefault="0017492E" w:rsidP="009A4763">
            <w:pPr>
              <w:rPr>
                <w:sz w:val="18"/>
                <w:szCs w:val="18"/>
              </w:rPr>
            </w:pPr>
            <w:r w:rsidRPr="00851188">
              <w:rPr>
                <w:sz w:val="18"/>
                <w:szCs w:val="18"/>
              </w:rPr>
              <w:t>R$ 45,00</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p w:rsidR="002B1B29" w:rsidRDefault="002B1B29" w:rsidP="00172C57">
      <w:pPr>
        <w:tabs>
          <w:tab w:val="left" w:pos="7200"/>
        </w:tabs>
        <w:spacing w:after="120" w:line="240" w:lineRule="auto"/>
        <w:rPr>
          <w:rFonts w:eastAsia="Batang" w:cs="Courier New"/>
          <w:b/>
          <w:bCs/>
          <w:color w:val="000000"/>
          <w:sz w:val="20"/>
          <w:szCs w:val="20"/>
          <w:u w:val="single"/>
        </w:rPr>
      </w:pPr>
    </w:p>
    <w:tbl>
      <w:tblPr>
        <w:tblW w:w="4941" w:type="pct"/>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72"/>
        <w:gridCol w:w="1276"/>
        <w:gridCol w:w="5976"/>
        <w:gridCol w:w="900"/>
      </w:tblGrid>
      <w:tr w:rsidR="0017492E" w:rsidRPr="00851188" w:rsidTr="0017492E">
        <w:trPr>
          <w:trHeight w:val="284"/>
          <w:jc w:val="center"/>
        </w:trPr>
        <w:tc>
          <w:tcPr>
            <w:tcW w:w="381"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lastRenderedPageBreak/>
              <w:t>Item</w:t>
            </w:r>
          </w:p>
        </w:tc>
        <w:tc>
          <w:tcPr>
            <w:tcW w:w="723"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Código SUS</w:t>
            </w:r>
          </w:p>
        </w:tc>
        <w:tc>
          <w:tcPr>
            <w:tcW w:w="3386"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Descrição</w:t>
            </w:r>
          </w:p>
        </w:tc>
        <w:tc>
          <w:tcPr>
            <w:tcW w:w="510" w:type="pct"/>
            <w:shd w:val="clear" w:color="000000" w:fill="BFBFBF"/>
            <w:vAlign w:val="center"/>
            <w:hideMark/>
          </w:tcPr>
          <w:p w:rsidR="0017492E" w:rsidRPr="00851188" w:rsidRDefault="0017492E" w:rsidP="009A4763">
            <w:pPr>
              <w:jc w:val="center"/>
              <w:rPr>
                <w:b/>
                <w:bCs/>
                <w:sz w:val="18"/>
                <w:szCs w:val="18"/>
              </w:rPr>
            </w:pPr>
            <w:r w:rsidRPr="00851188">
              <w:rPr>
                <w:b/>
                <w:bCs/>
                <w:sz w:val="18"/>
                <w:szCs w:val="18"/>
              </w:rPr>
              <w:t>Valor SUS</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1</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02.05.02.004-6</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Abdômen total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R$ 37,95</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2</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02.05.02.005-4</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aparelho urinário</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3</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02.05.02.003-8</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abdômen superior</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4</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02.05.02.006-2</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articulação</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5</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02.05.02.007-0</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bolsa escrotal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6</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02.05.02.008-9</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globo ocular/ orbita (monocular)</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7</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02.05.02.009-7</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mamaria bilateral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8</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02.05.02.010-0</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próstata (via abdominal)</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proofErr w:type="gramStart"/>
            <w:r w:rsidRPr="00851188">
              <w:rPr>
                <w:sz w:val="18"/>
                <w:szCs w:val="18"/>
              </w:rPr>
              <w:t>9</w:t>
            </w:r>
            <w:proofErr w:type="gramEnd"/>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02.05.02.011-9</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de próstata (via </w:t>
            </w:r>
            <w:proofErr w:type="spellStart"/>
            <w:r w:rsidRPr="00851188">
              <w:rPr>
                <w:sz w:val="18"/>
                <w:szCs w:val="18"/>
              </w:rPr>
              <w:t>transretal</w:t>
            </w:r>
            <w:proofErr w:type="spellEnd"/>
            <w:r w:rsidRPr="00851188">
              <w:rPr>
                <w:sz w:val="18"/>
                <w:szCs w:val="18"/>
              </w:rPr>
              <w:t>)</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10</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02.05.02.012-7</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de tireoide</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11</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02.05.02.013-5</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de </w:t>
            </w:r>
            <w:proofErr w:type="spellStart"/>
            <w:r w:rsidRPr="00851188">
              <w:rPr>
                <w:sz w:val="18"/>
                <w:szCs w:val="18"/>
              </w:rPr>
              <w:t>torax</w:t>
            </w:r>
            <w:proofErr w:type="spellEnd"/>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12</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02.05.02.014-3</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obstétrica</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13</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02.05.02.015-1</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 obstétrica c/ Doppler colorido e pulsado</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R$ 39,60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14</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02.05.02.016-0</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de pélvica </w:t>
            </w:r>
            <w:proofErr w:type="gramStart"/>
            <w:r w:rsidRPr="00851188">
              <w:rPr>
                <w:sz w:val="18"/>
                <w:szCs w:val="18"/>
              </w:rPr>
              <w:t xml:space="preserve">( </w:t>
            </w:r>
            <w:proofErr w:type="gramEnd"/>
            <w:r w:rsidRPr="00851188">
              <w:rPr>
                <w:sz w:val="18"/>
                <w:szCs w:val="18"/>
              </w:rPr>
              <w:t>ginecológica)</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15</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02.05.02.017-8</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USG </w:t>
            </w:r>
            <w:proofErr w:type="spellStart"/>
            <w:r w:rsidRPr="00851188">
              <w:rPr>
                <w:sz w:val="18"/>
                <w:szCs w:val="18"/>
              </w:rPr>
              <w:t>transfontanela</w:t>
            </w:r>
            <w:proofErr w:type="spellEnd"/>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16</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02.05.02.019-4</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 xml:space="preserve">Marcação de lesão </w:t>
            </w:r>
            <w:proofErr w:type="spellStart"/>
            <w:r w:rsidRPr="00851188">
              <w:rPr>
                <w:sz w:val="18"/>
                <w:szCs w:val="18"/>
              </w:rPr>
              <w:t>pré-cirurgica</w:t>
            </w:r>
            <w:proofErr w:type="spellEnd"/>
            <w:r w:rsidRPr="00851188">
              <w:rPr>
                <w:sz w:val="18"/>
                <w:szCs w:val="18"/>
              </w:rPr>
              <w:t xml:space="preserve"> de lesão palpável de mama associada </w:t>
            </w:r>
            <w:proofErr w:type="gramStart"/>
            <w:r w:rsidRPr="00851188">
              <w:rPr>
                <w:sz w:val="18"/>
                <w:szCs w:val="18"/>
              </w:rPr>
              <w:t>a</w:t>
            </w:r>
            <w:proofErr w:type="gramEnd"/>
            <w:r w:rsidRPr="00851188">
              <w:rPr>
                <w:sz w:val="18"/>
                <w:szCs w:val="18"/>
              </w:rPr>
              <w:t xml:space="preserve"> USG</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R$ 25,43</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17</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02.05.02.020-8</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USGde mama unilateral para avaliação de possíveis complicações de implante de prótese</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R$ 12,10</w:t>
            </w:r>
          </w:p>
        </w:tc>
      </w:tr>
      <w:tr w:rsidR="0017492E" w:rsidRPr="00851188" w:rsidTr="0017492E">
        <w:trPr>
          <w:trHeight w:val="284"/>
          <w:jc w:val="center"/>
        </w:trPr>
        <w:tc>
          <w:tcPr>
            <w:tcW w:w="381" w:type="pct"/>
            <w:shd w:val="clear" w:color="auto" w:fill="auto"/>
            <w:vAlign w:val="center"/>
            <w:hideMark/>
          </w:tcPr>
          <w:p w:rsidR="0017492E" w:rsidRPr="00851188" w:rsidRDefault="0017492E" w:rsidP="009A4763">
            <w:pPr>
              <w:jc w:val="center"/>
              <w:rPr>
                <w:sz w:val="18"/>
                <w:szCs w:val="18"/>
              </w:rPr>
            </w:pPr>
            <w:r w:rsidRPr="00851188">
              <w:rPr>
                <w:sz w:val="18"/>
                <w:szCs w:val="18"/>
              </w:rPr>
              <w:t>18</w:t>
            </w:r>
          </w:p>
        </w:tc>
        <w:tc>
          <w:tcPr>
            <w:tcW w:w="723" w:type="pct"/>
            <w:shd w:val="clear" w:color="auto" w:fill="auto"/>
            <w:vAlign w:val="center"/>
            <w:hideMark/>
          </w:tcPr>
          <w:p w:rsidR="0017492E" w:rsidRPr="00851188" w:rsidRDefault="0017492E" w:rsidP="009A4763">
            <w:pPr>
              <w:jc w:val="center"/>
              <w:rPr>
                <w:sz w:val="18"/>
                <w:szCs w:val="18"/>
              </w:rPr>
            </w:pPr>
            <w:r w:rsidRPr="00851188">
              <w:rPr>
                <w:sz w:val="18"/>
                <w:szCs w:val="18"/>
              </w:rPr>
              <w:t>02.05.02.021-6</w:t>
            </w:r>
          </w:p>
        </w:tc>
        <w:tc>
          <w:tcPr>
            <w:tcW w:w="3386" w:type="pct"/>
            <w:shd w:val="clear" w:color="auto" w:fill="auto"/>
            <w:vAlign w:val="center"/>
            <w:hideMark/>
          </w:tcPr>
          <w:p w:rsidR="0017492E" w:rsidRPr="00851188" w:rsidRDefault="0017492E" w:rsidP="009A4763">
            <w:pPr>
              <w:rPr>
                <w:sz w:val="18"/>
                <w:szCs w:val="18"/>
              </w:rPr>
            </w:pPr>
            <w:r w:rsidRPr="00851188">
              <w:rPr>
                <w:sz w:val="18"/>
                <w:szCs w:val="18"/>
              </w:rPr>
              <w:t>USGde mama bilateral para avaliação de possíveis complicações de implante de prótese</w:t>
            </w:r>
          </w:p>
        </w:tc>
        <w:tc>
          <w:tcPr>
            <w:tcW w:w="510" w:type="pct"/>
            <w:shd w:val="clear" w:color="auto" w:fill="auto"/>
            <w:vAlign w:val="center"/>
            <w:hideMark/>
          </w:tcPr>
          <w:p w:rsidR="0017492E" w:rsidRPr="00851188" w:rsidRDefault="0017492E" w:rsidP="009A4763">
            <w:pPr>
              <w:rPr>
                <w:sz w:val="18"/>
                <w:szCs w:val="18"/>
              </w:rPr>
            </w:pPr>
            <w:r w:rsidRPr="00851188">
              <w:rPr>
                <w:sz w:val="18"/>
                <w:szCs w:val="18"/>
              </w:rPr>
              <w:t>R$ 24,20</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tbl>
      <w:tblPr>
        <w:tblW w:w="4961"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8"/>
        <w:gridCol w:w="1283"/>
        <w:gridCol w:w="5966"/>
        <w:gridCol w:w="902"/>
      </w:tblGrid>
      <w:tr w:rsidR="0017492E" w:rsidRPr="00851188" w:rsidTr="0017492E">
        <w:trPr>
          <w:trHeight w:val="284"/>
          <w:jc w:val="center"/>
        </w:trPr>
        <w:tc>
          <w:tcPr>
            <w:tcW w:w="400"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Item</w:t>
            </w:r>
          </w:p>
        </w:tc>
        <w:tc>
          <w:tcPr>
            <w:tcW w:w="724"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Código SUS</w:t>
            </w:r>
          </w:p>
        </w:tc>
        <w:tc>
          <w:tcPr>
            <w:tcW w:w="3367"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Descrição</w:t>
            </w:r>
          </w:p>
        </w:tc>
        <w:tc>
          <w:tcPr>
            <w:tcW w:w="510" w:type="pct"/>
            <w:shd w:val="clear" w:color="000000" w:fill="BFBFBF"/>
            <w:vAlign w:val="center"/>
            <w:hideMark/>
          </w:tcPr>
          <w:p w:rsidR="0017492E" w:rsidRPr="00851188" w:rsidRDefault="0017492E" w:rsidP="009A4763">
            <w:pPr>
              <w:jc w:val="center"/>
              <w:rPr>
                <w:b/>
                <w:bCs/>
                <w:sz w:val="18"/>
                <w:szCs w:val="16"/>
              </w:rPr>
            </w:pPr>
            <w:r w:rsidRPr="00851188">
              <w:rPr>
                <w:b/>
                <w:bCs/>
                <w:sz w:val="18"/>
                <w:szCs w:val="16"/>
              </w:rPr>
              <w:t>Valor SUS</w:t>
            </w:r>
          </w:p>
        </w:tc>
      </w:tr>
      <w:tr w:rsidR="0017492E" w:rsidRPr="00851188" w:rsidTr="0017492E">
        <w:trPr>
          <w:trHeight w:val="284"/>
          <w:jc w:val="center"/>
        </w:trPr>
        <w:tc>
          <w:tcPr>
            <w:tcW w:w="400" w:type="pct"/>
            <w:shd w:val="clear" w:color="auto" w:fill="auto"/>
            <w:vAlign w:val="center"/>
            <w:hideMark/>
          </w:tcPr>
          <w:p w:rsidR="0017492E" w:rsidRPr="00851188" w:rsidRDefault="0017492E" w:rsidP="009A4763">
            <w:pPr>
              <w:jc w:val="center"/>
              <w:rPr>
                <w:sz w:val="18"/>
                <w:szCs w:val="16"/>
              </w:rPr>
            </w:pPr>
            <w:proofErr w:type="gramStart"/>
            <w:r w:rsidRPr="00851188">
              <w:rPr>
                <w:sz w:val="18"/>
                <w:szCs w:val="16"/>
              </w:rPr>
              <w:t>1</w:t>
            </w:r>
            <w:proofErr w:type="gramEnd"/>
          </w:p>
        </w:tc>
        <w:tc>
          <w:tcPr>
            <w:tcW w:w="724" w:type="pct"/>
            <w:shd w:val="clear" w:color="auto" w:fill="auto"/>
            <w:vAlign w:val="center"/>
            <w:hideMark/>
          </w:tcPr>
          <w:p w:rsidR="0017492E" w:rsidRPr="00851188" w:rsidRDefault="0017492E" w:rsidP="009A4763">
            <w:pPr>
              <w:jc w:val="center"/>
              <w:rPr>
                <w:sz w:val="18"/>
                <w:szCs w:val="16"/>
              </w:rPr>
            </w:pPr>
            <w:r w:rsidRPr="00851188">
              <w:rPr>
                <w:sz w:val="18"/>
                <w:szCs w:val="16"/>
              </w:rPr>
              <w:t>02.04.03.004-8</w:t>
            </w:r>
          </w:p>
        </w:tc>
        <w:tc>
          <w:tcPr>
            <w:tcW w:w="3367" w:type="pct"/>
            <w:shd w:val="clear" w:color="auto" w:fill="auto"/>
            <w:vAlign w:val="center"/>
            <w:hideMark/>
          </w:tcPr>
          <w:p w:rsidR="0017492E" w:rsidRPr="00851188" w:rsidRDefault="0017492E" w:rsidP="009A4763">
            <w:pPr>
              <w:rPr>
                <w:sz w:val="18"/>
                <w:szCs w:val="16"/>
              </w:rPr>
            </w:pPr>
            <w:r w:rsidRPr="00851188">
              <w:rPr>
                <w:sz w:val="18"/>
                <w:szCs w:val="16"/>
              </w:rPr>
              <w:t>Marcação pré-cirúrgica de lesão não palpável de mama associada à mamografia (</w:t>
            </w:r>
            <w:proofErr w:type="spellStart"/>
            <w:r w:rsidRPr="00851188">
              <w:rPr>
                <w:sz w:val="18"/>
                <w:szCs w:val="16"/>
              </w:rPr>
              <w:t>estereotaxia</w:t>
            </w:r>
            <w:proofErr w:type="spellEnd"/>
            <w:r w:rsidRPr="00851188">
              <w:rPr>
                <w:sz w:val="18"/>
                <w:szCs w:val="16"/>
              </w:rPr>
              <w:t>).</w:t>
            </w:r>
          </w:p>
        </w:tc>
        <w:tc>
          <w:tcPr>
            <w:tcW w:w="510" w:type="pct"/>
            <w:shd w:val="clear" w:color="auto" w:fill="auto"/>
            <w:vAlign w:val="center"/>
            <w:hideMark/>
          </w:tcPr>
          <w:p w:rsidR="0017492E" w:rsidRPr="00851188" w:rsidRDefault="0017492E" w:rsidP="009A4763">
            <w:pPr>
              <w:rPr>
                <w:sz w:val="18"/>
                <w:szCs w:val="16"/>
              </w:rPr>
            </w:pPr>
            <w:r w:rsidRPr="00851188">
              <w:rPr>
                <w:sz w:val="18"/>
                <w:szCs w:val="16"/>
              </w:rPr>
              <w:t>R$ 62,50</w:t>
            </w:r>
          </w:p>
        </w:tc>
      </w:tr>
      <w:tr w:rsidR="0017492E" w:rsidRPr="00851188" w:rsidTr="0017492E">
        <w:trPr>
          <w:trHeight w:val="284"/>
          <w:jc w:val="center"/>
        </w:trPr>
        <w:tc>
          <w:tcPr>
            <w:tcW w:w="400" w:type="pct"/>
            <w:shd w:val="clear" w:color="auto" w:fill="auto"/>
            <w:vAlign w:val="center"/>
            <w:hideMark/>
          </w:tcPr>
          <w:p w:rsidR="0017492E" w:rsidRPr="00851188" w:rsidRDefault="0017492E" w:rsidP="009A4763">
            <w:pPr>
              <w:jc w:val="center"/>
              <w:rPr>
                <w:sz w:val="18"/>
                <w:szCs w:val="16"/>
              </w:rPr>
            </w:pPr>
            <w:proofErr w:type="gramStart"/>
            <w:r w:rsidRPr="00851188">
              <w:rPr>
                <w:sz w:val="18"/>
                <w:szCs w:val="16"/>
              </w:rPr>
              <w:t>2</w:t>
            </w:r>
            <w:proofErr w:type="gramEnd"/>
          </w:p>
        </w:tc>
        <w:tc>
          <w:tcPr>
            <w:tcW w:w="724" w:type="pct"/>
            <w:shd w:val="clear" w:color="auto" w:fill="auto"/>
            <w:vAlign w:val="center"/>
            <w:hideMark/>
          </w:tcPr>
          <w:p w:rsidR="0017492E" w:rsidRPr="00851188" w:rsidRDefault="0017492E" w:rsidP="009A4763">
            <w:pPr>
              <w:jc w:val="center"/>
              <w:rPr>
                <w:sz w:val="18"/>
                <w:szCs w:val="16"/>
              </w:rPr>
            </w:pPr>
            <w:r w:rsidRPr="00851188">
              <w:rPr>
                <w:sz w:val="18"/>
                <w:szCs w:val="16"/>
              </w:rPr>
              <w:t>02.05.02.019-4</w:t>
            </w:r>
          </w:p>
        </w:tc>
        <w:tc>
          <w:tcPr>
            <w:tcW w:w="3367" w:type="pct"/>
            <w:shd w:val="clear" w:color="auto" w:fill="auto"/>
            <w:vAlign w:val="center"/>
            <w:hideMark/>
          </w:tcPr>
          <w:p w:rsidR="0017492E" w:rsidRPr="00851188" w:rsidRDefault="0017492E" w:rsidP="009A4763">
            <w:pPr>
              <w:rPr>
                <w:sz w:val="18"/>
                <w:szCs w:val="16"/>
              </w:rPr>
            </w:pPr>
            <w:r w:rsidRPr="00851188">
              <w:rPr>
                <w:sz w:val="18"/>
                <w:szCs w:val="16"/>
              </w:rPr>
              <w:t>Marcação pré-cirúrgica de lesão não palpável de mama associada à ultrassonografia.</w:t>
            </w:r>
          </w:p>
        </w:tc>
        <w:tc>
          <w:tcPr>
            <w:tcW w:w="510" w:type="pct"/>
            <w:shd w:val="clear" w:color="auto" w:fill="auto"/>
            <w:vAlign w:val="center"/>
            <w:hideMark/>
          </w:tcPr>
          <w:p w:rsidR="0017492E" w:rsidRPr="00851188" w:rsidRDefault="0017492E" w:rsidP="009A4763">
            <w:pPr>
              <w:rPr>
                <w:sz w:val="18"/>
                <w:szCs w:val="16"/>
              </w:rPr>
            </w:pPr>
            <w:r w:rsidRPr="00851188">
              <w:rPr>
                <w:sz w:val="18"/>
                <w:szCs w:val="16"/>
              </w:rPr>
              <w:t>R$ 25,43</w:t>
            </w:r>
          </w:p>
        </w:tc>
      </w:tr>
      <w:tr w:rsidR="0017492E" w:rsidRPr="00851188" w:rsidTr="0017492E">
        <w:trPr>
          <w:trHeight w:val="284"/>
          <w:jc w:val="center"/>
        </w:trPr>
        <w:tc>
          <w:tcPr>
            <w:tcW w:w="400" w:type="pct"/>
            <w:shd w:val="clear" w:color="auto" w:fill="auto"/>
            <w:vAlign w:val="center"/>
            <w:hideMark/>
          </w:tcPr>
          <w:p w:rsidR="0017492E" w:rsidRPr="00851188" w:rsidRDefault="0017492E" w:rsidP="009A4763">
            <w:pPr>
              <w:jc w:val="center"/>
              <w:rPr>
                <w:sz w:val="18"/>
                <w:szCs w:val="16"/>
              </w:rPr>
            </w:pPr>
            <w:proofErr w:type="gramStart"/>
            <w:r w:rsidRPr="00851188">
              <w:rPr>
                <w:sz w:val="18"/>
                <w:szCs w:val="16"/>
              </w:rPr>
              <w:lastRenderedPageBreak/>
              <w:t>3</w:t>
            </w:r>
            <w:proofErr w:type="gramEnd"/>
          </w:p>
        </w:tc>
        <w:tc>
          <w:tcPr>
            <w:tcW w:w="724" w:type="pct"/>
            <w:shd w:val="clear" w:color="auto" w:fill="auto"/>
            <w:vAlign w:val="center"/>
            <w:hideMark/>
          </w:tcPr>
          <w:p w:rsidR="0017492E" w:rsidRPr="00851188" w:rsidRDefault="0017492E" w:rsidP="009A4763">
            <w:pPr>
              <w:jc w:val="center"/>
              <w:rPr>
                <w:sz w:val="18"/>
                <w:szCs w:val="16"/>
              </w:rPr>
            </w:pPr>
            <w:r w:rsidRPr="00851188">
              <w:rPr>
                <w:sz w:val="18"/>
                <w:szCs w:val="16"/>
              </w:rPr>
              <w:t>02.01.01.054-2</w:t>
            </w:r>
          </w:p>
        </w:tc>
        <w:tc>
          <w:tcPr>
            <w:tcW w:w="3367" w:type="pct"/>
            <w:shd w:val="clear" w:color="auto" w:fill="auto"/>
            <w:vAlign w:val="center"/>
            <w:hideMark/>
          </w:tcPr>
          <w:p w:rsidR="0017492E" w:rsidRPr="00851188" w:rsidRDefault="0017492E" w:rsidP="009A4763">
            <w:pPr>
              <w:rPr>
                <w:sz w:val="18"/>
                <w:szCs w:val="16"/>
              </w:rPr>
            </w:pPr>
            <w:r w:rsidRPr="00851188">
              <w:rPr>
                <w:sz w:val="18"/>
                <w:szCs w:val="16"/>
              </w:rPr>
              <w:t>Biopsia percutânea orientada por tomografia computadorizada, ultrassonografia, ressonância magnética, raios-X (contemplando todas as partes do corpo com suspeitas para investigação diagnóstica).</w:t>
            </w:r>
          </w:p>
        </w:tc>
        <w:tc>
          <w:tcPr>
            <w:tcW w:w="510" w:type="pct"/>
            <w:shd w:val="clear" w:color="auto" w:fill="auto"/>
            <w:vAlign w:val="center"/>
            <w:hideMark/>
          </w:tcPr>
          <w:p w:rsidR="0017492E" w:rsidRPr="00851188" w:rsidRDefault="0017492E" w:rsidP="009A4763">
            <w:pPr>
              <w:rPr>
                <w:sz w:val="18"/>
                <w:szCs w:val="16"/>
              </w:rPr>
            </w:pPr>
            <w:r w:rsidRPr="00851188">
              <w:rPr>
                <w:sz w:val="18"/>
                <w:szCs w:val="16"/>
              </w:rPr>
              <w:t>R$ 97,00</w:t>
            </w:r>
          </w:p>
        </w:tc>
      </w:tr>
    </w:tbl>
    <w:p w:rsidR="0017492E" w:rsidRDefault="0017492E" w:rsidP="00172C57">
      <w:pPr>
        <w:tabs>
          <w:tab w:val="left" w:pos="7200"/>
        </w:tabs>
        <w:spacing w:after="120" w:line="240" w:lineRule="auto"/>
        <w:rPr>
          <w:rFonts w:eastAsia="Batang" w:cs="Courier New"/>
          <w:b/>
          <w:bCs/>
          <w:color w:val="000000"/>
          <w:sz w:val="20"/>
          <w:szCs w:val="20"/>
          <w:u w:val="single"/>
        </w:rPr>
      </w:pPr>
    </w:p>
    <w:p w:rsidR="00134032" w:rsidRDefault="00134032"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2B1B29" w:rsidRDefault="002B1B29" w:rsidP="001B4D61">
      <w:pPr>
        <w:tabs>
          <w:tab w:val="left" w:pos="7200"/>
        </w:tabs>
        <w:spacing w:after="120" w:line="240" w:lineRule="auto"/>
        <w:jc w:val="center"/>
        <w:rPr>
          <w:rFonts w:eastAsia="Batang" w:cs="Courier New"/>
          <w:b/>
          <w:bCs/>
          <w:color w:val="000000"/>
          <w:sz w:val="20"/>
          <w:szCs w:val="20"/>
          <w:u w:val="single"/>
        </w:rPr>
      </w:pPr>
    </w:p>
    <w:p w:rsidR="00FB7DF1" w:rsidRPr="005665F3" w:rsidRDefault="004C2A6C" w:rsidP="001B4D61">
      <w:pPr>
        <w:tabs>
          <w:tab w:val="left" w:pos="7200"/>
        </w:tabs>
        <w:spacing w:after="120" w:line="240" w:lineRule="auto"/>
        <w:jc w:val="center"/>
        <w:rPr>
          <w:rFonts w:eastAsia="Batang" w:cs="Courier New"/>
          <w:b/>
          <w:bCs/>
          <w:color w:val="000000"/>
          <w:sz w:val="20"/>
          <w:szCs w:val="20"/>
          <w:u w:val="single"/>
        </w:rPr>
      </w:pPr>
      <w:r w:rsidRPr="005665F3">
        <w:rPr>
          <w:rFonts w:eastAsia="Batang" w:cs="Courier New"/>
          <w:b/>
          <w:bCs/>
          <w:color w:val="000000"/>
          <w:sz w:val="20"/>
          <w:szCs w:val="20"/>
          <w:u w:val="single"/>
        </w:rPr>
        <w:lastRenderedPageBreak/>
        <w:t>ANEXO II</w:t>
      </w:r>
    </w:p>
    <w:p w:rsidR="00376B72" w:rsidRPr="005665F3" w:rsidRDefault="007C4878" w:rsidP="00C53A1C">
      <w:pPr>
        <w:spacing w:after="0" w:line="240" w:lineRule="auto"/>
        <w:jc w:val="center"/>
        <w:rPr>
          <w:b/>
          <w:bCs/>
          <w:sz w:val="20"/>
          <w:szCs w:val="20"/>
          <w:u w:val="single"/>
        </w:rPr>
      </w:pPr>
      <w:r>
        <w:rPr>
          <w:b/>
          <w:bCs/>
          <w:sz w:val="20"/>
          <w:szCs w:val="20"/>
          <w:u w:val="single"/>
        </w:rPr>
        <w:t>PEDIDO DE COMPRA DE SERVIÇOS</w:t>
      </w:r>
      <w:r w:rsidR="00764FC1" w:rsidRPr="005665F3">
        <w:rPr>
          <w:b/>
          <w:bCs/>
          <w:sz w:val="20"/>
          <w:szCs w:val="20"/>
          <w:u w:val="single"/>
        </w:rPr>
        <w:t xml:space="preserve">Nº </w:t>
      </w:r>
      <w:r>
        <w:rPr>
          <w:b/>
          <w:bCs/>
          <w:sz w:val="20"/>
          <w:szCs w:val="20"/>
          <w:u w:val="single"/>
        </w:rPr>
        <w:t>01</w:t>
      </w:r>
      <w:r w:rsidR="00764FC1" w:rsidRPr="005665F3">
        <w:rPr>
          <w:b/>
          <w:bCs/>
          <w:sz w:val="20"/>
          <w:szCs w:val="20"/>
          <w:u w:val="single"/>
        </w:rPr>
        <w:t>/</w:t>
      </w:r>
      <w:r>
        <w:rPr>
          <w:b/>
          <w:bCs/>
          <w:sz w:val="20"/>
          <w:szCs w:val="20"/>
          <w:u w:val="single"/>
        </w:rPr>
        <w:t>2016</w:t>
      </w:r>
      <w:r w:rsidR="00754080" w:rsidRPr="005665F3">
        <w:rPr>
          <w:b/>
          <w:bCs/>
          <w:sz w:val="20"/>
          <w:szCs w:val="20"/>
          <w:u w:val="single"/>
        </w:rPr>
        <w:t>/</w:t>
      </w:r>
      <w:r>
        <w:rPr>
          <w:b/>
          <w:bCs/>
          <w:sz w:val="20"/>
          <w:szCs w:val="20"/>
          <w:u w:val="single"/>
        </w:rPr>
        <w:t>SESAU/SGEI – TERMO DE REFERÊNCIA</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7C4878" w:rsidRPr="007C4878" w:rsidRDefault="007C4878" w:rsidP="007C4878">
      <w:pPr>
        <w:pStyle w:val="Recuodecorpodetexto2"/>
        <w:spacing w:after="0" w:line="240" w:lineRule="auto"/>
        <w:ind w:left="0"/>
        <w:jc w:val="both"/>
        <w:rPr>
          <w:rFonts w:eastAsia="Calibri"/>
          <w:b/>
          <w:sz w:val="20"/>
          <w:szCs w:val="20"/>
          <w:lang w:eastAsia="en-US"/>
        </w:rPr>
      </w:pPr>
      <w:r w:rsidRPr="007C4878">
        <w:rPr>
          <w:rFonts w:eastAsia="Calibri"/>
          <w:b/>
          <w:sz w:val="20"/>
          <w:szCs w:val="20"/>
          <w:lang w:eastAsia="en-US"/>
        </w:rPr>
        <w:t>1.1. Objeto Geral:</w:t>
      </w:r>
    </w:p>
    <w:p w:rsidR="007C4878" w:rsidRPr="007C4878" w:rsidRDefault="007C4878" w:rsidP="007C4878">
      <w:pPr>
        <w:pStyle w:val="Recuodecorpodetexto2"/>
        <w:spacing w:after="0" w:line="240" w:lineRule="auto"/>
        <w:ind w:left="0"/>
        <w:jc w:val="both"/>
        <w:rPr>
          <w:rFonts w:eastAsia="Calibri"/>
          <w:b/>
          <w:sz w:val="20"/>
          <w:szCs w:val="20"/>
          <w:lang w:eastAsia="en-US"/>
        </w:rPr>
      </w:pPr>
      <w:r w:rsidRPr="007C4878">
        <w:rPr>
          <w:rFonts w:eastAsia="Calibri"/>
          <w:b/>
          <w:sz w:val="20"/>
          <w:szCs w:val="20"/>
          <w:lang w:eastAsia="en-US"/>
        </w:rPr>
        <w:t>1.1.1.</w:t>
      </w:r>
      <w:r w:rsidRPr="007C4878">
        <w:rPr>
          <w:rFonts w:eastAsia="Calibri"/>
          <w:sz w:val="20"/>
          <w:szCs w:val="20"/>
          <w:lang w:eastAsia="en-US"/>
        </w:rPr>
        <w:t xml:space="preserve"> Constitui</w:t>
      </w:r>
      <w:r w:rsidRPr="007C4878">
        <w:rPr>
          <w:sz w:val="20"/>
          <w:szCs w:val="20"/>
        </w:rPr>
        <w:t xml:space="preserve"> o objeto deste Termo de Referência o </w:t>
      </w:r>
      <w:r w:rsidRPr="007C4878">
        <w:rPr>
          <w:b/>
          <w:sz w:val="20"/>
          <w:szCs w:val="20"/>
        </w:rPr>
        <w:t>Registro de Preços</w:t>
      </w:r>
      <w:r w:rsidRPr="007C4878">
        <w:rPr>
          <w:sz w:val="20"/>
          <w:szCs w:val="20"/>
        </w:rPr>
        <w:t xml:space="preserve"> para futura e eventual aquisição de Serviços de </w:t>
      </w:r>
      <w:proofErr w:type="spellStart"/>
      <w:r w:rsidRPr="007C4878">
        <w:rPr>
          <w:sz w:val="20"/>
          <w:szCs w:val="20"/>
        </w:rPr>
        <w:t>Imaginologia</w:t>
      </w:r>
      <w:proofErr w:type="spellEnd"/>
      <w:r w:rsidRPr="007C4878">
        <w:rPr>
          <w:bCs/>
          <w:sz w:val="20"/>
          <w:szCs w:val="20"/>
        </w:rPr>
        <w:t xml:space="preserve"> com finalidade diagnóstica</w:t>
      </w:r>
      <w:r w:rsidRPr="007C4878">
        <w:rPr>
          <w:sz w:val="20"/>
          <w:szCs w:val="20"/>
        </w:rPr>
        <w:t xml:space="preserve">, a </w:t>
      </w:r>
      <w:proofErr w:type="gramStart"/>
      <w:r w:rsidRPr="007C4878">
        <w:rPr>
          <w:sz w:val="20"/>
          <w:szCs w:val="20"/>
        </w:rPr>
        <w:t>serem</w:t>
      </w:r>
      <w:proofErr w:type="gramEnd"/>
      <w:r w:rsidRPr="007C4878">
        <w:rPr>
          <w:sz w:val="20"/>
          <w:szCs w:val="20"/>
        </w:rPr>
        <w:t xml:space="preserve"> realizados na assistência a pacientes do Sistema Único de Saúde atendidos na rede hospitalar pública estadual.</w:t>
      </w:r>
    </w:p>
    <w:p w:rsidR="007C4878" w:rsidRPr="007C4878" w:rsidRDefault="007C4878" w:rsidP="007C4878">
      <w:pPr>
        <w:pStyle w:val="Recuodecorpodetexto2"/>
        <w:spacing w:after="0" w:line="240" w:lineRule="auto"/>
        <w:ind w:left="0"/>
        <w:jc w:val="both"/>
        <w:rPr>
          <w:rFonts w:eastAsia="Calibri"/>
          <w:b/>
          <w:sz w:val="20"/>
          <w:szCs w:val="20"/>
          <w:lang w:eastAsia="en-US"/>
        </w:rPr>
      </w:pPr>
      <w:r w:rsidRPr="007C4878">
        <w:rPr>
          <w:rFonts w:eastAsia="Calibri"/>
          <w:b/>
          <w:sz w:val="20"/>
          <w:szCs w:val="20"/>
          <w:lang w:eastAsia="en-US"/>
        </w:rPr>
        <w:t>1.2. Objeto Específico:</w:t>
      </w:r>
    </w:p>
    <w:p w:rsidR="002A7FF6" w:rsidRPr="002A7FF6" w:rsidRDefault="007C4878" w:rsidP="007C4878">
      <w:pPr>
        <w:spacing w:after="120" w:line="240" w:lineRule="auto"/>
        <w:jc w:val="both"/>
        <w:rPr>
          <w:rFonts w:cs="Calibri"/>
          <w:iCs/>
          <w:sz w:val="20"/>
          <w:szCs w:val="20"/>
          <w:lang w:eastAsia="ar-SA"/>
        </w:rPr>
      </w:pPr>
      <w:r w:rsidRPr="007C4878">
        <w:rPr>
          <w:b/>
          <w:sz w:val="20"/>
          <w:szCs w:val="20"/>
        </w:rPr>
        <w:t>1.2.1.</w:t>
      </w:r>
      <w:r w:rsidRPr="007C4878">
        <w:rPr>
          <w:sz w:val="20"/>
          <w:szCs w:val="20"/>
        </w:rPr>
        <w:t xml:space="preserve"> Realização</w:t>
      </w:r>
      <w:r w:rsidRPr="007C4878">
        <w:rPr>
          <w:bCs/>
          <w:sz w:val="20"/>
          <w:szCs w:val="20"/>
        </w:rPr>
        <w:t xml:space="preserve"> de serviços de exames de </w:t>
      </w:r>
      <w:proofErr w:type="gramStart"/>
      <w:r w:rsidRPr="007C4878">
        <w:rPr>
          <w:b/>
          <w:sz w:val="20"/>
          <w:szCs w:val="20"/>
          <w:u w:val="single"/>
        </w:rPr>
        <w:t>Raio X</w:t>
      </w:r>
      <w:proofErr w:type="gramEnd"/>
      <w:r w:rsidRPr="007C4878">
        <w:rPr>
          <w:b/>
          <w:sz w:val="20"/>
          <w:szCs w:val="20"/>
        </w:rPr>
        <w:t xml:space="preserve">; </w:t>
      </w:r>
      <w:r w:rsidRPr="007C4878">
        <w:rPr>
          <w:b/>
          <w:sz w:val="20"/>
          <w:szCs w:val="20"/>
          <w:u w:val="single"/>
        </w:rPr>
        <w:t>Tomografia Computadorizada (TC)</w:t>
      </w:r>
      <w:r w:rsidRPr="007C4878">
        <w:rPr>
          <w:b/>
          <w:sz w:val="20"/>
          <w:szCs w:val="20"/>
        </w:rPr>
        <w:t xml:space="preserve">; </w:t>
      </w:r>
      <w:r w:rsidRPr="007C4878">
        <w:rPr>
          <w:b/>
          <w:sz w:val="20"/>
          <w:szCs w:val="20"/>
          <w:u w:val="single"/>
        </w:rPr>
        <w:t>Ressonância Magnética (RM)</w:t>
      </w:r>
      <w:r w:rsidRPr="007C4878">
        <w:rPr>
          <w:b/>
          <w:sz w:val="20"/>
          <w:szCs w:val="20"/>
        </w:rPr>
        <w:t xml:space="preserve">; </w:t>
      </w:r>
      <w:r w:rsidRPr="007C4878">
        <w:rPr>
          <w:b/>
          <w:sz w:val="20"/>
          <w:szCs w:val="20"/>
          <w:u w:val="single"/>
        </w:rPr>
        <w:t>Mamografia</w:t>
      </w:r>
      <w:r w:rsidRPr="007C4878">
        <w:rPr>
          <w:b/>
          <w:sz w:val="20"/>
          <w:szCs w:val="20"/>
        </w:rPr>
        <w:t xml:space="preserve">; </w:t>
      </w:r>
      <w:r w:rsidRPr="007C4878">
        <w:rPr>
          <w:b/>
          <w:sz w:val="20"/>
          <w:szCs w:val="20"/>
          <w:u w:val="single"/>
        </w:rPr>
        <w:t>Ultrassonografia</w:t>
      </w:r>
      <w:r w:rsidRPr="007C4878">
        <w:rPr>
          <w:b/>
          <w:sz w:val="20"/>
          <w:szCs w:val="20"/>
        </w:rPr>
        <w:t xml:space="preserve">; </w:t>
      </w:r>
      <w:r w:rsidRPr="007C4878">
        <w:rPr>
          <w:b/>
          <w:sz w:val="20"/>
          <w:szCs w:val="20"/>
          <w:u w:val="single"/>
        </w:rPr>
        <w:t xml:space="preserve">Radiologia Intervencionista </w:t>
      </w:r>
      <w:r w:rsidRPr="007C4878">
        <w:rPr>
          <w:rStyle w:val="Recuodecorpodetexto2Char"/>
          <w:sz w:val="20"/>
          <w:szCs w:val="20"/>
          <w:u w:val="single"/>
        </w:rPr>
        <w:t>com marcação pré-cirúrgica de lesão não palpável de mama associada à mamografia (</w:t>
      </w:r>
      <w:proofErr w:type="spellStart"/>
      <w:r w:rsidRPr="007C4878">
        <w:rPr>
          <w:rStyle w:val="Recuodecorpodetexto2Char"/>
          <w:sz w:val="20"/>
          <w:szCs w:val="20"/>
          <w:u w:val="single"/>
        </w:rPr>
        <w:t>estereotaxia</w:t>
      </w:r>
      <w:proofErr w:type="spellEnd"/>
      <w:r w:rsidRPr="007C4878">
        <w:rPr>
          <w:rStyle w:val="Recuodecorpodetexto2Char"/>
          <w:sz w:val="20"/>
          <w:szCs w:val="20"/>
          <w:u w:val="single"/>
        </w:rPr>
        <w:t xml:space="preserve">) e à </w:t>
      </w:r>
      <w:proofErr w:type="spellStart"/>
      <w:r w:rsidRPr="007C4878">
        <w:rPr>
          <w:rStyle w:val="Recuodecorpodetexto2Char"/>
          <w:sz w:val="20"/>
          <w:szCs w:val="20"/>
          <w:u w:val="single"/>
        </w:rPr>
        <w:t>ultrassonografia</w:t>
      </w:r>
      <w:proofErr w:type="spellEnd"/>
      <w:r w:rsidRPr="007C4878">
        <w:rPr>
          <w:rStyle w:val="Recuodecorpodetexto2Char"/>
          <w:sz w:val="20"/>
          <w:szCs w:val="20"/>
        </w:rPr>
        <w:t xml:space="preserve">; e </w:t>
      </w:r>
      <w:r w:rsidRPr="007C4878">
        <w:rPr>
          <w:rStyle w:val="Recuodecorpodetexto2Char"/>
          <w:sz w:val="20"/>
          <w:szCs w:val="20"/>
          <w:u w:val="single"/>
        </w:rPr>
        <w:t>Biopsia percutânea orientada por Tomografia</w:t>
      </w:r>
      <w:r w:rsidRPr="007C4878">
        <w:rPr>
          <w:b/>
          <w:sz w:val="20"/>
          <w:szCs w:val="20"/>
          <w:u w:val="single"/>
        </w:rPr>
        <w:t xml:space="preserve"> Computadorizada</w:t>
      </w:r>
      <w:r w:rsidRPr="007C4878">
        <w:rPr>
          <w:b/>
          <w:sz w:val="20"/>
          <w:szCs w:val="20"/>
        </w:rPr>
        <w:t xml:space="preserve">; </w:t>
      </w:r>
      <w:r w:rsidRPr="007C4878">
        <w:rPr>
          <w:sz w:val="20"/>
          <w:szCs w:val="20"/>
        </w:rPr>
        <w:t xml:space="preserve">doravante denominados </w:t>
      </w:r>
      <w:r w:rsidRPr="007C4878">
        <w:rPr>
          <w:b/>
          <w:sz w:val="20"/>
          <w:szCs w:val="20"/>
          <w:u w:val="single"/>
        </w:rPr>
        <w:t>Serviços de Diagnósticos por Imagem</w:t>
      </w:r>
      <w:r w:rsidRPr="007C4878">
        <w:rPr>
          <w:sz w:val="20"/>
          <w:szCs w:val="20"/>
        </w:rPr>
        <w:t>, para o diagnóstico na assistência a pacientes do Sistema Único de Saúde, em nível ambulatorial e também dos pacientes internados nas unidades hospitalares gerenciadas pela Secretaria de Saúde do Estado do Tocantins</w:t>
      </w:r>
      <w:r>
        <w:rPr>
          <w:sz w:val="20"/>
          <w:szCs w:val="20"/>
        </w:rPr>
        <w:t>.</w:t>
      </w:r>
    </w:p>
    <w:p w:rsidR="004E27B2" w:rsidRPr="00E166E5" w:rsidRDefault="004E27B2" w:rsidP="004E27B2">
      <w:pPr>
        <w:shd w:val="clear" w:color="auto" w:fill="3333FF"/>
        <w:spacing w:after="0"/>
        <w:jc w:val="both"/>
        <w:rPr>
          <w:rFonts w:cs="Calibri"/>
          <w:b/>
          <w:bCs/>
          <w:color w:val="FFFFFF"/>
          <w:sz w:val="20"/>
          <w:szCs w:val="20"/>
        </w:rPr>
      </w:pPr>
      <w:r>
        <w:rPr>
          <w:rFonts w:cs="Calibri"/>
          <w:b/>
          <w:color w:val="FFFFFF"/>
          <w:sz w:val="20"/>
          <w:szCs w:val="20"/>
        </w:rPr>
        <w:t>02</w:t>
      </w:r>
      <w:r w:rsidRPr="00E166E5">
        <w:rPr>
          <w:rFonts w:cs="Calibri"/>
          <w:b/>
          <w:color w:val="FFFFFF"/>
          <w:sz w:val="20"/>
          <w:szCs w:val="20"/>
        </w:rPr>
        <w:t xml:space="preserve">. </w:t>
      </w:r>
      <w:r>
        <w:rPr>
          <w:rFonts w:cs="Calibri"/>
          <w:b/>
          <w:color w:val="FFFFFF"/>
          <w:sz w:val="20"/>
          <w:szCs w:val="20"/>
        </w:rPr>
        <w:t>JUSTIFICATIVA</w:t>
      </w:r>
    </w:p>
    <w:p w:rsidR="00EF65BD" w:rsidRPr="00EF65BD" w:rsidRDefault="00EF65BD" w:rsidP="00EF65BD">
      <w:pPr>
        <w:pStyle w:val="Recuodecorpodetexto2"/>
        <w:spacing w:after="0" w:line="240" w:lineRule="auto"/>
        <w:ind w:left="0"/>
        <w:jc w:val="both"/>
        <w:rPr>
          <w:b/>
          <w:shadow/>
          <w:sz w:val="20"/>
          <w:szCs w:val="20"/>
        </w:rPr>
      </w:pPr>
      <w:r w:rsidRPr="00EF65BD">
        <w:rPr>
          <w:rFonts w:eastAsia="Calibri"/>
          <w:b/>
          <w:sz w:val="20"/>
          <w:szCs w:val="20"/>
          <w:lang w:eastAsia="en-US"/>
        </w:rPr>
        <w:t>2.1. Serviços</w:t>
      </w:r>
      <w:r w:rsidRPr="00EF65BD">
        <w:rPr>
          <w:b/>
          <w:sz w:val="20"/>
          <w:szCs w:val="20"/>
        </w:rPr>
        <w:t xml:space="preserve"> de Diagnósticos por Imagem</w:t>
      </w:r>
      <w:r w:rsidRPr="00EF65BD">
        <w:rPr>
          <w:sz w:val="20"/>
          <w:szCs w:val="20"/>
        </w:rPr>
        <w:t xml:space="preserve"> destinam-se aos pacientes internos e ambulatoriais das unidades hospitalares sob gestão estadual. </w:t>
      </w:r>
    </w:p>
    <w:p w:rsidR="00EF65BD" w:rsidRPr="00EF65BD" w:rsidRDefault="00EF65BD" w:rsidP="00EF65BD">
      <w:pPr>
        <w:pStyle w:val="Recuodecorpodetexto2"/>
        <w:spacing w:after="0" w:line="240" w:lineRule="auto"/>
        <w:ind w:left="0"/>
        <w:jc w:val="both"/>
        <w:rPr>
          <w:b/>
          <w:shadow/>
          <w:sz w:val="20"/>
          <w:szCs w:val="20"/>
        </w:rPr>
      </w:pPr>
      <w:r w:rsidRPr="00203CCA">
        <w:rPr>
          <w:b/>
          <w:sz w:val="20"/>
          <w:szCs w:val="20"/>
        </w:rPr>
        <w:t xml:space="preserve">2.2. </w:t>
      </w:r>
      <w:r w:rsidRPr="00EF65BD">
        <w:rPr>
          <w:sz w:val="20"/>
          <w:szCs w:val="20"/>
        </w:rPr>
        <w:t xml:space="preserve">Os </w:t>
      </w:r>
      <w:r w:rsidRPr="00EF65BD">
        <w:rPr>
          <w:b/>
          <w:sz w:val="20"/>
          <w:szCs w:val="20"/>
        </w:rPr>
        <w:t xml:space="preserve">Serviços de Diagnósticos por Imagem </w:t>
      </w:r>
      <w:r w:rsidRPr="00EF65BD">
        <w:rPr>
          <w:sz w:val="20"/>
          <w:szCs w:val="20"/>
        </w:rPr>
        <w:t>a serem contratados são os que seguem:</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 xml:space="preserve">2.2.1. </w:t>
      </w:r>
      <w:proofErr w:type="gramStart"/>
      <w:r w:rsidRPr="00EF65BD">
        <w:rPr>
          <w:b/>
          <w:sz w:val="20"/>
          <w:szCs w:val="20"/>
          <w:u w:val="single"/>
        </w:rPr>
        <w:t>Raio-X</w:t>
      </w:r>
      <w:proofErr w:type="gramEnd"/>
      <w:r w:rsidRPr="00EF65BD">
        <w:rPr>
          <w:b/>
          <w:sz w:val="20"/>
          <w:szCs w:val="20"/>
          <w:u w:val="single"/>
        </w:rPr>
        <w:t>:</w:t>
      </w:r>
      <w:r w:rsidRPr="00EF65BD">
        <w:rPr>
          <w:sz w:val="20"/>
          <w:szCs w:val="20"/>
        </w:rPr>
        <w:t xml:space="preserve">  é um exame que registra a imagem de ossos, órgãos ou formações internas do corpo utilizando radiação x. Serve para avaliar as condições de órgãos e estruturas internas como o pulmão e a coluna, para pesquisar fraturas e para acompanhar a evolução de tumores e doenças ósseas, dentre outros.</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2.2.2. Tomografia Computadorizada (TC):</w:t>
      </w:r>
      <w:r w:rsidRPr="00EF65BD">
        <w:rPr>
          <w:sz w:val="20"/>
          <w:szCs w:val="20"/>
        </w:rPr>
        <w:t xml:space="preserve"> trata-se de um método de diagnóstico por imagem que utiliza a radiação x e permite obter a reprodução de uma secção do corpo humano em quaisquer uns dos três planos do espaço. Diferentemente das radiografias convencionais, que projetam em um só plano todas as estruturas atravessadas pelos raios-x, a </w:t>
      </w:r>
      <w:r w:rsidRPr="00EF65BD">
        <w:rPr>
          <w:b/>
          <w:sz w:val="20"/>
          <w:szCs w:val="20"/>
        </w:rPr>
        <w:t>TC</w:t>
      </w:r>
      <w:r w:rsidRPr="00EF65BD">
        <w:rPr>
          <w:sz w:val="20"/>
          <w:szCs w:val="20"/>
        </w:rPr>
        <w:t xml:space="preserve"> evidencia as relações estruturais em profundidade, mostrando imagens em “fatias” do corpo humano. A </w:t>
      </w:r>
      <w:r w:rsidRPr="00EF65BD">
        <w:rPr>
          <w:b/>
          <w:sz w:val="20"/>
          <w:szCs w:val="20"/>
        </w:rPr>
        <w:t>TC</w:t>
      </w:r>
      <w:r w:rsidRPr="00EF65BD">
        <w:rPr>
          <w:sz w:val="20"/>
          <w:szCs w:val="20"/>
        </w:rPr>
        <w:t xml:space="preserve"> permite enxergar todas as estruturas em camadas, principalmente os tecidos mineralizados, com uma definição admirável, permitindo a delimitação de irregularidades tridimensionalmente.</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2.2.3. Ultrassonografia:</w:t>
      </w:r>
      <w:r w:rsidRPr="00EF65BD">
        <w:rPr>
          <w:sz w:val="20"/>
          <w:szCs w:val="20"/>
        </w:rPr>
        <w:t xml:space="preserve"> trata-se de um exame de diagnóstico por imagem que aproveita o eco produzido pelo som para captar e enxergar, em tempo real, estruturas e órgãos do corpo.</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2.2.4. Ressonância Magnética:</w:t>
      </w:r>
      <w:r w:rsidRPr="00EF65BD">
        <w:rPr>
          <w:sz w:val="20"/>
          <w:szCs w:val="20"/>
        </w:rPr>
        <w:t xml:space="preserve">é um exame para diagnóstico por imagem que retrata imagens de alta definição dos órgãos através da utilização de campo magnético. </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2.2.5. Mamografia:</w:t>
      </w:r>
      <w:r w:rsidRPr="00EF65BD">
        <w:rPr>
          <w:bCs/>
          <w:sz w:val="20"/>
          <w:szCs w:val="20"/>
        </w:rPr>
        <w:t xml:space="preserve">é um tipo especial de radiografia porque necessitou o desenvolvimento de um tipo especial de tubo de raios-X e de um tipo especial de filme para que se pudessem identificar pequenas alterações nas mamas. Toda esta tecnologia foi necessária porque os tecidos que compõem a mama têm densidades muito parecidas, ficando difícil a diferenciação dos mesmos. Além disso, as calcificações, que podem ser a manifestação </w:t>
      </w:r>
      <w:proofErr w:type="spellStart"/>
      <w:r w:rsidRPr="00EF65BD">
        <w:rPr>
          <w:bCs/>
          <w:sz w:val="20"/>
          <w:szCs w:val="20"/>
        </w:rPr>
        <w:t>mamográfica</w:t>
      </w:r>
      <w:proofErr w:type="spellEnd"/>
      <w:r w:rsidRPr="00EF65BD">
        <w:rPr>
          <w:bCs/>
          <w:sz w:val="20"/>
          <w:szCs w:val="20"/>
        </w:rPr>
        <w:t xml:space="preserve"> de alguns cânceres, são muito pequenas, estando no limite da visibilidade.</w:t>
      </w:r>
    </w:p>
    <w:p w:rsidR="00EF65BD" w:rsidRPr="00EF65BD" w:rsidRDefault="00EF65BD" w:rsidP="00EF65BD">
      <w:pPr>
        <w:pStyle w:val="Recuodecorpodetexto2"/>
        <w:spacing w:after="0" w:line="240" w:lineRule="auto"/>
        <w:ind w:left="0"/>
        <w:contextualSpacing/>
        <w:jc w:val="both"/>
        <w:rPr>
          <w:b/>
          <w:shadow/>
          <w:sz w:val="20"/>
          <w:szCs w:val="20"/>
        </w:rPr>
      </w:pPr>
      <w:r w:rsidRPr="00EF65BD">
        <w:rPr>
          <w:b/>
          <w:sz w:val="20"/>
          <w:szCs w:val="20"/>
          <w:u w:val="single"/>
        </w:rPr>
        <w:t>2.2.6. Radiologia Intervencionista (RI):</w:t>
      </w:r>
      <w:r w:rsidRPr="00EF65BD">
        <w:rPr>
          <w:sz w:val="20"/>
          <w:szCs w:val="20"/>
        </w:rPr>
        <w:t xml:space="preserve"> são procedimentos que compreendem intervenções diag</w:t>
      </w:r>
      <w:r w:rsidRPr="00EF65BD">
        <w:rPr>
          <w:sz w:val="20"/>
          <w:szCs w:val="20"/>
        </w:rPr>
        <w:softHyphen/>
        <w:t xml:space="preserve">nósticas e terapêuticas guiadas por acesso percutâneo ou outros, normalmente realizadas sob anestesia local e/ou sedação, usando a imagem </w:t>
      </w:r>
      <w:proofErr w:type="spellStart"/>
      <w:r w:rsidRPr="00EF65BD">
        <w:rPr>
          <w:sz w:val="20"/>
          <w:szCs w:val="20"/>
        </w:rPr>
        <w:t>fluoroscópica</w:t>
      </w:r>
      <w:proofErr w:type="spellEnd"/>
      <w:r w:rsidRPr="00EF65BD">
        <w:rPr>
          <w:sz w:val="20"/>
          <w:szCs w:val="20"/>
        </w:rPr>
        <w:t xml:space="preserve"> para localizar a lesão ou local de tratamento, monitorar o procedimento, e controlar e documentar a terapia. Meios de contraste são utilizados para a </w:t>
      </w:r>
      <w:proofErr w:type="spellStart"/>
      <w:r w:rsidRPr="00EF65BD">
        <w:rPr>
          <w:sz w:val="20"/>
          <w:szCs w:val="20"/>
        </w:rPr>
        <w:t>visibilização</w:t>
      </w:r>
      <w:proofErr w:type="spellEnd"/>
      <w:r w:rsidRPr="00EF65BD">
        <w:rPr>
          <w:sz w:val="20"/>
          <w:szCs w:val="20"/>
        </w:rPr>
        <w:t xml:space="preserve"> de órgãos ou tecidos </w:t>
      </w:r>
      <w:proofErr w:type="spellStart"/>
      <w:r w:rsidRPr="00EF65BD">
        <w:rPr>
          <w:sz w:val="20"/>
          <w:szCs w:val="20"/>
        </w:rPr>
        <w:t>rádio-transparentes</w:t>
      </w:r>
      <w:proofErr w:type="spellEnd"/>
      <w:r w:rsidRPr="00EF65BD">
        <w:rPr>
          <w:sz w:val="20"/>
          <w:szCs w:val="20"/>
        </w:rPr>
        <w:t xml:space="preserve"> na tela de um monitor.</w:t>
      </w:r>
    </w:p>
    <w:p w:rsidR="00EF65BD" w:rsidRPr="00EF65BD" w:rsidRDefault="00EF65BD" w:rsidP="00EF65BD">
      <w:pPr>
        <w:pStyle w:val="Recuodecorpodetexto2"/>
        <w:spacing w:after="0" w:line="240" w:lineRule="auto"/>
        <w:ind w:left="0"/>
        <w:jc w:val="both"/>
        <w:rPr>
          <w:bCs/>
          <w:iCs/>
          <w:sz w:val="20"/>
          <w:szCs w:val="20"/>
        </w:rPr>
      </w:pPr>
      <w:r w:rsidRPr="00203CCA">
        <w:rPr>
          <w:b/>
          <w:sz w:val="20"/>
          <w:szCs w:val="20"/>
        </w:rPr>
        <w:t xml:space="preserve">2.3. </w:t>
      </w:r>
      <w:r w:rsidRPr="00EF65BD">
        <w:rPr>
          <w:sz w:val="20"/>
          <w:szCs w:val="20"/>
        </w:rPr>
        <w:t>Os</w:t>
      </w:r>
      <w:r w:rsidRPr="00EF65BD">
        <w:rPr>
          <w:b/>
          <w:sz w:val="20"/>
          <w:szCs w:val="20"/>
        </w:rPr>
        <w:t xml:space="preserve"> Serviços de Diagnósticos por Imagem </w:t>
      </w:r>
      <w:r w:rsidRPr="00EF65BD">
        <w:rPr>
          <w:sz w:val="20"/>
          <w:szCs w:val="20"/>
        </w:rPr>
        <w:t>são importantes para o cumprimento do papel básico da assistência à saúde, nas medidas preventivas, de tratamento e reabilitação. Estes serviços c</w:t>
      </w:r>
      <w:r w:rsidRPr="00EF65BD">
        <w:rPr>
          <w:bCs/>
          <w:iCs/>
          <w:sz w:val="20"/>
          <w:szCs w:val="20"/>
        </w:rPr>
        <w:t xml:space="preserve">oncentram </w:t>
      </w:r>
      <w:r w:rsidRPr="00EF65BD">
        <w:rPr>
          <w:bCs/>
          <w:iCs/>
          <w:sz w:val="20"/>
          <w:szCs w:val="20"/>
        </w:rPr>
        <w:lastRenderedPageBreak/>
        <w:t>recursos de diagnóstico que possibilitam a eficiência e eficácia do tratamento,</w:t>
      </w:r>
      <w:r w:rsidRPr="00EF65BD">
        <w:rPr>
          <w:sz w:val="20"/>
          <w:szCs w:val="20"/>
        </w:rPr>
        <w:t xml:space="preserve"> contribuindo sobremaneira à reintegração do doente à sociedade em condições de retomar, tanto quanto possível, as funções que desempenhava anteriormente. </w:t>
      </w:r>
    </w:p>
    <w:p w:rsidR="00EF65BD" w:rsidRPr="00EF65BD" w:rsidRDefault="00EF65BD" w:rsidP="00EF65BD">
      <w:pPr>
        <w:pStyle w:val="Recuodecorpodetexto2"/>
        <w:spacing w:after="0" w:line="240" w:lineRule="auto"/>
        <w:ind w:left="0"/>
        <w:jc w:val="both"/>
        <w:rPr>
          <w:sz w:val="20"/>
          <w:szCs w:val="20"/>
        </w:rPr>
      </w:pPr>
      <w:r w:rsidRPr="00203CCA">
        <w:rPr>
          <w:b/>
          <w:bCs/>
          <w:iCs/>
          <w:sz w:val="20"/>
          <w:szCs w:val="20"/>
        </w:rPr>
        <w:t>2.4.</w:t>
      </w:r>
      <w:r w:rsidRPr="00EF65BD">
        <w:rPr>
          <w:bCs/>
          <w:iCs/>
          <w:sz w:val="20"/>
          <w:szCs w:val="20"/>
        </w:rPr>
        <w:t xml:space="preserve"> Tão logo, esses </w:t>
      </w:r>
      <w:r w:rsidRPr="00EF65BD">
        <w:rPr>
          <w:b/>
          <w:sz w:val="20"/>
          <w:szCs w:val="20"/>
        </w:rPr>
        <w:t xml:space="preserve">Serviços de Diagnósticos por Imagem </w:t>
      </w:r>
      <w:r w:rsidRPr="00EF65BD">
        <w:rPr>
          <w:sz w:val="20"/>
          <w:szCs w:val="20"/>
        </w:rPr>
        <w:t>são imprescindíveis às Unidades Hospitalares Estaduais na determinação de diagnósticos e no tratamento dos pacientes, considerando ainda o fato de que as mesmas são referência em atendimento de urgência e emergência de média e alta complexidade para toda a população tocantinense.</w:t>
      </w:r>
    </w:p>
    <w:p w:rsidR="00F51D8C" w:rsidRPr="005D2CB7" w:rsidRDefault="00EF65BD" w:rsidP="00EF65BD">
      <w:pPr>
        <w:tabs>
          <w:tab w:val="left" w:pos="567"/>
        </w:tabs>
        <w:spacing w:after="120" w:line="240" w:lineRule="auto"/>
        <w:jc w:val="both"/>
        <w:rPr>
          <w:rFonts w:cs="Calibri"/>
          <w:bCs/>
          <w:sz w:val="20"/>
          <w:szCs w:val="20"/>
        </w:rPr>
      </w:pPr>
      <w:r w:rsidRPr="00203CCA">
        <w:rPr>
          <w:b/>
          <w:sz w:val="20"/>
          <w:szCs w:val="20"/>
        </w:rPr>
        <w:t>2.5.</w:t>
      </w:r>
      <w:r w:rsidRPr="00EF65BD">
        <w:rPr>
          <w:sz w:val="20"/>
          <w:szCs w:val="20"/>
        </w:rPr>
        <w:t xml:space="preserve"> Ademais, observa-se que para o atendimento das demandas desses </w:t>
      </w:r>
      <w:r w:rsidRPr="00EF65BD">
        <w:rPr>
          <w:b/>
          <w:sz w:val="20"/>
          <w:szCs w:val="20"/>
        </w:rPr>
        <w:t xml:space="preserve">Serviços de Diagnósticos por Imagem, </w:t>
      </w:r>
      <w:r w:rsidRPr="00EF65BD">
        <w:rPr>
          <w:sz w:val="20"/>
          <w:szCs w:val="20"/>
        </w:rPr>
        <w:t>tanto de origem hospitalar quanto ambulatorial, a Secretaria da Saúde do Estado do Tocantins não dispõe da totalidade da capacidade necessária para o seu funcionamento, requerendo, portanto, sua complementaridade conforme permite a Constituição Federal de 1988, em seu Art. 197, “</w:t>
      </w:r>
      <w:r w:rsidRPr="00EF65BD">
        <w:rPr>
          <w:b/>
          <w:i/>
          <w:sz w:val="20"/>
          <w:szCs w:val="20"/>
        </w:rPr>
        <w:t xml:space="preserve">são de relevância pública as ações e serviços de saúde, cabendo ao Poder Público dispor, nos termos da lei, sobre sua regulamentação, fiscalização e controle, devendo sua execução ser feita diretamente ou </w:t>
      </w:r>
      <w:r w:rsidRPr="00EF65BD">
        <w:rPr>
          <w:b/>
          <w:i/>
          <w:sz w:val="20"/>
          <w:szCs w:val="20"/>
          <w:u w:val="single"/>
        </w:rPr>
        <w:t>através de terceiros e, também, por pessoa física ou jurídica de direito privado</w:t>
      </w:r>
      <w:r w:rsidRPr="00EF65BD">
        <w:rPr>
          <w:i/>
          <w:sz w:val="20"/>
          <w:szCs w:val="20"/>
        </w:rPr>
        <w:t>”</w:t>
      </w:r>
      <w:proofErr w:type="gramStart"/>
      <w:r>
        <w:rPr>
          <w:i/>
          <w:sz w:val="20"/>
          <w:szCs w:val="20"/>
        </w:rPr>
        <w:t>.</w:t>
      </w:r>
      <w:r w:rsidR="00F51D8C" w:rsidRPr="00EF65BD">
        <w:rPr>
          <w:rFonts w:cs="Calibri"/>
          <w:b/>
          <w:color w:val="FFFFFF"/>
          <w:sz w:val="20"/>
          <w:szCs w:val="20"/>
        </w:rPr>
        <w:t>.</w:t>
      </w:r>
      <w:proofErr w:type="gramEnd"/>
      <w:r w:rsidR="00F51D8C" w:rsidRPr="00E166E5">
        <w:rPr>
          <w:rFonts w:cs="Calibri"/>
          <w:b/>
          <w:color w:val="FFFFFF"/>
          <w:sz w:val="20"/>
          <w:szCs w:val="20"/>
        </w:rPr>
        <w:t xml:space="preserve"> DA JUSTI</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E107AF">
        <w:rPr>
          <w:rFonts w:cs="Calibri"/>
          <w:b/>
          <w:color w:val="FFFFFF"/>
          <w:sz w:val="20"/>
          <w:szCs w:val="20"/>
        </w:rPr>
        <w:t>DO</w:t>
      </w:r>
      <w:r w:rsidR="00026360">
        <w:rPr>
          <w:rFonts w:cs="Calibri"/>
          <w:b/>
          <w:color w:val="FFFFFF"/>
          <w:sz w:val="20"/>
          <w:szCs w:val="20"/>
        </w:rPr>
        <w:t>S SERVIÇOS</w:t>
      </w:r>
    </w:p>
    <w:p w:rsidR="009A4763" w:rsidRPr="007411F9" w:rsidRDefault="007411F9" w:rsidP="007411F9">
      <w:pPr>
        <w:pStyle w:val="Recuodecorpodetexto2"/>
        <w:spacing w:after="0" w:line="240" w:lineRule="auto"/>
        <w:ind w:left="0"/>
        <w:jc w:val="both"/>
        <w:rPr>
          <w:sz w:val="20"/>
          <w:szCs w:val="20"/>
        </w:rPr>
      </w:pPr>
      <w:r w:rsidRPr="007411F9">
        <w:rPr>
          <w:b/>
          <w:sz w:val="20"/>
          <w:szCs w:val="20"/>
        </w:rPr>
        <w:t>3.1.</w:t>
      </w:r>
      <w:r w:rsidR="00B36FA0">
        <w:rPr>
          <w:b/>
          <w:sz w:val="20"/>
          <w:szCs w:val="20"/>
        </w:rPr>
        <w:t xml:space="preserve"> </w:t>
      </w:r>
      <w:r w:rsidR="009A4763" w:rsidRPr="007411F9">
        <w:rPr>
          <w:sz w:val="20"/>
          <w:szCs w:val="20"/>
        </w:rPr>
        <w:t xml:space="preserve">Os </w:t>
      </w:r>
      <w:r w:rsidR="009A4763" w:rsidRPr="007411F9">
        <w:rPr>
          <w:b/>
          <w:sz w:val="20"/>
          <w:szCs w:val="20"/>
        </w:rPr>
        <w:t xml:space="preserve">Serviços de Diagnósticos por Imagem </w:t>
      </w:r>
      <w:r w:rsidR="009A4763" w:rsidRPr="007411F9">
        <w:rPr>
          <w:sz w:val="20"/>
          <w:szCs w:val="20"/>
        </w:rPr>
        <w:t xml:space="preserve">deverão ocorrer na conformidade das </w:t>
      </w:r>
      <w:r w:rsidR="009A4763" w:rsidRPr="007411F9">
        <w:rPr>
          <w:b/>
          <w:sz w:val="20"/>
          <w:szCs w:val="20"/>
          <w:u w:val="single"/>
        </w:rPr>
        <w:t>Tabelas</w:t>
      </w:r>
      <w:r w:rsidR="00B36FA0">
        <w:rPr>
          <w:b/>
          <w:sz w:val="20"/>
          <w:szCs w:val="20"/>
          <w:u w:val="single"/>
        </w:rPr>
        <w:t xml:space="preserve"> </w:t>
      </w:r>
      <w:r w:rsidR="009A4763" w:rsidRPr="007411F9">
        <w:rPr>
          <w:sz w:val="20"/>
          <w:szCs w:val="20"/>
        </w:rPr>
        <w:t>abaixo:</w:t>
      </w:r>
    </w:p>
    <w:p w:rsidR="009A4763" w:rsidRPr="007411F9" w:rsidRDefault="007411F9" w:rsidP="007411F9">
      <w:pPr>
        <w:pStyle w:val="Recuodecorpodetexto2"/>
        <w:spacing w:after="0" w:line="240" w:lineRule="auto"/>
        <w:ind w:left="0"/>
        <w:jc w:val="both"/>
        <w:rPr>
          <w:b/>
          <w:sz w:val="24"/>
          <w:szCs w:val="24"/>
          <w:u w:val="single"/>
        </w:rPr>
      </w:pPr>
      <w:r w:rsidRPr="007411F9">
        <w:rPr>
          <w:b/>
          <w:sz w:val="20"/>
          <w:szCs w:val="20"/>
          <w:u w:val="single"/>
        </w:rPr>
        <w:t xml:space="preserve">3.1.1. </w:t>
      </w:r>
      <w:r w:rsidR="009A4763" w:rsidRPr="007411F9">
        <w:rPr>
          <w:b/>
          <w:sz w:val="20"/>
          <w:szCs w:val="20"/>
          <w:u w:val="single"/>
        </w:rPr>
        <w:t>Tabela 1 – Região de Araguaína:</w:t>
      </w:r>
    </w:p>
    <w:p w:rsidR="009A4763" w:rsidRPr="00BF7F4C" w:rsidRDefault="009A4763" w:rsidP="009A4763">
      <w:pPr>
        <w:pStyle w:val="Recuodecorpodetexto2"/>
        <w:spacing w:after="0" w:line="240" w:lineRule="auto"/>
        <w:ind w:left="992"/>
        <w:jc w:val="both"/>
        <w:rPr>
          <w:sz w:val="16"/>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3007"/>
        <w:gridCol w:w="1079"/>
        <w:gridCol w:w="847"/>
        <w:gridCol w:w="862"/>
        <w:gridCol w:w="1254"/>
        <w:gridCol w:w="1187"/>
      </w:tblGrid>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LOTE – I – ARAGUAÍNA</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TOMOGRAFIA COMPUTADORIZADA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Financeiro/Mês</w:t>
            </w:r>
          </w:p>
        </w:tc>
      </w:tr>
      <w:tr w:rsidR="009A4763" w:rsidRPr="0050300C" w:rsidTr="009A4763">
        <w:trPr>
          <w:trHeight w:val="675"/>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E HOSPITAIS REFERENCIADOS PARA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15.300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1.275</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R$ 1.623.789,00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R$ 135.315,75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REFERENCIADA PARA O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300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R$ 382.068,00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R$ 31.839,00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 HRA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R$ 3.820,68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R$ 318,39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4</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 ARAGUAÍNA</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R$ 106,13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R$ 3.820,68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R$ 318,39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18.972</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1.581</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R$ 2.013.498,36</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R$ 167.791,53</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RADIOLOGIA CONVENCIONAL</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jc w:val="cente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40.680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3.390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R$ 764.784,00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R$ 63.732,00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REFERENCIADA PARA O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1.680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140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R$ 31.584,00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R$ 2.632,00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60</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5</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R$ 1.128,00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R$ 94,00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lastRenderedPageBreak/>
              <w:t>4</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 (HRA)</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72</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6</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R$ 1.353,60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R$ 112,80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6</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ARAPOEMA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2.748</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229</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R$ 51.662,40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R$ 4.305,20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7</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XAMBIOÁ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4.200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350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R$ 78.960,00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R$ 6.580,00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8</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GUARAÍ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7.212</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601</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R$ 135.585,60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R$ 11.298,80 </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9</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REGIONAL PÚBLICO DE PEDRO AFONSO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R$ 18,80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7.680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640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R$ 144.384,00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R$ 12.032,00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64.332</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5.361</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R$ 1.209.441,60</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R$ 100.786,80</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RESSONÂCIA MAGNÉTICA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675"/>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E HOSPITAIS DE REFERENCIADOS PARA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1.500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125</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R$ 411.285,00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R$ 34.273,75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rPr>
                <w:b/>
                <w:bCs/>
                <w:sz w:val="16"/>
                <w:szCs w:val="16"/>
              </w:rPr>
            </w:pPr>
            <w:r w:rsidRPr="0050300C">
              <w:rPr>
                <w:b/>
                <w:bCs/>
                <w:sz w:val="16"/>
                <w:szCs w:val="16"/>
              </w:rPr>
              <w:t>DEMANDA AMBULATORIAL ALTA COMPLEXIDADE REFERENCIADA PARA O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100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R$ 329.028,00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R$ 27.419,00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R$ 9.870,84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R$ 822,57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4</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 (HRPA)</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R$ 274,19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36</w:t>
            </w:r>
          </w:p>
        </w:tc>
        <w:tc>
          <w:tcPr>
            <w:tcW w:w="435" w:type="pct"/>
            <w:shd w:val="clear" w:color="auto" w:fill="auto"/>
            <w:vAlign w:val="center"/>
            <w:hideMark/>
          </w:tcPr>
          <w:p w:rsidR="009A4763" w:rsidRPr="0050300C" w:rsidRDefault="009A4763" w:rsidP="009A4763">
            <w:pPr>
              <w:jc w:val="center"/>
              <w:rPr>
                <w:sz w:val="16"/>
                <w:szCs w:val="16"/>
              </w:rPr>
            </w:pPr>
            <w:proofErr w:type="gramStart"/>
            <w:r w:rsidRPr="0050300C">
              <w:rPr>
                <w:sz w:val="16"/>
                <w:szCs w:val="16"/>
              </w:rPr>
              <w:t>3</w:t>
            </w:r>
            <w:proofErr w:type="gramEnd"/>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R$ 9.870,84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R$ 822,57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2.772</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231</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R$ 760.054,68</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R$ 63.337,89</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MAMOGRAFIA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R$ 33,75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4.200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350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R$ 141.750,00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R$ 11.812,50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R$ 33,75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7.464</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622</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R$ 251.910,00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R$ 20.992,50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11.664</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972</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R$ 393.660,00</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R$ 32.805,00</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ULTRASSONOGRAFIA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49.836</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4.153</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R$ 1.256.863,92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R$ 104.738,66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lastRenderedPageBreak/>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12.060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1.005</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R$ 304.153,20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R$ 25.346,10 </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HEMATOLOGIA HEMORREDE</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120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R$ 3.026,40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R$ 252,20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62.016</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5.168</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R$ 1.564.043,52 </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R$ 130.336,96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RADIOLOGIA INTERVENCIONISTA</w:t>
            </w:r>
          </w:p>
        </w:tc>
      </w:tr>
      <w:tr w:rsidR="009A4763" w:rsidRPr="0050300C" w:rsidTr="009A4763">
        <w:trPr>
          <w:trHeight w:val="300"/>
          <w:jc w:val="center"/>
        </w:trPr>
        <w:tc>
          <w:tcPr>
            <w:tcW w:w="36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Subitem</w:t>
            </w:r>
          </w:p>
        </w:tc>
        <w:tc>
          <w:tcPr>
            <w:tcW w:w="1741"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Origem da Demanda</w:t>
            </w:r>
          </w:p>
        </w:tc>
        <w:tc>
          <w:tcPr>
            <w:tcW w:w="583"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Valor Unitário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Físico/Ano</w:t>
            </w:r>
          </w:p>
        </w:tc>
        <w:tc>
          <w:tcPr>
            <w:tcW w:w="435" w:type="pct"/>
            <w:shd w:val="clear" w:color="000000" w:fill="BFBFBF"/>
            <w:vAlign w:val="center"/>
            <w:hideMark/>
          </w:tcPr>
          <w:p w:rsidR="009A4763" w:rsidRPr="0050300C" w:rsidRDefault="009A4763" w:rsidP="009A4763">
            <w:pPr>
              <w:jc w:val="center"/>
              <w:rPr>
                <w:b/>
                <w:bCs/>
                <w:sz w:val="16"/>
                <w:szCs w:val="16"/>
              </w:rPr>
            </w:pPr>
            <w:r w:rsidRPr="0050300C">
              <w:rPr>
                <w:b/>
                <w:bCs/>
                <w:sz w:val="16"/>
                <w:szCs w:val="16"/>
              </w:rPr>
              <w:t>Físico/Mês</w:t>
            </w:r>
          </w:p>
        </w:tc>
        <w:tc>
          <w:tcPr>
            <w:tcW w:w="759" w:type="pct"/>
            <w:shd w:val="clear" w:color="000000" w:fill="BFBFBF"/>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BFBFBF"/>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45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1</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HOSPITAL DE REFERENCIA DE ARAGUAÍNA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R$ 61,64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132</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11</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R$ 8.136,48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R$ 678,04 </w:t>
            </w:r>
          </w:p>
        </w:tc>
      </w:tr>
      <w:tr w:rsidR="009A4763" w:rsidRPr="0050300C" w:rsidTr="009A4763">
        <w:trPr>
          <w:trHeight w:val="300"/>
          <w:jc w:val="center"/>
        </w:trPr>
        <w:tc>
          <w:tcPr>
            <w:tcW w:w="5000" w:type="pct"/>
            <w:gridSpan w:val="7"/>
            <w:shd w:val="clear" w:color="000000" w:fill="548DD4"/>
            <w:vAlign w:val="center"/>
            <w:hideMark/>
          </w:tcPr>
          <w:p w:rsidR="009A4763" w:rsidRPr="0050300C" w:rsidRDefault="009A4763" w:rsidP="009A4763">
            <w:pPr>
              <w:jc w:val="center"/>
              <w:rPr>
                <w:b/>
                <w:bCs/>
                <w:sz w:val="16"/>
                <w:szCs w:val="16"/>
              </w:rPr>
            </w:pPr>
            <w:r w:rsidRPr="0050300C">
              <w:rPr>
                <w:b/>
                <w:bCs/>
                <w:sz w:val="16"/>
                <w:szCs w:val="16"/>
              </w:rPr>
              <w:t>DEMANDA AMBULATORIAL ALTA COMPLEXIDADE HRA</w:t>
            </w:r>
          </w:p>
        </w:tc>
      </w:tr>
      <w:tr w:rsidR="009A4763" w:rsidRPr="0050300C" w:rsidTr="009A4763">
        <w:trPr>
          <w:trHeight w:val="300"/>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2</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ONCOLOGIA (HRA / UNACON)</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R$ 61,64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648</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54</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R$ 39.942,72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R$ 3.328,56 </w:t>
            </w:r>
          </w:p>
        </w:tc>
      </w:tr>
      <w:tr w:rsidR="009A4763" w:rsidRPr="0050300C" w:rsidTr="009A4763">
        <w:trPr>
          <w:trHeight w:val="675"/>
          <w:jc w:val="center"/>
        </w:trPr>
        <w:tc>
          <w:tcPr>
            <w:tcW w:w="361" w:type="pct"/>
            <w:shd w:val="clear" w:color="auto" w:fill="auto"/>
            <w:vAlign w:val="center"/>
            <w:hideMark/>
          </w:tcPr>
          <w:p w:rsidR="009A4763" w:rsidRPr="00BF7F4C" w:rsidRDefault="009A4763" w:rsidP="009A4763">
            <w:pPr>
              <w:jc w:val="center"/>
              <w:rPr>
                <w:bCs/>
                <w:sz w:val="16"/>
                <w:szCs w:val="16"/>
              </w:rPr>
            </w:pPr>
            <w:proofErr w:type="gramStart"/>
            <w:r w:rsidRPr="00BF7F4C">
              <w:rPr>
                <w:bCs/>
                <w:sz w:val="16"/>
                <w:szCs w:val="16"/>
              </w:rPr>
              <w:t>3</w:t>
            </w:r>
            <w:proofErr w:type="gramEnd"/>
          </w:p>
        </w:tc>
        <w:tc>
          <w:tcPr>
            <w:tcW w:w="1741" w:type="pct"/>
            <w:shd w:val="clear" w:color="auto" w:fill="auto"/>
            <w:vAlign w:val="center"/>
            <w:hideMark/>
          </w:tcPr>
          <w:p w:rsidR="009A4763" w:rsidRPr="0050300C" w:rsidRDefault="009A4763" w:rsidP="009A4763">
            <w:pPr>
              <w:jc w:val="both"/>
              <w:rPr>
                <w:sz w:val="16"/>
                <w:szCs w:val="16"/>
              </w:rPr>
            </w:pPr>
            <w:r w:rsidRPr="0050300C">
              <w:rPr>
                <w:sz w:val="16"/>
                <w:szCs w:val="16"/>
              </w:rPr>
              <w:t>HOSPITAIS REFERENCIADOS PARA A REGIÃO MACRO CENTRO NORTE (PACIENTES INTERNADOS)</w:t>
            </w:r>
          </w:p>
        </w:tc>
        <w:tc>
          <w:tcPr>
            <w:tcW w:w="583"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R$ 61,64 </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2.400</w:t>
            </w:r>
          </w:p>
        </w:tc>
        <w:tc>
          <w:tcPr>
            <w:tcW w:w="435" w:type="pct"/>
            <w:shd w:val="clear" w:color="auto" w:fill="auto"/>
            <w:vAlign w:val="center"/>
            <w:hideMark/>
          </w:tcPr>
          <w:p w:rsidR="009A4763" w:rsidRPr="0050300C" w:rsidRDefault="009A4763" w:rsidP="009A4763">
            <w:pPr>
              <w:jc w:val="center"/>
              <w:rPr>
                <w:sz w:val="16"/>
                <w:szCs w:val="16"/>
              </w:rPr>
            </w:pPr>
            <w:r w:rsidRPr="0050300C">
              <w:rPr>
                <w:sz w:val="16"/>
                <w:szCs w:val="16"/>
              </w:rPr>
              <w:t>200</w:t>
            </w:r>
          </w:p>
        </w:tc>
        <w:tc>
          <w:tcPr>
            <w:tcW w:w="759" w:type="pct"/>
            <w:shd w:val="clear" w:color="auto" w:fill="auto"/>
            <w:vAlign w:val="center"/>
            <w:hideMark/>
          </w:tcPr>
          <w:p w:rsidR="009A4763" w:rsidRPr="0050300C" w:rsidRDefault="009A4763" w:rsidP="009A4763">
            <w:pPr>
              <w:rPr>
                <w:sz w:val="16"/>
                <w:szCs w:val="16"/>
              </w:rPr>
            </w:pPr>
            <w:r w:rsidRPr="0050300C">
              <w:rPr>
                <w:sz w:val="16"/>
                <w:szCs w:val="16"/>
              </w:rPr>
              <w:t xml:space="preserve">R$ 147.936,00 </w:t>
            </w:r>
          </w:p>
        </w:tc>
        <w:tc>
          <w:tcPr>
            <w:tcW w:w="685" w:type="pct"/>
            <w:shd w:val="clear" w:color="auto" w:fill="auto"/>
            <w:noWrap/>
            <w:vAlign w:val="center"/>
            <w:hideMark/>
          </w:tcPr>
          <w:p w:rsidR="009A4763" w:rsidRPr="0050300C" w:rsidRDefault="009A4763" w:rsidP="009A4763">
            <w:pPr>
              <w:rPr>
                <w:sz w:val="16"/>
                <w:szCs w:val="16"/>
              </w:rPr>
            </w:pPr>
            <w:r w:rsidRPr="0050300C">
              <w:rPr>
                <w:sz w:val="16"/>
                <w:szCs w:val="16"/>
              </w:rPr>
              <w:t xml:space="preserve">R$ 12.328,00 </w:t>
            </w:r>
          </w:p>
        </w:tc>
      </w:tr>
      <w:tr w:rsidR="009A4763" w:rsidRPr="0050300C" w:rsidTr="009A4763">
        <w:trPr>
          <w:trHeight w:val="300"/>
          <w:jc w:val="center"/>
        </w:trPr>
        <w:tc>
          <w:tcPr>
            <w:tcW w:w="2685" w:type="pct"/>
            <w:gridSpan w:val="3"/>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3.180</w:t>
            </w:r>
          </w:p>
        </w:tc>
        <w:tc>
          <w:tcPr>
            <w:tcW w:w="435" w:type="pct"/>
            <w:shd w:val="clear" w:color="auto" w:fill="auto"/>
            <w:vAlign w:val="center"/>
            <w:hideMark/>
          </w:tcPr>
          <w:p w:rsidR="009A4763" w:rsidRPr="0050300C" w:rsidRDefault="009A4763" w:rsidP="009A4763">
            <w:pPr>
              <w:jc w:val="center"/>
              <w:rPr>
                <w:b/>
                <w:bCs/>
                <w:sz w:val="16"/>
                <w:szCs w:val="16"/>
              </w:rPr>
            </w:pPr>
            <w:r w:rsidRPr="0050300C">
              <w:rPr>
                <w:b/>
                <w:bCs/>
                <w:sz w:val="16"/>
                <w:szCs w:val="16"/>
              </w:rPr>
              <w:t>265</w:t>
            </w: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R$ 196.015,20 </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R$ 16.334,60 </w:t>
            </w:r>
          </w:p>
        </w:tc>
      </w:tr>
      <w:tr w:rsidR="009A4763" w:rsidRPr="0050300C" w:rsidTr="009A4763">
        <w:trPr>
          <w:trHeight w:val="300"/>
          <w:jc w:val="center"/>
        </w:trPr>
        <w:tc>
          <w:tcPr>
            <w:tcW w:w="3556" w:type="pct"/>
            <w:gridSpan w:val="5"/>
            <w:vMerge w:val="restart"/>
            <w:shd w:val="clear" w:color="auto" w:fill="auto"/>
            <w:vAlign w:val="center"/>
            <w:hideMark/>
          </w:tcPr>
          <w:p w:rsidR="009A4763" w:rsidRPr="0050300C" w:rsidRDefault="009A4763" w:rsidP="009A4763">
            <w:pPr>
              <w:jc w:val="center"/>
              <w:rPr>
                <w:b/>
                <w:bCs/>
                <w:sz w:val="16"/>
                <w:szCs w:val="16"/>
              </w:rPr>
            </w:pPr>
            <w:r w:rsidRPr="0050300C">
              <w:rPr>
                <w:b/>
                <w:bCs/>
                <w:sz w:val="16"/>
                <w:szCs w:val="16"/>
              </w:rPr>
              <w:t>TOTAL FINANCEIRO LOTE - I - REGIÃO DE ARAGUAÍNA</w:t>
            </w:r>
          </w:p>
        </w:tc>
        <w:tc>
          <w:tcPr>
            <w:tcW w:w="759" w:type="pct"/>
            <w:shd w:val="clear" w:color="000000" w:fill="D9D9D9"/>
            <w:vAlign w:val="center"/>
            <w:hideMark/>
          </w:tcPr>
          <w:p w:rsidR="009A4763" w:rsidRPr="0050300C" w:rsidRDefault="009A4763" w:rsidP="009A4763">
            <w:pPr>
              <w:rPr>
                <w:b/>
                <w:bCs/>
                <w:sz w:val="16"/>
                <w:szCs w:val="16"/>
              </w:rPr>
            </w:pPr>
            <w:r w:rsidRPr="0050300C">
              <w:rPr>
                <w:b/>
                <w:bCs/>
                <w:sz w:val="16"/>
                <w:szCs w:val="16"/>
              </w:rPr>
              <w:t>Financeiro/Ano</w:t>
            </w:r>
          </w:p>
        </w:tc>
        <w:tc>
          <w:tcPr>
            <w:tcW w:w="685" w:type="pct"/>
            <w:shd w:val="clear" w:color="000000" w:fill="D9D9D9"/>
            <w:noWrap/>
            <w:vAlign w:val="center"/>
            <w:hideMark/>
          </w:tcPr>
          <w:p w:rsidR="009A4763" w:rsidRPr="0050300C" w:rsidRDefault="009A4763" w:rsidP="009A4763">
            <w:pPr>
              <w:rPr>
                <w:b/>
                <w:bCs/>
                <w:sz w:val="16"/>
                <w:szCs w:val="16"/>
              </w:rPr>
            </w:pPr>
            <w:r w:rsidRPr="0050300C">
              <w:rPr>
                <w:b/>
                <w:bCs/>
                <w:sz w:val="16"/>
                <w:szCs w:val="16"/>
              </w:rPr>
              <w:t>Financeiro/Mês</w:t>
            </w:r>
          </w:p>
        </w:tc>
      </w:tr>
      <w:tr w:rsidR="009A4763" w:rsidRPr="0050300C" w:rsidTr="009A4763">
        <w:trPr>
          <w:trHeight w:val="300"/>
          <w:jc w:val="center"/>
        </w:trPr>
        <w:tc>
          <w:tcPr>
            <w:tcW w:w="3556" w:type="pct"/>
            <w:gridSpan w:val="5"/>
            <w:vMerge/>
            <w:vAlign w:val="center"/>
            <w:hideMark/>
          </w:tcPr>
          <w:p w:rsidR="009A4763" w:rsidRPr="0050300C" w:rsidRDefault="009A4763" w:rsidP="009A4763">
            <w:pPr>
              <w:rPr>
                <w:b/>
                <w:bCs/>
                <w:sz w:val="16"/>
                <w:szCs w:val="16"/>
              </w:rPr>
            </w:pPr>
          </w:p>
        </w:tc>
        <w:tc>
          <w:tcPr>
            <w:tcW w:w="759"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R$ 6.136.713,36 </w:t>
            </w:r>
          </w:p>
        </w:tc>
        <w:tc>
          <w:tcPr>
            <w:tcW w:w="685" w:type="pct"/>
            <w:shd w:val="clear" w:color="auto" w:fill="auto"/>
            <w:vAlign w:val="center"/>
            <w:hideMark/>
          </w:tcPr>
          <w:p w:rsidR="009A4763" w:rsidRPr="0050300C" w:rsidRDefault="009A4763" w:rsidP="009A4763">
            <w:pPr>
              <w:rPr>
                <w:b/>
                <w:bCs/>
                <w:sz w:val="16"/>
                <w:szCs w:val="16"/>
              </w:rPr>
            </w:pPr>
            <w:r w:rsidRPr="0050300C">
              <w:rPr>
                <w:b/>
                <w:bCs/>
                <w:sz w:val="16"/>
                <w:szCs w:val="16"/>
              </w:rPr>
              <w:t xml:space="preserve">R$ 511.392,78 </w:t>
            </w:r>
          </w:p>
        </w:tc>
      </w:tr>
    </w:tbl>
    <w:p w:rsidR="009A4763" w:rsidRPr="008E1167" w:rsidRDefault="009A4763" w:rsidP="009A4763">
      <w:pPr>
        <w:pStyle w:val="Recuodecorpodetexto2"/>
        <w:spacing w:after="0" w:line="240" w:lineRule="auto"/>
        <w:ind w:left="992"/>
        <w:jc w:val="both"/>
        <w:rPr>
          <w:sz w:val="16"/>
          <w:szCs w:val="24"/>
        </w:rPr>
      </w:pPr>
    </w:p>
    <w:p w:rsidR="009A4763" w:rsidRPr="007411F9" w:rsidRDefault="007411F9" w:rsidP="007411F9">
      <w:pPr>
        <w:pStyle w:val="Recuodecorpodetexto2"/>
        <w:spacing w:after="0" w:line="240" w:lineRule="auto"/>
        <w:ind w:left="0"/>
        <w:jc w:val="both"/>
        <w:rPr>
          <w:b/>
          <w:sz w:val="20"/>
          <w:szCs w:val="20"/>
          <w:u w:val="single"/>
        </w:rPr>
      </w:pPr>
      <w:r w:rsidRPr="007411F9">
        <w:rPr>
          <w:b/>
          <w:sz w:val="20"/>
          <w:szCs w:val="20"/>
          <w:u w:val="single"/>
        </w:rPr>
        <w:t xml:space="preserve">3.1.2. </w:t>
      </w:r>
      <w:r w:rsidR="009A4763" w:rsidRPr="007411F9">
        <w:rPr>
          <w:b/>
          <w:sz w:val="20"/>
          <w:szCs w:val="20"/>
          <w:u w:val="single"/>
        </w:rPr>
        <w:t>Tabela 2 – Região de Gurupi:</w:t>
      </w:r>
    </w:p>
    <w:p w:rsidR="009A4763" w:rsidRPr="008E1167" w:rsidRDefault="009A4763" w:rsidP="009A4763">
      <w:pPr>
        <w:pStyle w:val="Recuodecorpodetexto2"/>
        <w:spacing w:after="0" w:line="240" w:lineRule="auto"/>
        <w:ind w:left="992"/>
        <w:jc w:val="both"/>
        <w:rPr>
          <w:sz w:val="16"/>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3007"/>
        <w:gridCol w:w="1079"/>
        <w:gridCol w:w="847"/>
        <w:gridCol w:w="862"/>
        <w:gridCol w:w="1254"/>
        <w:gridCol w:w="1187"/>
      </w:tblGrid>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LOTE – II – GURUPI</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TOMOGRAFIA COMPUTADORIZADA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R$ 106,13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7.200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R$ 764.136,00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R$ 63.678,00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7.200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R$ 764.136,00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R$ 63.678,00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RESSONÂNCIA MAGNÉTICA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R$ 274,19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3.600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300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R$ 987.084,00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R$ 82.257,00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3.600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300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R$ 987.084,00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R$ 82.257,00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RADIOLOGIA CONVENCIONAL</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55.536</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4.628</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R$ 1.021.862,40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R$ 85.155,20 </w:t>
            </w:r>
          </w:p>
        </w:tc>
      </w:tr>
      <w:tr w:rsidR="009A4763" w:rsidRPr="006A0DCE" w:rsidTr="009A4763">
        <w:trPr>
          <w:trHeight w:val="45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lastRenderedPageBreak/>
              <w:t>2</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ARAGUAÇÚ</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4.932</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411</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R$ 90.748,80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R$ 7.562,40 </w:t>
            </w:r>
          </w:p>
        </w:tc>
      </w:tr>
      <w:tr w:rsidR="009A4763" w:rsidRPr="006A0DCE" w:rsidTr="009A4763">
        <w:trPr>
          <w:trHeight w:val="30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3</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ARRAIAS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8.316</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693</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R$ 153.014,40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R$ 12.751,20 </w:t>
            </w:r>
          </w:p>
        </w:tc>
      </w:tr>
      <w:tr w:rsidR="009A4763" w:rsidRPr="006A0DCE" w:rsidTr="009A4763">
        <w:trPr>
          <w:trHeight w:val="450"/>
          <w:jc w:val="center"/>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4</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DIANÓPOLIS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10.236</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853</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R$ 188.342,40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R$ 15.695,20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79.020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6.585</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R$ 1.453.968,00 </w:t>
            </w:r>
          </w:p>
        </w:tc>
        <w:tc>
          <w:tcPr>
            <w:tcW w:w="685"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R$ 121.164,00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MAMOGRAFIA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000000" w:fill="FFFFFF"/>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000000" w:fill="FFFFFF"/>
            <w:noWrap/>
            <w:vAlign w:val="center"/>
            <w:hideMark/>
          </w:tcPr>
          <w:p w:rsidR="009A4763" w:rsidRPr="006A0DCE" w:rsidRDefault="009A4763" w:rsidP="009A4763">
            <w:pPr>
              <w:rPr>
                <w:sz w:val="16"/>
                <w:szCs w:val="16"/>
              </w:rPr>
            </w:pPr>
            <w:r w:rsidRPr="006A0DCE">
              <w:rPr>
                <w:sz w:val="16"/>
                <w:szCs w:val="16"/>
              </w:rPr>
              <w:t xml:space="preserve">R$ 33,75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7.200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R$ 243.000,00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R$ 20.250,00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7.200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R$ 243.000,00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R$ 20.250,00 </w:t>
            </w:r>
          </w:p>
        </w:tc>
      </w:tr>
      <w:tr w:rsidR="009A4763" w:rsidRPr="006A0DCE" w:rsidTr="009A4763">
        <w:trPr>
          <w:trHeight w:val="300"/>
          <w:jc w:val="center"/>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ULTRASSONOGRAFIA</w:t>
            </w:r>
          </w:p>
        </w:tc>
      </w:tr>
      <w:tr w:rsidR="009A4763" w:rsidRPr="006A0DCE" w:rsidTr="009A4763">
        <w:trPr>
          <w:trHeight w:val="300"/>
          <w:jc w:val="center"/>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61" w:type="pct"/>
            <w:shd w:val="clear" w:color="000000" w:fill="FFFFFF"/>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DE GURUPI</w:t>
            </w:r>
          </w:p>
        </w:tc>
        <w:tc>
          <w:tcPr>
            <w:tcW w:w="583" w:type="pct"/>
            <w:shd w:val="clear" w:color="000000" w:fill="FFFFFF"/>
            <w:noWrap/>
            <w:vAlign w:val="center"/>
            <w:hideMark/>
          </w:tcPr>
          <w:p w:rsidR="009A4763" w:rsidRPr="006A0DCE" w:rsidRDefault="009A4763" w:rsidP="009A4763">
            <w:pPr>
              <w:rPr>
                <w:sz w:val="16"/>
                <w:szCs w:val="16"/>
              </w:rPr>
            </w:pPr>
            <w:r w:rsidRPr="006A0DCE">
              <w:rPr>
                <w:sz w:val="16"/>
                <w:szCs w:val="16"/>
              </w:rPr>
              <w:t xml:space="preserve">R$ 25,22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7.200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600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R$ 181.584,00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R$ 15.132,00 </w:t>
            </w:r>
          </w:p>
        </w:tc>
      </w:tr>
      <w:tr w:rsidR="009A4763" w:rsidRPr="006A0DCE" w:rsidTr="009A4763">
        <w:trPr>
          <w:trHeight w:val="300"/>
          <w:jc w:val="center"/>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7.200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600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R$ 181.584,00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R$ 15.132,00 </w:t>
            </w:r>
          </w:p>
        </w:tc>
      </w:tr>
      <w:tr w:rsidR="009A4763" w:rsidRPr="006A0DCE" w:rsidTr="009A4763">
        <w:trPr>
          <w:trHeight w:val="300"/>
          <w:jc w:val="center"/>
        </w:trPr>
        <w:tc>
          <w:tcPr>
            <w:tcW w:w="3556" w:type="pct"/>
            <w:gridSpan w:val="5"/>
            <w:vMerge w:val="restart"/>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 FINANCEIRO LOTE II - REGIÃO DE GURUPI</w:t>
            </w:r>
          </w:p>
        </w:tc>
        <w:tc>
          <w:tcPr>
            <w:tcW w:w="759" w:type="pct"/>
            <w:shd w:val="clear" w:color="000000" w:fill="D9D9D9"/>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D9D9D9"/>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jc w:val="center"/>
        </w:trPr>
        <w:tc>
          <w:tcPr>
            <w:tcW w:w="3556" w:type="pct"/>
            <w:gridSpan w:val="5"/>
            <w:vMerge/>
            <w:vAlign w:val="center"/>
            <w:hideMark/>
          </w:tcPr>
          <w:p w:rsidR="009A4763" w:rsidRPr="006A0DCE" w:rsidRDefault="009A4763" w:rsidP="009A4763">
            <w:pPr>
              <w:rPr>
                <w:b/>
                <w:bCs/>
                <w:sz w:val="16"/>
                <w:szCs w:val="16"/>
              </w:rPr>
            </w:pP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R$ 3.629.772,00 </w:t>
            </w:r>
          </w:p>
        </w:tc>
        <w:tc>
          <w:tcPr>
            <w:tcW w:w="685"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R$ 302.481,00 </w:t>
            </w:r>
          </w:p>
        </w:tc>
      </w:tr>
    </w:tbl>
    <w:p w:rsidR="009A4763" w:rsidRDefault="009A4763" w:rsidP="009A4763">
      <w:pPr>
        <w:pStyle w:val="Recuodecorpodetexto2"/>
        <w:spacing w:after="0" w:line="240" w:lineRule="auto"/>
        <w:ind w:left="992"/>
        <w:jc w:val="both"/>
        <w:rPr>
          <w:sz w:val="24"/>
          <w:szCs w:val="24"/>
        </w:rPr>
      </w:pPr>
    </w:p>
    <w:p w:rsidR="009A4763" w:rsidRPr="007411F9" w:rsidRDefault="007411F9" w:rsidP="007411F9">
      <w:pPr>
        <w:pStyle w:val="Recuodecorpodetexto2"/>
        <w:spacing w:after="0" w:line="240" w:lineRule="auto"/>
        <w:ind w:left="0"/>
        <w:jc w:val="both"/>
        <w:rPr>
          <w:b/>
          <w:sz w:val="20"/>
          <w:szCs w:val="20"/>
          <w:u w:val="single"/>
        </w:rPr>
      </w:pPr>
      <w:r w:rsidRPr="007411F9">
        <w:rPr>
          <w:b/>
          <w:sz w:val="20"/>
          <w:szCs w:val="20"/>
          <w:u w:val="single"/>
        </w:rPr>
        <w:t xml:space="preserve">3.1.3. </w:t>
      </w:r>
      <w:r w:rsidR="009A4763" w:rsidRPr="007411F9">
        <w:rPr>
          <w:b/>
          <w:sz w:val="20"/>
          <w:szCs w:val="20"/>
          <w:u w:val="single"/>
        </w:rPr>
        <w:t>Tabela 3 – Região de Augustinópolis:</w:t>
      </w:r>
    </w:p>
    <w:p w:rsidR="009A4763" w:rsidRDefault="009A4763" w:rsidP="009A4763">
      <w:pPr>
        <w:pStyle w:val="Recuodecorpodetexto2"/>
        <w:spacing w:after="0" w:line="240" w:lineRule="auto"/>
        <w:ind w:left="992"/>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3007"/>
        <w:gridCol w:w="1079"/>
        <w:gridCol w:w="847"/>
        <w:gridCol w:w="862"/>
        <w:gridCol w:w="1254"/>
        <w:gridCol w:w="1187"/>
      </w:tblGrid>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LOTE – III – AUGUSTINÓPOLIS</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TOMOGRAFIA COMPUTADORIZADA</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R$ 106,13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2.400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200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R$ 254.712,00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R$ 21.226,00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2.400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200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R$ 254.712,00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R$ 21.226,00 </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RADIOLOGIA CONVENCIONAL</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R$ 18,40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8.832</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736</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R$ 162.508,80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R$ 13.542,40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8.832</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736</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R$ 162.508,80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R$ 13.542,40 </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lastRenderedPageBreak/>
              <w:t>MAMOGRAFIA</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auto" w:fill="auto"/>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R$ 33,75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2.460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205</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R$ 83.025,00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R$ 6.918,75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2.460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205</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R$ 83.025,00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R$ 6.918,75 </w:t>
            </w:r>
          </w:p>
        </w:tc>
      </w:tr>
      <w:tr w:rsidR="009A4763" w:rsidRPr="006A0DCE" w:rsidTr="009A4763">
        <w:trPr>
          <w:trHeight w:val="300"/>
        </w:trPr>
        <w:tc>
          <w:tcPr>
            <w:tcW w:w="5000" w:type="pct"/>
            <w:gridSpan w:val="7"/>
            <w:shd w:val="clear" w:color="000000" w:fill="548DD4"/>
            <w:vAlign w:val="center"/>
            <w:hideMark/>
          </w:tcPr>
          <w:p w:rsidR="009A4763" w:rsidRPr="006A0DCE" w:rsidRDefault="009A4763" w:rsidP="009A4763">
            <w:pPr>
              <w:jc w:val="center"/>
              <w:rPr>
                <w:b/>
                <w:bCs/>
                <w:sz w:val="16"/>
                <w:szCs w:val="16"/>
              </w:rPr>
            </w:pPr>
            <w:r w:rsidRPr="006A0DCE">
              <w:rPr>
                <w:b/>
                <w:bCs/>
                <w:sz w:val="16"/>
                <w:szCs w:val="16"/>
              </w:rPr>
              <w:t>ULTRASSONOGRAFIA</w:t>
            </w:r>
          </w:p>
        </w:tc>
      </w:tr>
      <w:tr w:rsidR="009A4763" w:rsidRPr="006A0DCE" w:rsidTr="009A4763">
        <w:trPr>
          <w:trHeight w:val="300"/>
        </w:trPr>
        <w:tc>
          <w:tcPr>
            <w:tcW w:w="36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Subitem</w:t>
            </w:r>
          </w:p>
        </w:tc>
        <w:tc>
          <w:tcPr>
            <w:tcW w:w="1741"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Origem da Demanda</w:t>
            </w:r>
          </w:p>
        </w:tc>
        <w:tc>
          <w:tcPr>
            <w:tcW w:w="583"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Valor Unitário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Físico/Ano</w:t>
            </w:r>
          </w:p>
        </w:tc>
        <w:tc>
          <w:tcPr>
            <w:tcW w:w="435" w:type="pct"/>
            <w:shd w:val="clear" w:color="000000" w:fill="BFBFBF"/>
            <w:vAlign w:val="center"/>
            <w:hideMark/>
          </w:tcPr>
          <w:p w:rsidR="009A4763" w:rsidRPr="006A0DCE" w:rsidRDefault="009A4763" w:rsidP="009A4763">
            <w:pPr>
              <w:jc w:val="center"/>
              <w:rPr>
                <w:b/>
                <w:bCs/>
                <w:sz w:val="16"/>
                <w:szCs w:val="16"/>
              </w:rPr>
            </w:pPr>
            <w:r w:rsidRPr="006A0DCE">
              <w:rPr>
                <w:b/>
                <w:bCs/>
                <w:sz w:val="16"/>
                <w:szCs w:val="16"/>
              </w:rPr>
              <w:t>Físico/Mês</w:t>
            </w:r>
          </w:p>
        </w:tc>
        <w:tc>
          <w:tcPr>
            <w:tcW w:w="759" w:type="pct"/>
            <w:shd w:val="clear" w:color="000000" w:fill="BFBFBF"/>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BFBFBF"/>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450"/>
        </w:trPr>
        <w:tc>
          <w:tcPr>
            <w:tcW w:w="361" w:type="pct"/>
            <w:shd w:val="clear" w:color="000000" w:fill="FFFFFF"/>
            <w:vAlign w:val="center"/>
            <w:hideMark/>
          </w:tcPr>
          <w:p w:rsidR="009A4763" w:rsidRPr="006A0DCE" w:rsidRDefault="009A4763" w:rsidP="009A4763">
            <w:pPr>
              <w:jc w:val="center"/>
              <w:rPr>
                <w:b/>
                <w:bCs/>
                <w:sz w:val="16"/>
                <w:szCs w:val="16"/>
              </w:rPr>
            </w:pPr>
            <w:proofErr w:type="gramStart"/>
            <w:r w:rsidRPr="006A0DCE">
              <w:rPr>
                <w:b/>
                <w:bCs/>
                <w:sz w:val="16"/>
                <w:szCs w:val="16"/>
              </w:rPr>
              <w:t>1</w:t>
            </w:r>
            <w:proofErr w:type="gramEnd"/>
          </w:p>
        </w:tc>
        <w:tc>
          <w:tcPr>
            <w:tcW w:w="1741" w:type="pct"/>
            <w:shd w:val="clear" w:color="auto" w:fill="auto"/>
            <w:vAlign w:val="center"/>
            <w:hideMark/>
          </w:tcPr>
          <w:p w:rsidR="009A4763" w:rsidRPr="006A0DCE" w:rsidRDefault="009A4763" w:rsidP="009A4763">
            <w:pPr>
              <w:jc w:val="both"/>
              <w:rPr>
                <w:sz w:val="16"/>
                <w:szCs w:val="16"/>
              </w:rPr>
            </w:pPr>
            <w:r w:rsidRPr="006A0DCE">
              <w:rPr>
                <w:sz w:val="16"/>
                <w:szCs w:val="16"/>
              </w:rPr>
              <w:t>HOSPITAL REGIONAL PÚBLICO DE AUGUSTINÓPOLIS (INTERNADOS)</w:t>
            </w:r>
          </w:p>
        </w:tc>
        <w:tc>
          <w:tcPr>
            <w:tcW w:w="583" w:type="pct"/>
            <w:shd w:val="clear" w:color="000000" w:fill="FFFFFF"/>
            <w:noWrap/>
            <w:vAlign w:val="center"/>
            <w:hideMark/>
          </w:tcPr>
          <w:p w:rsidR="009A4763" w:rsidRPr="006A0DCE" w:rsidRDefault="009A4763" w:rsidP="009A4763">
            <w:pPr>
              <w:rPr>
                <w:sz w:val="16"/>
                <w:szCs w:val="16"/>
              </w:rPr>
            </w:pPr>
            <w:r w:rsidRPr="006A0DCE">
              <w:rPr>
                <w:sz w:val="16"/>
                <w:szCs w:val="16"/>
              </w:rPr>
              <w:t xml:space="preserve">R$ 25,22 </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5.760</w:t>
            </w:r>
          </w:p>
        </w:tc>
        <w:tc>
          <w:tcPr>
            <w:tcW w:w="435" w:type="pct"/>
            <w:shd w:val="clear" w:color="auto" w:fill="auto"/>
            <w:vAlign w:val="center"/>
            <w:hideMark/>
          </w:tcPr>
          <w:p w:rsidR="009A4763" w:rsidRPr="006A0DCE" w:rsidRDefault="009A4763" w:rsidP="009A4763">
            <w:pPr>
              <w:jc w:val="center"/>
              <w:rPr>
                <w:sz w:val="16"/>
                <w:szCs w:val="16"/>
              </w:rPr>
            </w:pPr>
            <w:r w:rsidRPr="006A0DCE">
              <w:rPr>
                <w:sz w:val="16"/>
                <w:szCs w:val="16"/>
              </w:rPr>
              <w:t>480</w:t>
            </w:r>
          </w:p>
        </w:tc>
        <w:tc>
          <w:tcPr>
            <w:tcW w:w="759" w:type="pct"/>
            <w:shd w:val="clear" w:color="auto" w:fill="auto"/>
            <w:vAlign w:val="center"/>
            <w:hideMark/>
          </w:tcPr>
          <w:p w:rsidR="009A4763" w:rsidRPr="006A0DCE" w:rsidRDefault="009A4763" w:rsidP="009A4763">
            <w:pPr>
              <w:rPr>
                <w:sz w:val="16"/>
                <w:szCs w:val="16"/>
              </w:rPr>
            </w:pPr>
            <w:r w:rsidRPr="006A0DCE">
              <w:rPr>
                <w:sz w:val="16"/>
                <w:szCs w:val="16"/>
              </w:rPr>
              <w:t xml:space="preserve">R$ 145.267,20 </w:t>
            </w:r>
          </w:p>
        </w:tc>
        <w:tc>
          <w:tcPr>
            <w:tcW w:w="685" w:type="pct"/>
            <w:shd w:val="clear" w:color="auto" w:fill="auto"/>
            <w:noWrap/>
            <w:vAlign w:val="center"/>
            <w:hideMark/>
          </w:tcPr>
          <w:p w:rsidR="009A4763" w:rsidRPr="006A0DCE" w:rsidRDefault="009A4763" w:rsidP="009A4763">
            <w:pPr>
              <w:rPr>
                <w:sz w:val="16"/>
                <w:szCs w:val="16"/>
              </w:rPr>
            </w:pPr>
            <w:r w:rsidRPr="006A0DCE">
              <w:rPr>
                <w:sz w:val="16"/>
                <w:szCs w:val="16"/>
              </w:rPr>
              <w:t xml:space="preserve">R$ 12.105,60 </w:t>
            </w:r>
          </w:p>
        </w:tc>
      </w:tr>
      <w:tr w:rsidR="009A4763" w:rsidRPr="006A0DCE" w:rsidTr="009A4763">
        <w:trPr>
          <w:trHeight w:val="300"/>
        </w:trPr>
        <w:tc>
          <w:tcPr>
            <w:tcW w:w="2685" w:type="pct"/>
            <w:gridSpan w:val="3"/>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5.760</w:t>
            </w:r>
          </w:p>
        </w:tc>
        <w:tc>
          <w:tcPr>
            <w:tcW w:w="435" w:type="pct"/>
            <w:shd w:val="clear" w:color="auto" w:fill="auto"/>
            <w:vAlign w:val="center"/>
            <w:hideMark/>
          </w:tcPr>
          <w:p w:rsidR="009A4763" w:rsidRPr="006A0DCE" w:rsidRDefault="009A4763" w:rsidP="009A4763">
            <w:pPr>
              <w:jc w:val="center"/>
              <w:rPr>
                <w:b/>
                <w:bCs/>
                <w:sz w:val="16"/>
                <w:szCs w:val="16"/>
              </w:rPr>
            </w:pPr>
            <w:r w:rsidRPr="006A0DCE">
              <w:rPr>
                <w:b/>
                <w:bCs/>
                <w:sz w:val="16"/>
                <w:szCs w:val="16"/>
              </w:rPr>
              <w:t>480</w:t>
            </w: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R$ 145.267,20 </w:t>
            </w:r>
          </w:p>
        </w:tc>
        <w:tc>
          <w:tcPr>
            <w:tcW w:w="685" w:type="pct"/>
            <w:shd w:val="clear" w:color="auto" w:fill="auto"/>
            <w:noWrap/>
            <w:vAlign w:val="center"/>
            <w:hideMark/>
          </w:tcPr>
          <w:p w:rsidR="009A4763" w:rsidRPr="006A0DCE" w:rsidRDefault="009A4763" w:rsidP="009A4763">
            <w:pPr>
              <w:rPr>
                <w:b/>
                <w:bCs/>
                <w:sz w:val="16"/>
                <w:szCs w:val="16"/>
              </w:rPr>
            </w:pPr>
            <w:r w:rsidRPr="006A0DCE">
              <w:rPr>
                <w:b/>
                <w:bCs/>
                <w:sz w:val="16"/>
                <w:szCs w:val="16"/>
              </w:rPr>
              <w:t xml:space="preserve">R$ 12.105,60 </w:t>
            </w:r>
          </w:p>
        </w:tc>
      </w:tr>
      <w:tr w:rsidR="009A4763" w:rsidRPr="006A0DCE" w:rsidTr="009A4763">
        <w:trPr>
          <w:trHeight w:val="300"/>
        </w:trPr>
        <w:tc>
          <w:tcPr>
            <w:tcW w:w="3556" w:type="pct"/>
            <w:gridSpan w:val="5"/>
            <w:vMerge w:val="restart"/>
            <w:shd w:val="clear" w:color="auto" w:fill="auto"/>
            <w:vAlign w:val="center"/>
            <w:hideMark/>
          </w:tcPr>
          <w:p w:rsidR="009A4763" w:rsidRPr="006A0DCE" w:rsidRDefault="009A4763" w:rsidP="009A4763">
            <w:pPr>
              <w:jc w:val="center"/>
              <w:rPr>
                <w:b/>
                <w:bCs/>
                <w:sz w:val="16"/>
                <w:szCs w:val="16"/>
              </w:rPr>
            </w:pPr>
            <w:r w:rsidRPr="006A0DCE">
              <w:rPr>
                <w:b/>
                <w:bCs/>
                <w:sz w:val="16"/>
                <w:szCs w:val="16"/>
              </w:rPr>
              <w:t>TOTAL FINANCEIRO LOTE III - REGIÃO DE AUGUSTINÓPOLIS</w:t>
            </w:r>
          </w:p>
        </w:tc>
        <w:tc>
          <w:tcPr>
            <w:tcW w:w="759" w:type="pct"/>
            <w:shd w:val="clear" w:color="000000" w:fill="D9D9D9"/>
            <w:vAlign w:val="center"/>
            <w:hideMark/>
          </w:tcPr>
          <w:p w:rsidR="009A4763" w:rsidRPr="006A0DCE" w:rsidRDefault="009A4763" w:rsidP="009A4763">
            <w:pPr>
              <w:rPr>
                <w:b/>
                <w:bCs/>
                <w:sz w:val="16"/>
                <w:szCs w:val="16"/>
              </w:rPr>
            </w:pPr>
            <w:r w:rsidRPr="006A0DCE">
              <w:rPr>
                <w:b/>
                <w:bCs/>
                <w:sz w:val="16"/>
                <w:szCs w:val="16"/>
              </w:rPr>
              <w:t>Financeiro/Ano</w:t>
            </w:r>
          </w:p>
        </w:tc>
        <w:tc>
          <w:tcPr>
            <w:tcW w:w="685" w:type="pct"/>
            <w:shd w:val="clear" w:color="000000" w:fill="D9D9D9"/>
            <w:noWrap/>
            <w:vAlign w:val="center"/>
            <w:hideMark/>
          </w:tcPr>
          <w:p w:rsidR="009A4763" w:rsidRPr="006A0DCE" w:rsidRDefault="009A4763" w:rsidP="009A4763">
            <w:pPr>
              <w:rPr>
                <w:b/>
                <w:bCs/>
                <w:sz w:val="16"/>
                <w:szCs w:val="16"/>
              </w:rPr>
            </w:pPr>
            <w:r w:rsidRPr="006A0DCE">
              <w:rPr>
                <w:b/>
                <w:bCs/>
                <w:sz w:val="16"/>
                <w:szCs w:val="16"/>
              </w:rPr>
              <w:t>Financeiro/Mês</w:t>
            </w:r>
          </w:p>
        </w:tc>
      </w:tr>
      <w:tr w:rsidR="009A4763" w:rsidRPr="006A0DCE" w:rsidTr="009A4763">
        <w:trPr>
          <w:trHeight w:val="300"/>
        </w:trPr>
        <w:tc>
          <w:tcPr>
            <w:tcW w:w="3556" w:type="pct"/>
            <w:gridSpan w:val="5"/>
            <w:vMerge/>
            <w:vAlign w:val="center"/>
            <w:hideMark/>
          </w:tcPr>
          <w:p w:rsidR="009A4763" w:rsidRPr="006A0DCE" w:rsidRDefault="009A4763" w:rsidP="009A4763">
            <w:pPr>
              <w:rPr>
                <w:b/>
                <w:bCs/>
                <w:sz w:val="16"/>
                <w:szCs w:val="16"/>
              </w:rPr>
            </w:pPr>
          </w:p>
        </w:tc>
        <w:tc>
          <w:tcPr>
            <w:tcW w:w="759"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R$ 645.513,00 </w:t>
            </w:r>
          </w:p>
        </w:tc>
        <w:tc>
          <w:tcPr>
            <w:tcW w:w="685" w:type="pct"/>
            <w:shd w:val="clear" w:color="auto" w:fill="auto"/>
            <w:vAlign w:val="center"/>
            <w:hideMark/>
          </w:tcPr>
          <w:p w:rsidR="009A4763" w:rsidRPr="006A0DCE" w:rsidRDefault="009A4763" w:rsidP="009A4763">
            <w:pPr>
              <w:rPr>
                <w:b/>
                <w:bCs/>
                <w:sz w:val="16"/>
                <w:szCs w:val="16"/>
              </w:rPr>
            </w:pPr>
            <w:r w:rsidRPr="006A0DCE">
              <w:rPr>
                <w:b/>
                <w:bCs/>
                <w:sz w:val="16"/>
                <w:szCs w:val="16"/>
              </w:rPr>
              <w:t xml:space="preserve">R$ 53.792,75 </w:t>
            </w:r>
          </w:p>
        </w:tc>
      </w:tr>
    </w:tbl>
    <w:p w:rsidR="009A4763" w:rsidRDefault="009A4763" w:rsidP="009A4763">
      <w:pPr>
        <w:pStyle w:val="Recuodecorpodetexto2"/>
        <w:spacing w:after="0" w:line="240" w:lineRule="auto"/>
        <w:ind w:left="992"/>
        <w:jc w:val="both"/>
        <w:rPr>
          <w:sz w:val="24"/>
          <w:szCs w:val="24"/>
        </w:rPr>
      </w:pPr>
    </w:p>
    <w:p w:rsidR="009A4763" w:rsidRPr="007411F9" w:rsidRDefault="007411F9" w:rsidP="007411F9">
      <w:pPr>
        <w:pStyle w:val="Recuodecorpodetexto2"/>
        <w:spacing w:after="0" w:line="240" w:lineRule="auto"/>
        <w:ind w:left="0"/>
        <w:jc w:val="both"/>
        <w:rPr>
          <w:b/>
          <w:sz w:val="20"/>
          <w:szCs w:val="20"/>
          <w:u w:val="single"/>
        </w:rPr>
      </w:pPr>
      <w:r w:rsidRPr="007411F9">
        <w:rPr>
          <w:b/>
          <w:sz w:val="20"/>
          <w:szCs w:val="20"/>
          <w:u w:val="single"/>
        </w:rPr>
        <w:t xml:space="preserve">3.1.4. </w:t>
      </w:r>
      <w:r w:rsidR="009A4763" w:rsidRPr="007411F9">
        <w:rPr>
          <w:b/>
          <w:sz w:val="20"/>
          <w:szCs w:val="20"/>
          <w:u w:val="single"/>
        </w:rPr>
        <w:t>Tabela 4 – Região de Dianópolis:</w:t>
      </w:r>
    </w:p>
    <w:p w:rsidR="009A4763" w:rsidRDefault="009A4763" w:rsidP="009A4763">
      <w:pPr>
        <w:pStyle w:val="Recuodecorpodetexto2"/>
        <w:spacing w:after="0" w:line="240" w:lineRule="auto"/>
        <w:ind w:left="992"/>
        <w:jc w:val="both"/>
        <w:rPr>
          <w:sz w:val="24"/>
          <w:szCs w:val="24"/>
        </w:rPr>
      </w:pPr>
    </w:p>
    <w:p w:rsidR="002B1B29" w:rsidRDefault="002B1B29" w:rsidP="009A4763">
      <w:pPr>
        <w:pStyle w:val="Recuodecorpodetexto2"/>
        <w:spacing w:after="0" w:line="240" w:lineRule="auto"/>
        <w:ind w:left="992"/>
        <w:jc w:val="both"/>
        <w:rPr>
          <w:sz w:val="24"/>
          <w:szCs w:val="24"/>
        </w:rPr>
      </w:pPr>
    </w:p>
    <w:tbl>
      <w:tblPr>
        <w:tblW w:w="5049" w:type="pct"/>
        <w:tblCellMar>
          <w:left w:w="70" w:type="dxa"/>
          <w:right w:w="70" w:type="dxa"/>
        </w:tblCellMar>
        <w:tblLook w:val="04A0"/>
      </w:tblPr>
      <w:tblGrid>
        <w:gridCol w:w="700"/>
        <w:gridCol w:w="3037"/>
        <w:gridCol w:w="1089"/>
        <w:gridCol w:w="855"/>
        <w:gridCol w:w="871"/>
        <w:gridCol w:w="1266"/>
        <w:gridCol w:w="1199"/>
      </w:tblGrid>
      <w:tr w:rsidR="009A4763" w:rsidRPr="00BF7F4C" w:rsidTr="00B36FA0">
        <w:trPr>
          <w:trHeight w:val="305"/>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LOTE – IV – DIANÓPOLIS</w:t>
            </w:r>
          </w:p>
        </w:tc>
      </w:tr>
      <w:tr w:rsidR="009A4763" w:rsidRPr="00BF7F4C" w:rsidTr="00B36FA0">
        <w:trPr>
          <w:trHeight w:val="305"/>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RADIOLOGIA CONVENCIONAL</w:t>
            </w:r>
          </w:p>
        </w:tc>
      </w:tr>
      <w:tr w:rsidR="009A4763" w:rsidRPr="00BF7F4C" w:rsidTr="00B36FA0">
        <w:trPr>
          <w:trHeight w:val="305"/>
        </w:trPr>
        <w:tc>
          <w:tcPr>
            <w:tcW w:w="388" w:type="pct"/>
            <w:tcBorders>
              <w:top w:val="nil"/>
              <w:left w:val="single" w:sz="4" w:space="0" w:color="auto"/>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Subitem</w:t>
            </w:r>
          </w:p>
        </w:tc>
        <w:tc>
          <w:tcPr>
            <w:tcW w:w="168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Origem da Demanda</w:t>
            </w:r>
          </w:p>
        </w:tc>
        <w:tc>
          <w:tcPr>
            <w:tcW w:w="604"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Valor Unitário</w:t>
            </w:r>
          </w:p>
        </w:tc>
        <w:tc>
          <w:tcPr>
            <w:tcW w:w="47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Físico/Ano</w:t>
            </w:r>
          </w:p>
        </w:tc>
        <w:tc>
          <w:tcPr>
            <w:tcW w:w="48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Físico/Mês</w:t>
            </w:r>
          </w:p>
        </w:tc>
        <w:tc>
          <w:tcPr>
            <w:tcW w:w="70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rPr>
                <w:b/>
                <w:bCs/>
                <w:sz w:val="16"/>
                <w:szCs w:val="16"/>
              </w:rPr>
            </w:pPr>
            <w:r w:rsidRPr="00BF7F4C">
              <w:rPr>
                <w:b/>
                <w:bCs/>
                <w:sz w:val="16"/>
                <w:szCs w:val="16"/>
              </w:rPr>
              <w:t>Financeiro/Ano</w:t>
            </w:r>
          </w:p>
        </w:tc>
        <w:tc>
          <w:tcPr>
            <w:tcW w:w="665"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B36FA0">
        <w:trPr>
          <w:trHeight w:val="457"/>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proofErr w:type="gramStart"/>
            <w:r w:rsidRPr="00BF7F4C">
              <w:rPr>
                <w:b/>
                <w:bCs/>
                <w:sz w:val="16"/>
                <w:szCs w:val="16"/>
              </w:rPr>
              <w:t>1</w:t>
            </w:r>
            <w:proofErr w:type="gramEnd"/>
          </w:p>
        </w:tc>
        <w:tc>
          <w:tcPr>
            <w:tcW w:w="168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both"/>
              <w:rPr>
                <w:sz w:val="16"/>
                <w:szCs w:val="16"/>
              </w:rPr>
            </w:pPr>
            <w:r w:rsidRPr="00BF7F4C">
              <w:rPr>
                <w:sz w:val="16"/>
                <w:szCs w:val="16"/>
              </w:rPr>
              <w:t>HOSPITAL REGIONAL PÚBLICO DE DIANÓPOLIS (INTERNADOS)</w:t>
            </w:r>
          </w:p>
        </w:tc>
        <w:tc>
          <w:tcPr>
            <w:tcW w:w="604"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R$ 18,40 </w:t>
            </w:r>
          </w:p>
        </w:tc>
        <w:tc>
          <w:tcPr>
            <w:tcW w:w="47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6.000</w:t>
            </w:r>
          </w:p>
        </w:tc>
        <w:tc>
          <w:tcPr>
            <w:tcW w:w="48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500</w:t>
            </w: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 xml:space="preserve">R$ 110.400,00 </w:t>
            </w:r>
          </w:p>
        </w:tc>
        <w:tc>
          <w:tcPr>
            <w:tcW w:w="66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R$ 9.200,00 </w:t>
            </w:r>
          </w:p>
        </w:tc>
      </w:tr>
      <w:tr w:rsidR="009A4763" w:rsidRPr="00BF7F4C" w:rsidTr="00B36FA0">
        <w:trPr>
          <w:trHeight w:val="305"/>
        </w:trPr>
        <w:tc>
          <w:tcPr>
            <w:tcW w:w="26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TOTAL</w:t>
            </w:r>
          </w:p>
        </w:tc>
        <w:tc>
          <w:tcPr>
            <w:tcW w:w="47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6.000</w:t>
            </w:r>
          </w:p>
        </w:tc>
        <w:tc>
          <w:tcPr>
            <w:tcW w:w="48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500</w:t>
            </w: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R$ 110.400,00 </w:t>
            </w:r>
          </w:p>
        </w:tc>
        <w:tc>
          <w:tcPr>
            <w:tcW w:w="66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R$ 9.200,00 </w:t>
            </w:r>
          </w:p>
        </w:tc>
      </w:tr>
      <w:tr w:rsidR="009A4763" w:rsidRPr="00BF7F4C" w:rsidTr="00B36FA0">
        <w:trPr>
          <w:trHeight w:val="305"/>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MAMOGRAFIA</w:t>
            </w:r>
          </w:p>
        </w:tc>
      </w:tr>
      <w:tr w:rsidR="009A4763" w:rsidRPr="00BF7F4C" w:rsidTr="00B36FA0">
        <w:trPr>
          <w:trHeight w:val="305"/>
        </w:trPr>
        <w:tc>
          <w:tcPr>
            <w:tcW w:w="388" w:type="pct"/>
            <w:tcBorders>
              <w:top w:val="nil"/>
              <w:left w:val="single" w:sz="4" w:space="0" w:color="auto"/>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Subitem</w:t>
            </w:r>
          </w:p>
        </w:tc>
        <w:tc>
          <w:tcPr>
            <w:tcW w:w="168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Origem da Demanda</w:t>
            </w:r>
          </w:p>
        </w:tc>
        <w:tc>
          <w:tcPr>
            <w:tcW w:w="604"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Valor Unitário</w:t>
            </w:r>
          </w:p>
        </w:tc>
        <w:tc>
          <w:tcPr>
            <w:tcW w:w="47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Físico/Ano</w:t>
            </w:r>
          </w:p>
        </w:tc>
        <w:tc>
          <w:tcPr>
            <w:tcW w:w="48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Físico/Mês</w:t>
            </w:r>
          </w:p>
        </w:tc>
        <w:tc>
          <w:tcPr>
            <w:tcW w:w="70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rPr>
                <w:b/>
                <w:bCs/>
                <w:sz w:val="16"/>
                <w:szCs w:val="16"/>
              </w:rPr>
            </w:pPr>
            <w:r w:rsidRPr="00BF7F4C">
              <w:rPr>
                <w:b/>
                <w:bCs/>
                <w:sz w:val="16"/>
                <w:szCs w:val="16"/>
              </w:rPr>
              <w:t>Financeiro/Ano</w:t>
            </w:r>
          </w:p>
        </w:tc>
        <w:tc>
          <w:tcPr>
            <w:tcW w:w="665"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B36FA0">
        <w:trPr>
          <w:trHeight w:val="457"/>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proofErr w:type="gramStart"/>
            <w:r w:rsidRPr="00BF7F4C">
              <w:rPr>
                <w:b/>
                <w:bCs/>
                <w:sz w:val="16"/>
                <w:szCs w:val="16"/>
              </w:rPr>
              <w:t>1</w:t>
            </w:r>
            <w:proofErr w:type="gramEnd"/>
          </w:p>
        </w:tc>
        <w:tc>
          <w:tcPr>
            <w:tcW w:w="168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both"/>
              <w:rPr>
                <w:sz w:val="16"/>
                <w:szCs w:val="16"/>
              </w:rPr>
            </w:pPr>
            <w:r w:rsidRPr="00BF7F4C">
              <w:rPr>
                <w:sz w:val="16"/>
                <w:szCs w:val="16"/>
              </w:rPr>
              <w:t>HOSPITAL REGIONAL PÚBLICO DE DIANÓPOLIS (INTERNADOS)</w:t>
            </w:r>
          </w:p>
        </w:tc>
        <w:tc>
          <w:tcPr>
            <w:tcW w:w="604"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R$ 33,75 </w:t>
            </w:r>
          </w:p>
        </w:tc>
        <w:tc>
          <w:tcPr>
            <w:tcW w:w="47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5.400</w:t>
            </w:r>
          </w:p>
        </w:tc>
        <w:tc>
          <w:tcPr>
            <w:tcW w:w="48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450</w:t>
            </w: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 xml:space="preserve">R$ 182.250,00 </w:t>
            </w:r>
          </w:p>
        </w:tc>
        <w:tc>
          <w:tcPr>
            <w:tcW w:w="66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R$ 15.187,50 </w:t>
            </w:r>
          </w:p>
        </w:tc>
      </w:tr>
      <w:tr w:rsidR="009A4763" w:rsidRPr="00BF7F4C" w:rsidTr="00B36FA0">
        <w:trPr>
          <w:trHeight w:val="305"/>
        </w:trPr>
        <w:tc>
          <w:tcPr>
            <w:tcW w:w="26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TOTAL</w:t>
            </w:r>
          </w:p>
        </w:tc>
        <w:tc>
          <w:tcPr>
            <w:tcW w:w="47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5.400</w:t>
            </w:r>
          </w:p>
        </w:tc>
        <w:tc>
          <w:tcPr>
            <w:tcW w:w="48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450</w:t>
            </w: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R$ 182.250,00 </w:t>
            </w:r>
          </w:p>
        </w:tc>
        <w:tc>
          <w:tcPr>
            <w:tcW w:w="66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R$ 15.187,50 </w:t>
            </w:r>
          </w:p>
        </w:tc>
      </w:tr>
      <w:tr w:rsidR="009A4763" w:rsidRPr="00BF7F4C" w:rsidTr="00B36FA0">
        <w:trPr>
          <w:trHeight w:val="305"/>
        </w:trPr>
        <w:tc>
          <w:tcPr>
            <w:tcW w:w="5000" w:type="pct"/>
            <w:gridSpan w:val="7"/>
            <w:tcBorders>
              <w:top w:val="single" w:sz="4" w:space="0" w:color="auto"/>
              <w:left w:val="single" w:sz="4" w:space="0" w:color="auto"/>
              <w:bottom w:val="single" w:sz="4" w:space="0" w:color="auto"/>
              <w:right w:val="single" w:sz="4" w:space="0" w:color="auto"/>
            </w:tcBorders>
            <w:shd w:val="clear" w:color="000000" w:fill="548DD4"/>
            <w:vAlign w:val="center"/>
            <w:hideMark/>
          </w:tcPr>
          <w:p w:rsidR="009A4763" w:rsidRPr="00BF7F4C" w:rsidRDefault="009A4763" w:rsidP="009A4763">
            <w:pPr>
              <w:jc w:val="center"/>
              <w:rPr>
                <w:b/>
                <w:bCs/>
                <w:sz w:val="16"/>
                <w:szCs w:val="16"/>
              </w:rPr>
            </w:pPr>
            <w:r w:rsidRPr="00BF7F4C">
              <w:rPr>
                <w:b/>
                <w:bCs/>
                <w:sz w:val="16"/>
                <w:szCs w:val="16"/>
              </w:rPr>
              <w:t>ULTRASSONOGRAFIA</w:t>
            </w:r>
          </w:p>
        </w:tc>
      </w:tr>
      <w:tr w:rsidR="009A4763" w:rsidRPr="00BF7F4C" w:rsidTr="00B36FA0">
        <w:trPr>
          <w:trHeight w:val="305"/>
        </w:trPr>
        <w:tc>
          <w:tcPr>
            <w:tcW w:w="388" w:type="pct"/>
            <w:tcBorders>
              <w:top w:val="nil"/>
              <w:left w:val="single" w:sz="4" w:space="0" w:color="auto"/>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Subitem</w:t>
            </w:r>
          </w:p>
        </w:tc>
        <w:tc>
          <w:tcPr>
            <w:tcW w:w="168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Origem da Demanda</w:t>
            </w:r>
          </w:p>
        </w:tc>
        <w:tc>
          <w:tcPr>
            <w:tcW w:w="604"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Valor Unitário</w:t>
            </w:r>
          </w:p>
        </w:tc>
        <w:tc>
          <w:tcPr>
            <w:tcW w:w="474"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Físico/Ano</w:t>
            </w:r>
          </w:p>
        </w:tc>
        <w:tc>
          <w:tcPr>
            <w:tcW w:w="48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jc w:val="center"/>
              <w:rPr>
                <w:b/>
                <w:bCs/>
                <w:sz w:val="16"/>
                <w:szCs w:val="16"/>
              </w:rPr>
            </w:pPr>
            <w:r w:rsidRPr="00BF7F4C">
              <w:rPr>
                <w:b/>
                <w:bCs/>
                <w:sz w:val="16"/>
                <w:szCs w:val="16"/>
              </w:rPr>
              <w:t>Físico/Mês</w:t>
            </w:r>
          </w:p>
        </w:tc>
        <w:tc>
          <w:tcPr>
            <w:tcW w:w="702" w:type="pct"/>
            <w:tcBorders>
              <w:top w:val="nil"/>
              <w:left w:val="nil"/>
              <w:bottom w:val="single" w:sz="4" w:space="0" w:color="auto"/>
              <w:right w:val="single" w:sz="4" w:space="0" w:color="auto"/>
            </w:tcBorders>
            <w:shd w:val="clear" w:color="000000" w:fill="BFBFBF"/>
            <w:vAlign w:val="center"/>
            <w:hideMark/>
          </w:tcPr>
          <w:p w:rsidR="009A4763" w:rsidRPr="00BF7F4C" w:rsidRDefault="009A4763" w:rsidP="009A4763">
            <w:pPr>
              <w:rPr>
                <w:b/>
                <w:bCs/>
                <w:sz w:val="16"/>
                <w:szCs w:val="16"/>
              </w:rPr>
            </w:pPr>
            <w:r w:rsidRPr="00BF7F4C">
              <w:rPr>
                <w:b/>
                <w:bCs/>
                <w:sz w:val="16"/>
                <w:szCs w:val="16"/>
              </w:rPr>
              <w:t>Financeiro/Ano</w:t>
            </w:r>
          </w:p>
        </w:tc>
        <w:tc>
          <w:tcPr>
            <w:tcW w:w="665" w:type="pct"/>
            <w:tcBorders>
              <w:top w:val="nil"/>
              <w:left w:val="nil"/>
              <w:bottom w:val="single" w:sz="4" w:space="0" w:color="auto"/>
              <w:right w:val="single" w:sz="4" w:space="0" w:color="auto"/>
            </w:tcBorders>
            <w:shd w:val="clear" w:color="000000" w:fill="BFBFBF"/>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B36FA0">
        <w:trPr>
          <w:trHeight w:val="463"/>
        </w:trPr>
        <w:tc>
          <w:tcPr>
            <w:tcW w:w="388" w:type="pct"/>
            <w:tcBorders>
              <w:top w:val="nil"/>
              <w:left w:val="single" w:sz="4" w:space="0" w:color="auto"/>
              <w:bottom w:val="single" w:sz="4" w:space="0" w:color="auto"/>
              <w:right w:val="single" w:sz="4" w:space="0" w:color="auto"/>
            </w:tcBorders>
            <w:shd w:val="clear" w:color="000000" w:fill="FFFFFF"/>
            <w:vAlign w:val="center"/>
            <w:hideMark/>
          </w:tcPr>
          <w:p w:rsidR="009A4763" w:rsidRPr="00BF7F4C" w:rsidRDefault="009A4763" w:rsidP="009A4763">
            <w:pPr>
              <w:jc w:val="center"/>
              <w:rPr>
                <w:b/>
                <w:bCs/>
                <w:sz w:val="16"/>
                <w:szCs w:val="16"/>
              </w:rPr>
            </w:pPr>
            <w:proofErr w:type="gramStart"/>
            <w:r w:rsidRPr="00BF7F4C">
              <w:rPr>
                <w:b/>
                <w:bCs/>
                <w:sz w:val="16"/>
                <w:szCs w:val="16"/>
              </w:rPr>
              <w:t>1</w:t>
            </w:r>
            <w:proofErr w:type="gramEnd"/>
          </w:p>
        </w:tc>
        <w:tc>
          <w:tcPr>
            <w:tcW w:w="168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both"/>
              <w:rPr>
                <w:sz w:val="16"/>
                <w:szCs w:val="16"/>
              </w:rPr>
            </w:pPr>
            <w:r w:rsidRPr="00BF7F4C">
              <w:rPr>
                <w:sz w:val="16"/>
                <w:szCs w:val="16"/>
              </w:rPr>
              <w:t>HOSPITAL REGIONAL PÚBLICO DE DIANÓPOLIS (INTERNADOS)</w:t>
            </w:r>
          </w:p>
        </w:tc>
        <w:tc>
          <w:tcPr>
            <w:tcW w:w="604" w:type="pct"/>
            <w:tcBorders>
              <w:top w:val="nil"/>
              <w:left w:val="nil"/>
              <w:bottom w:val="single" w:sz="4" w:space="0" w:color="auto"/>
              <w:right w:val="single" w:sz="4" w:space="0" w:color="auto"/>
            </w:tcBorders>
            <w:shd w:val="clear" w:color="000000" w:fill="FFFFFF"/>
            <w:noWrap/>
            <w:vAlign w:val="center"/>
            <w:hideMark/>
          </w:tcPr>
          <w:p w:rsidR="009A4763" w:rsidRPr="00BF7F4C" w:rsidRDefault="009A4763" w:rsidP="009A4763">
            <w:pPr>
              <w:rPr>
                <w:sz w:val="16"/>
                <w:szCs w:val="16"/>
              </w:rPr>
            </w:pPr>
            <w:r w:rsidRPr="00BF7F4C">
              <w:rPr>
                <w:sz w:val="16"/>
                <w:szCs w:val="16"/>
              </w:rPr>
              <w:t xml:space="preserve">R$ 25,22 </w:t>
            </w:r>
          </w:p>
        </w:tc>
        <w:tc>
          <w:tcPr>
            <w:tcW w:w="474"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1.440</w:t>
            </w:r>
          </w:p>
        </w:tc>
        <w:tc>
          <w:tcPr>
            <w:tcW w:w="48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sz w:val="16"/>
                <w:szCs w:val="16"/>
              </w:rPr>
            </w:pPr>
            <w:r w:rsidRPr="00BF7F4C">
              <w:rPr>
                <w:sz w:val="16"/>
                <w:szCs w:val="16"/>
              </w:rPr>
              <w:t>120</w:t>
            </w: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 xml:space="preserve">R$ 36.316,80 </w:t>
            </w:r>
          </w:p>
        </w:tc>
        <w:tc>
          <w:tcPr>
            <w:tcW w:w="66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R$ 3.026,40 </w:t>
            </w:r>
          </w:p>
        </w:tc>
      </w:tr>
      <w:tr w:rsidR="009A4763" w:rsidRPr="00BF7F4C" w:rsidTr="00B36FA0">
        <w:trPr>
          <w:trHeight w:val="305"/>
        </w:trPr>
        <w:tc>
          <w:tcPr>
            <w:tcW w:w="26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lastRenderedPageBreak/>
              <w:t>TOTAL</w:t>
            </w:r>
          </w:p>
        </w:tc>
        <w:tc>
          <w:tcPr>
            <w:tcW w:w="474" w:type="pct"/>
            <w:tcBorders>
              <w:top w:val="single" w:sz="4" w:space="0" w:color="auto"/>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1.440</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120</w:t>
            </w:r>
          </w:p>
        </w:tc>
        <w:tc>
          <w:tcPr>
            <w:tcW w:w="702" w:type="pct"/>
            <w:tcBorders>
              <w:top w:val="single" w:sz="4" w:space="0" w:color="auto"/>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R$ 36.316,80 </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R$ 3.026,40 </w:t>
            </w:r>
          </w:p>
        </w:tc>
      </w:tr>
      <w:tr w:rsidR="009A4763" w:rsidRPr="00BF7F4C" w:rsidTr="00B36FA0">
        <w:trPr>
          <w:trHeight w:val="305"/>
        </w:trPr>
        <w:tc>
          <w:tcPr>
            <w:tcW w:w="363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 xml:space="preserve">TOTAL FINANCEIRO LOTE IV – DIANÓPOLIS </w:t>
            </w:r>
          </w:p>
        </w:tc>
        <w:tc>
          <w:tcPr>
            <w:tcW w:w="702" w:type="pct"/>
            <w:tcBorders>
              <w:top w:val="nil"/>
              <w:left w:val="nil"/>
              <w:bottom w:val="single" w:sz="4" w:space="0" w:color="auto"/>
              <w:right w:val="single" w:sz="4" w:space="0" w:color="auto"/>
            </w:tcBorders>
            <w:shd w:val="clear" w:color="000000" w:fill="D9D9D9"/>
            <w:vAlign w:val="center"/>
            <w:hideMark/>
          </w:tcPr>
          <w:p w:rsidR="009A4763" w:rsidRPr="00BF7F4C" w:rsidRDefault="009A4763" w:rsidP="009A4763">
            <w:pPr>
              <w:rPr>
                <w:b/>
                <w:bCs/>
                <w:sz w:val="16"/>
                <w:szCs w:val="16"/>
              </w:rPr>
            </w:pPr>
            <w:r w:rsidRPr="00BF7F4C">
              <w:rPr>
                <w:b/>
                <w:bCs/>
                <w:sz w:val="16"/>
                <w:szCs w:val="16"/>
              </w:rPr>
              <w:t>Financeiro/Ano</w:t>
            </w:r>
          </w:p>
        </w:tc>
        <w:tc>
          <w:tcPr>
            <w:tcW w:w="665" w:type="pct"/>
            <w:tcBorders>
              <w:top w:val="nil"/>
              <w:left w:val="nil"/>
              <w:bottom w:val="single" w:sz="4" w:space="0" w:color="auto"/>
              <w:right w:val="single" w:sz="4" w:space="0" w:color="auto"/>
            </w:tcBorders>
            <w:shd w:val="clear" w:color="000000" w:fill="D9D9D9"/>
            <w:noWrap/>
            <w:vAlign w:val="center"/>
            <w:hideMark/>
          </w:tcPr>
          <w:p w:rsidR="009A4763" w:rsidRPr="00BF7F4C" w:rsidRDefault="009A4763" w:rsidP="009A4763">
            <w:pPr>
              <w:rPr>
                <w:b/>
                <w:bCs/>
                <w:sz w:val="16"/>
                <w:szCs w:val="16"/>
              </w:rPr>
            </w:pPr>
            <w:r w:rsidRPr="00BF7F4C">
              <w:rPr>
                <w:b/>
                <w:bCs/>
                <w:sz w:val="16"/>
                <w:szCs w:val="16"/>
              </w:rPr>
              <w:t>Financeiro/Mês</w:t>
            </w:r>
          </w:p>
        </w:tc>
      </w:tr>
      <w:tr w:rsidR="009A4763" w:rsidRPr="00BF7F4C" w:rsidTr="00B36FA0">
        <w:trPr>
          <w:trHeight w:val="305"/>
        </w:trPr>
        <w:tc>
          <w:tcPr>
            <w:tcW w:w="3633" w:type="pct"/>
            <w:gridSpan w:val="5"/>
            <w:vMerge/>
            <w:tcBorders>
              <w:top w:val="single" w:sz="4" w:space="0" w:color="auto"/>
              <w:left w:val="single" w:sz="4" w:space="0" w:color="auto"/>
              <w:bottom w:val="single" w:sz="4" w:space="0" w:color="auto"/>
              <w:right w:val="single" w:sz="4" w:space="0" w:color="auto"/>
            </w:tcBorders>
            <w:vAlign w:val="center"/>
            <w:hideMark/>
          </w:tcPr>
          <w:p w:rsidR="009A4763" w:rsidRPr="00BF7F4C" w:rsidRDefault="009A4763" w:rsidP="009A4763">
            <w:pPr>
              <w:rPr>
                <w:b/>
                <w:bCs/>
                <w:sz w:val="16"/>
                <w:szCs w:val="16"/>
              </w:rPr>
            </w:pPr>
          </w:p>
        </w:tc>
        <w:tc>
          <w:tcPr>
            <w:tcW w:w="702"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R$ 328.966,80 </w:t>
            </w:r>
          </w:p>
        </w:tc>
        <w:tc>
          <w:tcPr>
            <w:tcW w:w="665" w:type="pct"/>
            <w:tcBorders>
              <w:top w:val="nil"/>
              <w:left w:val="nil"/>
              <w:bottom w:val="single" w:sz="4" w:space="0" w:color="auto"/>
              <w:right w:val="single" w:sz="4" w:space="0" w:color="auto"/>
            </w:tcBorders>
            <w:shd w:val="clear" w:color="auto" w:fill="auto"/>
            <w:vAlign w:val="center"/>
            <w:hideMark/>
          </w:tcPr>
          <w:p w:rsidR="009A4763" w:rsidRPr="00BF7F4C" w:rsidRDefault="009A4763" w:rsidP="009A4763">
            <w:pPr>
              <w:rPr>
                <w:b/>
                <w:bCs/>
                <w:sz w:val="16"/>
                <w:szCs w:val="16"/>
              </w:rPr>
            </w:pPr>
            <w:r w:rsidRPr="00BF7F4C">
              <w:rPr>
                <w:b/>
                <w:bCs/>
                <w:sz w:val="16"/>
                <w:szCs w:val="16"/>
              </w:rPr>
              <w:t xml:space="preserve">R$ 27.413,90 </w:t>
            </w:r>
          </w:p>
        </w:tc>
      </w:tr>
    </w:tbl>
    <w:p w:rsidR="009A4763" w:rsidRPr="005649EC" w:rsidRDefault="009A4763" w:rsidP="009A4763">
      <w:pPr>
        <w:pStyle w:val="Recuodecorpodetexto2"/>
        <w:spacing w:after="0" w:line="276" w:lineRule="auto"/>
        <w:ind w:left="992"/>
        <w:jc w:val="both"/>
        <w:rPr>
          <w:sz w:val="24"/>
          <w:szCs w:val="24"/>
        </w:rPr>
      </w:pPr>
    </w:p>
    <w:p w:rsidR="009A4763" w:rsidRPr="007411F9" w:rsidRDefault="009A4763" w:rsidP="009A4763">
      <w:pPr>
        <w:pStyle w:val="Recuodecorpodetexto2"/>
        <w:spacing w:after="0" w:line="240" w:lineRule="auto"/>
        <w:ind w:left="0" w:right="17"/>
        <w:jc w:val="both"/>
        <w:rPr>
          <w:b/>
          <w:sz w:val="20"/>
          <w:szCs w:val="20"/>
          <w:u w:val="single"/>
        </w:rPr>
      </w:pPr>
      <w:r w:rsidRPr="007411F9">
        <w:rPr>
          <w:b/>
          <w:sz w:val="20"/>
          <w:szCs w:val="20"/>
          <w:u w:val="single"/>
        </w:rPr>
        <w:t>Os valores físicos descritos são estimativos e aproximados baseados na série histórica de procedimentos realizados.</w:t>
      </w:r>
    </w:p>
    <w:p w:rsidR="009A4763" w:rsidRDefault="009A4763" w:rsidP="009A4763">
      <w:pPr>
        <w:pStyle w:val="Recuodecorpodetexto2"/>
        <w:spacing w:after="0" w:line="240" w:lineRule="auto"/>
        <w:ind w:left="0" w:right="17"/>
        <w:jc w:val="both"/>
        <w:rPr>
          <w:sz w:val="24"/>
          <w:szCs w:val="24"/>
        </w:rPr>
      </w:pPr>
    </w:p>
    <w:tbl>
      <w:tblPr>
        <w:tblW w:w="5000" w:type="pct"/>
        <w:jc w:val="center"/>
        <w:tblCellMar>
          <w:left w:w="70" w:type="dxa"/>
          <w:right w:w="70" w:type="dxa"/>
        </w:tblCellMar>
        <w:tblLook w:val="04A0"/>
      </w:tblPr>
      <w:tblGrid>
        <w:gridCol w:w="5738"/>
        <w:gridCol w:w="1652"/>
        <w:gridCol w:w="1539"/>
      </w:tblGrid>
      <w:tr w:rsidR="009A4763" w:rsidRPr="00BF7F4C" w:rsidTr="009A4763">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9A4763" w:rsidRPr="00BF7F4C" w:rsidRDefault="009A4763" w:rsidP="009A4763">
            <w:pPr>
              <w:jc w:val="center"/>
              <w:rPr>
                <w:b/>
                <w:bCs/>
                <w:sz w:val="16"/>
                <w:szCs w:val="16"/>
              </w:rPr>
            </w:pPr>
            <w:r w:rsidRPr="00BF7F4C">
              <w:rPr>
                <w:b/>
                <w:bCs/>
                <w:sz w:val="16"/>
                <w:szCs w:val="16"/>
              </w:rPr>
              <w:t>QUADRO RESUMO</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000000" w:fill="D9D9D9"/>
            <w:vAlign w:val="center"/>
            <w:hideMark/>
          </w:tcPr>
          <w:p w:rsidR="009A4763" w:rsidRPr="00BF7F4C" w:rsidRDefault="009A4763" w:rsidP="009A4763">
            <w:pPr>
              <w:jc w:val="center"/>
              <w:rPr>
                <w:b/>
                <w:bCs/>
                <w:sz w:val="16"/>
                <w:szCs w:val="16"/>
              </w:rPr>
            </w:pPr>
            <w:r w:rsidRPr="00BF7F4C">
              <w:rPr>
                <w:b/>
                <w:bCs/>
                <w:sz w:val="16"/>
                <w:szCs w:val="16"/>
              </w:rPr>
              <w:t>REGIÃO</w:t>
            </w:r>
          </w:p>
        </w:tc>
        <w:tc>
          <w:tcPr>
            <w:tcW w:w="925" w:type="pct"/>
            <w:tcBorders>
              <w:top w:val="nil"/>
              <w:left w:val="nil"/>
              <w:bottom w:val="single" w:sz="4" w:space="0" w:color="auto"/>
              <w:right w:val="single" w:sz="4" w:space="0" w:color="auto"/>
            </w:tcBorders>
            <w:shd w:val="clear" w:color="000000" w:fill="D9D9D9"/>
            <w:vAlign w:val="center"/>
            <w:hideMark/>
          </w:tcPr>
          <w:p w:rsidR="009A4763" w:rsidRPr="00BF7F4C" w:rsidRDefault="009A4763" w:rsidP="009A4763">
            <w:pPr>
              <w:jc w:val="center"/>
              <w:rPr>
                <w:b/>
                <w:bCs/>
                <w:sz w:val="16"/>
                <w:szCs w:val="16"/>
              </w:rPr>
            </w:pPr>
            <w:r w:rsidRPr="00BF7F4C">
              <w:rPr>
                <w:b/>
                <w:bCs/>
                <w:sz w:val="16"/>
                <w:szCs w:val="16"/>
              </w:rPr>
              <w:t>Financeiro/Ano</w:t>
            </w:r>
          </w:p>
        </w:tc>
        <w:tc>
          <w:tcPr>
            <w:tcW w:w="863" w:type="pct"/>
            <w:tcBorders>
              <w:top w:val="nil"/>
              <w:left w:val="nil"/>
              <w:bottom w:val="single" w:sz="4" w:space="0" w:color="auto"/>
              <w:right w:val="single" w:sz="4" w:space="0" w:color="auto"/>
            </w:tcBorders>
            <w:shd w:val="clear" w:color="000000" w:fill="D9D9D9"/>
            <w:noWrap/>
            <w:vAlign w:val="center"/>
            <w:hideMark/>
          </w:tcPr>
          <w:p w:rsidR="009A4763" w:rsidRPr="00BF7F4C" w:rsidRDefault="009A4763" w:rsidP="009A4763">
            <w:pPr>
              <w:jc w:val="center"/>
              <w:rPr>
                <w:b/>
                <w:bCs/>
                <w:sz w:val="16"/>
                <w:szCs w:val="16"/>
              </w:rPr>
            </w:pPr>
            <w:r w:rsidRPr="00BF7F4C">
              <w:rPr>
                <w:b/>
                <w:bCs/>
                <w:sz w:val="16"/>
                <w:szCs w:val="16"/>
              </w:rPr>
              <w:t>Financeiro/Mês</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 - REGIÃO DE ARAGUAÍNA</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R$ 6.136.713,36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R$ 511.392,78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II - REGIÃO DE GURUPI</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R$ 3.629.772,00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R$ 302.481,00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III - REGIÃO DE AUGUSTINÓPOLIS</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R$ 645.513,00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R$ 53.792,75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rPr>
                <w:sz w:val="16"/>
                <w:szCs w:val="16"/>
              </w:rPr>
            </w:pPr>
            <w:r w:rsidRPr="00BF7F4C">
              <w:rPr>
                <w:sz w:val="16"/>
                <w:szCs w:val="16"/>
              </w:rPr>
              <w:t>TOTAL FINANCEIRO LOTE IV - REGIÃO DE DIANÓPOLIS</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R$ 328.966,80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sz w:val="16"/>
                <w:szCs w:val="16"/>
              </w:rPr>
            </w:pPr>
            <w:r w:rsidRPr="00BF7F4C">
              <w:rPr>
                <w:sz w:val="16"/>
                <w:szCs w:val="16"/>
              </w:rPr>
              <w:t xml:space="preserve">R$ 27.413,90 </w:t>
            </w:r>
          </w:p>
        </w:tc>
      </w:tr>
      <w:tr w:rsidR="009A4763" w:rsidRPr="00BF7F4C" w:rsidTr="009A4763">
        <w:trPr>
          <w:trHeight w:val="300"/>
          <w:jc w:val="center"/>
        </w:trPr>
        <w:tc>
          <w:tcPr>
            <w:tcW w:w="3213" w:type="pct"/>
            <w:tcBorders>
              <w:top w:val="nil"/>
              <w:left w:val="single" w:sz="4" w:space="0" w:color="auto"/>
              <w:bottom w:val="single" w:sz="4" w:space="0" w:color="auto"/>
              <w:right w:val="single" w:sz="4" w:space="0" w:color="auto"/>
            </w:tcBorders>
            <w:shd w:val="clear" w:color="auto" w:fill="auto"/>
            <w:vAlign w:val="center"/>
            <w:hideMark/>
          </w:tcPr>
          <w:p w:rsidR="009A4763" w:rsidRPr="00BF7F4C" w:rsidRDefault="009A4763" w:rsidP="009A4763">
            <w:pPr>
              <w:jc w:val="center"/>
              <w:rPr>
                <w:b/>
                <w:bCs/>
                <w:sz w:val="16"/>
                <w:szCs w:val="16"/>
              </w:rPr>
            </w:pPr>
            <w:r w:rsidRPr="00BF7F4C">
              <w:rPr>
                <w:b/>
                <w:bCs/>
                <w:sz w:val="16"/>
                <w:szCs w:val="16"/>
              </w:rPr>
              <w:t>TOTAL GERAL</w:t>
            </w:r>
          </w:p>
        </w:tc>
        <w:tc>
          <w:tcPr>
            <w:tcW w:w="925"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R$ 10.740.965,16 </w:t>
            </w:r>
          </w:p>
        </w:tc>
        <w:tc>
          <w:tcPr>
            <w:tcW w:w="863" w:type="pct"/>
            <w:tcBorders>
              <w:top w:val="nil"/>
              <w:left w:val="nil"/>
              <w:bottom w:val="single" w:sz="4" w:space="0" w:color="auto"/>
              <w:right w:val="single" w:sz="4" w:space="0" w:color="auto"/>
            </w:tcBorders>
            <w:shd w:val="clear" w:color="auto" w:fill="auto"/>
            <w:noWrap/>
            <w:vAlign w:val="center"/>
            <w:hideMark/>
          </w:tcPr>
          <w:p w:rsidR="009A4763" w:rsidRPr="00BF7F4C" w:rsidRDefault="009A4763" w:rsidP="009A4763">
            <w:pPr>
              <w:rPr>
                <w:b/>
                <w:bCs/>
                <w:sz w:val="16"/>
                <w:szCs w:val="16"/>
              </w:rPr>
            </w:pPr>
            <w:r w:rsidRPr="00BF7F4C">
              <w:rPr>
                <w:b/>
                <w:bCs/>
                <w:sz w:val="16"/>
                <w:szCs w:val="16"/>
              </w:rPr>
              <w:t xml:space="preserve">R$ 895.080,43 </w:t>
            </w:r>
          </w:p>
        </w:tc>
      </w:tr>
    </w:tbl>
    <w:p w:rsidR="009A4763" w:rsidRPr="0038795F" w:rsidRDefault="0038795F" w:rsidP="0038795F">
      <w:pPr>
        <w:pStyle w:val="Recuodecorpodetexto2"/>
        <w:spacing w:after="0" w:line="240" w:lineRule="auto"/>
        <w:ind w:left="0"/>
        <w:jc w:val="both"/>
        <w:rPr>
          <w:sz w:val="20"/>
          <w:szCs w:val="20"/>
        </w:rPr>
      </w:pPr>
      <w:r w:rsidRPr="0038795F">
        <w:rPr>
          <w:b/>
          <w:sz w:val="20"/>
          <w:szCs w:val="20"/>
        </w:rPr>
        <w:t>3.2.</w:t>
      </w:r>
      <w:r w:rsidR="00B36FA0">
        <w:rPr>
          <w:b/>
          <w:sz w:val="20"/>
          <w:szCs w:val="20"/>
        </w:rPr>
        <w:t xml:space="preserve"> </w:t>
      </w:r>
      <w:r w:rsidR="009A4763" w:rsidRPr="0038795F">
        <w:rPr>
          <w:sz w:val="20"/>
          <w:szCs w:val="20"/>
        </w:rPr>
        <w:t xml:space="preserve">As demandas de </w:t>
      </w:r>
      <w:r w:rsidR="009A4763" w:rsidRPr="0038795F">
        <w:rPr>
          <w:b/>
          <w:sz w:val="20"/>
          <w:szCs w:val="20"/>
        </w:rPr>
        <w:t xml:space="preserve">Serviços de Diagnósticos por Imagem </w:t>
      </w:r>
      <w:r w:rsidR="009A4763" w:rsidRPr="0038795F">
        <w:rPr>
          <w:sz w:val="20"/>
          <w:szCs w:val="20"/>
        </w:rPr>
        <w:t>de pacientes internados nas unidades hospitalares estaduais, do serviço de urgência / emergência e ambulatoriais devem ser atendidas 24 (vinte e quatro) horas ininterruptas, diariamente, de segunda-feira a domingo, incluindo-se os feriados, com técnicos capacitados e habilitados de plantão ativo durante as 24 horas.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 xml:space="preserve">3.3. </w:t>
      </w:r>
      <w:r w:rsidR="009A4763" w:rsidRPr="0038795F">
        <w:rPr>
          <w:b/>
          <w:sz w:val="20"/>
          <w:szCs w:val="20"/>
        </w:rPr>
        <w:t xml:space="preserve">TODOS </w:t>
      </w:r>
      <w:r w:rsidR="009A4763" w:rsidRPr="0038795F">
        <w:rPr>
          <w:sz w:val="20"/>
          <w:szCs w:val="20"/>
        </w:rPr>
        <w:t>os valores físico-financeirossão estimados, podendo ser solicitado parcialmente ou totalmente, através de</w:t>
      </w:r>
      <w:r w:rsidR="009A4763" w:rsidRPr="0038795F">
        <w:rPr>
          <w:b/>
          <w:sz w:val="20"/>
          <w:szCs w:val="20"/>
        </w:rPr>
        <w:t xml:space="preserve"> baixa em ATA </w:t>
      </w:r>
      <w:r w:rsidR="009A4763" w:rsidRPr="0038795F">
        <w:rPr>
          <w:sz w:val="20"/>
          <w:szCs w:val="20"/>
        </w:rPr>
        <w:t xml:space="preserve">mediante a necessidade da Unidade Hospitalar. </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 xml:space="preserve">3.4. </w:t>
      </w:r>
      <w:r w:rsidR="009A4763" w:rsidRPr="0038795F">
        <w:rPr>
          <w:b/>
          <w:sz w:val="20"/>
          <w:szCs w:val="20"/>
        </w:rPr>
        <w:t xml:space="preserve">Os serviços </w:t>
      </w:r>
      <w:r w:rsidR="009A4763" w:rsidRPr="0038795F">
        <w:rPr>
          <w:sz w:val="20"/>
          <w:szCs w:val="20"/>
        </w:rPr>
        <w:t xml:space="preserve">que já estão sendo feitos dentro das Unidades Hospitalares com equipamento e profissional da contratante não serão solicitados baixa em ata, somente nas eventuais situações de quebra do aparelho ou falta do profissional. </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 xml:space="preserve">3.5. </w:t>
      </w:r>
      <w:r w:rsidR="009A4763" w:rsidRPr="0038795F">
        <w:rPr>
          <w:b/>
          <w:sz w:val="20"/>
          <w:szCs w:val="20"/>
        </w:rPr>
        <w:t>Os serviços</w:t>
      </w:r>
      <w:r w:rsidR="009A4763" w:rsidRPr="0038795F">
        <w:rPr>
          <w:sz w:val="20"/>
          <w:szCs w:val="20"/>
        </w:rPr>
        <w:t xml:space="preserve"> objeto do presente Termo de Referência, </w:t>
      </w:r>
      <w:proofErr w:type="gramStart"/>
      <w:r w:rsidR="009A4763" w:rsidRPr="0038795F">
        <w:rPr>
          <w:sz w:val="20"/>
          <w:szCs w:val="20"/>
        </w:rPr>
        <w:t>após</w:t>
      </w:r>
      <w:proofErr w:type="gramEnd"/>
      <w:r w:rsidR="009A4763" w:rsidRPr="0038795F">
        <w:rPr>
          <w:sz w:val="20"/>
          <w:szCs w:val="20"/>
        </w:rPr>
        <w:t xml:space="preserve"> licitado, serão solicitados, através das baixas em Ata de Registro de Preço e, visando a continuidade dos serviços hospitalares, a execução destes pela empresa vencedora do certame, iniciar-se-á imediatamente após a finalização do instrumento contratual que se encontra vigente atualmente.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3.6.</w:t>
      </w:r>
      <w:r w:rsidR="009A4763" w:rsidRPr="0038795F">
        <w:rPr>
          <w:sz w:val="20"/>
          <w:szCs w:val="20"/>
        </w:rPr>
        <w:t xml:space="preserve">Relação de Equipamentos de propriedade da </w:t>
      </w:r>
      <w:r w:rsidR="009A4763" w:rsidRPr="0038795F">
        <w:rPr>
          <w:b/>
          <w:sz w:val="20"/>
          <w:szCs w:val="20"/>
        </w:rPr>
        <w:t xml:space="preserve">Contratante </w:t>
      </w:r>
      <w:r w:rsidR="009A4763" w:rsidRPr="0038795F">
        <w:rPr>
          <w:sz w:val="20"/>
          <w:szCs w:val="20"/>
        </w:rPr>
        <w:t xml:space="preserve">a serem disponibilizados à </w:t>
      </w:r>
      <w:r w:rsidR="009A4763" w:rsidRPr="0038795F">
        <w:rPr>
          <w:b/>
          <w:sz w:val="20"/>
          <w:szCs w:val="20"/>
        </w:rPr>
        <w:t>Contratada</w:t>
      </w:r>
      <w:r w:rsidR="009A4763" w:rsidRPr="0038795F">
        <w:rPr>
          <w:sz w:val="20"/>
          <w:szCs w:val="20"/>
        </w:rPr>
        <w:t xml:space="preserve"> para os </w:t>
      </w:r>
      <w:r w:rsidR="009A4763" w:rsidRPr="0038795F">
        <w:rPr>
          <w:b/>
          <w:sz w:val="20"/>
          <w:szCs w:val="20"/>
        </w:rPr>
        <w:t>Serviços de Diagnósticos por Imagem</w:t>
      </w:r>
      <w:r w:rsidR="009A4763" w:rsidRPr="0038795F">
        <w:rPr>
          <w:sz w:val="20"/>
          <w:szCs w:val="20"/>
        </w:rPr>
        <w:t>.</w:t>
      </w:r>
    </w:p>
    <w:p w:rsidR="009A4763" w:rsidRPr="0038795F" w:rsidRDefault="0038795F" w:rsidP="0038795F">
      <w:pPr>
        <w:pStyle w:val="Recuodecorpodetexto2"/>
        <w:spacing w:after="0" w:line="240" w:lineRule="auto"/>
        <w:ind w:left="0"/>
        <w:jc w:val="both"/>
        <w:rPr>
          <w:b/>
          <w:sz w:val="20"/>
          <w:szCs w:val="20"/>
        </w:rPr>
      </w:pPr>
      <w:r w:rsidRPr="0038795F">
        <w:rPr>
          <w:b/>
          <w:sz w:val="20"/>
          <w:szCs w:val="20"/>
        </w:rPr>
        <w:t xml:space="preserve">3.7. </w:t>
      </w:r>
      <w:r w:rsidR="009A4763" w:rsidRPr="0038795F">
        <w:rPr>
          <w:b/>
          <w:sz w:val="20"/>
          <w:szCs w:val="20"/>
        </w:rPr>
        <w:t>A execução dos serviços de Diagnósticos por Imagem, a serem executados pela contratada, contará com a disponibilização de: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3.7.1.</w:t>
      </w:r>
      <w:r w:rsidR="009A4763" w:rsidRPr="0038795F">
        <w:rPr>
          <w:sz w:val="20"/>
          <w:szCs w:val="20"/>
        </w:rPr>
        <w:t>Recursos humanos especializados: pessoal técnico, operacional e administrativo, em número suficiente para desenvolver todas as atividades previstas; observadas as normas vigentes de vigilância sanitária e de saúde do trabalhador.</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3.7.2.</w:t>
      </w:r>
      <w:r w:rsidR="009A4763" w:rsidRPr="0038795F">
        <w:rPr>
          <w:sz w:val="20"/>
          <w:szCs w:val="20"/>
        </w:rPr>
        <w:t>Materiais e insumos (como por exemplo: anestesia, sedação, contrastes, filme e outros) necessários à prestação dos serviços, incluído nesse caso, todo e qualquer medicamento nacional ou importado, imprescindível para a realização dos procedimentos;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3.7.3.</w:t>
      </w:r>
      <w:r w:rsidR="009A4763" w:rsidRPr="0038795F">
        <w:rPr>
          <w:sz w:val="20"/>
          <w:szCs w:val="20"/>
        </w:rPr>
        <w:t>Materiais de expediente necessários à prestação dos serviços;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3.7.4.</w:t>
      </w:r>
      <w:r w:rsidR="009A4763" w:rsidRPr="0038795F">
        <w:rPr>
          <w:sz w:val="20"/>
          <w:szCs w:val="20"/>
        </w:rPr>
        <w:t xml:space="preserve">Equipamentos e acessórios de </w:t>
      </w:r>
      <w:proofErr w:type="spellStart"/>
      <w:r w:rsidR="009A4763" w:rsidRPr="0038795F">
        <w:rPr>
          <w:sz w:val="20"/>
          <w:szCs w:val="20"/>
        </w:rPr>
        <w:t>radioimaginologia</w:t>
      </w:r>
      <w:proofErr w:type="spellEnd"/>
      <w:r w:rsidR="009A4763" w:rsidRPr="0038795F">
        <w:rPr>
          <w:sz w:val="20"/>
          <w:szCs w:val="20"/>
        </w:rPr>
        <w:t xml:space="preserve"> necessários à prestação dos serviços.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lastRenderedPageBreak/>
        <w:t>3.7.5.</w:t>
      </w:r>
      <w:r w:rsidR="009A4763" w:rsidRPr="0038795F">
        <w:rPr>
          <w:sz w:val="20"/>
          <w:szCs w:val="20"/>
        </w:rPr>
        <w:t xml:space="preserve">Insumos e utensílios para higienização (saneantes </w:t>
      </w:r>
      <w:proofErr w:type="spellStart"/>
      <w:r w:rsidR="009A4763" w:rsidRPr="0038795F">
        <w:rPr>
          <w:sz w:val="20"/>
          <w:szCs w:val="20"/>
        </w:rPr>
        <w:t>domissanitários</w:t>
      </w:r>
      <w:proofErr w:type="spellEnd"/>
      <w:r w:rsidR="009A4763" w:rsidRPr="0038795F">
        <w:rPr>
          <w:sz w:val="20"/>
          <w:szCs w:val="20"/>
        </w:rPr>
        <w:t>) do ambiente e deposição de resíduos gerados no serviço, conforme legislação vigente da Vigilância Sanitária.</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3.7.6.</w:t>
      </w:r>
      <w:r w:rsidR="009A4763" w:rsidRPr="0038795F">
        <w:rPr>
          <w:sz w:val="20"/>
          <w:szCs w:val="20"/>
        </w:rPr>
        <w:t>Equipamentos de Proteção Individual (</w:t>
      </w:r>
      <w:proofErr w:type="spellStart"/>
      <w:r w:rsidR="009A4763" w:rsidRPr="0038795F">
        <w:rPr>
          <w:sz w:val="20"/>
          <w:szCs w:val="20"/>
        </w:rPr>
        <w:t>EPI’s</w:t>
      </w:r>
      <w:proofErr w:type="spellEnd"/>
      <w:r w:rsidR="009A4763" w:rsidRPr="0038795F">
        <w:rPr>
          <w:sz w:val="20"/>
          <w:szCs w:val="20"/>
        </w:rPr>
        <w:t>) e Equipamentos de Proteção Coletiva (</w:t>
      </w:r>
      <w:proofErr w:type="spellStart"/>
      <w:r w:rsidR="009A4763" w:rsidRPr="0038795F">
        <w:rPr>
          <w:sz w:val="20"/>
          <w:szCs w:val="20"/>
        </w:rPr>
        <w:t>EPC’s</w:t>
      </w:r>
      <w:proofErr w:type="spellEnd"/>
      <w:r w:rsidR="009A4763" w:rsidRPr="0038795F">
        <w:rPr>
          <w:sz w:val="20"/>
          <w:szCs w:val="20"/>
        </w:rPr>
        <w:t>);</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3.7.7.</w:t>
      </w:r>
      <w:r w:rsidR="009A4763" w:rsidRPr="0038795F">
        <w:rPr>
          <w:sz w:val="20"/>
          <w:szCs w:val="20"/>
        </w:rPr>
        <w:t>Equipamentos de tecnologia, informação e comunicação necessários à prestação dos serviços tais como computadores, impressoras, telefone fixo e móvel para atendimento às urgências, internet e software;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3.7.8.</w:t>
      </w:r>
      <w:r w:rsidR="009A4763" w:rsidRPr="0038795F">
        <w:rPr>
          <w:sz w:val="20"/>
          <w:szCs w:val="20"/>
        </w:rPr>
        <w:t>Dispor e instalar equipamentos e Sistema de Tecnologia integrado em Rede com as unidades hospitalares e ambulatoriais, que gere as imagens dos exames de diagnóstico com qualidade dentro dos prazos previstos para liberação dos laudos;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3.7.9.</w:t>
      </w:r>
      <w:r w:rsidR="009A4763" w:rsidRPr="0038795F">
        <w:rPr>
          <w:sz w:val="20"/>
          <w:szCs w:val="20"/>
        </w:rPr>
        <w:t>Estruturas físicas que atendam aos requisitos da Resolução RDC/ANVISA nº 50, de 21/02/2012, e RDC/ANVISA Nº 307, DE 14/11/2002, quanto às normas específicas referentes às áreas de engenharia, arquitetura e vigilância sanitária;</w:t>
      </w:r>
    </w:p>
    <w:p w:rsidR="009A4763" w:rsidRPr="0038795F" w:rsidRDefault="0038795F" w:rsidP="0038795F">
      <w:pPr>
        <w:pStyle w:val="Recuodecorpodetexto2"/>
        <w:spacing w:after="0" w:line="240" w:lineRule="auto"/>
        <w:ind w:left="0"/>
        <w:jc w:val="both"/>
        <w:rPr>
          <w:sz w:val="20"/>
          <w:szCs w:val="20"/>
        </w:rPr>
      </w:pPr>
      <w:proofErr w:type="gramStart"/>
      <w:r w:rsidRPr="0038795F">
        <w:rPr>
          <w:b/>
          <w:sz w:val="20"/>
          <w:szCs w:val="20"/>
        </w:rPr>
        <w:t>3.7.10.</w:t>
      </w:r>
      <w:proofErr w:type="gramEnd"/>
      <w:r w:rsidR="009A4763" w:rsidRPr="0038795F">
        <w:rPr>
          <w:sz w:val="20"/>
          <w:szCs w:val="20"/>
        </w:rPr>
        <w:t>Estruturas física e de serviço que garantam o cumprimento das resoluções da ANVISA: RDC/ANVISA nº 306, de 07/12/2004, RDC/ANVISA nº 15, de 15/03/2012; em relação à segurança do paciente e qualidade dos serviços de saúde;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3.7.11.</w:t>
      </w:r>
      <w:r w:rsidR="009A4763" w:rsidRPr="0038795F">
        <w:rPr>
          <w:sz w:val="20"/>
          <w:szCs w:val="20"/>
        </w:rPr>
        <w:t>Estruturas físicas que obedeçam às normas de edificação e construção da ANVISA, inclusive em relação ao acesso dos usuários portadores de necessidades especiais.</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w:t>
      </w:r>
      <w:r w:rsidR="009A4763" w:rsidRPr="0038795F">
        <w:rPr>
          <w:sz w:val="20"/>
          <w:szCs w:val="20"/>
        </w:rPr>
        <w:t>Os</w:t>
      </w:r>
      <w:r w:rsidR="009A4763" w:rsidRPr="0038795F">
        <w:rPr>
          <w:b/>
          <w:sz w:val="20"/>
          <w:szCs w:val="20"/>
          <w:u w:val="single"/>
        </w:rPr>
        <w:t>Serviços de Diagnósticos por Imagem</w:t>
      </w:r>
      <w:r w:rsidR="009A4763" w:rsidRPr="0038795F">
        <w:rPr>
          <w:bCs/>
          <w:sz w:val="20"/>
          <w:szCs w:val="20"/>
        </w:rPr>
        <w:t xml:space="preserve"> compreenderão fundamentalmente: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3.8.1.</w:t>
      </w:r>
      <w:r w:rsidR="009A4763" w:rsidRPr="0038795F">
        <w:rPr>
          <w:sz w:val="20"/>
          <w:szCs w:val="20"/>
        </w:rPr>
        <w:t>Agendamento;</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3.8.2.</w:t>
      </w:r>
      <w:r w:rsidR="009A4763" w:rsidRPr="0038795F">
        <w:rPr>
          <w:sz w:val="20"/>
          <w:szCs w:val="20"/>
        </w:rPr>
        <w:t>Realização do exame;</w:t>
      </w:r>
    </w:p>
    <w:p w:rsidR="009A4763" w:rsidRPr="0038795F" w:rsidRDefault="0038795F" w:rsidP="0038795F">
      <w:pPr>
        <w:pStyle w:val="Recuodecorpodetexto2"/>
        <w:spacing w:after="0" w:line="240" w:lineRule="auto"/>
        <w:ind w:left="0"/>
        <w:jc w:val="both"/>
        <w:rPr>
          <w:sz w:val="20"/>
          <w:szCs w:val="20"/>
        </w:rPr>
      </w:pPr>
      <w:r w:rsidRPr="0038795F">
        <w:rPr>
          <w:b/>
          <w:sz w:val="20"/>
          <w:szCs w:val="20"/>
        </w:rPr>
        <w:t>3.8.3.</w:t>
      </w:r>
      <w:r w:rsidR="009A4763" w:rsidRPr="0038795F">
        <w:rPr>
          <w:sz w:val="20"/>
          <w:szCs w:val="20"/>
        </w:rPr>
        <w:t>Processamento do Laudo;</w:t>
      </w:r>
    </w:p>
    <w:p w:rsidR="009A4763" w:rsidRPr="005649EC" w:rsidRDefault="0038795F" w:rsidP="0038795F">
      <w:pPr>
        <w:pStyle w:val="Recuodecorpodetexto2"/>
        <w:spacing w:line="240" w:lineRule="auto"/>
        <w:ind w:left="0"/>
        <w:jc w:val="both"/>
        <w:rPr>
          <w:sz w:val="24"/>
          <w:szCs w:val="24"/>
        </w:rPr>
      </w:pPr>
      <w:r w:rsidRPr="0038795F">
        <w:rPr>
          <w:b/>
          <w:sz w:val="20"/>
          <w:szCs w:val="20"/>
        </w:rPr>
        <w:t>3.8.4.</w:t>
      </w:r>
      <w:r w:rsidR="009A4763" w:rsidRPr="0038795F">
        <w:rPr>
          <w:sz w:val="20"/>
          <w:szCs w:val="20"/>
        </w:rPr>
        <w:t>Liberação dos resultados e laudos nos prazos previstos neste Termo, item 10.2, em papel e/ou por meio eletrônico, com assinatura digital (tecnologia que utiliza a criptografia e vincula o certificado digital ao documento eletrônico que está sendo assinado), emitidas pela Central de Laudos.</w:t>
      </w:r>
    </w:p>
    <w:tbl>
      <w:tblPr>
        <w:tblW w:w="4946" w:type="pct"/>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2"/>
        <w:gridCol w:w="1116"/>
        <w:gridCol w:w="773"/>
        <w:gridCol w:w="771"/>
        <w:gridCol w:w="1163"/>
        <w:gridCol w:w="1290"/>
        <w:gridCol w:w="994"/>
        <w:gridCol w:w="1049"/>
      </w:tblGrid>
      <w:tr w:rsidR="009A4763" w:rsidRPr="005649EC" w:rsidTr="0038795F">
        <w:trPr>
          <w:trHeight w:val="528"/>
          <w:jc w:val="center"/>
        </w:trPr>
        <w:tc>
          <w:tcPr>
            <w:tcW w:w="5000" w:type="pct"/>
            <w:gridSpan w:val="8"/>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RELAÇÃO DE EQUIPAMENTOS DISPONÍVEIS NAS UNIDADES HOSPITALARES SOB GESTÃO ESTADUAL</w:t>
            </w:r>
          </w:p>
        </w:tc>
      </w:tr>
      <w:tr w:rsidR="009A4763" w:rsidRPr="005649EC" w:rsidTr="0038795F">
        <w:trPr>
          <w:trHeight w:val="528"/>
          <w:jc w:val="center"/>
        </w:trPr>
        <w:tc>
          <w:tcPr>
            <w:tcW w:w="983"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HOSPITAL</w:t>
            </w:r>
          </w:p>
        </w:tc>
        <w:tc>
          <w:tcPr>
            <w:tcW w:w="626"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Raios-x Convencional</w:t>
            </w:r>
          </w:p>
        </w:tc>
        <w:tc>
          <w:tcPr>
            <w:tcW w:w="434"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Raios-x Digital</w:t>
            </w:r>
          </w:p>
        </w:tc>
        <w:tc>
          <w:tcPr>
            <w:tcW w:w="433"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Raios-x Portátil</w:t>
            </w:r>
          </w:p>
        </w:tc>
        <w:tc>
          <w:tcPr>
            <w:tcW w:w="653"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Mamografia Convencional</w:t>
            </w:r>
          </w:p>
        </w:tc>
        <w:tc>
          <w:tcPr>
            <w:tcW w:w="724" w:type="pct"/>
            <w:shd w:val="clear" w:color="auto" w:fill="D9D9D9" w:themeFill="background1" w:themeFillShade="D9"/>
            <w:vAlign w:val="center"/>
          </w:tcPr>
          <w:p w:rsidR="009A4763" w:rsidRPr="005649EC" w:rsidRDefault="009A4763" w:rsidP="0038795F">
            <w:pPr>
              <w:spacing w:after="0" w:line="240" w:lineRule="auto"/>
              <w:jc w:val="center"/>
              <w:rPr>
                <w:b/>
                <w:sz w:val="16"/>
                <w:szCs w:val="16"/>
              </w:rPr>
            </w:pPr>
            <w:r w:rsidRPr="005649EC">
              <w:rPr>
                <w:b/>
                <w:sz w:val="16"/>
                <w:szCs w:val="16"/>
              </w:rPr>
              <w:t xml:space="preserve">Mamografia com </w:t>
            </w:r>
            <w:proofErr w:type="spellStart"/>
            <w:r w:rsidRPr="005649EC">
              <w:rPr>
                <w:b/>
                <w:sz w:val="16"/>
                <w:szCs w:val="16"/>
              </w:rPr>
              <w:t>Extereotaxia</w:t>
            </w:r>
            <w:proofErr w:type="spellEnd"/>
          </w:p>
        </w:tc>
        <w:tc>
          <w:tcPr>
            <w:tcW w:w="558"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Tomografia</w:t>
            </w:r>
          </w:p>
        </w:tc>
        <w:tc>
          <w:tcPr>
            <w:tcW w:w="589" w:type="pct"/>
            <w:shd w:val="clear" w:color="auto" w:fill="D9D9D9" w:themeFill="background1" w:themeFillShade="D9"/>
            <w:vAlign w:val="center"/>
          </w:tcPr>
          <w:p w:rsidR="009A4763" w:rsidRPr="005649EC" w:rsidRDefault="009A4763" w:rsidP="009A4763">
            <w:pPr>
              <w:spacing w:before="80" w:after="80"/>
              <w:jc w:val="center"/>
              <w:rPr>
                <w:b/>
                <w:sz w:val="16"/>
                <w:szCs w:val="16"/>
              </w:rPr>
            </w:pPr>
            <w:r w:rsidRPr="005649EC">
              <w:rPr>
                <w:b/>
                <w:sz w:val="16"/>
                <w:szCs w:val="16"/>
              </w:rPr>
              <w:t>Ressonância</w:t>
            </w: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Araguaína</w:t>
            </w:r>
          </w:p>
        </w:tc>
        <w:tc>
          <w:tcPr>
            <w:tcW w:w="626" w:type="pct"/>
            <w:vAlign w:val="center"/>
          </w:tcPr>
          <w:p w:rsidR="009A4763" w:rsidRPr="005649EC" w:rsidRDefault="00C0592E" w:rsidP="009A4763">
            <w:pPr>
              <w:spacing w:before="80" w:after="80"/>
              <w:jc w:val="center"/>
              <w:rPr>
                <w:sz w:val="16"/>
                <w:szCs w:val="16"/>
              </w:rPr>
            </w:pPr>
            <w:r>
              <w:rPr>
                <w:sz w:val="16"/>
                <w:szCs w:val="16"/>
              </w:rPr>
              <w:t>01</w:t>
            </w:r>
          </w:p>
        </w:tc>
        <w:tc>
          <w:tcPr>
            <w:tcW w:w="434"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02</w:t>
            </w:r>
          </w:p>
        </w:tc>
        <w:tc>
          <w:tcPr>
            <w:tcW w:w="433" w:type="pct"/>
            <w:vAlign w:val="center"/>
          </w:tcPr>
          <w:p w:rsidR="009A4763" w:rsidRPr="005649EC" w:rsidRDefault="009A4763" w:rsidP="009A4763">
            <w:pPr>
              <w:spacing w:before="80" w:after="80"/>
              <w:jc w:val="center"/>
              <w:rPr>
                <w:sz w:val="16"/>
                <w:szCs w:val="16"/>
              </w:rPr>
            </w:pPr>
            <w:r w:rsidRPr="005649EC">
              <w:rPr>
                <w:sz w:val="16"/>
                <w:szCs w:val="16"/>
              </w:rPr>
              <w:t>05</w:t>
            </w:r>
          </w:p>
        </w:tc>
        <w:tc>
          <w:tcPr>
            <w:tcW w:w="653"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724"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558"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02</w:t>
            </w: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Augustinópolis</w:t>
            </w:r>
          </w:p>
        </w:tc>
        <w:tc>
          <w:tcPr>
            <w:tcW w:w="626"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43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433" w:type="pct"/>
            <w:vAlign w:val="center"/>
          </w:tcPr>
          <w:p w:rsidR="009A4763" w:rsidRPr="005649EC" w:rsidRDefault="009A4763" w:rsidP="00C0592E">
            <w:pPr>
              <w:spacing w:before="80" w:after="80"/>
              <w:jc w:val="center"/>
              <w:rPr>
                <w:sz w:val="16"/>
                <w:szCs w:val="16"/>
              </w:rPr>
            </w:pPr>
            <w:r w:rsidRPr="005649EC">
              <w:rPr>
                <w:sz w:val="16"/>
                <w:szCs w:val="16"/>
              </w:rPr>
              <w:t>0</w:t>
            </w:r>
            <w:r w:rsidR="00C0592E">
              <w:rPr>
                <w:sz w:val="16"/>
                <w:szCs w:val="16"/>
              </w:rPr>
              <w:t>2</w:t>
            </w:r>
          </w:p>
        </w:tc>
        <w:tc>
          <w:tcPr>
            <w:tcW w:w="653"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724" w:type="pct"/>
            <w:vAlign w:val="center"/>
          </w:tcPr>
          <w:p w:rsidR="009A4763" w:rsidRPr="005649EC" w:rsidRDefault="009A4763" w:rsidP="009A4763">
            <w:pPr>
              <w:spacing w:before="80" w:after="80"/>
              <w:jc w:val="center"/>
              <w:rPr>
                <w:sz w:val="16"/>
                <w:szCs w:val="16"/>
              </w:rPr>
            </w:pPr>
          </w:p>
        </w:tc>
        <w:tc>
          <w:tcPr>
            <w:tcW w:w="558"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01</w:t>
            </w: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Gurupi</w:t>
            </w:r>
          </w:p>
        </w:tc>
        <w:tc>
          <w:tcPr>
            <w:tcW w:w="626" w:type="pct"/>
            <w:vAlign w:val="center"/>
          </w:tcPr>
          <w:p w:rsidR="009A4763" w:rsidRPr="005649EC" w:rsidRDefault="009A4763" w:rsidP="009A4763">
            <w:pPr>
              <w:spacing w:before="80" w:after="80"/>
              <w:jc w:val="center"/>
              <w:rPr>
                <w:sz w:val="16"/>
                <w:szCs w:val="16"/>
              </w:rPr>
            </w:pPr>
          </w:p>
        </w:tc>
        <w:tc>
          <w:tcPr>
            <w:tcW w:w="434" w:type="pct"/>
            <w:shd w:val="clear" w:color="auto" w:fill="FFFFFF" w:themeFill="background1"/>
            <w:vAlign w:val="center"/>
          </w:tcPr>
          <w:p w:rsidR="009A4763" w:rsidRPr="005649EC" w:rsidRDefault="009A4763" w:rsidP="009A4763">
            <w:pPr>
              <w:spacing w:before="80" w:after="80"/>
              <w:jc w:val="center"/>
              <w:rPr>
                <w:sz w:val="16"/>
                <w:szCs w:val="16"/>
              </w:rPr>
            </w:pPr>
            <w:r w:rsidRPr="005649EC">
              <w:rPr>
                <w:sz w:val="16"/>
                <w:szCs w:val="16"/>
              </w:rPr>
              <w:t>01</w:t>
            </w:r>
          </w:p>
        </w:tc>
        <w:tc>
          <w:tcPr>
            <w:tcW w:w="433" w:type="pct"/>
            <w:vAlign w:val="center"/>
          </w:tcPr>
          <w:p w:rsidR="009A4763" w:rsidRPr="005649EC" w:rsidRDefault="009A4763" w:rsidP="00C0592E">
            <w:pPr>
              <w:spacing w:before="80" w:after="80"/>
              <w:jc w:val="center"/>
              <w:rPr>
                <w:sz w:val="16"/>
                <w:szCs w:val="16"/>
              </w:rPr>
            </w:pPr>
            <w:r w:rsidRPr="005649EC">
              <w:rPr>
                <w:sz w:val="16"/>
                <w:szCs w:val="16"/>
              </w:rPr>
              <w:t>0</w:t>
            </w:r>
            <w:r w:rsidR="00C0592E">
              <w:rPr>
                <w:sz w:val="16"/>
                <w:szCs w:val="16"/>
              </w:rPr>
              <w:t>2</w:t>
            </w:r>
          </w:p>
        </w:tc>
        <w:tc>
          <w:tcPr>
            <w:tcW w:w="653"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72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558" w:type="pct"/>
            <w:vAlign w:val="center"/>
          </w:tcPr>
          <w:p w:rsidR="009A4763" w:rsidRPr="005649EC" w:rsidRDefault="009A4763" w:rsidP="009A4763">
            <w:pPr>
              <w:spacing w:before="80" w:after="80"/>
              <w:jc w:val="center"/>
              <w:rPr>
                <w:sz w:val="16"/>
                <w:szCs w:val="16"/>
              </w:rPr>
            </w:pPr>
            <w:r w:rsidRPr="005649EC">
              <w:rPr>
                <w:sz w:val="16"/>
                <w:szCs w:val="16"/>
              </w:rPr>
              <w:t>01</w:t>
            </w: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r w:rsidR="009A4763" w:rsidRPr="005649EC" w:rsidTr="0038795F">
        <w:trPr>
          <w:trHeight w:val="528"/>
          <w:jc w:val="center"/>
        </w:trPr>
        <w:tc>
          <w:tcPr>
            <w:tcW w:w="983" w:type="pct"/>
            <w:vAlign w:val="center"/>
          </w:tcPr>
          <w:p w:rsidR="009A4763" w:rsidRPr="005649EC" w:rsidRDefault="009A4763" w:rsidP="009A4763">
            <w:pPr>
              <w:spacing w:before="80" w:after="80"/>
              <w:jc w:val="center"/>
              <w:rPr>
                <w:sz w:val="16"/>
                <w:szCs w:val="16"/>
              </w:rPr>
            </w:pPr>
            <w:r w:rsidRPr="005649EC">
              <w:rPr>
                <w:sz w:val="16"/>
                <w:szCs w:val="16"/>
              </w:rPr>
              <w:t>Hospital Regional de Dianópolis</w:t>
            </w:r>
          </w:p>
        </w:tc>
        <w:tc>
          <w:tcPr>
            <w:tcW w:w="626" w:type="pct"/>
            <w:shd w:val="clear" w:color="auto" w:fill="auto"/>
            <w:vAlign w:val="center"/>
          </w:tcPr>
          <w:p w:rsidR="009A4763" w:rsidRPr="005649EC" w:rsidRDefault="009A4763" w:rsidP="009A4763">
            <w:pPr>
              <w:spacing w:before="80" w:after="80"/>
              <w:jc w:val="center"/>
              <w:rPr>
                <w:sz w:val="16"/>
                <w:szCs w:val="16"/>
              </w:rPr>
            </w:pPr>
            <w:r w:rsidRPr="005649EC">
              <w:rPr>
                <w:sz w:val="16"/>
                <w:szCs w:val="16"/>
              </w:rPr>
              <w:t>01</w:t>
            </w:r>
          </w:p>
        </w:tc>
        <w:tc>
          <w:tcPr>
            <w:tcW w:w="43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433" w:type="pct"/>
            <w:shd w:val="clear" w:color="auto" w:fill="D9D9D9" w:themeFill="background1" w:themeFillShade="D9"/>
            <w:vAlign w:val="center"/>
          </w:tcPr>
          <w:p w:rsidR="009A4763" w:rsidRPr="005649EC" w:rsidRDefault="00C0592E" w:rsidP="009A4763">
            <w:pPr>
              <w:spacing w:before="80" w:after="80"/>
              <w:jc w:val="center"/>
              <w:rPr>
                <w:sz w:val="16"/>
                <w:szCs w:val="16"/>
              </w:rPr>
            </w:pPr>
            <w:r>
              <w:rPr>
                <w:sz w:val="16"/>
                <w:szCs w:val="16"/>
              </w:rPr>
              <w:t>01</w:t>
            </w:r>
          </w:p>
        </w:tc>
        <w:tc>
          <w:tcPr>
            <w:tcW w:w="653" w:type="pct"/>
            <w:shd w:val="clear" w:color="auto" w:fill="auto"/>
            <w:vAlign w:val="center"/>
          </w:tcPr>
          <w:p w:rsidR="009A4763" w:rsidRPr="005649EC" w:rsidRDefault="009A4763" w:rsidP="009A4763">
            <w:pPr>
              <w:spacing w:before="80" w:after="80"/>
              <w:jc w:val="center"/>
              <w:rPr>
                <w:sz w:val="16"/>
                <w:szCs w:val="16"/>
              </w:rPr>
            </w:pPr>
            <w:r w:rsidRPr="005649EC">
              <w:rPr>
                <w:sz w:val="16"/>
                <w:szCs w:val="16"/>
              </w:rPr>
              <w:t>01</w:t>
            </w:r>
          </w:p>
        </w:tc>
        <w:tc>
          <w:tcPr>
            <w:tcW w:w="724"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558"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c>
          <w:tcPr>
            <w:tcW w:w="589" w:type="pct"/>
            <w:shd w:val="clear" w:color="auto" w:fill="D9D9D9" w:themeFill="background1" w:themeFillShade="D9"/>
            <w:vAlign w:val="center"/>
          </w:tcPr>
          <w:p w:rsidR="009A4763" w:rsidRPr="005649EC" w:rsidRDefault="009A4763" w:rsidP="009A4763">
            <w:pPr>
              <w:spacing w:before="80" w:after="80"/>
              <w:jc w:val="center"/>
              <w:rPr>
                <w:sz w:val="16"/>
                <w:szCs w:val="16"/>
              </w:rPr>
            </w:pPr>
          </w:p>
        </w:tc>
      </w:tr>
    </w:tbl>
    <w:p w:rsidR="00CA1E2F" w:rsidRPr="00CA1E2F" w:rsidRDefault="009526CA" w:rsidP="00E40C8B">
      <w:pPr>
        <w:tabs>
          <w:tab w:val="left" w:pos="2127"/>
        </w:tabs>
        <w:spacing w:after="120" w:line="240" w:lineRule="auto"/>
        <w:jc w:val="both"/>
        <w:rPr>
          <w:rFonts w:cs="Calibri"/>
          <w:b/>
          <w:bCs/>
          <w:sz w:val="20"/>
          <w:szCs w:val="20"/>
          <w:u w:val="single"/>
        </w:rPr>
      </w:pPr>
      <w:r>
        <w:rPr>
          <w:rFonts w:cs="Calibri"/>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CA1E2F">
        <w:rPr>
          <w:rFonts w:cs="Calibri"/>
          <w:b/>
          <w:bCs/>
          <w:color w:val="FFFFFF"/>
          <w:sz w:val="20"/>
          <w:szCs w:val="20"/>
        </w:rPr>
        <w:t>4</w:t>
      </w:r>
      <w:r w:rsidRPr="00E166E5">
        <w:rPr>
          <w:rFonts w:cs="Calibri"/>
          <w:b/>
          <w:bCs/>
          <w:color w:val="FFFFFF"/>
          <w:sz w:val="20"/>
          <w:szCs w:val="20"/>
        </w:rPr>
        <w:t xml:space="preserve">. </w:t>
      </w:r>
      <w:r w:rsidR="000F35DD">
        <w:rPr>
          <w:rFonts w:cs="Calibri"/>
          <w:b/>
          <w:bCs/>
          <w:color w:val="FFFFFF"/>
          <w:sz w:val="20"/>
          <w:szCs w:val="20"/>
        </w:rPr>
        <w:t>CONDIÇÕES DE FORNECIMENTO DOS SERVIÇOS</w:t>
      </w:r>
    </w:p>
    <w:p w:rsidR="00ED0A75" w:rsidRPr="00ED0A75" w:rsidRDefault="00ED0A75" w:rsidP="00ED0A75">
      <w:pPr>
        <w:pStyle w:val="Recuodecorpodetexto2"/>
        <w:spacing w:after="0" w:line="240" w:lineRule="auto"/>
        <w:ind w:left="0"/>
        <w:jc w:val="both"/>
        <w:rPr>
          <w:b/>
          <w:sz w:val="20"/>
          <w:szCs w:val="20"/>
        </w:rPr>
      </w:pPr>
      <w:r w:rsidRPr="00ED0A75">
        <w:rPr>
          <w:b/>
          <w:sz w:val="20"/>
          <w:szCs w:val="20"/>
        </w:rPr>
        <w:t xml:space="preserve">4.1. Condições </w:t>
      </w:r>
      <w:r w:rsidRPr="00ED0A75">
        <w:rPr>
          <w:b/>
          <w:sz w:val="20"/>
          <w:szCs w:val="20"/>
          <w:u w:val="single"/>
        </w:rPr>
        <w:t>Gerais</w:t>
      </w:r>
      <w:r w:rsidRPr="00ED0A75">
        <w:rPr>
          <w:b/>
          <w:sz w:val="20"/>
          <w:szCs w:val="20"/>
        </w:rPr>
        <w:t xml:space="preserve"> de Fornecimento dos Serviços de Diagnósticos por Imagem</w:t>
      </w:r>
    </w:p>
    <w:p w:rsidR="00ED0A75" w:rsidRDefault="00ED0A75" w:rsidP="00ED0A75">
      <w:pPr>
        <w:pStyle w:val="Recuodecorpodetexto2"/>
        <w:spacing w:line="240" w:lineRule="auto"/>
        <w:ind w:left="0"/>
        <w:jc w:val="both"/>
        <w:rPr>
          <w:sz w:val="20"/>
          <w:szCs w:val="20"/>
        </w:rPr>
      </w:pPr>
      <w:r w:rsidRPr="00ED0A75">
        <w:rPr>
          <w:b/>
          <w:sz w:val="20"/>
          <w:szCs w:val="20"/>
        </w:rPr>
        <w:t xml:space="preserve">4.1.1. </w:t>
      </w:r>
      <w:r w:rsidRPr="00606015">
        <w:rPr>
          <w:sz w:val="20"/>
          <w:szCs w:val="20"/>
        </w:rPr>
        <w:t>Iniciar o fornecimento dos serviços no prazo máximo de 15 (quinze) dias contados da data de recebimento da Autorização de Serviços, conforme cronograma a seguir:</w:t>
      </w:r>
    </w:p>
    <w:p w:rsidR="002B1B29" w:rsidRPr="005649EC" w:rsidRDefault="002B1B29" w:rsidP="00ED0A75">
      <w:pPr>
        <w:pStyle w:val="Recuodecorpodetexto2"/>
        <w:spacing w:line="240" w:lineRule="auto"/>
        <w:ind w:left="0"/>
        <w:jc w:val="both"/>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2525"/>
        <w:gridCol w:w="3227"/>
        <w:gridCol w:w="3177"/>
      </w:tblGrid>
      <w:tr w:rsidR="00ED0A75" w:rsidRPr="00EB5113" w:rsidTr="00B17507">
        <w:trPr>
          <w:trHeight w:val="313"/>
          <w:jc w:val="center"/>
        </w:trPr>
        <w:tc>
          <w:tcPr>
            <w:tcW w:w="5000" w:type="pct"/>
            <w:gridSpan w:val="3"/>
            <w:tcBorders>
              <w:top w:val="single" w:sz="6" w:space="0" w:color="auto"/>
            </w:tcBorders>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lastRenderedPageBreak/>
              <w:t>Cronograma para o Início do Fornecimento dos Serviços de Diagnósticos por Imagem</w:t>
            </w:r>
          </w:p>
        </w:tc>
      </w:tr>
      <w:tr w:rsidR="00ED0A75" w:rsidRPr="00EB5113" w:rsidTr="00B17507">
        <w:trPr>
          <w:trHeight w:val="274"/>
          <w:jc w:val="center"/>
        </w:trPr>
        <w:tc>
          <w:tcPr>
            <w:tcW w:w="1414" w:type="pct"/>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t>Serviço</w:t>
            </w:r>
          </w:p>
        </w:tc>
        <w:tc>
          <w:tcPr>
            <w:tcW w:w="3586" w:type="pct"/>
            <w:gridSpan w:val="2"/>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t>Prazo de início de fornecimento</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RX Convencional</w:t>
            </w:r>
          </w:p>
        </w:tc>
        <w:tc>
          <w:tcPr>
            <w:tcW w:w="1807" w:type="pct"/>
            <w:tcBorders>
              <w:right w:val="single" w:sz="4" w:space="0" w:color="auto"/>
            </w:tcBorders>
            <w:shd w:val="clear" w:color="auto" w:fill="FFFFFF"/>
            <w:noWrap/>
            <w:vAlign w:val="center"/>
          </w:tcPr>
          <w:p w:rsidR="00ED0A75" w:rsidRPr="00EB5113" w:rsidRDefault="00ED0A75" w:rsidP="00B17507">
            <w:pPr>
              <w:rPr>
                <w:b/>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FFFFFF"/>
            <w:vAlign w:val="center"/>
          </w:tcPr>
          <w:p w:rsidR="00ED0A75" w:rsidRPr="00EB5113" w:rsidRDefault="00ED0A75" w:rsidP="00B17507">
            <w:pPr>
              <w:rPr>
                <w:b/>
                <w:sz w:val="18"/>
                <w:szCs w:val="16"/>
              </w:rPr>
            </w:pPr>
            <w:r w:rsidRPr="00EB5113">
              <w:rPr>
                <w:sz w:val="18"/>
                <w:szCs w:val="16"/>
              </w:rPr>
              <w:t xml:space="preserve">15 dias – Se Equipamento da </w:t>
            </w:r>
            <w:r w:rsidRPr="00EB5113">
              <w:rPr>
                <w:b/>
                <w:sz w:val="18"/>
                <w:szCs w:val="16"/>
                <w:u w:val="single"/>
              </w:rPr>
              <w:t>Contratada</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Tomografia Computadorizada</w:t>
            </w:r>
          </w:p>
        </w:tc>
        <w:tc>
          <w:tcPr>
            <w:tcW w:w="1807" w:type="pct"/>
            <w:tcBorders>
              <w:right w:val="single" w:sz="4" w:space="0" w:color="auto"/>
            </w:tcBorders>
            <w:shd w:val="clear" w:color="auto" w:fill="FFFFFF"/>
            <w:noWrap/>
            <w:vAlign w:val="center"/>
          </w:tcPr>
          <w:p w:rsidR="00ED0A75" w:rsidRPr="00EB5113" w:rsidRDefault="00ED0A75" w:rsidP="00B17507">
            <w:pPr>
              <w:rPr>
                <w:b/>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FFFFFF"/>
            <w:vAlign w:val="center"/>
          </w:tcPr>
          <w:p w:rsidR="00ED0A75" w:rsidRPr="00EB5113" w:rsidRDefault="00ED0A75" w:rsidP="00B17507">
            <w:pPr>
              <w:rPr>
                <w:b/>
                <w:sz w:val="18"/>
                <w:szCs w:val="16"/>
              </w:rPr>
            </w:pPr>
            <w:r w:rsidRPr="00EB5113">
              <w:rPr>
                <w:sz w:val="18"/>
                <w:szCs w:val="16"/>
              </w:rPr>
              <w:t xml:space="preserve">15 dias – Se Equipamento da </w:t>
            </w:r>
            <w:r w:rsidRPr="00EB5113">
              <w:rPr>
                <w:b/>
                <w:sz w:val="18"/>
                <w:szCs w:val="16"/>
                <w:u w:val="single"/>
              </w:rPr>
              <w:t>Contratada</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Ressonância Magnética (RM)</w:t>
            </w:r>
          </w:p>
        </w:tc>
        <w:tc>
          <w:tcPr>
            <w:tcW w:w="1807" w:type="pct"/>
            <w:tcBorders>
              <w:right w:val="single" w:sz="4" w:space="0" w:color="auto"/>
            </w:tcBorders>
            <w:shd w:val="clear" w:color="auto" w:fill="FFFFFF"/>
            <w:noWrap/>
            <w:vAlign w:val="center"/>
          </w:tcPr>
          <w:p w:rsidR="00ED0A75" w:rsidRPr="00EB5113" w:rsidRDefault="00ED0A75" w:rsidP="00B17507">
            <w:pPr>
              <w:rPr>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FFFFFF"/>
            <w:vAlign w:val="center"/>
          </w:tcPr>
          <w:p w:rsidR="00ED0A75" w:rsidRPr="00EB5113" w:rsidRDefault="00ED0A75" w:rsidP="00B17507">
            <w:pPr>
              <w:rPr>
                <w:b/>
                <w:sz w:val="18"/>
                <w:szCs w:val="16"/>
                <w:highlight w:val="yellow"/>
              </w:rPr>
            </w:pPr>
            <w:r w:rsidRPr="00EB5113">
              <w:rPr>
                <w:sz w:val="18"/>
                <w:szCs w:val="16"/>
              </w:rPr>
              <w:t xml:space="preserve">15 dias – Se Equipamento da </w:t>
            </w:r>
            <w:r w:rsidRPr="00EB5113">
              <w:rPr>
                <w:b/>
                <w:sz w:val="18"/>
                <w:szCs w:val="16"/>
                <w:u w:val="single"/>
              </w:rPr>
              <w:t>Contratada</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Mamografia</w:t>
            </w:r>
          </w:p>
        </w:tc>
        <w:tc>
          <w:tcPr>
            <w:tcW w:w="1807" w:type="pct"/>
            <w:tcBorders>
              <w:right w:val="single" w:sz="4" w:space="0" w:color="auto"/>
            </w:tcBorders>
            <w:shd w:val="clear" w:color="auto" w:fill="FFFFFF"/>
            <w:noWrap/>
            <w:vAlign w:val="center"/>
          </w:tcPr>
          <w:p w:rsidR="00ED0A75" w:rsidRPr="00EB5113" w:rsidRDefault="00ED0A75" w:rsidP="00B17507">
            <w:pPr>
              <w:rPr>
                <w:sz w:val="18"/>
                <w:szCs w:val="16"/>
              </w:rPr>
            </w:pPr>
            <w:r w:rsidRPr="00EB5113">
              <w:rPr>
                <w:sz w:val="18"/>
                <w:szCs w:val="16"/>
              </w:rPr>
              <w:t xml:space="preserve">10 dias – Se Equipamento da </w:t>
            </w:r>
            <w:r w:rsidRPr="00EB5113">
              <w:rPr>
                <w:b/>
                <w:sz w:val="18"/>
                <w:szCs w:val="16"/>
                <w:u w:val="single"/>
              </w:rPr>
              <w:t>Contratante</w:t>
            </w:r>
          </w:p>
        </w:tc>
        <w:tc>
          <w:tcPr>
            <w:tcW w:w="1779" w:type="pct"/>
            <w:tcBorders>
              <w:left w:val="single" w:sz="4" w:space="0" w:color="auto"/>
            </w:tcBorders>
            <w:shd w:val="clear" w:color="auto" w:fill="D9D9D9" w:themeFill="background1" w:themeFillShade="D9"/>
            <w:vAlign w:val="center"/>
          </w:tcPr>
          <w:p w:rsidR="00ED0A75" w:rsidRPr="00EB5113" w:rsidRDefault="00ED0A75" w:rsidP="00B17507">
            <w:pPr>
              <w:jc w:val="center"/>
              <w:rPr>
                <w:b/>
                <w:sz w:val="18"/>
                <w:szCs w:val="16"/>
              </w:rPr>
            </w:pPr>
            <w:r w:rsidRPr="00EB5113">
              <w:rPr>
                <w:b/>
                <w:sz w:val="18"/>
                <w:szCs w:val="16"/>
              </w:rPr>
              <w:t>-</w:t>
            </w:r>
          </w:p>
        </w:tc>
      </w:tr>
      <w:tr w:rsidR="00ED0A75" w:rsidRPr="00EB5113" w:rsidTr="00B17507">
        <w:trPr>
          <w:trHeight w:val="274"/>
          <w:jc w:val="center"/>
        </w:trPr>
        <w:tc>
          <w:tcPr>
            <w:tcW w:w="1414" w:type="pct"/>
            <w:shd w:val="clear" w:color="auto" w:fill="FFFFFF"/>
            <w:noWrap/>
            <w:vAlign w:val="center"/>
          </w:tcPr>
          <w:p w:rsidR="00ED0A75" w:rsidRPr="00EB5113" w:rsidRDefault="00ED0A75" w:rsidP="00B17507">
            <w:pPr>
              <w:jc w:val="both"/>
              <w:rPr>
                <w:b/>
                <w:sz w:val="18"/>
                <w:szCs w:val="16"/>
              </w:rPr>
            </w:pPr>
            <w:r w:rsidRPr="00EB5113">
              <w:rPr>
                <w:b/>
                <w:sz w:val="18"/>
                <w:szCs w:val="16"/>
              </w:rPr>
              <w:t>Radiologia Intervencionista</w:t>
            </w:r>
          </w:p>
        </w:tc>
        <w:tc>
          <w:tcPr>
            <w:tcW w:w="1807" w:type="pct"/>
            <w:tcBorders>
              <w:right w:val="single" w:sz="4" w:space="0" w:color="auto"/>
            </w:tcBorders>
            <w:shd w:val="clear" w:color="auto" w:fill="D9D9D9" w:themeFill="background1" w:themeFillShade="D9"/>
            <w:noWrap/>
            <w:vAlign w:val="center"/>
          </w:tcPr>
          <w:p w:rsidR="00ED0A75" w:rsidRPr="00EB5113" w:rsidRDefault="00ED0A75" w:rsidP="00B17507">
            <w:pPr>
              <w:jc w:val="center"/>
              <w:rPr>
                <w:b/>
                <w:sz w:val="18"/>
                <w:szCs w:val="16"/>
              </w:rPr>
            </w:pPr>
            <w:r w:rsidRPr="00EB5113">
              <w:rPr>
                <w:b/>
                <w:sz w:val="18"/>
                <w:szCs w:val="16"/>
              </w:rPr>
              <w:t>-</w:t>
            </w:r>
          </w:p>
        </w:tc>
        <w:tc>
          <w:tcPr>
            <w:tcW w:w="1779" w:type="pct"/>
            <w:tcBorders>
              <w:left w:val="single" w:sz="4" w:space="0" w:color="auto"/>
            </w:tcBorders>
            <w:shd w:val="clear" w:color="auto" w:fill="FFFFFF"/>
            <w:vAlign w:val="center"/>
          </w:tcPr>
          <w:p w:rsidR="00ED0A75" w:rsidRPr="00B17507" w:rsidRDefault="00ED0A75" w:rsidP="00B17507">
            <w:pPr>
              <w:pStyle w:val="PargrafodaLista"/>
              <w:numPr>
                <w:ilvl w:val="0"/>
                <w:numId w:val="16"/>
              </w:numPr>
              <w:rPr>
                <w:b/>
                <w:sz w:val="18"/>
                <w:szCs w:val="16"/>
                <w:highlight w:val="yellow"/>
              </w:rPr>
            </w:pPr>
            <w:proofErr w:type="gramStart"/>
            <w:r w:rsidRPr="00B17507">
              <w:rPr>
                <w:sz w:val="18"/>
                <w:szCs w:val="16"/>
              </w:rPr>
              <w:t>dias</w:t>
            </w:r>
            <w:proofErr w:type="gramEnd"/>
            <w:r w:rsidRPr="00B17507">
              <w:rPr>
                <w:sz w:val="18"/>
                <w:szCs w:val="16"/>
              </w:rPr>
              <w:t xml:space="preserve"> – Se Equipamento da </w:t>
            </w:r>
            <w:r w:rsidRPr="00B17507">
              <w:rPr>
                <w:b/>
                <w:sz w:val="18"/>
                <w:szCs w:val="16"/>
                <w:u w:val="single"/>
              </w:rPr>
              <w:t>Contratada</w:t>
            </w:r>
          </w:p>
        </w:tc>
      </w:tr>
    </w:tbl>
    <w:p w:rsidR="00ED0A75" w:rsidRPr="00606015" w:rsidRDefault="00B17507" w:rsidP="00A9404E">
      <w:pPr>
        <w:pStyle w:val="Recuodecorpodetexto2"/>
        <w:spacing w:before="120" w:after="0" w:line="240" w:lineRule="auto"/>
        <w:ind w:left="0"/>
        <w:jc w:val="both"/>
        <w:rPr>
          <w:sz w:val="20"/>
          <w:szCs w:val="20"/>
        </w:rPr>
      </w:pPr>
      <w:r w:rsidRPr="00606015">
        <w:rPr>
          <w:b/>
          <w:sz w:val="20"/>
          <w:szCs w:val="20"/>
        </w:rPr>
        <w:t>4.1.2.</w:t>
      </w:r>
      <w:r w:rsidR="00ED0A75" w:rsidRPr="00606015">
        <w:rPr>
          <w:sz w:val="20"/>
          <w:szCs w:val="20"/>
        </w:rPr>
        <w:t>Designar por escrito, no ato do recebimento da Autorização de Serviços, preposto(s) que tenha(m) poderes para resolução de possíveis ocorrências durante a execução do contrato.</w:t>
      </w:r>
    </w:p>
    <w:p w:rsidR="00ED0A75" w:rsidRPr="00606015" w:rsidRDefault="00B17507" w:rsidP="00A9404E">
      <w:pPr>
        <w:pStyle w:val="Recuodecorpodetexto2"/>
        <w:spacing w:after="0" w:line="240" w:lineRule="auto"/>
        <w:ind w:left="0"/>
        <w:jc w:val="both"/>
        <w:rPr>
          <w:rFonts w:eastAsia="Arial Unicode MS"/>
          <w:sz w:val="20"/>
          <w:szCs w:val="20"/>
        </w:rPr>
      </w:pPr>
      <w:r w:rsidRPr="00606015">
        <w:rPr>
          <w:b/>
          <w:sz w:val="20"/>
          <w:szCs w:val="20"/>
        </w:rPr>
        <w:t>4.1.3.</w:t>
      </w:r>
      <w:r w:rsidR="00ED0A75" w:rsidRPr="00606015">
        <w:rPr>
          <w:sz w:val="20"/>
          <w:szCs w:val="20"/>
        </w:rPr>
        <w:t>Ofertar os procedimentos Serviços de Diagnósticos por Imagem para todas as faixas etárias de usuários.</w:t>
      </w:r>
    </w:p>
    <w:p w:rsidR="00ED0A75" w:rsidRPr="00606015" w:rsidRDefault="00B17507" w:rsidP="00A9404E">
      <w:pPr>
        <w:pStyle w:val="Recuodecorpodetexto2"/>
        <w:spacing w:after="0" w:line="240" w:lineRule="auto"/>
        <w:ind w:left="0"/>
        <w:jc w:val="both"/>
        <w:rPr>
          <w:rFonts w:eastAsia="Arial Unicode MS"/>
          <w:sz w:val="20"/>
          <w:szCs w:val="20"/>
        </w:rPr>
      </w:pPr>
      <w:r w:rsidRPr="00606015">
        <w:rPr>
          <w:b/>
          <w:sz w:val="20"/>
          <w:szCs w:val="20"/>
        </w:rPr>
        <w:t>4.1.4.</w:t>
      </w:r>
      <w:r w:rsidR="00ED0A75" w:rsidRPr="00606015">
        <w:rPr>
          <w:sz w:val="20"/>
          <w:szCs w:val="20"/>
        </w:rPr>
        <w:t>Prestar os Serviços de Diagnósticos por Imagem na conformidade da delimitação do Local de Entrega (Local de Execução dos Serviços).</w:t>
      </w:r>
    </w:p>
    <w:p w:rsidR="00ED0A75" w:rsidRPr="00606015" w:rsidRDefault="00B17507" w:rsidP="00A9404E">
      <w:pPr>
        <w:pStyle w:val="Recuodecorpodetexto2"/>
        <w:spacing w:after="0" w:line="240" w:lineRule="auto"/>
        <w:ind w:left="0"/>
        <w:jc w:val="both"/>
        <w:rPr>
          <w:rFonts w:eastAsia="Arial Unicode MS"/>
          <w:sz w:val="20"/>
          <w:szCs w:val="20"/>
        </w:rPr>
      </w:pPr>
      <w:proofErr w:type="gramStart"/>
      <w:r w:rsidRPr="00606015">
        <w:rPr>
          <w:b/>
          <w:sz w:val="20"/>
          <w:szCs w:val="20"/>
        </w:rPr>
        <w:t>4.1.5.</w:t>
      </w:r>
      <w:proofErr w:type="gramEnd"/>
      <w:r w:rsidR="00ED0A75" w:rsidRPr="00606015">
        <w:rPr>
          <w:sz w:val="20"/>
          <w:szCs w:val="20"/>
        </w:rPr>
        <w:t>A Contratada deverá providenciar a autorização da Vigilância Sanitária (Estadual ou Municipal), Alvará Sanitário, em qualquer circunstância, seja instalada dentro ou fora das dependências da Contratante.</w:t>
      </w:r>
    </w:p>
    <w:p w:rsidR="00ED0A75" w:rsidRPr="00606015" w:rsidRDefault="00B17507" w:rsidP="00A9404E">
      <w:pPr>
        <w:pStyle w:val="Recuodecorpodetexto2"/>
        <w:spacing w:after="0" w:line="240" w:lineRule="auto"/>
        <w:ind w:left="0"/>
        <w:jc w:val="both"/>
        <w:rPr>
          <w:sz w:val="20"/>
          <w:szCs w:val="20"/>
        </w:rPr>
      </w:pPr>
      <w:r w:rsidRPr="00606015">
        <w:rPr>
          <w:b/>
          <w:sz w:val="20"/>
          <w:szCs w:val="20"/>
        </w:rPr>
        <w:t>4.1.6.</w:t>
      </w:r>
      <w:r w:rsidR="00ED0A75" w:rsidRPr="00606015">
        <w:rPr>
          <w:sz w:val="20"/>
          <w:szCs w:val="20"/>
        </w:rPr>
        <w:t>Participar de Programas de Controle de Qualidade em Mamografia em conformidade com a Portaria MS/GM 531, de 26/03/2012;</w:t>
      </w:r>
    </w:p>
    <w:p w:rsidR="00ED0A75" w:rsidRPr="00606015" w:rsidRDefault="00B17507" w:rsidP="00A9404E">
      <w:pPr>
        <w:pStyle w:val="Recuodecorpodetexto2"/>
        <w:spacing w:after="0" w:line="240" w:lineRule="auto"/>
        <w:ind w:left="0"/>
        <w:jc w:val="both"/>
        <w:rPr>
          <w:sz w:val="20"/>
          <w:szCs w:val="20"/>
        </w:rPr>
      </w:pPr>
      <w:r w:rsidRPr="00606015">
        <w:rPr>
          <w:b/>
          <w:sz w:val="20"/>
          <w:szCs w:val="20"/>
        </w:rPr>
        <w:t>4.1.7.</w:t>
      </w:r>
      <w:r w:rsidR="00ED0A75" w:rsidRPr="00606015">
        <w:rPr>
          <w:sz w:val="20"/>
          <w:szCs w:val="20"/>
        </w:rPr>
        <w:t xml:space="preserve">Assegurar o atendimento da demanda de Paciente Interno Hospitalar (intra-hospitalar) e Paciente Interno Ambulatorial, Urgência ou Emergência, ofertando os Serviços de Diagnósticos por Imagem 24 (vinte e quatro) horas ininterruptas, diariamente, de segunda-feira a domingo, incluindo-se os feriados, com técnicos capacitados e habilitados de plantão ativo durante as 24 horas </w:t>
      </w:r>
    </w:p>
    <w:p w:rsidR="00ED0A75" w:rsidRPr="00606015" w:rsidRDefault="00B17507" w:rsidP="00A9404E">
      <w:pPr>
        <w:pStyle w:val="Recuodecorpodetexto2"/>
        <w:spacing w:after="0" w:line="240" w:lineRule="auto"/>
        <w:ind w:left="0"/>
        <w:jc w:val="both"/>
        <w:rPr>
          <w:rStyle w:val="Refdecomentrio"/>
          <w:sz w:val="20"/>
          <w:szCs w:val="20"/>
        </w:rPr>
      </w:pPr>
      <w:r w:rsidRPr="00606015">
        <w:rPr>
          <w:b/>
          <w:sz w:val="20"/>
          <w:szCs w:val="20"/>
        </w:rPr>
        <w:t>4.1.8.</w:t>
      </w:r>
      <w:r w:rsidR="00ED0A75" w:rsidRPr="00606015">
        <w:rPr>
          <w:sz w:val="20"/>
          <w:szCs w:val="20"/>
        </w:rPr>
        <w:t>Priorizar</w:t>
      </w:r>
      <w:r w:rsidR="00ED0A75" w:rsidRPr="00606015">
        <w:rPr>
          <w:rStyle w:val="Refdecomentrio"/>
          <w:sz w:val="20"/>
          <w:szCs w:val="20"/>
        </w:rPr>
        <w:t xml:space="preserve"> as solicitações de exames </w:t>
      </w:r>
      <w:proofErr w:type="spellStart"/>
      <w:r w:rsidR="00ED0A75" w:rsidRPr="00606015">
        <w:rPr>
          <w:rStyle w:val="Refdecomentrio"/>
          <w:sz w:val="20"/>
          <w:szCs w:val="20"/>
        </w:rPr>
        <w:t>mamográficos</w:t>
      </w:r>
      <w:proofErr w:type="spellEnd"/>
      <w:r w:rsidR="00ED0A75" w:rsidRPr="00606015">
        <w:rPr>
          <w:rStyle w:val="Refdecomentrio"/>
          <w:sz w:val="20"/>
          <w:szCs w:val="20"/>
        </w:rPr>
        <w:t xml:space="preserve"> oriundas das </w:t>
      </w:r>
      <w:proofErr w:type="spellStart"/>
      <w:r w:rsidR="00ED0A75" w:rsidRPr="00606015">
        <w:rPr>
          <w:rStyle w:val="Refdecomentrio"/>
          <w:sz w:val="20"/>
          <w:szCs w:val="20"/>
        </w:rPr>
        <w:t>UNACON’s</w:t>
      </w:r>
      <w:proofErr w:type="spellEnd"/>
      <w:r w:rsidR="00ED0A75" w:rsidRPr="00606015">
        <w:rPr>
          <w:rStyle w:val="Refdecomentrio"/>
          <w:sz w:val="20"/>
          <w:szCs w:val="20"/>
        </w:rPr>
        <w:t xml:space="preserve"> - Unidade de Assistência de Alta Complexidade em Oncologia do Hospital Regional de Araguaína. Devem ser priorizados em regime de urgência e agendados com prazo máximo de 15 (quinze) dias, de acordo com a cota pactuada por cada município, por se tratar de usuários cadastrados nas </w:t>
      </w:r>
      <w:proofErr w:type="spellStart"/>
      <w:r w:rsidR="00ED0A75" w:rsidRPr="00606015">
        <w:rPr>
          <w:rStyle w:val="Refdecomentrio"/>
          <w:sz w:val="20"/>
          <w:szCs w:val="20"/>
        </w:rPr>
        <w:t>UNACON’s</w:t>
      </w:r>
      <w:proofErr w:type="spellEnd"/>
      <w:r w:rsidR="00ED0A75" w:rsidRPr="00606015">
        <w:rPr>
          <w:rStyle w:val="Refdecomentrio"/>
          <w:sz w:val="20"/>
          <w:szCs w:val="20"/>
        </w:rPr>
        <w:t xml:space="preserve"> em tratamento e/ou em seguimento.</w:t>
      </w:r>
    </w:p>
    <w:p w:rsidR="00ED0A75" w:rsidRPr="00606015" w:rsidRDefault="00B17507" w:rsidP="00A9404E">
      <w:pPr>
        <w:pStyle w:val="Recuodecorpodetexto2"/>
        <w:spacing w:after="0" w:line="240" w:lineRule="auto"/>
        <w:ind w:left="0"/>
        <w:jc w:val="both"/>
        <w:rPr>
          <w:sz w:val="20"/>
          <w:szCs w:val="20"/>
        </w:rPr>
      </w:pPr>
      <w:proofErr w:type="gramStart"/>
      <w:r w:rsidRPr="00606015">
        <w:rPr>
          <w:b/>
          <w:sz w:val="20"/>
          <w:szCs w:val="20"/>
        </w:rPr>
        <w:t>4.1.9.</w:t>
      </w:r>
      <w:proofErr w:type="gramEnd"/>
      <w:r w:rsidR="00ED0A75" w:rsidRPr="00606015">
        <w:rPr>
          <w:sz w:val="20"/>
          <w:szCs w:val="20"/>
        </w:rPr>
        <w:t>Realizar</w:t>
      </w:r>
      <w:r w:rsidR="00ED0A75" w:rsidRPr="00606015">
        <w:rPr>
          <w:rStyle w:val="Refdecomentrio"/>
          <w:sz w:val="20"/>
          <w:szCs w:val="20"/>
        </w:rPr>
        <w:t xml:space="preserve"> no </w:t>
      </w:r>
      <w:r w:rsidR="00ED0A75" w:rsidRPr="00606015">
        <w:rPr>
          <w:sz w:val="20"/>
          <w:szCs w:val="20"/>
        </w:rPr>
        <w:t>Hospital Regional de Araguaína, o</w:t>
      </w:r>
      <w:r w:rsidR="00ED0A75" w:rsidRPr="00606015">
        <w:rPr>
          <w:rStyle w:val="Refdecomentrio"/>
          <w:sz w:val="20"/>
          <w:szCs w:val="20"/>
        </w:rPr>
        <w:t xml:space="preserve">s exames de Radiologia Intervencionista: </w:t>
      </w:r>
      <w:r w:rsidR="00ED0A75" w:rsidRPr="00606015">
        <w:rPr>
          <w:sz w:val="20"/>
          <w:szCs w:val="20"/>
        </w:rPr>
        <w:t>02.04.03.004-8</w:t>
      </w:r>
      <w:r w:rsidR="00ED0A75" w:rsidRPr="00606015">
        <w:rPr>
          <w:rStyle w:val="Refdecomentrio"/>
          <w:sz w:val="20"/>
          <w:szCs w:val="20"/>
        </w:rPr>
        <w:t xml:space="preserve"> – </w:t>
      </w:r>
      <w:r w:rsidR="00ED0A75" w:rsidRPr="00606015">
        <w:rPr>
          <w:sz w:val="20"/>
          <w:szCs w:val="20"/>
        </w:rPr>
        <w:t>Marcação pré-cirúrgica de lesão não palpável de mama associada à mamografia (</w:t>
      </w:r>
      <w:proofErr w:type="spellStart"/>
      <w:r w:rsidR="00ED0A75" w:rsidRPr="00606015">
        <w:rPr>
          <w:sz w:val="20"/>
          <w:szCs w:val="20"/>
        </w:rPr>
        <w:t>estereotaxia</w:t>
      </w:r>
      <w:proofErr w:type="spellEnd"/>
      <w:r w:rsidR="00ED0A75" w:rsidRPr="00606015">
        <w:rPr>
          <w:sz w:val="20"/>
          <w:szCs w:val="20"/>
        </w:rPr>
        <w:t>) e 02.05.02.019-4 – Marcação pré-cirúrgica de lesão não palpável de mama associada à ultrassonografia, por ser o único Hospital habilitado em oncologia (</w:t>
      </w:r>
      <w:proofErr w:type="spellStart"/>
      <w:r w:rsidR="00ED0A75" w:rsidRPr="00606015">
        <w:rPr>
          <w:sz w:val="20"/>
          <w:szCs w:val="20"/>
        </w:rPr>
        <w:t>UNACON’s</w:t>
      </w:r>
      <w:proofErr w:type="spellEnd"/>
      <w:r w:rsidR="00ED0A75" w:rsidRPr="00606015">
        <w:rPr>
          <w:sz w:val="20"/>
          <w:szCs w:val="20"/>
        </w:rPr>
        <w:t>), dentre os listados neste Termo de Referência.</w:t>
      </w:r>
    </w:p>
    <w:p w:rsidR="00ED0A75" w:rsidRPr="00606015" w:rsidRDefault="0090280E" w:rsidP="00A9404E">
      <w:pPr>
        <w:pStyle w:val="Recuodecorpodetexto2"/>
        <w:spacing w:after="0" w:line="240" w:lineRule="auto"/>
        <w:ind w:left="0"/>
        <w:jc w:val="both"/>
        <w:rPr>
          <w:bCs/>
          <w:sz w:val="20"/>
          <w:szCs w:val="20"/>
        </w:rPr>
      </w:pPr>
      <w:r w:rsidRPr="00606015">
        <w:rPr>
          <w:b/>
          <w:sz w:val="20"/>
          <w:szCs w:val="20"/>
        </w:rPr>
        <w:t>4.1.10.</w:t>
      </w:r>
      <w:r w:rsidR="00ED0A75" w:rsidRPr="00606015">
        <w:rPr>
          <w:sz w:val="20"/>
          <w:szCs w:val="20"/>
        </w:rPr>
        <w:t>Em casos de exames de mamografia que necessitem de complementação, o médico da Central de Laudos deverá informar imediatamente, evitando que a usuária tenha que retornar ao serviço posteriormente;</w:t>
      </w:r>
    </w:p>
    <w:p w:rsidR="00ED0A75" w:rsidRPr="00606015" w:rsidRDefault="0090280E" w:rsidP="00A9404E">
      <w:pPr>
        <w:pStyle w:val="Recuodecorpodetexto2"/>
        <w:spacing w:after="0" w:line="240" w:lineRule="auto"/>
        <w:ind w:left="0"/>
        <w:jc w:val="both"/>
        <w:rPr>
          <w:sz w:val="20"/>
          <w:szCs w:val="20"/>
        </w:rPr>
      </w:pPr>
      <w:r w:rsidRPr="00606015">
        <w:rPr>
          <w:b/>
          <w:sz w:val="20"/>
          <w:szCs w:val="20"/>
        </w:rPr>
        <w:t>4.1.11.</w:t>
      </w:r>
      <w:r w:rsidR="00ED0A75" w:rsidRPr="00606015">
        <w:rPr>
          <w:sz w:val="20"/>
          <w:szCs w:val="20"/>
        </w:rPr>
        <w:t>Todo o material biológico (amostras) deverá ser coletado por profissionais capacitados e habilitados, devidamente trajados com identificação da Contratada, nas dependências dos Hospitais, diariamente, 24 (vinte e quatro) horas ininterruptas, de segunda-feira a domingo, incluindo-se os feriados, com técnicos capacitados e habilitados de plantão ativo durante as 24 horas.</w:t>
      </w:r>
    </w:p>
    <w:p w:rsidR="00ED0A75" w:rsidRPr="00606015" w:rsidRDefault="0090280E" w:rsidP="00A9404E">
      <w:pPr>
        <w:pStyle w:val="Recuodecorpodetexto2"/>
        <w:spacing w:after="0" w:line="240" w:lineRule="auto"/>
        <w:ind w:left="0"/>
        <w:jc w:val="both"/>
        <w:rPr>
          <w:sz w:val="20"/>
          <w:szCs w:val="20"/>
        </w:rPr>
      </w:pPr>
      <w:r w:rsidRPr="00606015">
        <w:rPr>
          <w:b/>
          <w:sz w:val="20"/>
          <w:szCs w:val="20"/>
        </w:rPr>
        <w:t>4.1.12.</w:t>
      </w:r>
      <w:r w:rsidR="00ED0A75" w:rsidRPr="00606015">
        <w:rPr>
          <w:sz w:val="20"/>
          <w:szCs w:val="20"/>
        </w:rPr>
        <w:t>Assumir solução rápida e efetiva de problemas gerados na realização dos Serviços de Diagnósticos por Imagem ou em casos de atrasos na entrega dos resultados junto ao paciente, médico e Secretaria de Saúde do Estado do Tocantins.</w:t>
      </w:r>
    </w:p>
    <w:p w:rsidR="00ED0A75" w:rsidRPr="00606015" w:rsidRDefault="00A9404E" w:rsidP="00A9404E">
      <w:pPr>
        <w:pStyle w:val="Recuodecorpodetexto2"/>
        <w:spacing w:after="0" w:line="240" w:lineRule="auto"/>
        <w:ind w:left="0"/>
        <w:jc w:val="both"/>
        <w:rPr>
          <w:bCs/>
          <w:sz w:val="20"/>
          <w:szCs w:val="20"/>
        </w:rPr>
      </w:pPr>
      <w:r w:rsidRPr="00606015">
        <w:rPr>
          <w:b/>
          <w:sz w:val="20"/>
          <w:szCs w:val="20"/>
        </w:rPr>
        <w:lastRenderedPageBreak/>
        <w:t>4.1.13.</w:t>
      </w:r>
      <w:r w:rsidR="00ED0A75" w:rsidRPr="00606015">
        <w:rPr>
          <w:sz w:val="20"/>
          <w:szCs w:val="20"/>
        </w:rPr>
        <w:t xml:space="preserve">Somente atender as guias de exames emitidas em papel próprio das unidades requisitantes, assinadas, datadas e carimbadas pelo profissional competente, autorizadas pelo setor de Regulação Responsável por cada unidade, cujo prazo de validade máximo </w:t>
      </w:r>
      <w:r w:rsidR="00ED0A75" w:rsidRPr="00606015">
        <w:rPr>
          <w:bCs/>
          <w:sz w:val="20"/>
          <w:szCs w:val="20"/>
        </w:rPr>
        <w:t>é de até 60 dias, a contar da data de autorização.</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4.1.14.</w:t>
      </w:r>
      <w:r w:rsidR="00ED0A75" w:rsidRPr="00606015">
        <w:rPr>
          <w:sz w:val="20"/>
          <w:szCs w:val="20"/>
        </w:rPr>
        <w:t xml:space="preserve">Não cobrar, em hipótese nenhuma, do usuário do SUS por quaisquer Serviços de Diagnósticos por Imagem.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4.1.15.</w:t>
      </w:r>
      <w:r w:rsidR="00ED0A75" w:rsidRPr="00606015">
        <w:rPr>
          <w:sz w:val="20"/>
          <w:szCs w:val="20"/>
        </w:rPr>
        <w:t>Responder por todas e quaisquer obrigações relativas a direitos de marcas e patentes, ficando esclarecido que o Contratante não aceitará qualquer imputação nesse sentido.</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4.1.16.</w:t>
      </w:r>
      <w:r w:rsidR="00ED0A75" w:rsidRPr="00606015">
        <w:rPr>
          <w:sz w:val="20"/>
          <w:szCs w:val="20"/>
        </w:rPr>
        <w:t>Apresentar ao final de cada mês a produção mensal dos exames dos Serviços de Diagnósticos por Imagem (Relatório Consolidado de Medição) à direção da unidade responsável, para que a mesma processe o faturamento, através do Boletim de Produção Ambulatorial (BPA Magnético) ou Autorização de Internação Hospitalar (AIH).</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4.1.17.</w:t>
      </w:r>
      <w:r w:rsidR="00ED0A75" w:rsidRPr="00606015">
        <w:rPr>
          <w:sz w:val="20"/>
          <w:szCs w:val="20"/>
        </w:rPr>
        <w:t>Realizar o faturamento dos exames ambulatoriais.</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4.1.18.</w:t>
      </w:r>
      <w:r w:rsidR="00ED0A75" w:rsidRPr="00606015">
        <w:rPr>
          <w:sz w:val="20"/>
          <w:szCs w:val="20"/>
        </w:rPr>
        <w:t>Utilizar as ferramentas de tecnologia da informação de uso obrigatório disponibilizados pela Contratante (Coordenadoria de Controle, Avaliação e Auditoria).</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4.1.19.</w:t>
      </w:r>
      <w:r w:rsidR="00ED0A75" w:rsidRPr="00606015">
        <w:rPr>
          <w:sz w:val="20"/>
          <w:szCs w:val="20"/>
        </w:rPr>
        <w:t xml:space="preserve">Deverá a Contratada, no serviço de Mamografia utilizar o Sistema de Informações do Câncer de Mama-SISMAMA ou SISCAN, quando implantado, ou ainda outro sistema que por ventura venha o Ministério da Saúde adotar, mantendo-o atualizado sempre em sua última versão.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4.1.20.</w:t>
      </w:r>
      <w:r w:rsidR="00ED0A75" w:rsidRPr="00606015">
        <w:rPr>
          <w:sz w:val="20"/>
          <w:szCs w:val="20"/>
        </w:rPr>
        <w:t xml:space="preserve">Fornecer ao paciente ou ao seu responsável, quando solicitado, no ato da saída do estabelecimento, documento (relatório ou declaração) que comprove o atendimento prestado.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4.1.21.</w:t>
      </w:r>
      <w:r w:rsidR="00ED0A75" w:rsidRPr="00606015">
        <w:rPr>
          <w:sz w:val="20"/>
          <w:szCs w:val="20"/>
        </w:rPr>
        <w:t xml:space="preserve">Prestar esclarecimentos por meio de documento formal sempre que solicitados pela Contratante no prazo de 24 (vinte e quatro) horas, quando da ocorrência de reclamações para o que se obrigam a atender prontamente.  </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 xml:space="preserve">4.1.22. </w:t>
      </w:r>
      <w:r w:rsidR="00ED0A75" w:rsidRPr="00606015">
        <w:rPr>
          <w:sz w:val="20"/>
          <w:szCs w:val="20"/>
        </w:rPr>
        <w:t>Respeitar a decisão do paciente ao consentir ou recusar prestação de serviços de saúde, salvo nos casos de iminente perigo de vida ou obrigação legal.</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4.1.23.</w:t>
      </w:r>
      <w:r w:rsidR="00ED0A75" w:rsidRPr="00606015">
        <w:rPr>
          <w:sz w:val="20"/>
          <w:szCs w:val="20"/>
        </w:rPr>
        <w:t>Comunicar imediatamente, no prazo máximo de vinte e quatro horas (24hrs), através de documento formal Contratante, qualquer intercorrência/inconformidade, em qualquer fase dos Serviços de Diagnósticos por Imagem, de modo particular daquelas que envolvam direta ou indiretamente a qualidade e segurança do atendimento ao paciente.</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4.1.24.</w:t>
      </w:r>
      <w:r w:rsidR="00ED0A75" w:rsidRPr="00606015">
        <w:rPr>
          <w:sz w:val="20"/>
          <w:szCs w:val="20"/>
        </w:rPr>
        <w:t>Comunicar imediatamente à Contratante qualquer alteração ocorrida no endereço, número de telefone, conta bancária, e em quaisquer outros julgados necessários para o correto contato ou recebimento de correspondências.</w:t>
      </w:r>
    </w:p>
    <w:p w:rsidR="00ED0A75" w:rsidRPr="00606015" w:rsidRDefault="00A9404E" w:rsidP="00A9404E">
      <w:pPr>
        <w:pStyle w:val="Recuodecorpodetexto2"/>
        <w:spacing w:after="0" w:line="240" w:lineRule="auto"/>
        <w:ind w:left="0"/>
        <w:jc w:val="both"/>
        <w:rPr>
          <w:sz w:val="20"/>
          <w:szCs w:val="20"/>
        </w:rPr>
      </w:pPr>
      <w:r w:rsidRPr="00606015">
        <w:rPr>
          <w:b/>
          <w:sz w:val="20"/>
          <w:szCs w:val="20"/>
        </w:rPr>
        <w:t>4.1.25.</w:t>
      </w:r>
      <w:r w:rsidR="00ED0A75" w:rsidRPr="00606015">
        <w:rPr>
          <w:sz w:val="20"/>
          <w:szCs w:val="20"/>
        </w:rPr>
        <w:t>Aceitar</w:t>
      </w:r>
      <w:r w:rsidR="00ED0A75" w:rsidRPr="00606015">
        <w:rPr>
          <w:bCs/>
          <w:sz w:val="20"/>
          <w:szCs w:val="20"/>
        </w:rPr>
        <w:t xml:space="preserve">, </w:t>
      </w:r>
      <w:r w:rsidR="00ED0A75" w:rsidRPr="00606015">
        <w:rPr>
          <w:sz w:val="20"/>
          <w:szCs w:val="20"/>
        </w:rPr>
        <w:t xml:space="preserve">nas mesmas condições contratuais, os percentuais de acréscimos ou supressões limitados ao estabelecido no §1º do art. 65 da Lei Federal nº. 8.666/1993, tomando-se por base o valor contratual. </w:t>
      </w:r>
    </w:p>
    <w:p w:rsidR="00ED0A75" w:rsidRPr="005649EC" w:rsidRDefault="00A9404E" w:rsidP="00A9404E">
      <w:pPr>
        <w:pStyle w:val="Recuodecorpodetexto2"/>
        <w:spacing w:after="0" w:line="240" w:lineRule="auto"/>
        <w:ind w:left="0"/>
        <w:jc w:val="both"/>
        <w:rPr>
          <w:sz w:val="24"/>
          <w:szCs w:val="24"/>
        </w:rPr>
      </w:pPr>
      <w:r w:rsidRPr="00606015">
        <w:rPr>
          <w:b/>
          <w:bCs/>
          <w:sz w:val="20"/>
          <w:szCs w:val="20"/>
        </w:rPr>
        <w:t>4.1.26.</w:t>
      </w:r>
      <w:r w:rsidR="00ED0A75" w:rsidRPr="00606015">
        <w:rPr>
          <w:bCs/>
          <w:sz w:val="20"/>
          <w:szCs w:val="20"/>
        </w:rPr>
        <w:t xml:space="preserve">Os pacientes da </w:t>
      </w:r>
      <w:r w:rsidR="00ED0A75" w:rsidRPr="00606015">
        <w:rPr>
          <w:sz w:val="20"/>
          <w:szCs w:val="20"/>
        </w:rPr>
        <w:t>UNACON</w:t>
      </w:r>
      <w:r w:rsidR="00ED0A75" w:rsidRPr="00606015">
        <w:rPr>
          <w:bCs/>
          <w:sz w:val="20"/>
          <w:szCs w:val="20"/>
        </w:rPr>
        <w:t xml:space="preserve"> e da Hematologia Ambulatoriais deverão ser atendidos na sede da contratada.</w:t>
      </w:r>
    </w:p>
    <w:p w:rsidR="00ED0A75" w:rsidRPr="003C1F6A" w:rsidRDefault="003C1F6A" w:rsidP="003C1F6A">
      <w:pPr>
        <w:pStyle w:val="Recuodecorpodetexto2"/>
        <w:spacing w:after="0" w:line="240" w:lineRule="auto"/>
        <w:ind w:left="0"/>
        <w:jc w:val="both"/>
        <w:rPr>
          <w:b/>
          <w:sz w:val="20"/>
          <w:szCs w:val="20"/>
          <w:u w:val="single"/>
        </w:rPr>
      </w:pPr>
      <w:r w:rsidRPr="003C1F6A">
        <w:rPr>
          <w:b/>
          <w:sz w:val="20"/>
          <w:szCs w:val="20"/>
          <w:u w:val="single"/>
        </w:rPr>
        <w:t xml:space="preserve">4.2. </w:t>
      </w:r>
      <w:r w:rsidR="00ED0A75" w:rsidRPr="003C1F6A">
        <w:rPr>
          <w:b/>
          <w:sz w:val="20"/>
          <w:szCs w:val="20"/>
          <w:u w:val="single"/>
        </w:rPr>
        <w:t>Condições de Fornecimento Relativas à Mão-de-Obra Alocada para os Serviços de Diagnósticos por Imagem</w:t>
      </w:r>
      <w:r>
        <w:rPr>
          <w:b/>
          <w:sz w:val="20"/>
          <w:szCs w:val="20"/>
          <w:u w:val="single"/>
        </w:rPr>
        <w:t>:</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w:t>
      </w:r>
      <w:r w:rsidR="00ED0A75" w:rsidRPr="00F329BB">
        <w:rPr>
          <w:rFonts w:asciiTheme="minorHAnsi" w:hAnsiTheme="minorHAnsi" w:cstheme="minorHAnsi"/>
          <w:sz w:val="20"/>
          <w:szCs w:val="20"/>
        </w:rPr>
        <w:t xml:space="preserve">Os </w:t>
      </w:r>
      <w:r w:rsidR="00ED0A75" w:rsidRPr="00F329BB">
        <w:rPr>
          <w:rFonts w:asciiTheme="minorHAnsi" w:hAnsiTheme="minorHAnsi" w:cstheme="minorHAnsi"/>
          <w:bCs/>
          <w:sz w:val="20"/>
          <w:szCs w:val="20"/>
        </w:rPr>
        <w:t>serviços</w:t>
      </w:r>
      <w:r w:rsidR="00ED0A75" w:rsidRPr="00F329BB">
        <w:rPr>
          <w:rFonts w:asciiTheme="minorHAnsi" w:hAnsiTheme="minorHAnsi" w:cstheme="minorHAnsi"/>
          <w:sz w:val="20"/>
          <w:szCs w:val="20"/>
        </w:rPr>
        <w:t xml:space="preserve"> contratados deverão ser prestados pelos profissionais pertencentes ao quadro de Recursos Humanos da Contratada, </w:t>
      </w:r>
      <w:r w:rsidR="00ED0A75" w:rsidRPr="00F329BB">
        <w:rPr>
          <w:rFonts w:asciiTheme="minorHAnsi" w:eastAsia="Arial Unicode MS" w:hAnsiTheme="minorHAnsi" w:cstheme="minorHAnsi"/>
          <w:sz w:val="20"/>
          <w:szCs w:val="20"/>
        </w:rPr>
        <w:t xml:space="preserve">de sua inteira responsabilidade, ou seja, prestar os serviços diretamente com seus profissionais, devidamente </w:t>
      </w:r>
      <w:r w:rsidR="00ED0A75" w:rsidRPr="00F329BB">
        <w:rPr>
          <w:rFonts w:asciiTheme="minorHAnsi" w:hAnsiTheme="minorHAnsi" w:cstheme="minorHAnsi"/>
          <w:sz w:val="20"/>
          <w:szCs w:val="20"/>
        </w:rPr>
        <w:t>capacitados e habilitados</w:t>
      </w:r>
      <w:r w:rsidR="00ED0A75" w:rsidRPr="00F329BB">
        <w:rPr>
          <w:rFonts w:asciiTheme="minorHAnsi" w:eastAsia="Arial Unicode MS" w:hAnsiTheme="minorHAnsi" w:cstheme="minorHAnsi"/>
          <w:sz w:val="20"/>
          <w:szCs w:val="20"/>
        </w:rPr>
        <w:t xml:space="preserve">, com inscrição no referido conselho de classe, com todos os encargos trabalhistas, </w:t>
      </w:r>
      <w:r w:rsidR="00ED0A75" w:rsidRPr="00F329BB">
        <w:rPr>
          <w:rFonts w:asciiTheme="minorHAnsi" w:hAnsiTheme="minorHAnsi" w:cstheme="minorHAnsi"/>
          <w:sz w:val="20"/>
          <w:szCs w:val="20"/>
        </w:rPr>
        <w:t xml:space="preserve">previdenciários, sociais, fiscais </w:t>
      </w:r>
      <w:r w:rsidR="00ED0A75" w:rsidRPr="00F329BB">
        <w:rPr>
          <w:rFonts w:asciiTheme="minorHAnsi" w:eastAsia="Arial Unicode MS" w:hAnsiTheme="minorHAnsi" w:cstheme="minorHAnsi"/>
          <w:sz w:val="20"/>
          <w:szCs w:val="20"/>
        </w:rPr>
        <w:t>de sua responsabilidade</w:t>
      </w:r>
      <w:r w:rsidR="00ED0A75" w:rsidRPr="00F329BB">
        <w:rPr>
          <w:rFonts w:asciiTheme="minorHAnsi" w:hAnsiTheme="minorHAnsi" w:cstheme="minorHAnsi"/>
          <w:sz w:val="20"/>
          <w:szCs w:val="20"/>
        </w:rPr>
        <w:t xml:space="preserve">, considerando-se profissionais da Contratada: </w:t>
      </w:r>
    </w:p>
    <w:p w:rsidR="00ED0A75" w:rsidRPr="00F329BB" w:rsidRDefault="00BE2B37" w:rsidP="009E73B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 xml:space="preserve">a) </w:t>
      </w:r>
      <w:r w:rsidR="00ED0A75" w:rsidRPr="00F329BB">
        <w:rPr>
          <w:rFonts w:asciiTheme="minorHAnsi" w:hAnsiTheme="minorHAnsi" w:cstheme="minorHAnsi"/>
          <w:sz w:val="20"/>
          <w:szCs w:val="20"/>
        </w:rPr>
        <w:t>O membro de seu corpo técnico.</w:t>
      </w:r>
    </w:p>
    <w:p w:rsidR="00ED0A75" w:rsidRPr="00F329BB" w:rsidRDefault="00BE2B37" w:rsidP="009E73B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 xml:space="preserve">b) </w:t>
      </w:r>
      <w:r w:rsidR="00ED0A75" w:rsidRPr="00F329BB">
        <w:rPr>
          <w:rFonts w:asciiTheme="minorHAnsi" w:hAnsiTheme="minorHAnsi" w:cstheme="minorHAnsi"/>
          <w:sz w:val="20"/>
          <w:szCs w:val="20"/>
        </w:rPr>
        <w:t>O profissional que com ela tenha vínculo de emprego.</w:t>
      </w:r>
    </w:p>
    <w:p w:rsidR="00ED0A75" w:rsidRPr="00F329BB" w:rsidRDefault="00BE2B37" w:rsidP="009E73B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 xml:space="preserve">c) </w:t>
      </w:r>
      <w:r w:rsidR="00ED0A75" w:rsidRPr="00F329BB">
        <w:rPr>
          <w:rFonts w:asciiTheme="minorHAnsi" w:hAnsiTheme="minorHAnsi" w:cstheme="minorHAnsi"/>
          <w:sz w:val="20"/>
          <w:szCs w:val="20"/>
        </w:rPr>
        <w:t>O profissional autônomo que a ela presta serviço: a empresa, o grupo, a sociedade ou conglomerado de profissionais que exerçam atividades na área da saúde, em seu estabelecimento.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proofErr w:type="gramStart"/>
      <w:r w:rsidRPr="00F329BB">
        <w:rPr>
          <w:rFonts w:asciiTheme="minorHAnsi" w:hAnsiTheme="minorHAnsi" w:cstheme="minorHAnsi"/>
          <w:b/>
          <w:sz w:val="20"/>
          <w:szCs w:val="20"/>
        </w:rPr>
        <w:lastRenderedPageBreak/>
        <w:t>4.2.2.</w:t>
      </w:r>
      <w:proofErr w:type="gramEnd"/>
      <w:r w:rsidR="00ED0A75" w:rsidRPr="00F329BB">
        <w:rPr>
          <w:rFonts w:asciiTheme="minorHAnsi" w:hAnsiTheme="minorHAnsi" w:cstheme="minorHAnsi"/>
          <w:sz w:val="20"/>
          <w:szCs w:val="20"/>
        </w:rPr>
        <w:t xml:space="preserve">Dispor, em </w:t>
      </w:r>
      <w:r w:rsidR="00ED0A75" w:rsidRPr="00F329BB">
        <w:rPr>
          <w:rFonts w:asciiTheme="minorHAnsi" w:eastAsia="Arial Unicode MS" w:hAnsiTheme="minorHAnsi" w:cstheme="minorHAnsi"/>
          <w:sz w:val="20"/>
          <w:szCs w:val="20"/>
        </w:rPr>
        <w:t>seu</w:t>
      </w:r>
      <w:r w:rsidR="00ED0A75" w:rsidRPr="00F329BB">
        <w:rPr>
          <w:rFonts w:asciiTheme="minorHAnsi" w:hAnsiTheme="minorHAnsi" w:cstheme="minorHAnsi"/>
          <w:sz w:val="20"/>
          <w:szCs w:val="20"/>
        </w:rPr>
        <w:t xml:space="preserve"> quadro permanente, profissionais capacitados e habilitados, Técnico em Radiologia e Médico Radiologista inscritos nos respectivos conselhos, para supervisão e responsabilidade técnica, inclusive perante a Vigilância Sanitária. </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4.2.3.</w:t>
      </w:r>
      <w:r w:rsidR="00ED0A75" w:rsidRPr="00F329BB">
        <w:rPr>
          <w:rFonts w:asciiTheme="minorHAnsi" w:hAnsiTheme="minorHAnsi" w:cstheme="minorHAnsi"/>
          <w:sz w:val="20"/>
          <w:szCs w:val="20"/>
        </w:rPr>
        <w:t xml:space="preserve">Disponibilizar número de profissionais capacitados e habilitados suficientes para uma escala de trabalho que </w:t>
      </w:r>
      <w:r w:rsidR="00ED0A75" w:rsidRPr="00F329BB">
        <w:rPr>
          <w:rFonts w:asciiTheme="minorHAnsi" w:eastAsia="Arial Unicode MS" w:hAnsiTheme="minorHAnsi" w:cstheme="minorHAnsi"/>
          <w:sz w:val="20"/>
          <w:szCs w:val="20"/>
        </w:rPr>
        <w:t>atenda</w:t>
      </w:r>
      <w:r w:rsidR="00ED0A75" w:rsidRPr="00F329BB">
        <w:rPr>
          <w:rFonts w:asciiTheme="minorHAnsi" w:hAnsiTheme="minorHAnsi" w:cstheme="minorHAnsi"/>
          <w:sz w:val="20"/>
          <w:szCs w:val="20"/>
        </w:rPr>
        <w:t xml:space="preserve"> as características e especificidade de cada Serviço de Diagnóstico por Imagem e da</w:t>
      </w:r>
      <w:r w:rsidR="00ED0A75" w:rsidRPr="00F329BB">
        <w:rPr>
          <w:rFonts w:asciiTheme="minorHAnsi" w:hAnsiTheme="minorHAnsi" w:cstheme="minorHAnsi"/>
          <w:bCs/>
          <w:sz w:val="20"/>
          <w:szCs w:val="20"/>
        </w:rPr>
        <w:t xml:space="preserve"> demanda</w:t>
      </w:r>
      <w:r w:rsidR="00ED0A75" w:rsidRPr="00F329BB">
        <w:rPr>
          <w:rFonts w:asciiTheme="minorHAnsi" w:hAnsiTheme="minorHAnsi" w:cstheme="minorHAnsi"/>
          <w:sz w:val="20"/>
          <w:szCs w:val="20"/>
        </w:rPr>
        <w:t xml:space="preserve"> em cada localidade de realização, mantendo-os nos horários predeterminados pela Contratante, atendendo ao funcionamento ininterrupto no caso dos Hospitais e exercendo o controle no que se refere à assiduidade e a pontualidade de seus funcionários.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4.2.4.</w:t>
      </w:r>
      <w:r w:rsidR="00ED0A75" w:rsidRPr="00F329BB">
        <w:rPr>
          <w:rFonts w:asciiTheme="minorHAnsi" w:hAnsiTheme="minorHAnsi" w:cstheme="minorHAnsi"/>
          <w:sz w:val="20"/>
          <w:szCs w:val="20"/>
        </w:rPr>
        <w:t xml:space="preserve">Realizar o serviço fora do horário comercial, para as solicitações de emergência com profissional de </w:t>
      </w:r>
      <w:r w:rsidR="00ED0A75" w:rsidRPr="00F329BB">
        <w:rPr>
          <w:rFonts w:asciiTheme="minorHAnsi" w:eastAsia="Arial Unicode MS" w:hAnsiTheme="minorHAnsi" w:cstheme="minorHAnsi"/>
          <w:sz w:val="20"/>
          <w:szCs w:val="20"/>
        </w:rPr>
        <w:t>plantão</w:t>
      </w:r>
      <w:r w:rsidR="00ED0A75" w:rsidRPr="00F329BB">
        <w:rPr>
          <w:rFonts w:asciiTheme="minorHAnsi" w:hAnsiTheme="minorHAnsi" w:cstheme="minorHAnsi"/>
          <w:sz w:val="20"/>
          <w:szCs w:val="20"/>
        </w:rPr>
        <w:t xml:space="preserve"> para atender as devidas solicitações por 24 h/dia. Este plantão deverá contemplar profissional (Técnico em Radiologia) ativo dentro dos Hospitais para a realização do exame, não podendo ser plantão de sobreaviso. </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4.2.5.</w:t>
      </w:r>
      <w:r w:rsidR="00ED0A75" w:rsidRPr="00F329BB">
        <w:rPr>
          <w:rFonts w:asciiTheme="minorHAnsi" w:hAnsiTheme="minorHAnsi" w:cstheme="minorHAnsi"/>
          <w:sz w:val="20"/>
          <w:szCs w:val="20"/>
        </w:rPr>
        <w:t xml:space="preserve">Todos os seus funcionários deverão ser treinados quanto aos riscos a que serão submetidos em suas </w:t>
      </w:r>
      <w:r w:rsidR="00ED0A75" w:rsidRPr="00F329BB">
        <w:rPr>
          <w:rFonts w:asciiTheme="minorHAnsi" w:eastAsia="Arial Unicode MS" w:hAnsiTheme="minorHAnsi" w:cstheme="minorHAnsi"/>
          <w:sz w:val="20"/>
          <w:szCs w:val="20"/>
        </w:rPr>
        <w:t>atividades</w:t>
      </w:r>
      <w:r w:rsidR="00ED0A75" w:rsidRPr="00F329BB">
        <w:rPr>
          <w:rFonts w:asciiTheme="minorHAnsi" w:hAnsiTheme="minorHAnsi" w:cstheme="minorHAnsi"/>
          <w:sz w:val="20"/>
          <w:szCs w:val="20"/>
        </w:rPr>
        <w:t>, bem como a forma correta de utilização dos Equipamentos de Proteção Coletivas e Individuais.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4.2.6.</w:t>
      </w:r>
      <w:r w:rsidR="00ED0A75" w:rsidRPr="00F329BB">
        <w:rPr>
          <w:rFonts w:asciiTheme="minorHAnsi" w:hAnsiTheme="minorHAnsi" w:cstheme="minorHAnsi"/>
          <w:sz w:val="20"/>
          <w:szCs w:val="20"/>
        </w:rPr>
        <w:t xml:space="preserve">Manter os </w:t>
      </w:r>
      <w:r w:rsidR="00ED0A75" w:rsidRPr="00F329BB">
        <w:rPr>
          <w:rFonts w:asciiTheme="minorHAnsi" w:eastAsia="Arial Unicode MS" w:hAnsiTheme="minorHAnsi" w:cstheme="minorHAnsi"/>
          <w:sz w:val="20"/>
          <w:szCs w:val="20"/>
        </w:rPr>
        <w:t>registros</w:t>
      </w:r>
      <w:r w:rsidR="00ED0A75" w:rsidRPr="00F329BB">
        <w:rPr>
          <w:rFonts w:asciiTheme="minorHAnsi" w:hAnsiTheme="minorHAnsi" w:cstheme="minorHAnsi"/>
          <w:sz w:val="20"/>
          <w:szCs w:val="20"/>
        </w:rPr>
        <w:t xml:space="preserve"> de formação e qualificação de sua equipe técnica, compatíveis com as funções desempenhadas, sempre que solicitado.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4.2.7.</w:t>
      </w:r>
      <w:r w:rsidR="00ED0A75" w:rsidRPr="00F329BB">
        <w:rPr>
          <w:rFonts w:asciiTheme="minorHAnsi" w:hAnsiTheme="minorHAnsi" w:cstheme="minorHAnsi"/>
          <w:sz w:val="20"/>
          <w:szCs w:val="20"/>
        </w:rPr>
        <w:t xml:space="preserve">Realizar 01 (um) treinamento ao ano e capacitações permanentes e continuadas compatíveis com as funções </w:t>
      </w:r>
      <w:r w:rsidR="00ED0A75" w:rsidRPr="00F329BB">
        <w:rPr>
          <w:rFonts w:asciiTheme="minorHAnsi" w:eastAsia="Arial Unicode MS" w:hAnsiTheme="minorHAnsi" w:cstheme="minorHAnsi"/>
          <w:sz w:val="20"/>
          <w:szCs w:val="20"/>
        </w:rPr>
        <w:t>desempenhas</w:t>
      </w:r>
      <w:r w:rsidR="00ED0A75" w:rsidRPr="00F329BB">
        <w:rPr>
          <w:rFonts w:asciiTheme="minorHAnsi" w:hAnsiTheme="minorHAnsi" w:cstheme="minorHAnsi"/>
          <w:sz w:val="20"/>
          <w:szCs w:val="20"/>
        </w:rPr>
        <w:t xml:space="preserve"> dos seus funcionários, com acompanhamento da Contratante por meio de pessoas ou instituições habilitadas para emitir certificação, bem como dispor de documentos que comprovem essas ações. </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4.2.8.</w:t>
      </w:r>
      <w:r w:rsidR="00ED0A75" w:rsidRPr="00F329BB">
        <w:rPr>
          <w:rFonts w:asciiTheme="minorHAnsi" w:hAnsiTheme="minorHAnsi" w:cstheme="minorHAnsi"/>
          <w:sz w:val="20"/>
          <w:szCs w:val="20"/>
        </w:rPr>
        <w:t xml:space="preserve">Manter seu pessoal uniformizado, identificando-os mediante crachás (com foto recente e identificação </w:t>
      </w:r>
      <w:r w:rsidR="00ED0A75" w:rsidRPr="00F329BB">
        <w:rPr>
          <w:rFonts w:asciiTheme="minorHAnsi" w:eastAsia="Arial Unicode MS" w:hAnsiTheme="minorHAnsi" w:cstheme="minorHAnsi"/>
          <w:sz w:val="20"/>
          <w:szCs w:val="20"/>
        </w:rPr>
        <w:t>da</w:t>
      </w:r>
      <w:r w:rsidR="00ED0A75" w:rsidRPr="00F329BB">
        <w:rPr>
          <w:rFonts w:asciiTheme="minorHAnsi" w:hAnsiTheme="minorHAnsi" w:cstheme="minorHAnsi"/>
          <w:sz w:val="20"/>
          <w:szCs w:val="20"/>
        </w:rPr>
        <w:t xml:space="preserve"> função) e entregar ao Gestor do Contrato a relação nominal constando: nome, endereço residencial e telefone dos profissionais.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4.2.9.</w:t>
      </w:r>
      <w:r w:rsidR="00ED0A75" w:rsidRPr="00F329BB">
        <w:rPr>
          <w:rFonts w:asciiTheme="minorHAnsi" w:hAnsiTheme="minorHAnsi" w:cstheme="minorHAnsi"/>
          <w:sz w:val="20"/>
          <w:szCs w:val="20"/>
        </w:rPr>
        <w:t xml:space="preserve">Preservar e </w:t>
      </w:r>
      <w:r w:rsidR="00ED0A75" w:rsidRPr="00F329BB">
        <w:rPr>
          <w:rFonts w:asciiTheme="minorHAnsi" w:eastAsia="Arial Unicode MS" w:hAnsiTheme="minorHAnsi" w:cstheme="minorHAnsi"/>
          <w:sz w:val="20"/>
          <w:szCs w:val="20"/>
        </w:rPr>
        <w:t>manter</w:t>
      </w:r>
      <w:r w:rsidR="00ED0A75" w:rsidRPr="00F329BB">
        <w:rPr>
          <w:rFonts w:asciiTheme="minorHAnsi" w:hAnsiTheme="minorHAnsi" w:cstheme="minorHAnsi"/>
          <w:sz w:val="20"/>
          <w:szCs w:val="20"/>
        </w:rPr>
        <w:t xml:space="preserve"> a Contratante à margem de todas as reivindicações de seus funcionários, queixas e representações de quaisquer naturezas, referente aos serviços.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eastAsia="Arial Unicode MS" w:hAnsiTheme="minorHAnsi" w:cstheme="minorHAnsi"/>
          <w:b/>
          <w:sz w:val="20"/>
          <w:szCs w:val="20"/>
        </w:rPr>
        <w:t>4.2.10.</w:t>
      </w:r>
      <w:r w:rsidR="00ED0A75" w:rsidRPr="00F329BB">
        <w:rPr>
          <w:rFonts w:asciiTheme="minorHAnsi" w:eastAsia="Arial Unicode MS" w:hAnsiTheme="minorHAnsi" w:cstheme="minorHAnsi"/>
          <w:sz w:val="20"/>
          <w:szCs w:val="20"/>
        </w:rPr>
        <w:t>Responsabilizar</w:t>
      </w:r>
      <w:r w:rsidR="00ED0A75" w:rsidRPr="00F329BB">
        <w:rPr>
          <w:rFonts w:asciiTheme="minorHAnsi" w:hAnsiTheme="minorHAnsi" w:cstheme="minorHAnsi"/>
          <w:sz w:val="20"/>
          <w:szCs w:val="20"/>
        </w:rPr>
        <w:t>-se por eventuais paralisações dos serviços, por parte dos seus funcionários, sem repasse de qualquer ônus à Contratante, para que não haja interrupção dos serviços prestados.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4.2.11.</w:t>
      </w:r>
      <w:r w:rsidR="00ED0A75" w:rsidRPr="00F329BB">
        <w:rPr>
          <w:rFonts w:asciiTheme="minorHAnsi" w:hAnsiTheme="minorHAnsi" w:cstheme="minorHAnsi"/>
          <w:sz w:val="20"/>
          <w:szCs w:val="20"/>
        </w:rPr>
        <w:t>Substituir toda e qualquer ausência de seus funcionários por outro profissional que atenda aos requisitos exigidos, de forma a evitar o decréscimo no quantitativo profissional disponibilizado para a prestação do serviço.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4.2.12.</w:t>
      </w:r>
      <w:r w:rsidR="00ED0A75" w:rsidRPr="00F329BB">
        <w:rPr>
          <w:rFonts w:asciiTheme="minorHAnsi" w:hAnsiTheme="minorHAnsi" w:cstheme="minorHAnsi"/>
          <w:sz w:val="20"/>
          <w:szCs w:val="20"/>
        </w:rPr>
        <w:t xml:space="preserve">Manter sediado junto à Contratante durante os turnos de trabalho, profissionais capazes de tomar decisões </w:t>
      </w:r>
      <w:r w:rsidR="00ED0A75" w:rsidRPr="00F329BB">
        <w:rPr>
          <w:rFonts w:asciiTheme="minorHAnsi" w:eastAsia="Arial Unicode MS" w:hAnsiTheme="minorHAnsi" w:cstheme="minorHAnsi"/>
          <w:sz w:val="20"/>
          <w:szCs w:val="20"/>
        </w:rPr>
        <w:t>compatíveis</w:t>
      </w:r>
      <w:r w:rsidR="00ED0A75" w:rsidRPr="00F329BB">
        <w:rPr>
          <w:rFonts w:asciiTheme="minorHAnsi" w:hAnsiTheme="minorHAnsi" w:cstheme="minorHAnsi"/>
          <w:sz w:val="20"/>
          <w:szCs w:val="20"/>
        </w:rPr>
        <w:t xml:space="preserve"> com os compromissos assumidos.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4.2.13.</w:t>
      </w:r>
      <w:r w:rsidR="00ED0A75" w:rsidRPr="00F329BB">
        <w:rPr>
          <w:rFonts w:asciiTheme="minorHAnsi" w:hAnsiTheme="minorHAnsi" w:cstheme="minorHAnsi"/>
          <w:sz w:val="20"/>
          <w:szCs w:val="20"/>
        </w:rPr>
        <w:t>Os supervisores da Contratada terão a obrigação de reportarem-se, quando houver necessidade, ao Gestor do Contrato.</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4.2.14.</w:t>
      </w:r>
      <w:r w:rsidR="00ED0A75" w:rsidRPr="00F329BB">
        <w:rPr>
          <w:rFonts w:asciiTheme="minorHAnsi" w:hAnsiTheme="minorHAnsi" w:cstheme="minorHAnsi"/>
          <w:sz w:val="20"/>
          <w:szCs w:val="20"/>
        </w:rPr>
        <w:t xml:space="preserve">Assumir todas as responsabilidades e tomar as medidas necessárias ao atendimento dos seus funcionários </w:t>
      </w:r>
      <w:r w:rsidR="00ED0A75" w:rsidRPr="00F329BB">
        <w:rPr>
          <w:rFonts w:asciiTheme="minorHAnsi" w:eastAsia="Arial Unicode MS" w:hAnsiTheme="minorHAnsi" w:cstheme="minorHAnsi"/>
          <w:sz w:val="20"/>
          <w:szCs w:val="20"/>
        </w:rPr>
        <w:t>acidentados</w:t>
      </w:r>
      <w:r w:rsidR="00ED0A75" w:rsidRPr="00F329BB">
        <w:rPr>
          <w:rFonts w:asciiTheme="minorHAnsi" w:hAnsiTheme="minorHAnsi" w:cstheme="minorHAnsi"/>
          <w:sz w:val="20"/>
          <w:szCs w:val="20"/>
        </w:rPr>
        <w:t xml:space="preserve"> ou com mal súbito, por meio de seu Supervisor.</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4.2.15.</w:t>
      </w:r>
      <w:r w:rsidR="00ED0A75" w:rsidRPr="00F329BB">
        <w:rPr>
          <w:rFonts w:asciiTheme="minorHAnsi" w:hAnsiTheme="minorHAnsi" w:cstheme="minorHAnsi"/>
          <w:sz w:val="20"/>
          <w:szCs w:val="20"/>
        </w:rPr>
        <w:t xml:space="preserve">Instruir seus funcionários quanto às necessidades de acatar as orientações da Contratante, inclusive </w:t>
      </w:r>
      <w:r w:rsidR="00ED0A75" w:rsidRPr="00F329BB">
        <w:rPr>
          <w:rFonts w:asciiTheme="minorHAnsi" w:eastAsia="Arial Unicode MS" w:hAnsiTheme="minorHAnsi" w:cstheme="minorHAnsi"/>
          <w:sz w:val="20"/>
          <w:szCs w:val="20"/>
        </w:rPr>
        <w:t>quanto</w:t>
      </w:r>
      <w:r w:rsidR="00ED0A75" w:rsidRPr="00F329BB">
        <w:rPr>
          <w:rFonts w:asciiTheme="minorHAnsi" w:hAnsiTheme="minorHAnsi" w:cstheme="minorHAnsi"/>
          <w:sz w:val="20"/>
          <w:szCs w:val="20"/>
        </w:rPr>
        <w:t xml:space="preserve"> ao cumprimento das Normas Internas e de Segurança e Medicina do Trabalho, tal como prevenção de incêndio nas áreas da Contratante.</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4.2.16.</w:t>
      </w:r>
      <w:r w:rsidR="00ED0A75" w:rsidRPr="00F329BB">
        <w:rPr>
          <w:rFonts w:asciiTheme="minorHAnsi" w:hAnsiTheme="minorHAnsi" w:cstheme="minorHAnsi"/>
          <w:sz w:val="20"/>
          <w:szCs w:val="20"/>
        </w:rPr>
        <w:t xml:space="preserve">Manter </w:t>
      </w:r>
      <w:r w:rsidR="00ED0A75" w:rsidRPr="00F329BB">
        <w:rPr>
          <w:rFonts w:asciiTheme="minorHAnsi" w:eastAsia="Arial Unicode MS" w:hAnsiTheme="minorHAnsi" w:cstheme="minorHAnsi"/>
          <w:sz w:val="20"/>
          <w:szCs w:val="20"/>
        </w:rPr>
        <w:t>disciplina</w:t>
      </w:r>
      <w:r w:rsidR="00ED0A75" w:rsidRPr="00F329BB">
        <w:rPr>
          <w:rFonts w:asciiTheme="minorHAnsi" w:hAnsiTheme="minorHAnsi" w:cstheme="minorHAnsi"/>
          <w:sz w:val="20"/>
          <w:szCs w:val="20"/>
        </w:rPr>
        <w:t xml:space="preserve"> entre os seus funcionários no local do serviço, assegurando que todo funcionário que cometer falta disciplinar, não será mantido nas dependências da execução dos serviços ou quaisquer outras instalações da Contratante.</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bCs/>
          <w:sz w:val="20"/>
          <w:szCs w:val="20"/>
        </w:rPr>
        <w:t>4.2.17.</w:t>
      </w:r>
      <w:r w:rsidR="00ED0A75" w:rsidRPr="00F329BB">
        <w:rPr>
          <w:rFonts w:asciiTheme="minorHAnsi" w:hAnsiTheme="minorHAnsi" w:cstheme="minorHAnsi"/>
          <w:bCs/>
          <w:sz w:val="20"/>
          <w:szCs w:val="20"/>
        </w:rPr>
        <w:t xml:space="preserve">Responsabilizar-se </w:t>
      </w:r>
      <w:r w:rsidR="00ED0A75" w:rsidRPr="00F329BB">
        <w:rPr>
          <w:rFonts w:asciiTheme="minorHAnsi" w:eastAsia="Arial Unicode MS" w:hAnsiTheme="minorHAnsi" w:cstheme="minorHAnsi"/>
          <w:sz w:val="20"/>
          <w:szCs w:val="20"/>
        </w:rPr>
        <w:t>integralmente</w:t>
      </w:r>
      <w:r w:rsidR="00ED0A75" w:rsidRPr="00F329BB">
        <w:rPr>
          <w:rFonts w:asciiTheme="minorHAnsi" w:hAnsiTheme="minorHAnsi" w:cstheme="minorHAnsi"/>
          <w:sz w:val="20"/>
          <w:szCs w:val="20"/>
        </w:rPr>
        <w:t xml:space="preserve"> pela observância do dispositivo no título II, capítulo V, da CLT, e na Portaria Nº. 3.460/77, do Ministério do Trabalho, relativos à segurança e higiene do trabalho, bem como a Legislação correlata em vigor a ser exigida, observando que </w:t>
      </w:r>
      <w:r w:rsidR="00ED0A75" w:rsidRPr="00F329BB">
        <w:rPr>
          <w:rFonts w:asciiTheme="minorHAnsi" w:hAnsiTheme="minorHAnsi" w:cstheme="minorHAnsi"/>
          <w:bCs/>
          <w:sz w:val="20"/>
          <w:szCs w:val="20"/>
        </w:rPr>
        <w:t>a atividade è reconhecidamente geradora de riscos à integridade física dos trabalhadores atenderem as Normas Regulamentadoras (NR) no sentido de se eliminar ou minimizar estes riscos.</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lastRenderedPageBreak/>
        <w:t>4.2.18.</w:t>
      </w:r>
      <w:r w:rsidR="00ED0A75" w:rsidRPr="00F329BB">
        <w:rPr>
          <w:rFonts w:asciiTheme="minorHAnsi" w:hAnsiTheme="minorHAnsi" w:cstheme="minorHAnsi"/>
          <w:sz w:val="20"/>
          <w:szCs w:val="20"/>
        </w:rPr>
        <w:t xml:space="preserve">Responsabilizar-se pelo transporte de seus funcionários, </w:t>
      </w:r>
      <w:r w:rsidR="00ED0A75" w:rsidRPr="00F329BB">
        <w:rPr>
          <w:rFonts w:asciiTheme="minorHAnsi" w:eastAsia="Batang" w:hAnsiTheme="minorHAnsi" w:cstheme="minorHAnsi"/>
          <w:sz w:val="20"/>
          <w:szCs w:val="20"/>
        </w:rPr>
        <w:t>prepostos ou prestadores de serviço</w:t>
      </w:r>
      <w:r w:rsidR="00ED0A75" w:rsidRPr="00F329BB">
        <w:rPr>
          <w:rFonts w:asciiTheme="minorHAnsi" w:hAnsiTheme="minorHAnsi" w:cstheme="minorHAnsi"/>
          <w:sz w:val="20"/>
          <w:szCs w:val="20"/>
        </w:rPr>
        <w:t xml:space="preserve"> até o local de trabalho e </w:t>
      </w:r>
      <w:r w:rsidR="00ED0A75" w:rsidRPr="00F329BB">
        <w:rPr>
          <w:rFonts w:asciiTheme="minorHAnsi" w:eastAsia="Arial Unicode MS" w:hAnsiTheme="minorHAnsi" w:cstheme="minorHAnsi"/>
          <w:sz w:val="20"/>
          <w:szCs w:val="20"/>
        </w:rPr>
        <w:t>vice</w:t>
      </w:r>
      <w:r w:rsidR="00ED0A75" w:rsidRPr="00F329BB">
        <w:rPr>
          <w:rFonts w:asciiTheme="minorHAnsi" w:hAnsiTheme="minorHAnsi" w:cstheme="minorHAnsi"/>
          <w:sz w:val="20"/>
          <w:szCs w:val="20"/>
        </w:rPr>
        <w:t>-versa, bem como alimentação e outros benefícios previstos na legislação trabalhista.</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sz w:val="20"/>
          <w:szCs w:val="20"/>
        </w:rPr>
        <w:t>4.2.19.</w:t>
      </w:r>
      <w:r w:rsidR="00ED0A75" w:rsidRPr="00F329BB">
        <w:rPr>
          <w:rFonts w:asciiTheme="minorHAnsi" w:hAnsiTheme="minorHAnsi" w:cstheme="minorHAnsi"/>
          <w:sz w:val="20"/>
          <w:szCs w:val="20"/>
        </w:rPr>
        <w:t xml:space="preserve">Manter os funcionários sujeitos às normas disciplinares da SESAU-TO, porém, sem qualquer vínculo empregatício com a Secretaria da Saúde do Estado do Tocantins, cabendo à Contratada todos os encargos e obrigações previstas na legislação social e trabalhista em vigor, quitando todas as </w:t>
      </w:r>
      <w:r w:rsidR="00ED0A75" w:rsidRPr="00F329BB">
        <w:rPr>
          <w:rFonts w:asciiTheme="minorHAnsi" w:eastAsia="Arial Unicode MS" w:hAnsiTheme="minorHAnsi" w:cstheme="minorHAnsi"/>
          <w:sz w:val="20"/>
          <w:szCs w:val="20"/>
        </w:rPr>
        <w:t>obrigações</w:t>
      </w:r>
      <w:r w:rsidR="00ED0A75" w:rsidRPr="00F329BB">
        <w:rPr>
          <w:rFonts w:asciiTheme="minorHAnsi" w:hAnsiTheme="minorHAnsi" w:cstheme="minorHAnsi"/>
          <w:sz w:val="20"/>
          <w:szCs w:val="20"/>
        </w:rPr>
        <w:t xml:space="preserve">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ED0A75" w:rsidRPr="00F329B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bCs/>
          <w:sz w:val="20"/>
          <w:szCs w:val="20"/>
        </w:rPr>
        <w:t>4.2.20.</w:t>
      </w:r>
      <w:r w:rsidR="00ED0A75" w:rsidRPr="00F329BB">
        <w:rPr>
          <w:rFonts w:asciiTheme="minorHAnsi" w:hAnsiTheme="minorHAnsi" w:cstheme="minorHAnsi"/>
          <w:bCs/>
          <w:sz w:val="20"/>
          <w:szCs w:val="20"/>
        </w:rPr>
        <w:t xml:space="preserve">Responsabilizar-se </w:t>
      </w:r>
      <w:r w:rsidR="00ED0A75" w:rsidRPr="00F329BB">
        <w:rPr>
          <w:rFonts w:asciiTheme="minorHAnsi" w:hAnsiTheme="minorHAnsi" w:cstheme="minorHAnsi"/>
          <w:sz w:val="20"/>
          <w:szCs w:val="20"/>
        </w:rPr>
        <w:t xml:space="preserve">pelos danos causados diretamente à </w:t>
      </w:r>
      <w:r w:rsidR="00ED0A75" w:rsidRPr="00F329BB">
        <w:rPr>
          <w:rFonts w:asciiTheme="minorHAnsi" w:hAnsiTheme="minorHAnsi" w:cstheme="minorHAnsi"/>
          <w:bCs/>
          <w:sz w:val="20"/>
          <w:szCs w:val="20"/>
        </w:rPr>
        <w:t xml:space="preserve">Contratante </w:t>
      </w:r>
      <w:r w:rsidR="00ED0A75" w:rsidRPr="00F329BB">
        <w:rPr>
          <w:rFonts w:asciiTheme="minorHAnsi" w:hAnsiTheme="minorHAnsi" w:cstheme="minorHAnsi"/>
          <w:sz w:val="20"/>
          <w:szCs w:val="20"/>
        </w:rPr>
        <w:t xml:space="preserve">ou a terceiros, decorrentes da sua culpa ou dolo, quando da execução do objeto, não podendo ser arguido para efeito de exclusão ou redução de sua responsabilidade o fato da </w:t>
      </w:r>
      <w:r w:rsidR="00ED0A75" w:rsidRPr="00F329BB">
        <w:rPr>
          <w:rFonts w:asciiTheme="minorHAnsi" w:hAnsiTheme="minorHAnsi" w:cstheme="minorHAnsi"/>
          <w:bCs/>
          <w:sz w:val="20"/>
          <w:szCs w:val="20"/>
        </w:rPr>
        <w:t xml:space="preserve">Contratante </w:t>
      </w:r>
      <w:r w:rsidR="00ED0A75" w:rsidRPr="00F329BB">
        <w:rPr>
          <w:rFonts w:asciiTheme="minorHAnsi" w:hAnsiTheme="minorHAnsi" w:cstheme="minorHAnsi"/>
          <w:sz w:val="20"/>
          <w:szCs w:val="20"/>
        </w:rPr>
        <w:t xml:space="preserve">proceder à fiscalização ou acompanhar a execução contratual. </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329BB">
        <w:rPr>
          <w:rFonts w:asciiTheme="minorHAnsi" w:hAnsiTheme="minorHAnsi" w:cstheme="minorHAnsi"/>
          <w:b/>
          <w:bCs/>
          <w:sz w:val="20"/>
          <w:szCs w:val="20"/>
        </w:rPr>
        <w:t>4.2.21.</w:t>
      </w:r>
      <w:r w:rsidR="00ED0A75" w:rsidRPr="00F329BB">
        <w:rPr>
          <w:rFonts w:asciiTheme="minorHAnsi" w:hAnsiTheme="minorHAnsi" w:cstheme="minorHAnsi"/>
          <w:bCs/>
          <w:sz w:val="20"/>
          <w:szCs w:val="20"/>
        </w:rPr>
        <w:t xml:space="preserve">Responder </w:t>
      </w:r>
      <w:r w:rsidR="00ED0A75" w:rsidRPr="00F329BB">
        <w:rPr>
          <w:rFonts w:asciiTheme="minorHAnsi" w:hAnsiTheme="minorHAnsi" w:cstheme="minorHAnsi"/>
          <w:sz w:val="20"/>
          <w:szCs w:val="20"/>
        </w:rPr>
        <w:t xml:space="preserve">por todas as despesas diretas e indiretas que incidam ou venham a incidir sobre a execução contratual, </w:t>
      </w:r>
      <w:r w:rsidR="00ED0A75" w:rsidRPr="00F329BB">
        <w:rPr>
          <w:rFonts w:asciiTheme="minorHAnsi" w:eastAsia="Arial Unicode MS" w:hAnsiTheme="minorHAnsi" w:cstheme="minorHAnsi"/>
          <w:sz w:val="20"/>
          <w:szCs w:val="20"/>
        </w:rPr>
        <w:t>inclusive</w:t>
      </w:r>
      <w:r w:rsidR="00ED0A75" w:rsidRPr="00F329BB">
        <w:rPr>
          <w:rFonts w:asciiTheme="minorHAnsi" w:hAnsiTheme="minorHAnsi" w:cstheme="minorHAnsi"/>
          <w:sz w:val="20"/>
          <w:szCs w:val="20"/>
        </w:rPr>
        <w:t xml:space="preser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ED0A75" w:rsidRPr="00AD7E65"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AD7E65">
        <w:rPr>
          <w:rFonts w:asciiTheme="minorHAnsi" w:hAnsiTheme="minorHAnsi" w:cstheme="minorHAnsi"/>
          <w:b/>
          <w:sz w:val="20"/>
          <w:szCs w:val="20"/>
          <w:u w:val="single"/>
        </w:rPr>
        <w:t xml:space="preserve">4.3. </w:t>
      </w:r>
      <w:r w:rsidR="00ED0A75" w:rsidRPr="00AD7E65">
        <w:rPr>
          <w:rFonts w:asciiTheme="minorHAnsi" w:hAnsiTheme="minorHAnsi" w:cstheme="minorHAnsi"/>
          <w:b/>
          <w:sz w:val="20"/>
          <w:szCs w:val="20"/>
          <w:u w:val="single"/>
        </w:rPr>
        <w:t>Condições de Fornecimento Relativas ao Transporte (Interno e Externo) de Material referente aos Serviços de Diagnósticos por Imagem</w:t>
      </w:r>
      <w:r w:rsidR="00AD7E65">
        <w:rPr>
          <w:rFonts w:asciiTheme="minorHAnsi" w:hAnsiTheme="minorHAnsi" w:cstheme="minorHAnsi"/>
          <w:b/>
          <w:sz w:val="20"/>
          <w:szCs w:val="20"/>
          <w:u w:val="single"/>
        </w:rPr>
        <w:t>:</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D7E65">
        <w:rPr>
          <w:rFonts w:asciiTheme="minorHAnsi" w:hAnsiTheme="minorHAnsi" w:cstheme="minorHAnsi"/>
          <w:b/>
          <w:sz w:val="20"/>
          <w:szCs w:val="20"/>
        </w:rPr>
        <w:t>4.3.1.</w:t>
      </w:r>
      <w:r w:rsidR="00ED0A75" w:rsidRPr="00A53676">
        <w:rPr>
          <w:rFonts w:asciiTheme="minorHAnsi" w:hAnsiTheme="minorHAnsi" w:cstheme="minorHAnsi"/>
          <w:sz w:val="20"/>
          <w:szCs w:val="20"/>
        </w:rPr>
        <w:t>Responsabilizar-se pela coleta e transporte de qualquer material radioativo que deverá ocorrer de forma adequada e de acordo com as normas de biossegurança regulamentada pela ANVISA, sob responsabilidade da Contratada e demais normas nacionais e internacionais pertinente.</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D7E65">
        <w:rPr>
          <w:rFonts w:asciiTheme="minorHAnsi" w:hAnsiTheme="minorHAnsi" w:cstheme="minorHAnsi"/>
          <w:b/>
          <w:sz w:val="20"/>
          <w:szCs w:val="20"/>
        </w:rPr>
        <w:t>4.3.2.</w:t>
      </w:r>
      <w:r w:rsidR="00ED0A75" w:rsidRPr="00A53676">
        <w:rPr>
          <w:rFonts w:asciiTheme="minorHAnsi" w:hAnsiTheme="minorHAnsi" w:cstheme="minorHAnsi"/>
          <w:sz w:val="20"/>
          <w:szCs w:val="20"/>
        </w:rPr>
        <w:t xml:space="preserve">Realizar os transportes dos materiais biológicos sempre de forma adequada e de acordo com as normas de Biossegurança, conforme regulamento da </w:t>
      </w:r>
      <w:r w:rsidR="00ED0A75" w:rsidRPr="00A53676">
        <w:rPr>
          <w:rFonts w:asciiTheme="minorHAnsi" w:hAnsiTheme="minorHAnsi" w:cstheme="minorHAnsi"/>
          <w:bCs/>
          <w:sz w:val="20"/>
          <w:szCs w:val="20"/>
        </w:rPr>
        <w:t xml:space="preserve">RDC Nº. 302, de 13/10/2005 (Resolução da Diretoria Colegiada da ANVISA); da </w:t>
      </w:r>
      <w:r w:rsidR="00ED0A75" w:rsidRPr="00A53676">
        <w:rPr>
          <w:rFonts w:asciiTheme="minorHAnsi" w:hAnsiTheme="minorHAnsi" w:cstheme="minorHAnsi"/>
          <w:snapToGrid w:val="0"/>
          <w:sz w:val="20"/>
          <w:szCs w:val="20"/>
        </w:rPr>
        <w:t xml:space="preserve">NIT-DICLA 083, Rev. Nº. 00, de abril de 2001; da </w:t>
      </w:r>
      <w:r w:rsidR="00ED0A75" w:rsidRPr="00A53676">
        <w:rPr>
          <w:rFonts w:asciiTheme="minorHAnsi" w:hAnsiTheme="minorHAnsi" w:cstheme="minorHAnsi"/>
          <w:sz w:val="20"/>
          <w:szCs w:val="20"/>
        </w:rPr>
        <w:t>NBR ISO</w:t>
      </w:r>
      <w:proofErr w:type="gramStart"/>
      <w:r w:rsidR="00ED0A75" w:rsidRPr="00A53676">
        <w:rPr>
          <w:rFonts w:asciiTheme="minorHAnsi" w:hAnsiTheme="minorHAnsi" w:cstheme="minorHAnsi"/>
          <w:sz w:val="20"/>
          <w:szCs w:val="20"/>
        </w:rPr>
        <w:t>/IEC 17025 de 2005)</w:t>
      </w:r>
      <w:proofErr w:type="gramEnd"/>
      <w:r w:rsidR="00ED0A75" w:rsidRPr="00A53676">
        <w:rPr>
          <w:rFonts w:asciiTheme="minorHAnsi" w:hAnsiTheme="minorHAnsi" w:cstheme="minorHAnsi"/>
          <w:sz w:val="20"/>
          <w:szCs w:val="20"/>
        </w:rPr>
        <w:t xml:space="preserve"> e demais normas nacionais e internacional pertinente.</w:t>
      </w:r>
    </w:p>
    <w:p w:rsidR="00ED0A75" w:rsidRPr="00A53676" w:rsidRDefault="00BE2B37" w:rsidP="009E73B0">
      <w:pPr>
        <w:pStyle w:val="Recuodecorpodetexto2"/>
        <w:spacing w:after="0" w:line="240" w:lineRule="auto"/>
        <w:ind w:left="0"/>
        <w:jc w:val="both"/>
        <w:rPr>
          <w:rFonts w:asciiTheme="minorHAnsi" w:hAnsiTheme="minorHAnsi" w:cstheme="minorHAnsi"/>
          <w:sz w:val="20"/>
          <w:szCs w:val="20"/>
        </w:rPr>
      </w:pPr>
      <w:r w:rsidRPr="00AD7E65">
        <w:rPr>
          <w:rFonts w:asciiTheme="minorHAnsi" w:hAnsiTheme="minorHAnsi" w:cstheme="minorHAnsi"/>
          <w:b/>
          <w:sz w:val="20"/>
          <w:szCs w:val="20"/>
        </w:rPr>
        <w:t>4.3.3.</w:t>
      </w:r>
      <w:r w:rsidR="00ED0A75" w:rsidRPr="00A53676">
        <w:rPr>
          <w:rFonts w:asciiTheme="minorHAnsi" w:hAnsiTheme="minorHAnsi" w:cstheme="minorHAnsi"/>
          <w:sz w:val="20"/>
          <w:szCs w:val="20"/>
        </w:rPr>
        <w:t>Possuir instruções escritas para o transporte de amostras de pacientes, estabelecendo prazo, condições de temperatura e padrão técnico para garantir a sua integridade e estabilidade. Seguindo as normas das legislações vigentes.</w:t>
      </w:r>
    </w:p>
    <w:p w:rsidR="00ED0A75" w:rsidRPr="00A53676"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A53676">
        <w:rPr>
          <w:rFonts w:asciiTheme="minorHAnsi" w:hAnsiTheme="minorHAnsi" w:cstheme="minorHAnsi"/>
          <w:b/>
          <w:sz w:val="20"/>
          <w:szCs w:val="20"/>
          <w:u w:val="single"/>
        </w:rPr>
        <w:t xml:space="preserve">4.4. </w:t>
      </w:r>
      <w:r w:rsidR="00ED0A75" w:rsidRPr="00A53676">
        <w:rPr>
          <w:rFonts w:asciiTheme="minorHAnsi" w:hAnsiTheme="minorHAnsi" w:cstheme="minorHAnsi"/>
          <w:b/>
          <w:sz w:val="20"/>
          <w:szCs w:val="20"/>
          <w:u w:val="single"/>
        </w:rPr>
        <w:t>Condições de Fornecimento Relativas ao Agendamento dos Serviços de Diagnósticos por Imagem</w:t>
      </w:r>
      <w:r w:rsidR="00A53676">
        <w:rPr>
          <w:rFonts w:asciiTheme="minorHAnsi" w:hAnsiTheme="minorHAnsi" w:cstheme="minorHAnsi"/>
          <w:b/>
          <w:sz w:val="20"/>
          <w:szCs w:val="20"/>
          <w:u w:val="single"/>
        </w:rPr>
        <w:t>:</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53676">
        <w:rPr>
          <w:rFonts w:asciiTheme="minorHAnsi" w:hAnsiTheme="minorHAnsi" w:cstheme="minorHAnsi"/>
          <w:b/>
          <w:sz w:val="20"/>
          <w:szCs w:val="20"/>
        </w:rPr>
        <w:t>4.4.1.</w:t>
      </w:r>
      <w:r w:rsidR="00ED0A75" w:rsidRPr="00A53676">
        <w:rPr>
          <w:rFonts w:asciiTheme="minorHAnsi" w:hAnsiTheme="minorHAnsi" w:cstheme="minorHAnsi"/>
          <w:sz w:val="20"/>
          <w:szCs w:val="20"/>
        </w:rPr>
        <w:t>Fornecer comprovante de atendimento/protocolo (agendamento), o qual, necessariamente deverá conter: número de registro; nome do paciente; data do atendimento; previsão de entrega do laudo do exame; relação de exames solicitados; e, dados para contato do Estabelecimento realizador do Serviço de Diagnóstico por Imagem.</w:t>
      </w:r>
    </w:p>
    <w:p w:rsidR="00ED0A75" w:rsidRPr="00A53676" w:rsidRDefault="00BE2B37" w:rsidP="009E73B0">
      <w:pPr>
        <w:pStyle w:val="Recuodecorpodetexto2"/>
        <w:spacing w:after="0" w:line="240" w:lineRule="auto"/>
        <w:ind w:left="0"/>
        <w:jc w:val="both"/>
        <w:rPr>
          <w:rFonts w:asciiTheme="minorHAnsi" w:eastAsia="Arial Unicode MS" w:hAnsiTheme="minorHAnsi" w:cstheme="minorHAnsi"/>
          <w:sz w:val="20"/>
          <w:szCs w:val="20"/>
        </w:rPr>
      </w:pPr>
      <w:r w:rsidRPr="00A53676">
        <w:rPr>
          <w:rFonts w:asciiTheme="minorHAnsi" w:hAnsiTheme="minorHAnsi" w:cstheme="minorHAnsi"/>
          <w:b/>
          <w:sz w:val="20"/>
          <w:szCs w:val="20"/>
        </w:rPr>
        <w:t>4.4.2.</w:t>
      </w:r>
      <w:r w:rsidR="00ED0A75" w:rsidRPr="00A53676">
        <w:rPr>
          <w:rFonts w:asciiTheme="minorHAnsi" w:hAnsiTheme="minorHAnsi" w:cstheme="minorHAnsi"/>
          <w:sz w:val="20"/>
          <w:szCs w:val="20"/>
        </w:rPr>
        <w:t>Sempre incluir, na realização dos Serviços de Diagnóstico por Imagem todas as informações dos usuários, como nome, numero do cartão Nacional do SUS, sexo, data nascimento, filiação, endereço, contatos (telefone e e-mail) além de outros dados essenciais para a vigilância e avaliação epidemiológica.</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A53676">
        <w:rPr>
          <w:rFonts w:asciiTheme="minorHAnsi" w:hAnsiTheme="minorHAnsi" w:cstheme="minorHAnsi"/>
          <w:b/>
          <w:sz w:val="20"/>
          <w:szCs w:val="20"/>
        </w:rPr>
        <w:t>4.4.3.</w:t>
      </w:r>
      <w:r w:rsidR="00ED0A75" w:rsidRPr="00A53676">
        <w:rPr>
          <w:rFonts w:asciiTheme="minorHAnsi" w:hAnsiTheme="minorHAnsi" w:cstheme="minorHAnsi"/>
          <w:sz w:val="20"/>
          <w:szCs w:val="20"/>
        </w:rPr>
        <w:t xml:space="preserve">Encaminhar para as unidades hospitalares a via dos pedidos de exames com laudos anexados, devidamente carimbados e assinados para conferências das Medições e posterior efetivação do processo de faturamento (que será realizado pelo Hospital). </w:t>
      </w:r>
    </w:p>
    <w:p w:rsidR="00ED0A75" w:rsidRPr="009E73B0"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9E73B0">
        <w:rPr>
          <w:rFonts w:asciiTheme="minorHAnsi" w:hAnsiTheme="minorHAnsi" w:cstheme="minorHAnsi"/>
          <w:b/>
          <w:sz w:val="20"/>
          <w:szCs w:val="20"/>
          <w:u w:val="single"/>
        </w:rPr>
        <w:t xml:space="preserve">4.5. </w:t>
      </w:r>
      <w:r w:rsidR="00ED0A75" w:rsidRPr="009E73B0">
        <w:rPr>
          <w:rFonts w:asciiTheme="minorHAnsi" w:hAnsiTheme="minorHAnsi" w:cstheme="minorHAnsi"/>
          <w:b/>
          <w:sz w:val="20"/>
          <w:szCs w:val="20"/>
          <w:u w:val="single"/>
        </w:rPr>
        <w:t>Condições de Fornecimento Relativas ao Processamento e Resultados de Exames e Entrega dos Laudos dos Serviços de Diagnósticos por Imagem</w:t>
      </w:r>
      <w:r w:rsidR="009E73B0">
        <w:rPr>
          <w:rFonts w:asciiTheme="minorHAnsi" w:hAnsiTheme="minorHAnsi" w:cstheme="minorHAnsi"/>
          <w:b/>
          <w:sz w:val="20"/>
          <w:szCs w:val="20"/>
          <w:u w:val="single"/>
        </w:rPr>
        <w:t>:</w:t>
      </w:r>
    </w:p>
    <w:p w:rsidR="00ED0A75" w:rsidRPr="009E73B0" w:rsidRDefault="00BE2B37" w:rsidP="009E73B0">
      <w:pPr>
        <w:pStyle w:val="Recuodecorpodetexto2"/>
        <w:spacing w:after="0" w:line="240" w:lineRule="auto"/>
        <w:ind w:left="0"/>
        <w:jc w:val="both"/>
        <w:rPr>
          <w:rFonts w:asciiTheme="minorHAnsi" w:hAnsiTheme="minorHAnsi" w:cstheme="minorHAnsi"/>
          <w:shadow/>
          <w:sz w:val="20"/>
          <w:szCs w:val="20"/>
        </w:rPr>
      </w:pPr>
      <w:r w:rsidRPr="009E73B0">
        <w:rPr>
          <w:rFonts w:asciiTheme="minorHAnsi" w:hAnsiTheme="minorHAnsi" w:cstheme="minorHAnsi"/>
          <w:b/>
          <w:sz w:val="20"/>
          <w:szCs w:val="20"/>
        </w:rPr>
        <w:t>4.5.1.</w:t>
      </w:r>
      <w:r w:rsidR="00ED0A75" w:rsidRPr="009E73B0">
        <w:rPr>
          <w:rFonts w:asciiTheme="minorHAnsi" w:hAnsiTheme="minorHAnsi" w:cstheme="minorHAnsi"/>
          <w:sz w:val="20"/>
          <w:szCs w:val="20"/>
        </w:rPr>
        <w:t>Ter procedimentos escritos e atualizados para a realização dos Serviços de Diagnóstico por Imagem, atendendo ao protocolo de solicitação de procedimentos radiográficos.</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proofErr w:type="gramStart"/>
      <w:r w:rsidRPr="009E73B0">
        <w:rPr>
          <w:rFonts w:asciiTheme="minorHAnsi" w:hAnsiTheme="minorHAnsi" w:cstheme="minorHAnsi"/>
          <w:b/>
          <w:sz w:val="20"/>
          <w:szCs w:val="20"/>
        </w:rPr>
        <w:t>4.5.2.</w:t>
      </w:r>
      <w:proofErr w:type="gramEnd"/>
      <w:r w:rsidR="00ED0A75" w:rsidRPr="009E73B0">
        <w:rPr>
          <w:rFonts w:asciiTheme="minorHAnsi" w:hAnsiTheme="minorHAnsi" w:cstheme="minorHAnsi"/>
          <w:sz w:val="20"/>
          <w:szCs w:val="20"/>
        </w:rPr>
        <w:t xml:space="preserve">Comprovar que possui sistema seguro de identificação dos exames dos Serviços de Diagnóstico por Imagem realizados que permita a rastreabilidade. </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lastRenderedPageBreak/>
        <w:t>4.5.3.</w:t>
      </w:r>
      <w:r w:rsidR="00ED0A75" w:rsidRPr="009E73B0">
        <w:rPr>
          <w:rFonts w:asciiTheme="minorHAnsi" w:hAnsiTheme="minorHAnsi" w:cstheme="minorHAnsi"/>
          <w:sz w:val="20"/>
          <w:szCs w:val="20"/>
        </w:rPr>
        <w:t>Disponibilizar e instalar sistema de gerenciamento dos exames dos Serviços de Diagnóstico por Imagem com as seguintes características, minimamente:</w:t>
      </w:r>
    </w:p>
    <w:p w:rsidR="00ED0A75" w:rsidRPr="009E73B0" w:rsidRDefault="00BE2B37" w:rsidP="009E73B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 xml:space="preserve">a) </w:t>
      </w:r>
      <w:r w:rsidR="00ED0A75" w:rsidRPr="009E73B0">
        <w:rPr>
          <w:rFonts w:asciiTheme="minorHAnsi" w:hAnsiTheme="minorHAnsi" w:cstheme="minorHAnsi"/>
          <w:color w:val="auto"/>
          <w:sz w:val="20"/>
          <w:szCs w:val="20"/>
        </w:rPr>
        <w:t>Em rede, que forneça histórico estatístico individualizado e por paciente, estatística de solicitação de exames por médico, faturamento, assinatura eletrônica com rubrica digitalizada de laudos e nº de registro do conselho de classe, disponibilidade de resultados via Internet, emissão dos protocolos para pacientes e mapas de trabalho.</w:t>
      </w:r>
    </w:p>
    <w:p w:rsidR="00ED0A75" w:rsidRPr="009E73B0" w:rsidRDefault="00BE2B37" w:rsidP="009E73B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 xml:space="preserve">b) </w:t>
      </w:r>
      <w:r w:rsidR="00ED0A75" w:rsidRPr="009E73B0">
        <w:rPr>
          <w:rFonts w:asciiTheme="minorHAnsi" w:hAnsiTheme="minorHAnsi" w:cstheme="minorHAnsi"/>
          <w:color w:val="auto"/>
          <w:sz w:val="20"/>
          <w:szCs w:val="20"/>
        </w:rPr>
        <w:t>Que acompanhe o material processado pelos equipamentos, desde a chegada ao até a liberação dos resultados.</w:t>
      </w:r>
    </w:p>
    <w:p w:rsidR="00ED0A75" w:rsidRPr="009E73B0" w:rsidRDefault="00BE2B37" w:rsidP="009E73B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 xml:space="preserve">c) </w:t>
      </w:r>
      <w:r w:rsidR="00ED0A75" w:rsidRPr="009E73B0">
        <w:rPr>
          <w:rFonts w:asciiTheme="minorHAnsi" w:hAnsiTheme="minorHAnsi" w:cstheme="minorHAnsi"/>
          <w:color w:val="auto"/>
          <w:sz w:val="20"/>
          <w:szCs w:val="20"/>
        </w:rPr>
        <w:t>O sistema deve ser desenvolvido em ambiente gráfico que interage de forma simples e amigável para o usuário para atender as diferentes exigências e necessidades das rotinas e treinamento das equipes.</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4.5.4.</w:t>
      </w:r>
      <w:r w:rsidR="00ED0A75" w:rsidRPr="009E73B0">
        <w:rPr>
          <w:rFonts w:asciiTheme="minorHAnsi" w:hAnsiTheme="minorHAnsi" w:cstheme="minorHAnsi"/>
          <w:sz w:val="20"/>
          <w:szCs w:val="20"/>
        </w:rPr>
        <w:t xml:space="preserve">Que contemple </w:t>
      </w:r>
      <w:proofErr w:type="spellStart"/>
      <w:r w:rsidR="00ED0A75" w:rsidRPr="009E73B0">
        <w:rPr>
          <w:rFonts w:asciiTheme="minorHAnsi" w:hAnsiTheme="minorHAnsi" w:cstheme="minorHAnsi"/>
          <w:sz w:val="20"/>
          <w:szCs w:val="20"/>
        </w:rPr>
        <w:t>multi-equipamento</w:t>
      </w:r>
      <w:proofErr w:type="spellEnd"/>
      <w:r w:rsidR="00ED0A75" w:rsidRPr="009E73B0">
        <w:rPr>
          <w:rFonts w:asciiTheme="minorHAnsi" w:hAnsiTheme="minorHAnsi" w:cstheme="minorHAnsi"/>
          <w:sz w:val="20"/>
          <w:szCs w:val="20"/>
        </w:rPr>
        <w:t>: capacidade de gerenciar inúmeros equipamentos a partir de um único computador (PC) ou distribuído em rede tendo como sede Palmas e Araguaína.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4.5.5.</w:t>
      </w:r>
      <w:r w:rsidR="00ED0A75" w:rsidRPr="009E73B0">
        <w:rPr>
          <w:rFonts w:asciiTheme="minorHAnsi" w:hAnsiTheme="minorHAnsi" w:cstheme="minorHAnsi"/>
          <w:sz w:val="20"/>
          <w:szCs w:val="20"/>
        </w:rPr>
        <w:t>Disponibilizar nos serviços de mamografia um Scanner e Internet para digitalizar e enviar a requisição de mamografia à Central de Laudos para que esta possa digitar os dados pertinentes ao SISMAMA.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4.5.6.</w:t>
      </w:r>
      <w:r w:rsidR="00ED0A75" w:rsidRPr="009E73B0">
        <w:rPr>
          <w:rFonts w:asciiTheme="minorHAnsi" w:hAnsiTheme="minorHAnsi" w:cstheme="minorHAnsi"/>
          <w:sz w:val="20"/>
          <w:szCs w:val="20"/>
        </w:rPr>
        <w:t>Controle das condições de liberação de resultados com base nos próprios resultados e em dados do paciente ou do exame (idade, sexo, origem, agrupamento, etc.), emitidos pelos equipamentos de interface, mantendo confidencialidade dos resultados obtidos, por motivos éticos e criminais.</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4.5.7.</w:t>
      </w:r>
      <w:r w:rsidR="00ED0A75" w:rsidRPr="009E73B0">
        <w:rPr>
          <w:rFonts w:asciiTheme="minorHAnsi" w:hAnsiTheme="minorHAnsi" w:cstheme="minorHAnsi"/>
          <w:sz w:val="20"/>
          <w:szCs w:val="20"/>
        </w:rPr>
        <w:t>Responsabilizar-se pela entrega dos laudos dentro dos prazos estabelecidos, emitindo-os também de forma impressa em formulário com logotipo do SUS, bem como via Internet.</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eastAsia="Arial Unicode MS" w:hAnsiTheme="minorHAnsi" w:cstheme="minorHAnsi"/>
          <w:b/>
          <w:sz w:val="20"/>
          <w:szCs w:val="20"/>
        </w:rPr>
        <w:t>4.5.8.</w:t>
      </w:r>
      <w:r w:rsidR="00ED0A75" w:rsidRPr="009E73B0">
        <w:rPr>
          <w:rFonts w:asciiTheme="minorHAnsi" w:eastAsia="Arial Unicode MS" w:hAnsiTheme="minorHAnsi" w:cstheme="minorHAnsi"/>
          <w:sz w:val="20"/>
          <w:szCs w:val="20"/>
        </w:rPr>
        <w:t xml:space="preserve">O </w:t>
      </w:r>
      <w:r w:rsidR="00ED0A75" w:rsidRPr="009E73B0">
        <w:rPr>
          <w:rFonts w:asciiTheme="minorHAnsi" w:hAnsiTheme="minorHAnsi" w:cstheme="minorHAnsi"/>
          <w:sz w:val="20"/>
          <w:szCs w:val="20"/>
        </w:rPr>
        <w:t xml:space="preserve">laudo </w:t>
      </w:r>
      <w:r w:rsidR="00ED0A75" w:rsidRPr="009E73B0">
        <w:rPr>
          <w:rFonts w:asciiTheme="minorHAnsi" w:eastAsia="Arial Unicode MS" w:hAnsiTheme="minorHAnsi" w:cstheme="minorHAnsi"/>
          <w:sz w:val="20"/>
          <w:szCs w:val="20"/>
        </w:rPr>
        <w:t xml:space="preserve">deverá ser entregue com os dados de identificação do usuário, da Unidade e datado, assinado e carimbado pelo profissionalresponsável técnico pelo serviço, </w:t>
      </w:r>
      <w:r w:rsidR="00ED0A75" w:rsidRPr="009E73B0">
        <w:rPr>
          <w:rFonts w:asciiTheme="minorHAnsi" w:hAnsiTheme="minorHAnsi" w:cstheme="minorHAnsi"/>
          <w:sz w:val="20"/>
          <w:szCs w:val="20"/>
        </w:rPr>
        <w:t>em papel impresso padronizado, devidamente lacrado</w:t>
      </w:r>
      <w:r w:rsidR="00ED0A75" w:rsidRPr="009E73B0">
        <w:rPr>
          <w:rFonts w:asciiTheme="minorHAnsi" w:eastAsia="Arial Unicode MS" w:hAnsiTheme="minorHAnsi" w:cstheme="minorHAnsi"/>
          <w:sz w:val="20"/>
          <w:szCs w:val="20"/>
        </w:rPr>
        <w:t xml:space="preserve">. </w:t>
      </w:r>
      <w:r w:rsidR="00ED0A75" w:rsidRPr="009E73B0">
        <w:rPr>
          <w:rFonts w:asciiTheme="minorHAnsi" w:hAnsiTheme="minorHAnsi" w:cstheme="minorHAnsi"/>
          <w:sz w:val="20"/>
          <w:szCs w:val="20"/>
        </w:rPr>
        <w:t>Nunca fazer uso de abreviações durante a digitação dos laudos, por meio eletrônico e/ou papel.</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4.5.9.</w:t>
      </w:r>
      <w:r w:rsidR="00ED0A75" w:rsidRPr="009E73B0">
        <w:rPr>
          <w:rFonts w:asciiTheme="minorHAnsi" w:hAnsiTheme="minorHAnsi" w:cstheme="minorHAnsi"/>
          <w:sz w:val="20"/>
          <w:szCs w:val="20"/>
        </w:rPr>
        <w:t>Nos casos em que o laudo suscitar dúvidas pelo profissional solicitante, este deverá contatar com o Contratado para esclarecimentos e, se necessário, o exame deverá ser refeito sem nova cobrança ou qualquer custo adicional.</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4.5.10.</w:t>
      </w:r>
      <w:r w:rsidR="00ED0A75" w:rsidRPr="009E73B0">
        <w:rPr>
          <w:rFonts w:asciiTheme="minorHAnsi" w:hAnsiTheme="minorHAnsi" w:cstheme="minorHAnsi"/>
          <w:sz w:val="20"/>
          <w:szCs w:val="20"/>
        </w:rPr>
        <w:t xml:space="preserve">Garantir a recuperação e disponibilidade de registros críticos, de modo a permitir a rastreabilidade dos laudos liberados, sempre que necessário. </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4.5.11.</w:t>
      </w:r>
      <w:r w:rsidR="00ED0A75" w:rsidRPr="009E73B0">
        <w:rPr>
          <w:rFonts w:asciiTheme="minorHAnsi" w:hAnsiTheme="minorHAnsi" w:cstheme="minorHAnsi"/>
          <w:sz w:val="20"/>
          <w:szCs w:val="20"/>
        </w:rPr>
        <w:t>A Central de Laudos deverá ter no mínimo uma linha telefônica para que o profissional solicitante possa esclarecer qualquer dúvida e/ou discutir o caso com o profissional da contratada.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4.5.12.</w:t>
      </w:r>
      <w:r w:rsidR="00ED0A75" w:rsidRPr="009E73B0">
        <w:rPr>
          <w:rFonts w:asciiTheme="minorHAnsi" w:hAnsiTheme="minorHAnsi" w:cstheme="minorHAnsi"/>
          <w:sz w:val="20"/>
          <w:szCs w:val="20"/>
        </w:rPr>
        <w:t>No caso da mamografia o laudo emitido deve ser padronizado pelo SISMAMA/SISCAN/SUS.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4.5.13.</w:t>
      </w:r>
      <w:r w:rsidR="00ED0A75" w:rsidRPr="009E73B0">
        <w:rPr>
          <w:rFonts w:asciiTheme="minorHAnsi" w:hAnsiTheme="minorHAnsi" w:cstheme="minorHAnsi"/>
          <w:sz w:val="20"/>
          <w:szCs w:val="20"/>
        </w:rPr>
        <w:t>O tempo de emissão de laudos da Mamografia de Diagnóstico (código 02.04.03.003-0) deve ser inferior ao tempo da Mamografia de Rastreamento (código 02.04.03.018-8) por se tratar de pessoas com sinais e/ou sintomas de alteração mamária.</w:t>
      </w:r>
    </w:p>
    <w:p w:rsidR="00ED0A75" w:rsidRPr="00190F6B"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190F6B">
        <w:rPr>
          <w:rFonts w:asciiTheme="minorHAnsi" w:hAnsiTheme="minorHAnsi" w:cstheme="minorHAnsi"/>
          <w:b/>
          <w:sz w:val="20"/>
          <w:szCs w:val="20"/>
          <w:u w:val="single"/>
        </w:rPr>
        <w:t xml:space="preserve">4.6. </w:t>
      </w:r>
      <w:r w:rsidR="00ED0A75" w:rsidRPr="00190F6B">
        <w:rPr>
          <w:rFonts w:asciiTheme="minorHAnsi" w:hAnsiTheme="minorHAnsi" w:cstheme="minorHAnsi"/>
          <w:b/>
          <w:sz w:val="20"/>
          <w:szCs w:val="20"/>
          <w:u w:val="single"/>
        </w:rPr>
        <w:t>Condições de Fornecimento Relativas a Equipamentos, Acessórios, Insumos e Utensílios dos Serv</w:t>
      </w:r>
      <w:r w:rsidR="00190F6B">
        <w:rPr>
          <w:rFonts w:asciiTheme="minorHAnsi" w:hAnsiTheme="minorHAnsi" w:cstheme="minorHAnsi"/>
          <w:b/>
          <w:sz w:val="20"/>
          <w:szCs w:val="20"/>
          <w:u w:val="single"/>
        </w:rPr>
        <w:t>iços de Diagnósticos por Imagem:</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4.6.1. </w:t>
      </w:r>
      <w:r w:rsidR="00ED0A75" w:rsidRPr="009E73B0">
        <w:rPr>
          <w:rFonts w:asciiTheme="minorHAnsi" w:hAnsiTheme="minorHAnsi" w:cstheme="minorHAnsi"/>
          <w:sz w:val="20"/>
          <w:szCs w:val="20"/>
        </w:rPr>
        <w:t>Fazer a manutenção preventiva e corretiva com reposição de peças, tanto dos equipamentos de propriedade do Contratante, quanto da Contratada, sem quaisquer ônus para o Contratante, apresentando relatório mensal informando as ações corretivas realizadas em cada equipamento;</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4.6.2. </w:t>
      </w:r>
      <w:r w:rsidR="00ED0A75" w:rsidRPr="009E73B0">
        <w:rPr>
          <w:rFonts w:asciiTheme="minorHAnsi" w:hAnsiTheme="minorHAnsi" w:cstheme="minorHAnsi"/>
          <w:sz w:val="20"/>
          <w:szCs w:val="20"/>
        </w:rPr>
        <w:t>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 e na falta de acessórios para a execução dos serviços os mesmos deverão ser providenciados pela Contratada sem ônus pela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4.6.3. </w:t>
      </w:r>
      <w:r w:rsidR="00ED0A75" w:rsidRPr="009E73B0">
        <w:rPr>
          <w:rFonts w:asciiTheme="minorHAnsi" w:hAnsiTheme="minorHAnsi" w:cstheme="minorHAnsi"/>
          <w:sz w:val="20"/>
          <w:szCs w:val="20"/>
        </w:rPr>
        <w:t xml:space="preserve">Fornecer todos os equipamentos, instrumentais, insumos e utensílios em qualidade e tecnologia adequadas, com a observância às recomendações aceitas pela boa técnica, manuais, normas e legislação, </w:t>
      </w:r>
      <w:r w:rsidR="00ED0A75" w:rsidRPr="009E73B0">
        <w:rPr>
          <w:rFonts w:asciiTheme="minorHAnsi" w:hAnsiTheme="minorHAnsi" w:cstheme="minorHAnsi"/>
          <w:sz w:val="20"/>
          <w:szCs w:val="20"/>
        </w:rPr>
        <w:lastRenderedPageBreak/>
        <w:t>inclusive os equipamentos de uso administrativo da Contratada (computadores, fax, telefone, máquina copiadora, etc.), instalando-os, e em quantidades compatíveis à boa execução dos serviços sem ônus para 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4.6.4. </w:t>
      </w:r>
      <w:r w:rsidR="00ED0A75" w:rsidRPr="009E73B0">
        <w:rPr>
          <w:rFonts w:asciiTheme="minorHAnsi" w:hAnsiTheme="minorHAnsi" w:cstheme="minorHAnsi"/>
          <w:sz w:val="20"/>
          <w:szCs w:val="20"/>
        </w:rPr>
        <w:t>Assegurar que as instalações físicas e dependências dos serviços de Serviços de Diagnósticos por Imagem estejam em conformidade com as condições higiênicas sanitárias conforme a legislação vigente;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4.6.5. </w:t>
      </w:r>
      <w:r w:rsidR="00ED0A75" w:rsidRPr="009E73B0">
        <w:rPr>
          <w:rFonts w:asciiTheme="minorHAnsi" w:hAnsiTheme="minorHAnsi" w:cstheme="minorHAnsi"/>
          <w:sz w:val="20"/>
          <w:szCs w:val="20"/>
        </w:rPr>
        <w:t xml:space="preserve">Utilizar na realização dos exames somente insumos, inclusive saneantes </w:t>
      </w:r>
      <w:proofErr w:type="spellStart"/>
      <w:r w:rsidR="00ED0A75" w:rsidRPr="009E73B0">
        <w:rPr>
          <w:rFonts w:asciiTheme="minorHAnsi" w:hAnsiTheme="minorHAnsi" w:cstheme="minorHAnsi"/>
          <w:sz w:val="20"/>
          <w:szCs w:val="20"/>
        </w:rPr>
        <w:t>domissanitários</w:t>
      </w:r>
      <w:proofErr w:type="spellEnd"/>
      <w:r w:rsidR="00ED0A75" w:rsidRPr="009E73B0">
        <w:rPr>
          <w:rFonts w:asciiTheme="minorHAnsi" w:hAnsiTheme="minorHAnsi" w:cstheme="minorHAnsi"/>
          <w:sz w:val="20"/>
          <w:szCs w:val="20"/>
        </w:rPr>
        <w:t xml:space="preserve"> que possuem registro na Agência Nacional de Vigilância Sanitária – ANVISA, mantendo os registros das comprovações da regularidade dos produtos utilizados;</w:t>
      </w:r>
    </w:p>
    <w:p w:rsidR="00ED0A75" w:rsidRPr="003A207B" w:rsidRDefault="00BE2B37" w:rsidP="009E73B0">
      <w:pPr>
        <w:pStyle w:val="Recuodecorpodetexto2"/>
        <w:spacing w:after="0" w:line="240" w:lineRule="auto"/>
        <w:ind w:left="0"/>
        <w:jc w:val="both"/>
        <w:rPr>
          <w:rFonts w:asciiTheme="minorHAnsi" w:hAnsiTheme="minorHAnsi" w:cstheme="minorHAnsi"/>
          <w:bCs/>
          <w:sz w:val="20"/>
          <w:szCs w:val="20"/>
        </w:rPr>
      </w:pPr>
      <w:r w:rsidRPr="003A207B">
        <w:rPr>
          <w:rFonts w:asciiTheme="minorHAnsi" w:hAnsiTheme="minorHAnsi" w:cstheme="minorHAnsi"/>
          <w:b/>
          <w:sz w:val="20"/>
          <w:szCs w:val="20"/>
        </w:rPr>
        <w:t xml:space="preserve">4.6.6. </w:t>
      </w:r>
      <w:r w:rsidR="00ED0A75" w:rsidRPr="009E73B0">
        <w:rPr>
          <w:rFonts w:asciiTheme="minorHAnsi" w:hAnsiTheme="minorHAnsi" w:cstheme="minorHAnsi"/>
          <w:sz w:val="20"/>
          <w:szCs w:val="20"/>
        </w:rPr>
        <w:t>Em caso de atraso superior a 24 (vinte e quatro) horas após a chamada para o conserto total ou parcial de equipamento, por problemas técnicos ou mecânicos, deverá assumir o ônus dos exames que deverão ser encaminhados a outras clinicas definidos em comum acordo com 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9E73B0">
        <w:rPr>
          <w:rFonts w:asciiTheme="minorHAnsi" w:hAnsiTheme="minorHAnsi" w:cstheme="minorHAnsi"/>
          <w:b/>
          <w:sz w:val="20"/>
          <w:szCs w:val="20"/>
        </w:rPr>
        <w:t>4.6.7.</w:t>
      </w:r>
      <w:r w:rsidR="00ED0A75" w:rsidRPr="003A207B">
        <w:rPr>
          <w:rFonts w:asciiTheme="minorHAnsi" w:hAnsiTheme="minorHAnsi" w:cstheme="minorHAnsi"/>
          <w:sz w:val="20"/>
          <w:szCs w:val="20"/>
        </w:rPr>
        <w:t xml:space="preserve">Entregar os equipamentos e utensílios sucateados de propriedade da </w:t>
      </w:r>
      <w:r w:rsidR="00ED0A75" w:rsidRPr="003A207B">
        <w:rPr>
          <w:rFonts w:asciiTheme="minorHAnsi" w:hAnsiTheme="minorHAnsi" w:cstheme="minorHAnsi"/>
          <w:b/>
          <w:sz w:val="20"/>
          <w:szCs w:val="20"/>
        </w:rPr>
        <w:t>Contratante</w:t>
      </w:r>
      <w:r w:rsidR="00ED0A75" w:rsidRPr="003A207B">
        <w:rPr>
          <w:rFonts w:asciiTheme="minorHAnsi" w:hAnsiTheme="minorHAnsi" w:cstheme="minorHAnsi"/>
          <w:sz w:val="20"/>
          <w:szCs w:val="20"/>
        </w:rPr>
        <w:t>, que forem inutilizados por quebra ou extravio para que seja providenciada a baixa patrimonial;</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4.6.8. </w:t>
      </w:r>
      <w:r w:rsidR="00ED0A75" w:rsidRPr="009E73B0">
        <w:rPr>
          <w:rFonts w:asciiTheme="minorHAnsi" w:hAnsiTheme="minorHAnsi" w:cstheme="minorHAnsi"/>
          <w:sz w:val="20"/>
          <w:szCs w:val="20"/>
        </w:rPr>
        <w:t>Executar a manutenção corretiva, de todas as instalações físicas e equipamentos danificados no prazo máximo de 72 horas, a fim de que seja garantido o bom andamento do serviço e a segurança dos funcionários da Contratada e do Estabelecimento Assistencial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4.6.9. </w:t>
      </w:r>
      <w:r w:rsidR="00ED0A75" w:rsidRPr="009E73B0">
        <w:rPr>
          <w:rFonts w:asciiTheme="minorHAnsi" w:hAnsiTheme="minorHAnsi" w:cstheme="minorHAnsi"/>
          <w:sz w:val="20"/>
          <w:szCs w:val="20"/>
        </w:rPr>
        <w:t>Garantir conduta adequada na utilização dos equipamentos, instrumentais, insumos e utensílios, objetivando a correta execução dos serviços, procedendo à limpeza e desinfecção dos equipamentos e utensílios de acordo com as recomendações dos fabricantes da maquinaria, além de seguir normas de procedimentos que visem a conservar o equipamento em bom estado e limpo;</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4.6.10. </w:t>
      </w:r>
      <w:r w:rsidR="00ED0A75" w:rsidRPr="009E73B0">
        <w:rPr>
          <w:rFonts w:asciiTheme="minorHAnsi" w:hAnsiTheme="minorHAnsi" w:cstheme="minorHAnsi"/>
          <w:sz w:val="20"/>
          <w:szCs w:val="20"/>
        </w:rPr>
        <w:t>Garantir que as dependências vinculadas à execução dos serviços, bem como as instalações e equipamentos colocados a disposição sejam de uso exclusivo para atender o objeto dos serviços de Serviços de Diagnósticos por Imagem;</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4.6.11.</w:t>
      </w:r>
      <w:r w:rsidR="00ED0A75" w:rsidRPr="009E73B0">
        <w:rPr>
          <w:rFonts w:asciiTheme="minorHAnsi" w:hAnsiTheme="minorHAnsi" w:cstheme="minorHAnsi"/>
          <w:sz w:val="20"/>
          <w:szCs w:val="20"/>
        </w:rPr>
        <w:t>Identificar todos os equipamentos, instrumentais insumos e utensílios de sua propriedade, tais como, de forma a não serem confundidos com similares de propriedade da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A207B">
        <w:rPr>
          <w:rFonts w:asciiTheme="minorHAnsi" w:hAnsiTheme="minorHAnsi" w:cstheme="minorHAnsi"/>
          <w:b/>
          <w:sz w:val="20"/>
          <w:szCs w:val="20"/>
        </w:rPr>
        <w:t xml:space="preserve">4.6.12. </w:t>
      </w:r>
      <w:r w:rsidR="00ED0A75" w:rsidRPr="009E73B0">
        <w:rPr>
          <w:rFonts w:asciiTheme="minorHAnsi" w:hAnsiTheme="minorHAnsi" w:cstheme="minorHAnsi"/>
          <w:sz w:val="20"/>
          <w:szCs w:val="20"/>
        </w:rPr>
        <w:t>Manter sob sua responsabilidade almoxarifado próprio e fora das instalações das unidades atendidas, para armazenamento dos seus materiais e insumos necessários ao atendimento do objeto deste contrato, sem ônus para a 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4.6.13.</w:t>
      </w:r>
      <w:r w:rsidR="00ED0A75" w:rsidRPr="003A207B">
        <w:rPr>
          <w:rFonts w:asciiTheme="minorHAnsi" w:hAnsiTheme="minorHAnsi" w:cstheme="minorHAnsi"/>
          <w:sz w:val="20"/>
          <w:szCs w:val="20"/>
        </w:rPr>
        <w:t>Os equipamentos elétricos devem ser dotados de sistema de proteção, de modo a evitar danos na rede elétrica;</w:t>
      </w:r>
    </w:p>
    <w:p w:rsidR="00ED0A75" w:rsidRPr="009E73B0"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4.6.14.</w:t>
      </w:r>
      <w:r w:rsidR="00ED0A75" w:rsidRPr="003A207B">
        <w:rPr>
          <w:rFonts w:asciiTheme="minorHAnsi" w:hAnsiTheme="minorHAnsi" w:cstheme="minorHAnsi"/>
          <w:sz w:val="20"/>
          <w:szCs w:val="20"/>
        </w:rPr>
        <w:t xml:space="preserve">Providenciar imediatamente a substituição de qualquer utensílio ou material ou equipamento que não se apresentar dentro dos padrões de qualidade do </w:t>
      </w:r>
      <w:r w:rsidR="00ED0A75" w:rsidRPr="009E73B0">
        <w:rPr>
          <w:rFonts w:asciiTheme="minorHAnsi" w:hAnsiTheme="minorHAnsi" w:cstheme="minorHAnsi"/>
          <w:sz w:val="20"/>
          <w:szCs w:val="20"/>
        </w:rPr>
        <w:t>Contratante;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190F6B">
        <w:rPr>
          <w:rFonts w:asciiTheme="minorHAnsi" w:hAnsiTheme="minorHAnsi" w:cstheme="minorHAnsi"/>
          <w:b/>
          <w:sz w:val="20"/>
          <w:szCs w:val="20"/>
        </w:rPr>
        <w:t>4.6.15.</w:t>
      </w:r>
      <w:r w:rsidR="00ED0A75" w:rsidRPr="009E73B0">
        <w:rPr>
          <w:rFonts w:asciiTheme="minorHAnsi" w:hAnsiTheme="minorHAnsi" w:cstheme="minorHAnsi"/>
          <w:sz w:val="20"/>
          <w:szCs w:val="20"/>
        </w:rPr>
        <w:t>Efetuar imediatamente as reposições dos equipamentos e acessórios de propriedade da Contratante (no prazo máximo de 60 dias para equipamentos e 15 dias para acessórios) que forem inutilizados por quebra ou extravio. As especificações técnicas e o modelo dos equipamentos e utensílios a ser substituído deverão ter prévia autorização da Contratante;</w:t>
      </w:r>
    </w:p>
    <w:p w:rsidR="00ED0A75" w:rsidRPr="00FC3D00" w:rsidRDefault="00BE2B37" w:rsidP="009E73B0">
      <w:pPr>
        <w:pStyle w:val="Recuodecorpodetexto2"/>
        <w:spacing w:after="0" w:line="240" w:lineRule="auto"/>
        <w:ind w:left="0"/>
        <w:jc w:val="both"/>
        <w:rPr>
          <w:rFonts w:asciiTheme="minorHAnsi" w:hAnsiTheme="minorHAnsi" w:cstheme="minorHAnsi"/>
          <w:b/>
          <w:sz w:val="20"/>
          <w:szCs w:val="20"/>
          <w:u w:val="single"/>
        </w:rPr>
      </w:pPr>
      <w:r w:rsidRPr="00FC3D00">
        <w:rPr>
          <w:rFonts w:asciiTheme="minorHAnsi" w:hAnsiTheme="minorHAnsi" w:cstheme="minorHAnsi"/>
          <w:b/>
          <w:sz w:val="20"/>
          <w:szCs w:val="20"/>
          <w:u w:val="single"/>
        </w:rPr>
        <w:t xml:space="preserve">4.7. </w:t>
      </w:r>
      <w:r w:rsidR="00ED0A75" w:rsidRPr="00FC3D00">
        <w:rPr>
          <w:rFonts w:asciiTheme="minorHAnsi" w:hAnsiTheme="minorHAnsi" w:cstheme="minorHAnsi"/>
          <w:b/>
          <w:sz w:val="20"/>
          <w:szCs w:val="20"/>
          <w:u w:val="single"/>
        </w:rPr>
        <w:t>Referências Legais e Normativas Pertinentes aos Serviços de Diagnósticos por Imagem:</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4.7.1.</w:t>
      </w:r>
      <w:r w:rsidR="00ED0A75" w:rsidRPr="003A207B">
        <w:rPr>
          <w:rFonts w:asciiTheme="minorHAnsi" w:hAnsiTheme="minorHAnsi" w:cstheme="minorHAnsi"/>
          <w:sz w:val="20"/>
          <w:szCs w:val="20"/>
        </w:rPr>
        <w:t>Decreto nº. 680, de 23/11/1998 -Código Sanitário do Estado do Tocantins.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4.7.2.</w:t>
      </w:r>
      <w:r w:rsidR="00ED0A75" w:rsidRPr="003A207B">
        <w:rPr>
          <w:rFonts w:asciiTheme="minorHAnsi" w:hAnsiTheme="minorHAnsi" w:cstheme="minorHAnsi"/>
          <w:sz w:val="20"/>
          <w:szCs w:val="20"/>
        </w:rPr>
        <w:t xml:space="preserve">Decreto nº. 79.094 de 05/01/1977 - Regulamenta a Lei nº 6.360, de 23/09/1976. </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4.7.3.</w:t>
      </w:r>
      <w:r w:rsidR="00ED0A75" w:rsidRPr="003A207B">
        <w:rPr>
          <w:rFonts w:asciiTheme="minorHAnsi" w:hAnsiTheme="minorHAnsi" w:cstheme="minorHAnsi"/>
          <w:sz w:val="20"/>
          <w:szCs w:val="20"/>
        </w:rPr>
        <w:t>Lei n.º 9.836/1999 - Saúde Indígena no âmbito do SUS.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4.7.4.</w:t>
      </w:r>
      <w:r w:rsidR="00ED0A75" w:rsidRPr="003A207B">
        <w:rPr>
          <w:rFonts w:asciiTheme="minorHAnsi" w:hAnsiTheme="minorHAnsi" w:cstheme="minorHAnsi"/>
          <w:sz w:val="20"/>
          <w:szCs w:val="20"/>
        </w:rPr>
        <w:t>Lei nº. 8.666/1993 – Licitações e Contratos.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4.7.5.</w:t>
      </w:r>
      <w:r w:rsidR="00ED0A75" w:rsidRPr="003A207B">
        <w:rPr>
          <w:rFonts w:asciiTheme="minorHAnsi" w:hAnsiTheme="minorHAnsi" w:cstheme="minorHAnsi"/>
          <w:sz w:val="20"/>
          <w:szCs w:val="20"/>
        </w:rPr>
        <w:t>Lei nº 6.360 de 23/09/1976 – Dispõe sobre a vigilância Sanitária de medicamentos, drogas, insumos farmacêuticos e correlatos, cosméticos, saneantes e outros produtos.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4.7.6.</w:t>
      </w:r>
      <w:r w:rsidR="00ED0A75" w:rsidRPr="003A207B">
        <w:rPr>
          <w:rFonts w:asciiTheme="minorHAnsi" w:hAnsiTheme="minorHAnsi" w:cstheme="minorHAnsi"/>
          <w:sz w:val="20"/>
          <w:szCs w:val="20"/>
        </w:rPr>
        <w:t>Lei n.º 8.069 de 13/06/90 (Estatuto da Criança e do Adolescente) - Acompanhantes de crianças.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4.7.7.</w:t>
      </w:r>
      <w:r w:rsidR="00ED0A75" w:rsidRPr="003A207B">
        <w:rPr>
          <w:rFonts w:asciiTheme="minorHAnsi" w:hAnsiTheme="minorHAnsi" w:cstheme="minorHAnsi"/>
          <w:sz w:val="20"/>
          <w:szCs w:val="20"/>
        </w:rPr>
        <w:t>Lei nº. 8.078, de 11/09/1990 - Código de Defesa do Consumidor.</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4.7.8.</w:t>
      </w:r>
      <w:r w:rsidR="00ED0A75" w:rsidRPr="003A207B">
        <w:rPr>
          <w:rFonts w:asciiTheme="minorHAnsi" w:hAnsiTheme="minorHAnsi" w:cstheme="minorHAnsi"/>
          <w:sz w:val="20"/>
          <w:szCs w:val="20"/>
        </w:rPr>
        <w:t>Lei nº. 8.080, de 19/09/1990 – Lei Orgânica da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FC3D00">
        <w:rPr>
          <w:rFonts w:asciiTheme="minorHAnsi" w:hAnsiTheme="minorHAnsi" w:cstheme="minorHAnsi"/>
          <w:b/>
          <w:sz w:val="20"/>
          <w:szCs w:val="20"/>
        </w:rPr>
        <w:t>4.7.9.</w:t>
      </w:r>
      <w:r w:rsidR="00ED0A75" w:rsidRPr="003A207B">
        <w:rPr>
          <w:rFonts w:asciiTheme="minorHAnsi" w:hAnsiTheme="minorHAnsi" w:cstheme="minorHAnsi"/>
          <w:sz w:val="20"/>
          <w:szCs w:val="20"/>
        </w:rPr>
        <w:t>Lei nº. 8.142, de 28/12/1990 - dispõe sobre a participação da comunidade e transferências intergovernamentais.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lastRenderedPageBreak/>
        <w:t>4.7.10.</w:t>
      </w:r>
      <w:r w:rsidR="00ED0A75" w:rsidRPr="003A207B">
        <w:rPr>
          <w:rFonts w:asciiTheme="minorHAnsi" w:hAnsiTheme="minorHAnsi" w:cstheme="minorHAnsi"/>
          <w:sz w:val="20"/>
          <w:szCs w:val="20"/>
        </w:rPr>
        <w:t>Lei n.º 10.741, de 01/10/03 (Estatuto do Idoso) - Acompanhantes de pacientes idosos com mais de 60 anos.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4.7.11.</w:t>
      </w:r>
      <w:r w:rsidR="00ED0A75" w:rsidRPr="003A207B">
        <w:rPr>
          <w:rFonts w:asciiTheme="minorHAnsi" w:hAnsiTheme="minorHAnsi" w:cstheme="minorHAnsi"/>
          <w:sz w:val="20"/>
          <w:szCs w:val="20"/>
        </w:rPr>
        <w:t>Lei n.º 11.108, de 07/04/2005 – Acompanhantes para mulheres em trabalho de parto, parto e pós-parto imediato (</w:t>
      </w:r>
      <w:proofErr w:type="spellStart"/>
      <w:r w:rsidR="00ED0A75" w:rsidRPr="003A207B">
        <w:rPr>
          <w:rFonts w:asciiTheme="minorHAnsi" w:hAnsiTheme="minorHAnsi" w:cstheme="minorHAnsi"/>
          <w:sz w:val="20"/>
          <w:szCs w:val="20"/>
        </w:rPr>
        <w:t>PPPs</w:t>
      </w:r>
      <w:proofErr w:type="spellEnd"/>
      <w:r w:rsidR="00ED0A75" w:rsidRPr="003A207B">
        <w:rPr>
          <w:rFonts w:asciiTheme="minorHAnsi" w:hAnsiTheme="minorHAnsi" w:cstheme="minorHAnsi"/>
          <w:sz w:val="20"/>
          <w:szCs w:val="20"/>
        </w:rPr>
        <w:t>).</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4.7.12.</w:t>
      </w:r>
      <w:r w:rsidR="00ED0A75" w:rsidRPr="003A207B">
        <w:rPr>
          <w:rFonts w:asciiTheme="minorHAnsi" w:hAnsiTheme="minorHAnsi" w:cstheme="minorHAnsi"/>
          <w:sz w:val="20"/>
          <w:szCs w:val="20"/>
        </w:rPr>
        <w:t>Norma da ABNT NBR 10004 / 2004 – Dispõe sobre a classificação dos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4.7.13.</w:t>
      </w:r>
      <w:r w:rsidR="00ED0A75" w:rsidRPr="003A207B">
        <w:rPr>
          <w:rFonts w:asciiTheme="minorHAnsi" w:hAnsiTheme="minorHAnsi" w:cstheme="minorHAnsi"/>
          <w:sz w:val="20"/>
          <w:szCs w:val="20"/>
        </w:rPr>
        <w:t>Norma da ABNT NBR 10005 / 2004 – Procedimento para obtenção do extrato Lixiviado de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4.7.14.</w:t>
      </w:r>
      <w:r w:rsidR="00ED0A75" w:rsidRPr="003A207B">
        <w:rPr>
          <w:rFonts w:asciiTheme="minorHAnsi" w:hAnsiTheme="minorHAnsi" w:cstheme="minorHAnsi"/>
          <w:sz w:val="20"/>
          <w:szCs w:val="20"/>
        </w:rPr>
        <w:t>Norma da ABNT NBR 10006 / 2004 - Solubilização de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4.7.15.</w:t>
      </w:r>
      <w:r w:rsidR="00ED0A75" w:rsidRPr="003A207B">
        <w:rPr>
          <w:rFonts w:asciiTheme="minorHAnsi" w:hAnsiTheme="minorHAnsi" w:cstheme="minorHAnsi"/>
          <w:sz w:val="20"/>
          <w:szCs w:val="20"/>
        </w:rPr>
        <w:t>Norma da ABNT NBR 10007 / 2004 - Amostragem de Resíduos Sólidos.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82090E">
        <w:rPr>
          <w:rFonts w:asciiTheme="minorHAnsi" w:hAnsiTheme="minorHAnsi" w:cstheme="minorHAnsi"/>
          <w:b/>
          <w:sz w:val="20"/>
          <w:szCs w:val="20"/>
        </w:rPr>
        <w:t xml:space="preserve">4.7.16. </w:t>
      </w:r>
      <w:r w:rsidR="00ED0A75" w:rsidRPr="003A207B">
        <w:rPr>
          <w:rFonts w:asciiTheme="minorHAnsi" w:hAnsiTheme="minorHAnsi" w:cstheme="minorHAnsi"/>
          <w:sz w:val="20"/>
          <w:szCs w:val="20"/>
        </w:rPr>
        <w:t>Norma da ABNT NBR 12810 / 93 – Manuseio de resíduos de serviços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3D0B86">
        <w:rPr>
          <w:rFonts w:asciiTheme="minorHAnsi" w:hAnsiTheme="minorHAnsi" w:cstheme="minorHAnsi"/>
          <w:b/>
          <w:sz w:val="20"/>
          <w:szCs w:val="20"/>
        </w:rPr>
        <w:t>4.7.17.</w:t>
      </w:r>
      <w:r w:rsidR="00ED0A75" w:rsidRPr="003A207B">
        <w:rPr>
          <w:rFonts w:asciiTheme="minorHAnsi" w:hAnsiTheme="minorHAnsi" w:cstheme="minorHAnsi"/>
          <w:sz w:val="20"/>
          <w:szCs w:val="20"/>
        </w:rPr>
        <w:t>Norma NBR 13853/97 da ABNT - Recipientes Rígidos.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4.7.18.</w:t>
      </w:r>
      <w:r w:rsidR="00ED0A75" w:rsidRPr="003A207B">
        <w:rPr>
          <w:rFonts w:asciiTheme="minorHAnsi" w:hAnsiTheme="minorHAnsi" w:cstheme="minorHAnsi"/>
          <w:sz w:val="20"/>
          <w:szCs w:val="20"/>
        </w:rPr>
        <w:t>Normas da ABNT NBR 9120, 9190, 9191, 13056 e 7500.</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4.7.19.</w:t>
      </w:r>
      <w:r w:rsidR="00ED0A75" w:rsidRPr="003A207B">
        <w:rPr>
          <w:rFonts w:asciiTheme="minorHAnsi" w:hAnsiTheme="minorHAnsi" w:cstheme="minorHAnsi"/>
          <w:sz w:val="20"/>
          <w:szCs w:val="20"/>
        </w:rPr>
        <w:t>NR – 15 /2004 – Exposição aos riscos físicos à saúde do trabalhador.</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4.7.20.</w:t>
      </w:r>
      <w:r w:rsidR="00ED0A75" w:rsidRPr="003A207B">
        <w:rPr>
          <w:rFonts w:asciiTheme="minorHAnsi" w:hAnsiTheme="minorHAnsi" w:cstheme="minorHAnsi"/>
          <w:sz w:val="20"/>
          <w:szCs w:val="20"/>
        </w:rPr>
        <w:t>NR – 26/2004 - Sinalização de Segurança e NR-18 – andaimes.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4.7.21.</w:t>
      </w:r>
      <w:r w:rsidR="00ED0A75" w:rsidRPr="003A207B">
        <w:rPr>
          <w:rFonts w:asciiTheme="minorHAnsi" w:hAnsiTheme="minorHAnsi" w:cstheme="minorHAnsi"/>
          <w:sz w:val="20"/>
          <w:szCs w:val="20"/>
        </w:rPr>
        <w:t>NR – 32 / 2004 - Segurança e Saúde no Trabalho em Serviço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4.7.22.</w:t>
      </w:r>
      <w:r w:rsidR="00ED0A75" w:rsidRPr="003A207B">
        <w:rPr>
          <w:rFonts w:asciiTheme="minorHAnsi" w:hAnsiTheme="minorHAnsi" w:cstheme="minorHAnsi"/>
          <w:sz w:val="20"/>
          <w:szCs w:val="20"/>
        </w:rPr>
        <w:t>NR - 4 / 2009 - Certificado de aprovação para Equipamento de Proteção Individual - EPI 154.000-9.</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4.7.23.</w:t>
      </w:r>
      <w:r w:rsidR="00ED0A75" w:rsidRPr="003A207B">
        <w:rPr>
          <w:rFonts w:asciiTheme="minorHAnsi" w:hAnsiTheme="minorHAnsi" w:cstheme="minorHAnsi"/>
          <w:sz w:val="20"/>
          <w:szCs w:val="20"/>
        </w:rPr>
        <w:t>NR – 7/2004 - Programa de Controle Médico e Saúde Ocupacional.</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4.7.24. </w:t>
      </w:r>
      <w:r w:rsidR="00ED0A75" w:rsidRPr="003A207B">
        <w:rPr>
          <w:rFonts w:asciiTheme="minorHAnsi" w:hAnsiTheme="minorHAnsi" w:cstheme="minorHAnsi"/>
          <w:sz w:val="20"/>
          <w:szCs w:val="20"/>
        </w:rPr>
        <w:t>NR – 9 / 2004 - Programa de Prevenção de Riscos Ambientais.</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4.7.25. </w:t>
      </w:r>
      <w:r w:rsidR="00ED0A75" w:rsidRPr="003A207B">
        <w:rPr>
          <w:rFonts w:asciiTheme="minorHAnsi" w:hAnsiTheme="minorHAnsi" w:cstheme="minorHAnsi"/>
          <w:sz w:val="20"/>
          <w:szCs w:val="20"/>
        </w:rPr>
        <w:t xml:space="preserve">Portaria ANVISA nº 15, de 23/08/1988 - Dispõe sobre o regulamento para o registro de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4.7.26.</w:t>
      </w:r>
      <w:r w:rsidR="00ED0A75" w:rsidRPr="003A207B">
        <w:rPr>
          <w:rFonts w:asciiTheme="minorHAnsi" w:hAnsiTheme="minorHAnsi" w:cstheme="minorHAnsi"/>
          <w:sz w:val="20"/>
          <w:szCs w:val="20"/>
        </w:rPr>
        <w:t>Portaria GM/MTE 485, de 11 de novembro de 2005. - Aprova a Norma Regulamentadora nº. 32, que versa sobre a Segurança e Saúde no Trabalho em Estabelecimentos de Saúde.</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4.7.27.</w:t>
      </w:r>
      <w:r w:rsidR="00ED0A75" w:rsidRPr="003A207B">
        <w:rPr>
          <w:rFonts w:asciiTheme="minorHAnsi" w:hAnsiTheme="minorHAnsi" w:cstheme="minorHAnsi"/>
          <w:sz w:val="20"/>
          <w:szCs w:val="20"/>
        </w:rPr>
        <w:t>Portaria GM/MS Nº 140 de Fevereiro de 2014.</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4.7.28.</w:t>
      </w:r>
      <w:r w:rsidR="00ED0A75" w:rsidRPr="003A207B">
        <w:rPr>
          <w:rFonts w:asciiTheme="minorHAnsi" w:hAnsiTheme="minorHAnsi" w:cstheme="minorHAnsi"/>
          <w:sz w:val="20"/>
          <w:szCs w:val="20"/>
        </w:rPr>
        <w:t>Parâmetros Técnicos para o Rastreamento do Câncer de Mama, recomendações para Gestores Estaduais e Municipais MS/INCA 2010.</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4.7.29.</w:t>
      </w:r>
      <w:r w:rsidR="00ED0A75" w:rsidRPr="003A207B">
        <w:rPr>
          <w:rFonts w:asciiTheme="minorHAnsi" w:hAnsiTheme="minorHAnsi" w:cstheme="minorHAnsi"/>
          <w:sz w:val="20"/>
          <w:szCs w:val="20"/>
        </w:rPr>
        <w:t>Lei Federal Nº 12.732 de 22 de Novembro de 2012.</w:t>
      </w:r>
    </w:p>
    <w:p w:rsidR="00ED0A75" w:rsidRPr="003A207B" w:rsidRDefault="00BE2B37"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4.7.30.</w:t>
      </w:r>
      <w:r w:rsidR="00ED0A75" w:rsidRPr="003A207B">
        <w:rPr>
          <w:rFonts w:asciiTheme="minorHAnsi" w:hAnsiTheme="minorHAnsi" w:cstheme="minorHAnsi"/>
          <w:sz w:val="20"/>
          <w:szCs w:val="20"/>
        </w:rPr>
        <w:t>Portaria MS n.º 930 de 27/08/92 – Dispõe sobre normas para o controle das infecções hospitalares.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4.7.31.</w:t>
      </w:r>
      <w:r w:rsidR="00ED0A75" w:rsidRPr="003A207B">
        <w:rPr>
          <w:rFonts w:asciiTheme="minorHAnsi" w:hAnsiTheme="minorHAnsi" w:cstheme="minorHAnsi"/>
          <w:sz w:val="20"/>
          <w:szCs w:val="20"/>
        </w:rPr>
        <w:t xml:space="preserve">Portaria MTE Nº. 3.214, de 08/06/1978 - Aprova as Normas Regulamentadoras - </w:t>
      </w:r>
      <w:proofErr w:type="spellStart"/>
      <w:r w:rsidR="00ED0A75" w:rsidRPr="003A207B">
        <w:rPr>
          <w:rFonts w:asciiTheme="minorHAnsi" w:hAnsiTheme="minorHAnsi" w:cstheme="minorHAnsi"/>
          <w:sz w:val="20"/>
          <w:szCs w:val="20"/>
        </w:rPr>
        <w:t>NRs</w:t>
      </w:r>
      <w:proofErr w:type="spellEnd"/>
      <w:r w:rsidR="00ED0A75" w:rsidRPr="003A207B">
        <w:rPr>
          <w:rFonts w:asciiTheme="minorHAnsi" w:hAnsiTheme="minorHAnsi" w:cstheme="minorHAnsi"/>
          <w:sz w:val="20"/>
          <w:szCs w:val="20"/>
        </w:rPr>
        <w:t xml:space="preserve"> sobre Segurança e Medicina do Trabalho.</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4.7.32.</w:t>
      </w:r>
      <w:r w:rsidR="00ED0A75" w:rsidRPr="003A207B">
        <w:rPr>
          <w:rFonts w:asciiTheme="minorHAnsi" w:hAnsiTheme="minorHAnsi" w:cstheme="minorHAnsi"/>
          <w:sz w:val="20"/>
          <w:szCs w:val="20"/>
        </w:rPr>
        <w:t>Portaria n.º 262, de 29/05/2005 – Dispõe sobre o registro do Técnico de Segurança do Trabalho no Ministério do Trabalho e Emprego.</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4.7.33.</w:t>
      </w:r>
      <w:r w:rsidR="00ED0A75" w:rsidRPr="003A207B">
        <w:rPr>
          <w:rFonts w:asciiTheme="minorHAnsi" w:hAnsiTheme="minorHAnsi" w:cstheme="minorHAnsi"/>
          <w:sz w:val="20"/>
          <w:szCs w:val="20"/>
        </w:rPr>
        <w:t xml:space="preserve">Portaria nº 874, de 05/11/1988 – Dispõe sobre a biodegradabilidade dos </w:t>
      </w:r>
      <w:proofErr w:type="spellStart"/>
      <w:r w:rsidR="00ED0A75" w:rsidRPr="003A207B">
        <w:rPr>
          <w:rFonts w:asciiTheme="minorHAnsi" w:hAnsiTheme="minorHAnsi" w:cstheme="minorHAnsi"/>
          <w:sz w:val="20"/>
          <w:szCs w:val="20"/>
        </w:rPr>
        <w:t>tensoativos</w:t>
      </w:r>
      <w:proofErr w:type="spellEnd"/>
      <w:r w:rsidR="00ED0A75" w:rsidRPr="003A207B">
        <w:rPr>
          <w:rFonts w:asciiTheme="minorHAnsi" w:hAnsiTheme="minorHAnsi" w:cstheme="minorHAnsi"/>
          <w:sz w:val="20"/>
          <w:szCs w:val="20"/>
        </w:rPr>
        <w:t xml:space="preserve"> aniônicos para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4.7.34.</w:t>
      </w:r>
      <w:r w:rsidR="00ED0A75" w:rsidRPr="003A207B">
        <w:rPr>
          <w:rFonts w:asciiTheme="minorHAnsi" w:hAnsiTheme="minorHAnsi" w:cstheme="minorHAnsi"/>
          <w:sz w:val="20"/>
          <w:szCs w:val="20"/>
        </w:rPr>
        <w:t>Portaria nº 9 MS/SNVS, de 10/04/1987 - Dispõe sobre a correta manipulação de produtos químicos (aerossóis)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4.7.35. </w:t>
      </w:r>
      <w:r w:rsidR="00ED0A75" w:rsidRPr="003A207B">
        <w:rPr>
          <w:rFonts w:asciiTheme="minorHAnsi" w:hAnsiTheme="minorHAnsi" w:cstheme="minorHAnsi"/>
          <w:sz w:val="20"/>
          <w:szCs w:val="20"/>
        </w:rPr>
        <w:t>Portaria nº. 3.214 de 08/06/78 - Aprova as Normas Regulamentares - N.R. da Consolidação das Leis do Trabalho - CLT.</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4.7.36.</w:t>
      </w:r>
      <w:r w:rsidR="00ED0A75" w:rsidRPr="003A207B">
        <w:rPr>
          <w:rFonts w:asciiTheme="minorHAnsi" w:hAnsiTheme="minorHAnsi" w:cstheme="minorHAnsi"/>
          <w:sz w:val="20"/>
          <w:szCs w:val="20"/>
        </w:rPr>
        <w:t>Portarias DISAD - Divisão Nacional de Vigilância Sanitária nº 8, de 10/04/1987 e nº 13/MS/SNVS, de 20/06/1988 – dispõe sobre as normas pertinentes a ceras e polidores de assoalhos, móveis e metais.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4.7.37.</w:t>
      </w:r>
      <w:r w:rsidR="00ED0A75" w:rsidRPr="003A207B">
        <w:rPr>
          <w:rFonts w:asciiTheme="minorHAnsi" w:hAnsiTheme="minorHAnsi" w:cstheme="minorHAnsi"/>
          <w:sz w:val="20"/>
          <w:szCs w:val="20"/>
        </w:rPr>
        <w:t>Resolução CONAMA nº 020, de 07/12/1994 – Institui o selo ruído como forma de indicação do nível de potência sonora.</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proofErr w:type="gramStart"/>
      <w:r w:rsidRPr="00E25162">
        <w:rPr>
          <w:rFonts w:asciiTheme="minorHAnsi" w:hAnsiTheme="minorHAnsi" w:cstheme="minorHAnsi"/>
          <w:b/>
          <w:sz w:val="20"/>
          <w:szCs w:val="20"/>
        </w:rPr>
        <w:t>4.7.38.</w:t>
      </w:r>
      <w:proofErr w:type="gramEnd"/>
      <w:r w:rsidR="00ED0A75" w:rsidRPr="003A207B">
        <w:rPr>
          <w:rFonts w:asciiTheme="minorHAnsi" w:hAnsiTheme="minorHAnsi" w:cstheme="minorHAnsi"/>
          <w:sz w:val="20"/>
          <w:szCs w:val="20"/>
        </w:rPr>
        <w:t>Resolução CIB Nº 022/2015, de 18/03/2015 – Dispõe sobre a Tabela Diferenciada para procedimentos/exames no âmbito do Sistema Único de Saúde (SUS)/ Secretaria Estadual de Saúde do Tocantins, tendo como referência a Tabela Unificada do SUS.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 xml:space="preserve">4.7.39. </w:t>
      </w:r>
      <w:hyperlink r:id="rId16" w:tgtFrame="_blank" w:history="1">
        <w:r w:rsidR="00ED0A75" w:rsidRPr="003A207B">
          <w:rPr>
            <w:rFonts w:asciiTheme="minorHAnsi" w:hAnsiTheme="minorHAnsi" w:cstheme="minorHAnsi"/>
            <w:sz w:val="20"/>
            <w:szCs w:val="20"/>
          </w:rPr>
          <w:t>RDC ANVISA nº 48 de 2/06/2000</w:t>
        </w:r>
      </w:hyperlink>
      <w:r w:rsidR="00ED0A75" w:rsidRPr="003A207B">
        <w:rPr>
          <w:rFonts w:asciiTheme="minorHAnsi" w:hAnsiTheme="minorHAnsi" w:cstheme="minorHAnsi"/>
          <w:sz w:val="20"/>
          <w:szCs w:val="20"/>
        </w:rPr>
        <w:t xml:space="preserve"> - Aprova o Roteiro de Inspeção do Programa de Controle de Infecção Hospitalar.</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4.7.40.</w:t>
      </w:r>
      <w:r w:rsidR="00ED0A75" w:rsidRPr="003A207B">
        <w:rPr>
          <w:rFonts w:asciiTheme="minorHAnsi" w:hAnsiTheme="minorHAnsi" w:cstheme="minorHAnsi"/>
          <w:sz w:val="20"/>
          <w:szCs w:val="20"/>
        </w:rPr>
        <w:t xml:space="preserve">Resolução ANVISA RE nº 913, de 25/06/2001 – dispões sobre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 xml:space="preserve"> de Risco I.</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lastRenderedPageBreak/>
        <w:t>4.7.41.</w:t>
      </w:r>
      <w:r w:rsidR="00ED0A75" w:rsidRPr="003A207B">
        <w:rPr>
          <w:rFonts w:asciiTheme="minorHAnsi" w:hAnsiTheme="minorHAnsi" w:cstheme="minorHAnsi"/>
          <w:sz w:val="20"/>
          <w:szCs w:val="20"/>
        </w:rPr>
        <w:t xml:space="preserve">RDC ANVISA nº 184, de 22/10/2001 - atualizar normas de registro de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 xml:space="preserve"> e outros de natureza e finalidades idênticas, com base na Lei 6360/76 e seu Regulamento Decreto nº 79.094/77 e Lei nº 9.782/99 - alteração da Resolução 336, de 30/07/1999.</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4.7.42.</w:t>
      </w:r>
      <w:r w:rsidR="00ED0A75" w:rsidRPr="003A207B">
        <w:rPr>
          <w:rFonts w:asciiTheme="minorHAnsi" w:hAnsiTheme="minorHAnsi" w:cstheme="minorHAnsi"/>
          <w:sz w:val="20"/>
          <w:szCs w:val="20"/>
        </w:rPr>
        <w:t>RDC ANVISA nº 46, de 20/02/2002 - aprova o Regulamento Técnico para o álcool etílico hidratado em todas as graduações e álcool etílico anidro.</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4.7.43.</w:t>
      </w:r>
      <w:r w:rsidR="00ED0A75" w:rsidRPr="003A207B">
        <w:rPr>
          <w:rFonts w:asciiTheme="minorHAnsi" w:hAnsiTheme="minorHAnsi" w:cstheme="minorHAnsi"/>
          <w:sz w:val="20"/>
          <w:szCs w:val="20"/>
        </w:rPr>
        <w:t>RDC ANVISA nº 252, de 16/09/2003 – Dispões sobre a fabricação, distribuição ou comercialização de produtos avaliados e registrados pela ANVISA que contenham o BENZENO, em sua composição, admitida, porém, a presença dessa substância, como agente contaminante, em percentual não superior a 0,1% v/v.</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4.7.44.</w:t>
      </w:r>
      <w:r w:rsidR="00ED0A75" w:rsidRPr="003A207B">
        <w:rPr>
          <w:rFonts w:asciiTheme="minorHAnsi" w:hAnsiTheme="minorHAnsi" w:cstheme="minorHAnsi"/>
          <w:sz w:val="20"/>
          <w:szCs w:val="20"/>
        </w:rPr>
        <w:t>RDC ANVISA nº. 306 07/12/2004 – Regulamento Técnico para o Gerenciamento de Resíduos de Serviços de Saúde.</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4.7.45.</w:t>
      </w:r>
      <w:r w:rsidR="00ED0A75" w:rsidRPr="003A207B">
        <w:rPr>
          <w:rFonts w:asciiTheme="minorHAnsi" w:hAnsiTheme="minorHAnsi" w:cstheme="minorHAnsi"/>
          <w:sz w:val="20"/>
          <w:szCs w:val="20"/>
        </w:rPr>
        <w:t xml:space="preserve">RDC ANVISA nº 180, de 03/10/2006 - Aprova o Regulamento Técnico sobre Biodegradabilidade dos </w:t>
      </w:r>
      <w:proofErr w:type="spellStart"/>
      <w:r w:rsidR="00ED0A75" w:rsidRPr="003A207B">
        <w:rPr>
          <w:rFonts w:asciiTheme="minorHAnsi" w:hAnsiTheme="minorHAnsi" w:cstheme="minorHAnsi"/>
          <w:sz w:val="20"/>
          <w:szCs w:val="20"/>
        </w:rPr>
        <w:t>Tensoativos</w:t>
      </w:r>
      <w:proofErr w:type="spellEnd"/>
      <w:r w:rsidR="00ED0A75" w:rsidRPr="003A207B">
        <w:rPr>
          <w:rFonts w:asciiTheme="minorHAnsi" w:hAnsiTheme="minorHAnsi" w:cstheme="minorHAnsi"/>
          <w:sz w:val="20"/>
          <w:szCs w:val="20"/>
        </w:rPr>
        <w:t xml:space="preserve"> Aniônicos para Produtos Saneantes </w:t>
      </w:r>
      <w:proofErr w:type="spellStart"/>
      <w:r w:rsidR="00ED0A75" w:rsidRPr="003A207B">
        <w:rPr>
          <w:rFonts w:asciiTheme="minorHAnsi" w:hAnsiTheme="minorHAnsi" w:cstheme="minorHAnsi"/>
          <w:sz w:val="20"/>
          <w:szCs w:val="20"/>
        </w:rPr>
        <w:t>Domissanitários</w:t>
      </w:r>
      <w:proofErr w:type="spellEnd"/>
      <w:r w:rsidR="00ED0A75" w:rsidRPr="003A207B">
        <w:rPr>
          <w:rFonts w:asciiTheme="minorHAnsi" w:hAnsiTheme="minorHAnsi" w:cstheme="minorHAnsi"/>
          <w:sz w:val="20"/>
          <w:szCs w:val="20"/>
        </w:rPr>
        <w:t>.</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4.7.46.</w:t>
      </w:r>
      <w:r w:rsidR="00ED0A75" w:rsidRPr="003A207B">
        <w:rPr>
          <w:rFonts w:asciiTheme="minorHAnsi" w:hAnsiTheme="minorHAnsi" w:cstheme="minorHAnsi"/>
          <w:sz w:val="20"/>
          <w:szCs w:val="20"/>
        </w:rPr>
        <w:t>RDC ANVISA nº. 14, de 28/02/2007 - Regulamenta as condições para o registro dos produtos saneantes com ação antimicrobiana.</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4.7.47.</w:t>
      </w:r>
      <w:r w:rsidR="00ED0A75" w:rsidRPr="003A207B">
        <w:rPr>
          <w:rFonts w:asciiTheme="minorHAnsi" w:hAnsiTheme="minorHAnsi" w:cstheme="minorHAnsi"/>
          <w:sz w:val="20"/>
          <w:szCs w:val="20"/>
        </w:rPr>
        <w:t>Resolução CONAMA nº 401 de 5/11/2008 – Estabelece os valores máximos de chumbo, cádmio e mercúrio em pilhas e baterias e o correto manejo e descarte destes.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4.7.48.</w:t>
      </w:r>
      <w:r w:rsidR="00ED0A75" w:rsidRPr="003A207B">
        <w:rPr>
          <w:rFonts w:asciiTheme="minorHAnsi" w:hAnsiTheme="minorHAnsi" w:cstheme="minorHAnsi"/>
          <w:sz w:val="20"/>
          <w:szCs w:val="20"/>
        </w:rPr>
        <w:t>RDC ANVISA nº 42, de 25/10/2010 - Dispõe sobre a obrigatoriedade de disponibilização de preparação alcoólica para fricção antisséptica das mãos, pelos serviços de saúde do País, e dá outras providências.</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4.7.49.</w:t>
      </w:r>
      <w:r w:rsidR="00ED0A75" w:rsidRPr="003A207B">
        <w:rPr>
          <w:rFonts w:asciiTheme="minorHAnsi" w:hAnsiTheme="minorHAnsi" w:cstheme="minorHAnsi"/>
          <w:sz w:val="20"/>
          <w:szCs w:val="20"/>
        </w:rPr>
        <w:t>BRASIL. Ministério da Saúde, Agência Nacional de Vigilância Sanitária, Manual de Gerenciamento de Resíduos de Serviços de Saúde: ANVISA, 2006.</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r w:rsidRPr="00E25162">
        <w:rPr>
          <w:rFonts w:asciiTheme="minorHAnsi" w:hAnsiTheme="minorHAnsi" w:cstheme="minorHAnsi"/>
          <w:b/>
          <w:sz w:val="20"/>
          <w:szCs w:val="20"/>
        </w:rPr>
        <w:t>4.7.50.</w:t>
      </w:r>
      <w:r w:rsidR="00ED0A75" w:rsidRPr="003A207B">
        <w:rPr>
          <w:rFonts w:asciiTheme="minorHAnsi" w:hAnsiTheme="minorHAnsi" w:cstheme="minorHAnsi"/>
          <w:sz w:val="20"/>
          <w:szCs w:val="20"/>
        </w:rPr>
        <w:t>BRASIL. Ministério da Saúde, Agência Nacional de Vigilância Sanitária. Segurança do Paciente em Serviços de Saúde - Higienização das Mãos. Brasília: ANVISA, 2009, 105 pág.</w:t>
      </w:r>
    </w:p>
    <w:p w:rsidR="00ED0A75" w:rsidRPr="003A207B" w:rsidRDefault="00F1301E" w:rsidP="009E73B0">
      <w:pPr>
        <w:pStyle w:val="Recuodecorpodetexto2"/>
        <w:spacing w:after="0" w:line="240" w:lineRule="auto"/>
        <w:ind w:left="0"/>
        <w:jc w:val="both"/>
        <w:rPr>
          <w:rFonts w:asciiTheme="minorHAnsi" w:hAnsiTheme="minorHAnsi" w:cstheme="minorHAnsi"/>
          <w:sz w:val="20"/>
          <w:szCs w:val="20"/>
        </w:rPr>
      </w:pPr>
      <w:proofErr w:type="gramStart"/>
      <w:r w:rsidRPr="00E25162">
        <w:rPr>
          <w:rFonts w:asciiTheme="minorHAnsi" w:hAnsiTheme="minorHAnsi" w:cstheme="minorHAnsi"/>
          <w:b/>
          <w:sz w:val="20"/>
          <w:szCs w:val="20"/>
        </w:rPr>
        <w:t>4.7.51.</w:t>
      </w:r>
      <w:proofErr w:type="gramEnd"/>
      <w:r w:rsidR="00ED0A75" w:rsidRPr="003A207B">
        <w:rPr>
          <w:rFonts w:asciiTheme="minorHAnsi" w:hAnsiTheme="minorHAnsi" w:cstheme="minorHAnsi"/>
          <w:sz w:val="20"/>
          <w:szCs w:val="20"/>
        </w:rPr>
        <w:t>Instrução Normativa no 02, de 30/04/2008 - Disciplina a contratação de serviços, continuados ou não, por órgãos ou entidades integrantes do Sistema de Serviços Gerais - SISG.</w:t>
      </w:r>
    </w:p>
    <w:p w:rsidR="00E40C8B" w:rsidRPr="00691E1D" w:rsidRDefault="00F1301E" w:rsidP="009E73B0">
      <w:pPr>
        <w:tabs>
          <w:tab w:val="left" w:pos="567"/>
        </w:tabs>
        <w:spacing w:after="120" w:line="240" w:lineRule="auto"/>
        <w:jc w:val="both"/>
        <w:rPr>
          <w:rFonts w:eastAsia="Batang" w:cs="Calibri"/>
          <w:color w:val="000000"/>
          <w:sz w:val="20"/>
          <w:szCs w:val="20"/>
        </w:rPr>
      </w:pPr>
      <w:r w:rsidRPr="00E25162">
        <w:rPr>
          <w:rFonts w:asciiTheme="minorHAnsi" w:hAnsiTheme="minorHAnsi" w:cstheme="minorHAnsi"/>
          <w:b/>
          <w:sz w:val="20"/>
          <w:szCs w:val="20"/>
        </w:rPr>
        <w:t>4.7.52.</w:t>
      </w:r>
      <w:r w:rsidR="00ED0A75" w:rsidRPr="003A207B">
        <w:rPr>
          <w:rFonts w:asciiTheme="minorHAnsi" w:hAnsiTheme="minorHAnsi" w:cstheme="minorHAnsi"/>
          <w:sz w:val="20"/>
          <w:szCs w:val="20"/>
        </w:rPr>
        <w:t>Brasil. Ministério da Saúde. Secretaria de Vigilância Sanitária. Diretrizes de proteção radiológica em radiodiagnóstico médico e odontológico. Portaria nº 453. Brasília, DF: Diário Oficial da União, 2/6/1998</w:t>
      </w:r>
      <w:r w:rsidR="003A207B">
        <w:rPr>
          <w:rFonts w:asciiTheme="minorHAnsi" w:hAnsiTheme="minorHAnsi" w:cstheme="minorHAnsi"/>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020B6B">
        <w:rPr>
          <w:rFonts w:cs="Calibri"/>
          <w:b/>
          <w:bCs/>
          <w:color w:val="FFFFFF"/>
          <w:sz w:val="20"/>
          <w:szCs w:val="20"/>
        </w:rPr>
        <w:t>DA QUALIFICAÇÃO TÉCNICA</w:t>
      </w:r>
    </w:p>
    <w:p w:rsidR="00EB4989" w:rsidRPr="00EB4989" w:rsidRDefault="00EB4989" w:rsidP="00020B6B">
      <w:pPr>
        <w:tabs>
          <w:tab w:val="left" w:pos="567"/>
        </w:tabs>
        <w:spacing w:after="120" w:line="240" w:lineRule="auto"/>
        <w:jc w:val="both"/>
        <w:rPr>
          <w:rFonts w:eastAsia="Batang"/>
          <w:color w:val="000000"/>
          <w:sz w:val="20"/>
          <w:szCs w:val="20"/>
        </w:rPr>
      </w:pPr>
      <w:r w:rsidRPr="00EB4989">
        <w:rPr>
          <w:rFonts w:eastAsia="Batang"/>
          <w:b/>
          <w:color w:val="000000"/>
          <w:sz w:val="20"/>
          <w:szCs w:val="20"/>
        </w:rPr>
        <w:t>5.1.</w:t>
      </w:r>
      <w:r w:rsidR="00020B6B">
        <w:rPr>
          <w:rFonts w:eastAsia="Batang"/>
          <w:color w:val="000000"/>
          <w:sz w:val="20"/>
          <w:szCs w:val="20"/>
        </w:rPr>
        <w:t xml:space="preserve">Conforme item 13.3. </w:t>
      </w:r>
      <w:proofErr w:type="gramStart"/>
      <w:r w:rsidR="00020B6B">
        <w:rPr>
          <w:rFonts w:eastAsia="Batang"/>
          <w:color w:val="000000"/>
          <w:sz w:val="20"/>
          <w:szCs w:val="20"/>
        </w:rPr>
        <w:t>do</w:t>
      </w:r>
      <w:proofErr w:type="gramEnd"/>
      <w:r w:rsidR="00020B6B">
        <w:rPr>
          <w:rFonts w:eastAsia="Batang"/>
          <w:color w:val="000000"/>
          <w:sz w:val="20"/>
          <w:szCs w:val="20"/>
        </w:rPr>
        <w:t xml:space="preserve"> Edital.</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020B6B">
        <w:rPr>
          <w:rFonts w:cs="Calibri"/>
          <w:b/>
          <w:bCs/>
          <w:color w:val="FFFFFF"/>
          <w:sz w:val="20"/>
          <w:szCs w:val="20"/>
        </w:rPr>
        <w:t>DOS CRITÉRIOS DE ACEITAÇÃO DAS PROPOSTAS</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6.1.</w:t>
      </w:r>
      <w:r w:rsidRPr="001E62BE">
        <w:rPr>
          <w:sz w:val="20"/>
          <w:szCs w:val="20"/>
        </w:rPr>
        <w:t xml:space="preserve"> A(s) empresa(s) proponentes </w:t>
      </w:r>
      <w:proofErr w:type="gramStart"/>
      <w:r w:rsidRPr="001E62BE">
        <w:rPr>
          <w:sz w:val="20"/>
          <w:szCs w:val="20"/>
        </w:rPr>
        <w:t>deverão apresentar</w:t>
      </w:r>
      <w:proofErr w:type="gramEnd"/>
      <w:r w:rsidRPr="001E62BE">
        <w:rPr>
          <w:sz w:val="20"/>
          <w:szCs w:val="20"/>
        </w:rPr>
        <w:t xml:space="preserve"> uma declaração de total ciência, aceitação e submissão às condições do Edital e deste Termo de Referência.</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6.2.</w:t>
      </w:r>
      <w:r w:rsidRPr="001E62BE">
        <w:rPr>
          <w:sz w:val="20"/>
          <w:szCs w:val="20"/>
        </w:rPr>
        <w:t xml:space="preserve"> A proposta deve discriminar pormenorizadamente o serviço cotado, com todos os elementos necessários para avaliação técnica dos mesmos, e ainda constar:</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6.3.</w:t>
      </w:r>
      <w:r w:rsidRPr="001E62BE">
        <w:rPr>
          <w:sz w:val="20"/>
          <w:szCs w:val="20"/>
        </w:rPr>
        <w:t xml:space="preserve"> Nome da proponente, endereço, número de telefone para contato, endereço de e-mail, dados bancários, números do CNPJ e da Inscrição Estadual ou do Distrito Federal;</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6.4.</w:t>
      </w:r>
      <w:r w:rsidRPr="001E62BE">
        <w:rPr>
          <w:sz w:val="20"/>
          <w:szCs w:val="20"/>
        </w:rPr>
        <w:t xml:space="preserve"> Prazo de validade da proposta </w:t>
      </w:r>
      <w:r w:rsidRPr="00C2088C">
        <w:rPr>
          <w:sz w:val="20"/>
          <w:szCs w:val="20"/>
        </w:rPr>
        <w:t xml:space="preserve">não inferior </w:t>
      </w:r>
      <w:r w:rsidRPr="001E62BE">
        <w:rPr>
          <w:sz w:val="20"/>
          <w:szCs w:val="20"/>
        </w:rPr>
        <w:t>a 60 (sessenta) dias, a contar da data da apresentação;</w:t>
      </w:r>
    </w:p>
    <w:p w:rsidR="001E62BE" w:rsidRPr="001E62BE" w:rsidRDefault="001E62BE" w:rsidP="001E62BE">
      <w:pPr>
        <w:pStyle w:val="Recuodecorpodetexto2"/>
        <w:spacing w:after="0" w:line="240" w:lineRule="auto"/>
        <w:ind w:left="0"/>
        <w:jc w:val="both"/>
        <w:rPr>
          <w:sz w:val="20"/>
          <w:szCs w:val="20"/>
        </w:rPr>
      </w:pPr>
      <w:r w:rsidRPr="00C2088C">
        <w:rPr>
          <w:b/>
          <w:sz w:val="20"/>
          <w:szCs w:val="20"/>
        </w:rPr>
        <w:t>6.5.</w:t>
      </w:r>
      <w:r w:rsidRPr="001E62BE">
        <w:rPr>
          <w:sz w:val="20"/>
          <w:szCs w:val="20"/>
        </w:rPr>
        <w:t xml:space="preserve"> A proposta da empresa deve estar em papel timbrado, datada, assinada, com a especificação em conformidade com o solicitado, contendo descrição clara e detalhada para o serviço ofertado.</w:t>
      </w:r>
    </w:p>
    <w:p w:rsidR="001E62BE" w:rsidRPr="001E62BE" w:rsidRDefault="001E62BE" w:rsidP="001E62BE">
      <w:pPr>
        <w:pStyle w:val="PargrafodaLista"/>
        <w:numPr>
          <w:ilvl w:val="0"/>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1E62BE" w:rsidRPr="001E62BE" w:rsidRDefault="001E62BE" w:rsidP="001E62BE">
      <w:pPr>
        <w:pStyle w:val="PargrafodaLista"/>
        <w:numPr>
          <w:ilvl w:val="1"/>
          <w:numId w:val="13"/>
        </w:numPr>
        <w:spacing w:after="0" w:line="240" w:lineRule="auto"/>
        <w:ind w:left="0" w:firstLine="0"/>
        <w:contextualSpacing w:val="0"/>
        <w:jc w:val="both"/>
        <w:rPr>
          <w:vanish/>
          <w:sz w:val="20"/>
          <w:szCs w:val="20"/>
        </w:rPr>
      </w:pPr>
    </w:p>
    <w:p w:rsidR="00BB4C16" w:rsidRPr="00691E1D" w:rsidRDefault="001E62BE" w:rsidP="001E62BE">
      <w:pPr>
        <w:tabs>
          <w:tab w:val="left" w:pos="1276"/>
        </w:tabs>
        <w:spacing w:after="120" w:line="240" w:lineRule="auto"/>
        <w:jc w:val="both"/>
        <w:rPr>
          <w:rFonts w:cs="Calibri"/>
          <w:color w:val="000000"/>
          <w:sz w:val="20"/>
          <w:szCs w:val="20"/>
        </w:rPr>
      </w:pPr>
      <w:r w:rsidRPr="00C2088C">
        <w:rPr>
          <w:b/>
          <w:sz w:val="20"/>
          <w:szCs w:val="20"/>
        </w:rPr>
        <w:t>6.5.1.</w:t>
      </w:r>
      <w:r w:rsidRPr="001E62BE">
        <w:rPr>
          <w:sz w:val="20"/>
          <w:szCs w:val="20"/>
        </w:rPr>
        <w:t xml:space="preserve"> No preço proposto deverão estar incluídos todos os custos relacionados com salários, encargos trabalhistas, previdenciários e sociais, tributos e contribuições, e todos os demais impostos, taxas e outras despesas decorrentes de exigência legal, bem como com todas as despesas relativas aos serviços, com os respectivos custos diretos e indiretos, taxas, remunerações, despesas fiscais e financeiras e quaisquer despesas extras e necessárias que não estejam aqui especificadas</w:t>
      </w:r>
      <w:r>
        <w:rPr>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96717C">
        <w:rPr>
          <w:rFonts w:cs="Calibri"/>
          <w:b/>
          <w:bCs/>
          <w:color w:val="FFFFFF"/>
          <w:sz w:val="20"/>
          <w:szCs w:val="20"/>
        </w:rPr>
        <w:t>DO LOCAL DE EXECUÇÃO DOS SERVIÇOS</w:t>
      </w:r>
    </w:p>
    <w:p w:rsidR="007E6698" w:rsidRPr="00691E1D" w:rsidRDefault="000C51CF" w:rsidP="00F637E0">
      <w:pPr>
        <w:tabs>
          <w:tab w:val="left" w:pos="567"/>
        </w:tabs>
        <w:spacing w:after="120" w:line="240" w:lineRule="auto"/>
        <w:jc w:val="both"/>
        <w:rPr>
          <w:rFonts w:cs="Calibri"/>
          <w:b/>
          <w:sz w:val="20"/>
          <w:szCs w:val="20"/>
        </w:rPr>
      </w:pPr>
      <w:r>
        <w:rPr>
          <w:rFonts w:cs="Calibri"/>
          <w:b/>
          <w:sz w:val="20"/>
          <w:szCs w:val="20"/>
        </w:rPr>
        <w:lastRenderedPageBreak/>
        <w:t xml:space="preserve">7.1. </w:t>
      </w:r>
      <w:r w:rsidR="00F637E0" w:rsidRPr="00F637E0">
        <w:rPr>
          <w:rFonts w:cs="Calibri"/>
          <w:sz w:val="20"/>
          <w:szCs w:val="20"/>
        </w:rPr>
        <w:t>Os Serviços de Diagnósticos por Imagem, conforme relação de procedimentos descrita no Subitem 8.4 do Item 8 – Da Especificação do Objeto dos Serviços - Estimativa de Custo e Orçamento</w:t>
      </w:r>
      <w:proofErr w:type="gramStart"/>
      <w:r w:rsidR="00F637E0" w:rsidRPr="00F637E0">
        <w:rPr>
          <w:rFonts w:cs="Calibri"/>
          <w:sz w:val="20"/>
          <w:szCs w:val="20"/>
        </w:rPr>
        <w:t>, serão</w:t>
      </w:r>
      <w:proofErr w:type="gramEnd"/>
      <w:r w:rsidR="00F637E0" w:rsidRPr="00F637E0">
        <w:rPr>
          <w:rFonts w:cs="Calibri"/>
          <w:sz w:val="20"/>
          <w:szCs w:val="20"/>
        </w:rPr>
        <w:t xml:space="preserve"> realizados nas dependências da Contratante, onde deverá estar instalada toda a infra-estrutura e tecnologia necessárias à realização dos serviços demandados pela Secretaria de Estado da Saúde do Tocantins, especificamente dentro de cada unidade hospitalar conforme relação descrita no  Subitem 3.1 do Item 3 – Dos Serviços.</w:t>
      </w:r>
    </w:p>
    <w:p w:rsidR="00613DE6" w:rsidRPr="00613DE6" w:rsidRDefault="004D41B1" w:rsidP="00613DE6">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sidR="00FA0E00">
        <w:rPr>
          <w:rFonts w:cs="Calibri"/>
          <w:b/>
          <w:bCs/>
          <w:color w:val="FFFFFF"/>
          <w:sz w:val="20"/>
          <w:szCs w:val="20"/>
        </w:rPr>
        <w:t>DA ESPECIFICAÇÃO DO OBJETO DOS SERVIÇOS – ESTIMATIVA DE CUSTO E ORÇAMENTO</w:t>
      </w:r>
    </w:p>
    <w:p w:rsidR="000E5BE5" w:rsidRPr="002844CA" w:rsidRDefault="000E5BE5" w:rsidP="000E5BE5">
      <w:pPr>
        <w:pStyle w:val="Recuodecorpodetexto2"/>
        <w:spacing w:after="0" w:line="240" w:lineRule="auto"/>
        <w:ind w:left="0"/>
        <w:jc w:val="both"/>
        <w:rPr>
          <w:sz w:val="20"/>
          <w:szCs w:val="20"/>
        </w:rPr>
      </w:pPr>
      <w:r w:rsidRPr="002844CA">
        <w:rPr>
          <w:b/>
          <w:sz w:val="20"/>
          <w:szCs w:val="20"/>
        </w:rPr>
        <w:t>8.1.</w:t>
      </w:r>
      <w:r w:rsidRPr="002844CA">
        <w:rPr>
          <w:sz w:val="20"/>
          <w:szCs w:val="20"/>
        </w:rPr>
        <w:t xml:space="preserve"> Os tetos mensais estimados (físico e financeiro) para a contratação dos serviços têm como parâmetros a Programação Pactuada e Integrada (PPI), a série histórica de exames realizados e os preços unitários nos termos do artigo 26 da Lei Federal Nº 8.080 de 19/09/1990, constante na “Tabela de Procedimentos, Medicamentos, Órteses e Próteses e Materiais Especiais (OPM) do Sistema Único de Saúde – Tabela SUS” VIGENTE.</w:t>
      </w:r>
    </w:p>
    <w:p w:rsidR="000E5BE5" w:rsidRPr="002844CA" w:rsidRDefault="000E5BE5" w:rsidP="000E5BE5">
      <w:pPr>
        <w:pStyle w:val="Recuodecorpodetexto2"/>
        <w:spacing w:after="0" w:line="240" w:lineRule="auto"/>
        <w:ind w:left="0"/>
        <w:jc w:val="both"/>
        <w:rPr>
          <w:sz w:val="20"/>
          <w:szCs w:val="20"/>
        </w:rPr>
      </w:pPr>
      <w:r w:rsidRPr="002844CA">
        <w:rPr>
          <w:b/>
          <w:sz w:val="20"/>
          <w:szCs w:val="20"/>
        </w:rPr>
        <w:t>8.2.</w:t>
      </w:r>
      <w:r w:rsidRPr="002844CA">
        <w:rPr>
          <w:sz w:val="20"/>
          <w:szCs w:val="20"/>
        </w:rPr>
        <w:t xml:space="preserve"> Os Serviços de Diagnósticos por Imagem, previstos nos instrumentos de Gestão: Plano de Saúde, Plano Plurianual, Lei Orçamentária Anual e Programação Anual de Saúde ocorrerá na a</w:t>
      </w:r>
      <w:r w:rsidRPr="002844CA">
        <w:rPr>
          <w:rFonts w:eastAsia="Batang"/>
          <w:bCs/>
          <w:iCs/>
          <w:sz w:val="20"/>
          <w:szCs w:val="20"/>
        </w:rPr>
        <w:t xml:space="preserve">ção orçamentária: </w:t>
      </w:r>
      <w:r w:rsidRPr="002844CA">
        <w:rPr>
          <w:sz w:val="20"/>
          <w:szCs w:val="20"/>
        </w:rPr>
        <w:t>4113 – Oferta da Assistência à Saúde de Média e Alta Complexidade Direta ao Cidadão, Fonte de Recursos: 250.</w:t>
      </w:r>
    </w:p>
    <w:p w:rsidR="000E5BE5" w:rsidRPr="002844CA" w:rsidRDefault="000E5BE5" w:rsidP="000E5BE5">
      <w:pPr>
        <w:pStyle w:val="Recuodecorpodetexto2"/>
        <w:spacing w:after="0" w:line="240" w:lineRule="auto"/>
        <w:ind w:left="0"/>
        <w:jc w:val="both"/>
        <w:rPr>
          <w:sz w:val="20"/>
          <w:szCs w:val="20"/>
        </w:rPr>
      </w:pPr>
      <w:r w:rsidRPr="002844CA">
        <w:rPr>
          <w:b/>
          <w:sz w:val="20"/>
          <w:szCs w:val="20"/>
        </w:rPr>
        <w:t>8.3.</w:t>
      </w:r>
      <w:r w:rsidRPr="002844CA">
        <w:rPr>
          <w:sz w:val="20"/>
          <w:szCs w:val="20"/>
        </w:rPr>
        <w:t xml:space="preserve"> Para efeito de julgamento e contratação dos Serviços de Diagnósticos por Imagem será utilizado o seguinte critério: será consagrado vencedor aquele que ofertar o menor preço apurado por meio da aplicação do maior percentual de desconto sobre o preço da Tabela SUS VIGENTE.</w:t>
      </w:r>
    </w:p>
    <w:p w:rsidR="005F0CC8" w:rsidRDefault="000E5BE5" w:rsidP="000E5BE5">
      <w:pPr>
        <w:tabs>
          <w:tab w:val="left" w:pos="1276"/>
        </w:tabs>
        <w:spacing w:after="120" w:line="240" w:lineRule="auto"/>
        <w:jc w:val="both"/>
        <w:rPr>
          <w:b/>
          <w:sz w:val="20"/>
          <w:szCs w:val="20"/>
          <w:u w:val="single"/>
        </w:rPr>
      </w:pPr>
      <w:r w:rsidRPr="002844CA">
        <w:rPr>
          <w:b/>
          <w:sz w:val="20"/>
          <w:szCs w:val="20"/>
          <w:u w:val="single"/>
        </w:rPr>
        <w:t>8.4. Relação da Classificação dos Exames dos Serviços de Diagnósticos por Imagem</w:t>
      </w:r>
      <w:r w:rsidR="002844CA">
        <w:rPr>
          <w:b/>
          <w:sz w:val="20"/>
          <w:szCs w:val="20"/>
          <w:u w:val="single"/>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1"/>
        <w:gridCol w:w="1271"/>
        <w:gridCol w:w="6016"/>
        <w:gridCol w:w="891"/>
      </w:tblGrid>
      <w:tr w:rsidR="00663274" w:rsidRPr="00851188" w:rsidTr="004714E2">
        <w:trPr>
          <w:trHeight w:val="284"/>
          <w:jc w:val="center"/>
        </w:trPr>
        <w:tc>
          <w:tcPr>
            <w:tcW w:w="420"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1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69"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499"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02.04.01.001-2</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Dacriocistografia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R$ 48,85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02.04.01.002-0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laringe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R$ 27,32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02.04.01.003-9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bilateral de órbitas (</w:t>
            </w:r>
            <w:proofErr w:type="spellStart"/>
            <w:proofErr w:type="gramStart"/>
            <w:r w:rsidRPr="00851188">
              <w:rPr>
                <w:sz w:val="18"/>
                <w:szCs w:val="18"/>
              </w:rPr>
              <w:t>pa</w:t>
            </w:r>
            <w:proofErr w:type="spellEnd"/>
            <w:proofErr w:type="gramEnd"/>
            <w:r w:rsidRPr="00851188">
              <w:rPr>
                <w:sz w:val="18"/>
                <w:szCs w:val="18"/>
              </w:rPr>
              <w:t xml:space="preserve"> + obliquas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02.04.01.004-7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arcada </w:t>
            </w:r>
            <w:proofErr w:type="spellStart"/>
            <w:r w:rsidRPr="00851188">
              <w:rPr>
                <w:sz w:val="18"/>
                <w:szCs w:val="18"/>
              </w:rPr>
              <w:t>zigomatico-malar</w:t>
            </w:r>
            <w:proofErr w:type="spellEnd"/>
            <w:r w:rsidRPr="00851188">
              <w:rPr>
                <w:sz w:val="18"/>
                <w:szCs w:val="18"/>
              </w:rPr>
              <w:t xml:space="preserve"> (</w:t>
            </w:r>
            <w:proofErr w:type="spellStart"/>
            <w:proofErr w:type="gramStart"/>
            <w:r w:rsidRPr="00851188">
              <w:rPr>
                <w:sz w:val="18"/>
                <w:szCs w:val="18"/>
              </w:rPr>
              <w:t>ap</w:t>
            </w:r>
            <w:proofErr w:type="spellEnd"/>
            <w:proofErr w:type="gramEnd"/>
            <w:r w:rsidRPr="00851188">
              <w:rPr>
                <w:sz w:val="18"/>
                <w:szCs w:val="18"/>
              </w:rPr>
              <w:t>+ obliquas)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R$ 6,96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02.04.01.005-5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articulacaotemporo-mandibular</w:t>
            </w:r>
            <w:proofErr w:type="spellEnd"/>
            <w:r w:rsidRPr="00851188">
              <w:rPr>
                <w:sz w:val="18"/>
                <w:szCs w:val="18"/>
              </w:rPr>
              <w:t xml:space="preserve"> bilateral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6</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02.04.01.006-3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cavum</w:t>
            </w:r>
            <w:proofErr w:type="spellEnd"/>
            <w:r w:rsidRPr="00851188">
              <w:rPr>
                <w:sz w:val="18"/>
                <w:szCs w:val="18"/>
              </w:rPr>
              <w:t xml:space="preserve"> (lateral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R$ 6,88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02.04.01.007-1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obligua</w:t>
            </w:r>
            <w:proofErr w:type="spellEnd"/>
            <w:r w:rsidRPr="00851188">
              <w:rPr>
                <w:sz w:val="18"/>
                <w:szCs w:val="18"/>
              </w:rPr>
              <w:t xml:space="preserve"> / </w:t>
            </w:r>
            <w:proofErr w:type="spellStart"/>
            <w:r w:rsidRPr="00851188">
              <w:rPr>
                <w:sz w:val="18"/>
                <w:szCs w:val="18"/>
              </w:rPr>
              <w:t>bretton</w:t>
            </w:r>
            <w:proofErr w:type="spellEnd"/>
            <w:r w:rsidRPr="00851188">
              <w:rPr>
                <w:sz w:val="18"/>
                <w:szCs w:val="18"/>
              </w:rPr>
              <w:t xml:space="preserve">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R$ 9,15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8</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02.04.01.008-0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crânio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R$ 7,52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02.04.01.009-8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laringe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R$ 5,74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02.04.01.010-1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mastóide / rochedos (bilateral)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R$ 9,03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02.04.01.011-0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maxilar (</w:t>
            </w:r>
            <w:proofErr w:type="spellStart"/>
            <w:proofErr w:type="gramStart"/>
            <w:r w:rsidRPr="00851188">
              <w:rPr>
                <w:sz w:val="18"/>
                <w:szCs w:val="18"/>
              </w:rPr>
              <w:t>pa</w:t>
            </w:r>
            <w:proofErr w:type="spellEnd"/>
            <w:proofErr w:type="gramEnd"/>
            <w:r w:rsidRPr="00851188">
              <w:rPr>
                <w:sz w:val="18"/>
                <w:szCs w:val="18"/>
              </w:rPr>
              <w:t xml:space="preserve">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R$ 7,20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02.04.01.012-8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ossos da face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02.04.01.013-6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região orbitária (localização de corpo estranho)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R$ 7,98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02.04.01.014-4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seios da face (</w:t>
            </w:r>
            <w:proofErr w:type="spellStart"/>
            <w:r w:rsidRPr="00851188">
              <w:rPr>
                <w:sz w:val="18"/>
                <w:szCs w:val="18"/>
              </w:rPr>
              <w:t>fn</w:t>
            </w:r>
            <w:proofErr w:type="spellEnd"/>
            <w:r w:rsidRPr="00851188">
              <w:rPr>
                <w:sz w:val="18"/>
                <w:szCs w:val="18"/>
              </w:rPr>
              <w:t xml:space="preserve"> + </w:t>
            </w:r>
            <w:proofErr w:type="spellStart"/>
            <w:proofErr w:type="gramStart"/>
            <w:r w:rsidRPr="00851188">
              <w:rPr>
                <w:sz w:val="18"/>
                <w:szCs w:val="18"/>
              </w:rPr>
              <w:t>mn</w:t>
            </w:r>
            <w:proofErr w:type="spellEnd"/>
            <w:proofErr w:type="gramEnd"/>
            <w:r w:rsidRPr="00851188">
              <w:rPr>
                <w:sz w:val="18"/>
                <w:szCs w:val="18"/>
              </w:rPr>
              <w:t xml:space="preserve"> + lateral + </w:t>
            </w:r>
            <w:proofErr w:type="spellStart"/>
            <w:r w:rsidRPr="00851188">
              <w:rPr>
                <w:sz w:val="18"/>
                <w:szCs w:val="18"/>
              </w:rPr>
              <w:t>hirtz</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15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02.04.01.015-2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sela </w:t>
            </w:r>
            <w:proofErr w:type="spellStart"/>
            <w:r w:rsidRPr="00851188">
              <w:rPr>
                <w:sz w:val="18"/>
                <w:szCs w:val="18"/>
              </w:rPr>
              <w:t>tursica</w:t>
            </w:r>
            <w:proofErr w:type="spellEnd"/>
            <w:r w:rsidRPr="00851188">
              <w:rPr>
                <w:sz w:val="18"/>
                <w:szCs w:val="18"/>
              </w:rPr>
              <w:t xml:space="preserve"> (</w:t>
            </w:r>
            <w:proofErr w:type="spellStart"/>
            <w:proofErr w:type="gramStart"/>
            <w:r w:rsidRPr="00851188">
              <w:rPr>
                <w:sz w:val="18"/>
                <w:szCs w:val="18"/>
              </w:rPr>
              <w:t>pa</w:t>
            </w:r>
            <w:proofErr w:type="spellEnd"/>
            <w:proofErr w:type="gramEnd"/>
            <w:r w:rsidRPr="00851188">
              <w:rPr>
                <w:sz w:val="18"/>
                <w:szCs w:val="18"/>
              </w:rPr>
              <w:t xml:space="preserve"> + lateral + </w:t>
            </w:r>
            <w:proofErr w:type="spellStart"/>
            <w:r w:rsidRPr="00851188">
              <w:rPr>
                <w:sz w:val="18"/>
                <w:szCs w:val="18"/>
              </w:rPr>
              <w:t>bretton</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R$ 7,20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02.04.01.016-0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w:t>
            </w:r>
            <w:proofErr w:type="spellStart"/>
            <w:r w:rsidRPr="00851188">
              <w:rPr>
                <w:sz w:val="18"/>
                <w:szCs w:val="18"/>
              </w:rPr>
              <w:t>oclusal</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R$ 3,51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02.04.01.017-9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panorâmica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R$ 9,03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02.04.01.018-7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w:t>
            </w:r>
            <w:proofErr w:type="spellStart"/>
            <w:proofErr w:type="gramStart"/>
            <w:r w:rsidRPr="00851188">
              <w:rPr>
                <w:sz w:val="18"/>
                <w:szCs w:val="18"/>
              </w:rPr>
              <w:t>peri</w:t>
            </w:r>
            <w:proofErr w:type="gramEnd"/>
            <w:r w:rsidRPr="00851188">
              <w:rPr>
                <w:sz w:val="18"/>
                <w:szCs w:val="18"/>
              </w:rPr>
              <w:t>-apical</w:t>
            </w:r>
            <w:proofErr w:type="spellEnd"/>
            <w:r w:rsidRPr="00851188">
              <w:rPr>
                <w:sz w:val="18"/>
                <w:szCs w:val="18"/>
              </w:rPr>
              <w:t xml:space="preserve"> </w:t>
            </w:r>
            <w:proofErr w:type="spellStart"/>
            <w:r w:rsidRPr="00851188">
              <w:rPr>
                <w:sz w:val="18"/>
                <w:szCs w:val="18"/>
              </w:rPr>
              <w:t>interproximal</w:t>
            </w:r>
            <w:proofErr w:type="spellEnd"/>
            <w:r w:rsidRPr="00851188">
              <w:rPr>
                <w:sz w:val="18"/>
                <w:szCs w:val="18"/>
              </w:rPr>
              <w:t xml:space="preserve"> (</w:t>
            </w:r>
            <w:proofErr w:type="spellStart"/>
            <w:r w:rsidRPr="00851188">
              <w:rPr>
                <w:sz w:val="18"/>
                <w:szCs w:val="18"/>
              </w:rPr>
              <w:t>bite-wing</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R$ 1,75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19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02.04.01.019-5</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Sialografia</w:t>
            </w:r>
            <w:proofErr w:type="spellEnd"/>
            <w:r w:rsidRPr="00851188">
              <w:rPr>
                <w:sz w:val="18"/>
                <w:szCs w:val="18"/>
              </w:rPr>
              <w:t xml:space="preserve"> (por glândula)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R$ 48,85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02.04.01.020-9</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Teleradiografia</w:t>
            </w:r>
            <w:proofErr w:type="spellEnd"/>
            <w:r w:rsidRPr="00851188">
              <w:rPr>
                <w:sz w:val="18"/>
                <w:szCs w:val="18"/>
              </w:rPr>
              <w:t xml:space="preserve"> com traçados e sem traçados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R$ 6,44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02.04.02.001-8</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Mielografia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R$ 118,60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02.04.02.002-6</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coluna vertebral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R$ 19,60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02.04.02.003-4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to + obliquas)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02.04.02.004-2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cervical (</w:t>
            </w:r>
            <w:proofErr w:type="spellStart"/>
            <w:proofErr w:type="gramStart"/>
            <w:r w:rsidRPr="00851188">
              <w:rPr>
                <w:sz w:val="18"/>
                <w:szCs w:val="18"/>
              </w:rPr>
              <w:t>ap</w:t>
            </w:r>
            <w:proofErr w:type="spellEnd"/>
            <w:proofErr w:type="gramEnd"/>
            <w:r w:rsidRPr="00851188">
              <w:rPr>
                <w:sz w:val="18"/>
                <w:szCs w:val="18"/>
              </w:rPr>
              <w:t xml:space="preserve"> + lateral + to / </w:t>
            </w:r>
            <w:proofErr w:type="spellStart"/>
            <w:r w:rsidRPr="00851188">
              <w:rPr>
                <w:sz w:val="18"/>
                <w:szCs w:val="18"/>
              </w:rPr>
              <w:t>flexao</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R$ 8,19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02.04.02.005-0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cervical funcional / </w:t>
            </w:r>
            <w:proofErr w:type="spellStart"/>
            <w:r w:rsidRPr="00851188">
              <w:rPr>
                <w:sz w:val="18"/>
                <w:szCs w:val="18"/>
              </w:rPr>
              <w:t>dinamica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R$ 10,29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02.04.02.006-9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lombo-sacra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R$ 10,96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02.04.02.007-7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coluna lombo-sacra (c/ obliquas)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R$ 14,90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02.04.02.008-5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w:t>
            </w:r>
            <w:proofErr w:type="spellStart"/>
            <w:r w:rsidRPr="00851188">
              <w:rPr>
                <w:sz w:val="18"/>
                <w:szCs w:val="18"/>
              </w:rPr>
              <w:t>lombo-sacra</w:t>
            </w:r>
            <w:proofErr w:type="spellEnd"/>
            <w:r w:rsidRPr="00851188">
              <w:rPr>
                <w:sz w:val="18"/>
                <w:szCs w:val="18"/>
              </w:rPr>
              <w:t xml:space="preserve"> funcional / </w:t>
            </w:r>
            <w:proofErr w:type="spellStart"/>
            <w:r w:rsidRPr="00851188">
              <w:rPr>
                <w:sz w:val="18"/>
                <w:szCs w:val="18"/>
              </w:rPr>
              <w:t>dinamica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R$ 16,88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29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02.04.02.009-3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w:t>
            </w:r>
            <w:proofErr w:type="spellStart"/>
            <w:r w:rsidRPr="00851188">
              <w:rPr>
                <w:sz w:val="18"/>
                <w:szCs w:val="18"/>
              </w:rPr>
              <w:t>toracica</w:t>
            </w:r>
            <w:proofErr w:type="spellEnd"/>
            <w:r w:rsidRPr="00851188">
              <w:rPr>
                <w:sz w:val="18"/>
                <w:szCs w:val="18"/>
              </w:rPr>
              <w:t xml:space="preserve">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R$ 9,16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02.04.02.010-7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w:t>
            </w:r>
            <w:proofErr w:type="spellStart"/>
            <w:r w:rsidRPr="00851188">
              <w:rPr>
                <w:sz w:val="18"/>
                <w:szCs w:val="18"/>
              </w:rPr>
              <w:t>toraco-lombar</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R$ 9,73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02.04.02.011-5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coluna </w:t>
            </w:r>
            <w:proofErr w:type="spellStart"/>
            <w:r w:rsidRPr="00851188">
              <w:rPr>
                <w:sz w:val="18"/>
                <w:szCs w:val="18"/>
              </w:rPr>
              <w:t>toraco-lombar</w:t>
            </w:r>
            <w:proofErr w:type="spellEnd"/>
            <w:r w:rsidRPr="00851188">
              <w:rPr>
                <w:sz w:val="18"/>
                <w:szCs w:val="18"/>
              </w:rPr>
              <w:t xml:space="preserve"> dinâmica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R$ 15,58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02.04.02.012-3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região </w:t>
            </w:r>
            <w:proofErr w:type="spellStart"/>
            <w:r w:rsidRPr="00851188">
              <w:rPr>
                <w:sz w:val="18"/>
                <w:szCs w:val="18"/>
              </w:rPr>
              <w:t>sacro-coccigea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R$ 7,80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02.04.03.001-3</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Broncografia</w:t>
            </w:r>
            <w:proofErr w:type="spellEnd"/>
            <w:r w:rsidRPr="00851188">
              <w:rPr>
                <w:sz w:val="18"/>
                <w:szCs w:val="18"/>
              </w:rPr>
              <w:t xml:space="preserve"> unilateral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R$ 110,41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02.04.03.005-6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02.04.03.006-4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coração e vasos da base (</w:t>
            </w:r>
            <w:proofErr w:type="spellStart"/>
            <w:proofErr w:type="gramStart"/>
            <w:r w:rsidRPr="00851188">
              <w:rPr>
                <w:sz w:val="18"/>
                <w:szCs w:val="18"/>
              </w:rPr>
              <w:t>pa</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R$ 9,05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02.04.03.007-2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costelas (por </w:t>
            </w:r>
            <w:proofErr w:type="spellStart"/>
            <w:r w:rsidRPr="00851188">
              <w:rPr>
                <w:sz w:val="18"/>
                <w:szCs w:val="18"/>
              </w:rPr>
              <w:t>hemitorax</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R$ 8,37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02.04.03.008-0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esôfago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R$ 19,24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02.04.03.009-9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esterno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R$ 7,98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39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02.04.03.010-2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mediastino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R$ 8,73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40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02.04.03.011-0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pneumomediastino</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R$ 27,27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02.04.03.012-9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r w:rsidRPr="00851188">
              <w:rPr>
                <w:sz w:val="18"/>
                <w:szCs w:val="18"/>
              </w:rPr>
              <w:t>apico-lordortica</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R$ 5,56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02.04.03.013-7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inspiração + expiração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R$ 14,32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02.04.03.014-5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 lateral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R$ 12,02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02.04.03.015-3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e perfil)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R$ 9,50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02.04.03.016-1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 xml:space="preserve"> padrão </w:t>
            </w:r>
            <w:proofErr w:type="spellStart"/>
            <w:r w:rsidRPr="00851188">
              <w:rPr>
                <w:sz w:val="18"/>
                <w:szCs w:val="18"/>
              </w:rPr>
              <w:t>oit</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R$ 6,55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02.04.03.017-0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tórax (</w:t>
            </w:r>
            <w:proofErr w:type="spellStart"/>
            <w:proofErr w:type="gramStart"/>
            <w:r w:rsidRPr="00851188">
              <w:rPr>
                <w:sz w:val="18"/>
                <w:szCs w:val="18"/>
              </w:rPr>
              <w:t>pa</w:t>
            </w:r>
            <w:proofErr w:type="spellEnd"/>
            <w:proofErr w:type="gram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R$ 6,88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02.04.04.001-9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antebraço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R$ 45,00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02.04.04.002-7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articulacaoacromio-clavicular</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R$ 6,42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49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02.04.04.003-5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escapulo-umeral</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02.04.04.004-3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esterno-clavicular</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02.04.04.005-1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braço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02.04.04.006-0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clavícula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02.04.04.007-8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cotovelo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R$ 5,90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02.04.04.008-6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dedos da mão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R$ 5,62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02.04.04.009-4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mão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R$ 6,30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02.04.04.010-8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mão e punho (p/ determinação de idade óssea)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R$ 6,00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02.04.04.011-6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omoplata / ombro (três posições)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R$ 7,98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02.04.04.012-4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punho (</w:t>
            </w:r>
            <w:proofErr w:type="spellStart"/>
            <w:proofErr w:type="gramStart"/>
            <w:r w:rsidRPr="00851188">
              <w:rPr>
                <w:sz w:val="18"/>
                <w:szCs w:val="18"/>
              </w:rPr>
              <w:t>ap</w:t>
            </w:r>
            <w:proofErr w:type="spellEnd"/>
            <w:proofErr w:type="gramEnd"/>
            <w:r w:rsidRPr="00851188">
              <w:rPr>
                <w:sz w:val="18"/>
                <w:szCs w:val="18"/>
              </w:rPr>
              <w:t xml:space="preserve"> + lateral + obliqua)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R$ 6,91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59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02.04.05.001-4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Clister opaco c/ duplo contraste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R$ 47,76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02.04.05.002-2</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Colangiografiaper-operatoria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R$ 32,61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02.04.05.003-0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Colangiografiapos-operatoria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R$ 32,61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02.04.05.004-9</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Duodenografia</w:t>
            </w:r>
            <w:proofErr w:type="spellEnd"/>
            <w:r w:rsidRPr="00851188">
              <w:rPr>
                <w:sz w:val="18"/>
                <w:szCs w:val="18"/>
              </w:rPr>
              <w:t xml:space="preserve"> hipotônica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R$ 34,52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02.04.05.005-7</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Fistulografia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R$ 45,34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02.04.05.006-5</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Histerossalpingografia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R$ 45,34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65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02.04.05.007-3</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Pielografiaanterograda</w:t>
            </w:r>
            <w:proofErr w:type="spellEnd"/>
            <w:r w:rsidRPr="00851188">
              <w:rPr>
                <w:sz w:val="18"/>
                <w:szCs w:val="18"/>
              </w:rPr>
              <w:t xml:space="preserve"> percutânea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R$ 73,15</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02.04.05.008-1</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Pielografia</w:t>
            </w:r>
            <w:proofErr w:type="spellEnd"/>
            <w:r w:rsidRPr="00851188">
              <w:rPr>
                <w:sz w:val="18"/>
                <w:szCs w:val="18"/>
              </w:rPr>
              <w:t xml:space="preserve"> ascendente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R$ 52,11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02.04.05.010-3</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rim s/ contraste</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R$ 14,48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02.04.05.011-1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abdômen (</w:t>
            </w:r>
            <w:proofErr w:type="spellStart"/>
            <w:proofErr w:type="gramStart"/>
            <w:r w:rsidRPr="00851188">
              <w:rPr>
                <w:sz w:val="18"/>
                <w:szCs w:val="18"/>
              </w:rPr>
              <w:t>ap</w:t>
            </w:r>
            <w:proofErr w:type="spellEnd"/>
            <w:proofErr w:type="gramEnd"/>
            <w:r w:rsidRPr="00851188">
              <w:rPr>
                <w:sz w:val="18"/>
                <w:szCs w:val="18"/>
              </w:rPr>
              <w:t xml:space="preserve"> + lateral / localizada)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R$ 10,73</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69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02.04.05.012-0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abdômen agudo (mínimo de </w:t>
            </w:r>
            <w:proofErr w:type="gramStart"/>
            <w:r w:rsidRPr="00851188">
              <w:rPr>
                <w:sz w:val="18"/>
                <w:szCs w:val="18"/>
              </w:rPr>
              <w:t>3</w:t>
            </w:r>
            <w:proofErr w:type="gramEnd"/>
            <w:r w:rsidRPr="00851188">
              <w:rPr>
                <w:sz w:val="18"/>
                <w:szCs w:val="18"/>
              </w:rPr>
              <w:t xml:space="preserve"> incidências)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R$ 15,30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02.04.05.013-8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abdômen simples (</w:t>
            </w:r>
            <w:proofErr w:type="spellStart"/>
            <w:proofErr w:type="gramStart"/>
            <w:r w:rsidRPr="00851188">
              <w:rPr>
                <w:sz w:val="18"/>
                <w:szCs w:val="18"/>
              </w:rPr>
              <w:t>ap</w:t>
            </w:r>
            <w:proofErr w:type="spellEnd"/>
            <w:proofErr w:type="gram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R$ 7,17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02.04.05.014-6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estomago e duodeno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R$ 35,22</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02.04.05.015-4</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intestino delgado (transito)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R$ 47,59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02.04.05.016-2</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p/ estudo do delgado c/ duplo contraste (</w:t>
            </w:r>
            <w:proofErr w:type="spellStart"/>
            <w:r w:rsidRPr="00851188">
              <w:rPr>
                <w:sz w:val="18"/>
                <w:szCs w:val="18"/>
              </w:rPr>
              <w:t>enteroclise</w:t>
            </w:r>
            <w:proofErr w:type="spellEnd"/>
            <w:r w:rsidRPr="00851188">
              <w:rPr>
                <w:sz w:val="18"/>
                <w:szCs w:val="18"/>
              </w:rPr>
              <w:t>)</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R$ 48,09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02.04.05.017-0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Uretrocistografia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R$ 52,11</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02.04.05.018-9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Urografia venosa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R$ 57,40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02.04.06.001-0</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Artrografia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R$ 45,34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02.04.06.003-6</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Escanometria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R$ 7,77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02.04.06.004-4</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osso - subsidiaria a outros exames (por plano)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R$ 18,68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79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02.04.06.005-2</w:t>
            </w:r>
          </w:p>
        </w:tc>
        <w:tc>
          <w:tcPr>
            <w:tcW w:w="3369" w:type="pct"/>
            <w:shd w:val="clear" w:color="auto" w:fill="auto"/>
            <w:vAlign w:val="center"/>
            <w:hideMark/>
          </w:tcPr>
          <w:p w:rsidR="00663274" w:rsidRPr="00851188" w:rsidRDefault="00663274" w:rsidP="004714E2">
            <w:pPr>
              <w:rPr>
                <w:sz w:val="18"/>
                <w:szCs w:val="18"/>
              </w:rPr>
            </w:pPr>
            <w:proofErr w:type="spellStart"/>
            <w:r w:rsidRPr="00851188">
              <w:rPr>
                <w:sz w:val="18"/>
                <w:szCs w:val="18"/>
              </w:rPr>
              <w:t>Planigrafia</w:t>
            </w:r>
            <w:proofErr w:type="spellEnd"/>
            <w:r w:rsidRPr="00851188">
              <w:rPr>
                <w:sz w:val="18"/>
                <w:szCs w:val="18"/>
              </w:rPr>
              <w:t xml:space="preserve"> de osso em </w:t>
            </w:r>
            <w:proofErr w:type="gramStart"/>
            <w:r w:rsidRPr="00851188">
              <w:rPr>
                <w:sz w:val="18"/>
                <w:szCs w:val="18"/>
              </w:rPr>
              <w:t>2</w:t>
            </w:r>
            <w:proofErr w:type="gramEnd"/>
            <w:r w:rsidRPr="00851188">
              <w:rPr>
                <w:sz w:val="18"/>
                <w:szCs w:val="18"/>
              </w:rPr>
              <w:t xml:space="preserve"> planos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R$ 18,68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02.04.06.006-0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articulacaocoxo-femoral</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R$ 7,00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02.04.06.007-9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w:t>
            </w:r>
            <w:proofErr w:type="spellEnd"/>
            <w:r w:rsidRPr="00851188">
              <w:rPr>
                <w:sz w:val="18"/>
                <w:szCs w:val="18"/>
              </w:rPr>
              <w:t xml:space="preserve"> </w:t>
            </w:r>
            <w:proofErr w:type="spellStart"/>
            <w:r w:rsidRPr="00851188">
              <w:rPr>
                <w:sz w:val="18"/>
                <w:szCs w:val="18"/>
              </w:rPr>
              <w:t>sacro-iliaca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R$ 7,77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02.04.06.008-7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 xml:space="preserve">Radiografia de </w:t>
            </w:r>
            <w:proofErr w:type="spellStart"/>
            <w:r w:rsidRPr="00851188">
              <w:rPr>
                <w:sz w:val="18"/>
                <w:szCs w:val="18"/>
              </w:rPr>
              <w:t>articulacaotibio-tarsica</w:t>
            </w:r>
            <w:proofErr w:type="spellEnd"/>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R$ 6,50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02.04.06.009-5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bacia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R$ 7,77</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02.04.06.010-9</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calcâneo</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R$ 6,50</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02.04.06.011-7</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coxa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R$ 8,94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02.04.06.012-5</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joelho (</w:t>
            </w:r>
            <w:proofErr w:type="spellStart"/>
            <w:proofErr w:type="gramStart"/>
            <w:r w:rsidRPr="00851188">
              <w:rPr>
                <w:sz w:val="18"/>
                <w:szCs w:val="18"/>
              </w:rPr>
              <w:t>ap</w:t>
            </w:r>
            <w:proofErr w:type="spellEnd"/>
            <w:proofErr w:type="gramEnd"/>
            <w:r w:rsidRPr="00851188">
              <w:rPr>
                <w:sz w:val="18"/>
                <w:szCs w:val="18"/>
              </w:rPr>
              <w:t xml:space="preserve"> + lateral)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R$ 6,78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02.04.06.013-3</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axial)</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R$ 7,16</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88</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02.04.06.014-1</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joelho ou patela (</w:t>
            </w:r>
            <w:proofErr w:type="spellStart"/>
            <w:proofErr w:type="gramStart"/>
            <w:r w:rsidRPr="00851188">
              <w:rPr>
                <w:sz w:val="18"/>
                <w:szCs w:val="18"/>
              </w:rPr>
              <w:t>ap</w:t>
            </w:r>
            <w:proofErr w:type="spellEnd"/>
            <w:proofErr w:type="gramEnd"/>
            <w:r w:rsidRPr="00851188">
              <w:rPr>
                <w:sz w:val="18"/>
                <w:szCs w:val="18"/>
              </w:rPr>
              <w:t xml:space="preserve"> + lateral + obliqua + 3 axiais)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R$ 9,29</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89</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02.04.06.015-0</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pé / dedos do pé</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R$ 6,78</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lastRenderedPageBreak/>
              <w:t>90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02.04.06.016-8</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de perna</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R$ 8,94</w:t>
            </w:r>
          </w:p>
        </w:tc>
      </w:tr>
      <w:tr w:rsidR="00663274" w:rsidRPr="00851188" w:rsidTr="004714E2">
        <w:trPr>
          <w:trHeight w:val="284"/>
          <w:jc w:val="center"/>
        </w:trPr>
        <w:tc>
          <w:tcPr>
            <w:tcW w:w="420" w:type="pct"/>
            <w:shd w:val="clear" w:color="auto" w:fill="auto"/>
            <w:vAlign w:val="center"/>
            <w:hideMark/>
          </w:tcPr>
          <w:p w:rsidR="00663274" w:rsidRPr="00851188" w:rsidRDefault="00663274" w:rsidP="004714E2">
            <w:pPr>
              <w:jc w:val="center"/>
              <w:rPr>
                <w:sz w:val="18"/>
                <w:szCs w:val="18"/>
              </w:rPr>
            </w:pPr>
            <w:r w:rsidRPr="00851188">
              <w:rPr>
                <w:sz w:val="18"/>
                <w:szCs w:val="18"/>
              </w:rPr>
              <w:t>91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02.04.06.017-6</w:t>
            </w:r>
          </w:p>
        </w:tc>
        <w:tc>
          <w:tcPr>
            <w:tcW w:w="3369" w:type="pct"/>
            <w:shd w:val="clear" w:color="auto" w:fill="auto"/>
            <w:vAlign w:val="center"/>
            <w:hideMark/>
          </w:tcPr>
          <w:p w:rsidR="00663274" w:rsidRPr="00851188" w:rsidRDefault="00663274" w:rsidP="004714E2">
            <w:pPr>
              <w:rPr>
                <w:sz w:val="18"/>
                <w:szCs w:val="18"/>
              </w:rPr>
            </w:pPr>
            <w:r w:rsidRPr="00851188">
              <w:rPr>
                <w:sz w:val="18"/>
                <w:szCs w:val="18"/>
              </w:rPr>
              <w:t>Radiografia panorâmica de membros inferiores</w:t>
            </w:r>
          </w:p>
        </w:tc>
        <w:tc>
          <w:tcPr>
            <w:tcW w:w="499" w:type="pct"/>
            <w:shd w:val="clear" w:color="auto" w:fill="auto"/>
            <w:vAlign w:val="center"/>
            <w:hideMark/>
          </w:tcPr>
          <w:p w:rsidR="00663274" w:rsidRPr="00851188" w:rsidRDefault="00663274" w:rsidP="004714E2">
            <w:pPr>
              <w:rPr>
                <w:sz w:val="18"/>
                <w:szCs w:val="18"/>
              </w:rPr>
            </w:pPr>
            <w:r w:rsidRPr="00851188">
              <w:rPr>
                <w:sz w:val="18"/>
                <w:szCs w:val="18"/>
              </w:rPr>
              <w:t>R$ 9,29</w:t>
            </w:r>
          </w:p>
        </w:tc>
      </w:tr>
    </w:tbl>
    <w:p w:rsidR="00663274" w:rsidRPr="005649EC" w:rsidRDefault="00663274" w:rsidP="00663274">
      <w:pPr>
        <w:pStyle w:val="Recuodecorpodetexto2"/>
        <w:tabs>
          <w:tab w:val="left" w:pos="993"/>
        </w:tabs>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4"/>
        <w:gridCol w:w="1302"/>
        <w:gridCol w:w="5968"/>
        <w:gridCol w:w="905"/>
      </w:tblGrid>
      <w:tr w:rsidR="00663274" w:rsidRPr="00851188" w:rsidTr="00663274">
        <w:trPr>
          <w:trHeight w:val="284"/>
          <w:jc w:val="center"/>
        </w:trPr>
        <w:tc>
          <w:tcPr>
            <w:tcW w:w="42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29"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4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07"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02.06.01.001-0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coluna cervical c/ ou s/ contraste</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R$ 86,76</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02.06.01.002-8</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coluna lombo-sacra c/ ou s/ contraste</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R$ 101,10</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02.06.01.003-6</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coluna torácica c/ ou s/ contraste</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R$ 86,76</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02.06.01.004-4</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 xml:space="preserve">Tomografia computadorizada de face / seios da face / articulações </w:t>
            </w:r>
            <w:proofErr w:type="spellStart"/>
            <w:r w:rsidRPr="00851188">
              <w:rPr>
                <w:sz w:val="18"/>
                <w:szCs w:val="18"/>
              </w:rPr>
              <w:t>têmporo-mandibulares</w:t>
            </w:r>
            <w:proofErr w:type="spellEnd"/>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02.06.01.005-2</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pescoço</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6</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02.06.01.006-0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sela túrcica</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R$ 97,44</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02.06.01.007-9</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do crânio</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R$ 97,44</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8</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02.06.01.008-7</w:t>
            </w:r>
          </w:p>
        </w:tc>
        <w:tc>
          <w:tcPr>
            <w:tcW w:w="3342" w:type="pct"/>
            <w:shd w:val="clear" w:color="auto" w:fill="auto"/>
            <w:vAlign w:val="center"/>
            <w:hideMark/>
          </w:tcPr>
          <w:p w:rsidR="00663274" w:rsidRPr="00851188" w:rsidRDefault="00663274" w:rsidP="004714E2">
            <w:pPr>
              <w:rPr>
                <w:sz w:val="18"/>
                <w:szCs w:val="18"/>
              </w:rPr>
            </w:pPr>
            <w:proofErr w:type="spellStart"/>
            <w:r w:rsidRPr="00851188">
              <w:rPr>
                <w:sz w:val="18"/>
                <w:szCs w:val="18"/>
              </w:rPr>
              <w:t>Tomomielografia</w:t>
            </w:r>
            <w:proofErr w:type="spellEnd"/>
            <w:r w:rsidRPr="00851188">
              <w:rPr>
                <w:sz w:val="18"/>
                <w:szCs w:val="18"/>
              </w:rPr>
              <w:t xml:space="preserve"> computadorizada</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R$ 138,63</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02.06.02.001-5</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articulações de membro superior</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02.06.02.002-3</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segmentos apendiculares</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02.06.02.003-1</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tórax</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R$ 136,41</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02.06.02.004-0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de hemotórax / mediastino (por plano)</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R$ 136,41</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02.06.03.001-0</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abdômen</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R$ 138,63</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02.06.03.002-9</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articulações de membro inferior</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R$ 86,75</w:t>
            </w:r>
          </w:p>
        </w:tc>
      </w:tr>
      <w:tr w:rsidR="00663274" w:rsidRPr="00851188" w:rsidTr="00663274">
        <w:trPr>
          <w:trHeight w:val="284"/>
          <w:jc w:val="center"/>
        </w:trPr>
        <w:tc>
          <w:tcPr>
            <w:tcW w:w="422" w:type="pct"/>
            <w:shd w:val="clear" w:color="auto" w:fill="auto"/>
            <w:vAlign w:val="center"/>
            <w:hideMark/>
          </w:tcPr>
          <w:p w:rsidR="00663274" w:rsidRPr="00851188" w:rsidRDefault="00663274" w:rsidP="004714E2">
            <w:pPr>
              <w:jc w:val="center"/>
              <w:rPr>
                <w:sz w:val="18"/>
                <w:szCs w:val="18"/>
              </w:rPr>
            </w:pPr>
            <w:r w:rsidRPr="00851188">
              <w:rPr>
                <w:sz w:val="18"/>
                <w:szCs w:val="18"/>
              </w:rPr>
              <w:t>15</w:t>
            </w:r>
          </w:p>
        </w:tc>
        <w:tc>
          <w:tcPr>
            <w:tcW w:w="729" w:type="pct"/>
            <w:shd w:val="clear" w:color="auto" w:fill="auto"/>
            <w:vAlign w:val="center"/>
            <w:hideMark/>
          </w:tcPr>
          <w:p w:rsidR="00663274" w:rsidRPr="00851188" w:rsidRDefault="00663274" w:rsidP="004714E2">
            <w:pPr>
              <w:jc w:val="center"/>
              <w:rPr>
                <w:sz w:val="18"/>
                <w:szCs w:val="18"/>
              </w:rPr>
            </w:pPr>
            <w:r w:rsidRPr="00851188">
              <w:rPr>
                <w:sz w:val="18"/>
                <w:szCs w:val="18"/>
              </w:rPr>
              <w:t>02.06.03.003-7</w:t>
            </w:r>
          </w:p>
        </w:tc>
        <w:tc>
          <w:tcPr>
            <w:tcW w:w="3342" w:type="pct"/>
            <w:shd w:val="clear" w:color="auto" w:fill="auto"/>
            <w:vAlign w:val="center"/>
            <w:hideMark/>
          </w:tcPr>
          <w:p w:rsidR="00663274" w:rsidRPr="00851188" w:rsidRDefault="00663274" w:rsidP="004714E2">
            <w:pPr>
              <w:rPr>
                <w:sz w:val="18"/>
                <w:szCs w:val="18"/>
              </w:rPr>
            </w:pPr>
            <w:r w:rsidRPr="00851188">
              <w:rPr>
                <w:sz w:val="18"/>
                <w:szCs w:val="18"/>
              </w:rPr>
              <w:t>Tomografia computadorizada de pelve / bacia</w:t>
            </w:r>
          </w:p>
        </w:tc>
        <w:tc>
          <w:tcPr>
            <w:tcW w:w="507" w:type="pct"/>
            <w:shd w:val="clear" w:color="auto" w:fill="auto"/>
            <w:vAlign w:val="center"/>
            <w:hideMark/>
          </w:tcPr>
          <w:p w:rsidR="00663274" w:rsidRPr="00851188" w:rsidRDefault="00663274" w:rsidP="004714E2">
            <w:pPr>
              <w:rPr>
                <w:sz w:val="18"/>
                <w:szCs w:val="18"/>
              </w:rPr>
            </w:pPr>
            <w:r w:rsidRPr="00851188">
              <w:rPr>
                <w:sz w:val="18"/>
                <w:szCs w:val="18"/>
              </w:rPr>
              <w:t>R$ 138,63</w:t>
            </w:r>
          </w:p>
        </w:tc>
      </w:tr>
    </w:tbl>
    <w:p w:rsidR="00663274" w:rsidRPr="005649EC"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2"/>
        <w:gridCol w:w="1271"/>
        <w:gridCol w:w="6004"/>
        <w:gridCol w:w="902"/>
      </w:tblGrid>
      <w:tr w:rsidR="00663274" w:rsidRPr="00851188" w:rsidTr="004714E2">
        <w:trPr>
          <w:trHeight w:val="284"/>
          <w:jc w:val="center"/>
        </w:trPr>
        <w:tc>
          <w:tcPr>
            <w:tcW w:w="421"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12"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61"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05"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02.07.01.001-3</w:t>
            </w:r>
          </w:p>
        </w:tc>
        <w:tc>
          <w:tcPr>
            <w:tcW w:w="3361" w:type="pct"/>
            <w:shd w:val="clear" w:color="auto" w:fill="auto"/>
            <w:vAlign w:val="center"/>
            <w:hideMark/>
          </w:tcPr>
          <w:p w:rsidR="00663274" w:rsidRPr="00851188" w:rsidRDefault="00663274" w:rsidP="004714E2">
            <w:pPr>
              <w:rPr>
                <w:sz w:val="18"/>
                <w:szCs w:val="18"/>
              </w:rPr>
            </w:pPr>
            <w:proofErr w:type="spellStart"/>
            <w:r w:rsidRPr="00851188">
              <w:rPr>
                <w:sz w:val="18"/>
                <w:szCs w:val="18"/>
              </w:rPr>
              <w:t>Angioressonância</w:t>
            </w:r>
            <w:proofErr w:type="spellEnd"/>
            <w:r w:rsidRPr="00851188">
              <w:rPr>
                <w:sz w:val="18"/>
                <w:szCs w:val="18"/>
              </w:rPr>
              <w:t xml:space="preserve"> cerebral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02.07.01.002-1</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 xml:space="preserve">Ressonância Magnética de articulação </w:t>
            </w:r>
            <w:proofErr w:type="spellStart"/>
            <w:r w:rsidRPr="00851188">
              <w:rPr>
                <w:sz w:val="18"/>
                <w:szCs w:val="18"/>
              </w:rPr>
              <w:t>temporo-mandibular</w:t>
            </w:r>
            <w:proofErr w:type="spellEnd"/>
            <w:r w:rsidRPr="00851188">
              <w:rPr>
                <w:sz w:val="18"/>
                <w:szCs w:val="18"/>
              </w:rPr>
              <w:t xml:space="preserve"> (bilateral)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02.07.01.003-0</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coluna cervical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02.07.01.004-8</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coluna lombo-sacra</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02.07.01.005-6</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coluna torácica</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lastRenderedPageBreak/>
              <w:t>6</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02.07.01.006-4</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crânio</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02.07.01.007-2</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sela túrcica</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8</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02.07.02.001-9</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coração / aorta c/ cine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R$ 361,25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02.07.02.002-7</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membro superior (unilateral)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02.07.02.003-5</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tórax</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02.07.02.004-3</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mama unilateral para avaliação de possíveis complicações de implante de prótese - restrita aos casos de implante unilateral de prótese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02.07.02.005-1</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mama bilateral para avaliação de possíveis complicações de implante de prótese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02.07.03.001-4</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abdômen superior</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02.07.03.002-2</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bacia / pelve</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15</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02.07.03.003-0</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membro inferior (unilateral)</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16</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02.07.03.004-9</w:t>
            </w:r>
          </w:p>
        </w:tc>
        <w:tc>
          <w:tcPr>
            <w:tcW w:w="3361" w:type="pct"/>
            <w:shd w:val="clear" w:color="auto" w:fill="auto"/>
            <w:vAlign w:val="center"/>
            <w:hideMark/>
          </w:tcPr>
          <w:p w:rsidR="00663274" w:rsidRPr="00851188" w:rsidRDefault="00663274" w:rsidP="004714E2">
            <w:pPr>
              <w:rPr>
                <w:sz w:val="18"/>
                <w:szCs w:val="18"/>
              </w:rPr>
            </w:pPr>
            <w:r w:rsidRPr="00851188">
              <w:rPr>
                <w:sz w:val="18"/>
                <w:szCs w:val="18"/>
              </w:rPr>
              <w:t>Ressonância Magnética de vias biliares</w:t>
            </w:r>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r w:rsidR="00663274" w:rsidRPr="00851188" w:rsidTr="004714E2">
        <w:trPr>
          <w:trHeight w:val="284"/>
          <w:jc w:val="center"/>
        </w:trPr>
        <w:tc>
          <w:tcPr>
            <w:tcW w:w="421" w:type="pct"/>
            <w:shd w:val="clear" w:color="auto" w:fill="auto"/>
            <w:vAlign w:val="center"/>
            <w:hideMark/>
          </w:tcPr>
          <w:p w:rsidR="00663274" w:rsidRPr="00851188" w:rsidRDefault="00663274" w:rsidP="004714E2">
            <w:pPr>
              <w:jc w:val="center"/>
              <w:rPr>
                <w:sz w:val="18"/>
                <w:szCs w:val="18"/>
              </w:rPr>
            </w:pPr>
            <w:r w:rsidRPr="00851188">
              <w:rPr>
                <w:sz w:val="18"/>
                <w:szCs w:val="18"/>
              </w:rPr>
              <w:t>17</w:t>
            </w:r>
          </w:p>
        </w:tc>
        <w:tc>
          <w:tcPr>
            <w:tcW w:w="712" w:type="pct"/>
            <w:shd w:val="clear" w:color="auto" w:fill="auto"/>
            <w:vAlign w:val="center"/>
            <w:hideMark/>
          </w:tcPr>
          <w:p w:rsidR="00663274" w:rsidRPr="00851188" w:rsidRDefault="00663274" w:rsidP="004714E2">
            <w:pPr>
              <w:jc w:val="center"/>
              <w:rPr>
                <w:sz w:val="18"/>
                <w:szCs w:val="18"/>
              </w:rPr>
            </w:pPr>
            <w:r w:rsidRPr="00851188">
              <w:rPr>
                <w:sz w:val="18"/>
                <w:szCs w:val="18"/>
              </w:rPr>
              <w:t>02.07.01.001-3</w:t>
            </w:r>
          </w:p>
        </w:tc>
        <w:tc>
          <w:tcPr>
            <w:tcW w:w="3361" w:type="pct"/>
            <w:shd w:val="clear" w:color="auto" w:fill="auto"/>
            <w:vAlign w:val="center"/>
            <w:hideMark/>
          </w:tcPr>
          <w:p w:rsidR="00663274" w:rsidRPr="00851188" w:rsidRDefault="00663274" w:rsidP="004714E2">
            <w:pPr>
              <w:rPr>
                <w:sz w:val="18"/>
                <w:szCs w:val="18"/>
              </w:rPr>
            </w:pPr>
            <w:proofErr w:type="spellStart"/>
            <w:r w:rsidRPr="00851188">
              <w:rPr>
                <w:sz w:val="18"/>
                <w:szCs w:val="18"/>
              </w:rPr>
              <w:t>Angioressonância</w:t>
            </w:r>
            <w:proofErr w:type="spellEnd"/>
          </w:p>
        </w:tc>
        <w:tc>
          <w:tcPr>
            <w:tcW w:w="505" w:type="pct"/>
            <w:shd w:val="clear" w:color="auto" w:fill="auto"/>
            <w:vAlign w:val="center"/>
            <w:hideMark/>
          </w:tcPr>
          <w:p w:rsidR="00663274" w:rsidRPr="00851188" w:rsidRDefault="00663274" w:rsidP="004714E2">
            <w:pPr>
              <w:rPr>
                <w:sz w:val="18"/>
                <w:szCs w:val="18"/>
              </w:rPr>
            </w:pPr>
            <w:r w:rsidRPr="00851188">
              <w:rPr>
                <w:sz w:val="18"/>
                <w:szCs w:val="18"/>
              </w:rPr>
              <w:t>R$ 268,75</w:t>
            </w:r>
          </w:p>
        </w:tc>
      </w:tr>
    </w:tbl>
    <w:p w:rsidR="00663274" w:rsidRPr="00851188"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55"/>
        <w:gridCol w:w="1300"/>
        <w:gridCol w:w="5954"/>
        <w:gridCol w:w="920"/>
      </w:tblGrid>
      <w:tr w:rsidR="00663274" w:rsidRPr="00851188" w:rsidTr="00663274">
        <w:trPr>
          <w:trHeight w:val="284"/>
          <w:jc w:val="center"/>
        </w:trPr>
        <w:tc>
          <w:tcPr>
            <w:tcW w:w="423"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28"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34"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15"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663274">
        <w:trPr>
          <w:trHeight w:val="284"/>
          <w:jc w:val="center"/>
        </w:trPr>
        <w:tc>
          <w:tcPr>
            <w:tcW w:w="423"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28" w:type="pct"/>
            <w:shd w:val="clear" w:color="auto" w:fill="auto"/>
            <w:vAlign w:val="center"/>
            <w:hideMark/>
          </w:tcPr>
          <w:p w:rsidR="00663274" w:rsidRPr="00851188" w:rsidRDefault="00663274" w:rsidP="004714E2">
            <w:pPr>
              <w:jc w:val="center"/>
              <w:rPr>
                <w:sz w:val="18"/>
                <w:szCs w:val="18"/>
              </w:rPr>
            </w:pPr>
            <w:r w:rsidRPr="00851188">
              <w:rPr>
                <w:sz w:val="18"/>
                <w:szCs w:val="18"/>
              </w:rPr>
              <w:t>02.04.03.003-0</w:t>
            </w:r>
          </w:p>
        </w:tc>
        <w:tc>
          <w:tcPr>
            <w:tcW w:w="3334" w:type="pct"/>
            <w:shd w:val="clear" w:color="auto" w:fill="auto"/>
            <w:vAlign w:val="center"/>
            <w:hideMark/>
          </w:tcPr>
          <w:p w:rsidR="00663274" w:rsidRPr="00851188" w:rsidRDefault="00663274" w:rsidP="004714E2">
            <w:pPr>
              <w:rPr>
                <w:sz w:val="18"/>
                <w:szCs w:val="18"/>
              </w:rPr>
            </w:pPr>
            <w:r w:rsidRPr="00851188">
              <w:rPr>
                <w:sz w:val="18"/>
                <w:szCs w:val="18"/>
              </w:rPr>
              <w:t>Mamografia Unilateral</w:t>
            </w:r>
          </w:p>
        </w:tc>
        <w:tc>
          <w:tcPr>
            <w:tcW w:w="515" w:type="pct"/>
            <w:shd w:val="clear" w:color="auto" w:fill="auto"/>
            <w:vAlign w:val="center"/>
            <w:hideMark/>
          </w:tcPr>
          <w:p w:rsidR="00663274" w:rsidRPr="00851188" w:rsidRDefault="00663274" w:rsidP="004714E2">
            <w:pPr>
              <w:rPr>
                <w:sz w:val="18"/>
                <w:szCs w:val="18"/>
              </w:rPr>
            </w:pPr>
            <w:r w:rsidRPr="00851188">
              <w:rPr>
                <w:sz w:val="18"/>
                <w:szCs w:val="18"/>
              </w:rPr>
              <w:t>R$ 22,50</w:t>
            </w:r>
          </w:p>
        </w:tc>
      </w:tr>
      <w:tr w:rsidR="00663274" w:rsidRPr="00851188" w:rsidTr="00663274">
        <w:trPr>
          <w:trHeight w:val="284"/>
          <w:jc w:val="center"/>
        </w:trPr>
        <w:tc>
          <w:tcPr>
            <w:tcW w:w="423"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28" w:type="pct"/>
            <w:shd w:val="clear" w:color="auto" w:fill="auto"/>
            <w:vAlign w:val="center"/>
            <w:hideMark/>
          </w:tcPr>
          <w:p w:rsidR="00663274" w:rsidRPr="00851188" w:rsidRDefault="00663274" w:rsidP="004714E2">
            <w:pPr>
              <w:jc w:val="center"/>
              <w:rPr>
                <w:sz w:val="18"/>
                <w:szCs w:val="18"/>
              </w:rPr>
            </w:pPr>
            <w:r w:rsidRPr="00851188">
              <w:rPr>
                <w:sz w:val="18"/>
                <w:szCs w:val="18"/>
              </w:rPr>
              <w:t>02.04.03.018-8</w:t>
            </w:r>
          </w:p>
        </w:tc>
        <w:tc>
          <w:tcPr>
            <w:tcW w:w="3334" w:type="pct"/>
            <w:shd w:val="clear" w:color="auto" w:fill="auto"/>
            <w:vAlign w:val="center"/>
            <w:hideMark/>
          </w:tcPr>
          <w:p w:rsidR="00663274" w:rsidRPr="00851188" w:rsidRDefault="00663274" w:rsidP="004714E2">
            <w:pPr>
              <w:rPr>
                <w:sz w:val="18"/>
                <w:szCs w:val="18"/>
              </w:rPr>
            </w:pPr>
            <w:r w:rsidRPr="00851188">
              <w:rPr>
                <w:sz w:val="18"/>
                <w:szCs w:val="18"/>
              </w:rPr>
              <w:t>Mamografia Bilateral para Rastreamento</w:t>
            </w:r>
          </w:p>
        </w:tc>
        <w:tc>
          <w:tcPr>
            <w:tcW w:w="515" w:type="pct"/>
            <w:shd w:val="clear" w:color="auto" w:fill="auto"/>
            <w:vAlign w:val="center"/>
            <w:hideMark/>
          </w:tcPr>
          <w:p w:rsidR="00663274" w:rsidRPr="00851188" w:rsidRDefault="00663274" w:rsidP="004714E2">
            <w:pPr>
              <w:rPr>
                <w:sz w:val="18"/>
                <w:szCs w:val="18"/>
              </w:rPr>
            </w:pPr>
            <w:r w:rsidRPr="00851188">
              <w:rPr>
                <w:sz w:val="18"/>
                <w:szCs w:val="18"/>
              </w:rPr>
              <w:t>R$ 45,00</w:t>
            </w:r>
          </w:p>
        </w:tc>
      </w:tr>
    </w:tbl>
    <w:p w:rsidR="00663274" w:rsidRPr="005649EC"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7"/>
        <w:gridCol w:w="1357"/>
        <w:gridCol w:w="5975"/>
        <w:gridCol w:w="900"/>
      </w:tblGrid>
      <w:tr w:rsidR="00663274" w:rsidRPr="00851188" w:rsidTr="00663274">
        <w:trPr>
          <w:trHeight w:val="284"/>
          <w:jc w:val="center"/>
        </w:trPr>
        <w:tc>
          <w:tcPr>
            <w:tcW w:w="390"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Item</w:t>
            </w:r>
          </w:p>
        </w:tc>
        <w:tc>
          <w:tcPr>
            <w:tcW w:w="760"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Código SUS</w:t>
            </w:r>
          </w:p>
        </w:tc>
        <w:tc>
          <w:tcPr>
            <w:tcW w:w="3345"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Descrição</w:t>
            </w:r>
          </w:p>
        </w:tc>
        <w:tc>
          <w:tcPr>
            <w:tcW w:w="504" w:type="pct"/>
            <w:shd w:val="clear" w:color="000000" w:fill="BFBFBF"/>
            <w:vAlign w:val="center"/>
            <w:hideMark/>
          </w:tcPr>
          <w:p w:rsidR="00663274" w:rsidRPr="00851188" w:rsidRDefault="00663274" w:rsidP="004714E2">
            <w:pPr>
              <w:jc w:val="center"/>
              <w:rPr>
                <w:b/>
                <w:bCs/>
                <w:sz w:val="18"/>
                <w:szCs w:val="18"/>
              </w:rPr>
            </w:pPr>
            <w:r w:rsidRPr="00851188">
              <w:rPr>
                <w:b/>
                <w:bCs/>
                <w:sz w:val="18"/>
                <w:szCs w:val="18"/>
              </w:rPr>
              <w:t>Valor SUS</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1</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02.05.02.004-6</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Abdômen total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R$ 37,95</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2</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02.05.02.005-4</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aparelho urinário</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3</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02.05.02.003-8</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abdômen superior</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4</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02.05.02.006-2</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articulação</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5</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02.05.02.007-0</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bolsa escrotal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6</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02.05.02.008-9</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globo ocular/ orbita (monocular)</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7</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02.05.02.009-7</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mamaria bilateral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lastRenderedPageBreak/>
              <w:t>8</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02.05.02.010-0</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próstata (via abdominal)</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proofErr w:type="gramStart"/>
            <w:r w:rsidRPr="00851188">
              <w:rPr>
                <w:sz w:val="18"/>
                <w:szCs w:val="18"/>
              </w:rPr>
              <w:t>9</w:t>
            </w:r>
            <w:proofErr w:type="gramEnd"/>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02.05.02.011-9</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de próstata (via </w:t>
            </w:r>
            <w:proofErr w:type="spellStart"/>
            <w:r w:rsidRPr="00851188">
              <w:rPr>
                <w:sz w:val="18"/>
                <w:szCs w:val="18"/>
              </w:rPr>
              <w:t>transretal</w:t>
            </w:r>
            <w:proofErr w:type="spellEnd"/>
            <w:r w:rsidRPr="00851188">
              <w:rPr>
                <w:sz w:val="18"/>
                <w:szCs w:val="18"/>
              </w:rPr>
              <w:t>)</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10</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02.05.02.012-7</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de tireoide</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11</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02.05.02.013-5</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de </w:t>
            </w:r>
            <w:proofErr w:type="spellStart"/>
            <w:r w:rsidRPr="00851188">
              <w:rPr>
                <w:sz w:val="18"/>
                <w:szCs w:val="18"/>
              </w:rPr>
              <w:t>torax</w:t>
            </w:r>
            <w:proofErr w:type="spellEnd"/>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12</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02.05.02.014-3</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obstétrica</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13</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02.05.02.015-1</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 obstétrica c/ Doppler colorido e pulsado</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R$ 39,60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14</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02.05.02.016-0</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de pélvica </w:t>
            </w:r>
            <w:proofErr w:type="gramStart"/>
            <w:r w:rsidRPr="00851188">
              <w:rPr>
                <w:sz w:val="18"/>
                <w:szCs w:val="18"/>
              </w:rPr>
              <w:t xml:space="preserve">( </w:t>
            </w:r>
            <w:proofErr w:type="gramEnd"/>
            <w:r w:rsidRPr="00851188">
              <w:rPr>
                <w:sz w:val="18"/>
                <w:szCs w:val="18"/>
              </w:rPr>
              <w:t>ginecológica)</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15</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02.05.02.017-8</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USG </w:t>
            </w:r>
            <w:proofErr w:type="spellStart"/>
            <w:r w:rsidRPr="00851188">
              <w:rPr>
                <w:sz w:val="18"/>
                <w:szCs w:val="18"/>
              </w:rPr>
              <w:t>transfontanela</w:t>
            </w:r>
            <w:proofErr w:type="spellEnd"/>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16</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02.05.02.019-4</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 xml:space="preserve">Marcação de lesão </w:t>
            </w:r>
            <w:proofErr w:type="spellStart"/>
            <w:r w:rsidRPr="00851188">
              <w:rPr>
                <w:sz w:val="18"/>
                <w:szCs w:val="18"/>
              </w:rPr>
              <w:t>pré-cirurgica</w:t>
            </w:r>
            <w:proofErr w:type="spellEnd"/>
            <w:r w:rsidRPr="00851188">
              <w:rPr>
                <w:sz w:val="18"/>
                <w:szCs w:val="18"/>
              </w:rPr>
              <w:t xml:space="preserve"> de lesão palpável de mama associada </w:t>
            </w:r>
            <w:proofErr w:type="gramStart"/>
            <w:r w:rsidRPr="00851188">
              <w:rPr>
                <w:sz w:val="18"/>
                <w:szCs w:val="18"/>
              </w:rPr>
              <w:t>a</w:t>
            </w:r>
            <w:proofErr w:type="gramEnd"/>
            <w:r w:rsidRPr="00851188">
              <w:rPr>
                <w:sz w:val="18"/>
                <w:szCs w:val="18"/>
              </w:rPr>
              <w:t xml:space="preserve"> USG</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R$ 25,43</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17</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02.05.02.020-8</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USGde mama unilateral para avaliação de possíveis complicações de implante de prótese</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R$ 12,10</w:t>
            </w:r>
          </w:p>
        </w:tc>
      </w:tr>
      <w:tr w:rsidR="00663274" w:rsidRPr="00851188" w:rsidTr="00663274">
        <w:trPr>
          <w:trHeight w:val="284"/>
          <w:jc w:val="center"/>
        </w:trPr>
        <w:tc>
          <w:tcPr>
            <w:tcW w:w="390" w:type="pct"/>
            <w:shd w:val="clear" w:color="auto" w:fill="auto"/>
            <w:vAlign w:val="center"/>
            <w:hideMark/>
          </w:tcPr>
          <w:p w:rsidR="00663274" w:rsidRPr="00851188" w:rsidRDefault="00663274" w:rsidP="004714E2">
            <w:pPr>
              <w:jc w:val="center"/>
              <w:rPr>
                <w:sz w:val="18"/>
                <w:szCs w:val="18"/>
              </w:rPr>
            </w:pPr>
            <w:r w:rsidRPr="00851188">
              <w:rPr>
                <w:sz w:val="18"/>
                <w:szCs w:val="18"/>
              </w:rPr>
              <w:t>18</w:t>
            </w:r>
          </w:p>
        </w:tc>
        <w:tc>
          <w:tcPr>
            <w:tcW w:w="760" w:type="pct"/>
            <w:shd w:val="clear" w:color="auto" w:fill="auto"/>
            <w:vAlign w:val="center"/>
            <w:hideMark/>
          </w:tcPr>
          <w:p w:rsidR="00663274" w:rsidRPr="00851188" w:rsidRDefault="00663274" w:rsidP="004714E2">
            <w:pPr>
              <w:jc w:val="center"/>
              <w:rPr>
                <w:sz w:val="18"/>
                <w:szCs w:val="18"/>
              </w:rPr>
            </w:pPr>
            <w:r w:rsidRPr="00851188">
              <w:rPr>
                <w:sz w:val="18"/>
                <w:szCs w:val="18"/>
              </w:rPr>
              <w:t>02.05.02.021-6</w:t>
            </w:r>
          </w:p>
        </w:tc>
        <w:tc>
          <w:tcPr>
            <w:tcW w:w="3345" w:type="pct"/>
            <w:shd w:val="clear" w:color="auto" w:fill="auto"/>
            <w:vAlign w:val="center"/>
            <w:hideMark/>
          </w:tcPr>
          <w:p w:rsidR="00663274" w:rsidRPr="00851188" w:rsidRDefault="00663274" w:rsidP="004714E2">
            <w:pPr>
              <w:rPr>
                <w:sz w:val="18"/>
                <w:szCs w:val="18"/>
              </w:rPr>
            </w:pPr>
            <w:r w:rsidRPr="00851188">
              <w:rPr>
                <w:sz w:val="18"/>
                <w:szCs w:val="18"/>
              </w:rPr>
              <w:t>USGde mama bilateral para avaliação de possíveis complicações de implante de prótese</w:t>
            </w:r>
          </w:p>
        </w:tc>
        <w:tc>
          <w:tcPr>
            <w:tcW w:w="504" w:type="pct"/>
            <w:shd w:val="clear" w:color="auto" w:fill="auto"/>
            <w:vAlign w:val="center"/>
            <w:hideMark/>
          </w:tcPr>
          <w:p w:rsidR="00663274" w:rsidRPr="00851188" w:rsidRDefault="00663274" w:rsidP="004714E2">
            <w:pPr>
              <w:rPr>
                <w:sz w:val="18"/>
                <w:szCs w:val="18"/>
              </w:rPr>
            </w:pPr>
            <w:r w:rsidRPr="00851188">
              <w:rPr>
                <w:sz w:val="18"/>
                <w:szCs w:val="18"/>
              </w:rPr>
              <w:t>R$ 24,20</w:t>
            </w:r>
          </w:p>
        </w:tc>
      </w:tr>
    </w:tbl>
    <w:p w:rsidR="00663274" w:rsidRPr="005649EC" w:rsidRDefault="00663274" w:rsidP="00663274">
      <w:pPr>
        <w:pStyle w:val="Recuodecorpodetexto2"/>
        <w:spacing w:after="0" w:line="240" w:lineRule="auto"/>
        <w:ind w:left="0"/>
        <w:jc w:val="both"/>
        <w:rPr>
          <w:rFonts w:ascii="Garamond" w:hAnsi="Garamond"/>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9"/>
        <w:gridCol w:w="1363"/>
        <w:gridCol w:w="5963"/>
        <w:gridCol w:w="904"/>
      </w:tblGrid>
      <w:tr w:rsidR="00663274" w:rsidRPr="00851188" w:rsidTr="004714E2">
        <w:trPr>
          <w:trHeight w:val="284"/>
          <w:jc w:val="center"/>
        </w:trPr>
        <w:tc>
          <w:tcPr>
            <w:tcW w:w="392"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Item</w:t>
            </w:r>
          </w:p>
        </w:tc>
        <w:tc>
          <w:tcPr>
            <w:tcW w:w="763"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Código SUS</w:t>
            </w:r>
          </w:p>
        </w:tc>
        <w:tc>
          <w:tcPr>
            <w:tcW w:w="3339"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Descrição</w:t>
            </w:r>
          </w:p>
        </w:tc>
        <w:tc>
          <w:tcPr>
            <w:tcW w:w="506" w:type="pct"/>
            <w:shd w:val="clear" w:color="000000" w:fill="BFBFBF"/>
            <w:vAlign w:val="center"/>
            <w:hideMark/>
          </w:tcPr>
          <w:p w:rsidR="00663274" w:rsidRPr="00851188" w:rsidRDefault="00663274" w:rsidP="004714E2">
            <w:pPr>
              <w:jc w:val="center"/>
              <w:rPr>
                <w:b/>
                <w:bCs/>
                <w:sz w:val="18"/>
                <w:szCs w:val="16"/>
              </w:rPr>
            </w:pPr>
            <w:r w:rsidRPr="00851188">
              <w:rPr>
                <w:b/>
                <w:bCs/>
                <w:sz w:val="18"/>
                <w:szCs w:val="16"/>
              </w:rPr>
              <w:t>Valor SUS</w:t>
            </w:r>
          </w:p>
        </w:tc>
      </w:tr>
      <w:tr w:rsidR="00663274" w:rsidRPr="00851188" w:rsidTr="004714E2">
        <w:trPr>
          <w:trHeight w:val="284"/>
          <w:jc w:val="center"/>
        </w:trPr>
        <w:tc>
          <w:tcPr>
            <w:tcW w:w="392" w:type="pct"/>
            <w:shd w:val="clear" w:color="auto" w:fill="auto"/>
            <w:vAlign w:val="center"/>
            <w:hideMark/>
          </w:tcPr>
          <w:p w:rsidR="00663274" w:rsidRPr="00851188" w:rsidRDefault="00663274" w:rsidP="004714E2">
            <w:pPr>
              <w:jc w:val="center"/>
              <w:rPr>
                <w:sz w:val="18"/>
                <w:szCs w:val="16"/>
              </w:rPr>
            </w:pPr>
            <w:proofErr w:type="gramStart"/>
            <w:r w:rsidRPr="00851188">
              <w:rPr>
                <w:sz w:val="18"/>
                <w:szCs w:val="16"/>
              </w:rPr>
              <w:t>1</w:t>
            </w:r>
            <w:proofErr w:type="gramEnd"/>
          </w:p>
        </w:tc>
        <w:tc>
          <w:tcPr>
            <w:tcW w:w="763" w:type="pct"/>
            <w:shd w:val="clear" w:color="auto" w:fill="auto"/>
            <w:vAlign w:val="center"/>
            <w:hideMark/>
          </w:tcPr>
          <w:p w:rsidR="00663274" w:rsidRPr="00851188" w:rsidRDefault="00663274" w:rsidP="004714E2">
            <w:pPr>
              <w:jc w:val="center"/>
              <w:rPr>
                <w:sz w:val="18"/>
                <w:szCs w:val="16"/>
              </w:rPr>
            </w:pPr>
            <w:r w:rsidRPr="00851188">
              <w:rPr>
                <w:sz w:val="18"/>
                <w:szCs w:val="16"/>
              </w:rPr>
              <w:t>02.04.03.004-8</w:t>
            </w:r>
          </w:p>
        </w:tc>
        <w:tc>
          <w:tcPr>
            <w:tcW w:w="3339" w:type="pct"/>
            <w:shd w:val="clear" w:color="auto" w:fill="auto"/>
            <w:vAlign w:val="center"/>
            <w:hideMark/>
          </w:tcPr>
          <w:p w:rsidR="00663274" w:rsidRPr="00851188" w:rsidRDefault="00663274" w:rsidP="004714E2">
            <w:pPr>
              <w:rPr>
                <w:sz w:val="18"/>
                <w:szCs w:val="16"/>
              </w:rPr>
            </w:pPr>
            <w:r w:rsidRPr="00851188">
              <w:rPr>
                <w:sz w:val="18"/>
                <w:szCs w:val="16"/>
              </w:rPr>
              <w:t>Marcação pré-cirúrgica de lesão não palpável de mama associada à mamografia (</w:t>
            </w:r>
            <w:proofErr w:type="spellStart"/>
            <w:r w:rsidRPr="00851188">
              <w:rPr>
                <w:sz w:val="18"/>
                <w:szCs w:val="16"/>
              </w:rPr>
              <w:t>estereotaxia</w:t>
            </w:r>
            <w:proofErr w:type="spellEnd"/>
            <w:r w:rsidRPr="00851188">
              <w:rPr>
                <w:sz w:val="18"/>
                <w:szCs w:val="16"/>
              </w:rPr>
              <w:t>).</w:t>
            </w:r>
          </w:p>
        </w:tc>
        <w:tc>
          <w:tcPr>
            <w:tcW w:w="506" w:type="pct"/>
            <w:shd w:val="clear" w:color="auto" w:fill="auto"/>
            <w:vAlign w:val="center"/>
            <w:hideMark/>
          </w:tcPr>
          <w:p w:rsidR="00663274" w:rsidRPr="00851188" w:rsidRDefault="00663274" w:rsidP="004714E2">
            <w:pPr>
              <w:rPr>
                <w:sz w:val="18"/>
                <w:szCs w:val="16"/>
              </w:rPr>
            </w:pPr>
            <w:r w:rsidRPr="00851188">
              <w:rPr>
                <w:sz w:val="18"/>
                <w:szCs w:val="16"/>
              </w:rPr>
              <w:t>R$ 62,50</w:t>
            </w:r>
          </w:p>
        </w:tc>
      </w:tr>
      <w:tr w:rsidR="00663274" w:rsidRPr="00851188" w:rsidTr="004714E2">
        <w:trPr>
          <w:trHeight w:val="284"/>
          <w:jc w:val="center"/>
        </w:trPr>
        <w:tc>
          <w:tcPr>
            <w:tcW w:w="392" w:type="pct"/>
            <w:shd w:val="clear" w:color="auto" w:fill="auto"/>
            <w:vAlign w:val="center"/>
            <w:hideMark/>
          </w:tcPr>
          <w:p w:rsidR="00663274" w:rsidRPr="00851188" w:rsidRDefault="00663274" w:rsidP="004714E2">
            <w:pPr>
              <w:jc w:val="center"/>
              <w:rPr>
                <w:sz w:val="18"/>
                <w:szCs w:val="16"/>
              </w:rPr>
            </w:pPr>
            <w:proofErr w:type="gramStart"/>
            <w:r w:rsidRPr="00851188">
              <w:rPr>
                <w:sz w:val="18"/>
                <w:szCs w:val="16"/>
              </w:rPr>
              <w:t>2</w:t>
            </w:r>
            <w:proofErr w:type="gramEnd"/>
          </w:p>
        </w:tc>
        <w:tc>
          <w:tcPr>
            <w:tcW w:w="763" w:type="pct"/>
            <w:shd w:val="clear" w:color="auto" w:fill="auto"/>
            <w:vAlign w:val="center"/>
            <w:hideMark/>
          </w:tcPr>
          <w:p w:rsidR="00663274" w:rsidRPr="00851188" w:rsidRDefault="00663274" w:rsidP="004714E2">
            <w:pPr>
              <w:jc w:val="center"/>
              <w:rPr>
                <w:sz w:val="18"/>
                <w:szCs w:val="16"/>
              </w:rPr>
            </w:pPr>
            <w:r w:rsidRPr="00851188">
              <w:rPr>
                <w:sz w:val="18"/>
                <w:szCs w:val="16"/>
              </w:rPr>
              <w:t>02.05.02.019-4</w:t>
            </w:r>
          </w:p>
        </w:tc>
        <w:tc>
          <w:tcPr>
            <w:tcW w:w="3339" w:type="pct"/>
            <w:shd w:val="clear" w:color="auto" w:fill="auto"/>
            <w:vAlign w:val="center"/>
            <w:hideMark/>
          </w:tcPr>
          <w:p w:rsidR="00663274" w:rsidRPr="00851188" w:rsidRDefault="00663274" w:rsidP="004714E2">
            <w:pPr>
              <w:rPr>
                <w:sz w:val="18"/>
                <w:szCs w:val="16"/>
              </w:rPr>
            </w:pPr>
            <w:r w:rsidRPr="00851188">
              <w:rPr>
                <w:sz w:val="18"/>
                <w:szCs w:val="16"/>
              </w:rPr>
              <w:t>Marcação pré-cirúrgica de lesão não palpável de mama associada à ultrassonografia.</w:t>
            </w:r>
          </w:p>
        </w:tc>
        <w:tc>
          <w:tcPr>
            <w:tcW w:w="506" w:type="pct"/>
            <w:shd w:val="clear" w:color="auto" w:fill="auto"/>
            <w:vAlign w:val="center"/>
            <w:hideMark/>
          </w:tcPr>
          <w:p w:rsidR="00663274" w:rsidRPr="00851188" w:rsidRDefault="00663274" w:rsidP="004714E2">
            <w:pPr>
              <w:rPr>
                <w:sz w:val="18"/>
                <w:szCs w:val="16"/>
              </w:rPr>
            </w:pPr>
            <w:r w:rsidRPr="00851188">
              <w:rPr>
                <w:sz w:val="18"/>
                <w:szCs w:val="16"/>
              </w:rPr>
              <w:t>R$ 25,43</w:t>
            </w:r>
          </w:p>
        </w:tc>
      </w:tr>
      <w:tr w:rsidR="00663274" w:rsidRPr="00851188" w:rsidTr="004714E2">
        <w:trPr>
          <w:trHeight w:val="284"/>
          <w:jc w:val="center"/>
        </w:trPr>
        <w:tc>
          <w:tcPr>
            <w:tcW w:w="392" w:type="pct"/>
            <w:shd w:val="clear" w:color="auto" w:fill="auto"/>
            <w:vAlign w:val="center"/>
            <w:hideMark/>
          </w:tcPr>
          <w:p w:rsidR="00663274" w:rsidRPr="00851188" w:rsidRDefault="00663274" w:rsidP="004714E2">
            <w:pPr>
              <w:jc w:val="center"/>
              <w:rPr>
                <w:sz w:val="18"/>
                <w:szCs w:val="16"/>
              </w:rPr>
            </w:pPr>
            <w:proofErr w:type="gramStart"/>
            <w:r w:rsidRPr="00851188">
              <w:rPr>
                <w:sz w:val="18"/>
                <w:szCs w:val="16"/>
              </w:rPr>
              <w:t>3</w:t>
            </w:r>
            <w:proofErr w:type="gramEnd"/>
          </w:p>
        </w:tc>
        <w:tc>
          <w:tcPr>
            <w:tcW w:w="763" w:type="pct"/>
            <w:shd w:val="clear" w:color="auto" w:fill="auto"/>
            <w:vAlign w:val="center"/>
            <w:hideMark/>
          </w:tcPr>
          <w:p w:rsidR="00663274" w:rsidRPr="00851188" w:rsidRDefault="00663274" w:rsidP="004714E2">
            <w:pPr>
              <w:jc w:val="center"/>
              <w:rPr>
                <w:sz w:val="18"/>
                <w:szCs w:val="16"/>
              </w:rPr>
            </w:pPr>
            <w:r w:rsidRPr="00851188">
              <w:rPr>
                <w:sz w:val="18"/>
                <w:szCs w:val="16"/>
              </w:rPr>
              <w:t>02.01.01.054-2</w:t>
            </w:r>
          </w:p>
        </w:tc>
        <w:tc>
          <w:tcPr>
            <w:tcW w:w="3339" w:type="pct"/>
            <w:shd w:val="clear" w:color="auto" w:fill="auto"/>
            <w:vAlign w:val="center"/>
            <w:hideMark/>
          </w:tcPr>
          <w:p w:rsidR="00663274" w:rsidRPr="00851188" w:rsidRDefault="00663274" w:rsidP="004714E2">
            <w:pPr>
              <w:rPr>
                <w:sz w:val="18"/>
                <w:szCs w:val="16"/>
              </w:rPr>
            </w:pPr>
            <w:r w:rsidRPr="00851188">
              <w:rPr>
                <w:sz w:val="18"/>
                <w:szCs w:val="16"/>
              </w:rPr>
              <w:t>Biopsia percutânea orientada por tomografia computadorizada, ultrassonografia, ressonância magnética, raios-X (contemplando todas as partes do corpo com suspeitas para investigação diagnóstica).</w:t>
            </w:r>
          </w:p>
        </w:tc>
        <w:tc>
          <w:tcPr>
            <w:tcW w:w="506" w:type="pct"/>
            <w:shd w:val="clear" w:color="auto" w:fill="auto"/>
            <w:vAlign w:val="center"/>
            <w:hideMark/>
          </w:tcPr>
          <w:p w:rsidR="00663274" w:rsidRPr="00851188" w:rsidRDefault="00663274" w:rsidP="004714E2">
            <w:pPr>
              <w:rPr>
                <w:sz w:val="18"/>
                <w:szCs w:val="16"/>
              </w:rPr>
            </w:pPr>
            <w:r w:rsidRPr="00851188">
              <w:rPr>
                <w:sz w:val="18"/>
                <w:szCs w:val="16"/>
              </w:rPr>
              <w:t>R$ 97,00</w:t>
            </w:r>
          </w:p>
        </w:tc>
      </w:tr>
    </w:tbl>
    <w:p w:rsidR="00646A43" w:rsidRDefault="00646A43" w:rsidP="000E5BE5">
      <w:pPr>
        <w:tabs>
          <w:tab w:val="left" w:pos="1276"/>
        </w:tabs>
        <w:spacing w:after="120" w:line="240" w:lineRule="auto"/>
        <w:jc w:val="both"/>
        <w:rPr>
          <w:rFonts w:cs="Calibri"/>
          <w:b/>
          <w:bCs/>
          <w:sz w:val="20"/>
          <w:szCs w:val="20"/>
          <w:u w:val="single"/>
        </w:rPr>
      </w:pPr>
    </w:p>
    <w:p w:rsidR="0009759C" w:rsidRPr="0009759C" w:rsidRDefault="0009759C" w:rsidP="0009759C">
      <w:pPr>
        <w:pStyle w:val="Recuodecorpodetexto2"/>
        <w:spacing w:after="0" w:line="240" w:lineRule="auto"/>
        <w:ind w:left="0"/>
        <w:jc w:val="both"/>
        <w:rPr>
          <w:sz w:val="20"/>
          <w:szCs w:val="20"/>
        </w:rPr>
      </w:pPr>
      <w:r w:rsidRPr="0009759C">
        <w:rPr>
          <w:b/>
          <w:sz w:val="20"/>
          <w:szCs w:val="20"/>
        </w:rPr>
        <w:t xml:space="preserve">8.5. </w:t>
      </w:r>
      <w:r w:rsidRPr="0009759C">
        <w:rPr>
          <w:sz w:val="20"/>
          <w:szCs w:val="20"/>
        </w:rPr>
        <w:t xml:space="preserve">A Contratada poderá executar todos os serviços de diagnóstico por imagem: </w:t>
      </w:r>
      <w:proofErr w:type="gramStart"/>
      <w:r w:rsidRPr="0009759C">
        <w:rPr>
          <w:sz w:val="20"/>
          <w:szCs w:val="20"/>
        </w:rPr>
        <w:t>Raio X</w:t>
      </w:r>
      <w:proofErr w:type="gramEnd"/>
      <w:r w:rsidRPr="0009759C">
        <w:rPr>
          <w:sz w:val="20"/>
          <w:szCs w:val="20"/>
        </w:rPr>
        <w:t>; Tomografia Computadorizada (TC); Ressonância Magnética (RM); Mamografia; Ultrassonografia; Radiologia Intervencionista com marcação pré-cirúrgica de lesão não palpável de mama associada à mamografia (</w:t>
      </w:r>
      <w:proofErr w:type="spellStart"/>
      <w:r w:rsidRPr="0009759C">
        <w:rPr>
          <w:sz w:val="20"/>
          <w:szCs w:val="20"/>
        </w:rPr>
        <w:t>estereotaxia</w:t>
      </w:r>
      <w:proofErr w:type="spellEnd"/>
      <w:r w:rsidRPr="0009759C">
        <w:rPr>
          <w:sz w:val="20"/>
          <w:szCs w:val="20"/>
        </w:rPr>
        <w:t xml:space="preserve">) e à </w:t>
      </w:r>
      <w:proofErr w:type="spellStart"/>
      <w:r w:rsidRPr="0009759C">
        <w:rPr>
          <w:sz w:val="20"/>
          <w:szCs w:val="20"/>
        </w:rPr>
        <w:t>ultrassonografia</w:t>
      </w:r>
      <w:proofErr w:type="spellEnd"/>
      <w:r w:rsidRPr="0009759C">
        <w:rPr>
          <w:sz w:val="20"/>
          <w:szCs w:val="20"/>
        </w:rPr>
        <w:t>; e Biopsia percutânea orientada por Tomografia Computadorizada, desde que estejam listado na “Tabela de Procedimentos, Medicamentos, Órteses e Próteses e Materiais Especiais (OPM) do Sistema Único de Saúde – Tabela SUS” VIGENTE e devidamente autorizada pela Contratante;</w:t>
      </w:r>
    </w:p>
    <w:p w:rsidR="0009759C" w:rsidRPr="002844CA" w:rsidRDefault="0009759C" w:rsidP="0009759C">
      <w:pPr>
        <w:tabs>
          <w:tab w:val="left" w:pos="1276"/>
        </w:tabs>
        <w:spacing w:after="120" w:line="240" w:lineRule="auto"/>
        <w:jc w:val="both"/>
        <w:rPr>
          <w:rFonts w:cs="Calibri"/>
          <w:b/>
          <w:bCs/>
          <w:sz w:val="20"/>
          <w:szCs w:val="20"/>
          <w:u w:val="single"/>
        </w:rPr>
      </w:pPr>
      <w:r w:rsidRPr="0009759C">
        <w:rPr>
          <w:b/>
          <w:sz w:val="20"/>
          <w:szCs w:val="20"/>
        </w:rPr>
        <w:t>8.6.</w:t>
      </w:r>
      <w:r w:rsidRPr="0009759C">
        <w:rPr>
          <w:sz w:val="20"/>
          <w:szCs w:val="20"/>
        </w:rPr>
        <w:t xml:space="preserve"> Não será admitida a realização de procedimentos que não estejam listados na “Tabela de Procedimentos, Medicamentos, Órteses e Próteses e Materiais Especiais (OPM) do Sistema Único de Saúde – Tabela SUS” VIGENTE</w:t>
      </w:r>
      <w:r>
        <w:rPr>
          <w:sz w:val="20"/>
          <w:szCs w:val="20"/>
        </w:rPr>
        <w:t>.</w:t>
      </w:r>
    </w:p>
    <w:p w:rsidR="008778CF" w:rsidRPr="00E166E5" w:rsidRDefault="00C26F8D" w:rsidP="005F0CC8">
      <w:pPr>
        <w:shd w:val="clear" w:color="auto" w:fill="3333FF"/>
        <w:spacing w:after="0"/>
        <w:jc w:val="both"/>
        <w:rPr>
          <w:b/>
          <w:bCs/>
          <w:sz w:val="20"/>
          <w:szCs w:val="20"/>
          <w:u w:val="single"/>
        </w:rPr>
      </w:pPr>
      <w:r>
        <w:rPr>
          <w:rFonts w:cs="Calibri"/>
          <w:b/>
          <w:bCs/>
          <w:color w:val="FFFFFF"/>
          <w:sz w:val="20"/>
          <w:szCs w:val="20"/>
        </w:rPr>
        <w:t>09</w:t>
      </w:r>
      <w:r w:rsidR="00306652">
        <w:rPr>
          <w:rFonts w:cs="Calibri"/>
          <w:b/>
          <w:bCs/>
          <w:color w:val="FFFFFF"/>
          <w:sz w:val="20"/>
          <w:szCs w:val="20"/>
        </w:rPr>
        <w:t>.</w:t>
      </w:r>
      <w:r w:rsidR="0070055D">
        <w:rPr>
          <w:rFonts w:cs="Calibri"/>
          <w:b/>
          <w:bCs/>
          <w:color w:val="FFFFFF"/>
          <w:sz w:val="20"/>
          <w:szCs w:val="20"/>
        </w:rPr>
        <w:t xml:space="preserve">DAS OBRIGAÇÕES </w:t>
      </w:r>
    </w:p>
    <w:p w:rsidR="00A00E69" w:rsidRPr="00A00E69" w:rsidRDefault="00A00E69" w:rsidP="00A00E69">
      <w:pPr>
        <w:pStyle w:val="Recuodecorpodetexto2"/>
        <w:spacing w:after="0" w:line="240" w:lineRule="auto"/>
        <w:ind w:left="0"/>
        <w:jc w:val="both"/>
        <w:rPr>
          <w:b/>
          <w:sz w:val="20"/>
          <w:szCs w:val="20"/>
          <w:u w:val="single"/>
        </w:rPr>
      </w:pPr>
      <w:r w:rsidRPr="00A00E69">
        <w:rPr>
          <w:b/>
          <w:sz w:val="20"/>
          <w:szCs w:val="20"/>
          <w:u w:val="single"/>
        </w:rPr>
        <w:lastRenderedPageBreak/>
        <w:t>9.1. DA CONTRATANTE</w:t>
      </w:r>
      <w:r>
        <w:rPr>
          <w:b/>
          <w:sz w:val="20"/>
          <w:szCs w:val="20"/>
          <w:u w:val="single"/>
        </w:rPr>
        <w:t>:</w:t>
      </w:r>
    </w:p>
    <w:p w:rsidR="00A00E69" w:rsidRPr="00A00E69" w:rsidRDefault="00A00E69" w:rsidP="00A00E69">
      <w:pPr>
        <w:pStyle w:val="PargrafodaLista"/>
        <w:numPr>
          <w:ilvl w:val="0"/>
          <w:numId w:val="13"/>
        </w:numPr>
        <w:spacing w:after="0" w:line="240" w:lineRule="auto"/>
        <w:ind w:left="0" w:firstLine="0"/>
        <w:contextualSpacing w:val="0"/>
        <w:jc w:val="both"/>
        <w:rPr>
          <w:vanish/>
          <w:sz w:val="20"/>
          <w:szCs w:val="20"/>
        </w:rPr>
      </w:pPr>
    </w:p>
    <w:p w:rsidR="00A00E69" w:rsidRPr="00A00E69" w:rsidRDefault="00A00E69" w:rsidP="00A00E69">
      <w:pPr>
        <w:pStyle w:val="PargrafodaLista"/>
        <w:numPr>
          <w:ilvl w:val="0"/>
          <w:numId w:val="13"/>
        </w:numPr>
        <w:spacing w:after="0" w:line="240" w:lineRule="auto"/>
        <w:ind w:left="0" w:firstLine="0"/>
        <w:contextualSpacing w:val="0"/>
        <w:jc w:val="both"/>
        <w:rPr>
          <w:vanish/>
          <w:sz w:val="20"/>
          <w:szCs w:val="20"/>
        </w:rPr>
      </w:pPr>
    </w:p>
    <w:p w:rsidR="00A00E69" w:rsidRPr="00A00E69" w:rsidRDefault="00A00E69" w:rsidP="00A00E69">
      <w:pPr>
        <w:pStyle w:val="PargrafodaLista"/>
        <w:numPr>
          <w:ilvl w:val="0"/>
          <w:numId w:val="13"/>
        </w:numPr>
        <w:spacing w:after="0" w:line="240" w:lineRule="auto"/>
        <w:ind w:left="0" w:firstLine="0"/>
        <w:contextualSpacing w:val="0"/>
        <w:jc w:val="both"/>
        <w:rPr>
          <w:vanish/>
          <w:sz w:val="20"/>
          <w:szCs w:val="20"/>
        </w:rPr>
      </w:pPr>
    </w:p>
    <w:p w:rsidR="00A00E69" w:rsidRPr="00A00E69" w:rsidRDefault="00A00E69" w:rsidP="00A00E69">
      <w:pPr>
        <w:pStyle w:val="PargrafodaLista"/>
        <w:numPr>
          <w:ilvl w:val="1"/>
          <w:numId w:val="13"/>
        </w:numPr>
        <w:spacing w:after="0" w:line="240" w:lineRule="auto"/>
        <w:ind w:left="0" w:firstLine="0"/>
        <w:contextualSpacing w:val="0"/>
        <w:jc w:val="both"/>
        <w:rPr>
          <w:vanish/>
          <w:sz w:val="20"/>
          <w:szCs w:val="20"/>
        </w:rPr>
      </w:pP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w:t>
      </w:r>
      <w:r w:rsidRPr="00A00E69">
        <w:rPr>
          <w:sz w:val="20"/>
          <w:szCs w:val="20"/>
        </w:rPr>
        <w:t xml:space="preserve"> Expedir Autorização de Serviços, em no máximo 03 (três) dias úteis após a assinatura do Termo Contratual.</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9.1.2.</w:t>
      </w:r>
      <w:r w:rsidRPr="00A00E69">
        <w:rPr>
          <w:sz w:val="20"/>
          <w:szCs w:val="20"/>
        </w:rPr>
        <w:t xml:space="preserve"> Facilitar por todos seus meios o exercício das funções da Contratada, promovendo o bom entendimento entre seus funcionários e os da Contratada e cumprindo suas obrigações estabelecidas neste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9.1.3.</w:t>
      </w:r>
      <w:r w:rsidRPr="00A00E69">
        <w:rPr>
          <w:sz w:val="20"/>
          <w:szCs w:val="20"/>
        </w:rPr>
        <w:t xml:space="preserve"> Prestar as informações e os esclarecimentos que venham a ser solicitados pela Contratada, bem como aos seus funcionários, que eventualmente venham a ser solicitados, e que digam respeito à natureza dos serviços que tenham a executar.</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9.1.4.</w:t>
      </w:r>
      <w:r w:rsidRPr="00A00E69">
        <w:rPr>
          <w:sz w:val="20"/>
          <w:szCs w:val="20"/>
        </w:rPr>
        <w:t xml:space="preserve"> Notificar a Contratada de qualquer irregularidade encontrada no fornecimento dos serviços dando prazo para regularização e quando não atendido encaminhar a Diretoria de Controle, Avaliação e Auditoria o Relatório de Avaliação da Qualidade dos Serviços Prestados demonstrando as irregularidades.</w:t>
      </w:r>
    </w:p>
    <w:p w:rsidR="00A00E69" w:rsidRPr="00A00E69" w:rsidRDefault="00A00E69" w:rsidP="00A00E69">
      <w:pPr>
        <w:pStyle w:val="Recuodecorpodetexto2"/>
        <w:spacing w:after="0" w:line="240" w:lineRule="auto"/>
        <w:ind w:left="0"/>
        <w:jc w:val="both"/>
        <w:rPr>
          <w:rFonts w:eastAsia="Arial Unicode MS"/>
          <w:sz w:val="20"/>
          <w:szCs w:val="20"/>
        </w:rPr>
      </w:pPr>
      <w:r w:rsidRPr="006669FF">
        <w:rPr>
          <w:b/>
          <w:sz w:val="20"/>
          <w:szCs w:val="20"/>
        </w:rPr>
        <w:t>9.1.5.</w:t>
      </w:r>
      <w:r w:rsidRPr="00A00E69">
        <w:rPr>
          <w:sz w:val="20"/>
          <w:szCs w:val="20"/>
        </w:rPr>
        <w:t xml:space="preserve"> Inspecionar os materiais e </w:t>
      </w:r>
      <w:r w:rsidRPr="00A00E69">
        <w:rPr>
          <w:rFonts w:eastAsia="Arial Unicode MS"/>
          <w:sz w:val="20"/>
          <w:szCs w:val="20"/>
        </w:rPr>
        <w:t xml:space="preserve">insumos (como por exemplo: </w:t>
      </w:r>
      <w:r w:rsidRPr="00A00E69">
        <w:rPr>
          <w:sz w:val="20"/>
          <w:szCs w:val="20"/>
        </w:rPr>
        <w:t xml:space="preserve">anestesia, sedação, contrastes)necessários à prestação dos serviços, incluído nesse caso, todo e qualquer medicamento imprescindível para a realização dos procedimentos; materiais de expediente necessários à prestação dos serviços; instrumentais; insumos e utensílios para higienização (saneantes </w:t>
      </w:r>
      <w:proofErr w:type="spellStart"/>
      <w:r w:rsidRPr="00A00E69">
        <w:rPr>
          <w:sz w:val="20"/>
          <w:szCs w:val="20"/>
        </w:rPr>
        <w:t>domissanitários</w:t>
      </w:r>
      <w:proofErr w:type="spellEnd"/>
      <w:r w:rsidRPr="00A00E69">
        <w:rPr>
          <w:sz w:val="20"/>
          <w:szCs w:val="20"/>
        </w:rPr>
        <w:t>) do ambiente; Equipamentos de Proteção Individual (</w:t>
      </w:r>
      <w:proofErr w:type="spellStart"/>
      <w:r w:rsidRPr="00A00E69">
        <w:rPr>
          <w:sz w:val="20"/>
          <w:szCs w:val="20"/>
        </w:rPr>
        <w:t>EPI’s</w:t>
      </w:r>
      <w:proofErr w:type="spellEnd"/>
      <w:r w:rsidRPr="00A00E69">
        <w:rPr>
          <w:sz w:val="20"/>
          <w:szCs w:val="20"/>
        </w:rPr>
        <w:t>) e Equipamentos de Proteção Coletiva (</w:t>
      </w:r>
      <w:proofErr w:type="spellStart"/>
      <w:r w:rsidRPr="00A00E69">
        <w:rPr>
          <w:sz w:val="20"/>
          <w:szCs w:val="20"/>
        </w:rPr>
        <w:t>EPC’s</w:t>
      </w:r>
      <w:proofErr w:type="spellEnd"/>
      <w:r w:rsidRPr="00A00E69">
        <w:rPr>
          <w:sz w:val="20"/>
          <w:szCs w:val="20"/>
        </w:rPr>
        <w:t>); Equipamentos de tecnologia, informação e comunicação; equipamentos e ferramentas de tecnologia, informação e comunicação, empregados nos serviços;</w:t>
      </w:r>
    </w:p>
    <w:p w:rsidR="00A00E69" w:rsidRPr="00A00E69" w:rsidRDefault="00A00E69" w:rsidP="00A00E69">
      <w:pPr>
        <w:pStyle w:val="Recuodecorpodetexto2"/>
        <w:spacing w:after="0" w:line="240" w:lineRule="auto"/>
        <w:ind w:left="0"/>
        <w:jc w:val="both"/>
        <w:rPr>
          <w:rFonts w:eastAsia="Arial Unicode MS"/>
          <w:sz w:val="20"/>
          <w:szCs w:val="20"/>
        </w:rPr>
      </w:pPr>
      <w:r w:rsidRPr="006669FF">
        <w:rPr>
          <w:b/>
          <w:sz w:val="20"/>
          <w:szCs w:val="20"/>
        </w:rPr>
        <w:t>9.1.6.</w:t>
      </w:r>
      <w:r w:rsidRPr="00A00E69">
        <w:rPr>
          <w:sz w:val="20"/>
          <w:szCs w:val="20"/>
        </w:rPr>
        <w:t xml:space="preserve"> Fiscalizar a disponibilização dos equipamentos apresentados pela Contratada. </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9.1.7.</w:t>
      </w:r>
      <w:r w:rsidRPr="00A00E69">
        <w:rPr>
          <w:sz w:val="20"/>
          <w:szCs w:val="20"/>
        </w:rPr>
        <w:t xml:space="preserve"> Solicitar à Contratada a substituição de quaisquer </w:t>
      </w:r>
      <w:r w:rsidRPr="00A00E69">
        <w:rPr>
          <w:rFonts w:eastAsia="Arial Unicode MS"/>
          <w:sz w:val="20"/>
          <w:szCs w:val="20"/>
        </w:rPr>
        <w:t xml:space="preserve">equipamentos, instrumentais, materiais e insumos </w:t>
      </w:r>
      <w:r w:rsidRPr="00A00E69">
        <w:rPr>
          <w:sz w:val="20"/>
          <w:szCs w:val="20"/>
        </w:rPr>
        <w:t>considerados ineficientes ou obsoletos ou que causem prejuízos aos serviços executados.</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9.1.8.</w:t>
      </w:r>
      <w:r w:rsidRPr="00A00E69">
        <w:rPr>
          <w:sz w:val="20"/>
          <w:szCs w:val="20"/>
        </w:rPr>
        <w:t xml:space="preserve"> Exercer a gestão do contrato, de forma a assegurar o estabelecido nas especificações técnicas, com controle das medições e atestados de avaliação dos serviços. </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9.1.9.</w:t>
      </w:r>
      <w:r w:rsidRPr="00A00E69">
        <w:rPr>
          <w:sz w:val="20"/>
          <w:szCs w:val="20"/>
        </w:rPr>
        <w:t xml:space="preserve"> Exercer a fiscalização dos serviços na forma prevista na Lei Federal N° 8.666/93.</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9.1.10.</w:t>
      </w:r>
      <w:r w:rsidRPr="00A00E69">
        <w:rPr>
          <w:sz w:val="20"/>
          <w:szCs w:val="20"/>
        </w:rPr>
        <w:t xml:space="preserve"> Fornecer à Contratada o "Formulário de Ocorrências".</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9.1.11.</w:t>
      </w:r>
      <w:r w:rsidRPr="00A00E69">
        <w:rPr>
          <w:sz w:val="20"/>
          <w:szCs w:val="20"/>
        </w:rPr>
        <w:t xml:space="preserve"> Receber da Contratada as comunicações registradas nos “Formulários de Ocorrências” devidamente preenchidos, assinados e carimbados, encaminhando-os aos setores competentes para as providências cabíveis.</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9.1.12.</w:t>
      </w:r>
      <w:r w:rsidRPr="00A00E69">
        <w:rPr>
          <w:sz w:val="20"/>
          <w:szCs w:val="20"/>
        </w:rPr>
        <w:t xml:space="preserve"> Avaliar mensalmente os serviços a serem executados pela Contratada. Esta avaliação deve ser feita pelo Gestor em conjunto com o fiscal do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9.1.13.</w:t>
      </w:r>
      <w:r w:rsidRPr="00A00E69">
        <w:rPr>
          <w:sz w:val="20"/>
          <w:szCs w:val="20"/>
        </w:rPr>
        <w:t xml:space="preserve"> Avaliar o</w:t>
      </w:r>
      <w:r w:rsidRPr="00A00E69">
        <w:rPr>
          <w:bCs/>
          <w:sz w:val="20"/>
          <w:szCs w:val="20"/>
        </w:rPr>
        <w:t xml:space="preserve"> conteúdo </w:t>
      </w:r>
      <w:r w:rsidRPr="00A00E69">
        <w:rPr>
          <w:sz w:val="20"/>
          <w:szCs w:val="20"/>
        </w:rPr>
        <w:t>programático dos treinamentos oferecidos pela Contratada, por meio do Fiscal do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9.1.14.</w:t>
      </w:r>
      <w:r w:rsidRPr="00A00E69">
        <w:rPr>
          <w:sz w:val="20"/>
          <w:szCs w:val="20"/>
        </w:rPr>
        <w:t xml:space="preserve"> Efetuar os pagamentos devidos, de acordo com o estabelecido neste contrato.</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9.1.15.</w:t>
      </w:r>
      <w:r w:rsidRPr="00A00E69">
        <w:rPr>
          <w:sz w:val="20"/>
          <w:szCs w:val="20"/>
        </w:rPr>
        <w:t xml:space="preserve"> Disponibilizar espaço físico para instalação da contratada (quando houver espaço físico) dentro da Unidade Hospitalar.</w:t>
      </w:r>
    </w:p>
    <w:p w:rsidR="00A00E69" w:rsidRPr="00A00E69" w:rsidRDefault="00A00E69" w:rsidP="00A00E69">
      <w:pPr>
        <w:pStyle w:val="Recuodecorpodetexto2"/>
        <w:spacing w:after="0" w:line="240" w:lineRule="auto"/>
        <w:ind w:left="0"/>
        <w:jc w:val="both"/>
        <w:rPr>
          <w:sz w:val="20"/>
          <w:szCs w:val="20"/>
        </w:rPr>
      </w:pPr>
      <w:r w:rsidRPr="006669FF">
        <w:rPr>
          <w:b/>
          <w:sz w:val="20"/>
          <w:szCs w:val="20"/>
        </w:rPr>
        <w:t>9.1.16.</w:t>
      </w:r>
      <w:r w:rsidRPr="00A00E69">
        <w:rPr>
          <w:sz w:val="20"/>
          <w:szCs w:val="20"/>
        </w:rPr>
        <w:t xml:space="preserve"> Aplicar os descontos no pagamento, conforme metodologias definidas pelo Contratante, sobre o uso da ÁGUA, LUZ E ESPAÇO FÍSICO.</w:t>
      </w:r>
    </w:p>
    <w:p w:rsidR="00A00E69" w:rsidRPr="005649EC" w:rsidRDefault="00A00E69" w:rsidP="00A00E69">
      <w:pPr>
        <w:pStyle w:val="Recuodecorpodetexto2"/>
        <w:spacing w:after="0" w:line="240" w:lineRule="auto"/>
        <w:ind w:left="0"/>
        <w:jc w:val="both"/>
        <w:rPr>
          <w:sz w:val="24"/>
          <w:szCs w:val="24"/>
        </w:rPr>
      </w:pPr>
      <w:r w:rsidRPr="006669FF">
        <w:rPr>
          <w:b/>
          <w:sz w:val="20"/>
          <w:szCs w:val="20"/>
        </w:rPr>
        <w:t>9.1.17.</w:t>
      </w:r>
      <w:r w:rsidRPr="00A00E69">
        <w:rPr>
          <w:sz w:val="20"/>
          <w:szCs w:val="20"/>
        </w:rPr>
        <w:t xml:space="preserve"> Aplicar as sanções administrativas previstas nos artigos 86, 87 e 88 da lei 866/93 em caso de descumprimento dos termos contratuais, conforme verificação e avaliação do gestor do contrato.</w:t>
      </w:r>
    </w:p>
    <w:p w:rsidR="00A00E69" w:rsidRPr="00987E2B" w:rsidRDefault="004714E2" w:rsidP="005B3A09">
      <w:pPr>
        <w:pStyle w:val="Recuodecorpodetexto2"/>
        <w:spacing w:after="0" w:line="240" w:lineRule="auto"/>
        <w:ind w:left="0"/>
        <w:jc w:val="both"/>
        <w:rPr>
          <w:b/>
          <w:sz w:val="20"/>
          <w:szCs w:val="20"/>
          <w:u w:val="single"/>
        </w:rPr>
      </w:pPr>
      <w:r w:rsidRPr="00987E2B">
        <w:rPr>
          <w:b/>
          <w:sz w:val="20"/>
          <w:szCs w:val="20"/>
          <w:u w:val="single"/>
        </w:rPr>
        <w:t xml:space="preserve">9.2. </w:t>
      </w:r>
      <w:r w:rsidR="00A00E69" w:rsidRPr="00987E2B">
        <w:rPr>
          <w:b/>
          <w:sz w:val="20"/>
          <w:szCs w:val="20"/>
          <w:u w:val="single"/>
        </w:rPr>
        <w:t>DA CONTRATADA</w:t>
      </w:r>
      <w:r w:rsidR="00987E2B">
        <w:rPr>
          <w:b/>
          <w:sz w:val="20"/>
          <w:szCs w:val="20"/>
          <w:u w:val="single"/>
        </w:rPr>
        <w:t>:</w:t>
      </w:r>
    </w:p>
    <w:p w:rsidR="00A00E69" w:rsidRPr="005B3A09" w:rsidRDefault="00A00E69" w:rsidP="005B3A09">
      <w:pPr>
        <w:pStyle w:val="PargrafodaLista"/>
        <w:numPr>
          <w:ilvl w:val="1"/>
          <w:numId w:val="13"/>
        </w:numPr>
        <w:spacing w:after="0" w:line="240" w:lineRule="auto"/>
        <w:ind w:left="0" w:firstLine="0"/>
        <w:contextualSpacing w:val="0"/>
        <w:jc w:val="both"/>
        <w:rPr>
          <w:vanish/>
          <w:sz w:val="20"/>
          <w:szCs w:val="20"/>
        </w:rPr>
      </w:pPr>
    </w:p>
    <w:p w:rsidR="00A00E69" w:rsidRPr="005B3A09" w:rsidRDefault="004714E2" w:rsidP="005B3A09">
      <w:pPr>
        <w:pStyle w:val="Recuodecorpodetexto2"/>
        <w:spacing w:after="0" w:line="240" w:lineRule="auto"/>
        <w:ind w:left="0"/>
        <w:jc w:val="both"/>
        <w:rPr>
          <w:sz w:val="20"/>
          <w:szCs w:val="20"/>
        </w:rPr>
      </w:pPr>
      <w:r w:rsidRPr="00914D8E">
        <w:rPr>
          <w:b/>
          <w:sz w:val="20"/>
          <w:szCs w:val="20"/>
        </w:rPr>
        <w:t>9.2.1.</w:t>
      </w:r>
      <w:r w:rsidR="00A00E69" w:rsidRPr="005B3A09">
        <w:rPr>
          <w:sz w:val="20"/>
          <w:szCs w:val="20"/>
        </w:rPr>
        <w:t>A Contratada deverá num prazo máximo de 10 (dez) dias da assinatura do contrato, apresentar relatório especificando todos os equipamentos que possui condizentes com a capacidade técnica e operacional dos serviços referidos no edital.</w:t>
      </w:r>
    </w:p>
    <w:p w:rsidR="00A00E69" w:rsidRPr="005B3A09" w:rsidRDefault="004714E2" w:rsidP="005B3A09">
      <w:pPr>
        <w:pStyle w:val="Recuodecorpodetexto2"/>
        <w:spacing w:after="0" w:line="240" w:lineRule="auto"/>
        <w:ind w:left="0"/>
        <w:jc w:val="both"/>
        <w:rPr>
          <w:sz w:val="20"/>
          <w:szCs w:val="20"/>
        </w:rPr>
      </w:pPr>
      <w:r w:rsidRPr="00914D8E">
        <w:rPr>
          <w:b/>
          <w:bCs/>
          <w:sz w:val="20"/>
          <w:szCs w:val="20"/>
        </w:rPr>
        <w:t>9.2.2.</w:t>
      </w:r>
      <w:r w:rsidR="00A00E69" w:rsidRPr="005B3A09">
        <w:rPr>
          <w:bCs/>
          <w:sz w:val="20"/>
          <w:szCs w:val="20"/>
        </w:rPr>
        <w:t xml:space="preserve">Apresentar </w:t>
      </w:r>
      <w:r w:rsidR="00A00E69" w:rsidRPr="005B3A09">
        <w:rPr>
          <w:sz w:val="20"/>
          <w:szCs w:val="20"/>
        </w:rPr>
        <w:t xml:space="preserve">declaração que se responsabiliza por toda e qualquer despesa que a </w:t>
      </w:r>
      <w:r w:rsidR="00A00E69" w:rsidRPr="005B3A09">
        <w:rPr>
          <w:bCs/>
          <w:sz w:val="20"/>
          <w:szCs w:val="20"/>
        </w:rPr>
        <w:t xml:space="preserve">Contratante </w:t>
      </w:r>
      <w:r w:rsidR="00A00E69" w:rsidRPr="005B3A09">
        <w:rPr>
          <w:sz w:val="20"/>
          <w:szCs w:val="20"/>
        </w:rPr>
        <w:t xml:space="preserve">venha a sofrer em processo judicial ou administrativo, promovido por terceiros que reclamam da má qualidade dos serviços ora contratados, pelo que fica à ciência do processo. </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lastRenderedPageBreak/>
        <w:t>9.2.3.</w:t>
      </w:r>
      <w:r w:rsidR="00A00E69" w:rsidRPr="005B3A09">
        <w:rPr>
          <w:sz w:val="20"/>
          <w:szCs w:val="20"/>
        </w:rPr>
        <w:t xml:space="preserve">Apresentar os seus profissionais devidamente uniformizados, providos dos equipamentos de Proteção Individual - </w:t>
      </w:r>
      <w:proofErr w:type="spellStart"/>
      <w:r w:rsidR="00A00E69" w:rsidRPr="005B3A09">
        <w:rPr>
          <w:sz w:val="20"/>
          <w:szCs w:val="20"/>
        </w:rPr>
        <w:t>EPI's</w:t>
      </w:r>
      <w:proofErr w:type="spellEnd"/>
      <w:r w:rsidR="00A00E69" w:rsidRPr="005B3A09">
        <w:rPr>
          <w:sz w:val="20"/>
          <w:szCs w:val="20"/>
        </w:rPr>
        <w:t>, obedecendo aos parâmetros da Norma Regulamentadora, encaminhando pessoas portadoras de atestados de boa conduta e demais referências, tendo funções profissionais legalmente registradas em suas carteiras de trabalho.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9.2.4.</w:t>
      </w:r>
      <w:r w:rsidR="00A00E69" w:rsidRPr="005B3A09">
        <w:rPr>
          <w:sz w:val="20"/>
          <w:szCs w:val="20"/>
        </w:rPr>
        <w:t>Apresentar relação nominal, com respectiva identificação dos seus funcionários, comunicando obrigatoriamente as alterações em seus quadros funcionais.</w:t>
      </w:r>
    </w:p>
    <w:p w:rsidR="00A00E69" w:rsidRPr="005B3A09" w:rsidRDefault="004714E2" w:rsidP="005B3A09">
      <w:pPr>
        <w:pStyle w:val="Recuodecorpodetexto2"/>
        <w:spacing w:after="0" w:line="240" w:lineRule="auto"/>
        <w:ind w:left="0"/>
        <w:jc w:val="both"/>
        <w:rPr>
          <w:sz w:val="20"/>
          <w:szCs w:val="20"/>
        </w:rPr>
      </w:pPr>
      <w:proofErr w:type="gramStart"/>
      <w:r w:rsidRPr="00987E2B">
        <w:rPr>
          <w:b/>
          <w:sz w:val="20"/>
          <w:szCs w:val="20"/>
        </w:rPr>
        <w:t>9.2.5.</w:t>
      </w:r>
      <w:proofErr w:type="gramEnd"/>
      <w:r w:rsidR="00A00E69" w:rsidRPr="005B3A09">
        <w:rPr>
          <w:sz w:val="20"/>
          <w:szCs w:val="20"/>
        </w:rPr>
        <w:t>Arcar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9.2.6.</w:t>
      </w:r>
      <w:r w:rsidR="00A00E69" w:rsidRPr="005B3A09">
        <w:rPr>
          <w:sz w:val="20"/>
          <w:szCs w:val="20"/>
        </w:rPr>
        <w:t>Arcar com todos os custos diretos e indiretos da realização dos serviços.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9.2.7.</w:t>
      </w:r>
      <w:r w:rsidR="00A00E69" w:rsidRPr="005B3A09">
        <w:rPr>
          <w:sz w:val="20"/>
          <w:szCs w:val="20"/>
        </w:rPr>
        <w:t>Assegurar a confiabilidade dos serviços prestados, por meio de controle de qualidade em radiologia, apresentando os resultados em conformidade com as normas existentes.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9.2.8.</w:t>
      </w:r>
      <w:r w:rsidR="00A00E69" w:rsidRPr="005B3A09">
        <w:rPr>
          <w:sz w:val="20"/>
          <w:szCs w:val="20"/>
        </w:rPr>
        <w:t>Assegurar ao paciente o acesso a seu prontuário.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9.2.9.</w:t>
      </w:r>
      <w:r w:rsidR="00A00E69" w:rsidRPr="005B3A09">
        <w:rPr>
          <w:sz w:val="20"/>
          <w:szCs w:val="20"/>
        </w:rPr>
        <w:t>Atender a toda intercorrência, que eventualmente vier a ocorrer durante a realização dos serviços e com encaminhamentos adequados, sem ônus à Contratante ou ao usuário do SUS.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9.2.10.</w:t>
      </w:r>
      <w:r w:rsidR="00A00E69" w:rsidRPr="005B3A09">
        <w:rPr>
          <w:sz w:val="20"/>
          <w:szCs w:val="20"/>
        </w:rPr>
        <w:t>Atender aos pacientes com dignidade e respeito, de modo universal e igualitário, cumprindo as diretrizes da Política Nacional de Humanização – PNH.</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9.2.11.</w:t>
      </w:r>
      <w:r w:rsidR="00A00E69" w:rsidRPr="005B3A09">
        <w:rPr>
          <w:sz w:val="20"/>
          <w:szCs w:val="20"/>
        </w:rPr>
        <w:t xml:space="preserve">Colocar à disposição da Contratante as solicitações de serviços para conferência, assim que solicitado: relatório com as guias de requisição, devidamente autorizadas, com nome do paciente, exames realizados e respectivos valores. </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9.2.12.</w:t>
      </w:r>
      <w:r w:rsidR="00A00E69" w:rsidRPr="005B3A09">
        <w:rPr>
          <w:sz w:val="20"/>
          <w:szCs w:val="20"/>
        </w:rPr>
        <w:t xml:space="preserve">Comunicar ao Contratante a ocorrência de qualquer irregularidade de que tenha conhecimento através de relatório no prazo máximo de 24 (vinte e quatro) horas. </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9.2.13.</w:t>
      </w:r>
      <w:r w:rsidR="00A00E69" w:rsidRPr="005B3A09">
        <w:rPr>
          <w:sz w:val="20"/>
          <w:szCs w:val="20"/>
        </w:rPr>
        <w:t>Cumprir, além dos postulados legais vigentes de âmbito federal, estadual ou municipal, as normas estabelecidas pela Secretaria de Saúde do Estado do Tocantins - SESAU-TO, órgão Contratante e regulador dos serviços.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9.2.14.</w:t>
      </w:r>
      <w:r w:rsidR="00A00E69" w:rsidRPr="005B3A09">
        <w:rPr>
          <w:sz w:val="20"/>
          <w:szCs w:val="20"/>
        </w:rPr>
        <w:t>Dar ciência imediata e por escrito à Contratante referente a qualquer anormalidade que verificar na execução dos serviços.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9.2.15.</w:t>
      </w:r>
      <w:r w:rsidR="00A00E69" w:rsidRPr="005B3A09">
        <w:rPr>
          <w:sz w:val="20"/>
          <w:szCs w:val="20"/>
        </w:rPr>
        <w:t>Designar por escrito, no ato do recebimento da Autorização de Serviços, preposto(s) que tenha(m) poderes para resolução de possíveis ocorrências durante a execução do contrato.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9.2.16.</w:t>
      </w:r>
      <w:r w:rsidR="00A00E69" w:rsidRPr="005B3A09">
        <w:rPr>
          <w:sz w:val="20"/>
          <w:szCs w:val="20"/>
        </w:rPr>
        <w:t>Deverá quando solicitado, apresentar relatórios, prontuários ou demais informações necessárias ao acompanhamento da execução do serviço contratado no prazo de 48 horas.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9.2.17.</w:t>
      </w:r>
      <w:r w:rsidR="00A00E69" w:rsidRPr="005B3A09">
        <w:rPr>
          <w:sz w:val="20"/>
          <w:szCs w:val="20"/>
        </w:rPr>
        <w:t>Emitir relatórios dos procedimentos e serviços realizados e ao final de cada mês emitir Relatório Consolidado de Medição (Faturamento), o qual se constitui em subsídio para a Avaliação dos serviços realizados.</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9.2.18.</w:t>
      </w:r>
      <w:r w:rsidR="00A00E69" w:rsidRPr="005B3A09">
        <w:rPr>
          <w:sz w:val="20"/>
          <w:szCs w:val="20"/>
        </w:rPr>
        <w:t>Esclarecer de imediato aos pacientes seus direitos e demais assuntos referentes aos serviços oferecidos, justificando aos mesmos, por escrito sob forma de relatório, as razões técnicas quando da não realização de qualquer ato profissional necessário à execução dos procedimentos previstos neste instrumento.</w:t>
      </w:r>
    </w:p>
    <w:p w:rsidR="00A00E69" w:rsidRPr="005B3A09" w:rsidRDefault="004714E2" w:rsidP="005B3A09">
      <w:pPr>
        <w:pStyle w:val="Recuodecorpodetexto2"/>
        <w:spacing w:after="0" w:line="240" w:lineRule="auto"/>
        <w:ind w:left="0"/>
        <w:jc w:val="both"/>
        <w:rPr>
          <w:sz w:val="20"/>
          <w:szCs w:val="20"/>
        </w:rPr>
      </w:pPr>
      <w:r w:rsidRPr="00987E2B">
        <w:rPr>
          <w:b/>
          <w:sz w:val="20"/>
          <w:szCs w:val="20"/>
        </w:rPr>
        <w:t>9.2.19.</w:t>
      </w:r>
      <w:r w:rsidR="00A00E69" w:rsidRPr="005B3A09">
        <w:rPr>
          <w:sz w:val="20"/>
          <w:szCs w:val="20"/>
        </w:rPr>
        <w:t xml:space="preserve">Fornecer todos os materiais e </w:t>
      </w:r>
      <w:r w:rsidR="00A00E69" w:rsidRPr="005B3A09">
        <w:rPr>
          <w:rFonts w:eastAsia="Arial Unicode MS"/>
          <w:sz w:val="20"/>
          <w:szCs w:val="20"/>
        </w:rPr>
        <w:t xml:space="preserve">insumos </w:t>
      </w:r>
      <w:r w:rsidR="00A00E69" w:rsidRPr="005B3A09">
        <w:rPr>
          <w:sz w:val="20"/>
          <w:szCs w:val="20"/>
        </w:rPr>
        <w:t xml:space="preserve">usuais na prestação dos serviços </w:t>
      </w:r>
      <w:r w:rsidR="00A00E69" w:rsidRPr="005B3A09">
        <w:rPr>
          <w:rFonts w:eastAsia="Arial Unicode MS"/>
          <w:sz w:val="20"/>
          <w:szCs w:val="20"/>
        </w:rPr>
        <w:t xml:space="preserve">(como por exemplo: </w:t>
      </w:r>
      <w:r w:rsidR="00A00E69" w:rsidRPr="005B3A09">
        <w:rPr>
          <w:sz w:val="20"/>
          <w:szCs w:val="20"/>
        </w:rPr>
        <w:t xml:space="preserve">anestesia, sedação e contrastes), incluído nesse caso, todo e qualquer medicamento imprescindível para a realização dos procedimentos; materiais de expediente necessários à prestação dos serviços; instrumentais; insumos e utensílios para higienização (saneantes </w:t>
      </w:r>
      <w:proofErr w:type="spellStart"/>
      <w:r w:rsidR="00A00E69" w:rsidRPr="005B3A09">
        <w:rPr>
          <w:sz w:val="20"/>
          <w:szCs w:val="20"/>
        </w:rPr>
        <w:t>domissanitários</w:t>
      </w:r>
      <w:proofErr w:type="spellEnd"/>
      <w:r w:rsidR="00A00E69" w:rsidRPr="005B3A09">
        <w:rPr>
          <w:sz w:val="20"/>
          <w:szCs w:val="20"/>
        </w:rPr>
        <w:t>) do ambiente; Equipamentos de Proteção Individual (</w:t>
      </w:r>
      <w:proofErr w:type="spellStart"/>
      <w:r w:rsidR="00A00E69" w:rsidRPr="005B3A09">
        <w:rPr>
          <w:sz w:val="20"/>
          <w:szCs w:val="20"/>
        </w:rPr>
        <w:t>EPI’s</w:t>
      </w:r>
      <w:proofErr w:type="spellEnd"/>
      <w:r w:rsidR="00A00E69" w:rsidRPr="005B3A09">
        <w:rPr>
          <w:sz w:val="20"/>
          <w:szCs w:val="20"/>
        </w:rPr>
        <w:t>) e Equipamentos de Proteção Coletiva (</w:t>
      </w:r>
      <w:proofErr w:type="spellStart"/>
      <w:r w:rsidR="00A00E69" w:rsidRPr="005B3A09">
        <w:rPr>
          <w:sz w:val="20"/>
          <w:szCs w:val="20"/>
        </w:rPr>
        <w:t>EPC’s</w:t>
      </w:r>
      <w:proofErr w:type="spellEnd"/>
      <w:r w:rsidR="00A00E69" w:rsidRPr="005B3A09">
        <w:rPr>
          <w:sz w:val="20"/>
          <w:szCs w:val="20"/>
        </w:rPr>
        <w:t xml:space="preserve">); Equipamentos de tecnologia, informação e comunicação; equipamentos e ferramentas de tecnologia, informação e comunicação, em quantidade, qualidade e tecnologia adequadas, em perfeitas condições de uso, compatíveis à boa execução dos serviços e com a observância às recomendações aceitas pela boa técnica, manuais, normas e legislação. </w:t>
      </w:r>
      <w:r w:rsidR="00A00E69" w:rsidRPr="005B3A09">
        <w:rPr>
          <w:sz w:val="20"/>
          <w:szCs w:val="20"/>
        </w:rPr>
        <w:lastRenderedPageBreak/>
        <w:t>Utilizá-los conforme técnicas de recomendação do fabricante, com base científica comprovada para realização dos exames.</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9.2.20.</w:t>
      </w:r>
      <w:r w:rsidR="00A00E69" w:rsidRPr="005B3A09">
        <w:rPr>
          <w:sz w:val="20"/>
          <w:szCs w:val="20"/>
        </w:rPr>
        <w:t>Fornecer, sempre que solicitado pela Contratante, os comprovantes de quitação das obrigações trabalhistas e do recolhimento dos encargos sociais de funcionários utilizados na execução da presente licitação.</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9.2.21.</w:t>
      </w:r>
      <w:r w:rsidR="00A00E69" w:rsidRPr="005B3A09">
        <w:rPr>
          <w:sz w:val="20"/>
          <w:szCs w:val="20"/>
        </w:rPr>
        <w:t>Garantir a confidencialidade dos dados e informações dos pacientes.</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9.2.22.</w:t>
      </w:r>
      <w:r w:rsidR="00A00E69" w:rsidRPr="005B3A09">
        <w:rPr>
          <w:sz w:val="20"/>
          <w:szCs w:val="20"/>
        </w:rPr>
        <w:t>Justificar, por escrito, as razões técnicas alegadas quando da decisão da não realização de qualquer ato profissional necessário à execução dos procedimentos previstos na contratação.</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9.2.23.</w:t>
      </w:r>
      <w:r w:rsidR="00A00E69" w:rsidRPr="005B3A09">
        <w:rPr>
          <w:sz w:val="20"/>
          <w:szCs w:val="20"/>
        </w:rPr>
        <w:t>Manter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de material e amostra biológica.</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9.2.24.</w:t>
      </w:r>
      <w:r w:rsidR="00A00E69" w:rsidRPr="005B3A09">
        <w:rPr>
          <w:sz w:val="20"/>
          <w:szCs w:val="20"/>
        </w:rPr>
        <w:t>Manter cadastro dos usuários, assim como prontuários que permitam o acompanhamento, o controle e a supervisão dos serviços, pelo prazo mínimo de 05 (cinco) anos e os demais documentos pelo prazo legal.</w:t>
      </w:r>
    </w:p>
    <w:p w:rsidR="00A00E69" w:rsidRPr="005B3A09" w:rsidRDefault="00240C3A" w:rsidP="005B3A09">
      <w:pPr>
        <w:pStyle w:val="Recuodecorpodetexto2"/>
        <w:spacing w:after="0" w:line="240" w:lineRule="auto"/>
        <w:ind w:left="0"/>
        <w:jc w:val="both"/>
        <w:rPr>
          <w:sz w:val="20"/>
          <w:szCs w:val="20"/>
        </w:rPr>
      </w:pPr>
      <w:r w:rsidRPr="001270D9">
        <w:rPr>
          <w:b/>
          <w:sz w:val="20"/>
          <w:szCs w:val="20"/>
        </w:rPr>
        <w:t>9.2.25.</w:t>
      </w:r>
      <w:r w:rsidR="00A00E69" w:rsidRPr="005B3A09">
        <w:rPr>
          <w:sz w:val="20"/>
          <w:szCs w:val="20"/>
        </w:rPr>
        <w:t>Manter durante toda a execução do contrato, em compatibilidade com as obrigações assumidas, todas as condições de habilitação e qualificação exigidas na contratação.</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9.2.26.</w:t>
      </w:r>
      <w:r w:rsidR="00A00E69" w:rsidRPr="005B3A09">
        <w:rPr>
          <w:sz w:val="20"/>
          <w:szCs w:val="20"/>
        </w:rPr>
        <w:t>Manter sempre atualizado o prontuário dos pacientes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9.2.27.</w:t>
      </w:r>
      <w:r w:rsidR="00A00E69" w:rsidRPr="005B3A09">
        <w:rPr>
          <w:sz w:val="20"/>
          <w:szCs w:val="20"/>
        </w:rPr>
        <w:t>Não divulgar nem fornecer, sob as penas da Lei, dados e informações referentes ao objeto ora contratado, nem os que lhe forem transmitidos pela Contratante, a menos que expressamente autorizada pela Contratante.</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9.2.28.</w:t>
      </w:r>
      <w:r w:rsidR="00A00E69" w:rsidRPr="005B3A09">
        <w:rPr>
          <w:sz w:val="20"/>
          <w:szCs w:val="20"/>
        </w:rPr>
        <w:t>Não utilizar, nem permitir que utilizem o paciente para fins de experimentação, limitando as práticas terapêuticas a procedimentos consagrados e reconhecidos pelos Conselhos de Classes.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9.2.29.</w:t>
      </w:r>
      <w:r w:rsidR="00A00E69" w:rsidRPr="005B3A09">
        <w:rPr>
          <w:sz w:val="20"/>
          <w:szCs w:val="20"/>
        </w:rPr>
        <w:t>Os veículos necessários à execução dos serviços deverão ser de responsabilidade da Contratada.</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9.2.30.</w:t>
      </w:r>
      <w:r w:rsidR="00A00E69" w:rsidRPr="005B3A09">
        <w:rPr>
          <w:sz w:val="20"/>
          <w:szCs w:val="20"/>
        </w:rPr>
        <w:t>Prestar esclarecimentos que lhe forem solicitados e atender prontamente às reclamações de seus serviços, sanando-as no menor tempo possível.</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9.2.31.</w:t>
      </w:r>
      <w:r w:rsidR="00A00E69" w:rsidRPr="005B3A09">
        <w:rPr>
          <w:sz w:val="20"/>
          <w:szCs w:val="20"/>
        </w:rPr>
        <w:t>Prestar os serviços dentro dos parâmetros e rotinas estabelecidos, observar as condições de segurança e prevenção contra acidentes de trabalho de acordo com as normas emanadas do Ministério do Trabalho.</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9.2.32.</w:t>
      </w:r>
      <w:r w:rsidR="00A00E69" w:rsidRPr="005B3A09">
        <w:rPr>
          <w:sz w:val="20"/>
          <w:szCs w:val="20"/>
        </w:rPr>
        <w:t>Prestar os serviços em expediente de 24 (vinte e quatro) horas ininterruptas com técnicos de plantão ativo durante 24 horas em quantidades suficientes para a demanda do turno, para os serviços hospitalares.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 xml:space="preserve">9.2.33. </w:t>
      </w:r>
      <w:r w:rsidR="00A00E69" w:rsidRPr="005B3A09">
        <w:rPr>
          <w:sz w:val="20"/>
          <w:szCs w:val="20"/>
        </w:rPr>
        <w:t xml:space="preserve">Realizar o serviço fora do horário comercial, para as solicitações de emergência com profissional de plantão para atender as devidas solicitações por 24 h/dia. Este plantão deverá contemplar profissional (Técnico em Radiologia) ativo dentro dos Hospitais para a realização do exame, não podendo ser plantão de sobreaviso. </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9.2.34.</w:t>
      </w:r>
      <w:r w:rsidR="00A00E69" w:rsidRPr="005B3A09">
        <w:rPr>
          <w:sz w:val="20"/>
          <w:szCs w:val="20"/>
        </w:rPr>
        <w:t>Reparar, corrigir, remover, refazer ou substituir às suas expensas, no total ou em parte, os serviços prestados em que se verificarem vícios, defeitos ou incorreções resultantes da sua execução. Os serviços deverão ser realizados sob garantia de qualidade, cobrindo o risco de falhas na sua prestação, sob pena de repetição dos mesmos, sem ônus para o Contratante devendo ser atendidos dentro dos prazos solicitados.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9.2.35.</w:t>
      </w:r>
      <w:r w:rsidR="00A00E69" w:rsidRPr="005B3A09">
        <w:rPr>
          <w:sz w:val="20"/>
          <w:szCs w:val="20"/>
        </w:rPr>
        <w:t xml:space="preserve">Respeitar a decisão do paciente no ato do procedimento, ao consentir ou recusar prestação de serviços de saúde, salvo nos casos de iminente perigo de vida ou obrigação legal. </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9.2.36.</w:t>
      </w:r>
      <w:r w:rsidR="00A00E69" w:rsidRPr="005B3A09">
        <w:rPr>
          <w:sz w:val="20"/>
          <w:szCs w:val="20"/>
        </w:rPr>
        <w:t xml:space="preserve">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Contratante, utilizando profissionais em número suficiente. </w:t>
      </w:r>
    </w:p>
    <w:p w:rsidR="00A00E69" w:rsidRPr="005B3A09" w:rsidRDefault="005B3A09" w:rsidP="005B3A09">
      <w:pPr>
        <w:pStyle w:val="Recuodecorpodetexto2"/>
        <w:spacing w:after="0" w:line="240" w:lineRule="auto"/>
        <w:ind w:left="0"/>
        <w:jc w:val="both"/>
        <w:rPr>
          <w:sz w:val="20"/>
          <w:szCs w:val="20"/>
        </w:rPr>
      </w:pPr>
      <w:proofErr w:type="gramStart"/>
      <w:r w:rsidRPr="001270D9">
        <w:rPr>
          <w:b/>
          <w:sz w:val="20"/>
          <w:szCs w:val="20"/>
        </w:rPr>
        <w:t>9.2.37.</w:t>
      </w:r>
      <w:proofErr w:type="gramEnd"/>
      <w:r w:rsidR="00A00E69" w:rsidRPr="005B3A09">
        <w:rPr>
          <w:sz w:val="20"/>
          <w:szCs w:val="20"/>
        </w:rPr>
        <w:t>Responsabilizar-se pela indenização de qualquer dano causado aos pacientes decorrente da ação ou omissão voluntária, negligência, imprudência ou imperícia praticados por seus profissionais ou prepostos.</w:t>
      </w:r>
    </w:p>
    <w:p w:rsidR="00A00E69" w:rsidRPr="005B3A09" w:rsidRDefault="005B3A09" w:rsidP="005B3A09">
      <w:pPr>
        <w:pStyle w:val="Recuodecorpodetexto2"/>
        <w:spacing w:after="0" w:line="240" w:lineRule="auto"/>
        <w:ind w:left="0"/>
        <w:jc w:val="both"/>
        <w:rPr>
          <w:sz w:val="20"/>
          <w:szCs w:val="20"/>
        </w:rPr>
      </w:pPr>
      <w:proofErr w:type="gramStart"/>
      <w:r w:rsidRPr="001270D9">
        <w:rPr>
          <w:b/>
          <w:sz w:val="20"/>
          <w:szCs w:val="20"/>
        </w:rPr>
        <w:lastRenderedPageBreak/>
        <w:t>9.2.38.</w:t>
      </w:r>
      <w:proofErr w:type="gramEnd"/>
      <w:r w:rsidR="00A00E69" w:rsidRPr="005B3A09">
        <w:rPr>
          <w:sz w:val="20"/>
          <w:szCs w:val="20"/>
        </w:rPr>
        <w:t>Responsabilizar-se por quaisquer danos pessoais e/ou materiais ocasionados a seus funcionários durante a execução dos serviços, com observância às recomendações aceitas pela boa técnica, normas e legislação pertinentes ao objeto do serviço em comento.</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9.2.39.</w:t>
      </w:r>
      <w:r w:rsidR="00A00E69" w:rsidRPr="005B3A09">
        <w:rPr>
          <w:sz w:val="20"/>
          <w:szCs w:val="20"/>
        </w:rPr>
        <w:t>Responsabilizar-se por todos e quaisquer danos e/ou prejuízos a que vier causar aos pacientes encaminhados para realização dos serviços.</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9.2.40.</w:t>
      </w:r>
      <w:r w:rsidR="00A00E69" w:rsidRPr="005B3A09">
        <w:rPr>
          <w:sz w:val="20"/>
          <w:szCs w:val="20"/>
        </w:rPr>
        <w:t xml:space="preserve">Submeter-se à fiscalização permanente da Contratante, ficando sujeito também ao Controle, Regulação, Avaliação e Auditoria do SUS. </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9.2.41.</w:t>
      </w:r>
      <w:r w:rsidR="00A00E69" w:rsidRPr="005B3A09">
        <w:rPr>
          <w:sz w:val="20"/>
          <w:szCs w:val="20"/>
        </w:rPr>
        <w:t>Submeter-se ao Programa Nacional de Avaliação dos Serviços de Saúde – PNASS e Programa Nacional de Qualidade em Mamografia – PNQM;</w:t>
      </w:r>
    </w:p>
    <w:p w:rsidR="00A00E69" w:rsidRPr="005B3A09" w:rsidRDefault="005B3A09" w:rsidP="005B3A09">
      <w:pPr>
        <w:pStyle w:val="Recuodecorpodetexto2"/>
        <w:spacing w:after="0" w:line="240" w:lineRule="auto"/>
        <w:ind w:left="0"/>
        <w:jc w:val="both"/>
        <w:rPr>
          <w:sz w:val="20"/>
          <w:szCs w:val="20"/>
        </w:rPr>
      </w:pPr>
      <w:r w:rsidRPr="001270D9">
        <w:rPr>
          <w:b/>
          <w:sz w:val="20"/>
          <w:szCs w:val="20"/>
        </w:rPr>
        <w:t>9.2.42.</w:t>
      </w:r>
      <w:r w:rsidR="00A00E69" w:rsidRPr="005B3A09">
        <w:rPr>
          <w:sz w:val="20"/>
          <w:szCs w:val="20"/>
        </w:rPr>
        <w:t>A Contratada se compromete a garantir vagas para os residentes e estagiários de Medicina, nos serviços hora contratados, devendo a Contratada informar a Contratante a capacidade (número de vagas) para receber os residentes e estagiários supracitados.</w:t>
      </w:r>
    </w:p>
    <w:p w:rsidR="00FC434C" w:rsidRPr="00FC434C" w:rsidRDefault="005B3A09" w:rsidP="005B3A09">
      <w:pPr>
        <w:tabs>
          <w:tab w:val="left" w:pos="1276"/>
        </w:tabs>
        <w:spacing w:after="120" w:line="240" w:lineRule="auto"/>
        <w:jc w:val="both"/>
        <w:rPr>
          <w:rFonts w:cs="Calibri"/>
          <w:b/>
          <w:sz w:val="20"/>
          <w:szCs w:val="20"/>
        </w:rPr>
      </w:pPr>
      <w:r w:rsidRPr="001270D9">
        <w:rPr>
          <w:b/>
          <w:sz w:val="20"/>
          <w:szCs w:val="20"/>
        </w:rPr>
        <w:t>9.2.43.</w:t>
      </w:r>
      <w:r w:rsidR="00A00E69" w:rsidRPr="005B3A09">
        <w:rPr>
          <w:sz w:val="20"/>
          <w:szCs w:val="20"/>
        </w:rPr>
        <w:t>Nos casos onde a Contratante não disponibilizar estrutura física na Unidade Hospitalar para instalação dos equipamentos da contratada, os serviços deverão se prestados em estabelecimento próprio da CONTRATADA com sede nos municípios das Unidades Hospitalares, com materiais, equipamentos insumos e funcionários próprios da CONTRATADA</w:t>
      </w:r>
      <w:r>
        <w:rPr>
          <w:sz w:val="20"/>
          <w:szCs w:val="20"/>
        </w:rPr>
        <w:t>.</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10</w:t>
      </w:r>
      <w:r w:rsidR="00D11C1C">
        <w:rPr>
          <w:rFonts w:cs="Calibri"/>
          <w:b/>
          <w:bCs/>
          <w:color w:val="FFFFFF"/>
          <w:sz w:val="20"/>
          <w:szCs w:val="20"/>
        </w:rPr>
        <w:t xml:space="preserve">. </w:t>
      </w:r>
      <w:r w:rsidR="00697B03">
        <w:rPr>
          <w:rFonts w:cs="Calibri"/>
          <w:b/>
          <w:bCs/>
          <w:color w:val="FFFFFF"/>
          <w:sz w:val="20"/>
          <w:szCs w:val="20"/>
        </w:rPr>
        <w:t>PRAZOS E VIGÊNCIA CONTRATUAL</w:t>
      </w:r>
    </w:p>
    <w:p w:rsidR="00046618" w:rsidRPr="00046618" w:rsidRDefault="00046618" w:rsidP="00046618">
      <w:pPr>
        <w:pStyle w:val="Recuodecorpodetexto2"/>
        <w:spacing w:after="0" w:line="240" w:lineRule="auto"/>
        <w:ind w:left="0"/>
        <w:jc w:val="both"/>
        <w:rPr>
          <w:sz w:val="20"/>
          <w:szCs w:val="20"/>
        </w:rPr>
      </w:pPr>
      <w:r w:rsidRPr="00046618">
        <w:rPr>
          <w:b/>
          <w:sz w:val="20"/>
          <w:szCs w:val="20"/>
        </w:rPr>
        <w:t xml:space="preserve">10.1. </w:t>
      </w:r>
      <w:r w:rsidRPr="00046618">
        <w:rPr>
          <w:sz w:val="20"/>
          <w:szCs w:val="20"/>
        </w:rPr>
        <w:t xml:space="preserve">Iniciar o fornecimento dos serviços no prazo máximo de 15 (quinze) dias contados da data de recebimento da Autorização de Serviços, conforme o cronograma estabelecido pela Contratante.  </w:t>
      </w:r>
    </w:p>
    <w:p w:rsidR="00046618" w:rsidRPr="00EB5113" w:rsidRDefault="00046618" w:rsidP="00046618">
      <w:pPr>
        <w:pStyle w:val="Recuodecorpodetexto2"/>
        <w:spacing w:line="240" w:lineRule="auto"/>
        <w:ind w:left="0"/>
        <w:jc w:val="both"/>
        <w:rPr>
          <w:sz w:val="24"/>
          <w:szCs w:val="24"/>
        </w:rPr>
      </w:pPr>
      <w:r w:rsidRPr="00046618">
        <w:rPr>
          <w:b/>
          <w:sz w:val="20"/>
          <w:szCs w:val="20"/>
        </w:rPr>
        <w:t>10.2.</w:t>
      </w:r>
      <w:r w:rsidRPr="00046618">
        <w:rPr>
          <w:sz w:val="20"/>
          <w:szCs w:val="20"/>
        </w:rPr>
        <w:t xml:space="preserve"> O prazo de entrega dos exames deve obedecer ao que segue</w:t>
      </w:r>
      <w:r w:rsidRPr="005649EC">
        <w:rPr>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2369"/>
        <w:gridCol w:w="1615"/>
        <w:gridCol w:w="1451"/>
        <w:gridCol w:w="1747"/>
        <w:gridCol w:w="1747"/>
      </w:tblGrid>
      <w:tr w:rsidR="00046618" w:rsidRPr="00A60A45" w:rsidTr="00046618">
        <w:trPr>
          <w:trHeight w:val="274"/>
          <w:jc w:val="center"/>
        </w:trPr>
        <w:tc>
          <w:tcPr>
            <w:tcW w:w="1305" w:type="pct"/>
            <w:tcBorders>
              <w:top w:val="single" w:sz="4" w:space="0" w:color="auto"/>
              <w:bottom w:val="single" w:sz="6" w:space="0" w:color="auto"/>
            </w:tcBorders>
            <w:shd w:val="clear" w:color="auto" w:fill="D9D9D9" w:themeFill="background1" w:themeFillShade="D9"/>
            <w:noWrap/>
            <w:vAlign w:val="center"/>
          </w:tcPr>
          <w:p w:rsidR="00046618" w:rsidRPr="00A60A45" w:rsidRDefault="00046618" w:rsidP="00046618">
            <w:pPr>
              <w:jc w:val="center"/>
              <w:rPr>
                <w:b/>
                <w:sz w:val="18"/>
                <w:szCs w:val="18"/>
              </w:rPr>
            </w:pPr>
            <w:r w:rsidRPr="00A60A45">
              <w:rPr>
                <w:b/>
                <w:sz w:val="18"/>
                <w:szCs w:val="18"/>
              </w:rPr>
              <w:t>Serviço</w:t>
            </w:r>
          </w:p>
        </w:tc>
        <w:tc>
          <w:tcPr>
            <w:tcW w:w="974" w:type="pct"/>
            <w:tcBorders>
              <w:top w:val="single" w:sz="4" w:space="0" w:color="auto"/>
              <w:bottom w:val="single" w:sz="6" w:space="0" w:color="auto"/>
              <w:right w:val="single" w:sz="2" w:space="0" w:color="auto"/>
            </w:tcBorders>
            <w:shd w:val="clear" w:color="auto" w:fill="D9D9D9" w:themeFill="background1" w:themeFillShade="D9"/>
            <w:noWrap/>
            <w:vAlign w:val="center"/>
          </w:tcPr>
          <w:p w:rsidR="00046618" w:rsidRDefault="00046618" w:rsidP="00046618">
            <w:pPr>
              <w:jc w:val="center"/>
              <w:rPr>
                <w:b/>
                <w:sz w:val="18"/>
                <w:szCs w:val="18"/>
              </w:rPr>
            </w:pPr>
            <w:r w:rsidRPr="00A60A45">
              <w:rPr>
                <w:b/>
                <w:sz w:val="18"/>
                <w:szCs w:val="18"/>
              </w:rPr>
              <w:t xml:space="preserve">Paciente Interno </w:t>
            </w:r>
          </w:p>
          <w:p w:rsidR="00046618" w:rsidRPr="00A60A45" w:rsidRDefault="00046618" w:rsidP="00046618">
            <w:pPr>
              <w:jc w:val="center"/>
              <w:rPr>
                <w:b/>
                <w:sz w:val="18"/>
                <w:szCs w:val="18"/>
              </w:rPr>
            </w:pPr>
            <w:r w:rsidRPr="00A60A45">
              <w:rPr>
                <w:b/>
                <w:sz w:val="18"/>
                <w:szCs w:val="18"/>
              </w:rPr>
              <w:t>Hospitalar</w:t>
            </w:r>
          </w:p>
        </w:tc>
        <w:tc>
          <w:tcPr>
            <w:tcW w:w="882" w:type="pct"/>
            <w:tcBorders>
              <w:top w:val="single" w:sz="4" w:space="0" w:color="auto"/>
              <w:left w:val="single" w:sz="2" w:space="0" w:color="auto"/>
              <w:bottom w:val="single" w:sz="6" w:space="0" w:color="auto"/>
              <w:right w:val="single" w:sz="2" w:space="0" w:color="auto"/>
            </w:tcBorders>
            <w:shd w:val="clear" w:color="auto" w:fill="D9D9D9" w:themeFill="background1" w:themeFillShade="D9"/>
            <w:vAlign w:val="center"/>
          </w:tcPr>
          <w:p w:rsidR="00046618" w:rsidRPr="00A60A45" w:rsidRDefault="00046618" w:rsidP="00046618">
            <w:pPr>
              <w:jc w:val="center"/>
              <w:rPr>
                <w:b/>
                <w:sz w:val="18"/>
                <w:szCs w:val="18"/>
              </w:rPr>
            </w:pPr>
            <w:r w:rsidRPr="00A60A45">
              <w:rPr>
                <w:b/>
                <w:sz w:val="18"/>
                <w:szCs w:val="18"/>
              </w:rPr>
              <w:t>Paciente Interno Ambulatorial</w:t>
            </w:r>
          </w:p>
        </w:tc>
        <w:tc>
          <w:tcPr>
            <w:tcW w:w="920" w:type="pct"/>
            <w:tcBorders>
              <w:top w:val="single" w:sz="4" w:space="0" w:color="auto"/>
              <w:left w:val="single" w:sz="2" w:space="0" w:color="auto"/>
              <w:bottom w:val="single" w:sz="6" w:space="0" w:color="auto"/>
              <w:right w:val="single" w:sz="2" w:space="0" w:color="auto"/>
            </w:tcBorders>
            <w:shd w:val="clear" w:color="auto" w:fill="D9D9D9" w:themeFill="background1" w:themeFillShade="D9"/>
            <w:vAlign w:val="center"/>
          </w:tcPr>
          <w:p w:rsidR="00046618" w:rsidRPr="00A60A45" w:rsidRDefault="00046618" w:rsidP="00046618">
            <w:pPr>
              <w:jc w:val="center"/>
              <w:rPr>
                <w:b/>
                <w:sz w:val="18"/>
                <w:szCs w:val="18"/>
              </w:rPr>
            </w:pPr>
            <w:r w:rsidRPr="00A60A45">
              <w:rPr>
                <w:b/>
                <w:sz w:val="18"/>
                <w:szCs w:val="18"/>
              </w:rPr>
              <w:t xml:space="preserve">Paciente Hospitalar </w:t>
            </w:r>
            <w:proofErr w:type="spellStart"/>
            <w:r w:rsidRPr="00A60A45">
              <w:rPr>
                <w:b/>
                <w:sz w:val="18"/>
                <w:szCs w:val="18"/>
              </w:rPr>
              <w:t>Unacon</w:t>
            </w:r>
            <w:proofErr w:type="spellEnd"/>
            <w:r w:rsidRPr="00A60A45">
              <w:rPr>
                <w:b/>
                <w:sz w:val="18"/>
                <w:szCs w:val="18"/>
              </w:rPr>
              <w:t>/Hematologia</w:t>
            </w:r>
          </w:p>
        </w:tc>
        <w:tc>
          <w:tcPr>
            <w:tcW w:w="920" w:type="pct"/>
            <w:tcBorders>
              <w:top w:val="single" w:sz="4" w:space="0" w:color="auto"/>
              <w:left w:val="single" w:sz="2" w:space="0" w:color="auto"/>
              <w:bottom w:val="single" w:sz="6" w:space="0" w:color="auto"/>
            </w:tcBorders>
            <w:shd w:val="clear" w:color="auto" w:fill="D9D9D9" w:themeFill="background1" w:themeFillShade="D9"/>
            <w:vAlign w:val="center"/>
          </w:tcPr>
          <w:p w:rsidR="00046618" w:rsidRPr="00A60A45" w:rsidRDefault="00046618" w:rsidP="00046618">
            <w:pPr>
              <w:jc w:val="center"/>
              <w:rPr>
                <w:b/>
                <w:sz w:val="18"/>
                <w:szCs w:val="18"/>
              </w:rPr>
            </w:pPr>
            <w:r w:rsidRPr="00A60A45">
              <w:rPr>
                <w:b/>
                <w:sz w:val="18"/>
                <w:szCs w:val="18"/>
              </w:rPr>
              <w:t xml:space="preserve">Paciente Ambulatorial </w:t>
            </w:r>
            <w:proofErr w:type="spellStart"/>
            <w:r w:rsidRPr="00A60A45">
              <w:rPr>
                <w:b/>
                <w:sz w:val="18"/>
                <w:szCs w:val="18"/>
              </w:rPr>
              <w:t>Unacon</w:t>
            </w:r>
            <w:proofErr w:type="spellEnd"/>
            <w:r w:rsidRPr="00A60A45">
              <w:rPr>
                <w:b/>
                <w:sz w:val="18"/>
                <w:szCs w:val="18"/>
              </w:rPr>
              <w:t>/Hematologia</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RX Convencional</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Tomografia Computadorizada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Ressonância Magnética (RM)</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Mamografia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Imagem: 04 horas</w:t>
            </w:r>
          </w:p>
          <w:p w:rsidR="00046618" w:rsidRPr="00A60A45" w:rsidRDefault="00046618" w:rsidP="00046618">
            <w:pPr>
              <w:jc w:val="both"/>
              <w:rPr>
                <w:b/>
                <w:sz w:val="18"/>
                <w:szCs w:val="18"/>
              </w:rPr>
            </w:pPr>
            <w:r w:rsidRPr="00A60A45">
              <w:rPr>
                <w:sz w:val="18"/>
                <w:szCs w:val="18"/>
              </w:rPr>
              <w:t>Laudo: 04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Imagem: 48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Imagem: 04 horas</w:t>
            </w:r>
          </w:p>
          <w:p w:rsidR="00046618" w:rsidRPr="00A60A45" w:rsidRDefault="00046618" w:rsidP="00046618">
            <w:pPr>
              <w:jc w:val="both"/>
              <w:rPr>
                <w:b/>
                <w:sz w:val="18"/>
                <w:szCs w:val="18"/>
              </w:rPr>
            </w:pPr>
            <w:r w:rsidRPr="00A60A45">
              <w:rPr>
                <w:sz w:val="18"/>
                <w:szCs w:val="18"/>
              </w:rPr>
              <w:t>Laudo: 04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Imagem: 48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 xml:space="preserve"> Radiologia Intervencionista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t>Laudo: 48 horas</w:t>
            </w:r>
          </w:p>
        </w:tc>
      </w:tr>
      <w:tr w:rsidR="00046618" w:rsidRPr="00A60A45" w:rsidTr="00046618">
        <w:trPr>
          <w:trHeight w:val="274"/>
          <w:jc w:val="center"/>
        </w:trPr>
        <w:tc>
          <w:tcPr>
            <w:tcW w:w="1305" w:type="pct"/>
            <w:tcBorders>
              <w:top w:val="single" w:sz="6" w:space="0" w:color="auto"/>
              <w:bottom w:val="single" w:sz="6" w:space="0" w:color="auto"/>
            </w:tcBorders>
            <w:shd w:val="clear" w:color="auto" w:fill="FFFFFF"/>
            <w:noWrap/>
            <w:vAlign w:val="center"/>
          </w:tcPr>
          <w:p w:rsidR="00046618" w:rsidRPr="00A60A45" w:rsidRDefault="00046618" w:rsidP="00046618">
            <w:pPr>
              <w:jc w:val="both"/>
              <w:rPr>
                <w:b/>
                <w:sz w:val="18"/>
                <w:szCs w:val="18"/>
              </w:rPr>
            </w:pPr>
            <w:r w:rsidRPr="00A60A45">
              <w:rPr>
                <w:b/>
                <w:sz w:val="18"/>
                <w:szCs w:val="18"/>
              </w:rPr>
              <w:t>Ultrassonografia</w:t>
            </w:r>
          </w:p>
        </w:tc>
        <w:tc>
          <w:tcPr>
            <w:tcW w:w="974" w:type="pct"/>
            <w:tcBorders>
              <w:top w:val="single" w:sz="6" w:space="0" w:color="auto"/>
              <w:bottom w:val="single" w:sz="6" w:space="0" w:color="auto"/>
              <w:right w:val="single" w:sz="2" w:space="0" w:color="auto"/>
            </w:tcBorders>
            <w:shd w:val="clear" w:color="auto" w:fill="FFFFFF"/>
            <w:noWrap/>
            <w:vAlign w:val="center"/>
          </w:tcPr>
          <w:p w:rsidR="00046618" w:rsidRPr="00A60A45" w:rsidRDefault="00046618" w:rsidP="00046618">
            <w:pPr>
              <w:jc w:val="both"/>
              <w:rPr>
                <w:sz w:val="18"/>
                <w:szCs w:val="18"/>
              </w:rPr>
            </w:pPr>
            <w:r w:rsidRPr="00A60A45">
              <w:rPr>
                <w:sz w:val="18"/>
                <w:szCs w:val="18"/>
              </w:rPr>
              <w:t>Filme: 4 horas</w:t>
            </w:r>
          </w:p>
          <w:p w:rsidR="00046618" w:rsidRPr="00A60A45" w:rsidRDefault="00046618" w:rsidP="00046618">
            <w:pPr>
              <w:jc w:val="both"/>
              <w:rPr>
                <w:b/>
                <w:sz w:val="18"/>
                <w:szCs w:val="18"/>
              </w:rPr>
            </w:pPr>
            <w:r w:rsidRPr="00A60A45">
              <w:rPr>
                <w:sz w:val="18"/>
                <w:szCs w:val="18"/>
              </w:rPr>
              <w:lastRenderedPageBreak/>
              <w:t>Laudo: 48 horas</w:t>
            </w:r>
          </w:p>
        </w:tc>
        <w:tc>
          <w:tcPr>
            <w:tcW w:w="882"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lastRenderedPageBreak/>
              <w:t>Filme: 4 horas</w:t>
            </w:r>
          </w:p>
          <w:p w:rsidR="00046618" w:rsidRPr="00A60A45" w:rsidRDefault="00046618" w:rsidP="00046618">
            <w:pPr>
              <w:jc w:val="both"/>
              <w:rPr>
                <w:b/>
                <w:sz w:val="18"/>
                <w:szCs w:val="18"/>
              </w:rPr>
            </w:pPr>
            <w:r w:rsidRPr="00A60A45">
              <w:rPr>
                <w:sz w:val="18"/>
                <w:szCs w:val="18"/>
              </w:rPr>
              <w:lastRenderedPageBreak/>
              <w:t>Laudo: 48 horas</w:t>
            </w:r>
          </w:p>
        </w:tc>
        <w:tc>
          <w:tcPr>
            <w:tcW w:w="920" w:type="pct"/>
            <w:tcBorders>
              <w:top w:val="single" w:sz="6" w:space="0" w:color="auto"/>
              <w:left w:val="single" w:sz="2" w:space="0" w:color="auto"/>
              <w:bottom w:val="single" w:sz="6" w:space="0" w:color="auto"/>
              <w:right w:val="single" w:sz="2" w:space="0" w:color="auto"/>
            </w:tcBorders>
            <w:shd w:val="clear" w:color="auto" w:fill="FFFFFF"/>
            <w:vAlign w:val="center"/>
          </w:tcPr>
          <w:p w:rsidR="00046618" w:rsidRPr="00A60A45" w:rsidRDefault="00046618" w:rsidP="00046618">
            <w:pPr>
              <w:jc w:val="both"/>
              <w:rPr>
                <w:sz w:val="18"/>
                <w:szCs w:val="18"/>
              </w:rPr>
            </w:pPr>
            <w:r w:rsidRPr="00A60A45">
              <w:rPr>
                <w:sz w:val="18"/>
                <w:szCs w:val="18"/>
              </w:rPr>
              <w:lastRenderedPageBreak/>
              <w:t>Filme: 4 horas</w:t>
            </w:r>
          </w:p>
          <w:p w:rsidR="00046618" w:rsidRPr="00A60A45" w:rsidRDefault="00046618" w:rsidP="00046618">
            <w:pPr>
              <w:jc w:val="both"/>
              <w:rPr>
                <w:b/>
                <w:sz w:val="18"/>
                <w:szCs w:val="18"/>
              </w:rPr>
            </w:pPr>
            <w:r w:rsidRPr="00A60A45">
              <w:rPr>
                <w:sz w:val="18"/>
                <w:szCs w:val="18"/>
              </w:rPr>
              <w:lastRenderedPageBreak/>
              <w:t>Laudo: 48 horas</w:t>
            </w:r>
          </w:p>
        </w:tc>
        <w:tc>
          <w:tcPr>
            <w:tcW w:w="920" w:type="pct"/>
            <w:tcBorders>
              <w:top w:val="single" w:sz="6" w:space="0" w:color="auto"/>
              <w:left w:val="single" w:sz="2" w:space="0" w:color="auto"/>
              <w:bottom w:val="single" w:sz="6" w:space="0" w:color="auto"/>
            </w:tcBorders>
            <w:shd w:val="clear" w:color="auto" w:fill="FFFFFF"/>
            <w:vAlign w:val="center"/>
          </w:tcPr>
          <w:p w:rsidR="00046618" w:rsidRPr="00A60A45" w:rsidRDefault="00046618" w:rsidP="00046618">
            <w:pPr>
              <w:jc w:val="both"/>
              <w:rPr>
                <w:sz w:val="18"/>
                <w:szCs w:val="18"/>
              </w:rPr>
            </w:pPr>
            <w:r w:rsidRPr="00A60A45">
              <w:rPr>
                <w:sz w:val="18"/>
                <w:szCs w:val="18"/>
              </w:rPr>
              <w:lastRenderedPageBreak/>
              <w:t>Filme: 4 horas</w:t>
            </w:r>
          </w:p>
          <w:p w:rsidR="00046618" w:rsidRPr="00A60A45" w:rsidRDefault="00046618" w:rsidP="00046618">
            <w:pPr>
              <w:jc w:val="both"/>
              <w:rPr>
                <w:b/>
                <w:sz w:val="18"/>
                <w:szCs w:val="18"/>
              </w:rPr>
            </w:pPr>
            <w:r w:rsidRPr="00A60A45">
              <w:rPr>
                <w:sz w:val="18"/>
                <w:szCs w:val="18"/>
              </w:rPr>
              <w:lastRenderedPageBreak/>
              <w:t>Laudo: 48 horas</w:t>
            </w:r>
          </w:p>
        </w:tc>
      </w:tr>
    </w:tbl>
    <w:p w:rsidR="00046618" w:rsidRPr="00133A3F" w:rsidRDefault="00046618" w:rsidP="00046618">
      <w:pPr>
        <w:pStyle w:val="Recuodecorpodetexto2"/>
        <w:spacing w:before="120" w:after="0" w:line="240" w:lineRule="auto"/>
        <w:ind w:left="0"/>
        <w:jc w:val="both"/>
        <w:rPr>
          <w:sz w:val="20"/>
          <w:szCs w:val="20"/>
        </w:rPr>
      </w:pPr>
      <w:r w:rsidRPr="00133A3F">
        <w:rPr>
          <w:b/>
          <w:sz w:val="20"/>
          <w:szCs w:val="20"/>
        </w:rPr>
        <w:lastRenderedPageBreak/>
        <w:t>10.3.</w:t>
      </w:r>
      <w:r w:rsidRPr="00133A3F">
        <w:rPr>
          <w:sz w:val="20"/>
          <w:szCs w:val="20"/>
        </w:rPr>
        <w:t xml:space="preserve"> Nos casos considerados de urgências/emergências para qualquer um dos tipos de pacientes deve obedecer ao que segue: disponibilizar os resultados dos exames de urgências/emergências </w:t>
      </w:r>
      <w:r w:rsidRPr="00133A3F">
        <w:rPr>
          <w:rFonts w:eastAsia="Arial Unicode MS"/>
          <w:sz w:val="20"/>
          <w:szCs w:val="20"/>
        </w:rPr>
        <w:t xml:space="preserve">→ entrega do filme imediatamente após a realização do exame, e o laudo do mesmo em até 02 (duas) horas para envio ao prontuário do paciente, </w:t>
      </w:r>
      <w:r w:rsidRPr="00133A3F">
        <w:rPr>
          <w:sz w:val="20"/>
          <w:szCs w:val="20"/>
        </w:rPr>
        <w:t xml:space="preserve">contados do recebimento do pedido médico. </w:t>
      </w:r>
    </w:p>
    <w:p w:rsidR="00046618" w:rsidRPr="00133A3F" w:rsidRDefault="00046618" w:rsidP="00046618">
      <w:pPr>
        <w:pStyle w:val="Recuodecorpodetexto2"/>
        <w:spacing w:after="0" w:line="240" w:lineRule="auto"/>
        <w:ind w:left="0"/>
        <w:jc w:val="both"/>
        <w:rPr>
          <w:sz w:val="20"/>
          <w:szCs w:val="20"/>
        </w:rPr>
      </w:pPr>
      <w:r w:rsidRPr="00133A3F">
        <w:rPr>
          <w:b/>
          <w:sz w:val="20"/>
          <w:szCs w:val="20"/>
        </w:rPr>
        <w:t>10.4.</w:t>
      </w:r>
      <w:r w:rsidRPr="00133A3F">
        <w:rPr>
          <w:sz w:val="20"/>
          <w:szCs w:val="20"/>
        </w:rPr>
        <w:t xml:space="preserve"> A contratação dos serviços deverá ser de vigência anual prorrogável por iguais e sucessivos períodos na conformidade do Art. 57 da Lei Federal Nº. 8.666/93.</w:t>
      </w:r>
    </w:p>
    <w:p w:rsidR="00046618" w:rsidRPr="00133A3F" w:rsidRDefault="00046618" w:rsidP="00046618">
      <w:pPr>
        <w:pStyle w:val="Recuodecorpodetexto2"/>
        <w:spacing w:after="0" w:line="240" w:lineRule="auto"/>
        <w:ind w:left="0"/>
        <w:jc w:val="both"/>
        <w:rPr>
          <w:sz w:val="20"/>
          <w:szCs w:val="20"/>
        </w:rPr>
      </w:pPr>
      <w:r w:rsidRPr="00133A3F">
        <w:rPr>
          <w:b/>
          <w:sz w:val="20"/>
          <w:szCs w:val="20"/>
        </w:rPr>
        <w:t>10.5.</w:t>
      </w:r>
      <w:r w:rsidRPr="00133A3F">
        <w:rPr>
          <w:sz w:val="20"/>
          <w:szCs w:val="20"/>
        </w:rPr>
        <w:t xml:space="preserve"> O quantitativo físico referente aos Serviços de Diagnósticos por Imagem poderão sofrer alterações através de aditivos (acréscimos ou supressões) de acordo com os remanejamentos da Programação Pactuada e Integrada vigente (PPI).</w:t>
      </w:r>
    </w:p>
    <w:p w:rsidR="00D11C1C" w:rsidRDefault="00046618" w:rsidP="00046618">
      <w:pPr>
        <w:tabs>
          <w:tab w:val="left" w:pos="360"/>
          <w:tab w:val="left" w:pos="567"/>
        </w:tabs>
        <w:spacing w:after="120" w:line="240" w:lineRule="auto"/>
        <w:jc w:val="both"/>
        <w:rPr>
          <w:rFonts w:cs="Calibri"/>
          <w:sz w:val="20"/>
          <w:szCs w:val="20"/>
        </w:rPr>
      </w:pPr>
      <w:r w:rsidRPr="00133A3F">
        <w:rPr>
          <w:b/>
          <w:sz w:val="20"/>
          <w:szCs w:val="20"/>
        </w:rPr>
        <w:t>10.6.</w:t>
      </w:r>
      <w:r w:rsidRPr="00133A3F">
        <w:rPr>
          <w:sz w:val="20"/>
          <w:szCs w:val="20"/>
        </w:rPr>
        <w:t xml:space="preserve"> A rescisão poderá ocorrer a qualquer momento, em defesa do interesse público ou pelo descumprimento de quaisquer das cláusulas contratadas</w:t>
      </w:r>
      <w:r w:rsidR="00323958" w:rsidRPr="00133A3F">
        <w:rPr>
          <w:rFonts w:cs="Calibri"/>
          <w:bCs/>
          <w:sz w:val="20"/>
          <w:szCs w:val="20"/>
        </w:rPr>
        <w:t>.</w:t>
      </w:r>
    </w:p>
    <w:p w:rsidR="005F053A" w:rsidRPr="00E166E5" w:rsidRDefault="00221B2D" w:rsidP="005F053A">
      <w:pPr>
        <w:shd w:val="clear" w:color="auto" w:fill="3333FF"/>
        <w:spacing w:after="0"/>
        <w:jc w:val="both"/>
        <w:rPr>
          <w:b/>
          <w:bCs/>
          <w:sz w:val="20"/>
          <w:szCs w:val="20"/>
          <w:u w:val="single"/>
        </w:rPr>
      </w:pPr>
      <w:r>
        <w:rPr>
          <w:rFonts w:cs="Calibri"/>
          <w:b/>
          <w:bCs/>
          <w:color w:val="FFFFFF"/>
          <w:sz w:val="20"/>
          <w:szCs w:val="20"/>
        </w:rPr>
        <w:t xml:space="preserve">11. </w:t>
      </w:r>
      <w:r w:rsidR="006B30AD">
        <w:rPr>
          <w:rFonts w:cs="Calibri"/>
          <w:b/>
          <w:bCs/>
          <w:color w:val="FFFFFF"/>
          <w:sz w:val="20"/>
          <w:szCs w:val="20"/>
        </w:rPr>
        <w:t>DA FISCALIZAÇÃO DOS SERVIÇOS (Art. 66 da Lei Federal Nº 8.666/93 e Portaria SESAU Nº 131 DE 05/05/2008, D.O.E. Nº 2.642 DE 06/05/2008)</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11.1.</w:t>
      </w:r>
      <w:r w:rsidRPr="00CB1565">
        <w:rPr>
          <w:sz w:val="20"/>
          <w:szCs w:val="20"/>
        </w:rPr>
        <w:t xml:space="preserve"> 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ora designados.</w:t>
      </w:r>
    </w:p>
    <w:p w:rsidR="00CB1565" w:rsidRPr="00CB1565" w:rsidRDefault="00CB1565" w:rsidP="00CB1565">
      <w:pPr>
        <w:pStyle w:val="Recuodecorpodetexto2"/>
        <w:spacing w:after="0" w:line="240" w:lineRule="auto"/>
        <w:ind w:left="0"/>
        <w:jc w:val="both"/>
        <w:rPr>
          <w:sz w:val="20"/>
          <w:szCs w:val="20"/>
        </w:rPr>
      </w:pPr>
      <w:r w:rsidRPr="00B92A1E">
        <w:rPr>
          <w:b/>
          <w:bCs/>
          <w:sz w:val="20"/>
          <w:szCs w:val="20"/>
        </w:rPr>
        <w:t>11.2.</w:t>
      </w:r>
      <w:r w:rsidRPr="00CB1565">
        <w:rPr>
          <w:bCs/>
          <w:sz w:val="20"/>
          <w:szCs w:val="20"/>
        </w:rPr>
        <w:t xml:space="preserve"> Gestor do Contrato: </w:t>
      </w:r>
      <w:r w:rsidRPr="00CB1565">
        <w:rPr>
          <w:sz w:val="20"/>
          <w:szCs w:val="20"/>
        </w:rPr>
        <w:t>conforme o Inciso I do Art. 2º da PORTARIA/SESAU N° 131, de 05 de maio de 2008, o Gestor do contrato será o Diretor Administrativo, nos hospitais</w:t>
      </w:r>
      <w:r w:rsidRPr="00CB1565">
        <w:rPr>
          <w:bCs/>
          <w:sz w:val="20"/>
          <w:szCs w:val="20"/>
        </w:rPr>
        <w:t>, responsável para</w:t>
      </w:r>
      <w:r w:rsidRPr="00CB1565">
        <w:rPr>
          <w:sz w:val="20"/>
          <w:szCs w:val="20"/>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Fiscal de Contrato.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11.3.</w:t>
      </w:r>
      <w:r w:rsidRPr="00CB1565">
        <w:rPr>
          <w:sz w:val="20"/>
          <w:szCs w:val="20"/>
        </w:rPr>
        <w:t xml:space="preserve"> Fiscal de contrato: um servidor da Unidade Hospitalar, designado formalmente, por meio de Portaria da Contratante, em cada um dos Hospitais em que forem instalados os Serviços de Diagnósticos por Imagem, sendo o responsável pela Avaliação da Qualidade da Contratada utilizando-se de instrumentos de avaliação, conforme os itens de orientação do Manual de Acreditação Hospitalar do Ministério da Saúde, e encaminhamento de toda documentação ao Gestor de Contrato.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w:t>
      </w:r>
      <w:r w:rsidRPr="00CB1565">
        <w:rPr>
          <w:sz w:val="20"/>
          <w:szCs w:val="20"/>
        </w:rPr>
        <w:t xml:space="preserve"> No exercício da fiscalização dos serviços deve a Contratante, por meio do Fiscal do contrato:</w:t>
      </w:r>
    </w:p>
    <w:p w:rsidR="00CB1565" w:rsidRPr="00CB1565" w:rsidRDefault="00CB1565" w:rsidP="00CB1565">
      <w:pPr>
        <w:pStyle w:val="PargrafodaLista"/>
        <w:numPr>
          <w:ilvl w:val="0"/>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0"/>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PargrafodaLista"/>
        <w:numPr>
          <w:ilvl w:val="1"/>
          <w:numId w:val="13"/>
        </w:numPr>
        <w:spacing w:after="0" w:line="240" w:lineRule="auto"/>
        <w:ind w:left="0" w:firstLine="0"/>
        <w:contextualSpacing w:val="0"/>
        <w:jc w:val="both"/>
        <w:rPr>
          <w:vanish/>
          <w:sz w:val="20"/>
          <w:szCs w:val="20"/>
        </w:rPr>
      </w:pP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11.4.1.</w:t>
      </w:r>
      <w:r w:rsidRPr="00CB1565">
        <w:rPr>
          <w:sz w:val="20"/>
          <w:szCs w:val="20"/>
        </w:rPr>
        <w:t xml:space="preserve"> Examinar as Carteiras Profissionais dos funcionários colocados a seu serviço, para comprovar o registro de função profissional.</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11.4.2.</w:t>
      </w:r>
      <w:r w:rsidRPr="00CB1565">
        <w:rPr>
          <w:sz w:val="20"/>
          <w:szCs w:val="20"/>
        </w:rPr>
        <w:t xml:space="preserve"> Se utilizar do procedimento de Avaliação da Qualidade dos Serviços para o acompanhamento do desenvolvimento dos trabalhos, medição dos níveis de qualidade e correção de rumos.</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11.4.3.</w:t>
      </w:r>
      <w:r w:rsidRPr="00CB1565">
        <w:rPr>
          <w:sz w:val="20"/>
          <w:szCs w:val="20"/>
        </w:rPr>
        <w:t xml:space="preserve"> Conferir e </w:t>
      </w:r>
      <w:proofErr w:type="spellStart"/>
      <w:r w:rsidRPr="00CB1565">
        <w:rPr>
          <w:sz w:val="20"/>
          <w:szCs w:val="20"/>
        </w:rPr>
        <w:t>vistar</w:t>
      </w:r>
      <w:proofErr w:type="spellEnd"/>
      <w:r w:rsidRPr="00CB1565">
        <w:rPr>
          <w:sz w:val="20"/>
          <w:szCs w:val="20"/>
        </w:rPr>
        <w:t xml:space="preserve"> os relatórios dos procedimentos e serviços realizados pela Contratada.</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11.4.4.</w:t>
      </w:r>
      <w:r w:rsidRPr="00CB1565">
        <w:rPr>
          <w:sz w:val="20"/>
          <w:szCs w:val="20"/>
        </w:rPr>
        <w:t xml:space="preserve"> Avaliar mensalmente a Medição dos serviços efetivamente prestados, descontando o equivalente aos não realizados bem como aqueles não aprovados por não conformidade aos padrões estabelecidos, desde que por motivos imputáveis à Contratada, sem prejuízo das demais sanções disciplinadas em contrato.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11.4.5.</w:t>
      </w:r>
      <w:r w:rsidRPr="00CB1565">
        <w:rPr>
          <w:sz w:val="20"/>
          <w:szCs w:val="20"/>
        </w:rPr>
        <w:t xml:space="preserve"> Encaminhar à Contratada o Relatório Mensal dos Serviços, para conhecimento da avaliação.</w:t>
      </w:r>
    </w:p>
    <w:p w:rsidR="00CB1565" w:rsidRPr="00CB1565" w:rsidRDefault="00CB1565" w:rsidP="00CB1565">
      <w:pPr>
        <w:pStyle w:val="Recuodecorpodetexto2"/>
        <w:spacing w:after="0" w:line="240" w:lineRule="auto"/>
        <w:ind w:left="0"/>
        <w:jc w:val="both"/>
        <w:rPr>
          <w:sz w:val="20"/>
          <w:szCs w:val="20"/>
        </w:rPr>
      </w:pPr>
      <w:r w:rsidRPr="00B92A1E">
        <w:rPr>
          <w:b/>
          <w:sz w:val="20"/>
          <w:szCs w:val="20"/>
        </w:rPr>
        <w:t>11.4.6.</w:t>
      </w:r>
      <w:r w:rsidRPr="00CB1565">
        <w:rPr>
          <w:sz w:val="20"/>
          <w:szCs w:val="20"/>
        </w:rPr>
        <w:t xml:space="preserve"> Se constatada pela fiscalização o não atendimento das determinações quanto a regular execução dos serviços, dentro do prazo de 72 (setenta e duas) horas, contados da solicitação a Contratante poderá ordenar a suspensão dos serviços, sem prejuízos das penalidades a que a empresa prestadora dos serviços esteja sujeita.</w:t>
      </w:r>
    </w:p>
    <w:p w:rsidR="00B611E1" w:rsidRPr="00B611E1" w:rsidRDefault="00CB1565" w:rsidP="00CB1565">
      <w:pPr>
        <w:tabs>
          <w:tab w:val="left" w:pos="567"/>
        </w:tabs>
        <w:spacing w:after="120" w:line="240" w:lineRule="auto"/>
        <w:jc w:val="both"/>
        <w:rPr>
          <w:rFonts w:eastAsia="Batang" w:cs="Calibri"/>
          <w:b/>
          <w:color w:val="000000"/>
          <w:sz w:val="20"/>
          <w:szCs w:val="20"/>
        </w:rPr>
      </w:pPr>
      <w:r w:rsidRPr="00B92A1E">
        <w:rPr>
          <w:b/>
          <w:sz w:val="20"/>
          <w:szCs w:val="20"/>
        </w:rPr>
        <w:t>11.4.7.</w:t>
      </w:r>
      <w:r w:rsidRPr="00CB1565">
        <w:rPr>
          <w:sz w:val="20"/>
          <w:szCs w:val="20"/>
        </w:rPr>
        <w:t xml:space="preserve"> Esta fiscalização não exclui nem reduz a responsabilidade da Contratada, inclusive perante terceiros, por qualquer irregularidade de seus agentes e prepostos (art. 70, da Lei nº. 8.666/93), ressaltando-se, </w:t>
      </w:r>
      <w:r w:rsidRPr="00CB1565">
        <w:rPr>
          <w:sz w:val="20"/>
          <w:szCs w:val="20"/>
        </w:rPr>
        <w:lastRenderedPageBreak/>
        <w:t>ainda, que mesmo atestado os serviços prestados, subsistirá a responsabilidade da Contratada pela solidez, qualidade e segurança destes serviços</w:t>
      </w:r>
      <w:r>
        <w:rPr>
          <w:sz w:val="20"/>
          <w:szCs w:val="20"/>
        </w:rPr>
        <w:t>.</w:t>
      </w:r>
    </w:p>
    <w:p w:rsidR="00FD131C" w:rsidRPr="00E166E5" w:rsidRDefault="00FD131C" w:rsidP="00FD131C">
      <w:pPr>
        <w:shd w:val="clear" w:color="auto" w:fill="3333FF"/>
        <w:spacing w:after="0"/>
        <w:jc w:val="both"/>
        <w:rPr>
          <w:b/>
          <w:bCs/>
          <w:sz w:val="20"/>
          <w:szCs w:val="20"/>
          <w:u w:val="single"/>
        </w:rPr>
      </w:pPr>
      <w:r>
        <w:rPr>
          <w:rFonts w:cs="Calibri"/>
          <w:b/>
          <w:bCs/>
          <w:color w:val="FFFFFF"/>
          <w:sz w:val="20"/>
          <w:szCs w:val="20"/>
        </w:rPr>
        <w:t xml:space="preserve">12. </w:t>
      </w:r>
      <w:r w:rsidR="00E9087B">
        <w:rPr>
          <w:rFonts w:cs="Calibri"/>
          <w:b/>
          <w:bCs/>
          <w:color w:val="FFFFFF"/>
          <w:sz w:val="20"/>
          <w:szCs w:val="20"/>
        </w:rPr>
        <w:t>AVALIAÇÃO E QUALIDADE DOS SERVIÇOS PRESTADOS</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12.1.</w:t>
      </w:r>
      <w:r w:rsidRPr="00A934A9">
        <w:rPr>
          <w:sz w:val="20"/>
          <w:szCs w:val="20"/>
        </w:rPr>
        <w:t xml:space="preserve"> O objetivo da avaliação é definir e padronizar a avaliação de desempenho e qualidade da Contratada na execução dos Serviços.</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12.2.</w:t>
      </w:r>
      <w:r w:rsidRPr="00A934A9">
        <w:rPr>
          <w:sz w:val="20"/>
          <w:szCs w:val="20"/>
        </w:rPr>
        <w:t xml:space="preserve"> Cabe ao Fiscal do Contrato efetuar o acompanhamento diário do serviço prestado, registrando e arquivando as informações de forma a embasar a avaliação mensal da Contratada, bem como, gerando relatórios mensais de prestação de serviços executados, que serão encaminhados ao Gestor do Contrato.</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w:t>
      </w:r>
      <w:r w:rsidRPr="00A934A9">
        <w:rPr>
          <w:sz w:val="20"/>
          <w:szCs w:val="20"/>
        </w:rPr>
        <w:t xml:space="preserve"> Itens de Orientação para a Avaliação da Qualidade dos Serviços de Diagnósticos por Imagem, conforme o Manual Brasileiro de Acreditação Hospitalar / Ministério da Saúde e normas e legislações vigentes:</w:t>
      </w:r>
    </w:p>
    <w:p w:rsidR="00991650" w:rsidRPr="00A934A9" w:rsidRDefault="00991650" w:rsidP="00A934A9">
      <w:pPr>
        <w:pStyle w:val="PargrafodaLista"/>
        <w:numPr>
          <w:ilvl w:val="0"/>
          <w:numId w:val="13"/>
        </w:numPr>
        <w:spacing w:after="0" w:line="240" w:lineRule="auto"/>
        <w:ind w:left="0" w:firstLine="0"/>
        <w:contextualSpacing w:val="0"/>
        <w:jc w:val="both"/>
        <w:rPr>
          <w:vanish/>
          <w:sz w:val="20"/>
          <w:szCs w:val="20"/>
        </w:rPr>
      </w:pPr>
    </w:p>
    <w:p w:rsidR="00991650" w:rsidRPr="00A934A9" w:rsidRDefault="00991650" w:rsidP="00A934A9">
      <w:pPr>
        <w:pStyle w:val="PargrafodaLista"/>
        <w:numPr>
          <w:ilvl w:val="1"/>
          <w:numId w:val="13"/>
        </w:numPr>
        <w:spacing w:after="0" w:line="240" w:lineRule="auto"/>
        <w:ind w:left="0" w:firstLine="0"/>
        <w:contextualSpacing w:val="0"/>
        <w:jc w:val="both"/>
        <w:rPr>
          <w:vanish/>
          <w:sz w:val="20"/>
          <w:szCs w:val="20"/>
        </w:rPr>
      </w:pPr>
    </w:p>
    <w:p w:rsidR="00991650" w:rsidRPr="00A934A9" w:rsidRDefault="00991650" w:rsidP="00A934A9">
      <w:pPr>
        <w:pStyle w:val="PargrafodaLista"/>
        <w:numPr>
          <w:ilvl w:val="1"/>
          <w:numId w:val="13"/>
        </w:numPr>
        <w:spacing w:after="0" w:line="240" w:lineRule="auto"/>
        <w:ind w:left="0" w:firstLine="0"/>
        <w:contextualSpacing w:val="0"/>
        <w:jc w:val="both"/>
        <w:rPr>
          <w:vanish/>
          <w:sz w:val="20"/>
          <w:szCs w:val="20"/>
        </w:rPr>
      </w:pPr>
    </w:p>
    <w:p w:rsidR="00991650" w:rsidRPr="00A934A9" w:rsidRDefault="00991650" w:rsidP="00A934A9">
      <w:pPr>
        <w:pStyle w:val="PargrafodaLista"/>
        <w:numPr>
          <w:ilvl w:val="1"/>
          <w:numId w:val="13"/>
        </w:numPr>
        <w:spacing w:after="0" w:line="240" w:lineRule="auto"/>
        <w:ind w:left="0" w:firstLine="0"/>
        <w:contextualSpacing w:val="0"/>
        <w:jc w:val="both"/>
        <w:rPr>
          <w:vanish/>
          <w:sz w:val="20"/>
          <w:szCs w:val="20"/>
        </w:rPr>
      </w:pP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w:t>
      </w:r>
      <w:r w:rsidRPr="00A934A9">
        <w:rPr>
          <w:sz w:val="20"/>
          <w:szCs w:val="20"/>
        </w:rPr>
        <w:t xml:space="preserve"> Responsável Técnico habilitado.</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12.3.2.</w:t>
      </w:r>
      <w:r w:rsidRPr="00A934A9">
        <w:rPr>
          <w:sz w:val="20"/>
          <w:szCs w:val="20"/>
        </w:rPr>
        <w:t xml:space="preserve"> Equipe multiprofissional habilitada.</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12.3.3.</w:t>
      </w:r>
      <w:r w:rsidRPr="00A934A9">
        <w:rPr>
          <w:sz w:val="20"/>
          <w:szCs w:val="20"/>
        </w:rPr>
        <w:t xml:space="preserve"> Sistema de documentação e registros correspondentes aos procedimentos do serviço.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12.3.4.</w:t>
      </w:r>
      <w:r w:rsidRPr="00A934A9">
        <w:rPr>
          <w:sz w:val="20"/>
          <w:szCs w:val="20"/>
        </w:rPr>
        <w:t xml:space="preserve"> Esclarecimentos aos clientes/paciente sobre as condições de realização dos exames.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12.3.5.</w:t>
      </w:r>
      <w:r w:rsidRPr="00A934A9">
        <w:rPr>
          <w:sz w:val="20"/>
          <w:szCs w:val="20"/>
        </w:rPr>
        <w:t xml:space="preserve"> Escala de plantão, ativo, bem como sistema de comunicação que assegure resultado em tempo hábil.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12.3.6.</w:t>
      </w:r>
      <w:r w:rsidRPr="00A934A9">
        <w:rPr>
          <w:sz w:val="20"/>
          <w:szCs w:val="20"/>
        </w:rPr>
        <w:t xml:space="preserve"> Condições estruturais e operacionais que atendam a todos os registros de segurança para o cliente interno e externo, conforme normas e regulamentos do serviço.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12.3.7.</w:t>
      </w:r>
      <w:r w:rsidRPr="00A934A9">
        <w:rPr>
          <w:sz w:val="20"/>
          <w:szCs w:val="20"/>
        </w:rPr>
        <w:t xml:space="preserve"> Equipamentos e instalações adequados aos procedimentos do serviço de Diagnóstico por Imagem.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12.3.8.</w:t>
      </w:r>
      <w:r w:rsidRPr="00A934A9">
        <w:rPr>
          <w:sz w:val="20"/>
          <w:szCs w:val="20"/>
        </w:rPr>
        <w:t xml:space="preserve"> Programa de manutenção preventiva dos equipamentos.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12.3.9.</w:t>
      </w:r>
      <w:r w:rsidRPr="00A934A9">
        <w:rPr>
          <w:sz w:val="20"/>
          <w:szCs w:val="20"/>
        </w:rPr>
        <w:t xml:space="preserve"> Condições para lavagem simples e anti-sepsia das mãos.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12.3.10.</w:t>
      </w:r>
      <w:r w:rsidRPr="00A934A9">
        <w:rPr>
          <w:sz w:val="20"/>
          <w:szCs w:val="20"/>
        </w:rPr>
        <w:t xml:space="preserve"> Atendimento às normas de controle de infecção.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12.3.11.</w:t>
      </w:r>
      <w:r w:rsidRPr="00A934A9">
        <w:rPr>
          <w:sz w:val="20"/>
          <w:szCs w:val="20"/>
        </w:rPr>
        <w:t xml:space="preserve"> Escala com cobertura nas 24 horas.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12.3.12.</w:t>
      </w:r>
      <w:r w:rsidRPr="00A934A9">
        <w:rPr>
          <w:sz w:val="20"/>
          <w:szCs w:val="20"/>
        </w:rPr>
        <w:t xml:space="preserve"> Material, medicamentos e equipamentos para emergência.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 xml:space="preserve">12.3.13. </w:t>
      </w:r>
      <w:r w:rsidRPr="00A934A9">
        <w:rPr>
          <w:sz w:val="20"/>
          <w:szCs w:val="20"/>
        </w:rPr>
        <w:t xml:space="preserve">Manual de normas, rotinas e procedimentos documentado, atualizado e disponível.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12.3.14.</w:t>
      </w:r>
      <w:r w:rsidRPr="00A934A9">
        <w:rPr>
          <w:sz w:val="20"/>
          <w:szCs w:val="20"/>
        </w:rPr>
        <w:t xml:space="preserve"> Protocolos de procedimentos.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12.3.15.</w:t>
      </w:r>
      <w:r w:rsidRPr="00A934A9">
        <w:rPr>
          <w:sz w:val="20"/>
          <w:szCs w:val="20"/>
        </w:rPr>
        <w:t xml:space="preserve"> Programa de educação e treinamento continuado.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12.3.16.</w:t>
      </w:r>
      <w:r w:rsidRPr="00A934A9">
        <w:rPr>
          <w:sz w:val="20"/>
          <w:szCs w:val="20"/>
        </w:rPr>
        <w:t xml:space="preserve"> Grupos de trabalho para a melhoria de processos e integração institucional. </w:t>
      </w:r>
    </w:p>
    <w:p w:rsidR="00991650" w:rsidRPr="00A934A9" w:rsidRDefault="00991650" w:rsidP="00A934A9">
      <w:pPr>
        <w:pStyle w:val="Recuodecorpodetexto2"/>
        <w:spacing w:after="0" w:line="240" w:lineRule="auto"/>
        <w:ind w:left="0"/>
        <w:jc w:val="both"/>
        <w:rPr>
          <w:sz w:val="20"/>
          <w:szCs w:val="20"/>
        </w:rPr>
      </w:pPr>
      <w:r w:rsidRPr="00887B86">
        <w:rPr>
          <w:b/>
          <w:sz w:val="20"/>
          <w:szCs w:val="20"/>
        </w:rPr>
        <w:t>12.3.17.</w:t>
      </w:r>
      <w:r w:rsidRPr="00A934A9">
        <w:rPr>
          <w:sz w:val="20"/>
          <w:szCs w:val="20"/>
        </w:rPr>
        <w:t xml:space="preserve"> Sistema de análise crítica dos procedimentos de Diagnóstico por Imagem, visando à melhoria da técnica, controle de problemas, melhoria de processos, minimização de riscos e efeitos colaterais. </w:t>
      </w:r>
    </w:p>
    <w:p w:rsidR="005F053A" w:rsidRPr="00BE3811" w:rsidRDefault="00991650" w:rsidP="00A934A9">
      <w:pPr>
        <w:tabs>
          <w:tab w:val="left" w:pos="567"/>
        </w:tabs>
        <w:spacing w:after="120" w:line="240" w:lineRule="auto"/>
        <w:jc w:val="both"/>
        <w:rPr>
          <w:rFonts w:cs="Calibri"/>
          <w:sz w:val="20"/>
          <w:szCs w:val="20"/>
        </w:rPr>
      </w:pPr>
      <w:r w:rsidRPr="00887B86">
        <w:rPr>
          <w:b/>
          <w:sz w:val="20"/>
          <w:szCs w:val="20"/>
        </w:rPr>
        <w:t>12.3.18.</w:t>
      </w:r>
      <w:r w:rsidRPr="00A934A9">
        <w:rPr>
          <w:sz w:val="20"/>
          <w:szCs w:val="20"/>
        </w:rPr>
        <w:t xml:space="preserve"> Procedimentos existentes para a orientação dos clientes/pacientes</w:t>
      </w:r>
      <w:r w:rsidR="00A934A9">
        <w:rPr>
          <w:sz w:val="20"/>
          <w:szCs w:val="20"/>
        </w:rPr>
        <w:t>.</w:t>
      </w:r>
    </w:p>
    <w:p w:rsidR="00BE3811" w:rsidRPr="00E166E5" w:rsidRDefault="00BE3811" w:rsidP="00BE3811">
      <w:pPr>
        <w:shd w:val="clear" w:color="auto" w:fill="3333FF"/>
        <w:spacing w:after="0"/>
        <w:jc w:val="both"/>
        <w:rPr>
          <w:b/>
          <w:bCs/>
          <w:sz w:val="20"/>
          <w:szCs w:val="20"/>
          <w:u w:val="single"/>
        </w:rPr>
      </w:pPr>
      <w:r>
        <w:rPr>
          <w:rFonts w:cs="Calibri"/>
          <w:b/>
          <w:bCs/>
          <w:color w:val="FFFFFF"/>
          <w:sz w:val="20"/>
          <w:szCs w:val="20"/>
        </w:rPr>
        <w:t xml:space="preserve">13. </w:t>
      </w:r>
      <w:r w:rsidR="00CD6901">
        <w:rPr>
          <w:rFonts w:cs="Calibri"/>
          <w:b/>
          <w:bCs/>
          <w:color w:val="FFFFFF"/>
          <w:sz w:val="20"/>
          <w:szCs w:val="20"/>
        </w:rPr>
        <w:t>MEDIÇÕES DOS SERVIÇOS</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13.1.</w:t>
      </w:r>
      <w:r w:rsidR="00592386" w:rsidRPr="00BB451C">
        <w:rPr>
          <w:sz w:val="20"/>
          <w:szCs w:val="20"/>
        </w:rPr>
        <w:t>Todos os procedimentos serão descritos obrigatoriamente através do Boletim de Programação Ambulatorial – BPA ou da Autorização de Internação Ambulatorial – AIH mensalmente para informação e controle.</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13.2.</w:t>
      </w:r>
      <w:r w:rsidR="00592386" w:rsidRPr="00BB451C">
        <w:rPr>
          <w:sz w:val="20"/>
          <w:szCs w:val="20"/>
        </w:rPr>
        <w:t xml:space="preserve">O arquivo Exporta Dados do SISMAMA/SISCAN, serviço de mamografia, deve ser encaminhado para a Coordenação Estadual de Controle Oncológico e Fatores de Risco até o 5º (quinto) dia útil do mês subseqüente. </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13.3.</w:t>
      </w:r>
      <w:r w:rsidR="00592386" w:rsidRPr="00BB451C">
        <w:rPr>
          <w:sz w:val="20"/>
          <w:szCs w:val="20"/>
        </w:rPr>
        <w:t>O Boletim de Produção Ambulatorial (BPA), serviço de mamografia, deve ser encaminhado para a Coordenação de Controle e Sistemas conforme cronograma de envio estabelecido pela Diretoria de Controle, Regulação, Avaliação e Auditoria.</w:t>
      </w:r>
    </w:p>
    <w:p w:rsidR="00592386" w:rsidRPr="00BB451C" w:rsidRDefault="00BB451C" w:rsidP="00BB451C">
      <w:pPr>
        <w:pStyle w:val="Recuodecorpodetexto2"/>
        <w:spacing w:after="0" w:line="240" w:lineRule="auto"/>
        <w:ind w:left="0"/>
        <w:jc w:val="both"/>
        <w:rPr>
          <w:sz w:val="20"/>
          <w:szCs w:val="20"/>
        </w:rPr>
      </w:pPr>
      <w:proofErr w:type="gramStart"/>
      <w:r w:rsidRPr="00673EA3">
        <w:rPr>
          <w:b/>
          <w:sz w:val="20"/>
          <w:szCs w:val="20"/>
        </w:rPr>
        <w:t>13.4.</w:t>
      </w:r>
      <w:proofErr w:type="gramEnd"/>
      <w:r w:rsidR="00592386" w:rsidRPr="00BB451C">
        <w:rPr>
          <w:sz w:val="20"/>
          <w:szCs w:val="20"/>
        </w:rPr>
        <w:t>Após o término de cada período mensal, a Contratada elaborará relatório contendo os quantitativos totais mensais de cada um dos tipos de Serviços de Diagnósticos por Imagem efetivamente realizados (Medições). As Medições, para efeito de pagamento serão conferidas pela fiscalização do contrato e aprovadas para alimentação nos sistemas SIA-SIH-SUS (Sistema de Informação Ambulatorial e Hospitalar do Sistema Único de Saúde).</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lastRenderedPageBreak/>
        <w:t>13.5.</w:t>
      </w:r>
      <w:r w:rsidR="00592386" w:rsidRPr="00BB451C">
        <w:rPr>
          <w:sz w:val="20"/>
          <w:szCs w:val="20"/>
        </w:rPr>
        <w:t>Serão considerados efetivamente para efeito de pagamento mensal os serviços realizados e faturados no SIA, os quais passarão pela crítica de identificação de inconsistências identificadas pela Diretoria de Controle, Avaliação e Auditoria. No caso dos procedimentos realizados para pacientes internados serão considerados para efeito de pagamento os instrumentos definidos pela referida Diretoria de Controle, Avaliação e Auditoria.</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13.6.</w:t>
      </w:r>
      <w:r w:rsidR="00592386" w:rsidRPr="00BB451C">
        <w:rPr>
          <w:sz w:val="20"/>
          <w:szCs w:val="20"/>
        </w:rPr>
        <w:t xml:space="preserve">A Contratante solicitará à Contratada, na hipótese de incorreções de valores, a correspondente retificação. </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13.7.</w:t>
      </w:r>
      <w:r w:rsidR="00592386" w:rsidRPr="00BB451C">
        <w:rPr>
          <w:sz w:val="20"/>
          <w:szCs w:val="20"/>
        </w:rPr>
        <w:t>Após conferência, em caso de divergências encontradas, entre a produção enviada e as guias solicitadas, será emitido na competência subseqüente um “Boletim de Diferença de Pagamento – BDP”, sendo o mesmo de responsabilidade da Contratante sem comunicação prévia ao Contratado.</w:t>
      </w:r>
    </w:p>
    <w:p w:rsidR="00592386" w:rsidRPr="00BB451C" w:rsidRDefault="00BB451C" w:rsidP="00BB451C">
      <w:pPr>
        <w:pStyle w:val="Recuodecorpodetexto2"/>
        <w:spacing w:after="0" w:line="240" w:lineRule="auto"/>
        <w:ind w:left="0"/>
        <w:jc w:val="both"/>
        <w:rPr>
          <w:sz w:val="20"/>
          <w:szCs w:val="20"/>
        </w:rPr>
      </w:pPr>
      <w:r w:rsidRPr="00673EA3">
        <w:rPr>
          <w:b/>
          <w:sz w:val="20"/>
          <w:szCs w:val="20"/>
        </w:rPr>
        <w:t>13.8.</w:t>
      </w:r>
      <w:r w:rsidR="00592386" w:rsidRPr="00BB451C">
        <w:rPr>
          <w:sz w:val="20"/>
          <w:szCs w:val="20"/>
        </w:rPr>
        <w:t>Após a conferência dos quantitativos e valores apresentados, a Contratante, por meio do Gestor do Contrato, do Fiscal do Contrato, atestará o relatório final de Medição mensal, comunicando à Contratada, no prazo de 03 (três) dias contados do recebimento do relatório, o valor aprovado, e autorizando a emissão da correspondente da Nota Fiscal, a ser apresentada no primeiro dia subseqüente à comunicação dos valores aprovados.</w:t>
      </w:r>
    </w:p>
    <w:p w:rsidR="000A6051" w:rsidRDefault="00BB451C" w:rsidP="00BB451C">
      <w:pPr>
        <w:tabs>
          <w:tab w:val="left" w:pos="1276"/>
        </w:tabs>
        <w:spacing w:after="120" w:line="240" w:lineRule="auto"/>
        <w:jc w:val="both"/>
        <w:rPr>
          <w:sz w:val="20"/>
          <w:szCs w:val="20"/>
        </w:rPr>
      </w:pPr>
      <w:r w:rsidRPr="00673EA3">
        <w:rPr>
          <w:b/>
          <w:sz w:val="20"/>
          <w:szCs w:val="20"/>
        </w:rPr>
        <w:t>13.9.</w:t>
      </w:r>
      <w:r w:rsidR="00592386" w:rsidRPr="00BB451C">
        <w:rPr>
          <w:sz w:val="20"/>
          <w:szCs w:val="20"/>
        </w:rPr>
        <w:t>A fatura (nota fiscal) deverá ser emitida pela Contratada, contra o Contratante, em nome da Secretaria de Saúde do Estado do Tocantins (CNPJ 25.053.117/0001-64).</w:t>
      </w:r>
    </w:p>
    <w:p w:rsidR="00734BB4" w:rsidRPr="00E166E5" w:rsidRDefault="00734BB4" w:rsidP="00734BB4">
      <w:pPr>
        <w:shd w:val="clear" w:color="auto" w:fill="3333FF"/>
        <w:spacing w:after="0"/>
        <w:jc w:val="both"/>
        <w:rPr>
          <w:b/>
          <w:bCs/>
          <w:sz w:val="20"/>
          <w:szCs w:val="20"/>
          <w:u w:val="single"/>
        </w:rPr>
      </w:pPr>
      <w:r>
        <w:rPr>
          <w:rFonts w:cs="Calibri"/>
          <w:b/>
          <w:bCs/>
          <w:color w:val="FFFFFF"/>
          <w:sz w:val="20"/>
          <w:szCs w:val="20"/>
        </w:rPr>
        <w:t>14. DO RECEBIMENTO E ACEITAÇÃO DOS SERVIÇOS</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14.1.</w:t>
      </w:r>
      <w:r w:rsidRPr="00E377CA">
        <w:rPr>
          <w:sz w:val="20"/>
          <w:szCs w:val="20"/>
        </w:rPr>
        <w:t xml:space="preserve"> No recebimento e aceitação do objeto será observada, no que couberem as disposições contidas nos artigos de </w:t>
      </w:r>
      <w:proofErr w:type="gramStart"/>
      <w:smartTag w:uri="urn:schemas-microsoft-com:office:smarttags" w:element="metricconverter">
        <w:smartTagPr>
          <w:attr w:name="ProductID" w:val="73 a"/>
        </w:smartTagPr>
        <w:r w:rsidRPr="00E377CA">
          <w:rPr>
            <w:sz w:val="20"/>
            <w:szCs w:val="20"/>
          </w:rPr>
          <w:t>73 a</w:t>
        </w:r>
      </w:smartTag>
      <w:r w:rsidRPr="00E377CA">
        <w:rPr>
          <w:sz w:val="20"/>
          <w:szCs w:val="20"/>
        </w:rPr>
        <w:t xml:space="preserve"> 76 da Lei Federal Nº</w:t>
      </w:r>
      <w:proofErr w:type="gramEnd"/>
      <w:r w:rsidRPr="00E377CA">
        <w:rPr>
          <w:sz w:val="20"/>
          <w:szCs w:val="20"/>
        </w:rPr>
        <w:t xml:space="preserve"> 8.666/93 e suas alterações.</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14.2.</w:t>
      </w:r>
      <w:r w:rsidRPr="00E377CA">
        <w:rPr>
          <w:sz w:val="20"/>
          <w:szCs w:val="20"/>
        </w:rPr>
        <w:t xml:space="preserve"> O objeto deverá ser prestado de acordo com as especificações contidas na íntegra do Edital e proposta da empresa vencedora.</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14.3.</w:t>
      </w:r>
      <w:r w:rsidRPr="00E377CA">
        <w:rPr>
          <w:sz w:val="20"/>
          <w:szCs w:val="20"/>
        </w:rPr>
        <w:t xml:space="preserve"> Executado o contrato, o seu objeto será recebido e atestada a fatura dos serviços:</w:t>
      </w:r>
    </w:p>
    <w:p w:rsidR="00E377CA" w:rsidRPr="00E377CA" w:rsidRDefault="00E377CA" w:rsidP="00E377CA">
      <w:pPr>
        <w:pStyle w:val="PargrafodaLista"/>
        <w:numPr>
          <w:ilvl w:val="0"/>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0"/>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1"/>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1"/>
          <w:numId w:val="13"/>
        </w:numPr>
        <w:spacing w:after="0" w:line="240" w:lineRule="auto"/>
        <w:ind w:left="0" w:firstLine="0"/>
        <w:contextualSpacing w:val="0"/>
        <w:jc w:val="both"/>
        <w:rPr>
          <w:vanish/>
          <w:sz w:val="20"/>
          <w:szCs w:val="20"/>
        </w:rPr>
      </w:pPr>
    </w:p>
    <w:p w:rsidR="00E377CA" w:rsidRPr="00E377CA" w:rsidRDefault="00E377CA" w:rsidP="00E377CA">
      <w:pPr>
        <w:pStyle w:val="PargrafodaLista"/>
        <w:numPr>
          <w:ilvl w:val="1"/>
          <w:numId w:val="13"/>
        </w:numPr>
        <w:spacing w:after="0" w:line="240" w:lineRule="auto"/>
        <w:ind w:left="0" w:firstLine="0"/>
        <w:contextualSpacing w:val="0"/>
        <w:jc w:val="both"/>
        <w:rPr>
          <w:vanish/>
          <w:sz w:val="20"/>
          <w:szCs w:val="20"/>
        </w:rPr>
      </w:pP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14.3.1.</w:t>
      </w:r>
      <w:r w:rsidRPr="00E377CA">
        <w:rPr>
          <w:sz w:val="20"/>
          <w:szCs w:val="20"/>
        </w:rPr>
        <w:t xml:space="preserve"> Provisoriamente, pelo responsável por seu acompanhamento e fiscalização, assinado pelas partes em até </w:t>
      </w:r>
      <w:proofErr w:type="gramStart"/>
      <w:r w:rsidRPr="00E377CA">
        <w:rPr>
          <w:sz w:val="20"/>
          <w:szCs w:val="20"/>
        </w:rPr>
        <w:t>3</w:t>
      </w:r>
      <w:proofErr w:type="gramEnd"/>
      <w:r w:rsidRPr="00E377CA">
        <w:rPr>
          <w:sz w:val="20"/>
          <w:szCs w:val="20"/>
        </w:rPr>
        <w:t xml:space="preserve"> (três) dias.</w:t>
      </w:r>
    </w:p>
    <w:p w:rsidR="00E377CA" w:rsidRPr="00E377CA" w:rsidRDefault="00E377CA" w:rsidP="00E377CA">
      <w:pPr>
        <w:pStyle w:val="Recuodecorpodetexto2"/>
        <w:spacing w:after="0" w:line="240" w:lineRule="auto"/>
        <w:ind w:left="0"/>
        <w:jc w:val="both"/>
        <w:rPr>
          <w:sz w:val="20"/>
          <w:szCs w:val="20"/>
        </w:rPr>
      </w:pPr>
      <w:r w:rsidRPr="002C07AA">
        <w:rPr>
          <w:b/>
          <w:sz w:val="20"/>
          <w:szCs w:val="20"/>
        </w:rPr>
        <w:t>14.3.2.</w:t>
      </w:r>
      <w:r w:rsidRPr="00E377CA">
        <w:rPr>
          <w:sz w:val="20"/>
          <w:szCs w:val="20"/>
        </w:rPr>
        <w:t xml:space="preserve"> Definitivamente, pelo Fiscal e Gestor do Contrato e pela Superintendência de Unidades Próprias, mediante termo circunstanciado, assinado pelas partes, após o decurso do prazo de observação, ou vistoria (avaliação) que comprove a adequação do objeto aos termos contratuais.</w:t>
      </w:r>
    </w:p>
    <w:p w:rsidR="00E377CA" w:rsidRDefault="00E377CA" w:rsidP="00BB451C">
      <w:pPr>
        <w:tabs>
          <w:tab w:val="left" w:pos="1276"/>
        </w:tabs>
        <w:spacing w:after="120" w:line="240" w:lineRule="auto"/>
        <w:jc w:val="both"/>
        <w:rPr>
          <w:sz w:val="20"/>
          <w:szCs w:val="20"/>
        </w:rPr>
      </w:pPr>
      <w:r w:rsidRPr="002C07AA">
        <w:rPr>
          <w:b/>
          <w:sz w:val="20"/>
          <w:szCs w:val="20"/>
        </w:rPr>
        <w:t>14.3.3.</w:t>
      </w:r>
      <w:r w:rsidRPr="00E377CA">
        <w:rPr>
          <w:sz w:val="20"/>
          <w:szCs w:val="20"/>
        </w:rPr>
        <w:t xml:space="preserve"> Rejeitado parcialmente, quando em desacordo com o estabelecido no Edital, e seus Anexos, conforme o Relatório de Avaliação da Qualidade dos Serviços. Recusar os serviços nas seguintes hipóteses: Rejeitar exame na hipótese de apresentar irregularidades, dúvidas, ou, ainda não corresponder às especificações ou estar fora dos padrões determinados, devendo ser repetido pelo Contratado no prazo máximo de </w:t>
      </w:r>
      <w:proofErr w:type="gramStart"/>
      <w:r w:rsidRPr="00E377CA">
        <w:rPr>
          <w:sz w:val="20"/>
          <w:szCs w:val="20"/>
        </w:rPr>
        <w:t>3</w:t>
      </w:r>
      <w:proofErr w:type="gramEnd"/>
      <w:r w:rsidRPr="00E377CA">
        <w:rPr>
          <w:sz w:val="20"/>
          <w:szCs w:val="20"/>
        </w:rPr>
        <w:t xml:space="preserve"> (três) dias a contar da notificação, sob pena de aplicação das penalidades previstas, salvo prazos menores, quando, em caso de urgência, forem definidos entre as partes</w:t>
      </w:r>
      <w:r>
        <w:rPr>
          <w:sz w:val="20"/>
          <w:szCs w:val="20"/>
        </w:rPr>
        <w:t>.</w:t>
      </w:r>
    </w:p>
    <w:p w:rsidR="00ED15AA" w:rsidRPr="00E166E5" w:rsidRDefault="00ED15AA" w:rsidP="00ED15AA">
      <w:pPr>
        <w:shd w:val="clear" w:color="auto" w:fill="3333FF"/>
        <w:spacing w:after="0"/>
        <w:jc w:val="both"/>
        <w:rPr>
          <w:b/>
          <w:bCs/>
          <w:sz w:val="20"/>
          <w:szCs w:val="20"/>
          <w:u w:val="single"/>
        </w:rPr>
      </w:pPr>
      <w:r>
        <w:rPr>
          <w:rFonts w:cs="Calibri"/>
          <w:b/>
          <w:bCs/>
          <w:color w:val="FFFFFF"/>
          <w:sz w:val="20"/>
          <w:szCs w:val="20"/>
        </w:rPr>
        <w:t>15. SANÇÕES POR INADIMPLEMENTO CONTRATUAL</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15.1.</w:t>
      </w:r>
      <w:r w:rsidRPr="00FB5FC1">
        <w:rPr>
          <w:sz w:val="20"/>
          <w:szCs w:val="20"/>
        </w:rPr>
        <w:t xml:space="preserve"> Serão aplicadas as Sanções Administrativas previstas nos Artigos </w:t>
      </w:r>
      <w:smartTag w:uri="urn:schemas-microsoft-com:office:smarttags" w:element="metricconverter">
        <w:smartTagPr>
          <w:attr w:name="ProductID" w:val="86 a"/>
        </w:smartTagPr>
        <w:r w:rsidRPr="00FB5FC1">
          <w:rPr>
            <w:sz w:val="20"/>
            <w:szCs w:val="20"/>
          </w:rPr>
          <w:t>86 a</w:t>
        </w:r>
      </w:smartTag>
      <w:r w:rsidRPr="00FB5FC1">
        <w:rPr>
          <w:sz w:val="20"/>
          <w:szCs w:val="20"/>
        </w:rPr>
        <w:t xml:space="preserve"> 87 da Lei Federal nº. 8.666/93 em caso de descumprimento das obrigações e condições de fornecimento.</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15.2.</w:t>
      </w:r>
      <w:r w:rsidRPr="00FB5FC1">
        <w:rPr>
          <w:sz w:val="20"/>
          <w:szCs w:val="20"/>
        </w:rPr>
        <w:t xml:space="preserve"> A Secretaria de Estado da Saúde poderá considerar suspenso, administrativamente, a prestação de serviços, independentemente de qualquer interpelação judicial ou extrajudicial nos casos de:</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15.2.1.</w:t>
      </w:r>
      <w:r w:rsidRPr="00FB5FC1">
        <w:rPr>
          <w:sz w:val="20"/>
          <w:szCs w:val="20"/>
        </w:rPr>
        <w:t xml:space="preserve"> Paralisação dos trabalhos pela Contratada sem motivo justificado, por mais de </w:t>
      </w:r>
      <w:proofErr w:type="gramStart"/>
      <w:r w:rsidRPr="00FB5FC1">
        <w:rPr>
          <w:sz w:val="20"/>
          <w:szCs w:val="20"/>
        </w:rPr>
        <w:t>5</w:t>
      </w:r>
      <w:proofErr w:type="gramEnd"/>
      <w:r w:rsidRPr="00FB5FC1">
        <w:rPr>
          <w:sz w:val="20"/>
          <w:szCs w:val="20"/>
        </w:rPr>
        <w:t xml:space="preserve"> (cinco) dias consecutivos.</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15.2.2.</w:t>
      </w:r>
      <w:r w:rsidRPr="00FB5FC1">
        <w:rPr>
          <w:sz w:val="20"/>
          <w:szCs w:val="20"/>
        </w:rPr>
        <w:t xml:space="preserve"> Em caso de inexecução dos serviços e inadimplemento contratual.</w:t>
      </w:r>
    </w:p>
    <w:p w:rsidR="00FB5FC1" w:rsidRPr="00FB5FC1" w:rsidRDefault="00FB5FC1" w:rsidP="00FB5FC1">
      <w:pPr>
        <w:pStyle w:val="Recuodecorpodetexto2"/>
        <w:spacing w:after="0" w:line="240" w:lineRule="auto"/>
        <w:ind w:left="0"/>
        <w:jc w:val="both"/>
        <w:rPr>
          <w:sz w:val="20"/>
          <w:szCs w:val="20"/>
        </w:rPr>
      </w:pPr>
      <w:r w:rsidRPr="00FB5FC1">
        <w:rPr>
          <w:b/>
          <w:sz w:val="20"/>
          <w:szCs w:val="20"/>
        </w:rPr>
        <w:t>15.3.</w:t>
      </w:r>
      <w:r w:rsidRPr="00FB5FC1">
        <w:rPr>
          <w:sz w:val="20"/>
          <w:szCs w:val="20"/>
        </w:rPr>
        <w:t xml:space="preserve"> A inexecução total ou parcial deste contrato por parte da Contratada assegurará a Contratante, o direito de rescisão nos termos do artigo 77, da Lei 8.666, de 21 de junho de 1993 e suas alterações, bem como nos casos citado no artigo 78 da mesma lei, garantida a prévia defesa sempre mediante notificação por escrito.</w:t>
      </w:r>
    </w:p>
    <w:p w:rsidR="00ED15AA" w:rsidRDefault="00FB5FC1" w:rsidP="00FB5FC1">
      <w:pPr>
        <w:tabs>
          <w:tab w:val="left" w:pos="1276"/>
        </w:tabs>
        <w:spacing w:after="120" w:line="240" w:lineRule="auto"/>
        <w:jc w:val="both"/>
        <w:rPr>
          <w:sz w:val="20"/>
          <w:szCs w:val="20"/>
        </w:rPr>
      </w:pPr>
      <w:r w:rsidRPr="00FB5FC1">
        <w:rPr>
          <w:b/>
          <w:sz w:val="20"/>
          <w:szCs w:val="20"/>
        </w:rPr>
        <w:lastRenderedPageBreak/>
        <w:t>15.4.</w:t>
      </w:r>
      <w:r w:rsidRPr="00FB5FC1">
        <w:rPr>
          <w:sz w:val="20"/>
          <w:szCs w:val="20"/>
        </w:rPr>
        <w:t xml:space="preserve"> A rescisão também se submeterá ao regime previsto no artigo 79, seus incisos e parágrafos da Lei 8.666\93 e suas alterações</w:t>
      </w:r>
      <w:r>
        <w:rPr>
          <w:sz w:val="20"/>
          <w:szCs w:val="20"/>
        </w:rPr>
        <w:t>.</w:t>
      </w:r>
    </w:p>
    <w:p w:rsidR="00C95D50" w:rsidRPr="00E166E5" w:rsidRDefault="00C95D50" w:rsidP="00C95D50">
      <w:pPr>
        <w:shd w:val="clear" w:color="auto" w:fill="3333FF"/>
        <w:spacing w:after="0"/>
        <w:jc w:val="both"/>
        <w:rPr>
          <w:b/>
          <w:bCs/>
          <w:sz w:val="20"/>
          <w:szCs w:val="20"/>
          <w:u w:val="single"/>
        </w:rPr>
      </w:pPr>
      <w:r>
        <w:rPr>
          <w:rFonts w:cs="Calibri"/>
          <w:b/>
          <w:bCs/>
          <w:color w:val="FFFFFF"/>
          <w:sz w:val="20"/>
          <w:szCs w:val="20"/>
        </w:rPr>
        <w:t>16. DO PAGAMENTO DOS SERVIÇOS</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16.1.</w:t>
      </w:r>
      <w:r w:rsidRPr="00E3294D">
        <w:rPr>
          <w:sz w:val="20"/>
          <w:szCs w:val="20"/>
        </w:rPr>
        <w:t xml:space="preserve"> O pagamento dos Serviços de Diagnósticos por Imagem será efetuado mensalmente, mediante apresentação do relatório dos atendimentos realizados (Medições Aprovadas), contendo especificações detalhadas por procedimento (data, nome do usuário código do procedimento, etc.), para a </w:t>
      </w:r>
      <w:proofErr w:type="gramStart"/>
      <w:r w:rsidRPr="00E3294D">
        <w:rPr>
          <w:sz w:val="20"/>
          <w:szCs w:val="20"/>
        </w:rPr>
        <w:t>devida conferência e acompanhado da apresentação dos originais da nota fiscal/fatura</w:t>
      </w:r>
      <w:proofErr w:type="gramEnd"/>
      <w:r w:rsidRPr="00E3294D">
        <w:rPr>
          <w:sz w:val="20"/>
          <w:szCs w:val="20"/>
        </w:rPr>
        <w:t>.</w:t>
      </w:r>
    </w:p>
    <w:p w:rsidR="0049746A" w:rsidRPr="00E3294D" w:rsidRDefault="0049746A" w:rsidP="0049746A">
      <w:pPr>
        <w:pStyle w:val="Recuodecorpodetexto2"/>
        <w:spacing w:after="0" w:line="240" w:lineRule="auto"/>
        <w:ind w:left="0"/>
        <w:jc w:val="both"/>
        <w:rPr>
          <w:rFonts w:ascii="Garamond" w:hAnsi="Garamond"/>
          <w:sz w:val="20"/>
          <w:szCs w:val="20"/>
        </w:rPr>
      </w:pPr>
      <w:r w:rsidRPr="00E3294D">
        <w:rPr>
          <w:b/>
          <w:sz w:val="20"/>
          <w:szCs w:val="20"/>
        </w:rPr>
        <w:t>16.2.</w:t>
      </w:r>
      <w:r w:rsidRPr="00E3294D">
        <w:rPr>
          <w:sz w:val="20"/>
          <w:szCs w:val="20"/>
        </w:rPr>
        <w:t xml:space="preserve"> Os pagamentos serão processados em Ordem Bancária (OB) mediante depósito na conta corrente bancária em nome da Contratada - em instituição financeira, agência e conta corrente por ela indicada - sendo que a data de exigibilidade do referido pagamento será estabelecida, observadas as seguintes condições:</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 xml:space="preserve">16.2.1. </w:t>
      </w:r>
      <w:r w:rsidRPr="00E3294D">
        <w:rPr>
          <w:sz w:val="20"/>
          <w:szCs w:val="20"/>
        </w:rPr>
        <w:t>Os pagamentos serão realizados na conformidade da Lei Nº 8.666, de 21 de Junho de 1.993.</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16.3.</w:t>
      </w:r>
      <w:r w:rsidRPr="00E3294D">
        <w:rPr>
          <w:sz w:val="20"/>
          <w:szCs w:val="20"/>
        </w:rPr>
        <w:t xml:space="preserve"> Em caso de atraso na realização dos exames ou entrega dos mesmos, ou, ainda, de inexecução parcial do ajuste, ocorrerá o pagamento somente da parte adimplida, ou seja, somente dos exames efetivamente relacionados pela empresa detentora em seu relatório, em aceitos pelo Contratante, com a efetiva retenção do valor estimado das penalidades previstas, até a apuração no regular procedimento administrativo, assegurado o contraditório e a ampla defesa.</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16.4.</w:t>
      </w:r>
      <w:r w:rsidRPr="00E3294D">
        <w:rPr>
          <w:sz w:val="20"/>
          <w:szCs w:val="20"/>
        </w:rPr>
        <w:t xml:space="preserve"> Os valores a serem pagos pelos Serviços de Diagnósticos por Imagem são os constantes da “Tabela SUS” vigente, aplicando-se acréscimo sobre o preço da “Tabela SUS” de acordo a “Tabela de Complementação” homologada na CIB (Comissão </w:t>
      </w:r>
      <w:proofErr w:type="spellStart"/>
      <w:r w:rsidRPr="00E3294D">
        <w:rPr>
          <w:sz w:val="20"/>
          <w:szCs w:val="20"/>
        </w:rPr>
        <w:t>IntergestoresBipartite</w:t>
      </w:r>
      <w:proofErr w:type="spellEnd"/>
      <w:r w:rsidRPr="00E3294D">
        <w:rPr>
          <w:sz w:val="20"/>
          <w:szCs w:val="20"/>
        </w:rPr>
        <w:t>).</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16.5.</w:t>
      </w:r>
      <w:r w:rsidRPr="00E3294D">
        <w:rPr>
          <w:sz w:val="20"/>
          <w:szCs w:val="20"/>
        </w:rPr>
        <w:t xml:space="preserve"> Nos casos onde a Contratada utilizar as instalações físicas da Contratante será feito o desconto da seguinte forma:</w:t>
      </w:r>
    </w:p>
    <w:p w:rsidR="0049746A" w:rsidRPr="00E3294D" w:rsidRDefault="0049746A" w:rsidP="009042FB">
      <w:pPr>
        <w:pStyle w:val="Recuodecorpodetexto2"/>
        <w:spacing w:after="0" w:line="240" w:lineRule="auto"/>
        <w:ind w:left="0"/>
        <w:jc w:val="both"/>
        <w:rPr>
          <w:sz w:val="20"/>
          <w:szCs w:val="20"/>
        </w:rPr>
      </w:pPr>
      <w:r w:rsidRPr="00E3294D">
        <w:rPr>
          <w:b/>
          <w:sz w:val="20"/>
          <w:szCs w:val="20"/>
        </w:rPr>
        <w:t xml:space="preserve">16.5.1. </w:t>
      </w:r>
      <w:r w:rsidRPr="00E3294D">
        <w:rPr>
          <w:sz w:val="20"/>
          <w:szCs w:val="20"/>
        </w:rPr>
        <w:t>Aplicar o desconto percentual de 0,2% sobre o valor mensal da fatura de água (SANEATINS) da unidade de saúde em que a Contratada encontra-se instalada, da seguinte forma exemplificada: R$ 4.945,21 x 0,2% = R$ 9,89</w:t>
      </w:r>
    </w:p>
    <w:p w:rsidR="0049746A" w:rsidRPr="00E3294D" w:rsidRDefault="0049746A" w:rsidP="0049746A">
      <w:pPr>
        <w:pStyle w:val="Recuodecorpodetexto2"/>
        <w:spacing w:after="0" w:line="240" w:lineRule="auto"/>
        <w:ind w:left="0"/>
        <w:jc w:val="both"/>
        <w:rPr>
          <w:sz w:val="20"/>
          <w:szCs w:val="20"/>
        </w:rPr>
      </w:pPr>
      <w:r w:rsidRPr="00E3294D">
        <w:rPr>
          <w:b/>
          <w:sz w:val="20"/>
          <w:szCs w:val="20"/>
        </w:rPr>
        <w:t>16.5.2.</w:t>
      </w:r>
      <w:r w:rsidRPr="00E3294D">
        <w:rPr>
          <w:sz w:val="20"/>
          <w:szCs w:val="20"/>
        </w:rPr>
        <w:t xml:space="preserve"> Aplicar o desconto percentual de 0,6% sobre o valor mensal da fatura de energia (ENERGISA), da unidade de saúde em que a Contratada encontra-se instalada emitida da seguinte forma exemplificada: R$ 7.748,91 x 0,6% = R$ 77,49.</w:t>
      </w:r>
    </w:p>
    <w:p w:rsidR="00C95D50" w:rsidRDefault="0049746A" w:rsidP="0049746A">
      <w:pPr>
        <w:tabs>
          <w:tab w:val="left" w:pos="1276"/>
        </w:tabs>
        <w:spacing w:after="120" w:line="240" w:lineRule="auto"/>
        <w:jc w:val="both"/>
        <w:rPr>
          <w:sz w:val="20"/>
          <w:szCs w:val="20"/>
        </w:rPr>
      </w:pPr>
      <w:r w:rsidRPr="00E3294D">
        <w:rPr>
          <w:b/>
          <w:sz w:val="20"/>
          <w:szCs w:val="20"/>
        </w:rPr>
        <w:t>16.5.3.</w:t>
      </w:r>
      <w:r w:rsidRPr="00E3294D">
        <w:rPr>
          <w:sz w:val="20"/>
          <w:szCs w:val="20"/>
        </w:rPr>
        <w:t xml:space="preserve"> Aplicar o desconto de R$3,73 (três reais e setenta e três centavos) por m² do espaço físico utilizado dentro do Hospital da seguinte forma exemplificada: ÁREA CEDIDA: </w:t>
      </w:r>
      <w:smartTag w:uri="urn:schemas-microsoft-com:office:smarttags" w:element="metricconverter">
        <w:smartTagPr>
          <w:attr w:name="ProductID" w:val="45 mﾲ"/>
        </w:smartTagPr>
        <w:r w:rsidRPr="00E3294D">
          <w:rPr>
            <w:sz w:val="20"/>
            <w:szCs w:val="20"/>
          </w:rPr>
          <w:t>45 m²</w:t>
        </w:r>
      </w:smartTag>
      <w:r w:rsidRPr="00E3294D">
        <w:rPr>
          <w:sz w:val="20"/>
          <w:szCs w:val="20"/>
        </w:rPr>
        <w:t xml:space="preserve"> x 3,73 = R$ 167,85.</w:t>
      </w:r>
    </w:p>
    <w:p w:rsidR="002E3FE1" w:rsidRPr="00E166E5" w:rsidRDefault="002E3FE1" w:rsidP="002E3FE1">
      <w:pPr>
        <w:shd w:val="clear" w:color="auto" w:fill="3333FF"/>
        <w:spacing w:after="0"/>
        <w:jc w:val="both"/>
        <w:rPr>
          <w:b/>
          <w:bCs/>
          <w:sz w:val="20"/>
          <w:szCs w:val="20"/>
          <w:u w:val="single"/>
        </w:rPr>
      </w:pPr>
      <w:r>
        <w:rPr>
          <w:rFonts w:cs="Calibri"/>
          <w:b/>
          <w:bCs/>
          <w:color w:val="FFFFFF"/>
          <w:sz w:val="20"/>
          <w:szCs w:val="20"/>
        </w:rPr>
        <w:t>17. ALTERAÇÃO DOS PREÇOS</w:t>
      </w:r>
    </w:p>
    <w:p w:rsidR="00C95D50" w:rsidRPr="00DE2E9C" w:rsidRDefault="009042FB" w:rsidP="00FB5FC1">
      <w:pPr>
        <w:tabs>
          <w:tab w:val="left" w:pos="1276"/>
        </w:tabs>
        <w:spacing w:after="120" w:line="240" w:lineRule="auto"/>
        <w:jc w:val="both"/>
        <w:rPr>
          <w:rFonts w:eastAsia="Batang"/>
          <w:b/>
          <w:color w:val="000000"/>
          <w:sz w:val="20"/>
          <w:szCs w:val="20"/>
        </w:rPr>
      </w:pPr>
      <w:r w:rsidRPr="009042FB">
        <w:rPr>
          <w:b/>
          <w:sz w:val="20"/>
          <w:szCs w:val="20"/>
        </w:rPr>
        <w:t xml:space="preserve">17.1. </w:t>
      </w:r>
      <w:r w:rsidRPr="009042FB">
        <w:rPr>
          <w:sz w:val="20"/>
          <w:szCs w:val="20"/>
        </w:rPr>
        <w:t>Os valores dos Serviços de Diagnósticos por Imagem somente sofrerão correção ou reajuste durante a vigência do Termo Contratual caso haja reajuste na “Tabela SUS” e o pagamento somente recairá a partir da competência em que Contratante estiver legitimamente e financeiramente respaldada pelo Ministério da Saúde em termos formais, ou seja, em Portaria</w:t>
      </w:r>
      <w:r w:rsidR="00ED617C">
        <w:rPr>
          <w:sz w:val="20"/>
          <w:szCs w:val="20"/>
        </w:rPr>
        <w:t>.</w:t>
      </w:r>
    </w:p>
    <w:p w:rsidR="00722CBB" w:rsidRPr="00E166E5" w:rsidRDefault="00722CBB" w:rsidP="00722CBB">
      <w:pPr>
        <w:shd w:val="clear" w:color="auto" w:fill="3333FF"/>
        <w:spacing w:after="0"/>
        <w:jc w:val="both"/>
        <w:rPr>
          <w:b/>
          <w:bCs/>
          <w:sz w:val="20"/>
          <w:szCs w:val="20"/>
          <w:u w:val="single"/>
        </w:rPr>
      </w:pPr>
      <w:r>
        <w:rPr>
          <w:rFonts w:cs="Calibri"/>
          <w:b/>
          <w:bCs/>
          <w:color w:val="FFFFFF"/>
          <w:sz w:val="20"/>
          <w:szCs w:val="20"/>
        </w:rPr>
        <w:t>1</w:t>
      </w:r>
      <w:r w:rsidR="00ED617C">
        <w:rPr>
          <w:rFonts w:cs="Calibri"/>
          <w:b/>
          <w:bCs/>
          <w:color w:val="FFFFFF"/>
          <w:sz w:val="20"/>
          <w:szCs w:val="20"/>
        </w:rPr>
        <w:t>8</w:t>
      </w:r>
      <w:r>
        <w:rPr>
          <w:rFonts w:cs="Calibri"/>
          <w:b/>
          <w:bCs/>
          <w:color w:val="FFFFFF"/>
          <w:sz w:val="20"/>
          <w:szCs w:val="20"/>
        </w:rPr>
        <w:t xml:space="preserve">. </w:t>
      </w:r>
      <w:r w:rsidR="00ED617C">
        <w:rPr>
          <w:rFonts w:cs="Calibri"/>
          <w:b/>
          <w:bCs/>
          <w:color w:val="FFFFFF"/>
          <w:sz w:val="20"/>
          <w:szCs w:val="20"/>
        </w:rPr>
        <w:t>DETALHAMENTO DA FONTE DE RECURSOS</w:t>
      </w:r>
    </w:p>
    <w:p w:rsidR="00FF4DCD" w:rsidRPr="00FF4DCD" w:rsidRDefault="00FF4DCD" w:rsidP="00FF4DCD">
      <w:pPr>
        <w:pStyle w:val="Recuodecorpodetexto2"/>
        <w:spacing w:line="240" w:lineRule="auto"/>
        <w:ind w:left="0"/>
        <w:jc w:val="both"/>
        <w:rPr>
          <w:sz w:val="20"/>
          <w:szCs w:val="20"/>
        </w:rPr>
      </w:pPr>
      <w:r w:rsidRPr="00FF4DCD">
        <w:rPr>
          <w:b/>
          <w:sz w:val="20"/>
          <w:szCs w:val="20"/>
        </w:rPr>
        <w:t>18.1.</w:t>
      </w:r>
      <w:r w:rsidRPr="00FF4DCD">
        <w:rPr>
          <w:sz w:val="20"/>
          <w:szCs w:val="20"/>
        </w:rPr>
        <w:t xml:space="preserve"> Este processo de aquisição de serviços de Diagnósticos por Imagem, destinado aos usuários do SUS, deverá ser executado no seguinte detalhamento:</w:t>
      </w:r>
    </w:p>
    <w:tbl>
      <w:tblPr>
        <w:tblW w:w="4893" w:type="pct"/>
        <w:jc w:val="center"/>
        <w:tblInd w:w="-827" w:type="dxa"/>
        <w:tblCellMar>
          <w:left w:w="70" w:type="dxa"/>
          <w:right w:w="70" w:type="dxa"/>
        </w:tblCellMar>
        <w:tblLook w:val="04A0"/>
      </w:tblPr>
      <w:tblGrid>
        <w:gridCol w:w="1582"/>
        <w:gridCol w:w="4205"/>
        <w:gridCol w:w="1132"/>
        <w:gridCol w:w="1819"/>
      </w:tblGrid>
      <w:tr w:rsidR="00FF4DCD" w:rsidRPr="00851188" w:rsidTr="00FF4DCD">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bookmarkStart w:id="3" w:name="RANGE!A1:D40"/>
            <w:r w:rsidRPr="00851188">
              <w:rPr>
                <w:b/>
                <w:bCs/>
                <w:sz w:val="18"/>
                <w:szCs w:val="18"/>
              </w:rPr>
              <w:t>DETALHAMENTO DE RECURSOS PARA OS HOSPITAIS</w:t>
            </w:r>
            <w:bookmarkEnd w:id="3"/>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Ordem</w:t>
            </w:r>
          </w:p>
        </w:tc>
        <w:tc>
          <w:tcPr>
            <w:tcW w:w="2406" w:type="pct"/>
            <w:tcBorders>
              <w:top w:val="nil"/>
              <w:left w:val="nil"/>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Estabelecimento de Saúde</w:t>
            </w:r>
          </w:p>
        </w:tc>
        <w:tc>
          <w:tcPr>
            <w:tcW w:w="648" w:type="pct"/>
            <w:tcBorders>
              <w:top w:val="nil"/>
              <w:left w:val="nil"/>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Fonte</w:t>
            </w:r>
          </w:p>
        </w:tc>
        <w:tc>
          <w:tcPr>
            <w:tcW w:w="1040" w:type="pct"/>
            <w:tcBorders>
              <w:top w:val="nil"/>
              <w:left w:val="nil"/>
              <w:bottom w:val="single" w:sz="4" w:space="0" w:color="auto"/>
              <w:right w:val="single" w:sz="4" w:space="0" w:color="auto"/>
            </w:tcBorders>
            <w:shd w:val="clear" w:color="auto" w:fill="D9D9D9" w:themeFill="background1" w:themeFillShade="D9"/>
            <w:noWrap/>
            <w:vAlign w:val="center"/>
            <w:hideMark/>
          </w:tcPr>
          <w:p w:rsidR="00FF4DCD" w:rsidRPr="00851188" w:rsidRDefault="00FF4DCD" w:rsidP="00EC6CFD">
            <w:pPr>
              <w:jc w:val="center"/>
              <w:rPr>
                <w:b/>
                <w:bCs/>
                <w:sz w:val="18"/>
                <w:szCs w:val="18"/>
              </w:rPr>
            </w:pPr>
            <w:r w:rsidRPr="00851188">
              <w:rPr>
                <w:b/>
                <w:bCs/>
                <w:sz w:val="18"/>
                <w:szCs w:val="18"/>
              </w:rPr>
              <w:t>Detalhamento</w:t>
            </w:r>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t>1</w:t>
            </w:r>
            <w:proofErr w:type="gramEnd"/>
          </w:p>
        </w:tc>
        <w:tc>
          <w:tcPr>
            <w:tcW w:w="2406"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Hospital Regional de Araguaína</w:t>
            </w:r>
          </w:p>
        </w:tc>
        <w:tc>
          <w:tcPr>
            <w:tcW w:w="648"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1627</w:t>
            </w:r>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t>2</w:t>
            </w:r>
            <w:proofErr w:type="gramEnd"/>
          </w:p>
        </w:tc>
        <w:tc>
          <w:tcPr>
            <w:tcW w:w="2406"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Hospital Regional de Augustinópolis</w:t>
            </w:r>
          </w:p>
        </w:tc>
        <w:tc>
          <w:tcPr>
            <w:tcW w:w="648"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1630</w:t>
            </w:r>
          </w:p>
        </w:tc>
      </w:tr>
      <w:tr w:rsidR="00FF4DCD" w:rsidRPr="00851188" w:rsidTr="00FF4DCD">
        <w:trPr>
          <w:trHeight w:val="300"/>
          <w:jc w:val="center"/>
        </w:trPr>
        <w:tc>
          <w:tcPr>
            <w:tcW w:w="9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lastRenderedPageBreak/>
              <w:t>3</w:t>
            </w:r>
            <w:proofErr w:type="gramEnd"/>
          </w:p>
        </w:tc>
        <w:tc>
          <w:tcPr>
            <w:tcW w:w="2406" w:type="pct"/>
            <w:tcBorders>
              <w:top w:val="single" w:sz="4" w:space="0" w:color="auto"/>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Hospital Regional de Dianópolis</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1631</w:t>
            </w:r>
          </w:p>
        </w:tc>
      </w:tr>
      <w:tr w:rsidR="00FF4DCD" w:rsidRPr="00851188" w:rsidTr="00FF4DCD">
        <w:trPr>
          <w:trHeight w:val="300"/>
          <w:jc w:val="center"/>
        </w:trPr>
        <w:tc>
          <w:tcPr>
            <w:tcW w:w="905" w:type="pct"/>
            <w:tcBorders>
              <w:top w:val="nil"/>
              <w:left w:val="single" w:sz="4" w:space="0" w:color="auto"/>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proofErr w:type="gramStart"/>
            <w:r w:rsidRPr="00851188">
              <w:rPr>
                <w:sz w:val="18"/>
                <w:szCs w:val="18"/>
              </w:rPr>
              <w:t>4</w:t>
            </w:r>
            <w:proofErr w:type="gramEnd"/>
          </w:p>
        </w:tc>
        <w:tc>
          <w:tcPr>
            <w:tcW w:w="2406"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rPr>
                <w:sz w:val="18"/>
                <w:szCs w:val="18"/>
              </w:rPr>
            </w:pPr>
            <w:r w:rsidRPr="00851188">
              <w:rPr>
                <w:sz w:val="18"/>
                <w:szCs w:val="18"/>
              </w:rPr>
              <w:t xml:space="preserve">Hospital Regional de </w:t>
            </w:r>
            <w:proofErr w:type="spellStart"/>
            <w:r w:rsidRPr="00851188">
              <w:rPr>
                <w:sz w:val="18"/>
                <w:szCs w:val="18"/>
              </w:rPr>
              <w:t>Gurupí</w:t>
            </w:r>
            <w:proofErr w:type="spellEnd"/>
          </w:p>
        </w:tc>
        <w:tc>
          <w:tcPr>
            <w:tcW w:w="648"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250</w:t>
            </w:r>
          </w:p>
        </w:tc>
        <w:tc>
          <w:tcPr>
            <w:tcW w:w="1040" w:type="pct"/>
            <w:tcBorders>
              <w:top w:val="nil"/>
              <w:left w:val="nil"/>
              <w:bottom w:val="single" w:sz="4" w:space="0" w:color="auto"/>
              <w:right w:val="single" w:sz="4" w:space="0" w:color="auto"/>
            </w:tcBorders>
            <w:shd w:val="clear" w:color="auto" w:fill="auto"/>
            <w:noWrap/>
            <w:vAlign w:val="center"/>
            <w:hideMark/>
          </w:tcPr>
          <w:p w:rsidR="00FF4DCD" w:rsidRPr="00851188" w:rsidRDefault="00FF4DCD" w:rsidP="00EC6CFD">
            <w:pPr>
              <w:jc w:val="center"/>
              <w:rPr>
                <w:sz w:val="18"/>
                <w:szCs w:val="18"/>
              </w:rPr>
            </w:pPr>
            <w:r w:rsidRPr="00851188">
              <w:rPr>
                <w:sz w:val="18"/>
                <w:szCs w:val="18"/>
              </w:rPr>
              <w:t>1633</w:t>
            </w:r>
          </w:p>
        </w:tc>
      </w:tr>
    </w:tbl>
    <w:p w:rsidR="00722CBB" w:rsidRPr="00691E1D" w:rsidRDefault="00722CBB" w:rsidP="00722CBB">
      <w:pPr>
        <w:tabs>
          <w:tab w:val="left" w:pos="567"/>
        </w:tabs>
        <w:spacing w:after="0" w:line="240" w:lineRule="auto"/>
        <w:jc w:val="both"/>
        <w:rPr>
          <w:rFonts w:eastAsia="Batang" w:cs="Calibri"/>
          <w:color w:val="000000"/>
          <w:sz w:val="20"/>
          <w:szCs w:val="20"/>
        </w:rPr>
      </w:pPr>
    </w:p>
    <w:p w:rsidR="00EC6CFD" w:rsidRPr="00E166E5" w:rsidRDefault="00EC6CFD" w:rsidP="00EC6CFD">
      <w:pPr>
        <w:shd w:val="clear" w:color="auto" w:fill="3333FF"/>
        <w:spacing w:after="0"/>
        <w:jc w:val="both"/>
        <w:rPr>
          <w:b/>
          <w:bCs/>
          <w:sz w:val="20"/>
          <w:szCs w:val="20"/>
          <w:u w:val="single"/>
        </w:rPr>
      </w:pPr>
      <w:r>
        <w:rPr>
          <w:rFonts w:cs="Calibri"/>
          <w:b/>
          <w:bCs/>
          <w:color w:val="FFFFFF"/>
          <w:sz w:val="20"/>
          <w:szCs w:val="20"/>
        </w:rPr>
        <w:t xml:space="preserve">19. </w:t>
      </w:r>
      <w:r w:rsidR="00B00C1F">
        <w:rPr>
          <w:rFonts w:cs="Calibri"/>
          <w:b/>
          <w:bCs/>
          <w:color w:val="FFFFFF"/>
          <w:sz w:val="20"/>
          <w:szCs w:val="20"/>
        </w:rPr>
        <w:t>DISPOSIÇÕES GERAIS</w:t>
      </w:r>
    </w:p>
    <w:p w:rsidR="00B2092E" w:rsidRPr="00B2092E" w:rsidRDefault="00B2092E" w:rsidP="00B2092E">
      <w:pPr>
        <w:pStyle w:val="Recuodecorpodetexto2"/>
        <w:spacing w:after="0" w:line="240" w:lineRule="auto"/>
        <w:ind w:left="0"/>
        <w:jc w:val="both"/>
        <w:rPr>
          <w:sz w:val="20"/>
          <w:szCs w:val="20"/>
        </w:rPr>
      </w:pPr>
      <w:r w:rsidRPr="00B2092E">
        <w:rPr>
          <w:b/>
          <w:sz w:val="20"/>
          <w:szCs w:val="20"/>
        </w:rPr>
        <w:t>19.1.</w:t>
      </w:r>
      <w:r w:rsidRPr="00B2092E">
        <w:rPr>
          <w:sz w:val="20"/>
          <w:szCs w:val="20"/>
        </w:rPr>
        <w:t xml:space="preserve"> Na subcontratação a Contratada continua a responder por todo o avençado perante a Administração. Ou seja, permanece plenamente responsável pela execução do objeto contratado, inclusive da parcela que subcontratou. A subcontratação não produz uma relação jurídica direta entre a Administração e o subcontratado. </w:t>
      </w:r>
    </w:p>
    <w:p w:rsidR="005F053A" w:rsidRDefault="00B2092E" w:rsidP="00B2092E">
      <w:pPr>
        <w:tabs>
          <w:tab w:val="left" w:pos="1800"/>
        </w:tabs>
        <w:spacing w:after="0" w:line="240" w:lineRule="auto"/>
        <w:rPr>
          <w:sz w:val="20"/>
          <w:szCs w:val="20"/>
        </w:rPr>
      </w:pPr>
      <w:r w:rsidRPr="00B2092E">
        <w:rPr>
          <w:b/>
          <w:sz w:val="20"/>
          <w:szCs w:val="20"/>
        </w:rPr>
        <w:t>19.2.</w:t>
      </w:r>
      <w:r w:rsidRPr="00B2092E">
        <w:rPr>
          <w:sz w:val="20"/>
          <w:szCs w:val="20"/>
        </w:rPr>
        <w:t xml:space="preserve"> As refeições dos funcionários da Contratada ficarão a cargo da mesma</w:t>
      </w:r>
      <w:r>
        <w:rPr>
          <w:sz w:val="20"/>
          <w:szCs w:val="20"/>
        </w:rPr>
        <w:t>.</w:t>
      </w:r>
    </w:p>
    <w:p w:rsidR="00B2092E" w:rsidRDefault="00B2092E" w:rsidP="00B2092E">
      <w:pPr>
        <w:tabs>
          <w:tab w:val="left" w:pos="1800"/>
        </w:tabs>
        <w:spacing w:after="0" w:line="240" w:lineRule="auto"/>
        <w:rPr>
          <w:sz w:val="20"/>
          <w:szCs w:val="20"/>
        </w:rPr>
      </w:pPr>
    </w:p>
    <w:p w:rsidR="00B2092E" w:rsidRDefault="00B2092E" w:rsidP="00B2092E">
      <w:pPr>
        <w:tabs>
          <w:tab w:val="left" w:pos="1800"/>
        </w:tabs>
        <w:spacing w:after="0" w:line="240" w:lineRule="auto"/>
        <w:rPr>
          <w:sz w:val="20"/>
          <w:szCs w:val="20"/>
        </w:rPr>
      </w:pPr>
    </w:p>
    <w:p w:rsidR="00B2092E" w:rsidRDefault="00B2092E" w:rsidP="00B2092E">
      <w:pPr>
        <w:tabs>
          <w:tab w:val="left" w:pos="1800"/>
        </w:tabs>
        <w:spacing w:after="0" w:line="240" w:lineRule="auto"/>
        <w:jc w:val="right"/>
        <w:rPr>
          <w:b/>
          <w:bCs/>
          <w:sz w:val="20"/>
          <w:szCs w:val="20"/>
          <w:u w:val="single"/>
        </w:rPr>
      </w:pPr>
      <w:proofErr w:type="spellStart"/>
      <w:r>
        <w:rPr>
          <w:sz w:val="20"/>
          <w:szCs w:val="20"/>
        </w:rPr>
        <w:t>Palmas-TO</w:t>
      </w:r>
      <w:proofErr w:type="spellEnd"/>
      <w:r>
        <w:rPr>
          <w:sz w:val="20"/>
          <w:szCs w:val="20"/>
        </w:rPr>
        <w:t>, 08 de Agosto de 2016.</w:t>
      </w:r>
    </w:p>
    <w:p w:rsidR="005F053A" w:rsidRDefault="005F053A"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EF216B" w:rsidRDefault="00EF216B" w:rsidP="00AD1F48">
      <w:pPr>
        <w:tabs>
          <w:tab w:val="left" w:pos="1800"/>
        </w:tabs>
        <w:jc w:val="center"/>
        <w:rPr>
          <w:b/>
          <w:bCs/>
          <w:sz w:val="20"/>
          <w:szCs w:val="20"/>
          <w:u w:val="single"/>
        </w:rPr>
      </w:pPr>
    </w:p>
    <w:p w:rsidR="006E5900" w:rsidRPr="007E42F0" w:rsidRDefault="00166183" w:rsidP="00AD1F48">
      <w:pPr>
        <w:tabs>
          <w:tab w:val="left" w:pos="1800"/>
        </w:tabs>
        <w:jc w:val="center"/>
        <w:rPr>
          <w:b/>
          <w:bCs/>
          <w:sz w:val="20"/>
          <w:szCs w:val="20"/>
          <w:u w:val="single"/>
        </w:rPr>
      </w:pPr>
      <w:r w:rsidRPr="007E42F0">
        <w:rPr>
          <w:b/>
          <w:bCs/>
          <w:sz w:val="20"/>
          <w:szCs w:val="20"/>
          <w:u w:val="single"/>
        </w:rPr>
        <w:lastRenderedPageBreak/>
        <w:t>A</w:t>
      </w:r>
      <w:r w:rsidR="006E5900" w:rsidRPr="007E42F0">
        <w:rPr>
          <w:b/>
          <w:bCs/>
          <w:sz w:val="20"/>
          <w:szCs w:val="20"/>
          <w:u w:val="single"/>
        </w:rPr>
        <w:t xml:space="preserve">NEXO </w:t>
      </w:r>
      <w:r w:rsidR="00611FE6" w:rsidRPr="007E42F0">
        <w:rPr>
          <w:b/>
          <w:bCs/>
          <w:sz w:val="20"/>
          <w:szCs w:val="20"/>
          <w:u w:val="single"/>
        </w:rPr>
        <w:t>I</w:t>
      </w:r>
      <w:r w:rsidR="006E5900" w:rsidRPr="007E42F0">
        <w:rPr>
          <w:b/>
          <w:bCs/>
          <w:sz w:val="20"/>
          <w:szCs w:val="20"/>
          <w:u w:val="single"/>
        </w:rPr>
        <w:t>II</w:t>
      </w:r>
    </w:p>
    <w:p w:rsidR="00B946A1" w:rsidRPr="007E42F0"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7E42F0">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7E42F0">
        <w:rPr>
          <w:rFonts w:cs="Calibri"/>
          <w:b/>
          <w:sz w:val="20"/>
          <w:szCs w:val="20"/>
        </w:rPr>
        <w:t>TERMO DE CONTRATO QUE ENTRE SI</w:t>
      </w:r>
      <w:r w:rsidR="00166183" w:rsidRPr="007E42F0">
        <w:rPr>
          <w:rFonts w:cs="Calibri"/>
          <w:b/>
          <w:sz w:val="20"/>
          <w:szCs w:val="20"/>
        </w:rPr>
        <w:t xml:space="preserve"> CELEBRAM NA FORMA E NAS CONDIÇÕ</w:t>
      </w:r>
      <w:r w:rsidRPr="007E42F0">
        <w:rPr>
          <w:rFonts w:cs="Calibri"/>
          <w:b/>
          <w:sz w:val="20"/>
          <w:szCs w:val="20"/>
        </w:rPr>
        <w:t xml:space="preserve">ES SEGUINTES, DE UM LADO COMO CONTRATANTE, O ESTADO DO TOCANTINS, ATRAVÉS DA SECRETARIA DE ESTADO DA SAÚDE, E DE OUTRO COMO CONTRATADA, A </w:t>
      </w:r>
      <w:proofErr w:type="gramStart"/>
      <w:r w:rsidRPr="007E42F0">
        <w:rPr>
          <w:rFonts w:cs="Calibri"/>
          <w:b/>
          <w:sz w:val="20"/>
          <w:szCs w:val="20"/>
        </w:rPr>
        <w:t>EMPRESA ...</w:t>
      </w:r>
      <w:proofErr w:type="gramEnd"/>
      <w:r w:rsidRPr="007E42F0">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842DEA" w:rsidRPr="00842DEA">
        <w:rPr>
          <w:rFonts w:cs="Calibri"/>
          <w:b/>
          <w:sz w:val="20"/>
          <w:szCs w:val="20"/>
        </w:rPr>
        <w:t xml:space="preserve">Marcos </w:t>
      </w:r>
      <w:proofErr w:type="spellStart"/>
      <w:r w:rsidR="00842DEA" w:rsidRPr="00842DEA">
        <w:rPr>
          <w:rFonts w:cs="Calibri"/>
          <w:b/>
          <w:sz w:val="20"/>
          <w:szCs w:val="20"/>
        </w:rPr>
        <w:t>Esner</w:t>
      </w:r>
      <w:proofErr w:type="spellEnd"/>
      <w:r w:rsidR="00842DEA" w:rsidRPr="00842DEA">
        <w:rPr>
          <w:rFonts w:cs="Calibri"/>
          <w:b/>
          <w:sz w:val="20"/>
          <w:szCs w:val="20"/>
        </w:rPr>
        <w:t xml:space="preserve"> </w:t>
      </w:r>
      <w:proofErr w:type="spellStart"/>
      <w:r w:rsidR="00842DEA" w:rsidRPr="00842DEA">
        <w:rPr>
          <w:rFonts w:cs="Calibri"/>
          <w:b/>
          <w:sz w:val="20"/>
          <w:szCs w:val="20"/>
        </w:rPr>
        <w:t>Musafir</w:t>
      </w:r>
      <w:proofErr w:type="spellEnd"/>
      <w:r w:rsidR="00842DEA" w:rsidRPr="00842DEA">
        <w:rPr>
          <w:rFonts w:cs="Calibri"/>
          <w:sz w:val="20"/>
          <w:szCs w:val="20"/>
        </w:rPr>
        <w:t xml:space="preserve">, brasileiro, residente e domiciliado nesta capital, nomeado Secretário da Saúde, pelo Ato Governamental de nº. 96 – NM. </w:t>
      </w:r>
      <w:proofErr w:type="gramStart"/>
      <w:r w:rsidR="00842DEA" w:rsidRPr="00842DEA">
        <w:rPr>
          <w:rFonts w:cs="Calibri"/>
          <w:sz w:val="20"/>
          <w:szCs w:val="20"/>
        </w:rPr>
        <w:t>publicado</w:t>
      </w:r>
      <w:proofErr w:type="gramEnd"/>
      <w:r w:rsidR="00842DEA" w:rsidRPr="00842DEA">
        <w:rPr>
          <w:rFonts w:cs="Calibri"/>
          <w:sz w:val="20"/>
          <w:szCs w:val="20"/>
        </w:rPr>
        <w:t xml:space="preserve"> no Diário Oficial do Estado nº. 4.548, de 27 de janeiro de </w:t>
      </w:r>
      <w:proofErr w:type="gramStart"/>
      <w:r w:rsidR="00842DEA" w:rsidRPr="00842DEA">
        <w:rPr>
          <w:rFonts w:cs="Calibri"/>
          <w:sz w:val="20"/>
          <w:szCs w:val="20"/>
        </w:rPr>
        <w:t>2016,</w:t>
      </w:r>
      <w:proofErr w:type="gramEnd"/>
      <w:r w:rsidRPr="00975295">
        <w:rPr>
          <w:rFonts w:cs="Calibri"/>
          <w:sz w:val="20"/>
          <w:szCs w:val="20"/>
        </w:rPr>
        <w:t xml:space="preserve">doravante denominada CONTRATANTE, e a empresa ..............................................................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C67B1D" w:rsidRPr="00C67B1D">
        <w:rPr>
          <w:rFonts w:cs="Calibri"/>
          <w:b/>
          <w:sz w:val="20"/>
          <w:szCs w:val="20"/>
        </w:rPr>
        <w:t>SUPERINTENDÊNCIA DE ASSUNTOS JURÍDICOS</w:t>
      </w:r>
      <w:r w:rsidR="006B5A81">
        <w:rPr>
          <w:rFonts w:cs="Calibri"/>
          <w:sz w:val="20"/>
          <w:szCs w:val="20"/>
        </w:rPr>
        <w:t xml:space="preserve"> e pela </w:t>
      </w:r>
      <w:r w:rsidR="00C67B1D" w:rsidRPr="00C67B1D">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Decreto Federal nº 7.892/13, Decreto Estadual nº </w:t>
      </w:r>
      <w:r w:rsidR="00C67B1D">
        <w:rPr>
          <w:rFonts w:cs="Calibri"/>
          <w:snapToGrid w:val="0"/>
          <w:sz w:val="20"/>
          <w:szCs w:val="20"/>
        </w:rPr>
        <w:t>5.344/15</w:t>
      </w:r>
      <w:r w:rsidRPr="00975295">
        <w:rPr>
          <w:rFonts w:cs="Calibri"/>
          <w:snapToGrid w:val="0"/>
          <w:sz w:val="20"/>
          <w:szCs w:val="20"/>
        </w:rPr>
        <w:t xml:space="preserve"> 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4C50D6">
      <w:pPr>
        <w:spacing w:after="120" w:line="240" w:lineRule="auto"/>
        <w:jc w:val="both"/>
        <w:rPr>
          <w:rFonts w:cs="Calibri"/>
          <w:sz w:val="20"/>
          <w:szCs w:val="20"/>
        </w:rPr>
      </w:pPr>
      <w:r w:rsidRPr="00975295">
        <w:rPr>
          <w:rFonts w:cs="Calibri"/>
          <w:sz w:val="20"/>
          <w:szCs w:val="20"/>
        </w:rPr>
        <w:t>O presente contrato tem por objeto</w:t>
      </w:r>
      <w:r w:rsidR="00C67B1D">
        <w:rPr>
          <w:rFonts w:cs="Calibri"/>
          <w:sz w:val="20"/>
          <w:szCs w:val="20"/>
        </w:rPr>
        <w:t xml:space="preserve"> aquisição </w:t>
      </w:r>
      <w:r w:rsidR="00906845">
        <w:rPr>
          <w:rFonts w:cs="Calibri"/>
          <w:sz w:val="20"/>
          <w:szCs w:val="20"/>
        </w:rPr>
        <w:t xml:space="preserve">de serviços </w:t>
      </w:r>
      <w:r w:rsidR="004C50D6">
        <w:rPr>
          <w:rFonts w:cs="Calibri"/>
          <w:sz w:val="20"/>
          <w:szCs w:val="20"/>
        </w:rPr>
        <w:t xml:space="preserve">de </w:t>
      </w:r>
      <w:proofErr w:type="spellStart"/>
      <w:r w:rsidR="004C50D6">
        <w:rPr>
          <w:rFonts w:cs="Calibri"/>
          <w:sz w:val="20"/>
          <w:szCs w:val="20"/>
        </w:rPr>
        <w:t>imaginologia</w:t>
      </w:r>
      <w:proofErr w:type="spellEnd"/>
      <w:r w:rsidR="004C50D6">
        <w:rPr>
          <w:rFonts w:cs="Calibri"/>
          <w:sz w:val="20"/>
          <w:szCs w:val="20"/>
        </w:rPr>
        <w:t xml:space="preserve"> com finalidade diagnóstica, a </w:t>
      </w:r>
      <w:proofErr w:type="gramStart"/>
      <w:r w:rsidR="004C50D6">
        <w:rPr>
          <w:rFonts w:cs="Calibri"/>
          <w:sz w:val="20"/>
          <w:szCs w:val="20"/>
        </w:rPr>
        <w:t>serem</w:t>
      </w:r>
      <w:proofErr w:type="gramEnd"/>
      <w:r w:rsidR="004C50D6">
        <w:rPr>
          <w:rFonts w:cs="Calibri"/>
          <w:sz w:val="20"/>
          <w:szCs w:val="20"/>
        </w:rPr>
        <w:t xml:space="preserve"> realizados na assistência a pacientes do Sistema Único de Saúde, atendidos na rede hospitalar</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4E6ED3">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4C50D6">
      <w:pPr>
        <w:spacing w:after="12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4C50D6">
        <w:rPr>
          <w:rFonts w:cs="Calibri"/>
          <w:sz w:val="20"/>
          <w:szCs w:val="20"/>
        </w:rPr>
        <w:t>XXX</w:t>
      </w:r>
      <w:r w:rsidRPr="00975295">
        <w:rPr>
          <w:rFonts w:cs="Calibri"/>
          <w:sz w:val="20"/>
          <w:szCs w:val="20"/>
        </w:rPr>
        <w:t>/201</w:t>
      </w:r>
      <w:r w:rsidR="004E6ED3">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4C50D6">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4C50D6">
        <w:rPr>
          <w:rFonts w:cs="Calibri"/>
          <w:sz w:val="20"/>
          <w:szCs w:val="20"/>
          <w:shd w:val="clear" w:color="auto" w:fill="FFFFFF"/>
        </w:rPr>
        <w:t>6759</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5250D7" w:rsidRDefault="005250D7" w:rsidP="005250D7">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C67B1D">
        <w:rPr>
          <w:rFonts w:ascii="Calibri" w:hAnsi="Calibri" w:cs="Calibri"/>
          <w:caps/>
        </w:rPr>
        <w:t>DA</w:t>
      </w:r>
      <w:r w:rsidR="00C41CAA">
        <w:rPr>
          <w:rFonts w:ascii="Calibri" w:hAnsi="Calibri" w:cs="Calibri"/>
          <w:caps/>
        </w:rPr>
        <w:t xml:space="preserve">s condições de fornecimentoe </w:t>
      </w:r>
      <w:r w:rsidR="00C67B1D">
        <w:rPr>
          <w:rFonts w:ascii="Calibri" w:hAnsi="Calibri" w:cs="Calibri"/>
          <w:caps/>
        </w:rPr>
        <w:t xml:space="preserve">DO PRAZO DE </w:t>
      </w:r>
      <w:r w:rsidR="00E02F2E">
        <w:rPr>
          <w:rFonts w:ascii="Calibri" w:hAnsi="Calibri" w:cs="Calibri"/>
          <w:caps/>
        </w:rPr>
        <w:t>INÍCIO DE EXECUÇÃO DOS SERVIÇOS</w:t>
      </w:r>
    </w:p>
    <w:p w:rsidR="00AB31BB" w:rsidRPr="00AB31BB" w:rsidRDefault="00AB31BB" w:rsidP="005250D7">
      <w:pPr>
        <w:pStyle w:val="Corpodetexto3"/>
        <w:suppressAutoHyphens/>
        <w:spacing w:after="0"/>
        <w:jc w:val="both"/>
        <w:rPr>
          <w:rFonts w:ascii="Calibri" w:hAnsi="Calibri" w:cs="Calibri"/>
          <w:caps/>
          <w:u w:val="single"/>
        </w:rPr>
      </w:pPr>
      <w:r w:rsidRPr="00AB31BB">
        <w:rPr>
          <w:rFonts w:ascii="Calibri" w:hAnsi="Calibri" w:cs="Calibri"/>
          <w:caps/>
          <w:u w:val="single"/>
        </w:rPr>
        <w:t>2.1. D</w:t>
      </w:r>
      <w:r w:rsidRPr="00AB31BB">
        <w:rPr>
          <w:rFonts w:ascii="Calibri" w:hAnsi="Calibri" w:cs="Calibri"/>
          <w:u w:val="single"/>
        </w:rPr>
        <w:t>a</w:t>
      </w:r>
      <w:r w:rsidR="00C41CAA">
        <w:rPr>
          <w:rFonts w:ascii="Calibri" w:hAnsi="Calibri" w:cs="Calibri"/>
          <w:u w:val="single"/>
        </w:rPr>
        <w:t>s</w:t>
      </w:r>
      <w:r w:rsidR="00B36FA0">
        <w:rPr>
          <w:rFonts w:ascii="Calibri" w:hAnsi="Calibri" w:cs="Calibri"/>
          <w:u w:val="single"/>
        </w:rPr>
        <w:t xml:space="preserve"> </w:t>
      </w:r>
      <w:r w:rsidR="00C41CAA">
        <w:rPr>
          <w:rFonts w:ascii="Calibri" w:hAnsi="Calibri" w:cs="Calibri"/>
          <w:u w:val="single"/>
        </w:rPr>
        <w:t xml:space="preserve">condições de fornecimento dos </w:t>
      </w:r>
      <w:r w:rsidR="007A15E9">
        <w:rPr>
          <w:rFonts w:ascii="Calibri" w:hAnsi="Calibri" w:cs="Calibri"/>
          <w:u w:val="single"/>
        </w:rPr>
        <w:t>serviços</w:t>
      </w:r>
      <w:r w:rsidRPr="00AB31BB">
        <w:rPr>
          <w:rFonts w:ascii="Calibri" w:hAnsi="Calibri" w:cs="Calibri"/>
          <w:caps/>
          <w:u w:val="single"/>
        </w:rPr>
        <w:t>:</w:t>
      </w:r>
    </w:p>
    <w:p w:rsidR="00EB7240" w:rsidRPr="00606015" w:rsidRDefault="00EB7240" w:rsidP="00EB7240">
      <w:pPr>
        <w:pStyle w:val="Recuodecorpodetexto2"/>
        <w:spacing w:before="120" w:after="0" w:line="240" w:lineRule="auto"/>
        <w:ind w:left="0"/>
        <w:jc w:val="both"/>
        <w:rPr>
          <w:sz w:val="20"/>
          <w:szCs w:val="20"/>
        </w:rPr>
      </w:pPr>
      <w:r>
        <w:rPr>
          <w:b/>
          <w:sz w:val="20"/>
          <w:szCs w:val="20"/>
        </w:rPr>
        <w:lastRenderedPageBreak/>
        <w:t>2</w:t>
      </w:r>
      <w:r w:rsidRPr="00606015">
        <w:rPr>
          <w:b/>
          <w:sz w:val="20"/>
          <w:szCs w:val="20"/>
        </w:rPr>
        <w:t>.1.</w:t>
      </w:r>
      <w:r>
        <w:rPr>
          <w:b/>
          <w:sz w:val="20"/>
          <w:szCs w:val="20"/>
        </w:rPr>
        <w:t>1</w:t>
      </w:r>
      <w:r w:rsidRPr="00606015">
        <w:rPr>
          <w:b/>
          <w:sz w:val="20"/>
          <w:szCs w:val="20"/>
        </w:rPr>
        <w:t>.</w:t>
      </w:r>
      <w:r w:rsidRPr="00606015">
        <w:rPr>
          <w:sz w:val="20"/>
          <w:szCs w:val="20"/>
        </w:rPr>
        <w:t xml:space="preserve"> A Contratada deverá </w:t>
      </w:r>
      <w:r>
        <w:rPr>
          <w:sz w:val="20"/>
          <w:szCs w:val="20"/>
        </w:rPr>
        <w:t>d</w:t>
      </w:r>
      <w:r w:rsidRPr="00606015">
        <w:rPr>
          <w:sz w:val="20"/>
          <w:szCs w:val="20"/>
        </w:rPr>
        <w:t>esignar por escrito, no ato do recebimento da Autorização de Serviços, preposto(s) que tenha(m) poderes para resolução de possíveis ocorrências durante a execução do contrato.</w:t>
      </w:r>
    </w:p>
    <w:p w:rsidR="002B1B29" w:rsidRPr="002B1B29" w:rsidRDefault="00EB7240" w:rsidP="00EB7240">
      <w:pPr>
        <w:pStyle w:val="Recuodecorpodetexto2"/>
        <w:spacing w:after="0" w:line="240" w:lineRule="auto"/>
        <w:ind w:left="0"/>
        <w:jc w:val="both"/>
        <w:rPr>
          <w:sz w:val="20"/>
          <w:szCs w:val="20"/>
        </w:rPr>
      </w:pPr>
      <w:r>
        <w:rPr>
          <w:b/>
          <w:sz w:val="20"/>
          <w:szCs w:val="20"/>
        </w:rPr>
        <w:t>2</w:t>
      </w:r>
      <w:r w:rsidRPr="00606015">
        <w:rPr>
          <w:b/>
          <w:sz w:val="20"/>
          <w:szCs w:val="20"/>
        </w:rPr>
        <w:t>.1.</w:t>
      </w:r>
      <w:r>
        <w:rPr>
          <w:b/>
          <w:sz w:val="20"/>
          <w:szCs w:val="20"/>
        </w:rPr>
        <w:t>2</w:t>
      </w:r>
      <w:r w:rsidRPr="00606015">
        <w:rPr>
          <w:b/>
          <w:sz w:val="20"/>
          <w:szCs w:val="20"/>
        </w:rPr>
        <w:t>.</w:t>
      </w:r>
      <w:r w:rsidRPr="00606015">
        <w:rPr>
          <w:sz w:val="20"/>
          <w:szCs w:val="20"/>
        </w:rPr>
        <w:t xml:space="preserve"> A Contratada deverá </w:t>
      </w:r>
      <w:r>
        <w:rPr>
          <w:sz w:val="20"/>
          <w:szCs w:val="20"/>
        </w:rPr>
        <w:t>o</w:t>
      </w:r>
      <w:r w:rsidRPr="00606015">
        <w:rPr>
          <w:sz w:val="20"/>
          <w:szCs w:val="20"/>
        </w:rPr>
        <w:t>fertar os procedimentos Serviços de Diagnósticos por Imagem para todas as faixas etárias de usuários.</w:t>
      </w:r>
    </w:p>
    <w:p w:rsidR="00EB7240" w:rsidRPr="00606015" w:rsidRDefault="00EF7381" w:rsidP="00EB7240">
      <w:pPr>
        <w:pStyle w:val="Recuodecorpodetexto2"/>
        <w:spacing w:after="0" w:line="240" w:lineRule="auto"/>
        <w:ind w:left="0"/>
        <w:jc w:val="both"/>
        <w:rPr>
          <w:rFonts w:eastAsia="Arial Unicode MS"/>
          <w:sz w:val="20"/>
          <w:szCs w:val="20"/>
        </w:rPr>
      </w:pPr>
      <w:r>
        <w:rPr>
          <w:b/>
          <w:sz w:val="20"/>
          <w:szCs w:val="20"/>
        </w:rPr>
        <w:t>2.1.3.</w:t>
      </w:r>
      <w:r w:rsidR="00F41CD9" w:rsidRPr="00606015">
        <w:rPr>
          <w:sz w:val="20"/>
          <w:szCs w:val="20"/>
        </w:rPr>
        <w:t xml:space="preserve">A Contratada deverá </w:t>
      </w:r>
      <w:r w:rsidR="00F41CD9">
        <w:rPr>
          <w:sz w:val="20"/>
          <w:szCs w:val="20"/>
        </w:rPr>
        <w:t>p</w:t>
      </w:r>
      <w:r w:rsidR="00EB7240" w:rsidRPr="00606015">
        <w:rPr>
          <w:sz w:val="20"/>
          <w:szCs w:val="20"/>
        </w:rPr>
        <w:t>restar os Serviços de Diagnósticos por Imagem na conformidade da delimitação do Local de Entrega (Local de Execução dos Serviços).</w:t>
      </w:r>
    </w:p>
    <w:p w:rsidR="00EB7240" w:rsidRPr="00606015" w:rsidRDefault="00EF7381" w:rsidP="00EB7240">
      <w:pPr>
        <w:pStyle w:val="Recuodecorpodetexto2"/>
        <w:spacing w:after="0" w:line="240" w:lineRule="auto"/>
        <w:ind w:left="0"/>
        <w:jc w:val="both"/>
        <w:rPr>
          <w:rFonts w:eastAsia="Arial Unicode MS"/>
          <w:sz w:val="20"/>
          <w:szCs w:val="20"/>
        </w:rPr>
      </w:pPr>
      <w:r>
        <w:rPr>
          <w:b/>
          <w:sz w:val="20"/>
          <w:szCs w:val="20"/>
        </w:rPr>
        <w:t>2.1.4</w:t>
      </w:r>
      <w:r w:rsidR="00EB7240" w:rsidRPr="00606015">
        <w:rPr>
          <w:b/>
          <w:sz w:val="20"/>
          <w:szCs w:val="20"/>
        </w:rPr>
        <w:t>.</w:t>
      </w:r>
      <w:r w:rsidR="00EB7240" w:rsidRPr="00606015">
        <w:rPr>
          <w:sz w:val="20"/>
          <w:szCs w:val="20"/>
        </w:rPr>
        <w:t xml:space="preserve"> A Contratada deverá providenciar a autorização da Vigilância Sanitária (Estadual ou Municipal), Alvará Sanitário, em qualquer circunstância, seja </w:t>
      </w:r>
      <w:proofErr w:type="gramStart"/>
      <w:r w:rsidR="00EB7240" w:rsidRPr="00606015">
        <w:rPr>
          <w:sz w:val="20"/>
          <w:szCs w:val="20"/>
        </w:rPr>
        <w:t>instalada</w:t>
      </w:r>
      <w:proofErr w:type="gramEnd"/>
      <w:r w:rsidR="00EB7240" w:rsidRPr="00606015">
        <w:rPr>
          <w:sz w:val="20"/>
          <w:szCs w:val="20"/>
        </w:rPr>
        <w:t xml:space="preserve"> dentro ou fora das dependências da Contratante.</w:t>
      </w:r>
    </w:p>
    <w:p w:rsidR="00EB7240" w:rsidRPr="00606015" w:rsidRDefault="00EF7381" w:rsidP="00EB7240">
      <w:pPr>
        <w:pStyle w:val="Recuodecorpodetexto2"/>
        <w:spacing w:after="0" w:line="240" w:lineRule="auto"/>
        <w:ind w:left="0"/>
        <w:jc w:val="both"/>
        <w:rPr>
          <w:sz w:val="20"/>
          <w:szCs w:val="20"/>
        </w:rPr>
      </w:pPr>
      <w:r>
        <w:rPr>
          <w:b/>
          <w:sz w:val="20"/>
          <w:szCs w:val="20"/>
        </w:rPr>
        <w:t>2.1.5</w:t>
      </w:r>
      <w:r w:rsidR="00EB7240" w:rsidRPr="00606015">
        <w:rPr>
          <w:b/>
          <w:sz w:val="20"/>
          <w:szCs w:val="20"/>
        </w:rPr>
        <w:t>.</w:t>
      </w:r>
      <w:r w:rsidR="00EB7240" w:rsidRPr="00606015">
        <w:rPr>
          <w:sz w:val="20"/>
          <w:szCs w:val="20"/>
        </w:rPr>
        <w:t xml:space="preserve"> Participar de Programas de Controle de Qualidade em Mamografia em conformidade com a Portaria MS/GM 531, de 26/03/2012;</w:t>
      </w:r>
    </w:p>
    <w:p w:rsidR="00EB7240" w:rsidRPr="00606015" w:rsidRDefault="00EF7381" w:rsidP="00EB7240">
      <w:pPr>
        <w:pStyle w:val="Recuodecorpodetexto2"/>
        <w:spacing w:after="0" w:line="240" w:lineRule="auto"/>
        <w:ind w:left="0"/>
        <w:jc w:val="both"/>
        <w:rPr>
          <w:sz w:val="20"/>
          <w:szCs w:val="20"/>
        </w:rPr>
      </w:pPr>
      <w:r>
        <w:rPr>
          <w:b/>
          <w:sz w:val="20"/>
          <w:szCs w:val="20"/>
        </w:rPr>
        <w:t>2.1.6</w:t>
      </w:r>
      <w:r w:rsidR="00EB7240" w:rsidRPr="00606015">
        <w:rPr>
          <w:b/>
          <w:sz w:val="20"/>
          <w:szCs w:val="20"/>
        </w:rPr>
        <w:t>.</w:t>
      </w:r>
      <w:r w:rsidR="00F41CD9" w:rsidRPr="00606015">
        <w:rPr>
          <w:sz w:val="20"/>
          <w:szCs w:val="20"/>
        </w:rPr>
        <w:t xml:space="preserve">A Contratada deverá </w:t>
      </w:r>
      <w:r w:rsidR="00F41CD9">
        <w:rPr>
          <w:sz w:val="20"/>
          <w:szCs w:val="20"/>
        </w:rPr>
        <w:t>a</w:t>
      </w:r>
      <w:r w:rsidR="00EB7240" w:rsidRPr="00606015">
        <w:rPr>
          <w:sz w:val="20"/>
          <w:szCs w:val="20"/>
        </w:rPr>
        <w:t xml:space="preserve">ssegurar o atendimento da demanda de Paciente Interno Hospitalar (intra-hospitalar) e Paciente Interno Ambulatorial, Urgência ou Emergência, ofertando os Serviços de Diagnósticos por Imagem 24 (vinte e quatro) horas ininterruptas, diariamente, de segunda-feira a domingo, incluindo-se os feriados, com técnicos capacitados e habilitados de plantão ativo durante as 24 horas </w:t>
      </w:r>
    </w:p>
    <w:p w:rsidR="00EB7240" w:rsidRPr="00606015" w:rsidRDefault="00EF7381" w:rsidP="00EB7240">
      <w:pPr>
        <w:pStyle w:val="Recuodecorpodetexto2"/>
        <w:spacing w:after="0" w:line="240" w:lineRule="auto"/>
        <w:ind w:left="0"/>
        <w:jc w:val="both"/>
        <w:rPr>
          <w:rStyle w:val="Refdecomentrio"/>
          <w:sz w:val="20"/>
          <w:szCs w:val="20"/>
        </w:rPr>
      </w:pPr>
      <w:r>
        <w:rPr>
          <w:b/>
          <w:sz w:val="20"/>
          <w:szCs w:val="20"/>
        </w:rPr>
        <w:t>2.1.7</w:t>
      </w:r>
      <w:r w:rsidR="00EB7240" w:rsidRPr="00606015">
        <w:rPr>
          <w:b/>
          <w:sz w:val="20"/>
          <w:szCs w:val="20"/>
        </w:rPr>
        <w:t>.</w:t>
      </w:r>
      <w:r w:rsidR="00F41CD9" w:rsidRPr="00606015">
        <w:rPr>
          <w:sz w:val="20"/>
          <w:szCs w:val="20"/>
        </w:rPr>
        <w:t xml:space="preserve">A Contratada deverá </w:t>
      </w:r>
      <w:r w:rsidR="00F41CD9">
        <w:rPr>
          <w:sz w:val="20"/>
          <w:szCs w:val="20"/>
        </w:rPr>
        <w:t>p</w:t>
      </w:r>
      <w:r w:rsidR="00EB7240" w:rsidRPr="00606015">
        <w:rPr>
          <w:sz w:val="20"/>
          <w:szCs w:val="20"/>
        </w:rPr>
        <w:t>riorizar</w:t>
      </w:r>
      <w:r w:rsidR="00EB7240" w:rsidRPr="00606015">
        <w:rPr>
          <w:rStyle w:val="Refdecomentrio"/>
          <w:sz w:val="20"/>
          <w:szCs w:val="20"/>
        </w:rPr>
        <w:t xml:space="preserve"> as solicitações de exames </w:t>
      </w:r>
      <w:proofErr w:type="spellStart"/>
      <w:r w:rsidR="00EB7240" w:rsidRPr="00606015">
        <w:rPr>
          <w:rStyle w:val="Refdecomentrio"/>
          <w:sz w:val="20"/>
          <w:szCs w:val="20"/>
        </w:rPr>
        <w:t>mamográficos</w:t>
      </w:r>
      <w:proofErr w:type="spellEnd"/>
      <w:r w:rsidR="00EB7240" w:rsidRPr="00606015">
        <w:rPr>
          <w:rStyle w:val="Refdecomentrio"/>
          <w:sz w:val="20"/>
          <w:szCs w:val="20"/>
        </w:rPr>
        <w:t xml:space="preserve"> oriundas das </w:t>
      </w:r>
      <w:proofErr w:type="spellStart"/>
      <w:r w:rsidR="00EB7240" w:rsidRPr="00606015">
        <w:rPr>
          <w:rStyle w:val="Refdecomentrio"/>
          <w:sz w:val="20"/>
          <w:szCs w:val="20"/>
        </w:rPr>
        <w:t>UNACON’s</w:t>
      </w:r>
      <w:proofErr w:type="spellEnd"/>
      <w:r w:rsidR="00EB7240" w:rsidRPr="00606015">
        <w:rPr>
          <w:rStyle w:val="Refdecomentrio"/>
          <w:sz w:val="20"/>
          <w:szCs w:val="20"/>
        </w:rPr>
        <w:t xml:space="preserve"> - Unidade de Assistência de Alta Complexidade em Oncologia do Hospital Regional de Araguaína. Devem ser priorizados em regime de urgência e agendados com prazo máximo de 15 (quinze) dias, de acordo com a cota pactuada por cada município, por se tratar de usuários cadastrados nas </w:t>
      </w:r>
      <w:proofErr w:type="spellStart"/>
      <w:r w:rsidR="00EB7240" w:rsidRPr="00606015">
        <w:rPr>
          <w:rStyle w:val="Refdecomentrio"/>
          <w:sz w:val="20"/>
          <w:szCs w:val="20"/>
        </w:rPr>
        <w:t>UNACON’s</w:t>
      </w:r>
      <w:proofErr w:type="spellEnd"/>
      <w:r w:rsidR="00EB7240" w:rsidRPr="00606015">
        <w:rPr>
          <w:rStyle w:val="Refdecomentrio"/>
          <w:sz w:val="20"/>
          <w:szCs w:val="20"/>
        </w:rPr>
        <w:t xml:space="preserve"> em tratamento e/ou em seguimento.</w:t>
      </w:r>
    </w:p>
    <w:p w:rsidR="00EB7240" w:rsidRPr="00606015" w:rsidRDefault="00EF7381" w:rsidP="00EB7240">
      <w:pPr>
        <w:pStyle w:val="Recuodecorpodetexto2"/>
        <w:spacing w:after="0" w:line="240" w:lineRule="auto"/>
        <w:ind w:left="0"/>
        <w:jc w:val="both"/>
        <w:rPr>
          <w:sz w:val="20"/>
          <w:szCs w:val="20"/>
        </w:rPr>
      </w:pPr>
      <w:proofErr w:type="gramStart"/>
      <w:r>
        <w:rPr>
          <w:b/>
          <w:sz w:val="20"/>
          <w:szCs w:val="20"/>
        </w:rPr>
        <w:t>2.1.8</w:t>
      </w:r>
      <w:r w:rsidR="00EB7240" w:rsidRPr="00606015">
        <w:rPr>
          <w:b/>
          <w:sz w:val="20"/>
          <w:szCs w:val="20"/>
        </w:rPr>
        <w:t>.</w:t>
      </w:r>
      <w:proofErr w:type="gramEnd"/>
      <w:r w:rsidR="00F41CD9" w:rsidRPr="00606015">
        <w:rPr>
          <w:sz w:val="20"/>
          <w:szCs w:val="20"/>
        </w:rPr>
        <w:t xml:space="preserve">A Contratada deverá </w:t>
      </w:r>
      <w:r w:rsidR="00F41CD9">
        <w:rPr>
          <w:sz w:val="20"/>
          <w:szCs w:val="20"/>
        </w:rPr>
        <w:t>r</w:t>
      </w:r>
      <w:r w:rsidR="00EB7240" w:rsidRPr="00606015">
        <w:rPr>
          <w:sz w:val="20"/>
          <w:szCs w:val="20"/>
        </w:rPr>
        <w:t>ealizar</w:t>
      </w:r>
      <w:r w:rsidR="00EB7240" w:rsidRPr="00606015">
        <w:rPr>
          <w:rStyle w:val="Refdecomentrio"/>
          <w:sz w:val="20"/>
          <w:szCs w:val="20"/>
        </w:rPr>
        <w:t xml:space="preserve"> no </w:t>
      </w:r>
      <w:r w:rsidR="00EB7240" w:rsidRPr="00606015">
        <w:rPr>
          <w:sz w:val="20"/>
          <w:szCs w:val="20"/>
        </w:rPr>
        <w:t>Hospital Regional de Araguaína, o</w:t>
      </w:r>
      <w:r w:rsidR="00EB7240" w:rsidRPr="00606015">
        <w:rPr>
          <w:rStyle w:val="Refdecomentrio"/>
          <w:sz w:val="20"/>
          <w:szCs w:val="20"/>
        </w:rPr>
        <w:t xml:space="preserve">s exames de Radiologia Intervencionista: </w:t>
      </w:r>
      <w:r w:rsidR="00EB7240" w:rsidRPr="00606015">
        <w:rPr>
          <w:sz w:val="20"/>
          <w:szCs w:val="20"/>
        </w:rPr>
        <w:t>02.04.03.004-8</w:t>
      </w:r>
      <w:r w:rsidR="00EB7240" w:rsidRPr="00606015">
        <w:rPr>
          <w:rStyle w:val="Refdecomentrio"/>
          <w:sz w:val="20"/>
          <w:szCs w:val="20"/>
        </w:rPr>
        <w:t xml:space="preserve"> – </w:t>
      </w:r>
      <w:r w:rsidR="00EB7240" w:rsidRPr="00606015">
        <w:rPr>
          <w:sz w:val="20"/>
          <w:szCs w:val="20"/>
        </w:rPr>
        <w:t>Marcação pré-cirúrgica de lesão não palpável de mama associada à mamografia (</w:t>
      </w:r>
      <w:proofErr w:type="spellStart"/>
      <w:r w:rsidR="00EB7240" w:rsidRPr="00606015">
        <w:rPr>
          <w:sz w:val="20"/>
          <w:szCs w:val="20"/>
        </w:rPr>
        <w:t>estereotaxia</w:t>
      </w:r>
      <w:proofErr w:type="spellEnd"/>
      <w:r w:rsidR="00EB7240" w:rsidRPr="00606015">
        <w:rPr>
          <w:sz w:val="20"/>
          <w:szCs w:val="20"/>
        </w:rPr>
        <w:t>) e 02.05.02.019-4 – Marcação pré-cirúrgica de lesão não palpável de mama associada à ultrassonografia, por ser o único Hospital habilitado em oncologia (</w:t>
      </w:r>
      <w:proofErr w:type="spellStart"/>
      <w:r w:rsidR="00EB7240" w:rsidRPr="00606015">
        <w:rPr>
          <w:sz w:val="20"/>
          <w:szCs w:val="20"/>
        </w:rPr>
        <w:t>UNACON’s</w:t>
      </w:r>
      <w:proofErr w:type="spellEnd"/>
      <w:r w:rsidR="00EB7240" w:rsidRPr="00606015">
        <w:rPr>
          <w:sz w:val="20"/>
          <w:szCs w:val="20"/>
        </w:rPr>
        <w:t>), dentre os listados neste Termo de Referência.</w:t>
      </w:r>
    </w:p>
    <w:p w:rsidR="00EB7240" w:rsidRPr="00606015" w:rsidRDefault="00EF7381" w:rsidP="00EB7240">
      <w:pPr>
        <w:pStyle w:val="Recuodecorpodetexto2"/>
        <w:spacing w:after="0" w:line="240" w:lineRule="auto"/>
        <w:ind w:left="0"/>
        <w:jc w:val="both"/>
        <w:rPr>
          <w:bCs/>
          <w:sz w:val="20"/>
          <w:szCs w:val="20"/>
        </w:rPr>
      </w:pPr>
      <w:r>
        <w:rPr>
          <w:b/>
          <w:sz w:val="20"/>
          <w:szCs w:val="20"/>
        </w:rPr>
        <w:t>2.1.9</w:t>
      </w:r>
      <w:r w:rsidR="00EB7240" w:rsidRPr="00606015">
        <w:rPr>
          <w:b/>
          <w:sz w:val="20"/>
          <w:szCs w:val="20"/>
        </w:rPr>
        <w:t>.</w:t>
      </w:r>
      <w:r w:rsidR="00EB7240" w:rsidRPr="00606015">
        <w:rPr>
          <w:sz w:val="20"/>
          <w:szCs w:val="20"/>
        </w:rPr>
        <w:t xml:space="preserve"> Em casos de exames de mamografia que necessitem de complementação, o médico da Central de Laudos deverá informar imediatamente, evitando que a usuária tenha que retornar ao serviço posteriormente;</w:t>
      </w:r>
    </w:p>
    <w:p w:rsidR="00EB7240" w:rsidRPr="00606015" w:rsidRDefault="00EF7381" w:rsidP="00EB7240">
      <w:pPr>
        <w:pStyle w:val="Recuodecorpodetexto2"/>
        <w:spacing w:after="0" w:line="240" w:lineRule="auto"/>
        <w:ind w:left="0"/>
        <w:jc w:val="both"/>
        <w:rPr>
          <w:sz w:val="20"/>
          <w:szCs w:val="20"/>
        </w:rPr>
      </w:pPr>
      <w:r>
        <w:rPr>
          <w:b/>
          <w:sz w:val="20"/>
          <w:szCs w:val="20"/>
        </w:rPr>
        <w:t>2.1.10</w:t>
      </w:r>
      <w:r w:rsidR="00EB7240" w:rsidRPr="00606015">
        <w:rPr>
          <w:b/>
          <w:sz w:val="20"/>
          <w:szCs w:val="20"/>
        </w:rPr>
        <w:t>.</w:t>
      </w:r>
      <w:r w:rsidR="00EB7240" w:rsidRPr="00606015">
        <w:rPr>
          <w:sz w:val="20"/>
          <w:szCs w:val="20"/>
        </w:rPr>
        <w:t xml:space="preserve"> Todo o material biológico (amostras) deverá ser coletado por profissionais capacitados e habilitados, devidamente trajados com identificação da Contratada, nas dependências dos Hospitais, diariamente, 24 (vinte e quatro) horas ininterruptas, de segunda-feira a domingo, incluindo-se os feriados, com técnicos capacitados e habilitados de plantão ativo durante as 24 horas.</w:t>
      </w:r>
    </w:p>
    <w:p w:rsidR="00EB7240" w:rsidRPr="00606015" w:rsidRDefault="00EF7381" w:rsidP="00EB7240">
      <w:pPr>
        <w:pStyle w:val="Recuodecorpodetexto2"/>
        <w:spacing w:after="0" w:line="240" w:lineRule="auto"/>
        <w:ind w:left="0"/>
        <w:jc w:val="both"/>
        <w:rPr>
          <w:sz w:val="20"/>
          <w:szCs w:val="20"/>
        </w:rPr>
      </w:pPr>
      <w:r>
        <w:rPr>
          <w:b/>
          <w:sz w:val="20"/>
          <w:szCs w:val="20"/>
        </w:rPr>
        <w:t>2.1.11</w:t>
      </w:r>
      <w:r w:rsidR="00EB7240" w:rsidRPr="00606015">
        <w:rPr>
          <w:b/>
          <w:sz w:val="20"/>
          <w:szCs w:val="20"/>
        </w:rPr>
        <w:t>.</w:t>
      </w:r>
      <w:r w:rsidR="00F41CD9" w:rsidRPr="00606015">
        <w:rPr>
          <w:sz w:val="20"/>
          <w:szCs w:val="20"/>
        </w:rPr>
        <w:t xml:space="preserve">A Contratada deverá </w:t>
      </w:r>
      <w:r w:rsidR="00F41CD9">
        <w:rPr>
          <w:sz w:val="20"/>
          <w:szCs w:val="20"/>
        </w:rPr>
        <w:t>a</w:t>
      </w:r>
      <w:r w:rsidR="00EB7240" w:rsidRPr="00606015">
        <w:rPr>
          <w:sz w:val="20"/>
          <w:szCs w:val="20"/>
        </w:rPr>
        <w:t>ssumir solução rápida e efetiva de problemas gerados na realização dos Serviços de Diagnósticos por Imagem ou em casos de atrasos na entrega dos resultados junto ao paciente, médico e Secretaria de Saúde do Estado do Tocantins.</w:t>
      </w:r>
    </w:p>
    <w:p w:rsidR="00EB7240" w:rsidRPr="00606015" w:rsidRDefault="00EF7381" w:rsidP="00EB7240">
      <w:pPr>
        <w:pStyle w:val="Recuodecorpodetexto2"/>
        <w:spacing w:after="0" w:line="240" w:lineRule="auto"/>
        <w:ind w:left="0"/>
        <w:jc w:val="both"/>
        <w:rPr>
          <w:bCs/>
          <w:sz w:val="20"/>
          <w:szCs w:val="20"/>
        </w:rPr>
      </w:pPr>
      <w:r>
        <w:rPr>
          <w:b/>
          <w:sz w:val="20"/>
          <w:szCs w:val="20"/>
        </w:rPr>
        <w:t>2.1.12</w:t>
      </w:r>
      <w:r w:rsidR="00EB7240" w:rsidRPr="00606015">
        <w:rPr>
          <w:b/>
          <w:sz w:val="20"/>
          <w:szCs w:val="20"/>
        </w:rPr>
        <w:t>.</w:t>
      </w:r>
      <w:r w:rsidR="00F41CD9" w:rsidRPr="00606015">
        <w:rPr>
          <w:sz w:val="20"/>
          <w:szCs w:val="20"/>
        </w:rPr>
        <w:t xml:space="preserve">A Contratada </w:t>
      </w:r>
      <w:r w:rsidR="00F41CD9">
        <w:rPr>
          <w:sz w:val="20"/>
          <w:szCs w:val="20"/>
        </w:rPr>
        <w:t xml:space="preserve">somente </w:t>
      </w:r>
      <w:r w:rsidR="00F41CD9" w:rsidRPr="00606015">
        <w:rPr>
          <w:sz w:val="20"/>
          <w:szCs w:val="20"/>
        </w:rPr>
        <w:t xml:space="preserve">deverá </w:t>
      </w:r>
      <w:r w:rsidR="00EB7240" w:rsidRPr="00606015">
        <w:rPr>
          <w:sz w:val="20"/>
          <w:szCs w:val="20"/>
        </w:rPr>
        <w:t xml:space="preserve">atender as guias de exames emitidas em papel próprio das unidades requisitantes, assinadas, datadas e carimbadas pelo profissional competente, autorizadas pelo setor de Regulação Responsável por cada unidade, cujo prazo de validade máximo </w:t>
      </w:r>
      <w:r w:rsidR="00EB7240" w:rsidRPr="00606015">
        <w:rPr>
          <w:bCs/>
          <w:sz w:val="20"/>
          <w:szCs w:val="20"/>
        </w:rPr>
        <w:t>é de até 60 dias, a contar da data de autorização.</w:t>
      </w:r>
    </w:p>
    <w:p w:rsidR="00EB7240" w:rsidRPr="00606015" w:rsidRDefault="00EF7381" w:rsidP="00EB7240">
      <w:pPr>
        <w:pStyle w:val="Recuodecorpodetexto2"/>
        <w:spacing w:after="0" w:line="240" w:lineRule="auto"/>
        <w:ind w:left="0"/>
        <w:jc w:val="both"/>
        <w:rPr>
          <w:sz w:val="20"/>
          <w:szCs w:val="20"/>
        </w:rPr>
      </w:pPr>
      <w:r>
        <w:rPr>
          <w:b/>
          <w:sz w:val="20"/>
          <w:szCs w:val="20"/>
        </w:rPr>
        <w:t>2.1.13</w:t>
      </w:r>
      <w:r w:rsidR="00EB7240" w:rsidRPr="00606015">
        <w:rPr>
          <w:b/>
          <w:sz w:val="20"/>
          <w:szCs w:val="20"/>
        </w:rPr>
        <w:t>.</w:t>
      </w:r>
      <w:r w:rsidR="00F41CD9" w:rsidRPr="00606015">
        <w:rPr>
          <w:sz w:val="20"/>
          <w:szCs w:val="20"/>
        </w:rPr>
        <w:t xml:space="preserve">A Contratada deverá </w:t>
      </w:r>
      <w:r w:rsidR="00F41CD9">
        <w:rPr>
          <w:sz w:val="20"/>
          <w:szCs w:val="20"/>
        </w:rPr>
        <w:t>n</w:t>
      </w:r>
      <w:r w:rsidR="00EB7240" w:rsidRPr="00606015">
        <w:rPr>
          <w:sz w:val="20"/>
          <w:szCs w:val="20"/>
        </w:rPr>
        <w:t>ão</w:t>
      </w:r>
      <w:r w:rsidR="00F41CD9">
        <w:rPr>
          <w:sz w:val="20"/>
          <w:szCs w:val="20"/>
        </w:rPr>
        <w:t xml:space="preserve"> poderá</w:t>
      </w:r>
      <w:r w:rsidR="00EB7240" w:rsidRPr="00606015">
        <w:rPr>
          <w:sz w:val="20"/>
          <w:szCs w:val="20"/>
        </w:rPr>
        <w:t xml:space="preserve"> cobrar, em hipótese nenhuma, do usuário do SUS por quaisquer Serviços de Diagnósticos por Imagem. </w:t>
      </w:r>
    </w:p>
    <w:p w:rsidR="00EB7240" w:rsidRPr="00606015" w:rsidRDefault="00EF7381" w:rsidP="00EB7240">
      <w:pPr>
        <w:pStyle w:val="Recuodecorpodetexto2"/>
        <w:spacing w:after="0" w:line="240" w:lineRule="auto"/>
        <w:ind w:left="0"/>
        <w:jc w:val="both"/>
        <w:rPr>
          <w:sz w:val="20"/>
          <w:szCs w:val="20"/>
        </w:rPr>
      </w:pPr>
      <w:r>
        <w:rPr>
          <w:b/>
          <w:sz w:val="20"/>
          <w:szCs w:val="20"/>
        </w:rPr>
        <w:t>2.1.14</w:t>
      </w:r>
      <w:r w:rsidR="00EB7240" w:rsidRPr="00606015">
        <w:rPr>
          <w:b/>
          <w:sz w:val="20"/>
          <w:szCs w:val="20"/>
        </w:rPr>
        <w:t>.</w:t>
      </w:r>
      <w:r w:rsidR="00EB7240" w:rsidRPr="00606015">
        <w:rPr>
          <w:sz w:val="20"/>
          <w:szCs w:val="20"/>
        </w:rPr>
        <w:t xml:space="preserve"> Responder por todas e quaisquer obrigações relativas a direitos de marcas e patentes, ficando esclarecido que o Contratante não aceitará qualquer imputação nesse sentido.</w:t>
      </w:r>
    </w:p>
    <w:p w:rsidR="00EB7240" w:rsidRPr="00606015" w:rsidRDefault="00EF7381" w:rsidP="00EB7240">
      <w:pPr>
        <w:pStyle w:val="Recuodecorpodetexto2"/>
        <w:spacing w:after="0" w:line="240" w:lineRule="auto"/>
        <w:ind w:left="0"/>
        <w:jc w:val="both"/>
        <w:rPr>
          <w:sz w:val="20"/>
          <w:szCs w:val="20"/>
        </w:rPr>
      </w:pPr>
      <w:r>
        <w:rPr>
          <w:b/>
          <w:sz w:val="20"/>
          <w:szCs w:val="20"/>
        </w:rPr>
        <w:t>2.1.15</w:t>
      </w:r>
      <w:r w:rsidR="00EB7240" w:rsidRPr="00606015">
        <w:rPr>
          <w:b/>
          <w:sz w:val="20"/>
          <w:szCs w:val="20"/>
        </w:rPr>
        <w:t>.</w:t>
      </w:r>
      <w:r w:rsidR="00F41CD9" w:rsidRPr="00606015">
        <w:rPr>
          <w:sz w:val="20"/>
          <w:szCs w:val="20"/>
        </w:rPr>
        <w:t xml:space="preserve">A Contratada deverá </w:t>
      </w:r>
      <w:r w:rsidR="00F41CD9">
        <w:rPr>
          <w:sz w:val="20"/>
          <w:szCs w:val="20"/>
        </w:rPr>
        <w:t>a</w:t>
      </w:r>
      <w:r w:rsidR="00EB7240" w:rsidRPr="00606015">
        <w:rPr>
          <w:sz w:val="20"/>
          <w:szCs w:val="20"/>
        </w:rPr>
        <w:t>presentar ao final de cada mês a produção mensal dos exames dos Serviços de Diagnósticos por Imagem (Relatório Consolidado de Medição) à direção da unidade responsável, para que a mesma processe o faturamento, através do Boletim de Produção Ambulatorial (BPA Magnético) ou Autorização de Internação Hospitalar (AIH).</w:t>
      </w:r>
    </w:p>
    <w:p w:rsidR="00EB7240" w:rsidRPr="00606015" w:rsidRDefault="00EF7381" w:rsidP="00EB7240">
      <w:pPr>
        <w:pStyle w:val="Recuodecorpodetexto2"/>
        <w:spacing w:after="0" w:line="240" w:lineRule="auto"/>
        <w:ind w:left="0"/>
        <w:jc w:val="both"/>
        <w:rPr>
          <w:sz w:val="20"/>
          <w:szCs w:val="20"/>
        </w:rPr>
      </w:pPr>
      <w:r>
        <w:rPr>
          <w:b/>
          <w:sz w:val="20"/>
          <w:szCs w:val="20"/>
        </w:rPr>
        <w:t>2.1.16</w:t>
      </w:r>
      <w:r w:rsidR="00EB7240" w:rsidRPr="00606015">
        <w:rPr>
          <w:b/>
          <w:sz w:val="20"/>
          <w:szCs w:val="20"/>
        </w:rPr>
        <w:t>.</w:t>
      </w:r>
      <w:r w:rsidR="00F41CD9" w:rsidRPr="00606015">
        <w:rPr>
          <w:sz w:val="20"/>
          <w:szCs w:val="20"/>
        </w:rPr>
        <w:t xml:space="preserve">A Contratada deverá </w:t>
      </w:r>
      <w:r w:rsidR="00F41CD9">
        <w:rPr>
          <w:sz w:val="20"/>
          <w:szCs w:val="20"/>
        </w:rPr>
        <w:t>r</w:t>
      </w:r>
      <w:r w:rsidR="00EB7240" w:rsidRPr="00606015">
        <w:rPr>
          <w:sz w:val="20"/>
          <w:szCs w:val="20"/>
        </w:rPr>
        <w:t>ealizar o faturamento dos exames ambulatoriais.</w:t>
      </w:r>
    </w:p>
    <w:p w:rsidR="00EB7240" w:rsidRPr="00606015" w:rsidRDefault="00EF7381" w:rsidP="00EB7240">
      <w:pPr>
        <w:pStyle w:val="Recuodecorpodetexto2"/>
        <w:spacing w:after="0" w:line="240" w:lineRule="auto"/>
        <w:ind w:left="0"/>
        <w:jc w:val="both"/>
        <w:rPr>
          <w:sz w:val="20"/>
          <w:szCs w:val="20"/>
        </w:rPr>
      </w:pPr>
      <w:r>
        <w:rPr>
          <w:b/>
          <w:sz w:val="20"/>
          <w:szCs w:val="20"/>
        </w:rPr>
        <w:lastRenderedPageBreak/>
        <w:t>2.1.17</w:t>
      </w:r>
      <w:r w:rsidR="00EB7240" w:rsidRPr="00606015">
        <w:rPr>
          <w:b/>
          <w:sz w:val="20"/>
          <w:szCs w:val="20"/>
        </w:rPr>
        <w:t>.</w:t>
      </w:r>
      <w:r w:rsidR="00F41CD9" w:rsidRPr="00606015">
        <w:rPr>
          <w:sz w:val="20"/>
          <w:szCs w:val="20"/>
        </w:rPr>
        <w:t xml:space="preserve">A Contratada deverá </w:t>
      </w:r>
      <w:r w:rsidR="00F41CD9">
        <w:rPr>
          <w:sz w:val="20"/>
          <w:szCs w:val="20"/>
        </w:rPr>
        <w:t>u</w:t>
      </w:r>
      <w:r w:rsidR="00EB7240" w:rsidRPr="00606015">
        <w:rPr>
          <w:sz w:val="20"/>
          <w:szCs w:val="20"/>
        </w:rPr>
        <w:t>tilizar as ferramentas de tecnologia da informação de uso obrigatório disponibilizados pela Contratante (Coordenadoria de Controle, Avaliação e Auditoria).</w:t>
      </w:r>
    </w:p>
    <w:p w:rsidR="00EB7240" w:rsidRPr="00606015" w:rsidRDefault="00EF7381" w:rsidP="00EB7240">
      <w:pPr>
        <w:pStyle w:val="Recuodecorpodetexto2"/>
        <w:spacing w:after="0" w:line="240" w:lineRule="auto"/>
        <w:ind w:left="0"/>
        <w:jc w:val="both"/>
        <w:rPr>
          <w:sz w:val="20"/>
          <w:szCs w:val="20"/>
        </w:rPr>
      </w:pPr>
      <w:proofErr w:type="gramStart"/>
      <w:r>
        <w:rPr>
          <w:b/>
          <w:sz w:val="20"/>
          <w:szCs w:val="20"/>
        </w:rPr>
        <w:t>2.1.18</w:t>
      </w:r>
      <w:r w:rsidR="00EB7240" w:rsidRPr="00606015">
        <w:rPr>
          <w:b/>
          <w:sz w:val="20"/>
          <w:szCs w:val="20"/>
        </w:rPr>
        <w:t>.</w:t>
      </w:r>
      <w:proofErr w:type="gramEnd"/>
      <w:r w:rsidR="00F41CD9" w:rsidRPr="00606015">
        <w:rPr>
          <w:sz w:val="20"/>
          <w:szCs w:val="20"/>
        </w:rPr>
        <w:t>A Contratada deverá</w:t>
      </w:r>
      <w:r w:rsidR="00EB7240" w:rsidRPr="00606015">
        <w:rPr>
          <w:sz w:val="20"/>
          <w:szCs w:val="20"/>
        </w:rPr>
        <w:t xml:space="preserve">, no serviço de Mamografia utilizar o Sistema de Informações do Câncer de Mama-SISMAMA ou SISCAN, quando implantado, ou ainda outro sistema que por ventura venha o Ministério da Saúde adotar, mantendo-o atualizado sempre em sua última versão. </w:t>
      </w:r>
    </w:p>
    <w:p w:rsidR="00EB7240" w:rsidRPr="00606015" w:rsidRDefault="00EF7381" w:rsidP="00EB7240">
      <w:pPr>
        <w:pStyle w:val="Recuodecorpodetexto2"/>
        <w:spacing w:after="0" w:line="240" w:lineRule="auto"/>
        <w:ind w:left="0"/>
        <w:jc w:val="both"/>
        <w:rPr>
          <w:sz w:val="20"/>
          <w:szCs w:val="20"/>
        </w:rPr>
      </w:pPr>
      <w:r>
        <w:rPr>
          <w:b/>
          <w:sz w:val="20"/>
          <w:szCs w:val="20"/>
        </w:rPr>
        <w:t>2.1.19</w:t>
      </w:r>
      <w:r w:rsidR="00EB7240" w:rsidRPr="00606015">
        <w:rPr>
          <w:b/>
          <w:sz w:val="20"/>
          <w:szCs w:val="20"/>
        </w:rPr>
        <w:t>.</w:t>
      </w:r>
      <w:r w:rsidR="00F41CD9" w:rsidRPr="00606015">
        <w:rPr>
          <w:sz w:val="20"/>
          <w:szCs w:val="20"/>
        </w:rPr>
        <w:t xml:space="preserve">A Contratada deverá </w:t>
      </w:r>
      <w:r w:rsidR="00F41CD9">
        <w:rPr>
          <w:sz w:val="20"/>
          <w:szCs w:val="20"/>
        </w:rPr>
        <w:t>f</w:t>
      </w:r>
      <w:r w:rsidR="00EB7240" w:rsidRPr="00606015">
        <w:rPr>
          <w:sz w:val="20"/>
          <w:szCs w:val="20"/>
        </w:rPr>
        <w:t xml:space="preserve">ornecer ao paciente ou ao seu responsável, quando solicitado, no ato da saída do estabelecimento, documento (relatório ou declaração) que comprove o atendimento prestado. </w:t>
      </w:r>
    </w:p>
    <w:p w:rsidR="00EB7240" w:rsidRPr="00606015" w:rsidRDefault="00EF7381" w:rsidP="00EB7240">
      <w:pPr>
        <w:pStyle w:val="Recuodecorpodetexto2"/>
        <w:spacing w:after="0" w:line="240" w:lineRule="auto"/>
        <w:ind w:left="0"/>
        <w:jc w:val="both"/>
        <w:rPr>
          <w:sz w:val="20"/>
          <w:szCs w:val="20"/>
        </w:rPr>
      </w:pPr>
      <w:r>
        <w:rPr>
          <w:b/>
          <w:sz w:val="20"/>
          <w:szCs w:val="20"/>
        </w:rPr>
        <w:t>2.1.20</w:t>
      </w:r>
      <w:r w:rsidR="00EB7240" w:rsidRPr="00606015">
        <w:rPr>
          <w:b/>
          <w:sz w:val="20"/>
          <w:szCs w:val="20"/>
        </w:rPr>
        <w:t>.</w:t>
      </w:r>
      <w:r w:rsidR="00F41CD9" w:rsidRPr="00606015">
        <w:rPr>
          <w:sz w:val="20"/>
          <w:szCs w:val="20"/>
        </w:rPr>
        <w:t xml:space="preserve">A Contratada deverá </w:t>
      </w:r>
      <w:r w:rsidR="00F41CD9">
        <w:rPr>
          <w:sz w:val="20"/>
          <w:szCs w:val="20"/>
        </w:rPr>
        <w:t>p</w:t>
      </w:r>
      <w:r w:rsidR="00EB7240" w:rsidRPr="00606015">
        <w:rPr>
          <w:sz w:val="20"/>
          <w:szCs w:val="20"/>
        </w:rPr>
        <w:t xml:space="preserve">restar esclarecimentos por meio de documento formal sempre que solicitados pela Contratante no prazo de 24 (vinte e quatro) horas, quando da ocorrência de reclamações para o que se obrigam a atender prontamente.  </w:t>
      </w:r>
    </w:p>
    <w:p w:rsidR="00EB7240" w:rsidRPr="00606015" w:rsidRDefault="00EF7381" w:rsidP="00EB7240">
      <w:pPr>
        <w:pStyle w:val="Recuodecorpodetexto2"/>
        <w:spacing w:after="0" w:line="240" w:lineRule="auto"/>
        <w:ind w:left="0"/>
        <w:jc w:val="both"/>
        <w:rPr>
          <w:sz w:val="20"/>
          <w:szCs w:val="20"/>
        </w:rPr>
      </w:pPr>
      <w:r>
        <w:rPr>
          <w:b/>
          <w:sz w:val="20"/>
          <w:szCs w:val="20"/>
        </w:rPr>
        <w:t>2.1.21</w:t>
      </w:r>
      <w:r w:rsidR="00EB7240" w:rsidRPr="00606015">
        <w:rPr>
          <w:b/>
          <w:sz w:val="20"/>
          <w:szCs w:val="20"/>
        </w:rPr>
        <w:t xml:space="preserve">. </w:t>
      </w:r>
      <w:r w:rsidR="00F41CD9" w:rsidRPr="00606015">
        <w:rPr>
          <w:sz w:val="20"/>
          <w:szCs w:val="20"/>
        </w:rPr>
        <w:t xml:space="preserve">A Contratada deverá </w:t>
      </w:r>
      <w:r w:rsidR="00F41CD9">
        <w:rPr>
          <w:sz w:val="20"/>
          <w:szCs w:val="20"/>
        </w:rPr>
        <w:t>r</w:t>
      </w:r>
      <w:r w:rsidR="00EB7240" w:rsidRPr="00606015">
        <w:rPr>
          <w:sz w:val="20"/>
          <w:szCs w:val="20"/>
        </w:rPr>
        <w:t>espeitar a decisão do paciente ao consentir ou recusar prestação de serviços de saúde, salvo nos casos de iminente perigo de vida ou obrigação legal.</w:t>
      </w:r>
    </w:p>
    <w:p w:rsidR="00EB7240" w:rsidRPr="00606015" w:rsidRDefault="00EF7381" w:rsidP="00EB7240">
      <w:pPr>
        <w:pStyle w:val="Recuodecorpodetexto2"/>
        <w:spacing w:after="0" w:line="240" w:lineRule="auto"/>
        <w:ind w:left="0"/>
        <w:jc w:val="both"/>
        <w:rPr>
          <w:sz w:val="20"/>
          <w:szCs w:val="20"/>
        </w:rPr>
      </w:pPr>
      <w:r>
        <w:rPr>
          <w:b/>
          <w:sz w:val="20"/>
          <w:szCs w:val="20"/>
        </w:rPr>
        <w:t>2.1.22</w:t>
      </w:r>
      <w:r w:rsidR="00EB7240" w:rsidRPr="00606015">
        <w:rPr>
          <w:b/>
          <w:sz w:val="20"/>
          <w:szCs w:val="20"/>
        </w:rPr>
        <w:t>.</w:t>
      </w:r>
      <w:r w:rsidR="00F41CD9" w:rsidRPr="00606015">
        <w:rPr>
          <w:sz w:val="20"/>
          <w:szCs w:val="20"/>
        </w:rPr>
        <w:t xml:space="preserve">A Contratada deverá </w:t>
      </w:r>
      <w:r w:rsidR="00F41CD9">
        <w:rPr>
          <w:sz w:val="20"/>
          <w:szCs w:val="20"/>
        </w:rPr>
        <w:t>c</w:t>
      </w:r>
      <w:r w:rsidR="00EB7240" w:rsidRPr="00606015">
        <w:rPr>
          <w:sz w:val="20"/>
          <w:szCs w:val="20"/>
        </w:rPr>
        <w:t>omunicar imediatamente, no prazo máximo de vinte e quatro horas (24hrs), através de documento formal Contratante, qualquer intercorrência/inconformidade, em qualquer fase dos Serviços de Diagnósticos por Imagem, de modo particular daquelas que envolvam direta ou indiretamente a qualidade e segurança do atendimento ao paciente.</w:t>
      </w:r>
    </w:p>
    <w:p w:rsidR="00EB7240" w:rsidRPr="00606015" w:rsidRDefault="00EF7381" w:rsidP="00EB7240">
      <w:pPr>
        <w:pStyle w:val="Recuodecorpodetexto2"/>
        <w:spacing w:after="0" w:line="240" w:lineRule="auto"/>
        <w:ind w:left="0"/>
        <w:jc w:val="both"/>
        <w:rPr>
          <w:sz w:val="20"/>
          <w:szCs w:val="20"/>
        </w:rPr>
      </w:pPr>
      <w:r>
        <w:rPr>
          <w:b/>
          <w:sz w:val="20"/>
          <w:szCs w:val="20"/>
        </w:rPr>
        <w:t>2.1.23</w:t>
      </w:r>
      <w:r w:rsidR="00EB7240" w:rsidRPr="00606015">
        <w:rPr>
          <w:b/>
          <w:sz w:val="20"/>
          <w:szCs w:val="20"/>
        </w:rPr>
        <w:t>.</w:t>
      </w:r>
      <w:r w:rsidR="00F41CD9" w:rsidRPr="00606015">
        <w:rPr>
          <w:sz w:val="20"/>
          <w:szCs w:val="20"/>
        </w:rPr>
        <w:t xml:space="preserve">A Contratada deverá </w:t>
      </w:r>
      <w:r w:rsidR="00F41CD9">
        <w:rPr>
          <w:sz w:val="20"/>
          <w:szCs w:val="20"/>
        </w:rPr>
        <w:t>c</w:t>
      </w:r>
      <w:r w:rsidR="00EB7240" w:rsidRPr="00606015">
        <w:rPr>
          <w:sz w:val="20"/>
          <w:szCs w:val="20"/>
        </w:rPr>
        <w:t>omunicar imediatamente à Contratante qualquer alteração ocorrida no endereço, número de telefone, conta bancária, e em quaisquer outros julgados necessários para o correto contato ou recebimento de correspondências.</w:t>
      </w:r>
    </w:p>
    <w:p w:rsidR="00EB7240" w:rsidRPr="00606015" w:rsidRDefault="00EF7381" w:rsidP="00EB7240">
      <w:pPr>
        <w:pStyle w:val="Recuodecorpodetexto2"/>
        <w:spacing w:after="0" w:line="240" w:lineRule="auto"/>
        <w:ind w:left="0"/>
        <w:jc w:val="both"/>
        <w:rPr>
          <w:sz w:val="20"/>
          <w:szCs w:val="20"/>
        </w:rPr>
      </w:pPr>
      <w:r>
        <w:rPr>
          <w:b/>
          <w:sz w:val="20"/>
          <w:szCs w:val="20"/>
        </w:rPr>
        <w:t>2.1.24</w:t>
      </w:r>
      <w:r w:rsidR="00EB7240" w:rsidRPr="00606015">
        <w:rPr>
          <w:b/>
          <w:sz w:val="20"/>
          <w:szCs w:val="20"/>
        </w:rPr>
        <w:t>.</w:t>
      </w:r>
      <w:r w:rsidR="00F41CD9" w:rsidRPr="00606015">
        <w:rPr>
          <w:sz w:val="20"/>
          <w:szCs w:val="20"/>
        </w:rPr>
        <w:t xml:space="preserve">A Contratada deverá </w:t>
      </w:r>
      <w:r w:rsidR="00F41CD9">
        <w:rPr>
          <w:sz w:val="20"/>
          <w:szCs w:val="20"/>
        </w:rPr>
        <w:t>a</w:t>
      </w:r>
      <w:r w:rsidR="00EB7240" w:rsidRPr="00606015">
        <w:rPr>
          <w:sz w:val="20"/>
          <w:szCs w:val="20"/>
        </w:rPr>
        <w:t>ceitar</w:t>
      </w:r>
      <w:r w:rsidR="00EB7240" w:rsidRPr="00606015">
        <w:rPr>
          <w:bCs/>
          <w:sz w:val="20"/>
          <w:szCs w:val="20"/>
        </w:rPr>
        <w:t xml:space="preserve">, </w:t>
      </w:r>
      <w:r w:rsidR="00EB7240" w:rsidRPr="00606015">
        <w:rPr>
          <w:sz w:val="20"/>
          <w:szCs w:val="20"/>
        </w:rPr>
        <w:t xml:space="preserve">nas mesmas condições contratuais, os percentuais de acréscimos ou supressões limitados ao estabelecido no §1º do art. 65 da Lei Federal nº. 8.666/1993, tomando-se por base o valor contratual. </w:t>
      </w:r>
    </w:p>
    <w:p w:rsidR="00EB7240" w:rsidRPr="005649EC" w:rsidRDefault="00EF7381" w:rsidP="00EB7240">
      <w:pPr>
        <w:pStyle w:val="Recuodecorpodetexto2"/>
        <w:spacing w:after="0" w:line="240" w:lineRule="auto"/>
        <w:ind w:left="0"/>
        <w:jc w:val="both"/>
        <w:rPr>
          <w:sz w:val="24"/>
          <w:szCs w:val="24"/>
        </w:rPr>
      </w:pPr>
      <w:r>
        <w:rPr>
          <w:b/>
          <w:bCs/>
          <w:sz w:val="20"/>
          <w:szCs w:val="20"/>
        </w:rPr>
        <w:t>2.1.25</w:t>
      </w:r>
      <w:r w:rsidR="00EB7240" w:rsidRPr="00606015">
        <w:rPr>
          <w:b/>
          <w:bCs/>
          <w:sz w:val="20"/>
          <w:szCs w:val="20"/>
        </w:rPr>
        <w:t>.</w:t>
      </w:r>
      <w:r w:rsidR="00EB7240" w:rsidRPr="00606015">
        <w:rPr>
          <w:bCs/>
          <w:sz w:val="20"/>
          <w:szCs w:val="20"/>
        </w:rPr>
        <w:t xml:space="preserve"> Os pacientes da </w:t>
      </w:r>
      <w:r w:rsidR="00EB7240" w:rsidRPr="00606015">
        <w:rPr>
          <w:sz w:val="20"/>
          <w:szCs w:val="20"/>
        </w:rPr>
        <w:t>UNACON</w:t>
      </w:r>
      <w:r w:rsidR="00EB7240" w:rsidRPr="00606015">
        <w:rPr>
          <w:bCs/>
          <w:sz w:val="20"/>
          <w:szCs w:val="20"/>
        </w:rPr>
        <w:t xml:space="preserve"> e da Hematologia Ambulatoriais deverão ser atendidos na sede da contratada.</w:t>
      </w:r>
    </w:p>
    <w:p w:rsidR="00EB7240" w:rsidRPr="003C1F6A" w:rsidRDefault="00075F3F" w:rsidP="00EB7240">
      <w:pPr>
        <w:pStyle w:val="Recuodecorpodetexto2"/>
        <w:spacing w:after="0" w:line="240" w:lineRule="auto"/>
        <w:ind w:left="0"/>
        <w:jc w:val="both"/>
        <w:rPr>
          <w:b/>
          <w:sz w:val="20"/>
          <w:szCs w:val="20"/>
          <w:u w:val="single"/>
        </w:rPr>
      </w:pPr>
      <w:r>
        <w:rPr>
          <w:b/>
          <w:sz w:val="20"/>
          <w:szCs w:val="20"/>
          <w:u w:val="single"/>
        </w:rPr>
        <w:t>2</w:t>
      </w:r>
      <w:r w:rsidR="00EB7240" w:rsidRPr="003C1F6A">
        <w:rPr>
          <w:b/>
          <w:sz w:val="20"/>
          <w:szCs w:val="20"/>
          <w:u w:val="single"/>
        </w:rPr>
        <w:t>.2. Condições de Fornecimento Relativas à Mão-de-Obra Alocada para os Serviços de Diagnósticos por Imagem</w:t>
      </w:r>
      <w:r w:rsidR="00EB7240">
        <w:rPr>
          <w:b/>
          <w:sz w:val="20"/>
          <w:szCs w:val="20"/>
          <w:u w:val="single"/>
        </w:rPr>
        <w:t>:</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w:t>
      </w:r>
      <w:r w:rsidR="00EB7240" w:rsidRPr="00F329BB">
        <w:rPr>
          <w:rFonts w:asciiTheme="minorHAnsi" w:hAnsiTheme="minorHAnsi" w:cstheme="minorHAnsi"/>
          <w:sz w:val="20"/>
          <w:szCs w:val="20"/>
        </w:rPr>
        <w:t xml:space="preserve"> Os </w:t>
      </w:r>
      <w:r w:rsidR="00EB7240" w:rsidRPr="00F329BB">
        <w:rPr>
          <w:rFonts w:asciiTheme="minorHAnsi" w:hAnsiTheme="minorHAnsi" w:cstheme="minorHAnsi"/>
          <w:bCs/>
          <w:sz w:val="20"/>
          <w:szCs w:val="20"/>
        </w:rPr>
        <w:t>serviços</w:t>
      </w:r>
      <w:r w:rsidR="00EB7240" w:rsidRPr="00F329BB">
        <w:rPr>
          <w:rFonts w:asciiTheme="minorHAnsi" w:hAnsiTheme="minorHAnsi" w:cstheme="minorHAnsi"/>
          <w:sz w:val="20"/>
          <w:szCs w:val="20"/>
        </w:rPr>
        <w:t xml:space="preserve"> contratados deverão ser prestados pelos profissionais pertencentes ao quadro de Recursos Humanos da Contratada, </w:t>
      </w:r>
      <w:r w:rsidR="00EB7240" w:rsidRPr="00F329BB">
        <w:rPr>
          <w:rFonts w:asciiTheme="minorHAnsi" w:eastAsia="Arial Unicode MS" w:hAnsiTheme="minorHAnsi" w:cstheme="minorHAnsi"/>
          <w:sz w:val="20"/>
          <w:szCs w:val="20"/>
        </w:rPr>
        <w:t xml:space="preserve">de sua inteira responsabilidade, ou seja, prestar os serviços diretamente com seus profissionais, devidamente </w:t>
      </w:r>
      <w:r w:rsidR="00EB7240" w:rsidRPr="00F329BB">
        <w:rPr>
          <w:rFonts w:asciiTheme="minorHAnsi" w:hAnsiTheme="minorHAnsi" w:cstheme="minorHAnsi"/>
          <w:sz w:val="20"/>
          <w:szCs w:val="20"/>
        </w:rPr>
        <w:t>capacitados e habilitados</w:t>
      </w:r>
      <w:r w:rsidR="00EB7240" w:rsidRPr="00F329BB">
        <w:rPr>
          <w:rFonts w:asciiTheme="minorHAnsi" w:eastAsia="Arial Unicode MS" w:hAnsiTheme="minorHAnsi" w:cstheme="minorHAnsi"/>
          <w:sz w:val="20"/>
          <w:szCs w:val="20"/>
        </w:rPr>
        <w:t xml:space="preserve">, com inscrição no referido conselho de classe, com todos os encargos trabalhistas, </w:t>
      </w:r>
      <w:r w:rsidR="00EB7240" w:rsidRPr="00F329BB">
        <w:rPr>
          <w:rFonts w:asciiTheme="minorHAnsi" w:hAnsiTheme="minorHAnsi" w:cstheme="minorHAnsi"/>
          <w:sz w:val="20"/>
          <w:szCs w:val="20"/>
        </w:rPr>
        <w:t xml:space="preserve">previdenciários, sociais, fiscais </w:t>
      </w:r>
      <w:r w:rsidR="00EB7240" w:rsidRPr="00F329BB">
        <w:rPr>
          <w:rFonts w:asciiTheme="minorHAnsi" w:eastAsia="Arial Unicode MS" w:hAnsiTheme="minorHAnsi" w:cstheme="minorHAnsi"/>
          <w:sz w:val="20"/>
          <w:szCs w:val="20"/>
        </w:rPr>
        <w:t>de sua responsabilidade</w:t>
      </w:r>
      <w:r w:rsidR="00EB7240" w:rsidRPr="00F329BB">
        <w:rPr>
          <w:rFonts w:asciiTheme="minorHAnsi" w:hAnsiTheme="minorHAnsi" w:cstheme="minorHAnsi"/>
          <w:sz w:val="20"/>
          <w:szCs w:val="20"/>
        </w:rPr>
        <w:t xml:space="preserve">, considerando-se profissionais da Contratada: </w:t>
      </w:r>
    </w:p>
    <w:p w:rsidR="00EB7240" w:rsidRPr="00F329BB" w:rsidRDefault="00EB7240" w:rsidP="00EB724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a) O membro de seu corpo técnico.</w:t>
      </w:r>
    </w:p>
    <w:p w:rsidR="00EB7240" w:rsidRPr="00F329BB" w:rsidRDefault="00EB7240" w:rsidP="00EB724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b) O profissional que com ela tenha vínculo de emprego.</w:t>
      </w:r>
    </w:p>
    <w:p w:rsidR="00EB7240" w:rsidRPr="00F329BB" w:rsidRDefault="00EB7240" w:rsidP="00EB7240">
      <w:pPr>
        <w:spacing w:after="0" w:line="240" w:lineRule="auto"/>
        <w:jc w:val="both"/>
        <w:rPr>
          <w:rFonts w:asciiTheme="minorHAnsi" w:hAnsiTheme="minorHAnsi" w:cstheme="minorHAnsi"/>
          <w:sz w:val="20"/>
          <w:szCs w:val="20"/>
        </w:rPr>
      </w:pPr>
      <w:r w:rsidRPr="00F329BB">
        <w:rPr>
          <w:rFonts w:asciiTheme="minorHAnsi" w:hAnsiTheme="minorHAnsi" w:cstheme="minorHAnsi"/>
          <w:sz w:val="20"/>
          <w:szCs w:val="20"/>
        </w:rPr>
        <w:t>c) O profissional autônomo que a ela presta serviço: a empresa, o grupo, a sociedade ou conglomerado de profissionais que exerçam atividades na área da saúde, em seu estabelecimento.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.2.2.</w:t>
      </w:r>
      <w:r w:rsidR="00EB7240" w:rsidRPr="00F329BB">
        <w:rPr>
          <w:rFonts w:asciiTheme="minorHAnsi" w:hAnsiTheme="minorHAnsi" w:cstheme="minorHAnsi"/>
          <w:sz w:val="20"/>
          <w:szCs w:val="20"/>
        </w:rPr>
        <w:t xml:space="preserve"> Dispor, em </w:t>
      </w:r>
      <w:r w:rsidR="00EB7240" w:rsidRPr="00F329BB">
        <w:rPr>
          <w:rFonts w:asciiTheme="minorHAnsi" w:eastAsia="Arial Unicode MS" w:hAnsiTheme="minorHAnsi" w:cstheme="minorHAnsi"/>
          <w:sz w:val="20"/>
          <w:szCs w:val="20"/>
        </w:rPr>
        <w:t>seu</w:t>
      </w:r>
      <w:r w:rsidR="00EB7240" w:rsidRPr="00F329BB">
        <w:rPr>
          <w:rFonts w:asciiTheme="minorHAnsi" w:hAnsiTheme="minorHAnsi" w:cstheme="minorHAnsi"/>
          <w:sz w:val="20"/>
          <w:szCs w:val="20"/>
        </w:rPr>
        <w:t xml:space="preserve"> quadro permanente, profissionais capacitados e habilitados, </w:t>
      </w:r>
      <w:proofErr w:type="gramStart"/>
      <w:r w:rsidR="00EB7240" w:rsidRPr="00F329BB">
        <w:rPr>
          <w:rFonts w:asciiTheme="minorHAnsi" w:hAnsiTheme="minorHAnsi" w:cstheme="minorHAnsi"/>
          <w:sz w:val="20"/>
          <w:szCs w:val="20"/>
        </w:rPr>
        <w:t>Técnico em Radiologia e Médico Radiologista inscritos nos respectivos conselhos, para supervisão e responsabilidade técnica, inclusive perante a Vigilância Sanitária</w:t>
      </w:r>
      <w:proofErr w:type="gramEnd"/>
      <w:r w:rsidR="00EB7240" w:rsidRPr="00F329BB">
        <w:rPr>
          <w:rFonts w:asciiTheme="minorHAnsi" w:hAnsiTheme="minorHAnsi" w:cstheme="minorHAnsi"/>
          <w:sz w:val="20"/>
          <w:szCs w:val="20"/>
        </w:rPr>
        <w:t xml:space="preserve">. </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.2.3.</w:t>
      </w:r>
      <w:r w:rsidR="00EB7240" w:rsidRPr="00F329BB">
        <w:rPr>
          <w:rFonts w:asciiTheme="minorHAnsi" w:hAnsiTheme="minorHAnsi" w:cstheme="minorHAnsi"/>
          <w:sz w:val="20"/>
          <w:szCs w:val="20"/>
        </w:rPr>
        <w:t xml:space="preserve"> Disponibilizar número de profissionais capacitados e habilitados suficientes para uma escala de trabalho que </w:t>
      </w:r>
      <w:r w:rsidR="00EB7240" w:rsidRPr="00F329BB">
        <w:rPr>
          <w:rFonts w:asciiTheme="minorHAnsi" w:eastAsia="Arial Unicode MS" w:hAnsiTheme="minorHAnsi" w:cstheme="minorHAnsi"/>
          <w:sz w:val="20"/>
          <w:szCs w:val="20"/>
        </w:rPr>
        <w:t>atenda</w:t>
      </w:r>
      <w:r w:rsidR="00EB7240" w:rsidRPr="00F329BB">
        <w:rPr>
          <w:rFonts w:asciiTheme="minorHAnsi" w:hAnsiTheme="minorHAnsi" w:cstheme="minorHAnsi"/>
          <w:sz w:val="20"/>
          <w:szCs w:val="20"/>
        </w:rPr>
        <w:t xml:space="preserve"> as características e especificidade de cada Serviço de Diagnóstico por Imagem e da</w:t>
      </w:r>
      <w:r w:rsidR="00EB7240" w:rsidRPr="00F329BB">
        <w:rPr>
          <w:rFonts w:asciiTheme="minorHAnsi" w:hAnsiTheme="minorHAnsi" w:cstheme="minorHAnsi"/>
          <w:bCs/>
          <w:sz w:val="20"/>
          <w:szCs w:val="20"/>
        </w:rPr>
        <w:t xml:space="preserve"> demanda</w:t>
      </w:r>
      <w:r w:rsidR="00EB7240" w:rsidRPr="00F329BB">
        <w:rPr>
          <w:rFonts w:asciiTheme="minorHAnsi" w:hAnsiTheme="minorHAnsi" w:cstheme="minorHAnsi"/>
          <w:sz w:val="20"/>
          <w:szCs w:val="20"/>
        </w:rPr>
        <w:t xml:space="preserve"> em cada localidade de realização, mantendo-os nos horários predeterminados pela Contratante, atendendo ao funcionamento ininterrupto no caso dos Hospitais e exercendo o controle no que se refere à assiduidade e a pontualidade de seus funcionários.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.2.4.</w:t>
      </w:r>
      <w:r w:rsidR="00EB7240" w:rsidRPr="00F329BB">
        <w:rPr>
          <w:rFonts w:asciiTheme="minorHAnsi" w:hAnsiTheme="minorHAnsi" w:cstheme="minorHAnsi"/>
          <w:sz w:val="20"/>
          <w:szCs w:val="20"/>
        </w:rPr>
        <w:t xml:space="preserve"> Realizar o serviço fora do horário comercial, para as solicitações de emergência com profissional de </w:t>
      </w:r>
      <w:r w:rsidR="00EB7240" w:rsidRPr="00F329BB">
        <w:rPr>
          <w:rFonts w:asciiTheme="minorHAnsi" w:eastAsia="Arial Unicode MS" w:hAnsiTheme="minorHAnsi" w:cstheme="minorHAnsi"/>
          <w:sz w:val="20"/>
          <w:szCs w:val="20"/>
        </w:rPr>
        <w:t>plantão</w:t>
      </w:r>
      <w:r w:rsidR="00EB7240" w:rsidRPr="00F329BB">
        <w:rPr>
          <w:rFonts w:asciiTheme="minorHAnsi" w:hAnsiTheme="minorHAnsi" w:cstheme="minorHAnsi"/>
          <w:sz w:val="20"/>
          <w:szCs w:val="20"/>
        </w:rPr>
        <w:t xml:space="preserve"> para atender as devidas solicitações por 24 h/dia. Este plantão deverá contemplar profissional (Técnico em Radiologia) ativo dentro dos Hospitais para a realização do exame, não podendo ser plantão de sobreaviso. </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lastRenderedPageBreak/>
        <w:t>2</w:t>
      </w:r>
      <w:r w:rsidR="00EB7240" w:rsidRPr="00F329BB">
        <w:rPr>
          <w:rFonts w:asciiTheme="minorHAnsi" w:hAnsiTheme="minorHAnsi" w:cstheme="minorHAnsi"/>
          <w:b/>
          <w:sz w:val="20"/>
          <w:szCs w:val="20"/>
        </w:rPr>
        <w:t>.2.5.</w:t>
      </w:r>
      <w:r w:rsidR="00EB7240" w:rsidRPr="00F329BB">
        <w:rPr>
          <w:rFonts w:asciiTheme="minorHAnsi" w:hAnsiTheme="minorHAnsi" w:cstheme="minorHAnsi"/>
          <w:sz w:val="20"/>
          <w:szCs w:val="20"/>
        </w:rPr>
        <w:t xml:space="preserve"> Todos os seus funcionários deverão ser treinados quanto aos riscos a que serão submetidos em suas </w:t>
      </w:r>
      <w:r w:rsidR="00EB7240" w:rsidRPr="00F329BB">
        <w:rPr>
          <w:rFonts w:asciiTheme="minorHAnsi" w:eastAsia="Arial Unicode MS" w:hAnsiTheme="minorHAnsi" w:cstheme="minorHAnsi"/>
          <w:sz w:val="20"/>
          <w:szCs w:val="20"/>
        </w:rPr>
        <w:t>atividades</w:t>
      </w:r>
      <w:r w:rsidR="00EB7240" w:rsidRPr="00F329BB">
        <w:rPr>
          <w:rFonts w:asciiTheme="minorHAnsi" w:hAnsiTheme="minorHAnsi" w:cstheme="minorHAnsi"/>
          <w:sz w:val="20"/>
          <w:szCs w:val="20"/>
        </w:rPr>
        <w:t>, bem como a forma correta de utilização dos Equipamentos de Proteção Coletivas e Individuais.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.2.6.</w:t>
      </w:r>
      <w:r w:rsidR="00EB7240" w:rsidRPr="00F329BB">
        <w:rPr>
          <w:rFonts w:asciiTheme="minorHAnsi" w:hAnsiTheme="minorHAnsi" w:cstheme="minorHAnsi"/>
          <w:sz w:val="20"/>
          <w:szCs w:val="20"/>
        </w:rPr>
        <w:t xml:space="preserve"> Manter os </w:t>
      </w:r>
      <w:r w:rsidR="00EB7240" w:rsidRPr="00F329BB">
        <w:rPr>
          <w:rFonts w:asciiTheme="minorHAnsi" w:eastAsia="Arial Unicode MS" w:hAnsiTheme="minorHAnsi" w:cstheme="minorHAnsi"/>
          <w:sz w:val="20"/>
          <w:szCs w:val="20"/>
        </w:rPr>
        <w:t>registros</w:t>
      </w:r>
      <w:r w:rsidR="00EB7240" w:rsidRPr="00F329BB">
        <w:rPr>
          <w:rFonts w:asciiTheme="minorHAnsi" w:hAnsiTheme="minorHAnsi" w:cstheme="minorHAnsi"/>
          <w:sz w:val="20"/>
          <w:szCs w:val="20"/>
        </w:rPr>
        <w:t xml:space="preserve"> de formação e qualificação de sua equipe técnica, compatíveis com as funções desempenhadas, sempre que solicitado.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.2.7.</w:t>
      </w:r>
      <w:r w:rsidR="00EB7240" w:rsidRPr="00F329BB">
        <w:rPr>
          <w:rFonts w:asciiTheme="minorHAnsi" w:hAnsiTheme="minorHAnsi" w:cstheme="minorHAnsi"/>
          <w:sz w:val="20"/>
          <w:szCs w:val="20"/>
        </w:rPr>
        <w:t xml:space="preserve"> Realizar 01 (um) treinamento ao ano e capacitações permanentes e continuadas compatíveis com as funções </w:t>
      </w:r>
      <w:r w:rsidR="00EB7240" w:rsidRPr="00F329BB">
        <w:rPr>
          <w:rFonts w:asciiTheme="minorHAnsi" w:eastAsia="Arial Unicode MS" w:hAnsiTheme="minorHAnsi" w:cstheme="minorHAnsi"/>
          <w:sz w:val="20"/>
          <w:szCs w:val="20"/>
        </w:rPr>
        <w:t>desempenhas</w:t>
      </w:r>
      <w:r w:rsidR="00EB7240" w:rsidRPr="00F329BB">
        <w:rPr>
          <w:rFonts w:asciiTheme="minorHAnsi" w:hAnsiTheme="minorHAnsi" w:cstheme="minorHAnsi"/>
          <w:sz w:val="20"/>
          <w:szCs w:val="20"/>
        </w:rPr>
        <w:t xml:space="preserve"> dos seus funcionários, com acompanhamento da Contratante por meio de pessoas ou instituições habilitadas para emitir certificação, bem como dispor de documentos que comprovem essas ações. </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.2.8.</w:t>
      </w:r>
      <w:r w:rsidR="00EB7240" w:rsidRPr="00F329BB">
        <w:rPr>
          <w:rFonts w:asciiTheme="minorHAnsi" w:hAnsiTheme="minorHAnsi" w:cstheme="minorHAnsi"/>
          <w:sz w:val="20"/>
          <w:szCs w:val="20"/>
        </w:rPr>
        <w:t xml:space="preserve"> Manter seu pessoal uniformizado, identificando-os mediante crachás (com foto recente e identificação </w:t>
      </w:r>
      <w:r w:rsidR="00EB7240" w:rsidRPr="00F329BB">
        <w:rPr>
          <w:rFonts w:asciiTheme="minorHAnsi" w:eastAsia="Arial Unicode MS" w:hAnsiTheme="minorHAnsi" w:cstheme="minorHAnsi"/>
          <w:sz w:val="20"/>
          <w:szCs w:val="20"/>
        </w:rPr>
        <w:t>da</w:t>
      </w:r>
      <w:r w:rsidR="00EB7240" w:rsidRPr="00F329BB">
        <w:rPr>
          <w:rFonts w:asciiTheme="minorHAnsi" w:hAnsiTheme="minorHAnsi" w:cstheme="minorHAnsi"/>
          <w:sz w:val="20"/>
          <w:szCs w:val="20"/>
        </w:rPr>
        <w:t xml:space="preserve"> função) e entregar ao Gestor do Contrato a relação nominal constando: nome, endereço residencial e telefone dos profissionais.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.2.9.</w:t>
      </w:r>
      <w:r w:rsidR="00EB7240" w:rsidRPr="00F329BB">
        <w:rPr>
          <w:rFonts w:asciiTheme="minorHAnsi" w:hAnsiTheme="minorHAnsi" w:cstheme="minorHAnsi"/>
          <w:sz w:val="20"/>
          <w:szCs w:val="20"/>
        </w:rPr>
        <w:t xml:space="preserve"> Preservar e </w:t>
      </w:r>
      <w:r w:rsidR="00EB7240" w:rsidRPr="00F329BB">
        <w:rPr>
          <w:rFonts w:asciiTheme="minorHAnsi" w:eastAsia="Arial Unicode MS" w:hAnsiTheme="minorHAnsi" w:cstheme="minorHAnsi"/>
          <w:sz w:val="20"/>
          <w:szCs w:val="20"/>
        </w:rPr>
        <w:t>manter</w:t>
      </w:r>
      <w:r w:rsidR="00EB7240" w:rsidRPr="00F329BB">
        <w:rPr>
          <w:rFonts w:asciiTheme="minorHAnsi" w:hAnsiTheme="minorHAnsi" w:cstheme="minorHAnsi"/>
          <w:sz w:val="20"/>
          <w:szCs w:val="20"/>
        </w:rPr>
        <w:t xml:space="preserve"> a Contratante à margem de todas as reivindicações de seus funcionários, queixas e representações de quaisquer naturezas, referente aos serviços.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eastAsia="Arial Unicode MS" w:hAnsiTheme="minorHAnsi" w:cstheme="minorHAnsi"/>
          <w:b/>
          <w:sz w:val="20"/>
          <w:szCs w:val="20"/>
        </w:rPr>
        <w:t>2</w:t>
      </w:r>
      <w:r w:rsidR="00EB7240" w:rsidRPr="00F329BB">
        <w:rPr>
          <w:rFonts w:asciiTheme="minorHAnsi" w:eastAsia="Arial Unicode MS" w:hAnsiTheme="minorHAnsi" w:cstheme="minorHAnsi"/>
          <w:b/>
          <w:sz w:val="20"/>
          <w:szCs w:val="20"/>
        </w:rPr>
        <w:t>.2.10.</w:t>
      </w:r>
      <w:r w:rsidR="00EB7240" w:rsidRPr="00F329BB">
        <w:rPr>
          <w:rFonts w:asciiTheme="minorHAnsi" w:eastAsia="Arial Unicode MS" w:hAnsiTheme="minorHAnsi" w:cstheme="minorHAnsi"/>
          <w:sz w:val="20"/>
          <w:szCs w:val="20"/>
        </w:rPr>
        <w:t xml:space="preserve"> Responsabilizar</w:t>
      </w:r>
      <w:r w:rsidR="00EB7240" w:rsidRPr="00F329BB">
        <w:rPr>
          <w:rFonts w:asciiTheme="minorHAnsi" w:hAnsiTheme="minorHAnsi" w:cstheme="minorHAnsi"/>
          <w:sz w:val="20"/>
          <w:szCs w:val="20"/>
        </w:rPr>
        <w:t>-se por eventuais paralisações dos serviços, por parte dos seus funcionários, sem repasse de qualquer ônus à Contratante, para que não haja interrupção dos serviços prestados.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.2.11.</w:t>
      </w:r>
      <w:r w:rsidR="00EB7240" w:rsidRPr="00F329BB">
        <w:rPr>
          <w:rFonts w:asciiTheme="minorHAnsi" w:hAnsiTheme="minorHAnsi" w:cstheme="minorHAnsi"/>
          <w:sz w:val="20"/>
          <w:szCs w:val="20"/>
        </w:rPr>
        <w:t xml:space="preserve"> Substituir toda e qualquer ausência de seus funcionários por outro profissional que atenda aos requisitos exigidos, de forma a evitar o decréscimo no quantitativo profissional disponibilizado para a prestação do serviço.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.2.12.</w:t>
      </w:r>
      <w:r w:rsidR="00EB7240" w:rsidRPr="00F329BB">
        <w:rPr>
          <w:rFonts w:asciiTheme="minorHAnsi" w:hAnsiTheme="minorHAnsi" w:cstheme="minorHAnsi"/>
          <w:sz w:val="20"/>
          <w:szCs w:val="20"/>
        </w:rPr>
        <w:t xml:space="preserve"> Manter sediado junto à Contratante durante os turnos de trabalho, profissionais capazes de tomar decisões </w:t>
      </w:r>
      <w:r w:rsidR="00EB7240" w:rsidRPr="00F329BB">
        <w:rPr>
          <w:rFonts w:asciiTheme="minorHAnsi" w:eastAsia="Arial Unicode MS" w:hAnsiTheme="minorHAnsi" w:cstheme="minorHAnsi"/>
          <w:sz w:val="20"/>
          <w:szCs w:val="20"/>
        </w:rPr>
        <w:t>compatíveis</w:t>
      </w:r>
      <w:r w:rsidR="00EB7240" w:rsidRPr="00F329BB">
        <w:rPr>
          <w:rFonts w:asciiTheme="minorHAnsi" w:hAnsiTheme="minorHAnsi" w:cstheme="minorHAnsi"/>
          <w:sz w:val="20"/>
          <w:szCs w:val="20"/>
        </w:rPr>
        <w:t xml:space="preserve"> com os compromissos assumidos.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.2.13.</w:t>
      </w:r>
      <w:r w:rsidR="00EB7240" w:rsidRPr="00F329BB">
        <w:rPr>
          <w:rFonts w:asciiTheme="minorHAnsi" w:hAnsiTheme="minorHAnsi" w:cstheme="minorHAnsi"/>
          <w:sz w:val="20"/>
          <w:szCs w:val="20"/>
        </w:rPr>
        <w:t xml:space="preserve"> Os supervisores da Contratada terão a obrigação de reportarem-se, quando houver necessidade, ao Gestor do Contrato.</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.2.14.</w:t>
      </w:r>
      <w:r w:rsidR="00EB7240" w:rsidRPr="00F329BB">
        <w:rPr>
          <w:rFonts w:asciiTheme="minorHAnsi" w:hAnsiTheme="minorHAnsi" w:cstheme="minorHAnsi"/>
          <w:sz w:val="20"/>
          <w:szCs w:val="20"/>
        </w:rPr>
        <w:t xml:space="preserve"> Assumir todas as responsabilidades e tomar as medidas necessárias ao atendimento dos seus funcionários </w:t>
      </w:r>
      <w:r w:rsidR="00EB7240" w:rsidRPr="00F329BB">
        <w:rPr>
          <w:rFonts w:asciiTheme="minorHAnsi" w:eastAsia="Arial Unicode MS" w:hAnsiTheme="minorHAnsi" w:cstheme="minorHAnsi"/>
          <w:sz w:val="20"/>
          <w:szCs w:val="20"/>
        </w:rPr>
        <w:t>acidentados</w:t>
      </w:r>
      <w:r w:rsidR="00EB7240" w:rsidRPr="00F329BB">
        <w:rPr>
          <w:rFonts w:asciiTheme="minorHAnsi" w:hAnsiTheme="minorHAnsi" w:cstheme="minorHAnsi"/>
          <w:sz w:val="20"/>
          <w:szCs w:val="20"/>
        </w:rPr>
        <w:t xml:space="preserve"> ou com mal súbito, por meio de seu Supervisor.</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.2.15.</w:t>
      </w:r>
      <w:r w:rsidR="00EB7240" w:rsidRPr="00F329BB">
        <w:rPr>
          <w:rFonts w:asciiTheme="minorHAnsi" w:hAnsiTheme="minorHAnsi" w:cstheme="minorHAnsi"/>
          <w:sz w:val="20"/>
          <w:szCs w:val="20"/>
        </w:rPr>
        <w:t xml:space="preserve"> Instruir seus funcionários quanto às necessidades de acatar as orientações da Contratante, inclusive </w:t>
      </w:r>
      <w:r w:rsidR="00EB7240" w:rsidRPr="00F329BB">
        <w:rPr>
          <w:rFonts w:asciiTheme="minorHAnsi" w:eastAsia="Arial Unicode MS" w:hAnsiTheme="minorHAnsi" w:cstheme="minorHAnsi"/>
          <w:sz w:val="20"/>
          <w:szCs w:val="20"/>
        </w:rPr>
        <w:t>quanto</w:t>
      </w:r>
      <w:r w:rsidR="00EB7240" w:rsidRPr="00F329BB">
        <w:rPr>
          <w:rFonts w:asciiTheme="minorHAnsi" w:hAnsiTheme="minorHAnsi" w:cstheme="minorHAnsi"/>
          <w:sz w:val="20"/>
          <w:szCs w:val="20"/>
        </w:rPr>
        <w:t xml:space="preserve"> ao cumprimento das Normas Internas e de Segurança e Medicina do Trabalho, tal como prevenção de incêndio nas áreas da Contratante.</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.2.16.</w:t>
      </w:r>
      <w:r w:rsidR="00EB7240" w:rsidRPr="00F329BB">
        <w:rPr>
          <w:rFonts w:asciiTheme="minorHAnsi" w:hAnsiTheme="minorHAnsi" w:cstheme="minorHAnsi"/>
          <w:sz w:val="20"/>
          <w:szCs w:val="20"/>
        </w:rPr>
        <w:t xml:space="preserve"> Manter </w:t>
      </w:r>
      <w:r w:rsidR="00EB7240" w:rsidRPr="00F329BB">
        <w:rPr>
          <w:rFonts w:asciiTheme="minorHAnsi" w:eastAsia="Arial Unicode MS" w:hAnsiTheme="minorHAnsi" w:cstheme="minorHAnsi"/>
          <w:sz w:val="20"/>
          <w:szCs w:val="20"/>
        </w:rPr>
        <w:t>disciplina</w:t>
      </w:r>
      <w:r w:rsidR="00EB7240" w:rsidRPr="00F329BB">
        <w:rPr>
          <w:rFonts w:asciiTheme="minorHAnsi" w:hAnsiTheme="minorHAnsi" w:cstheme="minorHAnsi"/>
          <w:sz w:val="20"/>
          <w:szCs w:val="20"/>
        </w:rPr>
        <w:t xml:space="preserve"> entre os seus funcionários no local do serviço, assegurando que todo funcionário que cometer falta disciplinar, não será mantido nas dependências da execução dos serviços ou quaisquer outras instalações da Contratante.</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bCs/>
          <w:sz w:val="20"/>
          <w:szCs w:val="20"/>
        </w:rPr>
        <w:t>2</w:t>
      </w:r>
      <w:r w:rsidR="00EB7240" w:rsidRPr="00F329BB">
        <w:rPr>
          <w:rFonts w:asciiTheme="minorHAnsi" w:hAnsiTheme="minorHAnsi" w:cstheme="minorHAnsi"/>
          <w:b/>
          <w:bCs/>
          <w:sz w:val="20"/>
          <w:szCs w:val="20"/>
        </w:rPr>
        <w:t>.2.17.</w:t>
      </w:r>
      <w:r w:rsidR="00EB7240" w:rsidRPr="00F329BB">
        <w:rPr>
          <w:rFonts w:asciiTheme="minorHAnsi" w:hAnsiTheme="minorHAnsi" w:cstheme="minorHAnsi"/>
          <w:bCs/>
          <w:sz w:val="20"/>
          <w:szCs w:val="20"/>
        </w:rPr>
        <w:t xml:space="preserve"> Responsabilizar-se </w:t>
      </w:r>
      <w:r w:rsidR="00EB7240" w:rsidRPr="00F329BB">
        <w:rPr>
          <w:rFonts w:asciiTheme="minorHAnsi" w:eastAsia="Arial Unicode MS" w:hAnsiTheme="minorHAnsi" w:cstheme="minorHAnsi"/>
          <w:sz w:val="20"/>
          <w:szCs w:val="20"/>
        </w:rPr>
        <w:t>integralmente</w:t>
      </w:r>
      <w:r w:rsidR="00EB7240" w:rsidRPr="00F329BB">
        <w:rPr>
          <w:rFonts w:asciiTheme="minorHAnsi" w:hAnsiTheme="minorHAnsi" w:cstheme="minorHAnsi"/>
          <w:sz w:val="20"/>
          <w:szCs w:val="20"/>
        </w:rPr>
        <w:t xml:space="preserve"> pela observância do dispositivo no título II, capítulo V, da CLT, e na Portaria Nº. 3.460/77, do Ministério do Trabalho, relativos à segurança e higiene do trabalho, bem como a Legislação correlata em vigor a ser exigida, observando que </w:t>
      </w:r>
      <w:r w:rsidR="00EB7240" w:rsidRPr="00F329BB">
        <w:rPr>
          <w:rFonts w:asciiTheme="minorHAnsi" w:hAnsiTheme="minorHAnsi" w:cstheme="minorHAnsi"/>
          <w:bCs/>
          <w:sz w:val="20"/>
          <w:szCs w:val="20"/>
        </w:rPr>
        <w:t>a atividade è reconhecidamente geradora de riscos à integridade física dos trabalhadores atenderem as Normas Regulamentadoras (NR) no sentido de se eliminar ou minimizar estes riscos.</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.2.18.</w:t>
      </w:r>
      <w:r w:rsidR="00EB7240" w:rsidRPr="00F329BB">
        <w:rPr>
          <w:rFonts w:asciiTheme="minorHAnsi" w:hAnsiTheme="minorHAnsi" w:cstheme="minorHAnsi"/>
          <w:sz w:val="20"/>
          <w:szCs w:val="20"/>
        </w:rPr>
        <w:t xml:space="preserve"> Responsabilizar-se pelo transporte de seus funcionários, </w:t>
      </w:r>
      <w:r w:rsidR="00EB7240" w:rsidRPr="00F329BB">
        <w:rPr>
          <w:rFonts w:asciiTheme="minorHAnsi" w:eastAsia="Batang" w:hAnsiTheme="minorHAnsi" w:cstheme="minorHAnsi"/>
          <w:sz w:val="20"/>
          <w:szCs w:val="20"/>
        </w:rPr>
        <w:t>prepostos ou prestadores de serviço</w:t>
      </w:r>
      <w:r w:rsidR="00EB7240" w:rsidRPr="00F329BB">
        <w:rPr>
          <w:rFonts w:asciiTheme="minorHAnsi" w:hAnsiTheme="minorHAnsi" w:cstheme="minorHAnsi"/>
          <w:sz w:val="20"/>
          <w:szCs w:val="20"/>
        </w:rPr>
        <w:t xml:space="preserve"> até o local de trabalho e </w:t>
      </w:r>
      <w:r w:rsidR="00EB7240" w:rsidRPr="00F329BB">
        <w:rPr>
          <w:rFonts w:asciiTheme="minorHAnsi" w:eastAsia="Arial Unicode MS" w:hAnsiTheme="minorHAnsi" w:cstheme="minorHAnsi"/>
          <w:sz w:val="20"/>
          <w:szCs w:val="20"/>
        </w:rPr>
        <w:t>vice</w:t>
      </w:r>
      <w:r w:rsidR="00EB7240" w:rsidRPr="00F329BB">
        <w:rPr>
          <w:rFonts w:asciiTheme="minorHAnsi" w:hAnsiTheme="minorHAnsi" w:cstheme="minorHAnsi"/>
          <w:sz w:val="20"/>
          <w:szCs w:val="20"/>
        </w:rPr>
        <w:t>-versa, bem como alimentação e outros benefícios previstos na legislação trabalhista.</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F329BB">
        <w:rPr>
          <w:rFonts w:asciiTheme="minorHAnsi" w:hAnsiTheme="minorHAnsi" w:cstheme="minorHAnsi"/>
          <w:b/>
          <w:sz w:val="20"/>
          <w:szCs w:val="20"/>
        </w:rPr>
        <w:t>.2.19.</w:t>
      </w:r>
      <w:r w:rsidR="00EB7240" w:rsidRPr="00F329BB">
        <w:rPr>
          <w:rFonts w:asciiTheme="minorHAnsi" w:hAnsiTheme="minorHAnsi" w:cstheme="minorHAnsi"/>
          <w:sz w:val="20"/>
          <w:szCs w:val="20"/>
        </w:rPr>
        <w:t xml:space="preserve"> Manter os funcionários sujeitos às normas disciplinares da SESAU-TO, porém, sem qualquer vínculo empregatício com a Secretaria da Saúde do Estado do Tocantins, cabendo à Contratada todos os encargos e obrigações previstas na legislação social e trabalhista em vigor, quitando todas as </w:t>
      </w:r>
      <w:r w:rsidR="00EB7240" w:rsidRPr="00F329BB">
        <w:rPr>
          <w:rFonts w:asciiTheme="minorHAnsi" w:eastAsia="Arial Unicode MS" w:hAnsiTheme="minorHAnsi" w:cstheme="minorHAnsi"/>
          <w:sz w:val="20"/>
          <w:szCs w:val="20"/>
        </w:rPr>
        <w:t>obrigações</w:t>
      </w:r>
      <w:r w:rsidR="00EB7240" w:rsidRPr="00F329BB">
        <w:rPr>
          <w:rFonts w:asciiTheme="minorHAnsi" w:hAnsiTheme="minorHAnsi" w:cstheme="minorHAnsi"/>
          <w:sz w:val="20"/>
          <w:szCs w:val="20"/>
        </w:rPr>
        <w:t xml:space="preserve">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EB7240" w:rsidRPr="00F329B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bCs/>
          <w:sz w:val="20"/>
          <w:szCs w:val="20"/>
        </w:rPr>
        <w:t>2</w:t>
      </w:r>
      <w:r w:rsidR="00EB7240" w:rsidRPr="00F329BB">
        <w:rPr>
          <w:rFonts w:asciiTheme="minorHAnsi" w:hAnsiTheme="minorHAnsi" w:cstheme="minorHAnsi"/>
          <w:b/>
          <w:bCs/>
          <w:sz w:val="20"/>
          <w:szCs w:val="20"/>
        </w:rPr>
        <w:t>.2.20.</w:t>
      </w:r>
      <w:r w:rsidR="00EB7240" w:rsidRPr="00F329BB">
        <w:rPr>
          <w:rFonts w:asciiTheme="minorHAnsi" w:hAnsiTheme="minorHAnsi" w:cstheme="minorHAnsi"/>
          <w:bCs/>
          <w:sz w:val="20"/>
          <w:szCs w:val="20"/>
        </w:rPr>
        <w:t xml:space="preserve"> Responsabilizar-se </w:t>
      </w:r>
      <w:r w:rsidR="00EB7240" w:rsidRPr="00F329BB">
        <w:rPr>
          <w:rFonts w:asciiTheme="minorHAnsi" w:hAnsiTheme="minorHAnsi" w:cstheme="minorHAnsi"/>
          <w:sz w:val="20"/>
          <w:szCs w:val="20"/>
        </w:rPr>
        <w:t xml:space="preserve">pelos danos causados diretamente à </w:t>
      </w:r>
      <w:r w:rsidR="00EB7240" w:rsidRPr="00F329BB">
        <w:rPr>
          <w:rFonts w:asciiTheme="minorHAnsi" w:hAnsiTheme="minorHAnsi" w:cstheme="minorHAnsi"/>
          <w:bCs/>
          <w:sz w:val="20"/>
          <w:szCs w:val="20"/>
        </w:rPr>
        <w:t xml:space="preserve">Contratante </w:t>
      </w:r>
      <w:r w:rsidR="00EB7240" w:rsidRPr="00F329BB">
        <w:rPr>
          <w:rFonts w:asciiTheme="minorHAnsi" w:hAnsiTheme="minorHAnsi" w:cstheme="minorHAnsi"/>
          <w:sz w:val="20"/>
          <w:szCs w:val="20"/>
        </w:rPr>
        <w:t xml:space="preserve">ou a terceiros, decorrentes da sua culpa ou dolo, quando da execução do objeto, não podendo ser arguido para efeito de exclusão ou </w:t>
      </w:r>
      <w:r w:rsidR="00EB7240" w:rsidRPr="00F329BB">
        <w:rPr>
          <w:rFonts w:asciiTheme="minorHAnsi" w:hAnsiTheme="minorHAnsi" w:cstheme="minorHAnsi"/>
          <w:sz w:val="20"/>
          <w:szCs w:val="20"/>
        </w:rPr>
        <w:lastRenderedPageBreak/>
        <w:t xml:space="preserve">redução de sua responsabilidade o fato da </w:t>
      </w:r>
      <w:r w:rsidR="00EB7240" w:rsidRPr="00F329BB">
        <w:rPr>
          <w:rFonts w:asciiTheme="minorHAnsi" w:hAnsiTheme="minorHAnsi" w:cstheme="minorHAnsi"/>
          <w:bCs/>
          <w:sz w:val="20"/>
          <w:szCs w:val="20"/>
        </w:rPr>
        <w:t xml:space="preserve">Contratante </w:t>
      </w:r>
      <w:r w:rsidR="00EB7240" w:rsidRPr="00F329BB">
        <w:rPr>
          <w:rFonts w:asciiTheme="minorHAnsi" w:hAnsiTheme="minorHAnsi" w:cstheme="minorHAnsi"/>
          <w:sz w:val="20"/>
          <w:szCs w:val="20"/>
        </w:rPr>
        <w:t xml:space="preserve">proceder à fiscalização ou acompanhar a execução contratual. </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bCs/>
          <w:sz w:val="20"/>
          <w:szCs w:val="20"/>
        </w:rPr>
        <w:t>2</w:t>
      </w:r>
      <w:r w:rsidR="00EB7240" w:rsidRPr="00F329BB">
        <w:rPr>
          <w:rFonts w:asciiTheme="minorHAnsi" w:hAnsiTheme="minorHAnsi" w:cstheme="minorHAnsi"/>
          <w:b/>
          <w:bCs/>
          <w:sz w:val="20"/>
          <w:szCs w:val="20"/>
        </w:rPr>
        <w:t>.2.21.</w:t>
      </w:r>
      <w:r w:rsidR="00EB7240" w:rsidRPr="00F329BB">
        <w:rPr>
          <w:rFonts w:asciiTheme="minorHAnsi" w:hAnsiTheme="minorHAnsi" w:cstheme="minorHAnsi"/>
          <w:bCs/>
          <w:sz w:val="20"/>
          <w:szCs w:val="20"/>
        </w:rPr>
        <w:t xml:space="preserve"> Responder </w:t>
      </w:r>
      <w:r w:rsidR="00EB7240" w:rsidRPr="00F329BB">
        <w:rPr>
          <w:rFonts w:asciiTheme="minorHAnsi" w:hAnsiTheme="minorHAnsi" w:cstheme="minorHAnsi"/>
          <w:sz w:val="20"/>
          <w:szCs w:val="20"/>
        </w:rPr>
        <w:t xml:space="preserve">por todas as despesas diretas e indiretas que incidam ou venham a incidir sobre a execução contratual, </w:t>
      </w:r>
      <w:r w:rsidR="00EB7240" w:rsidRPr="00F329BB">
        <w:rPr>
          <w:rFonts w:asciiTheme="minorHAnsi" w:eastAsia="Arial Unicode MS" w:hAnsiTheme="minorHAnsi" w:cstheme="minorHAnsi"/>
          <w:sz w:val="20"/>
          <w:szCs w:val="20"/>
        </w:rPr>
        <w:t>inclusive</w:t>
      </w:r>
      <w:r w:rsidR="00EB7240" w:rsidRPr="00F329BB">
        <w:rPr>
          <w:rFonts w:asciiTheme="minorHAnsi" w:hAnsiTheme="minorHAnsi" w:cstheme="minorHAnsi"/>
          <w:sz w:val="20"/>
          <w:szCs w:val="20"/>
        </w:rPr>
        <w:t xml:space="preser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contratual.</w:t>
      </w:r>
    </w:p>
    <w:p w:rsidR="00EB7240" w:rsidRPr="00AD7E65"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AD7E65">
        <w:rPr>
          <w:rFonts w:asciiTheme="minorHAnsi" w:hAnsiTheme="minorHAnsi" w:cstheme="minorHAnsi"/>
          <w:b/>
          <w:sz w:val="20"/>
          <w:szCs w:val="20"/>
          <w:u w:val="single"/>
        </w:rPr>
        <w:t>.3. Condições de Fornecimento Relativas ao Transporte (Interno e Externo) de Material referente aos Serviços de Diagnósticos por Imagem</w:t>
      </w:r>
      <w:r w:rsidR="00EB7240">
        <w:rPr>
          <w:rFonts w:asciiTheme="minorHAnsi" w:hAnsiTheme="minorHAnsi" w:cstheme="minorHAnsi"/>
          <w:b/>
          <w:sz w:val="20"/>
          <w:szCs w:val="20"/>
          <w:u w:val="single"/>
        </w:rPr>
        <w:t>:</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D7E65">
        <w:rPr>
          <w:rFonts w:asciiTheme="minorHAnsi" w:hAnsiTheme="minorHAnsi" w:cstheme="minorHAnsi"/>
          <w:b/>
          <w:sz w:val="20"/>
          <w:szCs w:val="20"/>
        </w:rPr>
        <w:t>.3.1.</w:t>
      </w:r>
      <w:r w:rsidR="00EB7240" w:rsidRPr="00A53676">
        <w:rPr>
          <w:rFonts w:asciiTheme="minorHAnsi" w:hAnsiTheme="minorHAnsi" w:cstheme="minorHAnsi"/>
          <w:sz w:val="20"/>
          <w:szCs w:val="20"/>
        </w:rPr>
        <w:t xml:space="preserve"> Responsabilizar-se pela coleta e transporte de qualquer material radioativo que deverá ocorrer de forma adequada e de acordo com as normas de biossegurança regulamentada pela ANVISA, sob responsabilidade da Contratada e demais normas nacionais e internacionais pertinente.</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D7E65">
        <w:rPr>
          <w:rFonts w:asciiTheme="minorHAnsi" w:hAnsiTheme="minorHAnsi" w:cstheme="minorHAnsi"/>
          <w:b/>
          <w:sz w:val="20"/>
          <w:szCs w:val="20"/>
        </w:rPr>
        <w:t>.3.2.</w:t>
      </w:r>
      <w:r w:rsidR="00EB7240" w:rsidRPr="00A53676">
        <w:rPr>
          <w:rFonts w:asciiTheme="minorHAnsi" w:hAnsiTheme="minorHAnsi" w:cstheme="minorHAnsi"/>
          <w:sz w:val="20"/>
          <w:szCs w:val="20"/>
        </w:rPr>
        <w:t xml:space="preserve"> Realizar os transportes dos materiais biológicos sempre de forma adequada e de acordo com as normas de Biossegurança, conforme regulamento da </w:t>
      </w:r>
      <w:r w:rsidR="00EB7240" w:rsidRPr="00A53676">
        <w:rPr>
          <w:rFonts w:asciiTheme="minorHAnsi" w:hAnsiTheme="minorHAnsi" w:cstheme="minorHAnsi"/>
          <w:bCs/>
          <w:sz w:val="20"/>
          <w:szCs w:val="20"/>
        </w:rPr>
        <w:t xml:space="preserve">RDC Nº. 302, de 13/10/2005 (Resolução da Diretoria Colegiada da ANVISA); da </w:t>
      </w:r>
      <w:r w:rsidR="00EB7240" w:rsidRPr="00A53676">
        <w:rPr>
          <w:rFonts w:asciiTheme="minorHAnsi" w:hAnsiTheme="minorHAnsi" w:cstheme="minorHAnsi"/>
          <w:snapToGrid w:val="0"/>
          <w:sz w:val="20"/>
          <w:szCs w:val="20"/>
        </w:rPr>
        <w:t xml:space="preserve">NIT-DICLA 083, Rev. Nº. 00, de abril de 2001; da </w:t>
      </w:r>
      <w:r w:rsidR="00EB7240" w:rsidRPr="00A53676">
        <w:rPr>
          <w:rFonts w:asciiTheme="minorHAnsi" w:hAnsiTheme="minorHAnsi" w:cstheme="minorHAnsi"/>
          <w:sz w:val="20"/>
          <w:szCs w:val="20"/>
        </w:rPr>
        <w:t>NBR ISO</w:t>
      </w:r>
      <w:proofErr w:type="gramStart"/>
      <w:r w:rsidR="00EB7240" w:rsidRPr="00A53676">
        <w:rPr>
          <w:rFonts w:asciiTheme="minorHAnsi" w:hAnsiTheme="minorHAnsi" w:cstheme="minorHAnsi"/>
          <w:sz w:val="20"/>
          <w:szCs w:val="20"/>
        </w:rPr>
        <w:t>/IEC 17025 de 2005)</w:t>
      </w:r>
      <w:proofErr w:type="gramEnd"/>
      <w:r w:rsidR="00EB7240" w:rsidRPr="00A53676">
        <w:rPr>
          <w:rFonts w:asciiTheme="minorHAnsi" w:hAnsiTheme="minorHAnsi" w:cstheme="minorHAnsi"/>
          <w:sz w:val="20"/>
          <w:szCs w:val="20"/>
        </w:rPr>
        <w:t xml:space="preserve"> e demais normas nacionais e internacional pertinente.</w:t>
      </w:r>
    </w:p>
    <w:p w:rsidR="00EB7240" w:rsidRPr="00A53676"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AD7E65">
        <w:rPr>
          <w:rFonts w:asciiTheme="minorHAnsi" w:hAnsiTheme="minorHAnsi" w:cstheme="minorHAnsi"/>
          <w:b/>
          <w:sz w:val="20"/>
          <w:szCs w:val="20"/>
        </w:rPr>
        <w:t>.3.3.</w:t>
      </w:r>
      <w:r w:rsidR="00EB7240" w:rsidRPr="00A53676">
        <w:rPr>
          <w:rFonts w:asciiTheme="minorHAnsi" w:hAnsiTheme="minorHAnsi" w:cstheme="minorHAnsi"/>
          <w:sz w:val="20"/>
          <w:szCs w:val="20"/>
        </w:rPr>
        <w:t xml:space="preserve"> Possuir instruções escritas para o transporte de amostras de pacientes, estabelecendo prazo, condições de temperatura e padrão técnico para garantir a sua integridade e estabilidade. Seguindo as normas das legislações vigentes.</w:t>
      </w:r>
    </w:p>
    <w:p w:rsidR="00EB7240" w:rsidRPr="00A53676"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A53676">
        <w:rPr>
          <w:rFonts w:asciiTheme="minorHAnsi" w:hAnsiTheme="minorHAnsi" w:cstheme="minorHAnsi"/>
          <w:b/>
          <w:sz w:val="20"/>
          <w:szCs w:val="20"/>
          <w:u w:val="single"/>
        </w:rPr>
        <w:t>.4. Condições de Fornecimento Relativas ao Agendamento dos Serviços de Diagnósticos por Imagem</w:t>
      </w:r>
      <w:r w:rsidR="00EB7240">
        <w:rPr>
          <w:rFonts w:asciiTheme="minorHAnsi" w:hAnsiTheme="minorHAnsi" w:cstheme="minorHAnsi"/>
          <w:b/>
          <w:sz w:val="20"/>
          <w:szCs w:val="20"/>
          <w:u w:val="single"/>
        </w:rPr>
        <w:t>:</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53676">
        <w:rPr>
          <w:rFonts w:asciiTheme="minorHAnsi" w:hAnsiTheme="minorHAnsi" w:cstheme="minorHAnsi"/>
          <w:b/>
          <w:sz w:val="20"/>
          <w:szCs w:val="20"/>
        </w:rPr>
        <w:t>.4.1.</w:t>
      </w:r>
      <w:r w:rsidR="00EB7240" w:rsidRPr="00A53676">
        <w:rPr>
          <w:rFonts w:asciiTheme="minorHAnsi" w:hAnsiTheme="minorHAnsi" w:cstheme="minorHAnsi"/>
          <w:sz w:val="20"/>
          <w:szCs w:val="20"/>
        </w:rPr>
        <w:t xml:space="preserve"> Fornecer comprovante de atendimento/protocolo (agendamento), o qual, necessariamente deverá conter: número de registro; nome do paciente; data do atendimento; previsão de entrega do laudo do exame; relação de exames solicitados; e, dados para contato do Estabelecimento realizador do Serviço de Diagnóstico por Imagem.</w:t>
      </w:r>
    </w:p>
    <w:p w:rsidR="00EB7240" w:rsidRPr="00A53676" w:rsidRDefault="00075F3F" w:rsidP="00EB7240">
      <w:pPr>
        <w:pStyle w:val="Recuodecorpodetexto2"/>
        <w:spacing w:after="0" w:line="240" w:lineRule="auto"/>
        <w:ind w:left="0"/>
        <w:jc w:val="both"/>
        <w:rPr>
          <w:rFonts w:asciiTheme="minorHAnsi" w:eastAsia="Arial Unicode MS" w:hAnsiTheme="minorHAnsi" w:cstheme="minorHAnsi"/>
          <w:sz w:val="20"/>
          <w:szCs w:val="20"/>
        </w:rPr>
      </w:pPr>
      <w:r>
        <w:rPr>
          <w:rFonts w:asciiTheme="minorHAnsi" w:hAnsiTheme="minorHAnsi" w:cstheme="minorHAnsi"/>
          <w:b/>
          <w:sz w:val="20"/>
          <w:szCs w:val="20"/>
        </w:rPr>
        <w:t>2</w:t>
      </w:r>
      <w:r w:rsidR="00EB7240" w:rsidRPr="00A53676">
        <w:rPr>
          <w:rFonts w:asciiTheme="minorHAnsi" w:hAnsiTheme="minorHAnsi" w:cstheme="minorHAnsi"/>
          <w:b/>
          <w:sz w:val="20"/>
          <w:szCs w:val="20"/>
        </w:rPr>
        <w:t>.4.2.</w:t>
      </w:r>
      <w:r w:rsidR="00EB7240" w:rsidRPr="00A53676">
        <w:rPr>
          <w:rFonts w:asciiTheme="minorHAnsi" w:hAnsiTheme="minorHAnsi" w:cstheme="minorHAnsi"/>
          <w:sz w:val="20"/>
          <w:szCs w:val="20"/>
        </w:rPr>
        <w:t xml:space="preserve"> Sempre incluir, na realização dos Serviços de Diagnóstico por Imagem todas as informações dos usuários, como nome, numero do cartão Nacional do SUS, sexo, data nascimento, filiação, endereço, contatos (telefone e e-mail) além de outros dados essenciais para a vigilância e avaliação epidemiológica.</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A53676">
        <w:rPr>
          <w:rFonts w:asciiTheme="minorHAnsi" w:hAnsiTheme="minorHAnsi" w:cstheme="minorHAnsi"/>
          <w:b/>
          <w:sz w:val="20"/>
          <w:szCs w:val="20"/>
        </w:rPr>
        <w:t>.4.3.</w:t>
      </w:r>
      <w:r w:rsidR="00EB7240" w:rsidRPr="00A53676">
        <w:rPr>
          <w:rFonts w:asciiTheme="minorHAnsi" w:hAnsiTheme="minorHAnsi" w:cstheme="minorHAnsi"/>
          <w:sz w:val="20"/>
          <w:szCs w:val="20"/>
        </w:rPr>
        <w:t xml:space="preserve"> Encaminhar para as unidades hospitalares a via dos pedidos de exames com laudos anexados, devidamente carimbados e assinados para conferências das Medições e posterior efetivação do processo de faturamento (que será realizado pelo Hospital). </w:t>
      </w:r>
    </w:p>
    <w:p w:rsidR="00EB7240" w:rsidRPr="009E73B0"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9E73B0">
        <w:rPr>
          <w:rFonts w:asciiTheme="minorHAnsi" w:hAnsiTheme="minorHAnsi" w:cstheme="minorHAnsi"/>
          <w:b/>
          <w:sz w:val="20"/>
          <w:szCs w:val="20"/>
          <w:u w:val="single"/>
        </w:rPr>
        <w:t>.5. Condições de Fornecimento Relativas ao Processamento e Resultados de Exames e Entrega dos Laudos dos Serviços de Diagnósticos por Imagem</w:t>
      </w:r>
      <w:r w:rsidR="00EB7240">
        <w:rPr>
          <w:rFonts w:asciiTheme="minorHAnsi" w:hAnsiTheme="minorHAnsi" w:cstheme="minorHAnsi"/>
          <w:b/>
          <w:sz w:val="20"/>
          <w:szCs w:val="20"/>
          <w:u w:val="single"/>
        </w:rPr>
        <w:t>:</w:t>
      </w:r>
    </w:p>
    <w:p w:rsidR="00EB7240" w:rsidRPr="009E73B0" w:rsidRDefault="00075F3F" w:rsidP="00EB7240">
      <w:pPr>
        <w:pStyle w:val="Recuodecorpodetexto2"/>
        <w:spacing w:after="0" w:line="240" w:lineRule="auto"/>
        <w:ind w:left="0"/>
        <w:jc w:val="both"/>
        <w:rPr>
          <w:rFonts w:asciiTheme="minorHAnsi" w:hAnsiTheme="minorHAnsi" w:cstheme="minorHAnsi"/>
          <w:shadow/>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w:t>
      </w:r>
      <w:r w:rsidR="00EB7240" w:rsidRPr="009E73B0">
        <w:rPr>
          <w:rFonts w:asciiTheme="minorHAnsi" w:hAnsiTheme="minorHAnsi" w:cstheme="minorHAnsi"/>
          <w:sz w:val="20"/>
          <w:szCs w:val="20"/>
        </w:rPr>
        <w:t xml:space="preserve"> Ter procedimentos escritos e atualizados para a realização dos Serviços de Diagnóstico por Imagem, atendendo ao protocolo de solicitação de procedimentos radiográficos.</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.5.2.</w:t>
      </w:r>
      <w:r w:rsidR="00EB7240" w:rsidRPr="009E73B0">
        <w:rPr>
          <w:rFonts w:asciiTheme="minorHAnsi" w:hAnsiTheme="minorHAnsi" w:cstheme="minorHAnsi"/>
          <w:sz w:val="20"/>
          <w:szCs w:val="20"/>
        </w:rPr>
        <w:t xml:space="preserve"> Comprovar que possui sistema seguro de identificação dos exames dos Serviços de Diagnóstico por </w:t>
      </w:r>
      <w:proofErr w:type="gramStart"/>
      <w:r w:rsidR="00EB7240" w:rsidRPr="009E73B0">
        <w:rPr>
          <w:rFonts w:asciiTheme="minorHAnsi" w:hAnsiTheme="minorHAnsi" w:cstheme="minorHAnsi"/>
          <w:sz w:val="20"/>
          <w:szCs w:val="20"/>
        </w:rPr>
        <w:t>Imagem realizados</w:t>
      </w:r>
      <w:proofErr w:type="gramEnd"/>
      <w:r w:rsidR="00EB7240" w:rsidRPr="009E73B0">
        <w:rPr>
          <w:rFonts w:asciiTheme="minorHAnsi" w:hAnsiTheme="minorHAnsi" w:cstheme="minorHAnsi"/>
          <w:sz w:val="20"/>
          <w:szCs w:val="20"/>
        </w:rPr>
        <w:t xml:space="preserve"> que permita a rastreabilidade. </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.5.3.</w:t>
      </w:r>
      <w:r w:rsidR="00EB7240" w:rsidRPr="009E73B0">
        <w:rPr>
          <w:rFonts w:asciiTheme="minorHAnsi" w:hAnsiTheme="minorHAnsi" w:cstheme="minorHAnsi"/>
          <w:sz w:val="20"/>
          <w:szCs w:val="20"/>
        </w:rPr>
        <w:t xml:space="preserve"> Disponibilizar e instalar sistema de gerenciamento dos exames dos Serviços de Diagnóstico por Imagem com as seguintes características, minimamente:</w:t>
      </w:r>
    </w:p>
    <w:p w:rsidR="00EB7240" w:rsidRPr="009E73B0" w:rsidRDefault="00EB7240" w:rsidP="00EB724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a) Em rede, que forneça histórico estatístico individualizado e por paciente, estatística de solicitação de exames por médico, faturamento, assinatura eletrônica com rubrica digitalizada de laudos e nº de registro do conselho de classe, disponibilidade de resultados via Internet, emissão dos protocolos para pacientes e mapas de trabalho.</w:t>
      </w:r>
    </w:p>
    <w:p w:rsidR="00EB7240" w:rsidRPr="009E73B0" w:rsidRDefault="00EB7240" w:rsidP="00EB724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b) Que acompanhe o material processado pelos equipamentos, desde a chegada ao até a liberação dos resultados.</w:t>
      </w:r>
    </w:p>
    <w:p w:rsidR="00EB7240" w:rsidRPr="009E73B0" w:rsidRDefault="00EB7240" w:rsidP="00EB7240">
      <w:pPr>
        <w:pStyle w:val="Default"/>
        <w:adjustRightInd w:val="0"/>
        <w:jc w:val="both"/>
        <w:rPr>
          <w:rFonts w:asciiTheme="minorHAnsi" w:hAnsiTheme="minorHAnsi" w:cstheme="minorHAnsi"/>
          <w:color w:val="auto"/>
          <w:sz w:val="20"/>
          <w:szCs w:val="20"/>
        </w:rPr>
      </w:pPr>
      <w:r w:rsidRPr="009E73B0">
        <w:rPr>
          <w:rFonts w:asciiTheme="minorHAnsi" w:hAnsiTheme="minorHAnsi" w:cstheme="minorHAnsi"/>
          <w:color w:val="auto"/>
          <w:sz w:val="20"/>
          <w:szCs w:val="20"/>
        </w:rPr>
        <w:t>c) O sistema deve ser desenvolvido em ambiente gráfico que interage de forma simples e amigável para o usuário para atender as diferentes exigências e necessidades das rotinas e treinamento das equipes.</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.5.4.</w:t>
      </w:r>
      <w:r w:rsidR="00EB7240" w:rsidRPr="009E73B0">
        <w:rPr>
          <w:rFonts w:asciiTheme="minorHAnsi" w:hAnsiTheme="minorHAnsi" w:cstheme="minorHAnsi"/>
          <w:sz w:val="20"/>
          <w:szCs w:val="20"/>
        </w:rPr>
        <w:t xml:space="preserve"> Que contemple </w:t>
      </w:r>
      <w:proofErr w:type="spellStart"/>
      <w:r w:rsidR="00EB7240" w:rsidRPr="009E73B0">
        <w:rPr>
          <w:rFonts w:asciiTheme="minorHAnsi" w:hAnsiTheme="minorHAnsi" w:cstheme="minorHAnsi"/>
          <w:sz w:val="20"/>
          <w:szCs w:val="20"/>
        </w:rPr>
        <w:t>multi-equipamento</w:t>
      </w:r>
      <w:proofErr w:type="spellEnd"/>
      <w:r w:rsidR="00EB7240" w:rsidRPr="009E73B0">
        <w:rPr>
          <w:rFonts w:asciiTheme="minorHAnsi" w:hAnsiTheme="minorHAnsi" w:cstheme="minorHAnsi"/>
          <w:sz w:val="20"/>
          <w:szCs w:val="20"/>
        </w:rPr>
        <w:t>: capacidade de gerenciar inúmeros equipamentos a partir de um único computador (PC) ou distribuído em rede tendo como sede Palmas e Araguaína.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lastRenderedPageBreak/>
        <w:t>2</w:t>
      </w:r>
      <w:r w:rsidR="00EB7240" w:rsidRPr="009E73B0">
        <w:rPr>
          <w:rFonts w:asciiTheme="minorHAnsi" w:hAnsiTheme="minorHAnsi" w:cstheme="minorHAnsi"/>
          <w:b/>
          <w:sz w:val="20"/>
          <w:szCs w:val="20"/>
        </w:rPr>
        <w:t>.5.5.</w:t>
      </w:r>
      <w:r w:rsidR="00EB7240" w:rsidRPr="009E73B0">
        <w:rPr>
          <w:rFonts w:asciiTheme="minorHAnsi" w:hAnsiTheme="minorHAnsi" w:cstheme="minorHAnsi"/>
          <w:sz w:val="20"/>
          <w:szCs w:val="20"/>
        </w:rPr>
        <w:t xml:space="preserve"> Disponibilizar nos serviços de mamografia um Scanner e Internet para digitalizar e enviar a requisição de mamografia à Central de Laudos para que esta possa digitar os dados pertinentes ao SISMAMA.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.5.6.</w:t>
      </w:r>
      <w:r w:rsidR="00EB7240" w:rsidRPr="009E73B0">
        <w:rPr>
          <w:rFonts w:asciiTheme="minorHAnsi" w:hAnsiTheme="minorHAnsi" w:cstheme="minorHAnsi"/>
          <w:sz w:val="20"/>
          <w:szCs w:val="20"/>
        </w:rPr>
        <w:t xml:space="preserve"> Controle das condições de liberação de resultados com base nos próprios resultados e em dados do paciente ou do exame (idade, sexo, origem, agrupamento, etc.), emitidos pelos equipamentos de interface, mantendo confidencialidade dos resultados obtidos, por motivos éticos e criminais.</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.5.7.</w:t>
      </w:r>
      <w:r w:rsidR="00EB7240" w:rsidRPr="009E73B0">
        <w:rPr>
          <w:rFonts w:asciiTheme="minorHAnsi" w:hAnsiTheme="minorHAnsi" w:cstheme="minorHAnsi"/>
          <w:sz w:val="20"/>
          <w:szCs w:val="20"/>
        </w:rPr>
        <w:t xml:space="preserve"> Responsabilizar-se pela entrega dos laudos dentro dos prazos estabelecidos, emitindo-os também de forma impressa em formulário com logotipo do SUS, bem como via Internet.</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eastAsia="Arial Unicode MS" w:hAnsiTheme="minorHAnsi" w:cstheme="minorHAnsi"/>
          <w:b/>
          <w:sz w:val="20"/>
          <w:szCs w:val="20"/>
        </w:rPr>
        <w:t>2</w:t>
      </w:r>
      <w:r w:rsidR="00EB7240" w:rsidRPr="009E73B0">
        <w:rPr>
          <w:rFonts w:asciiTheme="minorHAnsi" w:eastAsia="Arial Unicode MS" w:hAnsiTheme="minorHAnsi" w:cstheme="minorHAnsi"/>
          <w:b/>
          <w:sz w:val="20"/>
          <w:szCs w:val="20"/>
        </w:rPr>
        <w:t>.5.8.</w:t>
      </w:r>
      <w:r w:rsidR="00EB7240" w:rsidRPr="009E73B0">
        <w:rPr>
          <w:rFonts w:asciiTheme="minorHAnsi" w:eastAsia="Arial Unicode MS" w:hAnsiTheme="minorHAnsi" w:cstheme="minorHAnsi"/>
          <w:sz w:val="20"/>
          <w:szCs w:val="20"/>
        </w:rPr>
        <w:t xml:space="preserve"> O </w:t>
      </w:r>
      <w:r w:rsidR="00EB7240" w:rsidRPr="009E73B0">
        <w:rPr>
          <w:rFonts w:asciiTheme="minorHAnsi" w:hAnsiTheme="minorHAnsi" w:cstheme="minorHAnsi"/>
          <w:sz w:val="20"/>
          <w:szCs w:val="20"/>
        </w:rPr>
        <w:t xml:space="preserve">laudo </w:t>
      </w:r>
      <w:r w:rsidR="00EB7240" w:rsidRPr="009E73B0">
        <w:rPr>
          <w:rFonts w:asciiTheme="minorHAnsi" w:eastAsia="Arial Unicode MS" w:hAnsiTheme="minorHAnsi" w:cstheme="minorHAnsi"/>
          <w:sz w:val="20"/>
          <w:szCs w:val="20"/>
        </w:rPr>
        <w:t xml:space="preserve">deverá ser entregue com os dados de identificação do usuário, da Unidade e datado, assinado e carimbado pelo profissionalresponsável técnico pelo serviço, </w:t>
      </w:r>
      <w:r w:rsidR="00EB7240" w:rsidRPr="009E73B0">
        <w:rPr>
          <w:rFonts w:asciiTheme="minorHAnsi" w:hAnsiTheme="minorHAnsi" w:cstheme="minorHAnsi"/>
          <w:sz w:val="20"/>
          <w:szCs w:val="20"/>
        </w:rPr>
        <w:t>em papel impresso padronizado, devidamente lacrado</w:t>
      </w:r>
      <w:r w:rsidR="00EB7240" w:rsidRPr="009E73B0">
        <w:rPr>
          <w:rFonts w:asciiTheme="minorHAnsi" w:eastAsia="Arial Unicode MS" w:hAnsiTheme="minorHAnsi" w:cstheme="minorHAnsi"/>
          <w:sz w:val="20"/>
          <w:szCs w:val="20"/>
        </w:rPr>
        <w:t xml:space="preserve">. </w:t>
      </w:r>
      <w:r w:rsidR="00EB7240" w:rsidRPr="009E73B0">
        <w:rPr>
          <w:rFonts w:asciiTheme="minorHAnsi" w:hAnsiTheme="minorHAnsi" w:cstheme="minorHAnsi"/>
          <w:sz w:val="20"/>
          <w:szCs w:val="20"/>
        </w:rPr>
        <w:t>Nunca fazer uso de abreviações durante a digitação dos laudos, por meio eletrônico e/ou papel.</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.5.9.</w:t>
      </w:r>
      <w:r w:rsidR="00EB7240" w:rsidRPr="009E73B0">
        <w:rPr>
          <w:rFonts w:asciiTheme="minorHAnsi" w:hAnsiTheme="minorHAnsi" w:cstheme="minorHAnsi"/>
          <w:sz w:val="20"/>
          <w:szCs w:val="20"/>
        </w:rPr>
        <w:t xml:space="preserve"> Nos casos em que o laudo suscitar dúvidas pelo profissional solicitante, este deverá contatar com o Contratado para esclarecimentos e, se necessário, o exame deverá ser refeito sem nova cobrança ou qualquer custo adicional.</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.5.10.</w:t>
      </w:r>
      <w:r w:rsidR="00EB7240" w:rsidRPr="009E73B0">
        <w:rPr>
          <w:rFonts w:asciiTheme="minorHAnsi" w:hAnsiTheme="minorHAnsi" w:cstheme="minorHAnsi"/>
          <w:sz w:val="20"/>
          <w:szCs w:val="20"/>
        </w:rPr>
        <w:t xml:space="preserve"> Garantir a recuperação e disponibilidade de registros críticos, de modo a permitir a rastreabilidade dos laudos liberados, sempre que necessário. </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.5.11.</w:t>
      </w:r>
      <w:r w:rsidR="00EB7240" w:rsidRPr="009E73B0">
        <w:rPr>
          <w:rFonts w:asciiTheme="minorHAnsi" w:hAnsiTheme="minorHAnsi" w:cstheme="minorHAnsi"/>
          <w:sz w:val="20"/>
          <w:szCs w:val="20"/>
        </w:rPr>
        <w:t xml:space="preserve"> A Central de Laudos deverá ter no mínimo uma linha telefônica para que o profissional solicitante possa esclarecer qualquer dúvida e/ou discutir o caso com o profissional da contratada.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.5.12.</w:t>
      </w:r>
      <w:r w:rsidR="00EB7240" w:rsidRPr="009E73B0">
        <w:rPr>
          <w:rFonts w:asciiTheme="minorHAnsi" w:hAnsiTheme="minorHAnsi" w:cstheme="minorHAnsi"/>
          <w:sz w:val="20"/>
          <w:szCs w:val="20"/>
        </w:rPr>
        <w:t xml:space="preserve"> No caso da mamografia o laudo emitido deve ser padronizado pelo SISMAMA/SISCAN/SUS.</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9E73B0">
        <w:rPr>
          <w:rFonts w:asciiTheme="minorHAnsi" w:hAnsiTheme="minorHAnsi" w:cstheme="minorHAnsi"/>
          <w:b/>
          <w:sz w:val="20"/>
          <w:szCs w:val="20"/>
        </w:rPr>
        <w:t>.5.13.</w:t>
      </w:r>
      <w:r w:rsidR="00EB7240" w:rsidRPr="009E73B0">
        <w:rPr>
          <w:rFonts w:asciiTheme="minorHAnsi" w:hAnsiTheme="minorHAnsi" w:cstheme="minorHAnsi"/>
          <w:sz w:val="20"/>
          <w:szCs w:val="20"/>
        </w:rPr>
        <w:t xml:space="preserve"> O tempo de emissão de laudos da Mamografia de Diagnóstico (código 02.04.03.003-0) deve ser inferior ao tempo da Mamografia de Rastreamento (código 02.04.03.018-8) por se tratar de pessoas com sinais e/ou sintomas de alteração mamária.</w:t>
      </w:r>
    </w:p>
    <w:p w:rsidR="00EB7240" w:rsidRPr="00190F6B" w:rsidRDefault="00075F3F" w:rsidP="00EB7240">
      <w:pPr>
        <w:pStyle w:val="Recuodecorpodetexto2"/>
        <w:spacing w:after="0" w:line="240" w:lineRule="auto"/>
        <w:ind w:left="0"/>
        <w:jc w:val="both"/>
        <w:rPr>
          <w:rFonts w:asciiTheme="minorHAnsi" w:hAnsiTheme="minorHAnsi" w:cstheme="minorHAnsi"/>
          <w:b/>
          <w:sz w:val="20"/>
          <w:szCs w:val="20"/>
          <w:u w:val="single"/>
        </w:rPr>
      </w:pPr>
      <w:r>
        <w:rPr>
          <w:rFonts w:asciiTheme="minorHAnsi" w:hAnsiTheme="minorHAnsi" w:cstheme="minorHAnsi"/>
          <w:b/>
          <w:sz w:val="20"/>
          <w:szCs w:val="20"/>
          <w:u w:val="single"/>
        </w:rPr>
        <w:t>2</w:t>
      </w:r>
      <w:r w:rsidR="00EB7240" w:rsidRPr="00190F6B">
        <w:rPr>
          <w:rFonts w:asciiTheme="minorHAnsi" w:hAnsiTheme="minorHAnsi" w:cstheme="minorHAnsi"/>
          <w:b/>
          <w:sz w:val="20"/>
          <w:szCs w:val="20"/>
          <w:u w:val="single"/>
        </w:rPr>
        <w:t>.6. Condições de Fornecimento Relativas a Equipamentos, Acessórios, Insumos e Utensílios dos Serv</w:t>
      </w:r>
      <w:r w:rsidR="00EB7240">
        <w:rPr>
          <w:rFonts w:asciiTheme="minorHAnsi" w:hAnsiTheme="minorHAnsi" w:cstheme="minorHAnsi"/>
          <w:b/>
          <w:sz w:val="20"/>
          <w:szCs w:val="20"/>
          <w:u w:val="single"/>
        </w:rPr>
        <w:t>iços de Diagnósticos por Imagem:</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.6.1. </w:t>
      </w:r>
      <w:r w:rsidR="00EB7240" w:rsidRPr="009E73B0">
        <w:rPr>
          <w:rFonts w:asciiTheme="minorHAnsi" w:hAnsiTheme="minorHAnsi" w:cstheme="minorHAnsi"/>
          <w:sz w:val="20"/>
          <w:szCs w:val="20"/>
        </w:rPr>
        <w:t>Fazer a manutenção preventiva e corretiva com reposição de peças, tanto dos equipamentos de propriedade do Contratante, quanto da Contratada, sem quaisquer ônus para o Contratante, apresentando relatório mensal informando as ações corretivas realizadas em cada equipamento;</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.6.2. </w:t>
      </w:r>
      <w:r w:rsidR="00EB7240" w:rsidRPr="009E73B0">
        <w:rPr>
          <w:rFonts w:asciiTheme="minorHAnsi" w:hAnsiTheme="minorHAnsi" w:cstheme="minorHAnsi"/>
          <w:sz w:val="20"/>
          <w:szCs w:val="20"/>
        </w:rPr>
        <w:t>Manter todos os equipamentos, ferramentas e utensílios necessários à execução dos serviços, identificados e em perfeitas condições de uso apresentando documentos que comprovem a manutenção preventiva e corretiva, devendo os danificados/extraviados serem substituídos dentro do tempo que não prejudique o andamento dos serviços e garantindo equipamento de reserva e/ou suporte de retaguarda em caso de pane em algum aparelho, assegurando a continuidade do serviço nos prazos e condições estabelecidas e na falta de acessórios para a execução dos serviços os mesmos deverão ser providenciados pela Contratada sem ônus pela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.6.3. </w:t>
      </w:r>
      <w:r w:rsidR="00EB7240" w:rsidRPr="009E73B0">
        <w:rPr>
          <w:rFonts w:asciiTheme="minorHAnsi" w:hAnsiTheme="minorHAnsi" w:cstheme="minorHAnsi"/>
          <w:sz w:val="20"/>
          <w:szCs w:val="20"/>
        </w:rPr>
        <w:t>Fornecer todos os equipamentos, instrumentais, insumos e utensílios em qualidade e tecnologia adequadas, com a observância às recomendações aceitas pela boa técnica, manuais, normas e legislação, inclusive os equipamentos de uso administrativo da Contratada (computadores, fax, telefone, máquina copiadora, etc.), instalando-os, e em quantidades compatíveis à boa execução dos serviços sem ônus para 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.6.4. </w:t>
      </w:r>
      <w:r w:rsidR="00EB7240" w:rsidRPr="009E73B0">
        <w:rPr>
          <w:rFonts w:asciiTheme="minorHAnsi" w:hAnsiTheme="minorHAnsi" w:cstheme="minorHAnsi"/>
          <w:sz w:val="20"/>
          <w:szCs w:val="20"/>
        </w:rPr>
        <w:t>Assegurar que as instalações físicas e dependências dos serviços de Serviços de Diagnósticos por Imagem estejam em conformidade com as condições higiênicas sanitárias conforme a legislação vigente;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.6.5. </w:t>
      </w:r>
      <w:r w:rsidR="00EB7240" w:rsidRPr="009E73B0">
        <w:rPr>
          <w:rFonts w:asciiTheme="minorHAnsi" w:hAnsiTheme="minorHAnsi" w:cstheme="minorHAnsi"/>
          <w:sz w:val="20"/>
          <w:szCs w:val="20"/>
        </w:rPr>
        <w:t xml:space="preserve">Utilizar na realização dos exames somente insumos, inclusive saneantes </w:t>
      </w:r>
      <w:proofErr w:type="spellStart"/>
      <w:r w:rsidR="00EB7240" w:rsidRPr="009E73B0">
        <w:rPr>
          <w:rFonts w:asciiTheme="minorHAnsi" w:hAnsiTheme="minorHAnsi" w:cstheme="minorHAnsi"/>
          <w:sz w:val="20"/>
          <w:szCs w:val="20"/>
        </w:rPr>
        <w:t>domissanitários</w:t>
      </w:r>
      <w:proofErr w:type="spellEnd"/>
      <w:r w:rsidR="00EB7240" w:rsidRPr="009E73B0">
        <w:rPr>
          <w:rFonts w:asciiTheme="minorHAnsi" w:hAnsiTheme="minorHAnsi" w:cstheme="minorHAnsi"/>
          <w:sz w:val="20"/>
          <w:szCs w:val="20"/>
        </w:rPr>
        <w:t xml:space="preserve"> que possuem registro na Agência Nacional de Vigilância Sanitária – ANVISA, mantendo os registros das comprovações da regularidade dos produtos utilizados;</w:t>
      </w:r>
    </w:p>
    <w:p w:rsidR="00EB7240" w:rsidRPr="003A207B" w:rsidRDefault="00075F3F" w:rsidP="00EB7240">
      <w:pPr>
        <w:pStyle w:val="Recuodecorpodetexto2"/>
        <w:spacing w:after="0" w:line="240" w:lineRule="auto"/>
        <w:ind w:left="0"/>
        <w:jc w:val="both"/>
        <w:rPr>
          <w:rFonts w:asciiTheme="minorHAnsi" w:hAnsiTheme="minorHAnsi" w:cstheme="minorHAnsi"/>
          <w:bCs/>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.6.6. </w:t>
      </w:r>
      <w:r w:rsidR="00EB7240" w:rsidRPr="009E73B0">
        <w:rPr>
          <w:rFonts w:asciiTheme="minorHAnsi" w:hAnsiTheme="minorHAnsi" w:cstheme="minorHAnsi"/>
          <w:sz w:val="20"/>
          <w:szCs w:val="20"/>
        </w:rPr>
        <w:t>Em caso de atraso superior a 24 (vinte e quatro) horas após a chamada para o conserto total ou parcial de equipamento, por problemas técnicos ou mecânicos, deverá assumir o ônus dos exames que deverão ser encaminhados a outras clinicas definidos em comum acordo com 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lastRenderedPageBreak/>
        <w:t>2</w:t>
      </w:r>
      <w:r w:rsidR="00EB7240" w:rsidRPr="009E73B0">
        <w:rPr>
          <w:rFonts w:asciiTheme="minorHAnsi" w:hAnsiTheme="minorHAnsi" w:cstheme="minorHAnsi"/>
          <w:b/>
          <w:sz w:val="20"/>
          <w:szCs w:val="20"/>
        </w:rPr>
        <w:t>.6.7.</w:t>
      </w:r>
      <w:r w:rsidR="00EB7240" w:rsidRPr="003A207B">
        <w:rPr>
          <w:rFonts w:asciiTheme="minorHAnsi" w:hAnsiTheme="minorHAnsi" w:cstheme="minorHAnsi"/>
          <w:sz w:val="20"/>
          <w:szCs w:val="20"/>
        </w:rPr>
        <w:t xml:space="preserve"> Entregar os equipamentos e utensílios sucateados de propriedade da </w:t>
      </w:r>
      <w:r w:rsidR="00EB7240" w:rsidRPr="003A207B">
        <w:rPr>
          <w:rFonts w:asciiTheme="minorHAnsi" w:hAnsiTheme="minorHAnsi" w:cstheme="minorHAnsi"/>
          <w:b/>
          <w:sz w:val="20"/>
          <w:szCs w:val="20"/>
        </w:rPr>
        <w:t>Contratante</w:t>
      </w:r>
      <w:r w:rsidR="00EB7240" w:rsidRPr="003A207B">
        <w:rPr>
          <w:rFonts w:asciiTheme="minorHAnsi" w:hAnsiTheme="minorHAnsi" w:cstheme="minorHAnsi"/>
          <w:sz w:val="20"/>
          <w:szCs w:val="20"/>
        </w:rPr>
        <w:t>, que forem inutilizados por quebra ou extravio para que seja providenciada a baixa patrimonial;</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.6.8. </w:t>
      </w:r>
      <w:r w:rsidR="00EB7240" w:rsidRPr="009E73B0">
        <w:rPr>
          <w:rFonts w:asciiTheme="minorHAnsi" w:hAnsiTheme="minorHAnsi" w:cstheme="minorHAnsi"/>
          <w:sz w:val="20"/>
          <w:szCs w:val="20"/>
        </w:rPr>
        <w:t>Executar a manutenção corretiva, de todas as instalações físicas e equipamentos danificados no prazo máximo de 72 horas, a fim de que seja garantido o bom andamento do serviço e a segurança dos funcionários da Contratada e do Estabelecimento Assistencial de Saúde;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.6.9. </w:t>
      </w:r>
      <w:r w:rsidR="00EB7240" w:rsidRPr="009E73B0">
        <w:rPr>
          <w:rFonts w:asciiTheme="minorHAnsi" w:hAnsiTheme="minorHAnsi" w:cstheme="minorHAnsi"/>
          <w:sz w:val="20"/>
          <w:szCs w:val="20"/>
        </w:rPr>
        <w:t>Garantir conduta adequada na utilização dos equipamentos, instrumentais, insumos e utensílios, objetivando a correta execução dos serviços, procedendo à limpeza e desinfecção dos equipamentos e utensílios de acordo com as recomendações dos fabricantes da maquinaria, além de seguir normas de procedimentos que visem a conservar o equipamento em bom estado e limpo;</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.6.10. </w:t>
      </w:r>
      <w:r w:rsidR="00EB7240" w:rsidRPr="009E73B0">
        <w:rPr>
          <w:rFonts w:asciiTheme="minorHAnsi" w:hAnsiTheme="minorHAnsi" w:cstheme="minorHAnsi"/>
          <w:sz w:val="20"/>
          <w:szCs w:val="20"/>
        </w:rPr>
        <w:t>Garantir que as dependências vinculadas à execução dos serviços, bem como as instalações e equipamentos colocados a disposição sejam de uso exclusivo para atender o objeto dos serviços de Serviços de Diagnósticos por Imagem;</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.6.11.</w:t>
      </w:r>
      <w:r w:rsidR="00EB7240" w:rsidRPr="009E73B0">
        <w:rPr>
          <w:rFonts w:asciiTheme="minorHAnsi" w:hAnsiTheme="minorHAnsi" w:cstheme="minorHAnsi"/>
          <w:sz w:val="20"/>
          <w:szCs w:val="20"/>
        </w:rPr>
        <w:t>Identificar todos os equipamentos, instrumentais insumos e utensílios de sua propriedade, tais como, de forma a não serem confundidos com similares de propriedade da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3A207B">
        <w:rPr>
          <w:rFonts w:asciiTheme="minorHAnsi" w:hAnsiTheme="minorHAnsi" w:cstheme="minorHAnsi"/>
          <w:b/>
          <w:sz w:val="20"/>
          <w:szCs w:val="20"/>
        </w:rPr>
        <w:t xml:space="preserve">.6.12. </w:t>
      </w:r>
      <w:r w:rsidR="00EB7240" w:rsidRPr="009E73B0">
        <w:rPr>
          <w:rFonts w:asciiTheme="minorHAnsi" w:hAnsiTheme="minorHAnsi" w:cstheme="minorHAnsi"/>
          <w:sz w:val="20"/>
          <w:szCs w:val="20"/>
        </w:rPr>
        <w:t>Manter sob sua responsabilidade almoxarifado próprio e fora das instalações das unidades atendidas, para armazenamento dos seus materiais e insumos necessários ao atendimento do objeto deste contrato, sem ônus para a Contratante;</w:t>
      </w:r>
    </w:p>
    <w:p w:rsidR="00EB7240" w:rsidRPr="003A207B"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.6.13.</w:t>
      </w:r>
      <w:r w:rsidR="00EB7240" w:rsidRPr="003A207B">
        <w:rPr>
          <w:rFonts w:asciiTheme="minorHAnsi" w:hAnsiTheme="minorHAnsi" w:cstheme="minorHAnsi"/>
          <w:sz w:val="20"/>
          <w:szCs w:val="20"/>
        </w:rPr>
        <w:t xml:space="preserve"> Os equipamentos elétricos devem ser dotados de sistema de proteção, de modo a evitar danos na rede elétrica;</w:t>
      </w:r>
    </w:p>
    <w:p w:rsidR="00EB7240" w:rsidRPr="009E73B0" w:rsidRDefault="00075F3F" w:rsidP="00EB7240">
      <w:pPr>
        <w:pStyle w:val="Recuodecorpodetexto2"/>
        <w:spacing w:after="0" w:line="240" w:lineRule="auto"/>
        <w:ind w:left="0"/>
        <w:jc w:val="both"/>
        <w:rPr>
          <w:rFonts w:asciiTheme="minorHAnsi" w:hAnsiTheme="minorHAnsi" w:cstheme="minorHAns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.6.14.</w:t>
      </w:r>
      <w:r w:rsidR="00EB7240" w:rsidRPr="003A207B">
        <w:rPr>
          <w:rFonts w:asciiTheme="minorHAnsi" w:hAnsiTheme="minorHAnsi" w:cstheme="minorHAnsi"/>
          <w:sz w:val="20"/>
          <w:szCs w:val="20"/>
        </w:rPr>
        <w:t xml:space="preserve"> Providenciar imediatamente a substituição de qualquer utensílio ou material ou equipamento que não se apresentar dentro dos padrões de qualidade do </w:t>
      </w:r>
      <w:r w:rsidR="00EB7240" w:rsidRPr="009E73B0">
        <w:rPr>
          <w:rFonts w:asciiTheme="minorHAnsi" w:hAnsiTheme="minorHAnsi" w:cstheme="minorHAnsi"/>
          <w:sz w:val="20"/>
          <w:szCs w:val="20"/>
        </w:rPr>
        <w:t>Contratante;</w:t>
      </w:r>
    </w:p>
    <w:p w:rsidR="00C67B1D" w:rsidRDefault="00075F3F" w:rsidP="00456650">
      <w:pPr>
        <w:shd w:val="clear" w:color="auto" w:fill="FFFFFF"/>
        <w:tabs>
          <w:tab w:val="left" w:pos="7200"/>
        </w:tabs>
        <w:spacing w:after="120" w:line="240" w:lineRule="auto"/>
        <w:jc w:val="both"/>
        <w:rPr>
          <w:rFonts w:cs="Calibri"/>
          <w:sz w:val="20"/>
          <w:szCs w:val="20"/>
        </w:rPr>
      </w:pPr>
      <w:r>
        <w:rPr>
          <w:rFonts w:asciiTheme="minorHAnsi" w:hAnsiTheme="minorHAnsi" w:cstheme="minorHAnsi"/>
          <w:b/>
          <w:sz w:val="20"/>
          <w:szCs w:val="20"/>
        </w:rPr>
        <w:t>2</w:t>
      </w:r>
      <w:r w:rsidR="00EB7240" w:rsidRPr="00190F6B">
        <w:rPr>
          <w:rFonts w:asciiTheme="minorHAnsi" w:hAnsiTheme="minorHAnsi" w:cstheme="minorHAnsi"/>
          <w:b/>
          <w:sz w:val="20"/>
          <w:szCs w:val="20"/>
        </w:rPr>
        <w:t>.6.15.</w:t>
      </w:r>
      <w:r w:rsidR="00EB7240" w:rsidRPr="009E73B0">
        <w:rPr>
          <w:rFonts w:asciiTheme="minorHAnsi" w:hAnsiTheme="minorHAnsi" w:cstheme="minorHAnsi"/>
          <w:sz w:val="20"/>
          <w:szCs w:val="20"/>
        </w:rPr>
        <w:t>Efetuar imediatamente as reposições dos equipamentos e acessórios de propriedade da Contratante (no prazo máximo de 60 dias para equipamentos e 15 dias para acessórios) que forem inutilizados por quebra ou extravio. As especificações técnicas e o modelo dos equipamentos e utensílios a ser substituído deverão ter prévia autorização da Contratante</w:t>
      </w:r>
      <w:r w:rsidR="00456650">
        <w:rPr>
          <w:rFonts w:asciiTheme="minorHAnsi" w:hAnsiTheme="minorHAnsi" w:cstheme="minorHAnsi"/>
          <w:sz w:val="20"/>
          <w:szCs w:val="20"/>
        </w:rPr>
        <w:t>.</w:t>
      </w:r>
    </w:p>
    <w:p w:rsidR="00C41CAA" w:rsidRPr="00C41CAA" w:rsidRDefault="00C41CAA" w:rsidP="00C67B1D">
      <w:pPr>
        <w:autoSpaceDE w:val="0"/>
        <w:autoSpaceDN w:val="0"/>
        <w:adjustRightInd w:val="0"/>
        <w:spacing w:after="0" w:line="240" w:lineRule="auto"/>
        <w:jc w:val="both"/>
        <w:rPr>
          <w:rFonts w:cs="Calibri"/>
          <w:b/>
          <w:sz w:val="20"/>
          <w:szCs w:val="20"/>
          <w:u w:val="single"/>
        </w:rPr>
      </w:pPr>
      <w:r w:rsidRPr="00C41CAA">
        <w:rPr>
          <w:rFonts w:cs="Calibri"/>
          <w:b/>
          <w:sz w:val="20"/>
          <w:szCs w:val="20"/>
          <w:u w:val="single"/>
        </w:rPr>
        <w:t>2.</w:t>
      </w:r>
      <w:r w:rsidR="00521847">
        <w:rPr>
          <w:rFonts w:cs="Calibri"/>
          <w:b/>
          <w:sz w:val="20"/>
          <w:szCs w:val="20"/>
          <w:u w:val="single"/>
        </w:rPr>
        <w:t>7</w:t>
      </w:r>
      <w:r w:rsidRPr="00C41CAA">
        <w:rPr>
          <w:rFonts w:cs="Calibri"/>
          <w:b/>
          <w:sz w:val="20"/>
          <w:szCs w:val="20"/>
          <w:u w:val="single"/>
        </w:rPr>
        <w:t xml:space="preserve">. </w:t>
      </w:r>
      <w:r w:rsidR="00795E2C">
        <w:rPr>
          <w:rFonts w:cs="Calibri"/>
          <w:b/>
          <w:sz w:val="20"/>
          <w:szCs w:val="20"/>
          <w:u w:val="single"/>
        </w:rPr>
        <w:t>Do prazo de início de execução dos serviços</w:t>
      </w:r>
      <w:r w:rsidRPr="00C41CAA">
        <w:rPr>
          <w:rFonts w:cs="Calibri"/>
          <w:b/>
          <w:sz w:val="20"/>
          <w:szCs w:val="20"/>
          <w:u w:val="single"/>
        </w:rPr>
        <w:t>:</w:t>
      </w:r>
    </w:p>
    <w:p w:rsidR="00AB31BB" w:rsidRPr="00AB31BB" w:rsidRDefault="00C41CAA" w:rsidP="007C1D93">
      <w:pPr>
        <w:tabs>
          <w:tab w:val="left" w:pos="1276"/>
        </w:tabs>
        <w:spacing w:after="120" w:line="240" w:lineRule="auto"/>
        <w:jc w:val="both"/>
        <w:rPr>
          <w:rFonts w:cs="Calibri"/>
          <w:color w:val="000000"/>
          <w:sz w:val="20"/>
          <w:szCs w:val="20"/>
        </w:rPr>
      </w:pPr>
      <w:r>
        <w:rPr>
          <w:rFonts w:cs="Calibri"/>
          <w:b/>
          <w:sz w:val="20"/>
          <w:szCs w:val="20"/>
        </w:rPr>
        <w:t>2.</w:t>
      </w:r>
      <w:r w:rsidR="00521847">
        <w:rPr>
          <w:rFonts w:cs="Calibri"/>
          <w:b/>
          <w:sz w:val="20"/>
          <w:szCs w:val="20"/>
        </w:rPr>
        <w:t>7</w:t>
      </w:r>
      <w:r w:rsidRPr="004D41B1">
        <w:rPr>
          <w:rFonts w:cs="Calibri"/>
          <w:b/>
          <w:sz w:val="20"/>
          <w:szCs w:val="20"/>
        </w:rPr>
        <w:t>.1.</w:t>
      </w:r>
      <w:r w:rsidR="00B36FA0">
        <w:rPr>
          <w:rFonts w:cs="Calibri"/>
          <w:b/>
          <w:sz w:val="20"/>
          <w:szCs w:val="20"/>
        </w:rPr>
        <w:t xml:space="preserve"> </w:t>
      </w:r>
      <w:r w:rsidR="00521847">
        <w:rPr>
          <w:rFonts w:cs="Calibri"/>
          <w:sz w:val="20"/>
          <w:szCs w:val="20"/>
        </w:rPr>
        <w:t xml:space="preserve">A Contratada deverá iniciar </w:t>
      </w:r>
      <w:r w:rsidR="00521847">
        <w:rPr>
          <w:bCs/>
          <w:color w:val="000000"/>
          <w:sz w:val="20"/>
          <w:szCs w:val="20"/>
        </w:rPr>
        <w:t xml:space="preserve">o fornecimento dos serviços no prazo de 10 (dez) dias se o equipamento for da Contratante, e 15 (quinze) dias se o equipamento for da Contratada, conforme item 4.1.1. </w:t>
      </w:r>
      <w:proofErr w:type="gramStart"/>
      <w:r w:rsidR="00521847">
        <w:rPr>
          <w:bCs/>
          <w:color w:val="000000"/>
          <w:sz w:val="20"/>
          <w:szCs w:val="20"/>
        </w:rPr>
        <w:t>do</w:t>
      </w:r>
      <w:proofErr w:type="gramEnd"/>
      <w:r w:rsidR="00521847">
        <w:rPr>
          <w:bCs/>
          <w:color w:val="000000"/>
          <w:sz w:val="20"/>
          <w:szCs w:val="20"/>
        </w:rPr>
        <w:t xml:space="preserve"> Termo de Referência</w:t>
      </w:r>
      <w:r w:rsidR="007C1D93">
        <w:rPr>
          <w:rFonts w:cs="Calibri"/>
          <w:sz w:val="20"/>
          <w:szCs w:val="20"/>
        </w:rPr>
        <w:t>.</w:t>
      </w:r>
    </w:p>
    <w:p w:rsidR="005250D7" w:rsidRDefault="005250D7" w:rsidP="005250D7">
      <w:pPr>
        <w:spacing w:before="120" w:after="0" w:line="240" w:lineRule="auto"/>
        <w:jc w:val="both"/>
        <w:rPr>
          <w:rFonts w:cs="Calibri"/>
          <w:b/>
          <w:sz w:val="20"/>
          <w:szCs w:val="20"/>
        </w:rPr>
      </w:pPr>
      <w:r>
        <w:rPr>
          <w:rFonts w:cs="Calibri"/>
          <w:b/>
          <w:sz w:val="20"/>
          <w:szCs w:val="20"/>
        </w:rPr>
        <w:t xml:space="preserve">CLÁUSULA TERCEIRA – </w:t>
      </w:r>
      <w:r w:rsidR="003D5408">
        <w:rPr>
          <w:rFonts w:cs="Calibri"/>
          <w:b/>
          <w:sz w:val="20"/>
          <w:szCs w:val="20"/>
        </w:rPr>
        <w:t xml:space="preserve">DO LOCAL DE </w:t>
      </w:r>
      <w:r w:rsidR="00472775">
        <w:rPr>
          <w:rFonts w:cs="Calibri"/>
          <w:b/>
          <w:sz w:val="20"/>
          <w:szCs w:val="20"/>
        </w:rPr>
        <w:t>EXECUÇÃO DOS SERVIÇOS</w:t>
      </w:r>
      <w:r w:rsidR="00070434">
        <w:rPr>
          <w:rFonts w:cs="Calibri"/>
          <w:b/>
          <w:sz w:val="20"/>
          <w:szCs w:val="20"/>
        </w:rPr>
        <w:t xml:space="preserve"> E PRAZO DE ENTREGA DOS EXAMES</w:t>
      </w:r>
    </w:p>
    <w:p w:rsidR="00070434" w:rsidRPr="00070434" w:rsidRDefault="005250D7" w:rsidP="00070434">
      <w:pPr>
        <w:spacing w:after="0" w:line="240" w:lineRule="auto"/>
        <w:jc w:val="both"/>
        <w:rPr>
          <w:rFonts w:cs="Calibri"/>
          <w:b/>
          <w:color w:val="000000"/>
          <w:sz w:val="20"/>
          <w:szCs w:val="20"/>
          <w:u w:val="single"/>
        </w:rPr>
      </w:pPr>
      <w:r w:rsidRPr="00070434">
        <w:rPr>
          <w:rFonts w:cs="Calibri"/>
          <w:b/>
          <w:color w:val="000000"/>
          <w:sz w:val="20"/>
          <w:szCs w:val="20"/>
          <w:u w:val="single"/>
        </w:rPr>
        <w:t xml:space="preserve">3.1. </w:t>
      </w:r>
      <w:r w:rsidR="00070434" w:rsidRPr="00070434">
        <w:rPr>
          <w:rFonts w:cs="Calibri"/>
          <w:b/>
          <w:color w:val="000000"/>
          <w:sz w:val="20"/>
          <w:szCs w:val="20"/>
          <w:u w:val="single"/>
        </w:rPr>
        <w:t>Do local de execução dos serviços:</w:t>
      </w:r>
    </w:p>
    <w:p w:rsidR="005250D7" w:rsidRDefault="00070434" w:rsidP="00DD6412">
      <w:pPr>
        <w:spacing w:after="0" w:line="240" w:lineRule="auto"/>
        <w:jc w:val="both"/>
        <w:rPr>
          <w:rFonts w:eastAsia="Batang"/>
          <w:color w:val="000000"/>
          <w:sz w:val="20"/>
          <w:szCs w:val="20"/>
        </w:rPr>
      </w:pPr>
      <w:r>
        <w:rPr>
          <w:rFonts w:cs="Calibri"/>
          <w:b/>
          <w:color w:val="000000"/>
          <w:sz w:val="20"/>
          <w:szCs w:val="20"/>
        </w:rPr>
        <w:t xml:space="preserve">3.1.1. </w:t>
      </w:r>
      <w:r w:rsidR="00472775">
        <w:rPr>
          <w:rFonts w:cs="Calibri"/>
          <w:color w:val="000000"/>
          <w:sz w:val="20"/>
          <w:szCs w:val="20"/>
        </w:rPr>
        <w:t xml:space="preserve">Os serviços deverão ser </w:t>
      </w:r>
      <w:r w:rsidR="00AA600E" w:rsidRPr="00F637E0">
        <w:rPr>
          <w:rFonts w:cs="Calibri"/>
          <w:sz w:val="20"/>
          <w:szCs w:val="20"/>
        </w:rPr>
        <w:t xml:space="preserve">realizados nas dependências da Contratante, onde deverá estar instalada toda a infra-estrutura e tecnologia necessárias à realização dos serviços demandados pela Secretaria de Estado da Saúde do Tocantins, especificamente dentro de cada unidade hospitalar conforme relação descrita no </w:t>
      </w:r>
      <w:r w:rsidR="00AA600E">
        <w:rPr>
          <w:rFonts w:cs="Calibri"/>
          <w:sz w:val="20"/>
          <w:szCs w:val="20"/>
        </w:rPr>
        <w:t>s</w:t>
      </w:r>
      <w:r w:rsidR="00AA600E" w:rsidRPr="00F637E0">
        <w:rPr>
          <w:rFonts w:cs="Calibri"/>
          <w:sz w:val="20"/>
          <w:szCs w:val="20"/>
        </w:rPr>
        <w:t xml:space="preserve">ubitem 3.1 </w:t>
      </w:r>
      <w:r w:rsidR="00AA600E">
        <w:rPr>
          <w:rFonts w:cs="Calibri"/>
          <w:sz w:val="20"/>
          <w:szCs w:val="20"/>
        </w:rPr>
        <w:t>do Termo de Referência</w:t>
      </w:r>
      <w:r w:rsidR="003D5408" w:rsidRPr="00BB4C16">
        <w:rPr>
          <w:rFonts w:eastAsia="Batang"/>
          <w:color w:val="000000"/>
          <w:sz w:val="20"/>
          <w:szCs w:val="20"/>
        </w:rPr>
        <w:t>.</w:t>
      </w:r>
    </w:p>
    <w:p w:rsidR="00AA600E" w:rsidRDefault="00AA600E" w:rsidP="0093432D">
      <w:pPr>
        <w:spacing w:after="0" w:line="240" w:lineRule="auto"/>
        <w:jc w:val="both"/>
        <w:rPr>
          <w:rFonts w:eastAsia="Batang"/>
          <w:b/>
          <w:color w:val="000000"/>
          <w:sz w:val="20"/>
          <w:szCs w:val="20"/>
          <w:u w:val="single"/>
        </w:rPr>
      </w:pPr>
      <w:r w:rsidRPr="00DD6412">
        <w:rPr>
          <w:rFonts w:eastAsia="Batang"/>
          <w:b/>
          <w:color w:val="000000"/>
          <w:sz w:val="20"/>
          <w:szCs w:val="20"/>
          <w:u w:val="single"/>
        </w:rPr>
        <w:t xml:space="preserve">3.2. </w:t>
      </w:r>
      <w:r w:rsidR="00DD6412" w:rsidRPr="00DD6412">
        <w:rPr>
          <w:rFonts w:eastAsia="Batang"/>
          <w:b/>
          <w:color w:val="000000"/>
          <w:sz w:val="20"/>
          <w:szCs w:val="20"/>
          <w:u w:val="single"/>
        </w:rPr>
        <w:t>Do prazo de entrega dos exames:</w:t>
      </w:r>
    </w:p>
    <w:p w:rsidR="00DD6412" w:rsidRPr="00DD6412" w:rsidRDefault="00DD6412" w:rsidP="003D5408">
      <w:pPr>
        <w:spacing w:after="120" w:line="240" w:lineRule="auto"/>
        <w:jc w:val="both"/>
        <w:rPr>
          <w:rFonts w:cs="Calibri"/>
          <w:b/>
          <w:color w:val="000000"/>
          <w:sz w:val="20"/>
          <w:szCs w:val="20"/>
        </w:rPr>
      </w:pPr>
      <w:r>
        <w:rPr>
          <w:rFonts w:eastAsia="Batang"/>
          <w:b/>
          <w:color w:val="000000"/>
          <w:sz w:val="20"/>
          <w:szCs w:val="20"/>
        </w:rPr>
        <w:t>3.2.1.</w:t>
      </w:r>
      <w:r w:rsidR="0093432D" w:rsidRPr="0093432D">
        <w:rPr>
          <w:rFonts w:eastAsia="Batang"/>
          <w:color w:val="000000"/>
          <w:sz w:val="20"/>
          <w:szCs w:val="20"/>
        </w:rPr>
        <w:t xml:space="preserve">Os exames deverão ser entregues no prazo máximo estipulado no item 10.2. </w:t>
      </w:r>
      <w:proofErr w:type="gramStart"/>
      <w:r w:rsidR="0093432D" w:rsidRPr="0093432D">
        <w:rPr>
          <w:rFonts w:eastAsia="Batang"/>
          <w:color w:val="000000"/>
          <w:sz w:val="20"/>
          <w:szCs w:val="20"/>
        </w:rPr>
        <w:t>do</w:t>
      </w:r>
      <w:proofErr w:type="gramEnd"/>
      <w:r w:rsidR="0093432D" w:rsidRPr="0093432D">
        <w:rPr>
          <w:rFonts w:eastAsia="Batang"/>
          <w:color w:val="000000"/>
          <w:sz w:val="20"/>
          <w:szCs w:val="20"/>
        </w:rPr>
        <w:t xml:space="preserve"> Termo de Referência.</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696F53">
        <w:rPr>
          <w:rFonts w:cs="Calibri"/>
          <w:sz w:val="20"/>
          <w:szCs w:val="20"/>
        </w:rPr>
        <w:t>6</w:t>
      </w:r>
      <w:r w:rsidR="006364DB">
        <w:rPr>
          <w:rFonts w:cs="Calibri"/>
          <w:sz w:val="20"/>
          <w:szCs w:val="20"/>
        </w:rPr>
        <w:t>/30550/00</w:t>
      </w:r>
      <w:r w:rsidR="00696F53">
        <w:rPr>
          <w:rFonts w:cs="Calibri"/>
          <w:sz w:val="20"/>
          <w:szCs w:val="20"/>
        </w:rPr>
        <w:t>6759</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9E4E95" w:rsidRPr="00E32603" w:rsidRDefault="009E4E95" w:rsidP="009E4E95">
      <w:pPr>
        <w:pStyle w:val="Recuodecorpodetexto2"/>
        <w:spacing w:after="0" w:line="240" w:lineRule="auto"/>
        <w:ind w:left="0"/>
        <w:jc w:val="both"/>
        <w:rPr>
          <w:sz w:val="20"/>
          <w:szCs w:val="20"/>
        </w:rPr>
      </w:pPr>
      <w:r w:rsidRPr="00E32603">
        <w:rPr>
          <w:sz w:val="20"/>
          <w:szCs w:val="20"/>
        </w:rPr>
        <w:t>a) Expedir Autorização de Serviços, em no máximo 03 (três) dias úteis após a</w:t>
      </w:r>
      <w:r w:rsidR="00E32603">
        <w:rPr>
          <w:sz w:val="20"/>
          <w:szCs w:val="20"/>
        </w:rPr>
        <w:t xml:space="preserve"> assinatura do Termo Contratual;</w:t>
      </w:r>
    </w:p>
    <w:p w:rsidR="009E4E95" w:rsidRPr="00E32603" w:rsidRDefault="009E4E95" w:rsidP="009E4E95">
      <w:pPr>
        <w:pStyle w:val="Recuodecorpodetexto2"/>
        <w:spacing w:after="0" w:line="240" w:lineRule="auto"/>
        <w:ind w:left="0"/>
        <w:jc w:val="both"/>
        <w:rPr>
          <w:sz w:val="20"/>
          <w:szCs w:val="20"/>
        </w:rPr>
      </w:pPr>
      <w:r w:rsidRPr="00E32603">
        <w:rPr>
          <w:sz w:val="20"/>
          <w:szCs w:val="20"/>
        </w:rPr>
        <w:lastRenderedPageBreak/>
        <w:t>b) Facilitar por todos seus meios o exercício das funções da Contratada, promovendo o bom entendimento entre seus funcionários e os da Contratada e cumprindo suas obrigações estabelecidas nest</w:t>
      </w:r>
      <w:r w:rsidR="00E32603">
        <w:rPr>
          <w:sz w:val="20"/>
          <w:szCs w:val="20"/>
        </w:rPr>
        <w:t>e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c) Prestar as informações e os esclarecimentos que venham a ser solicitados pela Contratada, bem como aos seus funcionários, que eventualmente venham a ser solicitados, e que digam respeito à natureza dos</w:t>
      </w:r>
      <w:r w:rsidR="00E32603">
        <w:rPr>
          <w:sz w:val="20"/>
          <w:szCs w:val="20"/>
        </w:rPr>
        <w:t xml:space="preserve"> serviços que tenham a executar;</w:t>
      </w:r>
    </w:p>
    <w:p w:rsidR="009E4E95" w:rsidRPr="00E32603" w:rsidRDefault="009E4E95" w:rsidP="009E4E95">
      <w:pPr>
        <w:pStyle w:val="Recuodecorpodetexto2"/>
        <w:spacing w:after="0" w:line="240" w:lineRule="auto"/>
        <w:ind w:left="0"/>
        <w:jc w:val="both"/>
        <w:rPr>
          <w:sz w:val="20"/>
          <w:szCs w:val="20"/>
        </w:rPr>
      </w:pPr>
      <w:r w:rsidRPr="00E32603">
        <w:rPr>
          <w:sz w:val="20"/>
          <w:szCs w:val="20"/>
        </w:rPr>
        <w:t xml:space="preserve">d) Notificar a Contratada de qualquer irregularidade encontrada no fornecimento dos serviços dando prazo para regularização e quando não atendido encaminhar a Diretoria de Controle, Avaliação e Auditoria o Relatório de Avaliação da Qualidade dos Serviços Prestados </w:t>
      </w:r>
      <w:r w:rsidR="00E32603">
        <w:rPr>
          <w:sz w:val="20"/>
          <w:szCs w:val="20"/>
        </w:rPr>
        <w:t>demonstrando as irregularidades;</w:t>
      </w:r>
    </w:p>
    <w:p w:rsidR="009E4E95" w:rsidRPr="00E32603" w:rsidRDefault="009E4E95" w:rsidP="009E4E95">
      <w:pPr>
        <w:pStyle w:val="Recuodecorpodetexto2"/>
        <w:spacing w:after="0" w:line="240" w:lineRule="auto"/>
        <w:ind w:left="0"/>
        <w:jc w:val="both"/>
        <w:rPr>
          <w:rFonts w:eastAsia="Arial Unicode MS"/>
          <w:sz w:val="20"/>
          <w:szCs w:val="20"/>
        </w:rPr>
      </w:pPr>
      <w:r w:rsidRPr="00E32603">
        <w:rPr>
          <w:sz w:val="20"/>
          <w:szCs w:val="20"/>
        </w:rPr>
        <w:t xml:space="preserve">e) Inspecionar os materiais e </w:t>
      </w:r>
      <w:r w:rsidRPr="00E32603">
        <w:rPr>
          <w:rFonts w:eastAsia="Arial Unicode MS"/>
          <w:sz w:val="20"/>
          <w:szCs w:val="20"/>
        </w:rPr>
        <w:t xml:space="preserve">insumos (como por exemplo: </w:t>
      </w:r>
      <w:r w:rsidRPr="00E32603">
        <w:rPr>
          <w:sz w:val="20"/>
          <w:szCs w:val="20"/>
        </w:rPr>
        <w:t xml:space="preserve">anestesia, sedação, contrastes)necessários à prestação dos serviços, incluído nesse caso, todo e qualquer medicamento imprescindível para a realização dos procedimentos; materiais de expediente necessários à prestação dos serviços; instrumentais; insumos e utensílios para higienização (saneantes </w:t>
      </w:r>
      <w:proofErr w:type="spellStart"/>
      <w:r w:rsidRPr="00E32603">
        <w:rPr>
          <w:sz w:val="20"/>
          <w:szCs w:val="20"/>
        </w:rPr>
        <w:t>domissanitários</w:t>
      </w:r>
      <w:proofErr w:type="spellEnd"/>
      <w:r w:rsidRPr="00E32603">
        <w:rPr>
          <w:sz w:val="20"/>
          <w:szCs w:val="20"/>
        </w:rPr>
        <w:t>) do ambiente; Equipamentos de Proteção Individual (</w:t>
      </w:r>
      <w:proofErr w:type="spellStart"/>
      <w:r w:rsidRPr="00E32603">
        <w:rPr>
          <w:sz w:val="20"/>
          <w:szCs w:val="20"/>
        </w:rPr>
        <w:t>EPI’s</w:t>
      </w:r>
      <w:proofErr w:type="spellEnd"/>
      <w:r w:rsidRPr="00E32603">
        <w:rPr>
          <w:sz w:val="20"/>
          <w:szCs w:val="20"/>
        </w:rPr>
        <w:t>) e Equipamentos de Proteção Coletiva (</w:t>
      </w:r>
      <w:proofErr w:type="spellStart"/>
      <w:r w:rsidRPr="00E32603">
        <w:rPr>
          <w:sz w:val="20"/>
          <w:szCs w:val="20"/>
        </w:rPr>
        <w:t>EPC’s</w:t>
      </w:r>
      <w:proofErr w:type="spellEnd"/>
      <w:r w:rsidRPr="00E32603">
        <w:rPr>
          <w:sz w:val="20"/>
          <w:szCs w:val="20"/>
        </w:rPr>
        <w:t>); Equipamentos de tecnologia, informação e comunicação; equipamentos e ferramentas de tecnologia, informação e comunicação, empregados nos serviços;</w:t>
      </w:r>
    </w:p>
    <w:p w:rsidR="009E4E95" w:rsidRPr="00E32603" w:rsidRDefault="009E4E95" w:rsidP="009E4E95">
      <w:pPr>
        <w:pStyle w:val="Recuodecorpodetexto2"/>
        <w:spacing w:after="0" w:line="240" w:lineRule="auto"/>
        <w:ind w:left="0"/>
        <w:jc w:val="both"/>
        <w:rPr>
          <w:rFonts w:eastAsia="Arial Unicode MS"/>
          <w:sz w:val="20"/>
          <w:szCs w:val="20"/>
        </w:rPr>
      </w:pPr>
      <w:r w:rsidRPr="00E32603">
        <w:rPr>
          <w:sz w:val="20"/>
          <w:szCs w:val="20"/>
        </w:rPr>
        <w:t>f) Fiscalizar a disponibilização dos equipamento</w:t>
      </w:r>
      <w:r w:rsidR="00E32603">
        <w:rPr>
          <w:sz w:val="20"/>
          <w:szCs w:val="20"/>
        </w:rPr>
        <w:t>s apresentados pela Contratada;</w:t>
      </w:r>
    </w:p>
    <w:p w:rsidR="009E4E95" w:rsidRPr="00E32603" w:rsidRDefault="009E4E95" w:rsidP="009E4E95">
      <w:pPr>
        <w:pStyle w:val="Recuodecorpodetexto2"/>
        <w:spacing w:after="0" w:line="240" w:lineRule="auto"/>
        <w:ind w:left="0"/>
        <w:jc w:val="both"/>
        <w:rPr>
          <w:sz w:val="20"/>
          <w:szCs w:val="20"/>
        </w:rPr>
      </w:pPr>
      <w:r w:rsidRPr="00E32603">
        <w:rPr>
          <w:sz w:val="20"/>
          <w:szCs w:val="20"/>
        </w:rPr>
        <w:t xml:space="preserve">g) Solicitar à Contratada a substituição de quaisquer </w:t>
      </w:r>
      <w:r w:rsidRPr="00E32603">
        <w:rPr>
          <w:rFonts w:eastAsia="Arial Unicode MS"/>
          <w:sz w:val="20"/>
          <w:szCs w:val="20"/>
        </w:rPr>
        <w:t xml:space="preserve">equipamentos, instrumentais, materiais e insumos </w:t>
      </w:r>
      <w:r w:rsidRPr="00E32603">
        <w:rPr>
          <w:sz w:val="20"/>
          <w:szCs w:val="20"/>
        </w:rPr>
        <w:t>considerados ineficientes ou obsoletos ou que causem pr</w:t>
      </w:r>
      <w:r w:rsidR="00E32603">
        <w:rPr>
          <w:sz w:val="20"/>
          <w:szCs w:val="20"/>
        </w:rPr>
        <w:t>ejuízos aos serviços executados;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h) Exercer a gestão do contrato, de forma a assegurar o estabelecido nas especificações técnicas, com controle das medições e atest</w:t>
      </w:r>
      <w:r w:rsidR="00E32603">
        <w:rPr>
          <w:sz w:val="20"/>
          <w:szCs w:val="20"/>
        </w:rPr>
        <w:t>ados de avaliação dos serviços;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i) Exercer a fiscalização dos serviços na forma prev</w:t>
      </w:r>
      <w:r w:rsidR="00E32603">
        <w:rPr>
          <w:sz w:val="20"/>
          <w:szCs w:val="20"/>
        </w:rPr>
        <w:t>ista na Lei Federal N° 8.666/93;</w:t>
      </w:r>
    </w:p>
    <w:p w:rsidR="009E4E95" w:rsidRPr="00E32603" w:rsidRDefault="009E4E95" w:rsidP="009E4E95">
      <w:pPr>
        <w:pStyle w:val="Recuodecorpodetexto2"/>
        <w:spacing w:after="0" w:line="240" w:lineRule="auto"/>
        <w:ind w:left="0"/>
        <w:jc w:val="both"/>
        <w:rPr>
          <w:sz w:val="20"/>
          <w:szCs w:val="20"/>
        </w:rPr>
      </w:pPr>
      <w:r w:rsidRPr="00E32603">
        <w:rPr>
          <w:sz w:val="20"/>
          <w:szCs w:val="20"/>
        </w:rPr>
        <w:t>j) Fornecer à Contratad</w:t>
      </w:r>
      <w:r w:rsidR="00E32603">
        <w:rPr>
          <w:sz w:val="20"/>
          <w:szCs w:val="20"/>
        </w:rPr>
        <w:t>a o "Formulário de Ocorrências";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k) Receber da Contratada as comunicações registradas nos “Formulários de Ocorrências” devidamente preenchidos, assinados e carimbados, encaminhando-os aos setores competente</w:t>
      </w:r>
      <w:r w:rsidR="00E32603">
        <w:rPr>
          <w:sz w:val="20"/>
          <w:szCs w:val="20"/>
        </w:rPr>
        <w:t>s para as providências cabíveis;</w:t>
      </w:r>
    </w:p>
    <w:p w:rsidR="009E4E95" w:rsidRPr="00E32603" w:rsidRDefault="009E4E95" w:rsidP="009E4E95">
      <w:pPr>
        <w:pStyle w:val="Recuodecorpodetexto2"/>
        <w:spacing w:after="0" w:line="240" w:lineRule="auto"/>
        <w:ind w:left="0"/>
        <w:jc w:val="both"/>
        <w:rPr>
          <w:sz w:val="20"/>
          <w:szCs w:val="20"/>
        </w:rPr>
      </w:pPr>
      <w:r w:rsidRPr="00E32603">
        <w:rPr>
          <w:sz w:val="20"/>
          <w:szCs w:val="20"/>
        </w:rPr>
        <w:t>l) Avaliar mensalmente os serviços a serem executados pela Contratada. Esta avaliação deve ser feita pelo Gestor em co</w:t>
      </w:r>
      <w:r w:rsidR="00E32603">
        <w:rPr>
          <w:sz w:val="20"/>
          <w:szCs w:val="20"/>
        </w:rPr>
        <w:t>njunto com o fiscal do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m) Avaliar o</w:t>
      </w:r>
      <w:r w:rsidRPr="00E32603">
        <w:rPr>
          <w:bCs/>
          <w:sz w:val="20"/>
          <w:szCs w:val="20"/>
        </w:rPr>
        <w:t xml:space="preserve"> conteúdo </w:t>
      </w:r>
      <w:r w:rsidRPr="00E32603">
        <w:rPr>
          <w:sz w:val="20"/>
          <w:szCs w:val="20"/>
        </w:rPr>
        <w:t>programático dos treinamentos oferecidos pela Contratada,</w:t>
      </w:r>
      <w:r w:rsidR="00E32603">
        <w:rPr>
          <w:sz w:val="20"/>
          <w:szCs w:val="20"/>
        </w:rPr>
        <w:t xml:space="preserve"> por meio do Fiscal do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n) Efetuar os pagamentos devidos, de acordo co</w:t>
      </w:r>
      <w:r w:rsidR="00E32603">
        <w:rPr>
          <w:sz w:val="20"/>
          <w:szCs w:val="20"/>
        </w:rPr>
        <w:t>m o estabelecido neste contrato;</w:t>
      </w:r>
    </w:p>
    <w:p w:rsidR="009E4E95" w:rsidRPr="00E32603" w:rsidRDefault="009E4E95" w:rsidP="009E4E95">
      <w:pPr>
        <w:pStyle w:val="Recuodecorpodetexto2"/>
        <w:spacing w:after="0" w:line="240" w:lineRule="auto"/>
        <w:ind w:left="0"/>
        <w:jc w:val="both"/>
        <w:rPr>
          <w:sz w:val="20"/>
          <w:szCs w:val="20"/>
        </w:rPr>
      </w:pPr>
      <w:r w:rsidRPr="00E32603">
        <w:rPr>
          <w:sz w:val="20"/>
          <w:szCs w:val="20"/>
        </w:rPr>
        <w:t>o) Disponibilizar espaço físico para instalação da contratada (quando houver espaço físic</w:t>
      </w:r>
      <w:r w:rsidR="00E32603">
        <w:rPr>
          <w:sz w:val="20"/>
          <w:szCs w:val="20"/>
        </w:rPr>
        <w:t>o) dentro da Unidade Hospitalar;</w:t>
      </w:r>
    </w:p>
    <w:p w:rsidR="009E4E95" w:rsidRPr="00E32603" w:rsidRDefault="009E4E95" w:rsidP="009E4E95">
      <w:pPr>
        <w:pStyle w:val="Recuodecorpodetexto2"/>
        <w:spacing w:after="0" w:line="240" w:lineRule="auto"/>
        <w:ind w:left="0"/>
        <w:jc w:val="both"/>
        <w:rPr>
          <w:sz w:val="20"/>
          <w:szCs w:val="20"/>
        </w:rPr>
      </w:pPr>
      <w:r w:rsidRPr="00E32603">
        <w:rPr>
          <w:sz w:val="20"/>
          <w:szCs w:val="20"/>
        </w:rPr>
        <w:t>p) Aplicar os descontos no pagamento, conforme metodologias definidas pelo Contratante, sobre o u</w:t>
      </w:r>
      <w:r w:rsidR="00E32603">
        <w:rPr>
          <w:sz w:val="20"/>
          <w:szCs w:val="20"/>
        </w:rPr>
        <w:t>so da ÁGUA, LUZ E ESPAÇO FÍSICO;</w:t>
      </w:r>
    </w:p>
    <w:p w:rsidR="00CF5F26" w:rsidRPr="00CF5F26" w:rsidRDefault="009E4E95" w:rsidP="009E4E95">
      <w:pPr>
        <w:tabs>
          <w:tab w:val="left" w:pos="567"/>
        </w:tabs>
        <w:spacing w:after="120" w:line="240" w:lineRule="auto"/>
        <w:jc w:val="both"/>
        <w:rPr>
          <w:rFonts w:eastAsia="Batang" w:cs="Calibri"/>
          <w:color w:val="000000"/>
          <w:sz w:val="20"/>
          <w:szCs w:val="20"/>
        </w:rPr>
      </w:pPr>
      <w:r w:rsidRPr="00E32603">
        <w:rPr>
          <w:sz w:val="20"/>
          <w:szCs w:val="20"/>
        </w:rPr>
        <w:t>q)</w:t>
      </w:r>
      <w:r w:rsidRPr="00A00E69">
        <w:rPr>
          <w:sz w:val="20"/>
          <w:szCs w:val="20"/>
        </w:rPr>
        <w:t xml:space="preserve"> Aplicar as sanções administrativas previstas nos artigos 86, 87 e 88 da lei 866/93 em caso de descumprimento dos termos contratuais, conforme verificação e avaliação do gestor do contrato.</w:t>
      </w:r>
    </w:p>
    <w:p w:rsidR="00B946A1" w:rsidRPr="00A52E46" w:rsidRDefault="00B946A1" w:rsidP="00034F10">
      <w:pPr>
        <w:spacing w:before="120" w:after="0" w:line="240" w:lineRule="auto"/>
        <w:jc w:val="both"/>
        <w:rPr>
          <w:rFonts w:cs="Calibri"/>
          <w:sz w:val="20"/>
          <w:szCs w:val="20"/>
        </w:rPr>
      </w:pPr>
      <w:r w:rsidRPr="00A52E46">
        <w:rPr>
          <w:rFonts w:cs="Calibri"/>
          <w:b/>
          <w:sz w:val="20"/>
          <w:szCs w:val="20"/>
        </w:rPr>
        <w:t>CLÁUSULA S</w:t>
      </w:r>
      <w:r w:rsidR="003B261F" w:rsidRPr="00A52E46">
        <w:rPr>
          <w:rFonts w:cs="Calibri"/>
          <w:b/>
          <w:sz w:val="20"/>
          <w:szCs w:val="20"/>
        </w:rPr>
        <w:t>EXTA</w:t>
      </w:r>
      <w:r w:rsidR="009963B0" w:rsidRPr="00A52E46">
        <w:rPr>
          <w:rFonts w:cs="Calibri"/>
          <w:b/>
          <w:sz w:val="20"/>
          <w:szCs w:val="20"/>
        </w:rPr>
        <w:t>–</w:t>
      </w:r>
      <w:r w:rsidRPr="00A52E46">
        <w:rPr>
          <w:rFonts w:cs="Calibri"/>
          <w:b/>
          <w:sz w:val="20"/>
          <w:szCs w:val="20"/>
        </w:rPr>
        <w:t xml:space="preserve"> DAS OBRIGAÇÕES DA CONTRATADA</w:t>
      </w:r>
    </w:p>
    <w:p w:rsidR="00B946A1" w:rsidRDefault="00B946A1" w:rsidP="00376B72">
      <w:pPr>
        <w:spacing w:after="0" w:line="240" w:lineRule="auto"/>
        <w:jc w:val="both"/>
        <w:rPr>
          <w:rFonts w:cs="Calibri"/>
          <w:sz w:val="20"/>
          <w:szCs w:val="20"/>
        </w:rPr>
      </w:pPr>
      <w:r w:rsidRPr="00A52E46">
        <w:rPr>
          <w:rFonts w:cs="Calibri"/>
          <w:sz w:val="20"/>
          <w:szCs w:val="20"/>
        </w:rPr>
        <w:t>A CONTRATADA obriga-se a:</w:t>
      </w:r>
    </w:p>
    <w:p w:rsidR="00842DEA" w:rsidRPr="00975295" w:rsidRDefault="00842DEA" w:rsidP="00376B72">
      <w:pPr>
        <w:spacing w:after="0" w:line="240" w:lineRule="auto"/>
        <w:jc w:val="both"/>
        <w:rPr>
          <w:rFonts w:cs="Calibri"/>
          <w:sz w:val="20"/>
          <w:szCs w:val="20"/>
        </w:rPr>
      </w:pPr>
      <w:r>
        <w:rPr>
          <w:rFonts w:cs="Calibri"/>
          <w:sz w:val="20"/>
          <w:szCs w:val="20"/>
        </w:rPr>
        <w:t xml:space="preserve">a) A Contratada deverá apresentar, no ato da formalização do Termo Contratual, cópia do Registro ou inscrição do estabelecimento no Conselho de Classe Regional de Medicina; </w:t>
      </w:r>
    </w:p>
    <w:p w:rsidR="00B317D2" w:rsidRPr="004A2B6E" w:rsidRDefault="00842DEA" w:rsidP="00B317D2">
      <w:pPr>
        <w:pStyle w:val="Recuodecorpodetexto2"/>
        <w:spacing w:after="0" w:line="240" w:lineRule="auto"/>
        <w:ind w:left="0"/>
        <w:jc w:val="both"/>
        <w:rPr>
          <w:sz w:val="20"/>
          <w:szCs w:val="20"/>
        </w:rPr>
      </w:pPr>
      <w:r>
        <w:rPr>
          <w:sz w:val="20"/>
          <w:szCs w:val="20"/>
        </w:rPr>
        <w:t>b</w:t>
      </w:r>
      <w:r w:rsidR="00791C8F" w:rsidRPr="004A2B6E">
        <w:rPr>
          <w:sz w:val="20"/>
          <w:szCs w:val="20"/>
        </w:rPr>
        <w:t>)</w:t>
      </w:r>
      <w:r w:rsidR="00B317D2" w:rsidRPr="004A2B6E">
        <w:rPr>
          <w:sz w:val="20"/>
          <w:szCs w:val="20"/>
        </w:rPr>
        <w:t xml:space="preserve"> A Contratada deverá num prazo máximo de 10 (dez) dias da assinatura do contrato, apresentar relatório especificando todos os equipamentos que possui condizentes com a capacidade técnica e operacional dos s</w:t>
      </w:r>
      <w:r w:rsidR="004A2B6E">
        <w:rPr>
          <w:sz w:val="20"/>
          <w:szCs w:val="20"/>
        </w:rPr>
        <w:t>erviços referidos no edital;</w:t>
      </w:r>
    </w:p>
    <w:p w:rsidR="00B317D2" w:rsidRPr="004A2B6E" w:rsidRDefault="00842DEA" w:rsidP="00B317D2">
      <w:pPr>
        <w:pStyle w:val="Recuodecorpodetexto2"/>
        <w:spacing w:after="0" w:line="240" w:lineRule="auto"/>
        <w:ind w:left="0"/>
        <w:jc w:val="both"/>
        <w:rPr>
          <w:sz w:val="20"/>
          <w:szCs w:val="20"/>
        </w:rPr>
      </w:pPr>
      <w:r>
        <w:rPr>
          <w:bCs/>
          <w:sz w:val="20"/>
          <w:szCs w:val="20"/>
        </w:rPr>
        <w:t>c</w:t>
      </w:r>
      <w:r w:rsidR="00791C8F" w:rsidRPr="004A2B6E">
        <w:rPr>
          <w:bCs/>
          <w:sz w:val="20"/>
          <w:szCs w:val="20"/>
        </w:rPr>
        <w:t>)</w:t>
      </w:r>
      <w:r w:rsidR="00B317D2" w:rsidRPr="004A2B6E">
        <w:rPr>
          <w:bCs/>
          <w:sz w:val="20"/>
          <w:szCs w:val="20"/>
        </w:rPr>
        <w:t xml:space="preserve"> Apresentar </w:t>
      </w:r>
      <w:r w:rsidR="00B317D2" w:rsidRPr="004A2B6E">
        <w:rPr>
          <w:sz w:val="20"/>
          <w:szCs w:val="20"/>
        </w:rPr>
        <w:t xml:space="preserve">declaração que se responsabiliza por toda e qualquer despesa que a </w:t>
      </w:r>
      <w:r w:rsidR="00B317D2" w:rsidRPr="004A2B6E">
        <w:rPr>
          <w:bCs/>
          <w:sz w:val="20"/>
          <w:szCs w:val="20"/>
        </w:rPr>
        <w:t xml:space="preserve">Contratante </w:t>
      </w:r>
      <w:r w:rsidR="00B317D2" w:rsidRPr="004A2B6E">
        <w:rPr>
          <w:sz w:val="20"/>
          <w:szCs w:val="20"/>
        </w:rPr>
        <w:t xml:space="preserve">venha a sofrer em processo judicial ou administrativo, promovido por terceiros que reclamam da má qualidade dos serviços ora contratados, pelo </w:t>
      </w:r>
      <w:r w:rsidR="004A2B6E">
        <w:rPr>
          <w:sz w:val="20"/>
          <w:szCs w:val="20"/>
        </w:rPr>
        <w:t>que fica à ciência do processo;</w:t>
      </w:r>
    </w:p>
    <w:p w:rsidR="00B317D2" w:rsidRPr="004A2B6E" w:rsidRDefault="00842DEA" w:rsidP="00B317D2">
      <w:pPr>
        <w:pStyle w:val="Recuodecorpodetexto2"/>
        <w:spacing w:after="0" w:line="240" w:lineRule="auto"/>
        <w:ind w:left="0"/>
        <w:jc w:val="both"/>
        <w:rPr>
          <w:sz w:val="20"/>
          <w:szCs w:val="20"/>
        </w:rPr>
      </w:pPr>
      <w:r>
        <w:rPr>
          <w:sz w:val="20"/>
          <w:szCs w:val="20"/>
        </w:rPr>
        <w:t>d</w:t>
      </w:r>
      <w:r w:rsidR="00791C8F" w:rsidRPr="004A2B6E">
        <w:rPr>
          <w:sz w:val="20"/>
          <w:szCs w:val="20"/>
        </w:rPr>
        <w:t>)</w:t>
      </w:r>
      <w:r w:rsidR="00B317D2" w:rsidRPr="004A2B6E">
        <w:rPr>
          <w:sz w:val="20"/>
          <w:szCs w:val="20"/>
        </w:rPr>
        <w:t xml:space="preserve"> Apresentar os seus profissionais devidamente uniformizados, providos dos equipamentos de Proteção Individual - </w:t>
      </w:r>
      <w:proofErr w:type="spellStart"/>
      <w:r w:rsidR="00B317D2" w:rsidRPr="004A2B6E">
        <w:rPr>
          <w:sz w:val="20"/>
          <w:szCs w:val="20"/>
        </w:rPr>
        <w:t>EPI's</w:t>
      </w:r>
      <w:proofErr w:type="spellEnd"/>
      <w:r w:rsidR="00B317D2" w:rsidRPr="004A2B6E">
        <w:rPr>
          <w:sz w:val="20"/>
          <w:szCs w:val="20"/>
        </w:rPr>
        <w:t xml:space="preserve">, obedecendo aos parâmetros da Norma Regulamentadora, encaminhando pessoas </w:t>
      </w:r>
      <w:r w:rsidR="00B317D2" w:rsidRPr="004A2B6E">
        <w:rPr>
          <w:sz w:val="20"/>
          <w:szCs w:val="20"/>
        </w:rPr>
        <w:lastRenderedPageBreak/>
        <w:t>portadoras de atestados de boa conduta e demais referências, tendo funções profissionais legalmente registrada</w:t>
      </w:r>
      <w:r w:rsidR="004A2B6E">
        <w:rPr>
          <w:sz w:val="20"/>
          <w:szCs w:val="20"/>
        </w:rPr>
        <w:t>s em suas carteiras de trabalho;</w:t>
      </w:r>
    </w:p>
    <w:p w:rsidR="00B317D2" w:rsidRPr="004A2B6E" w:rsidRDefault="00842DEA" w:rsidP="00B317D2">
      <w:pPr>
        <w:pStyle w:val="Recuodecorpodetexto2"/>
        <w:spacing w:after="0" w:line="240" w:lineRule="auto"/>
        <w:ind w:left="0"/>
        <w:jc w:val="both"/>
        <w:rPr>
          <w:sz w:val="20"/>
          <w:szCs w:val="20"/>
        </w:rPr>
      </w:pPr>
      <w:r>
        <w:rPr>
          <w:sz w:val="20"/>
          <w:szCs w:val="20"/>
        </w:rPr>
        <w:t>e</w:t>
      </w:r>
      <w:r w:rsidR="00791C8F" w:rsidRPr="004A2B6E">
        <w:rPr>
          <w:sz w:val="20"/>
          <w:szCs w:val="20"/>
        </w:rPr>
        <w:t>)</w:t>
      </w:r>
      <w:r w:rsidR="00B317D2" w:rsidRPr="004A2B6E">
        <w:rPr>
          <w:sz w:val="20"/>
          <w:szCs w:val="20"/>
        </w:rPr>
        <w:t xml:space="preserve"> Apresentar relação nominal, com respectiva identificação dos seus funcionários, comunicando obrigatoriamente as alterações em seus</w:t>
      </w:r>
      <w:r w:rsidR="004A2B6E">
        <w:rPr>
          <w:sz w:val="20"/>
          <w:szCs w:val="20"/>
        </w:rPr>
        <w:t xml:space="preserve"> quadros funcionais;</w:t>
      </w:r>
    </w:p>
    <w:p w:rsidR="00B317D2" w:rsidRPr="004A2B6E" w:rsidRDefault="00842DEA" w:rsidP="00B317D2">
      <w:pPr>
        <w:pStyle w:val="Recuodecorpodetexto2"/>
        <w:spacing w:after="0" w:line="240" w:lineRule="auto"/>
        <w:ind w:left="0"/>
        <w:jc w:val="both"/>
        <w:rPr>
          <w:sz w:val="20"/>
          <w:szCs w:val="20"/>
        </w:rPr>
      </w:pPr>
      <w:r>
        <w:rPr>
          <w:sz w:val="20"/>
          <w:szCs w:val="20"/>
        </w:rPr>
        <w:t>f</w:t>
      </w:r>
      <w:r w:rsidR="00791C8F" w:rsidRPr="004A2B6E">
        <w:rPr>
          <w:sz w:val="20"/>
          <w:szCs w:val="20"/>
        </w:rPr>
        <w:t>)</w:t>
      </w:r>
      <w:r w:rsidR="00B317D2" w:rsidRPr="004A2B6E">
        <w:rPr>
          <w:sz w:val="20"/>
          <w:szCs w:val="20"/>
        </w:rPr>
        <w:t xml:space="preserve"> Arcar com a responsabilidade civil por todos e quaisquer danos materiais e pessoais causados por seus funcionários, dolosa ou culposamente, assumindo todo ônus resultantes de quaisquer ações, demandas, custos e despesas decorrentes de danos, ocorridos por culpa sua ou de qualquer de seus funcionários e prepostos, obrigando-se, </w:t>
      </w:r>
      <w:proofErr w:type="gramStart"/>
      <w:r w:rsidR="00B317D2" w:rsidRPr="004A2B6E">
        <w:rPr>
          <w:sz w:val="20"/>
          <w:szCs w:val="20"/>
        </w:rPr>
        <w:t>outrossim</w:t>
      </w:r>
      <w:proofErr w:type="gramEnd"/>
      <w:r w:rsidR="00B317D2" w:rsidRPr="004A2B6E">
        <w:rPr>
          <w:sz w:val="20"/>
          <w:szCs w:val="20"/>
        </w:rPr>
        <w:t xml:space="preserve">, por quaisquer responsabilidades decorrentes de ações judiciais movidas por terceiros, que lhe venham </w:t>
      </w:r>
      <w:r w:rsidR="004A2B6E">
        <w:rPr>
          <w:sz w:val="20"/>
          <w:szCs w:val="20"/>
        </w:rPr>
        <w:t>a ser exigidas por força da Lei;</w:t>
      </w:r>
    </w:p>
    <w:p w:rsidR="00B317D2" w:rsidRPr="004A2B6E" w:rsidRDefault="00842DEA" w:rsidP="00B317D2">
      <w:pPr>
        <w:pStyle w:val="Recuodecorpodetexto2"/>
        <w:spacing w:after="0" w:line="240" w:lineRule="auto"/>
        <w:ind w:left="0"/>
        <w:jc w:val="both"/>
        <w:rPr>
          <w:sz w:val="20"/>
          <w:szCs w:val="20"/>
        </w:rPr>
      </w:pPr>
      <w:r>
        <w:rPr>
          <w:sz w:val="20"/>
          <w:szCs w:val="20"/>
        </w:rPr>
        <w:t>g</w:t>
      </w:r>
      <w:r w:rsidR="00791C8F" w:rsidRPr="004A2B6E">
        <w:rPr>
          <w:sz w:val="20"/>
          <w:szCs w:val="20"/>
        </w:rPr>
        <w:t>)</w:t>
      </w:r>
      <w:r w:rsidR="00B317D2" w:rsidRPr="004A2B6E">
        <w:rPr>
          <w:sz w:val="20"/>
          <w:szCs w:val="20"/>
        </w:rPr>
        <w:t xml:space="preserve"> Arcar com todos os custos diretos e indir</w:t>
      </w:r>
      <w:r w:rsidR="004A2B6E">
        <w:rPr>
          <w:sz w:val="20"/>
          <w:szCs w:val="20"/>
        </w:rPr>
        <w:t>etos da realização dos serviços;</w:t>
      </w:r>
    </w:p>
    <w:p w:rsidR="00B317D2" w:rsidRPr="004A2B6E" w:rsidRDefault="00842DEA" w:rsidP="00B317D2">
      <w:pPr>
        <w:pStyle w:val="Recuodecorpodetexto2"/>
        <w:spacing w:after="0" w:line="240" w:lineRule="auto"/>
        <w:ind w:left="0"/>
        <w:jc w:val="both"/>
        <w:rPr>
          <w:sz w:val="20"/>
          <w:szCs w:val="20"/>
        </w:rPr>
      </w:pPr>
      <w:r>
        <w:rPr>
          <w:sz w:val="20"/>
          <w:szCs w:val="20"/>
        </w:rPr>
        <w:t>h</w:t>
      </w:r>
      <w:r w:rsidR="00791C8F" w:rsidRPr="004A2B6E">
        <w:rPr>
          <w:sz w:val="20"/>
          <w:szCs w:val="20"/>
        </w:rPr>
        <w:t>)</w:t>
      </w:r>
      <w:r w:rsidR="00B317D2" w:rsidRPr="004A2B6E">
        <w:rPr>
          <w:sz w:val="20"/>
          <w:szCs w:val="20"/>
        </w:rPr>
        <w:t xml:space="preserve"> Assegurar a confiabilidade dos serviços prestados, por meio de controle de qualidade em radiologia, apresentando os resultados em confor</w:t>
      </w:r>
      <w:r w:rsidR="004A2B6E">
        <w:rPr>
          <w:sz w:val="20"/>
          <w:szCs w:val="20"/>
        </w:rPr>
        <w:t>midade com as normas existentes;</w:t>
      </w:r>
    </w:p>
    <w:p w:rsidR="00B317D2" w:rsidRPr="004A2B6E" w:rsidRDefault="00842DEA" w:rsidP="00B317D2">
      <w:pPr>
        <w:pStyle w:val="Recuodecorpodetexto2"/>
        <w:spacing w:after="0" w:line="240" w:lineRule="auto"/>
        <w:ind w:left="0"/>
        <w:jc w:val="both"/>
        <w:rPr>
          <w:sz w:val="20"/>
          <w:szCs w:val="20"/>
        </w:rPr>
      </w:pPr>
      <w:r>
        <w:rPr>
          <w:sz w:val="20"/>
          <w:szCs w:val="20"/>
        </w:rPr>
        <w:t>i</w:t>
      </w:r>
      <w:r w:rsidR="00791C8F" w:rsidRPr="004A2B6E">
        <w:rPr>
          <w:sz w:val="20"/>
          <w:szCs w:val="20"/>
        </w:rPr>
        <w:t>)</w:t>
      </w:r>
      <w:r w:rsidR="00B317D2" w:rsidRPr="004A2B6E">
        <w:rPr>
          <w:sz w:val="20"/>
          <w:szCs w:val="20"/>
        </w:rPr>
        <w:t xml:space="preserve"> Assegurar ao pacie</w:t>
      </w:r>
      <w:r w:rsidR="004A2B6E">
        <w:rPr>
          <w:sz w:val="20"/>
          <w:szCs w:val="20"/>
        </w:rPr>
        <w:t>nte o acesso a seu prontuário;</w:t>
      </w:r>
    </w:p>
    <w:p w:rsidR="00B317D2" w:rsidRPr="004A2B6E" w:rsidRDefault="00842DEA" w:rsidP="00B317D2">
      <w:pPr>
        <w:pStyle w:val="Recuodecorpodetexto2"/>
        <w:spacing w:after="0" w:line="240" w:lineRule="auto"/>
        <w:ind w:left="0"/>
        <w:jc w:val="both"/>
        <w:rPr>
          <w:sz w:val="20"/>
          <w:szCs w:val="20"/>
        </w:rPr>
      </w:pPr>
      <w:r>
        <w:rPr>
          <w:sz w:val="20"/>
          <w:szCs w:val="20"/>
        </w:rPr>
        <w:t>j</w:t>
      </w:r>
      <w:r w:rsidR="00791C8F" w:rsidRPr="004A2B6E">
        <w:rPr>
          <w:sz w:val="20"/>
          <w:szCs w:val="20"/>
        </w:rPr>
        <w:t>)</w:t>
      </w:r>
      <w:r w:rsidR="00B317D2" w:rsidRPr="004A2B6E">
        <w:rPr>
          <w:sz w:val="20"/>
          <w:szCs w:val="20"/>
        </w:rPr>
        <w:t xml:space="preserve"> Atender a toda intercorrência, que eventualmente vier a ocorrer durante a realização dos serviços e com encaminhamentos adequados, sem ônus à C</w:t>
      </w:r>
      <w:r w:rsidR="004A2B6E">
        <w:rPr>
          <w:sz w:val="20"/>
          <w:szCs w:val="20"/>
        </w:rPr>
        <w:t>ontratante ou ao usuário do SUS;</w:t>
      </w:r>
    </w:p>
    <w:p w:rsidR="00B317D2" w:rsidRPr="004A2B6E" w:rsidRDefault="00842DEA" w:rsidP="00B317D2">
      <w:pPr>
        <w:pStyle w:val="Recuodecorpodetexto2"/>
        <w:spacing w:after="0" w:line="240" w:lineRule="auto"/>
        <w:ind w:left="0"/>
        <w:jc w:val="both"/>
        <w:rPr>
          <w:sz w:val="20"/>
          <w:szCs w:val="20"/>
        </w:rPr>
      </w:pPr>
      <w:r>
        <w:rPr>
          <w:sz w:val="20"/>
          <w:szCs w:val="20"/>
        </w:rPr>
        <w:t>k</w:t>
      </w:r>
      <w:r w:rsidR="00791C8F" w:rsidRPr="004A2B6E">
        <w:rPr>
          <w:sz w:val="20"/>
          <w:szCs w:val="20"/>
        </w:rPr>
        <w:t>)</w:t>
      </w:r>
      <w:r w:rsidR="00B317D2" w:rsidRPr="004A2B6E">
        <w:rPr>
          <w:sz w:val="20"/>
          <w:szCs w:val="20"/>
        </w:rPr>
        <w:t xml:space="preserve"> Atender aos pacientes com dignidade e respeito, de modo universal e igualitário, cumprindo as diretrizes da Polític</w:t>
      </w:r>
      <w:r w:rsidR="004A2B6E">
        <w:rPr>
          <w:sz w:val="20"/>
          <w:szCs w:val="20"/>
        </w:rPr>
        <w:t>a Nacional de Humanização – PNH;</w:t>
      </w:r>
    </w:p>
    <w:p w:rsidR="00B317D2" w:rsidRPr="004A2B6E" w:rsidRDefault="00842DEA" w:rsidP="00B317D2">
      <w:pPr>
        <w:pStyle w:val="Recuodecorpodetexto2"/>
        <w:spacing w:after="0" w:line="240" w:lineRule="auto"/>
        <w:ind w:left="0"/>
        <w:jc w:val="both"/>
        <w:rPr>
          <w:sz w:val="20"/>
          <w:szCs w:val="20"/>
        </w:rPr>
      </w:pPr>
      <w:r>
        <w:rPr>
          <w:sz w:val="20"/>
          <w:szCs w:val="20"/>
        </w:rPr>
        <w:t>l</w:t>
      </w:r>
      <w:r w:rsidR="006D05EC" w:rsidRPr="004A2B6E">
        <w:rPr>
          <w:sz w:val="20"/>
          <w:szCs w:val="20"/>
        </w:rPr>
        <w:t>)</w:t>
      </w:r>
      <w:r w:rsidR="00B317D2" w:rsidRPr="004A2B6E">
        <w:rPr>
          <w:sz w:val="20"/>
          <w:szCs w:val="20"/>
        </w:rPr>
        <w:t xml:space="preserve"> Colocar à disposição da Contratante as solicitações de serviços para conferência, assim que solicitado: relatório com as guias de requisição, devidamente autorizadas, com nome do paciente, exames re</w:t>
      </w:r>
      <w:r w:rsidR="004A2B6E">
        <w:rPr>
          <w:sz w:val="20"/>
          <w:szCs w:val="20"/>
        </w:rPr>
        <w:t>alizados e respectivos valores;</w:t>
      </w:r>
    </w:p>
    <w:p w:rsidR="00B317D2" w:rsidRPr="004A2B6E" w:rsidRDefault="00842DEA" w:rsidP="00B317D2">
      <w:pPr>
        <w:pStyle w:val="Recuodecorpodetexto2"/>
        <w:spacing w:after="0" w:line="240" w:lineRule="auto"/>
        <w:ind w:left="0"/>
        <w:jc w:val="both"/>
        <w:rPr>
          <w:sz w:val="20"/>
          <w:szCs w:val="20"/>
        </w:rPr>
      </w:pPr>
      <w:r>
        <w:rPr>
          <w:sz w:val="20"/>
          <w:szCs w:val="20"/>
        </w:rPr>
        <w:t>m</w:t>
      </w:r>
      <w:r w:rsidR="006D05EC" w:rsidRPr="004A2B6E">
        <w:rPr>
          <w:sz w:val="20"/>
          <w:szCs w:val="20"/>
        </w:rPr>
        <w:t>)</w:t>
      </w:r>
      <w:r w:rsidR="00B317D2" w:rsidRPr="004A2B6E">
        <w:rPr>
          <w:sz w:val="20"/>
          <w:szCs w:val="20"/>
        </w:rPr>
        <w:t xml:space="preserve"> Comunicar ao Contratante a ocorrência de qualquer irregularidade de que tenha conhecimento através de relatório no prazo máxim</w:t>
      </w:r>
      <w:r w:rsidR="004A2B6E">
        <w:rPr>
          <w:sz w:val="20"/>
          <w:szCs w:val="20"/>
        </w:rPr>
        <w:t>o de 24 (vinte e quatro) horas;</w:t>
      </w:r>
    </w:p>
    <w:p w:rsidR="00B317D2" w:rsidRPr="004A2B6E" w:rsidRDefault="00842DEA" w:rsidP="00B317D2">
      <w:pPr>
        <w:pStyle w:val="Recuodecorpodetexto2"/>
        <w:spacing w:after="0" w:line="240" w:lineRule="auto"/>
        <w:ind w:left="0"/>
        <w:jc w:val="both"/>
        <w:rPr>
          <w:sz w:val="20"/>
          <w:szCs w:val="20"/>
        </w:rPr>
      </w:pPr>
      <w:r>
        <w:rPr>
          <w:sz w:val="20"/>
          <w:szCs w:val="20"/>
        </w:rPr>
        <w:t>n</w:t>
      </w:r>
      <w:r w:rsidR="006D05EC" w:rsidRPr="004A2B6E">
        <w:rPr>
          <w:sz w:val="20"/>
          <w:szCs w:val="20"/>
        </w:rPr>
        <w:t>)</w:t>
      </w:r>
      <w:r w:rsidR="00B317D2" w:rsidRPr="004A2B6E">
        <w:rPr>
          <w:sz w:val="20"/>
          <w:szCs w:val="20"/>
        </w:rPr>
        <w:t xml:space="preserve"> Cumprir, além dos postulados legais vigentes de âmbito federal, estadual ou municipal, as normas estabelecidas pela Secretaria de Saúde do Estado do Tocantins - SESAU-TO, órgão Contr</w:t>
      </w:r>
      <w:r w:rsidR="004A2B6E">
        <w:rPr>
          <w:sz w:val="20"/>
          <w:szCs w:val="20"/>
        </w:rPr>
        <w:t>atante e regulador dos serviços;</w:t>
      </w:r>
    </w:p>
    <w:p w:rsidR="00B317D2" w:rsidRPr="004A2B6E" w:rsidRDefault="00842DEA" w:rsidP="00B317D2">
      <w:pPr>
        <w:pStyle w:val="Recuodecorpodetexto2"/>
        <w:spacing w:after="0" w:line="240" w:lineRule="auto"/>
        <w:ind w:left="0"/>
        <w:jc w:val="both"/>
        <w:rPr>
          <w:sz w:val="20"/>
          <w:szCs w:val="20"/>
        </w:rPr>
      </w:pPr>
      <w:r>
        <w:rPr>
          <w:sz w:val="20"/>
          <w:szCs w:val="20"/>
        </w:rPr>
        <w:t>o</w:t>
      </w:r>
      <w:r w:rsidR="006D05EC" w:rsidRPr="004A2B6E">
        <w:rPr>
          <w:sz w:val="20"/>
          <w:szCs w:val="20"/>
        </w:rPr>
        <w:t>)</w:t>
      </w:r>
      <w:r w:rsidR="00B317D2" w:rsidRPr="004A2B6E">
        <w:rPr>
          <w:sz w:val="20"/>
          <w:szCs w:val="20"/>
        </w:rPr>
        <w:t xml:space="preserve"> Dar ciência imediata e por escrito à Contratante referente a qualquer anormalidade que ver</w:t>
      </w:r>
      <w:r w:rsidR="004A2B6E">
        <w:rPr>
          <w:sz w:val="20"/>
          <w:szCs w:val="20"/>
        </w:rPr>
        <w:t>ificar na execução dos serviços;</w:t>
      </w:r>
    </w:p>
    <w:p w:rsidR="00B317D2" w:rsidRPr="004A2B6E" w:rsidRDefault="00842DEA" w:rsidP="00B317D2">
      <w:pPr>
        <w:pStyle w:val="Recuodecorpodetexto2"/>
        <w:spacing w:after="0" w:line="240" w:lineRule="auto"/>
        <w:ind w:left="0"/>
        <w:jc w:val="both"/>
        <w:rPr>
          <w:sz w:val="20"/>
          <w:szCs w:val="20"/>
        </w:rPr>
      </w:pPr>
      <w:r>
        <w:rPr>
          <w:sz w:val="20"/>
          <w:szCs w:val="20"/>
        </w:rPr>
        <w:t>p</w:t>
      </w:r>
      <w:r w:rsidR="006D05EC" w:rsidRPr="004A2B6E">
        <w:rPr>
          <w:sz w:val="20"/>
          <w:szCs w:val="20"/>
        </w:rPr>
        <w:t>)</w:t>
      </w:r>
      <w:r w:rsidR="00B317D2" w:rsidRPr="004A2B6E">
        <w:rPr>
          <w:sz w:val="20"/>
          <w:szCs w:val="20"/>
        </w:rPr>
        <w:t xml:space="preserve"> Designar por escrito, no ato do recebimento da Autorização de Serviços, </w:t>
      </w:r>
      <w:proofErr w:type="gramStart"/>
      <w:r w:rsidR="00B317D2" w:rsidRPr="004A2B6E">
        <w:rPr>
          <w:sz w:val="20"/>
          <w:szCs w:val="20"/>
        </w:rPr>
        <w:t>preposto(</w:t>
      </w:r>
      <w:proofErr w:type="gramEnd"/>
      <w:r w:rsidR="00B317D2" w:rsidRPr="004A2B6E">
        <w:rPr>
          <w:sz w:val="20"/>
          <w:szCs w:val="20"/>
        </w:rPr>
        <w:t>s) que tenha(m) poderes para resolução de possíveis ocorrências durant</w:t>
      </w:r>
      <w:r w:rsidR="004A2B6E">
        <w:rPr>
          <w:sz w:val="20"/>
          <w:szCs w:val="20"/>
        </w:rPr>
        <w:t>e a execução do contrato;</w:t>
      </w:r>
    </w:p>
    <w:p w:rsidR="00B317D2" w:rsidRPr="004A2B6E" w:rsidRDefault="00842DEA" w:rsidP="00B317D2">
      <w:pPr>
        <w:pStyle w:val="Recuodecorpodetexto2"/>
        <w:spacing w:after="0" w:line="240" w:lineRule="auto"/>
        <w:ind w:left="0"/>
        <w:jc w:val="both"/>
        <w:rPr>
          <w:sz w:val="20"/>
          <w:szCs w:val="20"/>
        </w:rPr>
      </w:pPr>
      <w:r>
        <w:rPr>
          <w:sz w:val="20"/>
          <w:szCs w:val="20"/>
        </w:rPr>
        <w:t>q</w:t>
      </w:r>
      <w:r w:rsidR="006D05EC" w:rsidRPr="004A2B6E">
        <w:rPr>
          <w:sz w:val="20"/>
          <w:szCs w:val="20"/>
        </w:rPr>
        <w:t>)</w:t>
      </w:r>
      <w:r w:rsidR="00B317D2" w:rsidRPr="004A2B6E">
        <w:rPr>
          <w:sz w:val="20"/>
          <w:szCs w:val="20"/>
        </w:rPr>
        <w:t xml:space="preserve"> Deverá quando solicitado, apresentar relatórios, prontuários ou demais informações necessárias ao acompanhamento da execução do serviço </w:t>
      </w:r>
      <w:r w:rsidR="004A2B6E">
        <w:rPr>
          <w:sz w:val="20"/>
          <w:szCs w:val="20"/>
        </w:rPr>
        <w:t>contratado no prazo de 48 horas;</w:t>
      </w:r>
    </w:p>
    <w:p w:rsidR="00B317D2" w:rsidRPr="004A2B6E" w:rsidRDefault="00842DEA" w:rsidP="00B317D2">
      <w:pPr>
        <w:pStyle w:val="Recuodecorpodetexto2"/>
        <w:spacing w:after="0" w:line="240" w:lineRule="auto"/>
        <w:ind w:left="0"/>
        <w:jc w:val="both"/>
        <w:rPr>
          <w:sz w:val="20"/>
          <w:szCs w:val="20"/>
        </w:rPr>
      </w:pPr>
      <w:r>
        <w:rPr>
          <w:sz w:val="20"/>
          <w:szCs w:val="20"/>
        </w:rPr>
        <w:t>r</w:t>
      </w:r>
      <w:r w:rsidR="006D05EC" w:rsidRPr="004A2B6E">
        <w:rPr>
          <w:sz w:val="20"/>
          <w:szCs w:val="20"/>
        </w:rPr>
        <w:t>)</w:t>
      </w:r>
      <w:r w:rsidR="00B317D2" w:rsidRPr="004A2B6E">
        <w:rPr>
          <w:sz w:val="20"/>
          <w:szCs w:val="20"/>
        </w:rPr>
        <w:t xml:space="preserve"> Emitir relatórios dos procedimentos e serviços realizados e ao final de cada mês emitir Relatório Consolidado de Medição (Faturamento), o qual se constitui em subsídio para a Av</w:t>
      </w:r>
      <w:r w:rsidR="004A2B6E">
        <w:rPr>
          <w:sz w:val="20"/>
          <w:szCs w:val="20"/>
        </w:rPr>
        <w:t>aliação dos serviços realizados;</w:t>
      </w:r>
    </w:p>
    <w:p w:rsidR="00B317D2" w:rsidRPr="004A2B6E" w:rsidRDefault="00842DEA" w:rsidP="00B317D2">
      <w:pPr>
        <w:pStyle w:val="Recuodecorpodetexto2"/>
        <w:spacing w:after="0" w:line="240" w:lineRule="auto"/>
        <w:ind w:left="0"/>
        <w:jc w:val="both"/>
        <w:rPr>
          <w:sz w:val="20"/>
          <w:szCs w:val="20"/>
        </w:rPr>
      </w:pPr>
      <w:r>
        <w:rPr>
          <w:sz w:val="20"/>
          <w:szCs w:val="20"/>
        </w:rPr>
        <w:t>s</w:t>
      </w:r>
      <w:r w:rsidR="006D05EC" w:rsidRPr="004A2B6E">
        <w:rPr>
          <w:sz w:val="20"/>
          <w:szCs w:val="20"/>
        </w:rPr>
        <w:t>)</w:t>
      </w:r>
      <w:r w:rsidR="00B317D2" w:rsidRPr="004A2B6E">
        <w:rPr>
          <w:sz w:val="20"/>
          <w:szCs w:val="20"/>
        </w:rPr>
        <w:t xml:space="preserve"> Esclarecer de imediato aos pacientes seus direitos e demais assuntos referentes aos serviços oferecidos, justificando aos mesmos, por escrito sob forma de relatório, as razões técnicas quando da não realização de qualquer ato profissional necessário à execução dos procedimen</w:t>
      </w:r>
      <w:r w:rsidR="004A2B6E">
        <w:rPr>
          <w:sz w:val="20"/>
          <w:szCs w:val="20"/>
        </w:rPr>
        <w:t>tos previstos neste instrumento;</w:t>
      </w:r>
    </w:p>
    <w:p w:rsidR="00B317D2" w:rsidRPr="004A2B6E" w:rsidRDefault="00842DEA" w:rsidP="00B317D2">
      <w:pPr>
        <w:pStyle w:val="Recuodecorpodetexto2"/>
        <w:spacing w:after="0" w:line="240" w:lineRule="auto"/>
        <w:ind w:left="0"/>
        <w:jc w:val="both"/>
        <w:rPr>
          <w:sz w:val="20"/>
          <w:szCs w:val="20"/>
        </w:rPr>
      </w:pPr>
      <w:r>
        <w:rPr>
          <w:sz w:val="20"/>
          <w:szCs w:val="20"/>
        </w:rPr>
        <w:t>t</w:t>
      </w:r>
      <w:r w:rsidR="006D05EC" w:rsidRPr="004A2B6E">
        <w:rPr>
          <w:sz w:val="20"/>
          <w:szCs w:val="20"/>
        </w:rPr>
        <w:t>)</w:t>
      </w:r>
      <w:r w:rsidR="00B317D2" w:rsidRPr="004A2B6E">
        <w:rPr>
          <w:sz w:val="20"/>
          <w:szCs w:val="20"/>
        </w:rPr>
        <w:t xml:space="preserve"> Fornecer todos os materiais e </w:t>
      </w:r>
      <w:r w:rsidR="00B317D2" w:rsidRPr="004A2B6E">
        <w:rPr>
          <w:rFonts w:eastAsia="Arial Unicode MS"/>
          <w:sz w:val="20"/>
          <w:szCs w:val="20"/>
        </w:rPr>
        <w:t xml:space="preserve">insumos </w:t>
      </w:r>
      <w:r w:rsidR="00B317D2" w:rsidRPr="004A2B6E">
        <w:rPr>
          <w:sz w:val="20"/>
          <w:szCs w:val="20"/>
        </w:rPr>
        <w:t xml:space="preserve">usuais na prestação dos serviços </w:t>
      </w:r>
      <w:r w:rsidR="00B317D2" w:rsidRPr="004A2B6E">
        <w:rPr>
          <w:rFonts w:eastAsia="Arial Unicode MS"/>
          <w:sz w:val="20"/>
          <w:szCs w:val="20"/>
        </w:rPr>
        <w:t xml:space="preserve">(como por exemplo: </w:t>
      </w:r>
      <w:r w:rsidR="00B317D2" w:rsidRPr="004A2B6E">
        <w:rPr>
          <w:sz w:val="20"/>
          <w:szCs w:val="20"/>
        </w:rPr>
        <w:t xml:space="preserve">anestesia, sedação e contrastes), incluído nesse caso, todo e qualquer medicamento imprescindível para a realização dos procedimentos; materiais de expediente necessários à prestação dos serviços; instrumentais; insumos e utensílios para higienização (saneantes </w:t>
      </w:r>
      <w:proofErr w:type="spellStart"/>
      <w:r w:rsidR="00B317D2" w:rsidRPr="004A2B6E">
        <w:rPr>
          <w:sz w:val="20"/>
          <w:szCs w:val="20"/>
        </w:rPr>
        <w:t>domissanitários</w:t>
      </w:r>
      <w:proofErr w:type="spellEnd"/>
      <w:r w:rsidR="00B317D2" w:rsidRPr="004A2B6E">
        <w:rPr>
          <w:sz w:val="20"/>
          <w:szCs w:val="20"/>
        </w:rPr>
        <w:t>) do ambiente; Equipamentos de Proteção Individual (</w:t>
      </w:r>
      <w:proofErr w:type="spellStart"/>
      <w:r w:rsidR="00B317D2" w:rsidRPr="004A2B6E">
        <w:rPr>
          <w:sz w:val="20"/>
          <w:szCs w:val="20"/>
        </w:rPr>
        <w:t>EPI’s</w:t>
      </w:r>
      <w:proofErr w:type="spellEnd"/>
      <w:r w:rsidR="00B317D2" w:rsidRPr="004A2B6E">
        <w:rPr>
          <w:sz w:val="20"/>
          <w:szCs w:val="20"/>
        </w:rPr>
        <w:t>) e Equipamentos de Proteção Coletiva (</w:t>
      </w:r>
      <w:proofErr w:type="spellStart"/>
      <w:r w:rsidR="00B317D2" w:rsidRPr="004A2B6E">
        <w:rPr>
          <w:sz w:val="20"/>
          <w:szCs w:val="20"/>
        </w:rPr>
        <w:t>EPC’s</w:t>
      </w:r>
      <w:proofErr w:type="spellEnd"/>
      <w:r w:rsidR="00B317D2" w:rsidRPr="004A2B6E">
        <w:rPr>
          <w:sz w:val="20"/>
          <w:szCs w:val="20"/>
        </w:rPr>
        <w:t>); Equipamentos de tecnologia, informação e comunicação; equipamentos e ferramentas de tecnologia, informação e comunicação, em quantidade, qualidade e tecnologia adequadas, em perfeitas condições de uso, compatíveis à boa execução dos serviços e com a observância às recomendações aceitas pela boa técnica, manuais, normas e legislação. Utilizá-los conforme técnicas de recomendação do fabricante, com base científica compro</w:t>
      </w:r>
      <w:r w:rsidR="004A2B6E">
        <w:rPr>
          <w:sz w:val="20"/>
          <w:szCs w:val="20"/>
        </w:rPr>
        <w:t>vada para realização dos exames;</w:t>
      </w:r>
    </w:p>
    <w:p w:rsidR="00B317D2" w:rsidRPr="004A2B6E" w:rsidRDefault="00842DEA" w:rsidP="00B317D2">
      <w:pPr>
        <w:pStyle w:val="Recuodecorpodetexto2"/>
        <w:spacing w:after="0" w:line="240" w:lineRule="auto"/>
        <w:ind w:left="0"/>
        <w:jc w:val="both"/>
        <w:rPr>
          <w:sz w:val="20"/>
          <w:szCs w:val="20"/>
        </w:rPr>
      </w:pPr>
      <w:r>
        <w:rPr>
          <w:sz w:val="20"/>
          <w:szCs w:val="20"/>
        </w:rPr>
        <w:lastRenderedPageBreak/>
        <w:t>u</w:t>
      </w:r>
      <w:r w:rsidR="006D05EC" w:rsidRPr="004A2B6E">
        <w:rPr>
          <w:sz w:val="20"/>
          <w:szCs w:val="20"/>
        </w:rPr>
        <w:t>)</w:t>
      </w:r>
      <w:r w:rsidR="00B317D2" w:rsidRPr="004A2B6E">
        <w:rPr>
          <w:sz w:val="20"/>
          <w:szCs w:val="20"/>
        </w:rPr>
        <w:t xml:space="preserve"> Fornecer, sempre que solicitado pela Contratante, os comprovantes de quitação das obrigações trabalhistas e do recolhimento dos encargos sociais de funcionários utilizados na</w:t>
      </w:r>
      <w:r w:rsidR="004A2B6E">
        <w:rPr>
          <w:sz w:val="20"/>
          <w:szCs w:val="20"/>
        </w:rPr>
        <w:t xml:space="preserve"> execução da presente licitação;</w:t>
      </w:r>
    </w:p>
    <w:p w:rsidR="00B317D2" w:rsidRPr="004A2B6E" w:rsidRDefault="00842DEA" w:rsidP="00B317D2">
      <w:pPr>
        <w:pStyle w:val="Recuodecorpodetexto2"/>
        <w:spacing w:after="0" w:line="240" w:lineRule="auto"/>
        <w:ind w:left="0"/>
        <w:jc w:val="both"/>
        <w:rPr>
          <w:sz w:val="20"/>
          <w:szCs w:val="20"/>
        </w:rPr>
      </w:pPr>
      <w:r>
        <w:rPr>
          <w:sz w:val="20"/>
          <w:szCs w:val="20"/>
        </w:rPr>
        <w:t>v</w:t>
      </w:r>
      <w:r w:rsidR="006D05EC" w:rsidRPr="004A2B6E">
        <w:rPr>
          <w:sz w:val="20"/>
          <w:szCs w:val="20"/>
        </w:rPr>
        <w:t>)</w:t>
      </w:r>
      <w:r w:rsidR="00B317D2" w:rsidRPr="004A2B6E">
        <w:rPr>
          <w:sz w:val="20"/>
          <w:szCs w:val="20"/>
        </w:rPr>
        <w:t xml:space="preserve"> Garantir a confidencialidade dos da</w:t>
      </w:r>
      <w:r w:rsidR="004A2B6E">
        <w:rPr>
          <w:sz w:val="20"/>
          <w:szCs w:val="20"/>
        </w:rPr>
        <w:t>dos e informações dos pacientes;</w:t>
      </w:r>
    </w:p>
    <w:p w:rsidR="00B317D2" w:rsidRPr="004A2B6E" w:rsidRDefault="00842DEA" w:rsidP="00B317D2">
      <w:pPr>
        <w:pStyle w:val="Recuodecorpodetexto2"/>
        <w:spacing w:after="0" w:line="240" w:lineRule="auto"/>
        <w:ind w:left="0"/>
        <w:jc w:val="both"/>
        <w:rPr>
          <w:sz w:val="20"/>
          <w:szCs w:val="20"/>
        </w:rPr>
      </w:pPr>
      <w:r>
        <w:rPr>
          <w:sz w:val="20"/>
          <w:szCs w:val="20"/>
        </w:rPr>
        <w:t>w</w:t>
      </w:r>
      <w:r w:rsidR="006D05EC" w:rsidRPr="004A2B6E">
        <w:rPr>
          <w:sz w:val="20"/>
          <w:szCs w:val="20"/>
        </w:rPr>
        <w:t>)</w:t>
      </w:r>
      <w:r w:rsidR="00B317D2" w:rsidRPr="004A2B6E">
        <w:rPr>
          <w:sz w:val="20"/>
          <w:szCs w:val="20"/>
        </w:rPr>
        <w:t xml:space="preserve"> Justificar, por escrito, as razões técnicas alegadas quando da decisão da não realização de qualquer ato profissional necessário à execução dos procedi</w:t>
      </w:r>
      <w:r w:rsidR="004A2B6E">
        <w:rPr>
          <w:sz w:val="20"/>
          <w:szCs w:val="20"/>
        </w:rPr>
        <w:t>mentos previstos na contratação;</w:t>
      </w:r>
    </w:p>
    <w:p w:rsidR="00B317D2" w:rsidRPr="004A2B6E" w:rsidRDefault="00842DEA" w:rsidP="00B317D2">
      <w:pPr>
        <w:pStyle w:val="Recuodecorpodetexto2"/>
        <w:spacing w:after="0" w:line="240" w:lineRule="auto"/>
        <w:ind w:left="0"/>
        <w:jc w:val="both"/>
        <w:rPr>
          <w:sz w:val="20"/>
          <w:szCs w:val="20"/>
        </w:rPr>
      </w:pPr>
      <w:r>
        <w:rPr>
          <w:sz w:val="20"/>
          <w:szCs w:val="20"/>
        </w:rPr>
        <w:t>x</w:t>
      </w:r>
      <w:r w:rsidR="006D05EC" w:rsidRPr="004A2B6E">
        <w:rPr>
          <w:sz w:val="20"/>
          <w:szCs w:val="20"/>
        </w:rPr>
        <w:t>)</w:t>
      </w:r>
      <w:r w:rsidR="00B317D2" w:rsidRPr="004A2B6E">
        <w:rPr>
          <w:sz w:val="20"/>
          <w:szCs w:val="20"/>
        </w:rPr>
        <w:t xml:space="preserve"> Manter atualizado e disponível a todos os funcionários, as instruções por escrito de biossegurança (uso de equipamentos de proteção individual (EPI) e proteção coletiva - EPC), norma de conduta de segurança biológica, química, física, ocupacional e ambiental, bem como procedimentos em casos de acidentes, manuseio e transporte </w:t>
      </w:r>
      <w:r w:rsidR="004A2B6E">
        <w:rPr>
          <w:sz w:val="20"/>
          <w:szCs w:val="20"/>
        </w:rPr>
        <w:t>de material e amostra biológica;</w:t>
      </w:r>
    </w:p>
    <w:p w:rsidR="00B317D2" w:rsidRPr="004A2B6E" w:rsidRDefault="00842DEA" w:rsidP="00B317D2">
      <w:pPr>
        <w:pStyle w:val="Recuodecorpodetexto2"/>
        <w:spacing w:after="0" w:line="240" w:lineRule="auto"/>
        <w:ind w:left="0"/>
        <w:jc w:val="both"/>
        <w:rPr>
          <w:sz w:val="20"/>
          <w:szCs w:val="20"/>
        </w:rPr>
      </w:pPr>
      <w:r>
        <w:rPr>
          <w:sz w:val="20"/>
          <w:szCs w:val="20"/>
        </w:rPr>
        <w:t>y</w:t>
      </w:r>
      <w:r w:rsidR="006D05EC" w:rsidRPr="004A2B6E">
        <w:rPr>
          <w:sz w:val="20"/>
          <w:szCs w:val="20"/>
        </w:rPr>
        <w:t>)</w:t>
      </w:r>
      <w:r w:rsidR="00B317D2" w:rsidRPr="004A2B6E">
        <w:rPr>
          <w:sz w:val="20"/>
          <w:szCs w:val="20"/>
        </w:rPr>
        <w:t xml:space="preserve"> Manter cadastro dos usuários, assim como prontuários que permitam o acompanhamento, o controle e a supervisão dos serviços, pelo prazo mínimo de 05 (cinco) anos e os dem</w:t>
      </w:r>
      <w:r w:rsidR="004A2B6E">
        <w:rPr>
          <w:sz w:val="20"/>
          <w:szCs w:val="20"/>
        </w:rPr>
        <w:t>ais documentos pelo prazo legal;</w:t>
      </w:r>
    </w:p>
    <w:p w:rsidR="00B317D2" w:rsidRPr="004A2B6E" w:rsidRDefault="00842DEA" w:rsidP="00B317D2">
      <w:pPr>
        <w:pStyle w:val="Recuodecorpodetexto2"/>
        <w:spacing w:after="0" w:line="240" w:lineRule="auto"/>
        <w:ind w:left="0"/>
        <w:jc w:val="both"/>
        <w:rPr>
          <w:sz w:val="20"/>
          <w:szCs w:val="20"/>
        </w:rPr>
      </w:pPr>
      <w:r>
        <w:rPr>
          <w:sz w:val="20"/>
          <w:szCs w:val="20"/>
        </w:rPr>
        <w:t>z</w:t>
      </w:r>
      <w:r w:rsidR="006D05EC" w:rsidRPr="004A2B6E">
        <w:rPr>
          <w:sz w:val="20"/>
          <w:szCs w:val="20"/>
        </w:rPr>
        <w:t>)</w:t>
      </w:r>
      <w:r w:rsidR="00B317D2" w:rsidRPr="004A2B6E">
        <w:rPr>
          <w:sz w:val="20"/>
          <w:szCs w:val="20"/>
        </w:rPr>
        <w:t xml:space="preserve"> Manter durante toda a execução do contrato, em compatibilidade com as obrigações assumidas, todas as condições de habilitação e quali</w:t>
      </w:r>
      <w:r w:rsidR="004A2B6E">
        <w:rPr>
          <w:sz w:val="20"/>
          <w:szCs w:val="20"/>
        </w:rPr>
        <w:t>ficação exigidas na contratação;</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t>aa</w:t>
      </w:r>
      <w:proofErr w:type="gramEnd"/>
      <w:r w:rsidR="006D05EC" w:rsidRPr="004A2B6E">
        <w:rPr>
          <w:sz w:val="20"/>
          <w:szCs w:val="20"/>
        </w:rPr>
        <w:t>)</w:t>
      </w:r>
      <w:r w:rsidR="00B317D2" w:rsidRPr="004A2B6E">
        <w:rPr>
          <w:sz w:val="20"/>
          <w:szCs w:val="20"/>
        </w:rPr>
        <w:t xml:space="preserve"> Manter sempre atualizado o prontuário dos pacientes</w:t>
      </w:r>
      <w:r w:rsidR="004A2B6E">
        <w:rPr>
          <w:sz w:val="20"/>
          <w:szCs w:val="20"/>
        </w:rPr>
        <w:t>;</w:t>
      </w:r>
    </w:p>
    <w:p w:rsidR="00B317D2" w:rsidRPr="004A2B6E" w:rsidRDefault="00842DEA" w:rsidP="00B317D2">
      <w:pPr>
        <w:pStyle w:val="Recuodecorpodetexto2"/>
        <w:spacing w:after="0" w:line="240" w:lineRule="auto"/>
        <w:ind w:left="0"/>
        <w:jc w:val="both"/>
        <w:rPr>
          <w:sz w:val="20"/>
          <w:szCs w:val="20"/>
        </w:rPr>
      </w:pPr>
      <w:proofErr w:type="spellStart"/>
      <w:proofErr w:type="gramStart"/>
      <w:r>
        <w:rPr>
          <w:sz w:val="20"/>
          <w:szCs w:val="20"/>
        </w:rPr>
        <w:t>bb</w:t>
      </w:r>
      <w:proofErr w:type="spellEnd"/>
      <w:proofErr w:type="gramEnd"/>
      <w:r w:rsidR="006D05EC" w:rsidRPr="004A2B6E">
        <w:rPr>
          <w:sz w:val="20"/>
          <w:szCs w:val="20"/>
        </w:rPr>
        <w:t>)</w:t>
      </w:r>
      <w:r w:rsidR="00B317D2" w:rsidRPr="004A2B6E">
        <w:rPr>
          <w:sz w:val="20"/>
          <w:szCs w:val="20"/>
        </w:rPr>
        <w:t xml:space="preserve"> Não divulgar nem fornecer, sob as penas da Lei, dados e informações referentes ao objeto ora contratado, nem os que lhe forem transmitidos pela Contratante, a menos que expressame</w:t>
      </w:r>
      <w:r w:rsidR="004A2B6E">
        <w:rPr>
          <w:sz w:val="20"/>
          <w:szCs w:val="20"/>
        </w:rPr>
        <w:t>nte autorizada pela Contratante;</w:t>
      </w:r>
    </w:p>
    <w:p w:rsidR="00B317D2" w:rsidRPr="004A2B6E" w:rsidRDefault="00842DEA" w:rsidP="00B317D2">
      <w:pPr>
        <w:pStyle w:val="Recuodecorpodetexto2"/>
        <w:spacing w:after="0" w:line="240" w:lineRule="auto"/>
        <w:ind w:left="0"/>
        <w:jc w:val="both"/>
        <w:rPr>
          <w:sz w:val="20"/>
          <w:szCs w:val="20"/>
        </w:rPr>
      </w:pPr>
      <w:r>
        <w:rPr>
          <w:sz w:val="20"/>
          <w:szCs w:val="20"/>
        </w:rPr>
        <w:t>cc</w:t>
      </w:r>
      <w:r w:rsidR="006D05EC" w:rsidRPr="004A2B6E">
        <w:rPr>
          <w:sz w:val="20"/>
          <w:szCs w:val="20"/>
        </w:rPr>
        <w:t>)</w:t>
      </w:r>
      <w:r w:rsidR="00B317D2" w:rsidRPr="004A2B6E">
        <w:rPr>
          <w:sz w:val="20"/>
          <w:szCs w:val="20"/>
        </w:rPr>
        <w:t xml:space="preserve"> Não utilizar, nem permitir que utilizem o paciente para fins de experimentação, limitando as práticas terapêuticas a procedimentos consagrados e reconhec</w:t>
      </w:r>
      <w:r w:rsidR="004A2B6E">
        <w:rPr>
          <w:sz w:val="20"/>
          <w:szCs w:val="20"/>
        </w:rPr>
        <w:t>idos pelos Conselhos de Classes;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dd</w:t>
      </w:r>
      <w:proofErr w:type="spellEnd"/>
      <w:r w:rsidR="006D05EC" w:rsidRPr="004A2B6E">
        <w:rPr>
          <w:sz w:val="20"/>
          <w:szCs w:val="20"/>
        </w:rPr>
        <w:t>)</w:t>
      </w:r>
      <w:r w:rsidR="00B317D2" w:rsidRPr="004A2B6E">
        <w:rPr>
          <w:sz w:val="20"/>
          <w:szCs w:val="20"/>
        </w:rPr>
        <w:t xml:space="preserve"> Os veículos necessários à execução dos serviços deverão ser de</w:t>
      </w:r>
      <w:r w:rsidR="004A2B6E">
        <w:rPr>
          <w:sz w:val="20"/>
          <w:szCs w:val="20"/>
        </w:rPr>
        <w:t xml:space="preserve"> responsabilidade da Contratada;</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ee</w:t>
      </w:r>
      <w:proofErr w:type="spellEnd"/>
      <w:r w:rsidR="006D05EC" w:rsidRPr="004A2B6E">
        <w:rPr>
          <w:sz w:val="20"/>
          <w:szCs w:val="20"/>
        </w:rPr>
        <w:t>)</w:t>
      </w:r>
      <w:r w:rsidR="00B317D2" w:rsidRPr="004A2B6E">
        <w:rPr>
          <w:sz w:val="20"/>
          <w:szCs w:val="20"/>
        </w:rPr>
        <w:t xml:space="preserve"> Prestar esclarecimentos que lhe forem solicitados e atender prontamente às reclamações de seus serviços, san</w:t>
      </w:r>
      <w:r w:rsidR="004A2B6E">
        <w:rPr>
          <w:sz w:val="20"/>
          <w:szCs w:val="20"/>
        </w:rPr>
        <w:t>ando-as no menor tempo possível;</w:t>
      </w:r>
    </w:p>
    <w:p w:rsidR="00B317D2" w:rsidRPr="004A2B6E" w:rsidRDefault="00842DEA" w:rsidP="00B317D2">
      <w:pPr>
        <w:pStyle w:val="Recuodecorpodetexto2"/>
        <w:spacing w:after="0" w:line="240" w:lineRule="auto"/>
        <w:ind w:left="0"/>
        <w:jc w:val="both"/>
        <w:rPr>
          <w:sz w:val="20"/>
          <w:szCs w:val="20"/>
        </w:rPr>
      </w:pPr>
      <w:r>
        <w:rPr>
          <w:sz w:val="20"/>
          <w:szCs w:val="20"/>
        </w:rPr>
        <w:t>ff</w:t>
      </w:r>
      <w:r w:rsidR="006D05EC" w:rsidRPr="004A2B6E">
        <w:rPr>
          <w:sz w:val="20"/>
          <w:szCs w:val="20"/>
        </w:rPr>
        <w:t>)</w:t>
      </w:r>
      <w:r w:rsidR="00B317D2" w:rsidRPr="004A2B6E">
        <w:rPr>
          <w:sz w:val="20"/>
          <w:szCs w:val="20"/>
        </w:rPr>
        <w:t xml:space="preserve"> Prestar os serviços dentro dos parâmetros e rotinas estabelecidos, observar as condições de segurança e prevenção contra acidentes de trabalho de acordo com as normas emanadas do Ministério do Trabal</w:t>
      </w:r>
      <w:r w:rsidR="004A2B6E">
        <w:rPr>
          <w:sz w:val="20"/>
          <w:szCs w:val="20"/>
        </w:rPr>
        <w:t>ho;</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gg</w:t>
      </w:r>
      <w:proofErr w:type="spellEnd"/>
      <w:r w:rsidR="006D05EC" w:rsidRPr="004A2B6E">
        <w:rPr>
          <w:sz w:val="20"/>
          <w:szCs w:val="20"/>
        </w:rPr>
        <w:t>)</w:t>
      </w:r>
      <w:r w:rsidR="00B317D2" w:rsidRPr="004A2B6E">
        <w:rPr>
          <w:sz w:val="20"/>
          <w:szCs w:val="20"/>
        </w:rPr>
        <w:t xml:space="preserve"> Prestar os serviços em expediente de 24 (vinte e quatro) horas ininterruptas com técnicos de plantão ativo durante 24 horas em quantidades suficientes para a demanda do turno, para os serviços hospitalares.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hh</w:t>
      </w:r>
      <w:proofErr w:type="spellEnd"/>
      <w:r w:rsidR="006D05EC" w:rsidRPr="004A2B6E">
        <w:rPr>
          <w:sz w:val="20"/>
          <w:szCs w:val="20"/>
        </w:rPr>
        <w:t>)</w:t>
      </w:r>
      <w:r w:rsidR="00B317D2" w:rsidRPr="004A2B6E">
        <w:rPr>
          <w:sz w:val="20"/>
          <w:szCs w:val="20"/>
        </w:rPr>
        <w:t xml:space="preserve"> Realizar o serviço fora do horário comercial, para as solicitações de emergência com profissional de plantão para atender as devidas solicitações por 24 h/dia. Este plantão deverá contemplar profissional (Técnico em Radiologia) ativo dentro dos Hospitais para a realização do exame, não pod</w:t>
      </w:r>
      <w:r w:rsidR="004A2B6E">
        <w:rPr>
          <w:sz w:val="20"/>
          <w:szCs w:val="20"/>
        </w:rPr>
        <w:t>endo ser plantão de sobreaviso;</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t>ii</w:t>
      </w:r>
      <w:proofErr w:type="gramEnd"/>
      <w:r w:rsidR="006D05EC" w:rsidRPr="004A2B6E">
        <w:rPr>
          <w:sz w:val="20"/>
          <w:szCs w:val="20"/>
        </w:rPr>
        <w:t>)</w:t>
      </w:r>
      <w:r w:rsidR="00B317D2" w:rsidRPr="004A2B6E">
        <w:rPr>
          <w:sz w:val="20"/>
          <w:szCs w:val="20"/>
        </w:rPr>
        <w:t xml:space="preserve"> Reparar, corrigir, remover, refazer ou substituir às suas expensas, no total ou em parte, os serviços prestados em que se verificarem vícios, defeitos ou incorreções resultantes da sua execução. Os serviços deverão ser realizados sob garantia de qualidade, cobrindo o risco de falhas na sua prestação, sob pena de repetição dos mesmos, sem ônus para o Contratante devendo ser atendidos dentro dos prazos solicitados.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jj</w:t>
      </w:r>
      <w:proofErr w:type="spellEnd"/>
      <w:r w:rsidR="006D05EC" w:rsidRPr="004A2B6E">
        <w:rPr>
          <w:sz w:val="20"/>
          <w:szCs w:val="20"/>
        </w:rPr>
        <w:t>)</w:t>
      </w:r>
      <w:r w:rsidR="00B317D2" w:rsidRPr="004A2B6E">
        <w:rPr>
          <w:sz w:val="20"/>
          <w:szCs w:val="20"/>
        </w:rPr>
        <w:t xml:space="preserve"> Respeitar a decisão do paciente no ato do procedimento, ao consentir ou recusar prestação de serviços de saúde, salvo nos casos de iminente per</w:t>
      </w:r>
      <w:r w:rsidR="004A2B6E">
        <w:rPr>
          <w:sz w:val="20"/>
          <w:szCs w:val="20"/>
        </w:rPr>
        <w:t>igo de vida ou obrigação legal;</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kk</w:t>
      </w:r>
      <w:proofErr w:type="spellEnd"/>
      <w:r w:rsidR="006D05EC" w:rsidRPr="004A2B6E">
        <w:rPr>
          <w:sz w:val="20"/>
          <w:szCs w:val="20"/>
        </w:rPr>
        <w:t>)</w:t>
      </w:r>
      <w:r w:rsidR="00B317D2" w:rsidRPr="004A2B6E">
        <w:rPr>
          <w:sz w:val="20"/>
          <w:szCs w:val="20"/>
        </w:rPr>
        <w:t xml:space="preserve"> Responsabilizar-se exclusiva e integralmente pelo pessoal utilizado na execução dos serviços incluindo os encargos trabalhistas, previdenciários, sociais, fiscais e comerciais, resultantes de vínculo empregatício, cujo ônus e obrigações em nenhuma hipótese poderão ser transferidos para a Contratante, utilizando prof</w:t>
      </w:r>
      <w:r w:rsidR="004A2B6E">
        <w:rPr>
          <w:sz w:val="20"/>
          <w:szCs w:val="20"/>
        </w:rPr>
        <w:t>issionais em número suficiente;</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ll</w:t>
      </w:r>
      <w:proofErr w:type="spellEnd"/>
      <w:r w:rsidR="006D05EC" w:rsidRPr="004A2B6E">
        <w:rPr>
          <w:sz w:val="20"/>
          <w:szCs w:val="20"/>
        </w:rPr>
        <w:t>)</w:t>
      </w:r>
      <w:r w:rsidR="00B317D2" w:rsidRPr="004A2B6E">
        <w:rPr>
          <w:sz w:val="20"/>
          <w:szCs w:val="20"/>
        </w:rPr>
        <w:t xml:space="preserve"> Responsabilizar-se pela indenização de qualquer dano causado aos pacientes decorrente da ação ou omissão voluntária, negligência, imprudência ou imperícia </w:t>
      </w:r>
      <w:proofErr w:type="gramStart"/>
      <w:r w:rsidR="00B317D2" w:rsidRPr="004A2B6E">
        <w:rPr>
          <w:sz w:val="20"/>
          <w:szCs w:val="20"/>
        </w:rPr>
        <w:t xml:space="preserve">praticados por </w:t>
      </w:r>
      <w:r w:rsidR="004A2B6E">
        <w:rPr>
          <w:sz w:val="20"/>
          <w:szCs w:val="20"/>
        </w:rPr>
        <w:t>seus profissionais ou prepostos</w:t>
      </w:r>
      <w:proofErr w:type="gramEnd"/>
      <w:r w:rsidR="004A2B6E">
        <w:rPr>
          <w:sz w:val="20"/>
          <w:szCs w:val="20"/>
        </w:rPr>
        <w:t>;</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t>mm</w:t>
      </w:r>
      <w:proofErr w:type="gramEnd"/>
      <w:r w:rsidR="006D05EC" w:rsidRPr="004A2B6E">
        <w:rPr>
          <w:sz w:val="20"/>
          <w:szCs w:val="20"/>
        </w:rPr>
        <w:t>)</w:t>
      </w:r>
      <w:r w:rsidR="00B317D2" w:rsidRPr="004A2B6E">
        <w:rPr>
          <w:sz w:val="20"/>
          <w:szCs w:val="20"/>
        </w:rPr>
        <w:t xml:space="preserve"> Responsabilizar-se por quaisquer danos pessoais e/ou materiais ocasionados a seus funcionários durante a execução dos serviços, com observância às recomendações aceitas pela boa técnica, normas e legislação pertinentes </w:t>
      </w:r>
      <w:r w:rsidR="004A2B6E">
        <w:rPr>
          <w:sz w:val="20"/>
          <w:szCs w:val="20"/>
        </w:rPr>
        <w:t>ao objeto do serviço em comento;</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t>nn</w:t>
      </w:r>
      <w:proofErr w:type="spellEnd"/>
      <w:r w:rsidR="006D05EC" w:rsidRPr="004A2B6E">
        <w:rPr>
          <w:sz w:val="20"/>
          <w:szCs w:val="20"/>
        </w:rPr>
        <w:t>)</w:t>
      </w:r>
      <w:r w:rsidR="00B317D2" w:rsidRPr="004A2B6E">
        <w:rPr>
          <w:sz w:val="20"/>
          <w:szCs w:val="20"/>
        </w:rPr>
        <w:t xml:space="preserve"> Responsabilizar-se por todos e quaisquer danos e/ou prejuízos a que vier causar aos pacientes encaminhad</w:t>
      </w:r>
      <w:r w:rsidR="004A2B6E">
        <w:rPr>
          <w:sz w:val="20"/>
          <w:szCs w:val="20"/>
        </w:rPr>
        <w:t>os para realização dos serviços;</w:t>
      </w:r>
    </w:p>
    <w:p w:rsidR="00B317D2" w:rsidRPr="004A2B6E" w:rsidRDefault="00842DEA" w:rsidP="00B317D2">
      <w:pPr>
        <w:pStyle w:val="Recuodecorpodetexto2"/>
        <w:spacing w:after="0" w:line="240" w:lineRule="auto"/>
        <w:ind w:left="0"/>
        <w:jc w:val="both"/>
        <w:rPr>
          <w:sz w:val="20"/>
          <w:szCs w:val="20"/>
        </w:rPr>
      </w:pPr>
      <w:proofErr w:type="spellStart"/>
      <w:r>
        <w:rPr>
          <w:sz w:val="20"/>
          <w:szCs w:val="20"/>
        </w:rPr>
        <w:lastRenderedPageBreak/>
        <w:t>oo</w:t>
      </w:r>
      <w:proofErr w:type="spellEnd"/>
      <w:r w:rsidR="006D05EC" w:rsidRPr="004A2B6E">
        <w:rPr>
          <w:sz w:val="20"/>
          <w:szCs w:val="20"/>
        </w:rPr>
        <w:t>)</w:t>
      </w:r>
      <w:r w:rsidR="00B317D2" w:rsidRPr="004A2B6E">
        <w:rPr>
          <w:sz w:val="20"/>
          <w:szCs w:val="20"/>
        </w:rPr>
        <w:t xml:space="preserve"> Submeter-se à fiscalização permanente da Contratante, ficando sujeito também ao Controle, Regulação</w:t>
      </w:r>
      <w:r w:rsidR="004A2B6E">
        <w:rPr>
          <w:sz w:val="20"/>
          <w:szCs w:val="20"/>
        </w:rPr>
        <w:t>, Avaliação e Auditoria do SUS;</w:t>
      </w:r>
    </w:p>
    <w:p w:rsidR="00B317D2" w:rsidRPr="004A2B6E" w:rsidRDefault="00842DEA" w:rsidP="00B317D2">
      <w:pPr>
        <w:pStyle w:val="Recuodecorpodetexto2"/>
        <w:spacing w:after="0" w:line="240" w:lineRule="auto"/>
        <w:ind w:left="0"/>
        <w:jc w:val="both"/>
        <w:rPr>
          <w:sz w:val="20"/>
          <w:szCs w:val="20"/>
        </w:rPr>
      </w:pPr>
      <w:proofErr w:type="gramStart"/>
      <w:r>
        <w:rPr>
          <w:sz w:val="20"/>
          <w:szCs w:val="20"/>
        </w:rPr>
        <w:t>pp</w:t>
      </w:r>
      <w:proofErr w:type="gramEnd"/>
      <w:r w:rsidR="006D05EC" w:rsidRPr="004A2B6E">
        <w:rPr>
          <w:sz w:val="20"/>
          <w:szCs w:val="20"/>
        </w:rPr>
        <w:t>)</w:t>
      </w:r>
      <w:r w:rsidR="00B317D2" w:rsidRPr="004A2B6E">
        <w:rPr>
          <w:sz w:val="20"/>
          <w:szCs w:val="20"/>
        </w:rPr>
        <w:t xml:space="preserve"> Submeter-se ao Programa Nacional de Avaliação dos Serviços de Saúde – PNASS e Programa Nacional de Qualidade em Mamografia – PNQM;</w:t>
      </w:r>
    </w:p>
    <w:p w:rsidR="00B317D2" w:rsidRPr="004A2B6E" w:rsidRDefault="00842DEA" w:rsidP="00B317D2">
      <w:pPr>
        <w:pStyle w:val="Recuodecorpodetexto2"/>
        <w:spacing w:after="0" w:line="240" w:lineRule="auto"/>
        <w:ind w:left="0"/>
        <w:jc w:val="both"/>
        <w:rPr>
          <w:sz w:val="20"/>
          <w:szCs w:val="20"/>
        </w:rPr>
      </w:pPr>
      <w:proofErr w:type="spellStart"/>
      <w:proofErr w:type="gramStart"/>
      <w:r>
        <w:rPr>
          <w:sz w:val="20"/>
          <w:szCs w:val="20"/>
        </w:rPr>
        <w:t>rr</w:t>
      </w:r>
      <w:proofErr w:type="spellEnd"/>
      <w:proofErr w:type="gramEnd"/>
      <w:r w:rsidR="006D05EC" w:rsidRPr="004A2B6E">
        <w:rPr>
          <w:sz w:val="20"/>
          <w:szCs w:val="20"/>
        </w:rPr>
        <w:t>)</w:t>
      </w:r>
      <w:r w:rsidR="00B317D2" w:rsidRPr="004A2B6E">
        <w:rPr>
          <w:sz w:val="20"/>
          <w:szCs w:val="20"/>
        </w:rPr>
        <w:t xml:space="preserve"> A Contratada se compromete a garantir vagas para os residentes e estagiários de Medicina, nos serviços hora contratados, devendo a Contratada informar a Contratante a capacidade (número de vagas) para receber os reside</w:t>
      </w:r>
      <w:r w:rsidR="004A2B6E">
        <w:rPr>
          <w:sz w:val="20"/>
          <w:szCs w:val="20"/>
        </w:rPr>
        <w:t>ntes e estagiários supracitados;</w:t>
      </w:r>
    </w:p>
    <w:p w:rsidR="0012579B" w:rsidRDefault="00D876C8" w:rsidP="00B317D2">
      <w:pPr>
        <w:tabs>
          <w:tab w:val="left" w:pos="-6237"/>
          <w:tab w:val="left" w:pos="709"/>
        </w:tabs>
        <w:spacing w:after="120" w:line="240" w:lineRule="auto"/>
        <w:jc w:val="both"/>
        <w:rPr>
          <w:b/>
          <w:bCs/>
          <w:sz w:val="20"/>
          <w:szCs w:val="20"/>
          <w:u w:val="single"/>
        </w:rPr>
      </w:pPr>
      <w:proofErr w:type="spellStart"/>
      <w:proofErr w:type="gramStart"/>
      <w:r>
        <w:rPr>
          <w:sz w:val="20"/>
          <w:szCs w:val="20"/>
        </w:rPr>
        <w:t>ss</w:t>
      </w:r>
      <w:proofErr w:type="spellEnd"/>
      <w:proofErr w:type="gramEnd"/>
      <w:r w:rsidR="006D05EC" w:rsidRPr="004A2B6E">
        <w:rPr>
          <w:sz w:val="20"/>
          <w:szCs w:val="20"/>
        </w:rPr>
        <w:t>)</w:t>
      </w:r>
      <w:r w:rsidR="00B317D2" w:rsidRPr="004A2B6E">
        <w:rPr>
          <w:sz w:val="20"/>
          <w:szCs w:val="20"/>
        </w:rPr>
        <w:t xml:space="preserve"> Nos casos onde a Contratante não disponibilizar estrutura física na Unidade Hospitalar para instalação dos equipamentos da contratada, os serviços deverão se prestados em estabelecimento próprio da CONTRATADA com sede nos municípios das Unidades Hospitalares, com materiais, equipamentos insumos e funcionários próprios da CONTRATADA.</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554AD7">
        <w:rPr>
          <w:rFonts w:cs="Calibri"/>
          <w:sz w:val="20"/>
          <w:szCs w:val="20"/>
        </w:rPr>
        <w:t>prestação</w:t>
      </w:r>
      <w:r w:rsidR="006C56E3" w:rsidRPr="00975295">
        <w:rPr>
          <w:rFonts w:cs="Calibri"/>
          <w:sz w:val="20"/>
          <w:szCs w:val="20"/>
        </w:rPr>
        <w:t xml:space="preserve">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554AD7">
        <w:rPr>
          <w:rFonts w:cs="Calibri"/>
          <w:sz w:val="20"/>
          <w:szCs w:val="20"/>
        </w:rPr>
        <w:t>serviço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BD3BAC" w:rsidRDefault="00BD3BAC" w:rsidP="003B261F">
      <w:pPr>
        <w:spacing w:before="120" w:after="0" w:line="240" w:lineRule="auto"/>
        <w:jc w:val="both"/>
        <w:rPr>
          <w:rFonts w:cs="Calibri"/>
          <w:b/>
          <w:sz w:val="20"/>
          <w:szCs w:val="20"/>
        </w:rPr>
      </w:pPr>
      <w:r w:rsidRPr="00975295">
        <w:rPr>
          <w:rFonts w:cs="Calibri"/>
          <w:b/>
          <w:sz w:val="20"/>
          <w:szCs w:val="20"/>
        </w:rPr>
        <w:t xml:space="preserve">CLÁUSULA </w:t>
      </w:r>
      <w:r>
        <w:rPr>
          <w:rFonts w:cs="Calibri"/>
          <w:b/>
          <w:sz w:val="20"/>
          <w:szCs w:val="20"/>
        </w:rPr>
        <w:t>OITAVA</w:t>
      </w:r>
      <w:r w:rsidRPr="00975295">
        <w:rPr>
          <w:rFonts w:cs="Calibri"/>
          <w:b/>
          <w:sz w:val="20"/>
          <w:szCs w:val="20"/>
        </w:rPr>
        <w:t xml:space="preserve"> – </w:t>
      </w:r>
      <w:r>
        <w:rPr>
          <w:rFonts w:cs="Calibri"/>
          <w:b/>
          <w:sz w:val="20"/>
          <w:szCs w:val="20"/>
        </w:rPr>
        <w:t>DA MEDIÇÃO DOS SERVIÇOS</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 xml:space="preserve">.1. </w:t>
      </w:r>
      <w:r w:rsidRPr="00471AEB">
        <w:rPr>
          <w:sz w:val="20"/>
          <w:szCs w:val="20"/>
        </w:rPr>
        <w:t>Todos os procedimentos serão descritos obrigatoriamente através do Boletim de Programação Ambulatorial – BPA ou da Autorização de Internação Ambulatorial – AIH mensalmente para informação e controle.</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.2.</w:t>
      </w:r>
      <w:r w:rsidRPr="00471AEB">
        <w:rPr>
          <w:sz w:val="20"/>
          <w:szCs w:val="20"/>
        </w:rPr>
        <w:t xml:space="preserve"> O arquivo Exporta Dados do SISMAMA/SISCAN, serviço de mamografia, deve ser encaminhado para a Coordenação Estadual de Controle Oncológico e Fatores de Risco até o 5º (quinto) dia útil do mês subseqüente. </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.3.</w:t>
      </w:r>
      <w:r w:rsidRPr="00471AEB">
        <w:rPr>
          <w:sz w:val="20"/>
          <w:szCs w:val="20"/>
        </w:rPr>
        <w:t xml:space="preserve"> O Boletim de Produção Ambulatorial (BPA), serviço de mamografia, deve ser encaminhado para a Coordenação de Controle e Sistemas conforme cronograma de envio estabelecido pela Diretoria de Controle, Regulação, Avaliação e Auditoria.</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.4.</w:t>
      </w:r>
      <w:r w:rsidRPr="00471AEB">
        <w:rPr>
          <w:sz w:val="20"/>
          <w:szCs w:val="20"/>
        </w:rPr>
        <w:t xml:space="preserve"> Após o término de cada período mensal, a Contratada elaborará relatório contendo os quantitativos totais mensais de cada um dos tipos de Serviços de Diagnósticos por </w:t>
      </w:r>
      <w:proofErr w:type="gramStart"/>
      <w:r w:rsidRPr="00471AEB">
        <w:rPr>
          <w:sz w:val="20"/>
          <w:szCs w:val="20"/>
        </w:rPr>
        <w:t>Imagem efetivamente realizados</w:t>
      </w:r>
      <w:proofErr w:type="gramEnd"/>
      <w:r w:rsidRPr="00471AEB">
        <w:rPr>
          <w:sz w:val="20"/>
          <w:szCs w:val="20"/>
        </w:rPr>
        <w:t xml:space="preserve"> (Medições). As Medições, para efeito de pagamento serão conferidas pela fiscalização do contrato e aprovadas para alimentação nos sistemas SIA-SIH-SUS (Sistema de Informação Ambulatorial e Hospitalar do Sistema Único de Saúde).</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 xml:space="preserve">.5. </w:t>
      </w:r>
      <w:r w:rsidRPr="00471AEB">
        <w:rPr>
          <w:sz w:val="20"/>
          <w:szCs w:val="20"/>
        </w:rPr>
        <w:t>Serão considerados efetivamente para efeito de pagamento mensal os serviços realizados e faturados no SIA, os quais passarão pela crítica de identificação de inconsistências identificadas pela Diretoria de Controle, Avaliação e Auditoria. No caso dos procedimentos realizados para pacientes internados serão considerados para efeito de pagamento os instrumentos definidos pela referida Diretoria de Controle, Avaliação e Auditoria.</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.6.</w:t>
      </w:r>
      <w:r w:rsidRPr="00471AEB">
        <w:rPr>
          <w:sz w:val="20"/>
          <w:szCs w:val="20"/>
        </w:rPr>
        <w:t xml:space="preserve"> A Contratante solicitará à Contratada, na hipótese de incorreções de valores, a correspondente retificação. </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.7.</w:t>
      </w:r>
      <w:r w:rsidRPr="00471AEB">
        <w:rPr>
          <w:sz w:val="20"/>
          <w:szCs w:val="20"/>
        </w:rPr>
        <w:t xml:space="preserve"> Após conferência, em caso de divergências encontradas, entre a produção enviada e as guias solicitadas, será emitido na competência subseqüente um “Boletim de Diferença de Pagamento – BDP”, sendo o mesmo de responsabilidade da Contratante sem comunicação prévia ao Contratado.</w:t>
      </w:r>
    </w:p>
    <w:p w:rsidR="0013678E" w:rsidRPr="00471AEB" w:rsidRDefault="0013678E" w:rsidP="0013678E">
      <w:pPr>
        <w:pStyle w:val="Recuodecorpodetexto2"/>
        <w:spacing w:after="0" w:line="240" w:lineRule="auto"/>
        <w:ind w:left="0"/>
        <w:jc w:val="both"/>
        <w:rPr>
          <w:sz w:val="20"/>
          <w:szCs w:val="20"/>
        </w:rPr>
      </w:pPr>
      <w:r>
        <w:rPr>
          <w:b/>
          <w:sz w:val="20"/>
          <w:szCs w:val="20"/>
        </w:rPr>
        <w:t>8</w:t>
      </w:r>
      <w:r w:rsidRPr="009303FF">
        <w:rPr>
          <w:b/>
          <w:sz w:val="20"/>
          <w:szCs w:val="20"/>
        </w:rPr>
        <w:t>.8.</w:t>
      </w:r>
      <w:r w:rsidRPr="00471AEB">
        <w:rPr>
          <w:sz w:val="20"/>
          <w:szCs w:val="20"/>
        </w:rPr>
        <w:t xml:space="preserve"> Após a conferência dos quantitativos e valores apresentados, a Contratante, por meio do Gestor do Contrato, do Fiscal do Contrato, atestará o relatório final de Medição mensal, comunicando à Contratada, no prazo de 03 (três) dias contados do recebimento do relatório, o valor aprovado, e autorizando a emissão da correspondente da Nota Fiscal, a ser apresentada no primeiro dia subseqüente à comunicação dos valores aprovados.</w:t>
      </w:r>
    </w:p>
    <w:p w:rsidR="0013678E" w:rsidRDefault="0013678E" w:rsidP="0013678E">
      <w:pPr>
        <w:spacing w:after="0" w:line="240" w:lineRule="auto"/>
        <w:jc w:val="both"/>
        <w:rPr>
          <w:rFonts w:cs="Calibri"/>
          <w:b/>
          <w:sz w:val="20"/>
          <w:szCs w:val="20"/>
        </w:rPr>
      </w:pPr>
      <w:r>
        <w:rPr>
          <w:b/>
          <w:sz w:val="20"/>
          <w:szCs w:val="20"/>
        </w:rPr>
        <w:t>8</w:t>
      </w:r>
      <w:r w:rsidRPr="009303FF">
        <w:rPr>
          <w:b/>
          <w:sz w:val="20"/>
          <w:szCs w:val="20"/>
        </w:rPr>
        <w:t>.9.</w:t>
      </w:r>
      <w:r w:rsidRPr="00471AEB">
        <w:rPr>
          <w:sz w:val="20"/>
          <w:szCs w:val="20"/>
        </w:rPr>
        <w:t xml:space="preserve"> A fatura (nota fiscal) deverá ser emitida pela Contratada, contra o Contratante, em nome da Secretaria de Saúde do Estado do Tocantins (CNPJ 25.053.117/0001-64)</w:t>
      </w:r>
      <w:r>
        <w:rPr>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CB75F4">
        <w:rPr>
          <w:rFonts w:cs="Calibri"/>
          <w:b/>
          <w:sz w:val="20"/>
          <w:szCs w:val="20"/>
        </w:rPr>
        <w:t>NONA</w:t>
      </w:r>
      <w:r w:rsidR="009963B0" w:rsidRPr="00975295">
        <w:rPr>
          <w:rFonts w:cs="Calibri"/>
          <w:b/>
          <w:sz w:val="20"/>
          <w:szCs w:val="20"/>
        </w:rPr>
        <w:t>–</w:t>
      </w:r>
      <w:r w:rsidRPr="00975295">
        <w:rPr>
          <w:rFonts w:cs="Calibri"/>
          <w:b/>
          <w:sz w:val="20"/>
          <w:szCs w:val="20"/>
        </w:rPr>
        <w:t xml:space="preserve"> DO PAGAMENTO</w:t>
      </w:r>
    </w:p>
    <w:p w:rsidR="00FD0D1F" w:rsidRDefault="00FD0D1F" w:rsidP="00FD0D1F">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lastRenderedPageBreak/>
        <w:t>9</w:t>
      </w:r>
      <w:r w:rsidRPr="00FC47D3">
        <w:rPr>
          <w:b/>
          <w:bCs/>
          <w:color w:val="000000"/>
          <w:sz w:val="20"/>
          <w:szCs w:val="20"/>
        </w:rPr>
        <w:t>.1.</w:t>
      </w:r>
      <w:proofErr w:type="gramEnd"/>
      <w:r w:rsidRPr="003D31C1">
        <w:rPr>
          <w:bCs/>
          <w:color w:val="000000"/>
          <w:sz w:val="20"/>
          <w:szCs w:val="20"/>
        </w:rPr>
        <w:t>O pagamento dos serviços de diagnósticos por imagem será efetuado mensalmente, mediante apresentação do relatório dos atendimentos realizados, contendo especificações detalhadas por procedimento, para a devida conferência e acompanhado da apresentação dos originais da nota fiscal/fatura.</w:t>
      </w:r>
    </w:p>
    <w:p w:rsidR="00FD0D1F" w:rsidRDefault="00FD0D1F" w:rsidP="00FD0D1F">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9.2.</w:t>
      </w:r>
      <w:proofErr w:type="gramEnd"/>
      <w:r w:rsidRPr="003D31C1">
        <w:rPr>
          <w:bCs/>
          <w:color w:val="000000"/>
          <w:sz w:val="20"/>
          <w:szCs w:val="20"/>
        </w:rPr>
        <w:t>Os pagamentos serão processados</w:t>
      </w:r>
      <w:r>
        <w:rPr>
          <w:bCs/>
          <w:color w:val="000000"/>
          <w:sz w:val="20"/>
          <w:szCs w:val="20"/>
        </w:rPr>
        <w:t xml:space="preserve"> por meio de</w:t>
      </w:r>
      <w:r w:rsidRPr="003D31C1">
        <w:rPr>
          <w:bCs/>
          <w:color w:val="000000"/>
          <w:sz w:val="20"/>
          <w:szCs w:val="20"/>
        </w:rPr>
        <w:t xml:space="preserve"> Ordem Bancária (OB)</w:t>
      </w:r>
      <w:r>
        <w:rPr>
          <w:bCs/>
          <w:color w:val="000000"/>
          <w:sz w:val="20"/>
          <w:szCs w:val="20"/>
        </w:rPr>
        <w:t xml:space="preserve"> no prazo máximo de até 30 (trinta) dias </w:t>
      </w:r>
      <w:r w:rsidRPr="003D31C1">
        <w:rPr>
          <w:bCs/>
          <w:color w:val="000000"/>
          <w:sz w:val="20"/>
          <w:szCs w:val="20"/>
        </w:rPr>
        <w:t>corridos,</w:t>
      </w:r>
      <w:r w:rsidRPr="00B70FB9">
        <w:rPr>
          <w:bCs/>
          <w:color w:val="000000"/>
          <w:sz w:val="20"/>
          <w:szCs w:val="20"/>
        </w:rPr>
        <w:t xml:space="preserve"> con</w:t>
      </w:r>
      <w:r>
        <w:rPr>
          <w:bCs/>
          <w:color w:val="000000"/>
          <w:sz w:val="20"/>
          <w:szCs w:val="20"/>
        </w:rPr>
        <w:t xml:space="preserve">tados da </w:t>
      </w:r>
      <w:r w:rsidRPr="00B70FB9">
        <w:rPr>
          <w:bCs/>
          <w:color w:val="000000"/>
          <w:sz w:val="20"/>
          <w:szCs w:val="20"/>
        </w:rPr>
        <w:t>apresentação da Nota Fiscal/Fatura devidamente atestada</w:t>
      </w:r>
      <w:r>
        <w:rPr>
          <w:bCs/>
          <w:color w:val="000000"/>
          <w:sz w:val="20"/>
          <w:szCs w:val="20"/>
        </w:rPr>
        <w:t>,</w:t>
      </w:r>
      <w:r w:rsidRPr="003D31C1">
        <w:rPr>
          <w:bCs/>
          <w:color w:val="000000"/>
          <w:sz w:val="20"/>
          <w:szCs w:val="20"/>
        </w:rPr>
        <w:t xml:space="preserve"> mediante depósito na conta corrente bancária em nome da</w:t>
      </w:r>
      <w:r>
        <w:rPr>
          <w:bCs/>
          <w:color w:val="000000"/>
          <w:sz w:val="20"/>
          <w:szCs w:val="20"/>
        </w:rPr>
        <w:t xml:space="preserve"> Contratada</w:t>
      </w:r>
      <w:r w:rsidRPr="00B70FB9">
        <w:rPr>
          <w:bCs/>
          <w:color w:val="000000"/>
          <w:sz w:val="20"/>
          <w:szCs w:val="20"/>
        </w:rPr>
        <w:t>.</w:t>
      </w:r>
    </w:p>
    <w:p w:rsidR="00FD0D1F"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2D77AA">
        <w:rPr>
          <w:b/>
          <w:bCs/>
          <w:color w:val="000000"/>
          <w:sz w:val="20"/>
          <w:szCs w:val="20"/>
        </w:rPr>
        <w:t>.3.</w:t>
      </w:r>
      <w:r w:rsidRPr="002D77AA">
        <w:rPr>
          <w:bCs/>
          <w:color w:val="000000"/>
          <w:sz w:val="20"/>
          <w:szCs w:val="20"/>
        </w:rPr>
        <w:t>Em caso de atraso na realização dos exames ou entrega dos mesmos, ou, ainda, de inexecução parcial do ajuste, ocorrerá o pagamento somente da parte adimplida, ou seja, somente dos exames efetivamente relacionados pela empresa detentora em seu relatório, em aceitos pelo Contratante, com a efetiva retenção do valor estimado das penalidades previstas, até a apuração no regular procedimento administrativo, assegurado o contraditório e a ampla defesa</w:t>
      </w:r>
      <w:r>
        <w:rPr>
          <w:bCs/>
          <w:color w:val="000000"/>
          <w:sz w:val="20"/>
          <w:szCs w:val="20"/>
        </w:rPr>
        <w:t>.</w:t>
      </w:r>
    </w:p>
    <w:p w:rsidR="00FD0D1F"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2D77AA">
        <w:rPr>
          <w:b/>
          <w:bCs/>
          <w:color w:val="000000"/>
          <w:sz w:val="20"/>
          <w:szCs w:val="20"/>
        </w:rPr>
        <w:t>.4.</w:t>
      </w:r>
      <w:r w:rsidRPr="002D77AA">
        <w:rPr>
          <w:bCs/>
          <w:color w:val="000000"/>
          <w:sz w:val="20"/>
          <w:szCs w:val="20"/>
        </w:rPr>
        <w:t xml:space="preserve">Os valores a serem pagos pelos Serviços de Diagnósticos por Imagem são os constantes da “Tabela SUS” vigente, aplicando-se acréscimo sobre o preço da “Tabela SUS” de acordo a “Tabela de Complementação” homologada na CIB (Comissão </w:t>
      </w:r>
      <w:proofErr w:type="spellStart"/>
      <w:r w:rsidRPr="002D77AA">
        <w:rPr>
          <w:bCs/>
          <w:color w:val="000000"/>
          <w:sz w:val="20"/>
          <w:szCs w:val="20"/>
        </w:rPr>
        <w:t>IntergestoresBipartite</w:t>
      </w:r>
      <w:proofErr w:type="spellEnd"/>
      <w:r w:rsidRPr="002D77AA">
        <w:rPr>
          <w:bCs/>
          <w:color w:val="000000"/>
          <w:sz w:val="20"/>
          <w:szCs w:val="20"/>
        </w:rPr>
        <w:t>)</w:t>
      </w:r>
      <w:r>
        <w:rPr>
          <w:bCs/>
          <w:color w:val="000000"/>
          <w:sz w:val="20"/>
          <w:szCs w:val="20"/>
        </w:rPr>
        <w:t>.</w:t>
      </w:r>
    </w:p>
    <w:p w:rsidR="00FD0D1F" w:rsidRPr="002D77AA"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2D77AA">
        <w:rPr>
          <w:b/>
          <w:bCs/>
          <w:color w:val="000000"/>
          <w:sz w:val="20"/>
          <w:szCs w:val="20"/>
        </w:rPr>
        <w:t>.5.</w:t>
      </w:r>
      <w:r w:rsidRPr="002D77AA">
        <w:rPr>
          <w:bCs/>
          <w:color w:val="000000"/>
          <w:sz w:val="20"/>
          <w:szCs w:val="20"/>
        </w:rPr>
        <w:t>Nos casos onde a Contratada utilizar as instalações físicas da Contratante será feito o desconto da seguinte forma:</w:t>
      </w:r>
    </w:p>
    <w:p w:rsidR="00FD0D1F" w:rsidRPr="002D77AA" w:rsidRDefault="00FD0D1F" w:rsidP="00FD0D1F">
      <w:pPr>
        <w:pStyle w:val="Recuodecorpodetexto2"/>
        <w:spacing w:after="0" w:line="240" w:lineRule="auto"/>
        <w:ind w:left="0"/>
        <w:jc w:val="both"/>
        <w:rPr>
          <w:sz w:val="20"/>
          <w:szCs w:val="20"/>
        </w:rPr>
      </w:pPr>
      <w:r>
        <w:rPr>
          <w:b/>
          <w:sz w:val="20"/>
          <w:szCs w:val="20"/>
        </w:rPr>
        <w:t>9</w:t>
      </w:r>
      <w:r w:rsidRPr="002D77AA">
        <w:rPr>
          <w:b/>
          <w:sz w:val="20"/>
          <w:szCs w:val="20"/>
        </w:rPr>
        <w:t>.5.1.</w:t>
      </w:r>
      <w:r w:rsidRPr="002D77AA">
        <w:rPr>
          <w:sz w:val="20"/>
          <w:szCs w:val="20"/>
        </w:rPr>
        <w:t xml:space="preserve"> Aplicar o desconto percentual de 0,2%</w:t>
      </w:r>
      <w:r>
        <w:rPr>
          <w:sz w:val="20"/>
          <w:szCs w:val="20"/>
        </w:rPr>
        <w:t xml:space="preserve"> (zero vírgula dois por cento)</w:t>
      </w:r>
      <w:r w:rsidRPr="002D77AA">
        <w:rPr>
          <w:sz w:val="20"/>
          <w:szCs w:val="20"/>
        </w:rPr>
        <w:t xml:space="preserve"> sobre o valor mensal da fatura de água (SANEATINS) da unidade de saúde em que a Contratada encontra-se instalada, da seguinte forma exemplificada: R$ 4.945,21 x 0,2% = R$ 9,89</w:t>
      </w:r>
      <w:r>
        <w:rPr>
          <w:sz w:val="20"/>
          <w:szCs w:val="20"/>
        </w:rPr>
        <w:t>;</w:t>
      </w:r>
    </w:p>
    <w:p w:rsidR="00FD0D1F" w:rsidRPr="002D77AA" w:rsidRDefault="00FD0D1F" w:rsidP="00FD0D1F">
      <w:pPr>
        <w:pStyle w:val="Recuodecorpodetexto2"/>
        <w:spacing w:after="0" w:line="240" w:lineRule="auto"/>
        <w:ind w:left="0"/>
        <w:jc w:val="both"/>
        <w:rPr>
          <w:sz w:val="20"/>
          <w:szCs w:val="20"/>
        </w:rPr>
      </w:pPr>
      <w:r>
        <w:rPr>
          <w:b/>
          <w:sz w:val="20"/>
          <w:szCs w:val="20"/>
        </w:rPr>
        <w:t>9</w:t>
      </w:r>
      <w:r w:rsidRPr="002D77AA">
        <w:rPr>
          <w:b/>
          <w:sz w:val="20"/>
          <w:szCs w:val="20"/>
        </w:rPr>
        <w:t>.5.2.</w:t>
      </w:r>
      <w:r w:rsidRPr="002D77AA">
        <w:rPr>
          <w:sz w:val="20"/>
          <w:szCs w:val="20"/>
        </w:rPr>
        <w:t xml:space="preserve"> Aplicar o desconto percentual de 0,6%</w:t>
      </w:r>
      <w:r>
        <w:rPr>
          <w:sz w:val="20"/>
          <w:szCs w:val="20"/>
        </w:rPr>
        <w:t xml:space="preserve"> (zero vírgula seis por cento)</w:t>
      </w:r>
      <w:r w:rsidRPr="002D77AA">
        <w:rPr>
          <w:sz w:val="20"/>
          <w:szCs w:val="20"/>
        </w:rPr>
        <w:t xml:space="preserve"> sobre o valor mensal da fatura de energia (ENERGISA), da unidade de saúde em que a Contratada encontra-se instalada emitida da seguinte forma exemplificada: R$ </w:t>
      </w:r>
      <w:r>
        <w:rPr>
          <w:sz w:val="20"/>
          <w:szCs w:val="20"/>
        </w:rPr>
        <w:t>7.748,91 x 0,6% = R$ 77,49;</w:t>
      </w:r>
    </w:p>
    <w:p w:rsidR="00FD0D1F" w:rsidRPr="00FC47D3" w:rsidRDefault="00FD0D1F" w:rsidP="00FD0D1F">
      <w:pPr>
        <w:widowControl w:val="0"/>
        <w:autoSpaceDE w:val="0"/>
        <w:autoSpaceDN w:val="0"/>
        <w:adjustRightInd w:val="0"/>
        <w:spacing w:after="0" w:line="240" w:lineRule="auto"/>
        <w:jc w:val="both"/>
        <w:rPr>
          <w:bCs/>
          <w:color w:val="000000"/>
          <w:sz w:val="20"/>
          <w:szCs w:val="20"/>
        </w:rPr>
      </w:pPr>
      <w:r>
        <w:rPr>
          <w:b/>
          <w:sz w:val="20"/>
          <w:szCs w:val="20"/>
        </w:rPr>
        <w:t>9</w:t>
      </w:r>
      <w:r w:rsidRPr="002D77AA">
        <w:rPr>
          <w:b/>
          <w:sz w:val="20"/>
          <w:szCs w:val="20"/>
        </w:rPr>
        <w:t>.5.3.</w:t>
      </w:r>
      <w:r w:rsidRPr="002D77AA">
        <w:rPr>
          <w:sz w:val="20"/>
          <w:szCs w:val="20"/>
        </w:rPr>
        <w:t xml:space="preserve"> Aplicar o desconto de R$ 3,73 (três reais e setenta e três centavos) por m² do espaço físico utilizado dentro do Hospital da seguinte forma exemplificada: ÁREA CEDIDA: </w:t>
      </w:r>
      <w:smartTag w:uri="urn:schemas-microsoft-com:office:smarttags" w:element="metricconverter">
        <w:smartTagPr>
          <w:attr w:name="ProductID" w:val="45 mﾲ"/>
        </w:smartTagPr>
        <w:r w:rsidRPr="002D77AA">
          <w:rPr>
            <w:sz w:val="20"/>
            <w:szCs w:val="20"/>
          </w:rPr>
          <w:t>45 m²</w:t>
        </w:r>
      </w:smartTag>
      <w:r w:rsidRPr="002D77AA">
        <w:rPr>
          <w:sz w:val="20"/>
          <w:szCs w:val="20"/>
        </w:rPr>
        <w:t xml:space="preserve"> x 3,73 = R$ 167,85</w:t>
      </w:r>
      <w:r>
        <w:rPr>
          <w:sz w:val="20"/>
          <w:szCs w:val="20"/>
        </w:rPr>
        <w:t>.</w:t>
      </w:r>
    </w:p>
    <w:p w:rsidR="00FD0D1F" w:rsidRPr="00166183" w:rsidRDefault="00FD0D1F" w:rsidP="00FD0D1F">
      <w:pPr>
        <w:widowControl w:val="0"/>
        <w:autoSpaceDE w:val="0"/>
        <w:autoSpaceDN w:val="0"/>
        <w:adjustRightInd w:val="0"/>
        <w:spacing w:after="0" w:line="240" w:lineRule="auto"/>
        <w:jc w:val="both"/>
        <w:rPr>
          <w:bCs/>
          <w:sz w:val="20"/>
          <w:szCs w:val="20"/>
        </w:rPr>
      </w:pPr>
      <w:r>
        <w:rPr>
          <w:b/>
          <w:bCs/>
          <w:color w:val="000000"/>
          <w:sz w:val="20"/>
          <w:szCs w:val="20"/>
        </w:rPr>
        <w:t>9</w:t>
      </w:r>
      <w:r w:rsidRPr="00FC47D3">
        <w:rPr>
          <w:b/>
          <w:bCs/>
          <w:color w:val="000000"/>
          <w:sz w:val="20"/>
          <w:szCs w:val="20"/>
        </w:rPr>
        <w:t>.</w:t>
      </w:r>
      <w:r>
        <w:rPr>
          <w:b/>
          <w:bCs/>
          <w:color w:val="000000"/>
          <w:sz w:val="20"/>
          <w:szCs w:val="20"/>
        </w:rPr>
        <w:t>6</w:t>
      </w:r>
      <w:r w:rsidRPr="00FC47D3">
        <w:rPr>
          <w:b/>
          <w:bCs/>
          <w:color w:val="000000"/>
          <w:sz w:val="20"/>
          <w:szCs w:val="20"/>
        </w:rPr>
        <w:t>.</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FD0D1F" w:rsidRPr="00FC47D3"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7</w:t>
      </w:r>
      <w:r w:rsidRPr="00FC47D3">
        <w:rPr>
          <w:b/>
          <w:bCs/>
          <w:color w:val="000000"/>
          <w:sz w:val="20"/>
          <w:szCs w:val="20"/>
        </w:rPr>
        <w:t>.</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FD0D1F" w:rsidRPr="00FC47D3" w:rsidRDefault="00FD0D1F" w:rsidP="00FD0D1F">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8</w:t>
      </w:r>
      <w:r w:rsidRPr="00FC47D3">
        <w:rPr>
          <w:b/>
          <w:bCs/>
          <w:color w:val="000000"/>
          <w:sz w:val="20"/>
          <w:szCs w:val="20"/>
        </w:rPr>
        <w:t>.</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FD0D1F" w:rsidRPr="00524132" w:rsidRDefault="00FD0D1F" w:rsidP="00FD0D1F">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9</w:t>
      </w:r>
      <w:r w:rsidRPr="00524132">
        <w:rPr>
          <w:b/>
          <w:bCs/>
          <w:color w:val="000000"/>
          <w:sz w:val="20"/>
          <w:szCs w:val="20"/>
        </w:rPr>
        <w:t>.</w:t>
      </w:r>
      <w:r>
        <w:rPr>
          <w:b/>
          <w:bCs/>
          <w:color w:val="000000"/>
          <w:sz w:val="20"/>
          <w:szCs w:val="20"/>
        </w:rPr>
        <w:t>9</w:t>
      </w:r>
      <w:r w:rsidRPr="00524132">
        <w:rPr>
          <w:b/>
          <w:bCs/>
          <w:color w:val="000000"/>
          <w:sz w:val="20"/>
          <w:szCs w:val="20"/>
        </w:rPr>
        <w:t>.</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a.a. (seis por cento ao ano), capitalizados diariamente em regime de juros simples.</w:t>
      </w:r>
    </w:p>
    <w:p w:rsidR="00FD0D1F" w:rsidRPr="00524132" w:rsidRDefault="00FD0D1F" w:rsidP="00FD0D1F">
      <w:pPr>
        <w:tabs>
          <w:tab w:val="left" w:pos="7200"/>
        </w:tabs>
        <w:spacing w:after="0" w:line="240" w:lineRule="auto"/>
        <w:jc w:val="both"/>
        <w:rPr>
          <w:rFonts w:eastAsia="Batang"/>
          <w:color w:val="000000"/>
          <w:sz w:val="20"/>
          <w:szCs w:val="20"/>
        </w:rPr>
      </w:pPr>
      <w:r>
        <w:rPr>
          <w:rFonts w:eastAsia="Batang"/>
          <w:b/>
          <w:color w:val="000000"/>
          <w:sz w:val="20"/>
          <w:szCs w:val="20"/>
        </w:rPr>
        <w:t>9</w:t>
      </w:r>
      <w:r w:rsidRPr="00E12F54">
        <w:rPr>
          <w:rFonts w:eastAsia="Batang"/>
          <w:b/>
          <w:color w:val="000000"/>
          <w:sz w:val="20"/>
          <w:szCs w:val="20"/>
        </w:rPr>
        <w:t>.</w:t>
      </w:r>
      <w:r>
        <w:rPr>
          <w:rFonts w:eastAsia="Batang"/>
          <w:b/>
          <w:color w:val="000000"/>
          <w:sz w:val="20"/>
          <w:szCs w:val="20"/>
        </w:rPr>
        <w:t>10</w:t>
      </w:r>
      <w:r w:rsidRPr="00E12F54">
        <w:rPr>
          <w:rFonts w:eastAsia="Batang"/>
          <w:b/>
          <w:color w:val="000000"/>
          <w:sz w:val="20"/>
          <w:szCs w:val="20"/>
        </w:rPr>
        <w:t>.</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624E66" w:rsidRPr="00E166E5" w:rsidRDefault="00FD0D1F" w:rsidP="00FD0D1F">
      <w:pPr>
        <w:tabs>
          <w:tab w:val="left" w:pos="7200"/>
        </w:tabs>
        <w:spacing w:after="120" w:line="240" w:lineRule="auto"/>
        <w:jc w:val="both"/>
        <w:rPr>
          <w:rFonts w:eastAsia="Batang"/>
          <w:color w:val="000000"/>
          <w:sz w:val="20"/>
          <w:szCs w:val="20"/>
        </w:rPr>
      </w:pPr>
      <w:r>
        <w:rPr>
          <w:rFonts w:eastAsia="Batang"/>
          <w:b/>
          <w:color w:val="000000"/>
          <w:sz w:val="20"/>
          <w:szCs w:val="20"/>
        </w:rPr>
        <w:t>9</w:t>
      </w:r>
      <w:r w:rsidRPr="00E12F54">
        <w:rPr>
          <w:rFonts w:eastAsia="Batang"/>
          <w:b/>
          <w:color w:val="000000"/>
          <w:sz w:val="20"/>
          <w:szCs w:val="20"/>
        </w:rPr>
        <w:t>.</w:t>
      </w:r>
      <w:r>
        <w:rPr>
          <w:rFonts w:eastAsia="Batang"/>
          <w:b/>
          <w:color w:val="000000"/>
          <w:sz w:val="20"/>
          <w:szCs w:val="20"/>
        </w:rPr>
        <w:t>11</w:t>
      </w:r>
      <w:r w:rsidRPr="00E12F54">
        <w:rPr>
          <w:rFonts w:eastAsia="Batang"/>
          <w:b/>
          <w:color w:val="000000"/>
          <w:sz w:val="20"/>
          <w:szCs w:val="20"/>
        </w:rPr>
        <w:t>.</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60281A">
        <w:rPr>
          <w:rFonts w:cs="Calibri"/>
          <w:b/>
          <w:sz w:val="20"/>
          <w:szCs w:val="20"/>
        </w:rPr>
        <w:t>DÉCIMA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CLÁUSULA DÉCIMA</w:t>
      </w:r>
      <w:r w:rsidR="009A7A92">
        <w:rPr>
          <w:rFonts w:cs="Calibri"/>
          <w:b/>
          <w:sz w:val="20"/>
          <w:szCs w:val="20"/>
        </w:rPr>
        <w:t xml:space="preserve"> PRIMEIRA</w:t>
      </w:r>
      <w:r w:rsidR="009963B0" w:rsidRPr="00975295">
        <w:rPr>
          <w:rFonts w:cs="Calibri"/>
          <w:b/>
          <w:sz w:val="20"/>
          <w:szCs w:val="20"/>
        </w:rPr>
        <w:t>–</w:t>
      </w:r>
      <w:r w:rsidR="0060268C">
        <w:rPr>
          <w:rFonts w:cs="Calibri"/>
          <w:b/>
          <w:sz w:val="20"/>
          <w:szCs w:val="20"/>
        </w:rPr>
        <w:t>DA FISCALIZAÇÃO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11.1.</w:t>
      </w:r>
      <w:r w:rsidRPr="00CB1565">
        <w:rPr>
          <w:sz w:val="20"/>
          <w:szCs w:val="20"/>
        </w:rPr>
        <w:t xml:space="preserve"> 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ora designados.</w:t>
      </w:r>
    </w:p>
    <w:p w:rsidR="00A85E79" w:rsidRPr="00CB1565" w:rsidRDefault="00A85E79" w:rsidP="00A85E79">
      <w:pPr>
        <w:pStyle w:val="Recuodecorpodetexto2"/>
        <w:spacing w:after="0" w:line="240" w:lineRule="auto"/>
        <w:ind w:left="0"/>
        <w:jc w:val="both"/>
        <w:rPr>
          <w:sz w:val="20"/>
          <w:szCs w:val="20"/>
        </w:rPr>
      </w:pPr>
      <w:r w:rsidRPr="00B92A1E">
        <w:rPr>
          <w:b/>
          <w:bCs/>
          <w:sz w:val="20"/>
          <w:szCs w:val="20"/>
        </w:rPr>
        <w:lastRenderedPageBreak/>
        <w:t>11.2.</w:t>
      </w:r>
      <w:r w:rsidRPr="00CB1565">
        <w:rPr>
          <w:bCs/>
          <w:sz w:val="20"/>
          <w:szCs w:val="20"/>
        </w:rPr>
        <w:t xml:space="preserve"> Gestor do Contrato: </w:t>
      </w:r>
      <w:r w:rsidRPr="00CB1565">
        <w:rPr>
          <w:sz w:val="20"/>
          <w:szCs w:val="20"/>
        </w:rPr>
        <w:t>conforme o Inciso I do Art. 2º da PORTARIA/SESAU N° 131, de 05 de maio de 2008, o Gestor do contrato será o Diretor Administrativo, nos hospitais</w:t>
      </w:r>
      <w:r w:rsidRPr="00CB1565">
        <w:rPr>
          <w:bCs/>
          <w:sz w:val="20"/>
          <w:szCs w:val="20"/>
        </w:rPr>
        <w:t>, responsável para</w:t>
      </w:r>
      <w:r w:rsidRPr="00CB1565">
        <w:rPr>
          <w:sz w:val="20"/>
          <w:szCs w:val="20"/>
        </w:rPr>
        <w:t xml:space="preserve"> acompanhar e controlar a execução do contrato, cabendo-lhes assegurar o cumprimento do objetivo e das atividades contratadas: guarda do controle e organização dos documentos; controle de prazos de vigência do instrumento contratual; resolução dos incidentes fora da alçada do fiscal. Responsável pela consolidação das avaliações feitas pelo Fiscal de Contrato.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11.3.</w:t>
      </w:r>
      <w:r w:rsidRPr="00CB1565">
        <w:rPr>
          <w:sz w:val="20"/>
          <w:szCs w:val="20"/>
        </w:rPr>
        <w:t xml:space="preserve"> Fiscal de contrato: um servidor da Unidade Hospitalar, designado formalmente, por meio de Portaria da Contratante, em cada um dos Hospitais em que forem instalados os Serviços de Diagnósticos por Imagem, sendo o responsável pela Avaliação da Qualidade da Contratada utilizando-se de instrumentos de avaliação, conforme os itens de orientação do Manual de Acreditação Hospitalar do Ministério da Saúde, e encaminhamento de toda documentação ao Gestor de Contrato.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w:t>
      </w:r>
      <w:r w:rsidRPr="00CB1565">
        <w:rPr>
          <w:sz w:val="20"/>
          <w:szCs w:val="20"/>
        </w:rPr>
        <w:t xml:space="preserve"> No exercício da fiscalização dos serviços deve a Contratante, por meio do Fiscal do contrato:</w:t>
      </w:r>
    </w:p>
    <w:p w:rsidR="00A85E79" w:rsidRPr="00CB1565" w:rsidRDefault="00A85E79" w:rsidP="00A85E79">
      <w:pPr>
        <w:pStyle w:val="PargrafodaLista"/>
        <w:numPr>
          <w:ilvl w:val="0"/>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0"/>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PargrafodaLista"/>
        <w:numPr>
          <w:ilvl w:val="1"/>
          <w:numId w:val="13"/>
        </w:numPr>
        <w:spacing w:after="0" w:line="240" w:lineRule="auto"/>
        <w:ind w:left="0" w:firstLine="0"/>
        <w:contextualSpacing w:val="0"/>
        <w:jc w:val="both"/>
        <w:rPr>
          <w:vanish/>
          <w:sz w:val="20"/>
          <w:szCs w:val="20"/>
        </w:rPr>
      </w:pP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11.4.1.</w:t>
      </w:r>
      <w:r w:rsidRPr="00CB1565">
        <w:rPr>
          <w:sz w:val="20"/>
          <w:szCs w:val="20"/>
        </w:rPr>
        <w:t xml:space="preserve"> Examinar as Carteiras Profissionais dos funcionários colocados a seu serviço, para comprovar o registro de função profissional.</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11.4.2.</w:t>
      </w:r>
      <w:r w:rsidRPr="00CB1565">
        <w:rPr>
          <w:sz w:val="20"/>
          <w:szCs w:val="20"/>
        </w:rPr>
        <w:t xml:space="preserve"> Se utilizar do procedimento de Avaliação da Qualidade dos Serviços para o acompanhamento do desenvolvimento dos trabalhos, medição dos níveis de qualidade e correção de rumos.</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11.4.3.</w:t>
      </w:r>
      <w:r w:rsidRPr="00CB1565">
        <w:rPr>
          <w:sz w:val="20"/>
          <w:szCs w:val="20"/>
        </w:rPr>
        <w:t xml:space="preserve"> Conferir e </w:t>
      </w:r>
      <w:proofErr w:type="spellStart"/>
      <w:r w:rsidRPr="00CB1565">
        <w:rPr>
          <w:sz w:val="20"/>
          <w:szCs w:val="20"/>
        </w:rPr>
        <w:t>vistar</w:t>
      </w:r>
      <w:proofErr w:type="spellEnd"/>
      <w:r w:rsidRPr="00CB1565">
        <w:rPr>
          <w:sz w:val="20"/>
          <w:szCs w:val="20"/>
        </w:rPr>
        <w:t xml:space="preserve"> os relatórios dos procedimentos e serviços realizados pela Contratada.</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11.4.4.</w:t>
      </w:r>
      <w:r w:rsidRPr="00CB1565">
        <w:rPr>
          <w:sz w:val="20"/>
          <w:szCs w:val="20"/>
        </w:rPr>
        <w:t xml:space="preserve"> Avaliar mensalmente a Medição dos serviços efetivamente prestados, descontando o equivalente aos não realizados bem como aqueles não aprovados por não conformidade aos padrões estabelecidos, desde que por motivos imputáveis à Contratada, sem prejuízo das demais sanções disciplinadas em contrato.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11.4.5.</w:t>
      </w:r>
      <w:r w:rsidRPr="00CB1565">
        <w:rPr>
          <w:sz w:val="20"/>
          <w:szCs w:val="20"/>
        </w:rPr>
        <w:t xml:space="preserve"> Encaminhar à Contratada o Relatório Mensal dos Serviços, para conhecimento da avaliação.</w:t>
      </w:r>
    </w:p>
    <w:p w:rsidR="00A85E79" w:rsidRPr="00CB1565" w:rsidRDefault="00A85E79" w:rsidP="00A85E79">
      <w:pPr>
        <w:pStyle w:val="Recuodecorpodetexto2"/>
        <w:spacing w:after="0" w:line="240" w:lineRule="auto"/>
        <w:ind w:left="0"/>
        <w:jc w:val="both"/>
        <w:rPr>
          <w:sz w:val="20"/>
          <w:szCs w:val="20"/>
        </w:rPr>
      </w:pPr>
      <w:r w:rsidRPr="00B92A1E">
        <w:rPr>
          <w:b/>
          <w:sz w:val="20"/>
          <w:szCs w:val="20"/>
        </w:rPr>
        <w:t>11.4.6.</w:t>
      </w:r>
      <w:r w:rsidRPr="00CB1565">
        <w:rPr>
          <w:sz w:val="20"/>
          <w:szCs w:val="20"/>
        </w:rPr>
        <w:t xml:space="preserve"> Se constatada pela fiscalização o não atendimento das determinações quanto a regular execução dos serviços, dentro do prazo de 72 (setenta e duas) horas, contados da solicitação a Contratante poderá ordenar a suspensão dos serviços, sem prejuízos das penalidades a que a empresa prestadora dos serviços esteja sujeita.</w:t>
      </w:r>
    </w:p>
    <w:p w:rsidR="00B946A1" w:rsidRPr="00975295" w:rsidRDefault="00A85E79" w:rsidP="00A85E79">
      <w:pPr>
        <w:spacing w:after="120" w:line="240" w:lineRule="auto"/>
        <w:jc w:val="both"/>
        <w:rPr>
          <w:rFonts w:cs="Calibri"/>
          <w:sz w:val="20"/>
          <w:szCs w:val="20"/>
        </w:rPr>
      </w:pPr>
      <w:r w:rsidRPr="00B92A1E">
        <w:rPr>
          <w:b/>
          <w:sz w:val="20"/>
          <w:szCs w:val="20"/>
        </w:rPr>
        <w:t>11.4.7.</w:t>
      </w:r>
      <w:r w:rsidRPr="00CB1565">
        <w:rPr>
          <w:sz w:val="20"/>
          <w:szCs w:val="20"/>
        </w:rPr>
        <w:t xml:space="preserve"> 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r>
        <w:rPr>
          <w:sz w:val="20"/>
          <w:szCs w:val="20"/>
        </w:rPr>
        <w:t>.</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20530B">
        <w:rPr>
          <w:rFonts w:cs="Calibri"/>
          <w:b/>
          <w:sz w:val="20"/>
          <w:szCs w:val="20"/>
        </w:rPr>
        <w:t>SEGUNDA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1B1BAB">
        <w:rPr>
          <w:rFonts w:cs="Calibri"/>
          <w:b/>
          <w:sz w:val="20"/>
          <w:szCs w:val="20"/>
        </w:rPr>
        <w:t>TERCEIRA</w:t>
      </w:r>
      <w:r w:rsidR="009963B0" w:rsidRPr="00975295">
        <w:rPr>
          <w:rFonts w:cs="Calibri"/>
          <w:b/>
          <w:sz w:val="20"/>
          <w:szCs w:val="20"/>
        </w:rPr>
        <w:t>–</w:t>
      </w:r>
      <w:r w:rsidRPr="00975295">
        <w:rPr>
          <w:rFonts w:cs="Calibri"/>
          <w:b/>
          <w:sz w:val="20"/>
          <w:szCs w:val="20"/>
        </w:rPr>
        <w:t xml:space="preserve"> DAS PENALIDADES</w:t>
      </w:r>
    </w:p>
    <w:p w:rsidR="004C4DBF" w:rsidRPr="00975295" w:rsidRDefault="004C4DBF" w:rsidP="004C4DBF">
      <w:pPr>
        <w:spacing w:after="0" w:line="240" w:lineRule="auto"/>
        <w:jc w:val="both"/>
        <w:rPr>
          <w:rFonts w:cs="Calibri"/>
          <w:sz w:val="20"/>
          <w:szCs w:val="20"/>
        </w:rPr>
      </w:pPr>
      <w:proofErr w:type="gramStart"/>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.1</w:t>
      </w:r>
      <w:r>
        <w:rPr>
          <w:rFonts w:cs="Calibri"/>
          <w:b/>
          <w:snapToGrid w:val="0"/>
          <w:sz w:val="20"/>
          <w:szCs w:val="20"/>
        </w:rPr>
        <w:t>.</w:t>
      </w:r>
      <w:proofErr w:type="gramEnd"/>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Pr>
          <w:rFonts w:cs="Calibri"/>
          <w:sz w:val="20"/>
          <w:szCs w:val="20"/>
        </w:rPr>
        <w:t>a Administração Pública Direta e Indireta da União, dos Estados, do Distrito Federal e dos Municípios</w:t>
      </w:r>
      <w:r w:rsidRPr="00975295">
        <w:rPr>
          <w:rFonts w:cs="Calibri"/>
          <w:sz w:val="20"/>
          <w:szCs w:val="20"/>
        </w:rPr>
        <w:t>,</w:t>
      </w:r>
      <w:r>
        <w:rPr>
          <w:rFonts w:cs="Calibri"/>
          <w:sz w:val="20"/>
          <w:szCs w:val="20"/>
        </w:rPr>
        <w:t xml:space="preserve"> e</w:t>
      </w:r>
      <w:r w:rsidRPr="00975295">
        <w:rPr>
          <w:rFonts w:cs="Calibri"/>
          <w:sz w:val="20"/>
          <w:szCs w:val="20"/>
        </w:rPr>
        <w:t xml:space="preserve"> será descredenciad</w:t>
      </w:r>
      <w:r>
        <w:rPr>
          <w:rFonts w:cs="Calibri"/>
          <w:sz w:val="20"/>
          <w:szCs w:val="20"/>
        </w:rPr>
        <w:t>a</w:t>
      </w:r>
      <w:r w:rsidRPr="00975295">
        <w:rPr>
          <w:rFonts w:cs="Calibri"/>
          <w:sz w:val="20"/>
          <w:szCs w:val="20"/>
        </w:rPr>
        <w:t xml:space="preserve"> no SICAF, ou nos sistemas de cadastramento de fornecedores a que se refere o inciso XIV do art. 4</w:t>
      </w:r>
      <w:r>
        <w:rPr>
          <w:rFonts w:cs="Calibri"/>
          <w:sz w:val="20"/>
          <w:szCs w:val="20"/>
        </w:rPr>
        <w:t>º</w:t>
      </w:r>
      <w:r w:rsidRPr="00975295">
        <w:rPr>
          <w:rFonts w:cs="Calibri"/>
          <w:sz w:val="20"/>
          <w:szCs w:val="20"/>
        </w:rPr>
        <w:t xml:space="preserve"> da Lei 10.520/02, pelo prazo de até 5 (cinco) anos, sem prejuízo</w:t>
      </w:r>
      <w:r>
        <w:rPr>
          <w:rFonts w:cs="Calibri"/>
          <w:sz w:val="20"/>
          <w:szCs w:val="20"/>
        </w:rPr>
        <w:t xml:space="preserve"> do disposto nos </w:t>
      </w:r>
      <w:proofErr w:type="spellStart"/>
      <w:r>
        <w:rPr>
          <w:rFonts w:cs="Calibri"/>
          <w:sz w:val="20"/>
          <w:szCs w:val="20"/>
        </w:rPr>
        <w:t>arts</w:t>
      </w:r>
      <w:proofErr w:type="spellEnd"/>
      <w:r>
        <w:rPr>
          <w:rFonts w:cs="Calibri"/>
          <w:sz w:val="20"/>
          <w:szCs w:val="20"/>
        </w:rPr>
        <w:t>. 86 e 87 da Lei 8.666/93,</w:t>
      </w:r>
      <w:r w:rsidRPr="00975295">
        <w:rPr>
          <w:rFonts w:cs="Calibri"/>
          <w:sz w:val="20"/>
          <w:szCs w:val="20"/>
        </w:rPr>
        <w:t xml:space="preserve"> das multas previstas em </w:t>
      </w:r>
      <w:r>
        <w:rPr>
          <w:rFonts w:cs="Calibri"/>
          <w:sz w:val="20"/>
          <w:szCs w:val="20"/>
        </w:rPr>
        <w:t>Edital,</w:t>
      </w:r>
      <w:r w:rsidRPr="00975295">
        <w:rPr>
          <w:rFonts w:cs="Calibri"/>
          <w:sz w:val="20"/>
          <w:szCs w:val="20"/>
        </w:rPr>
        <w:t xml:space="preserve"> no contrato e </w:t>
      </w:r>
      <w:r>
        <w:rPr>
          <w:rFonts w:cs="Calibri"/>
          <w:sz w:val="20"/>
          <w:szCs w:val="20"/>
        </w:rPr>
        <w:t>n</w:t>
      </w:r>
      <w:r w:rsidRPr="00975295">
        <w:rPr>
          <w:rFonts w:cs="Calibri"/>
          <w:sz w:val="20"/>
          <w:szCs w:val="20"/>
        </w:rPr>
        <w:t>as demais cominações legais.</w:t>
      </w:r>
    </w:p>
    <w:p w:rsidR="004C4DBF" w:rsidRPr="00975295" w:rsidRDefault="004C4DBF" w:rsidP="004C4DBF">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.2</w:t>
      </w:r>
      <w:r>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4C4DBF" w:rsidRPr="00975295" w:rsidRDefault="004C4DBF" w:rsidP="004C4DBF">
      <w:pPr>
        <w:shd w:val="clear" w:color="auto" w:fill="FFFFFF"/>
        <w:spacing w:after="0" w:line="240" w:lineRule="auto"/>
        <w:jc w:val="both"/>
        <w:rPr>
          <w:rFonts w:cs="Calibri"/>
          <w:snapToGrid w:val="0"/>
          <w:sz w:val="20"/>
          <w:szCs w:val="20"/>
        </w:rPr>
      </w:pPr>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.3</w:t>
      </w:r>
      <w:r>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30% (trinta por cento) </w:t>
      </w:r>
      <w:r w:rsidRPr="00975295">
        <w:rPr>
          <w:rFonts w:cs="Calibri"/>
          <w:snapToGrid w:val="0"/>
          <w:sz w:val="20"/>
          <w:szCs w:val="20"/>
        </w:rPr>
        <w:t>do valor do contrato.</w:t>
      </w:r>
    </w:p>
    <w:p w:rsidR="004C4DBF" w:rsidRPr="00975295" w:rsidRDefault="004C4DBF" w:rsidP="004C4DBF">
      <w:pPr>
        <w:spacing w:after="0" w:line="240" w:lineRule="auto"/>
        <w:jc w:val="both"/>
        <w:outlineLvl w:val="0"/>
        <w:rPr>
          <w:rFonts w:cs="Calibri"/>
          <w:snapToGrid w:val="0"/>
          <w:sz w:val="20"/>
          <w:szCs w:val="20"/>
        </w:rPr>
      </w:pPr>
      <w:r w:rsidRPr="00975295">
        <w:rPr>
          <w:rFonts w:cs="Calibri"/>
          <w:b/>
          <w:snapToGrid w:val="0"/>
          <w:sz w:val="20"/>
          <w:szCs w:val="20"/>
        </w:rPr>
        <w:lastRenderedPageBreak/>
        <w:t>1</w:t>
      </w:r>
      <w:r w:rsidR="002B1155">
        <w:rPr>
          <w:rFonts w:cs="Calibri"/>
          <w:b/>
          <w:snapToGrid w:val="0"/>
          <w:sz w:val="20"/>
          <w:szCs w:val="20"/>
        </w:rPr>
        <w:t>3</w:t>
      </w:r>
      <w:r w:rsidRPr="00975295">
        <w:rPr>
          <w:rFonts w:cs="Calibri"/>
          <w:b/>
          <w:snapToGrid w:val="0"/>
          <w:sz w:val="20"/>
          <w:szCs w:val="20"/>
        </w:rPr>
        <w:t>.4</w:t>
      </w:r>
      <w:r>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4C4DBF" w:rsidRPr="00975295" w:rsidRDefault="004C4DBF" w:rsidP="004C4DBF">
      <w:pPr>
        <w:spacing w:after="0" w:line="240" w:lineRule="auto"/>
        <w:jc w:val="both"/>
        <w:rPr>
          <w:rFonts w:cs="Calibri"/>
          <w:snapToGrid w:val="0"/>
          <w:sz w:val="20"/>
          <w:szCs w:val="20"/>
        </w:rPr>
      </w:pPr>
      <w:r w:rsidRPr="00975295">
        <w:rPr>
          <w:rFonts w:cs="Calibri"/>
          <w:b/>
          <w:snapToGrid w:val="0"/>
          <w:sz w:val="20"/>
          <w:szCs w:val="20"/>
        </w:rPr>
        <w:t>1</w:t>
      </w:r>
      <w:r w:rsidR="002B1155">
        <w:rPr>
          <w:rFonts w:cs="Calibri"/>
          <w:b/>
          <w:snapToGrid w:val="0"/>
          <w:sz w:val="20"/>
          <w:szCs w:val="20"/>
        </w:rPr>
        <w:t>3</w:t>
      </w:r>
      <w:r w:rsidRPr="00975295">
        <w:rPr>
          <w:rFonts w:cs="Calibri"/>
          <w:b/>
          <w:snapToGrid w:val="0"/>
          <w:sz w:val="20"/>
          <w:szCs w:val="20"/>
        </w:rPr>
        <w:t>.5</w:t>
      </w:r>
      <w:r>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4C4DBF" w:rsidP="004C4DBF">
      <w:pPr>
        <w:tabs>
          <w:tab w:val="left" w:pos="284"/>
          <w:tab w:val="left" w:pos="709"/>
        </w:tabs>
        <w:spacing w:after="120" w:line="240" w:lineRule="auto"/>
        <w:jc w:val="both"/>
        <w:rPr>
          <w:rFonts w:cs="Calibri"/>
          <w:b/>
          <w:sz w:val="20"/>
          <w:szCs w:val="20"/>
        </w:rPr>
      </w:pPr>
      <w:r w:rsidRPr="00975295">
        <w:rPr>
          <w:rFonts w:cs="Calibri"/>
          <w:b/>
          <w:sz w:val="20"/>
          <w:szCs w:val="20"/>
        </w:rPr>
        <w:t>1</w:t>
      </w:r>
      <w:r w:rsidR="002B1155">
        <w:rPr>
          <w:rFonts w:cs="Calibri"/>
          <w:b/>
          <w:sz w:val="20"/>
          <w:szCs w:val="20"/>
        </w:rPr>
        <w:t>3</w:t>
      </w:r>
      <w:r w:rsidRPr="00975295">
        <w:rPr>
          <w:rFonts w:cs="Calibri"/>
          <w:b/>
          <w:sz w:val="20"/>
          <w:szCs w:val="20"/>
        </w:rPr>
        <w:t xml:space="preserve">.6.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BD7DB9">
        <w:rPr>
          <w:rFonts w:cs="Calibri"/>
          <w:b/>
          <w:sz w:val="20"/>
          <w:szCs w:val="20"/>
        </w:rPr>
        <w:t>QUARTA</w:t>
      </w:r>
      <w:r w:rsidR="009963B0" w:rsidRPr="00975295">
        <w:rPr>
          <w:rFonts w:cs="Calibri"/>
          <w:b/>
          <w:sz w:val="20"/>
          <w:szCs w:val="20"/>
        </w:rPr>
        <w:t>–</w:t>
      </w:r>
      <w:r w:rsidRPr="00975295">
        <w:rPr>
          <w:rFonts w:cs="Calibri"/>
          <w:b/>
          <w:sz w:val="20"/>
          <w:szCs w:val="20"/>
        </w:rPr>
        <w:t xml:space="preserve"> DA VIGÊNCIA </w:t>
      </w:r>
    </w:p>
    <w:p w:rsidR="000A00B6" w:rsidRDefault="00A27610" w:rsidP="00EF699A">
      <w:pPr>
        <w:pStyle w:val="Recuodecorpodetexto2"/>
        <w:spacing w:line="240" w:lineRule="auto"/>
        <w:ind w:left="0"/>
        <w:jc w:val="both"/>
        <w:rPr>
          <w:bCs/>
          <w:color w:val="000000"/>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2308D6">
        <w:rPr>
          <w:bCs/>
          <w:color w:val="000000"/>
          <w:sz w:val="20"/>
          <w:szCs w:val="20"/>
        </w:rPr>
        <w:t>.</w:t>
      </w:r>
    </w:p>
    <w:p w:rsidR="00EF699A" w:rsidRDefault="00EF699A" w:rsidP="000A00B6">
      <w:pPr>
        <w:pStyle w:val="Recuodecorpodetexto2"/>
        <w:spacing w:after="0" w:line="240" w:lineRule="auto"/>
        <w:ind w:left="0"/>
        <w:jc w:val="both"/>
        <w:rPr>
          <w:rFonts w:cs="Calibri"/>
          <w:b/>
          <w:sz w:val="20"/>
          <w:szCs w:val="20"/>
        </w:rPr>
      </w:pPr>
      <w:r w:rsidRPr="00975295">
        <w:rPr>
          <w:rFonts w:cs="Calibri"/>
          <w:b/>
          <w:sz w:val="20"/>
          <w:szCs w:val="20"/>
        </w:rPr>
        <w:t xml:space="preserve">CLÁUSULA DÉCIMA </w:t>
      </w:r>
      <w:r w:rsidR="0021415E">
        <w:rPr>
          <w:rFonts w:cs="Calibri"/>
          <w:b/>
          <w:sz w:val="20"/>
          <w:szCs w:val="20"/>
        </w:rPr>
        <w:t>QUINTA</w:t>
      </w:r>
      <w:r w:rsidRPr="00975295">
        <w:rPr>
          <w:rFonts w:cs="Calibri"/>
          <w:b/>
          <w:sz w:val="20"/>
          <w:szCs w:val="20"/>
        </w:rPr>
        <w:t xml:space="preserve"> – </w:t>
      </w:r>
      <w:r>
        <w:rPr>
          <w:rFonts w:cs="Calibri"/>
          <w:b/>
          <w:sz w:val="20"/>
          <w:szCs w:val="20"/>
        </w:rPr>
        <w:t>DO CRITÉRIO DE REAJUSTAMENTO</w:t>
      </w:r>
    </w:p>
    <w:p w:rsidR="000877D5" w:rsidRPr="00E166E5" w:rsidRDefault="004F2F18" w:rsidP="005D3860">
      <w:pPr>
        <w:pStyle w:val="Recuodecorpodetexto2"/>
        <w:spacing w:after="0" w:line="240" w:lineRule="auto"/>
        <w:ind w:left="0"/>
        <w:jc w:val="both"/>
        <w:rPr>
          <w:sz w:val="20"/>
          <w:szCs w:val="20"/>
        </w:rPr>
      </w:pPr>
      <w:r w:rsidRPr="002F1392">
        <w:rPr>
          <w:bCs/>
          <w:color w:val="000000"/>
          <w:sz w:val="20"/>
          <w:szCs w:val="20"/>
        </w:rPr>
        <w:t>Os valores dos Serviços de Diagnósticos por Imagem somente sofrerão correção ou reajuste durante a vigência do Termo Contratual caso haja reajuste na “Tabela SUS” e o pagamento somente recairá a partir da competência em que Contratante estiver legitimamente e financeiramente respaldada pelo Ministério da Saúde em termos formais, ou seja, em Portaria</w:t>
      </w:r>
      <w:r>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4F2F18">
        <w:rPr>
          <w:rFonts w:cs="Calibri"/>
          <w:b/>
          <w:sz w:val="20"/>
          <w:szCs w:val="20"/>
        </w:rPr>
        <w:t>SEXTA</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4F2F18">
        <w:rPr>
          <w:rFonts w:cs="Calibri"/>
          <w:b/>
          <w:sz w:val="20"/>
          <w:szCs w:val="20"/>
        </w:rPr>
        <w:t>SÉTIMA</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sidR="004F2F18">
        <w:rPr>
          <w:rFonts w:cs="Calibri"/>
          <w:b/>
          <w:sz w:val="20"/>
          <w:szCs w:val="20"/>
        </w:rPr>
        <w:t>OITAVA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4F2F18">
        <w:rPr>
          <w:rFonts w:cs="Calibri"/>
          <w:b/>
          <w:sz w:val="20"/>
          <w:szCs w:val="20"/>
        </w:rPr>
        <w:t>NONA</w:t>
      </w:r>
      <w:r w:rsidRPr="00975295">
        <w:rPr>
          <w:rFonts w:cs="Calibri"/>
          <w:b/>
          <w:sz w:val="20"/>
          <w:szCs w:val="20"/>
        </w:rPr>
        <w:t xml:space="preserve"> – DO FISCAL DO CONTRATO</w:t>
      </w:r>
    </w:p>
    <w:p w:rsidR="00C020A0" w:rsidRDefault="00B946A1" w:rsidP="001B1CD8">
      <w:pPr>
        <w:spacing w:after="120" w:line="240" w:lineRule="auto"/>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AE63CC" w:rsidRPr="00AE63CC" w:rsidRDefault="00AE63CC" w:rsidP="00AE63CC">
      <w:pPr>
        <w:spacing w:after="120" w:line="240" w:lineRule="auto"/>
        <w:jc w:val="both"/>
        <w:rPr>
          <w:rFonts w:cs="Calibri"/>
          <w:b/>
          <w:sz w:val="20"/>
          <w:szCs w:val="20"/>
        </w:rPr>
      </w:pPr>
      <w:r w:rsidRPr="00AE63CC">
        <w:rPr>
          <w:rFonts w:cs="Calibri"/>
          <w:b/>
          <w:sz w:val="20"/>
          <w:szCs w:val="20"/>
        </w:rPr>
        <w:t>CLÁUSULA VIGÉSIMA – DOS CASOS OMISSOS</w:t>
      </w:r>
    </w:p>
    <w:p w:rsidR="00AE63CC" w:rsidRPr="00AE63CC" w:rsidRDefault="00AE63CC" w:rsidP="001B1CD8">
      <w:pPr>
        <w:spacing w:after="120" w:line="240" w:lineRule="auto"/>
        <w:jc w:val="both"/>
        <w:rPr>
          <w:rFonts w:cs="Calibri"/>
          <w:sz w:val="20"/>
          <w:szCs w:val="20"/>
        </w:rPr>
      </w:pPr>
      <w:r w:rsidRPr="00AE63CC">
        <w:rPr>
          <w:rFonts w:cs="Calibri"/>
          <w:sz w:val="20"/>
          <w:szCs w:val="20"/>
        </w:rPr>
        <w:t>Os casos omissos serão resolvidos à luz da Lei Federal 8.666/93 e dos princípios gerais do direito.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w:t>
      </w:r>
      <w:r w:rsidR="004F2F18">
        <w:rPr>
          <w:rFonts w:cs="Calibri"/>
          <w:b/>
          <w:sz w:val="20"/>
          <w:szCs w:val="20"/>
        </w:rPr>
        <w:t>VIGÉSIMA</w:t>
      </w:r>
      <w:r w:rsidR="00AE63CC">
        <w:rPr>
          <w:rFonts w:cs="Calibri"/>
          <w:b/>
          <w:sz w:val="20"/>
          <w:szCs w:val="20"/>
        </w:rPr>
        <w:t xml:space="preserve"> PRIMEIRA</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963B0"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B36FA0">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A237BD" w:rsidRDefault="00B946A1" w:rsidP="007F7C2E">
      <w:pPr>
        <w:spacing w:before="120" w:after="120" w:line="240" w:lineRule="auto"/>
        <w:jc w:val="both"/>
        <w:rPr>
          <w:rFonts w:cs="Calibri"/>
          <w:b/>
          <w:sz w:val="20"/>
          <w:szCs w:val="20"/>
        </w:rPr>
      </w:pPr>
      <w:r w:rsidRPr="00975295">
        <w:rPr>
          <w:rFonts w:cs="Calibri"/>
          <w:b/>
          <w:sz w:val="20"/>
          <w:szCs w:val="20"/>
        </w:rPr>
        <w:t>TESTEMUNHAS:</w:t>
      </w:r>
    </w:p>
    <w:p w:rsidR="00975295" w:rsidRDefault="00176CC1" w:rsidP="00975295">
      <w:pPr>
        <w:pStyle w:val="Corpodetexto2"/>
        <w:spacing w:before="120" w:line="240" w:lineRule="auto"/>
        <w:ind w:right="516"/>
        <w:jc w:val="center"/>
        <w:rPr>
          <w:rFonts w:cs="Arial"/>
          <w:b/>
          <w:sz w:val="20"/>
          <w:szCs w:val="20"/>
          <w:u w:val="single"/>
        </w:rPr>
      </w:pPr>
      <w:r w:rsidRPr="00975295">
        <w:rPr>
          <w:rFonts w:cs="Arial"/>
          <w:b/>
          <w:sz w:val="20"/>
          <w:szCs w:val="20"/>
          <w:u w:val="single"/>
        </w:rPr>
        <w:lastRenderedPageBreak/>
        <w:t>ANEXO I</w:t>
      </w:r>
      <w:r w:rsidR="00611FE6" w:rsidRPr="00975295">
        <w:rPr>
          <w:rFonts w:cs="Arial"/>
          <w:b/>
          <w:sz w:val="20"/>
          <w:szCs w:val="20"/>
          <w:u w:val="single"/>
        </w:rPr>
        <w:t>V</w:t>
      </w:r>
    </w:p>
    <w:p w:rsidR="00176CC1" w:rsidRPr="00975295" w:rsidRDefault="00176CC1" w:rsidP="00975295">
      <w:pPr>
        <w:pStyle w:val="Corpodetexto2"/>
        <w:spacing w:before="120" w:line="240" w:lineRule="auto"/>
        <w:ind w:right="516"/>
        <w:jc w:val="center"/>
        <w:rPr>
          <w:rFonts w:cs="Arial"/>
          <w:b/>
          <w:sz w:val="20"/>
          <w:szCs w:val="20"/>
        </w:rPr>
      </w:pPr>
      <w:r w:rsidRPr="00975295">
        <w:rPr>
          <w:rFonts w:cs="Arial"/>
          <w:b/>
          <w:sz w:val="20"/>
          <w:szCs w:val="20"/>
        </w:rPr>
        <w:t>MINUTA DA ATA PARA REGISTRO DE PREÇOS</w:t>
      </w:r>
    </w:p>
    <w:p w:rsidR="00176CC1" w:rsidRPr="00975295" w:rsidRDefault="00176CC1" w:rsidP="00975295">
      <w:pPr>
        <w:pStyle w:val="Corpodetexto2"/>
        <w:spacing w:before="120" w:line="240" w:lineRule="auto"/>
        <w:ind w:right="510"/>
        <w:jc w:val="center"/>
        <w:rPr>
          <w:rFonts w:cs="Arial"/>
          <w:b/>
          <w:sz w:val="20"/>
          <w:szCs w:val="20"/>
        </w:rPr>
      </w:pPr>
      <w:r w:rsidRPr="00975295">
        <w:rPr>
          <w:rFonts w:cs="Arial"/>
          <w:b/>
          <w:sz w:val="20"/>
          <w:szCs w:val="20"/>
        </w:rPr>
        <w:t>PREGÃO ELETRÔNICO PARA REGISTRO DE PREÇOS</w:t>
      </w:r>
      <w:proofErr w:type="gramStart"/>
      <w:r w:rsidRPr="00975295">
        <w:rPr>
          <w:rFonts w:cs="Arial"/>
          <w:b/>
          <w:sz w:val="20"/>
          <w:szCs w:val="20"/>
        </w:rPr>
        <w:t xml:space="preserve">  </w:t>
      </w:r>
      <w:proofErr w:type="gramEnd"/>
      <w:r w:rsidRPr="00975295">
        <w:rPr>
          <w:rFonts w:cs="Arial"/>
          <w:b/>
          <w:sz w:val="20"/>
          <w:szCs w:val="20"/>
        </w:rPr>
        <w:t>N.º 000/201</w:t>
      </w:r>
      <w:r w:rsidR="00B36FA0">
        <w:rPr>
          <w:rFonts w:cs="Arial"/>
          <w:b/>
          <w:sz w:val="20"/>
          <w:szCs w:val="20"/>
        </w:rPr>
        <w:t>7</w:t>
      </w:r>
    </w:p>
    <w:p w:rsidR="00176CC1" w:rsidRPr="00975295" w:rsidRDefault="00176CC1" w:rsidP="00975295">
      <w:pPr>
        <w:spacing w:before="120" w:after="120" w:line="240" w:lineRule="auto"/>
        <w:jc w:val="both"/>
        <w:rPr>
          <w:rFonts w:cs="Arial"/>
          <w:sz w:val="20"/>
          <w:szCs w:val="20"/>
        </w:rPr>
      </w:pPr>
      <w:r w:rsidRPr="00975295">
        <w:rPr>
          <w:rFonts w:cs="Arial"/>
          <w:sz w:val="20"/>
          <w:szCs w:val="20"/>
        </w:rPr>
        <w:t>Considerando que o julgamento da licitação é MENOR PREÇO POR ITEM e com base no</w:t>
      </w:r>
      <w:r w:rsidR="009C238C">
        <w:rPr>
          <w:rFonts w:cs="Arial"/>
          <w:sz w:val="20"/>
          <w:szCs w:val="20"/>
        </w:rPr>
        <w:t xml:space="preserve"> Decreto Estadual nº </w:t>
      </w:r>
      <w:r w:rsidR="007C308B">
        <w:rPr>
          <w:rFonts w:cs="Arial"/>
          <w:sz w:val="20"/>
          <w:szCs w:val="20"/>
        </w:rPr>
        <w:t>5.344/2015</w:t>
      </w:r>
      <w:r w:rsidR="009C238C">
        <w:rPr>
          <w:rFonts w:cs="Arial"/>
          <w:sz w:val="20"/>
          <w:szCs w:val="20"/>
        </w:rPr>
        <w:t xml:space="preserve"> e</w:t>
      </w:r>
      <w:r w:rsidRPr="00975295">
        <w:rPr>
          <w:rFonts w:cs="Arial"/>
          <w:sz w:val="20"/>
          <w:szCs w:val="20"/>
        </w:rPr>
        <w:t xml:space="preserve"> Decreto Federal n° 7.892/2013</w:t>
      </w:r>
      <w:r w:rsidR="00B36FA0">
        <w:rPr>
          <w:rFonts w:cs="Arial"/>
          <w:sz w:val="20"/>
          <w:szCs w:val="20"/>
        </w:rPr>
        <w:t xml:space="preserve"> </w:t>
      </w:r>
      <w:r w:rsidRPr="00975295">
        <w:rPr>
          <w:rFonts w:cs="Arial"/>
          <w:sz w:val="20"/>
          <w:szCs w:val="20"/>
        </w:rPr>
        <w:t xml:space="preserve">fica </w:t>
      </w:r>
      <w:r w:rsidRPr="00975295">
        <w:rPr>
          <w:rFonts w:cs="Arial"/>
          <w:b/>
          <w:sz w:val="20"/>
          <w:szCs w:val="20"/>
        </w:rPr>
        <w:t>HOMOLOGADA</w:t>
      </w:r>
      <w:r w:rsidRPr="00975295">
        <w:rPr>
          <w:rFonts w:cs="Arial"/>
          <w:sz w:val="20"/>
          <w:szCs w:val="20"/>
        </w:rPr>
        <w:t xml:space="preserve"> e </w:t>
      </w:r>
      <w:r w:rsidRPr="00975295">
        <w:rPr>
          <w:rFonts w:cs="Arial"/>
          <w:b/>
          <w:sz w:val="20"/>
          <w:szCs w:val="20"/>
        </w:rPr>
        <w:t xml:space="preserve">ADJUDICADA </w:t>
      </w:r>
      <w:r w:rsidRPr="00975295">
        <w:rPr>
          <w:rFonts w:cs="Arial"/>
          <w:sz w:val="20"/>
          <w:szCs w:val="20"/>
        </w:rPr>
        <w:t>a Ata de Registro de Preços, do PREGÃO ELETRÔNICO PARA REGISTRO DE PREÇOSn° 000/201</w:t>
      </w:r>
      <w:r w:rsidR="0004672D" w:rsidRPr="00975295">
        <w:rPr>
          <w:rFonts w:cs="Arial"/>
          <w:sz w:val="20"/>
          <w:szCs w:val="20"/>
        </w:rPr>
        <w:t>5</w:t>
      </w:r>
      <w:r w:rsidRPr="00975295">
        <w:rPr>
          <w:rFonts w:cs="Arial"/>
          <w:sz w:val="20"/>
          <w:szCs w:val="20"/>
        </w:rPr>
        <w:t xml:space="preserve"> da </w:t>
      </w:r>
      <w:r w:rsidR="00881E49">
        <w:rPr>
          <w:rFonts w:cs="Arial"/>
          <w:sz w:val="20"/>
          <w:szCs w:val="20"/>
        </w:rPr>
        <w:t>Secretaria da Saúde/TO,</w:t>
      </w:r>
      <w:r w:rsidRPr="00975295">
        <w:rPr>
          <w:rFonts w:cs="Arial"/>
          <w:sz w:val="20"/>
          <w:szCs w:val="20"/>
        </w:rPr>
        <w:t xml:space="preserve"> aos preços das empresas abaixo relacionadas e classificadas no certame e demais discriminações, constantes em suas Propostas de Preços, anexada aos autos:</w:t>
      </w:r>
    </w:p>
    <w:p w:rsidR="00176CC1" w:rsidRPr="00975295" w:rsidRDefault="00176CC1" w:rsidP="00975295">
      <w:pPr>
        <w:pStyle w:val="Ttulo6"/>
        <w:spacing w:before="120" w:after="120"/>
        <w:jc w:val="left"/>
        <w:rPr>
          <w:rFonts w:cs="Arial"/>
          <w:sz w:val="20"/>
        </w:rPr>
      </w:pPr>
      <w:r w:rsidRPr="00975295">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09"/>
        <w:gridCol w:w="709"/>
        <w:gridCol w:w="709"/>
        <w:gridCol w:w="2409"/>
        <w:gridCol w:w="1560"/>
        <w:gridCol w:w="1559"/>
        <w:gridCol w:w="1134"/>
      </w:tblGrid>
      <w:tr w:rsidR="00176CC1" w:rsidRPr="00975295" w:rsidTr="00967891">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ITEM</w:t>
            </w:r>
          </w:p>
        </w:tc>
        <w:tc>
          <w:tcPr>
            <w:tcW w:w="709" w:type="dxa"/>
            <w:shd w:val="clear" w:color="auto" w:fill="C0C0C0"/>
            <w:vAlign w:val="center"/>
          </w:tcPr>
          <w:p w:rsidR="00176CC1" w:rsidRPr="00E72465" w:rsidRDefault="00176CC1" w:rsidP="00975295">
            <w:pPr>
              <w:pStyle w:val="Ttulo5"/>
              <w:spacing w:before="120" w:after="120"/>
              <w:jc w:val="center"/>
              <w:rPr>
                <w:rFonts w:cs="Arial"/>
                <w:b/>
                <w:sz w:val="20"/>
              </w:rPr>
            </w:pPr>
            <w:r w:rsidRPr="00E72465">
              <w:rPr>
                <w:rFonts w:cs="Arial"/>
                <w:b/>
                <w:sz w:val="20"/>
              </w:rPr>
              <w:t>QTD</w:t>
            </w:r>
          </w:p>
        </w:tc>
        <w:tc>
          <w:tcPr>
            <w:tcW w:w="7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UNID</w:t>
            </w:r>
          </w:p>
        </w:tc>
        <w:tc>
          <w:tcPr>
            <w:tcW w:w="2409"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DISCRIMINAÇÃO</w:t>
            </w:r>
          </w:p>
        </w:tc>
        <w:tc>
          <w:tcPr>
            <w:tcW w:w="1560" w:type="dxa"/>
            <w:shd w:val="clear" w:color="auto" w:fill="C0C0C0"/>
            <w:vAlign w:val="center"/>
          </w:tcPr>
          <w:p w:rsidR="00176CC1" w:rsidRPr="00E72465" w:rsidRDefault="00176CC1" w:rsidP="00975295">
            <w:pPr>
              <w:pStyle w:val="Ttulo9"/>
              <w:spacing w:before="120" w:after="120"/>
              <w:jc w:val="center"/>
              <w:rPr>
                <w:rFonts w:ascii="Calibri" w:hAnsi="Calibri" w:cs="Arial"/>
                <w:b/>
                <w:sz w:val="20"/>
                <w:szCs w:val="20"/>
              </w:rPr>
            </w:pPr>
            <w:r w:rsidRPr="00E72465">
              <w:rPr>
                <w:rFonts w:ascii="Calibri" w:hAnsi="Calibri" w:cs="Arial"/>
                <w:b/>
                <w:sz w:val="20"/>
                <w:szCs w:val="20"/>
              </w:rPr>
              <w:t>MARCA</w:t>
            </w:r>
          </w:p>
        </w:tc>
        <w:tc>
          <w:tcPr>
            <w:tcW w:w="1559"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UNITÁRIO</w:t>
            </w:r>
          </w:p>
        </w:tc>
        <w:tc>
          <w:tcPr>
            <w:tcW w:w="1134" w:type="dxa"/>
            <w:shd w:val="clear" w:color="auto" w:fill="C0C0C0"/>
            <w:vAlign w:val="center"/>
          </w:tcPr>
          <w:p w:rsidR="00176CC1" w:rsidRPr="00975295" w:rsidRDefault="00176CC1" w:rsidP="00975295">
            <w:pPr>
              <w:spacing w:before="120" w:after="120" w:line="240" w:lineRule="auto"/>
              <w:jc w:val="center"/>
              <w:rPr>
                <w:rFonts w:cs="Arial"/>
                <w:b/>
                <w:snapToGrid w:val="0"/>
                <w:sz w:val="20"/>
                <w:szCs w:val="20"/>
              </w:rPr>
            </w:pPr>
            <w:r w:rsidRPr="00975295">
              <w:rPr>
                <w:rFonts w:cs="Arial"/>
                <w:b/>
                <w:snapToGrid w:val="0"/>
                <w:sz w:val="20"/>
                <w:szCs w:val="20"/>
              </w:rPr>
              <w:t>VALOR TOTAL</w:t>
            </w:r>
          </w:p>
        </w:tc>
      </w:tr>
      <w:tr w:rsidR="00176CC1" w:rsidRPr="00975295" w:rsidTr="00967891">
        <w:tc>
          <w:tcPr>
            <w:tcW w:w="709" w:type="dxa"/>
            <w:vAlign w:val="center"/>
          </w:tcPr>
          <w:p w:rsidR="00176CC1" w:rsidRPr="00975295" w:rsidRDefault="00176CC1" w:rsidP="00975295">
            <w:pPr>
              <w:spacing w:before="120" w:after="120" w:line="240" w:lineRule="auto"/>
              <w:jc w:val="center"/>
              <w:rPr>
                <w:rFonts w:cs="Arial"/>
                <w:snapToGrid w:val="0"/>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709" w:type="dxa"/>
            <w:vAlign w:val="center"/>
          </w:tcPr>
          <w:p w:rsidR="00176CC1" w:rsidRPr="00975295" w:rsidRDefault="00176CC1" w:rsidP="00975295">
            <w:pPr>
              <w:spacing w:before="120" w:after="120" w:line="240" w:lineRule="auto"/>
              <w:jc w:val="center"/>
              <w:rPr>
                <w:rFonts w:cs="Arial"/>
                <w:sz w:val="20"/>
                <w:szCs w:val="20"/>
              </w:rPr>
            </w:pPr>
          </w:p>
        </w:tc>
        <w:tc>
          <w:tcPr>
            <w:tcW w:w="2409" w:type="dxa"/>
            <w:vAlign w:val="center"/>
          </w:tcPr>
          <w:p w:rsidR="00176CC1" w:rsidRPr="00975295" w:rsidRDefault="00176CC1" w:rsidP="00975295">
            <w:pPr>
              <w:spacing w:before="120" w:after="120" w:line="240" w:lineRule="auto"/>
              <w:ind w:left="19"/>
              <w:jc w:val="both"/>
              <w:rPr>
                <w:rFonts w:cs="Arial"/>
                <w:sz w:val="20"/>
                <w:szCs w:val="20"/>
              </w:rPr>
            </w:pPr>
          </w:p>
        </w:tc>
        <w:tc>
          <w:tcPr>
            <w:tcW w:w="1560" w:type="dxa"/>
            <w:vAlign w:val="center"/>
          </w:tcPr>
          <w:p w:rsidR="00176CC1" w:rsidRPr="00975295" w:rsidRDefault="00176CC1" w:rsidP="00975295">
            <w:pPr>
              <w:spacing w:before="120" w:after="120" w:line="240" w:lineRule="auto"/>
              <w:ind w:left="19"/>
              <w:jc w:val="both"/>
              <w:rPr>
                <w:rFonts w:cs="Arial"/>
                <w:sz w:val="20"/>
                <w:szCs w:val="20"/>
              </w:rPr>
            </w:pPr>
          </w:p>
        </w:tc>
        <w:tc>
          <w:tcPr>
            <w:tcW w:w="1559" w:type="dxa"/>
            <w:vAlign w:val="center"/>
          </w:tcPr>
          <w:p w:rsidR="00176CC1" w:rsidRPr="00975295" w:rsidRDefault="00176CC1" w:rsidP="00975295">
            <w:pPr>
              <w:spacing w:before="120" w:after="120" w:line="240" w:lineRule="auto"/>
              <w:jc w:val="center"/>
              <w:rPr>
                <w:rFonts w:cs="Arial"/>
                <w:snapToGrid w:val="0"/>
                <w:sz w:val="20"/>
                <w:szCs w:val="20"/>
              </w:rPr>
            </w:pPr>
          </w:p>
        </w:tc>
        <w:tc>
          <w:tcPr>
            <w:tcW w:w="1134" w:type="dxa"/>
            <w:vAlign w:val="center"/>
          </w:tcPr>
          <w:p w:rsidR="00176CC1" w:rsidRPr="00975295" w:rsidRDefault="00176CC1" w:rsidP="00975295">
            <w:pPr>
              <w:spacing w:before="120" w:after="120" w:line="240" w:lineRule="auto"/>
              <w:jc w:val="center"/>
              <w:rPr>
                <w:rFonts w:cs="Arial"/>
                <w:snapToGrid w:val="0"/>
                <w:sz w:val="20"/>
                <w:szCs w:val="20"/>
              </w:rPr>
            </w:pPr>
          </w:p>
        </w:tc>
      </w:tr>
      <w:tr w:rsidR="00176CC1" w:rsidRPr="00975295" w:rsidTr="00967891">
        <w:tblPrEx>
          <w:tblLook w:val="0000"/>
        </w:tblPrEx>
        <w:tc>
          <w:tcPr>
            <w:tcW w:w="7655" w:type="dxa"/>
            <w:gridSpan w:val="6"/>
            <w:vAlign w:val="center"/>
          </w:tcPr>
          <w:p w:rsidR="00176CC1" w:rsidRPr="00E72465" w:rsidRDefault="00176CC1" w:rsidP="00975295">
            <w:pPr>
              <w:pStyle w:val="Ttulo7"/>
              <w:spacing w:before="120" w:after="120" w:line="240" w:lineRule="auto"/>
              <w:jc w:val="right"/>
              <w:rPr>
                <w:rFonts w:ascii="Calibri" w:hAnsi="Calibri" w:cs="Arial"/>
                <w:sz w:val="20"/>
              </w:rPr>
            </w:pPr>
            <w:r w:rsidRPr="00E72465">
              <w:rPr>
                <w:rFonts w:ascii="Calibri" w:hAnsi="Calibri" w:cs="Arial"/>
                <w:sz w:val="20"/>
              </w:rPr>
              <w:t>VALOR TOTAL</w:t>
            </w:r>
          </w:p>
        </w:tc>
        <w:tc>
          <w:tcPr>
            <w:tcW w:w="1134" w:type="dxa"/>
            <w:vAlign w:val="center"/>
          </w:tcPr>
          <w:p w:rsidR="00176CC1" w:rsidRPr="00975295" w:rsidRDefault="00176CC1" w:rsidP="00975295">
            <w:pPr>
              <w:spacing w:before="120" w:after="120" w:line="240" w:lineRule="auto"/>
              <w:jc w:val="center"/>
              <w:rPr>
                <w:rFonts w:cs="Arial"/>
                <w:sz w:val="20"/>
                <w:szCs w:val="20"/>
              </w:rPr>
            </w:pPr>
          </w:p>
        </w:tc>
      </w:tr>
    </w:tbl>
    <w:p w:rsidR="00176CC1" w:rsidRPr="00975295" w:rsidRDefault="00176CC1" w:rsidP="00975295">
      <w:pPr>
        <w:spacing w:before="120" w:after="120" w:line="240" w:lineRule="auto"/>
        <w:jc w:val="both"/>
        <w:rPr>
          <w:rFonts w:cs="Arial"/>
          <w:b/>
          <w:sz w:val="20"/>
          <w:szCs w:val="20"/>
        </w:rPr>
      </w:pPr>
      <w:r w:rsidRPr="00975295">
        <w:rPr>
          <w:rFonts w:cs="Arial"/>
          <w:b/>
          <w:sz w:val="20"/>
          <w:szCs w:val="20"/>
        </w:rPr>
        <w:t>01. CONDIÇÕES GERAIS</w:t>
      </w:r>
    </w:p>
    <w:p w:rsidR="00176CC1" w:rsidRPr="00975295" w:rsidRDefault="00176CC1" w:rsidP="000C047D">
      <w:pPr>
        <w:numPr>
          <w:ilvl w:val="1"/>
          <w:numId w:val="2"/>
        </w:numPr>
        <w:spacing w:before="120" w:after="120" w:line="240" w:lineRule="auto"/>
        <w:jc w:val="both"/>
        <w:rPr>
          <w:rFonts w:cs="Arial"/>
          <w:b/>
          <w:sz w:val="20"/>
          <w:szCs w:val="20"/>
        </w:rPr>
      </w:pPr>
      <w:r w:rsidRPr="00975295">
        <w:rPr>
          <w:rFonts w:cs="Arial"/>
          <w:b/>
          <w:sz w:val="20"/>
          <w:szCs w:val="20"/>
        </w:rPr>
        <w:t xml:space="preserve">Prazo de validade </w:t>
      </w:r>
    </w:p>
    <w:p w:rsidR="00176CC1" w:rsidRPr="00975295" w:rsidRDefault="00176CC1" w:rsidP="00975295">
      <w:pPr>
        <w:autoSpaceDE w:val="0"/>
        <w:autoSpaceDN w:val="0"/>
        <w:adjustRightInd w:val="0"/>
        <w:spacing w:before="120" w:after="120" w:line="240" w:lineRule="auto"/>
        <w:jc w:val="both"/>
        <w:rPr>
          <w:rFonts w:cs="Arial"/>
          <w:b/>
          <w:snapToGrid w:val="0"/>
          <w:sz w:val="20"/>
          <w:szCs w:val="20"/>
        </w:rPr>
      </w:pPr>
      <w:r w:rsidRPr="00975295">
        <w:rPr>
          <w:rFonts w:cs="ArialMT"/>
          <w:sz w:val="20"/>
          <w:szCs w:val="20"/>
        </w:rPr>
        <w:t>a) A validade da Ata de Registro de Preços será de 12 (doze) meses, contados da publicação da respectiva ata, conforme o inciso III do §3</w:t>
      </w:r>
      <w:r w:rsidR="00A93217">
        <w:rPr>
          <w:rFonts w:cs="ArialMT"/>
          <w:sz w:val="20"/>
          <w:szCs w:val="20"/>
        </w:rPr>
        <w:t>º</w:t>
      </w:r>
      <w:r w:rsidRPr="00975295">
        <w:rPr>
          <w:rFonts w:cs="ArialMT"/>
          <w:sz w:val="20"/>
          <w:szCs w:val="20"/>
        </w:rPr>
        <w:t xml:space="preserve"> do art. 15 da Lei Federal 8.666/1993.</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1.2. Do local e prazo de entrega</w:t>
      </w:r>
    </w:p>
    <w:p w:rsidR="00176CC1" w:rsidRPr="00975295" w:rsidRDefault="0004672D" w:rsidP="00975295">
      <w:pPr>
        <w:pStyle w:val="Corpodetexto3"/>
        <w:suppressAutoHyphens/>
        <w:spacing w:before="120"/>
        <w:jc w:val="both"/>
        <w:rPr>
          <w:rFonts w:ascii="Calibri" w:hAnsi="Calibri" w:cs="Arial"/>
          <w:b w:val="0"/>
          <w:caps/>
        </w:rPr>
      </w:pPr>
      <w:r w:rsidRPr="00975295">
        <w:rPr>
          <w:rFonts w:ascii="Calibri" w:hAnsi="Calibri"/>
          <w:b w:val="0"/>
        </w:rPr>
        <w:t xml:space="preserve">O local </w:t>
      </w:r>
      <w:r w:rsidR="00176CC1" w:rsidRPr="00975295">
        <w:rPr>
          <w:rFonts w:ascii="Calibri" w:hAnsi="Calibri"/>
          <w:b w:val="0"/>
        </w:rPr>
        <w:t xml:space="preserve">e prazo de entrega será na conformidade do Termo de Referência, anexo do </w:t>
      </w:r>
      <w:r w:rsidR="005F6698">
        <w:rPr>
          <w:rFonts w:ascii="Calibri" w:hAnsi="Calibri"/>
          <w:b w:val="0"/>
        </w:rPr>
        <w:t>Edital</w:t>
      </w:r>
      <w:r w:rsidR="00176CC1" w:rsidRPr="00975295">
        <w:rPr>
          <w:rFonts w:ascii="Calibri" w:hAnsi="Calibri"/>
          <w:b w:val="0"/>
        </w:rPr>
        <w:t>.</w:t>
      </w:r>
    </w:p>
    <w:p w:rsidR="00176CC1" w:rsidRPr="00975295" w:rsidRDefault="00176CC1" w:rsidP="00975295">
      <w:pPr>
        <w:pStyle w:val="Ttulo2"/>
        <w:spacing w:before="120" w:after="120"/>
        <w:jc w:val="both"/>
        <w:rPr>
          <w:rFonts w:cs="Arial"/>
        </w:rPr>
      </w:pPr>
      <w:r w:rsidRPr="00975295">
        <w:rPr>
          <w:rFonts w:cs="Arial"/>
        </w:rPr>
        <w:t>1.3. Condições para Contratação:</w:t>
      </w:r>
    </w:p>
    <w:p w:rsidR="00176CC1" w:rsidRPr="00975295" w:rsidRDefault="00176CC1" w:rsidP="000C047D">
      <w:pPr>
        <w:numPr>
          <w:ilvl w:val="0"/>
          <w:numId w:val="1"/>
        </w:numPr>
        <w:spacing w:before="120" w:after="120" w:line="240" w:lineRule="auto"/>
        <w:jc w:val="both"/>
        <w:rPr>
          <w:rFonts w:cs="Arial"/>
          <w:sz w:val="20"/>
          <w:szCs w:val="20"/>
        </w:rPr>
      </w:pPr>
      <w:r w:rsidRPr="00975295">
        <w:rPr>
          <w:rFonts w:cs="Arial"/>
          <w:sz w:val="20"/>
          <w:szCs w:val="20"/>
        </w:rPr>
        <w:t>O Proponente vencedor e registrado, quando convocado, terá o prazo de até 05 (cinco) dias</w:t>
      </w:r>
      <w:r w:rsidR="00572346">
        <w:rPr>
          <w:rFonts w:cs="Arial"/>
          <w:sz w:val="20"/>
          <w:szCs w:val="20"/>
        </w:rPr>
        <w:t xml:space="preserve"> úteis</w:t>
      </w:r>
      <w:r w:rsidRPr="00975295">
        <w:rPr>
          <w:rFonts w:cs="Arial"/>
          <w:sz w:val="20"/>
          <w:szCs w:val="20"/>
        </w:rPr>
        <w:t xml:space="preserve"> para retirar a Nota de empenho, e/ou assinar o Termo Contratual, podendo este prazo ser prorrogado a critério da Administração, por igual período e em uma vez, desd</w:t>
      </w:r>
      <w:r w:rsidR="0004672D" w:rsidRPr="00975295">
        <w:rPr>
          <w:rFonts w:cs="Arial"/>
          <w:sz w:val="20"/>
          <w:szCs w:val="20"/>
        </w:rPr>
        <w:t>e que ocorra motivo justificado;</w:t>
      </w:r>
    </w:p>
    <w:p w:rsidR="00176CC1" w:rsidRPr="00975295" w:rsidRDefault="002308D6" w:rsidP="000C047D">
      <w:pPr>
        <w:numPr>
          <w:ilvl w:val="0"/>
          <w:numId w:val="1"/>
        </w:numPr>
        <w:spacing w:before="120" w:after="120" w:line="240" w:lineRule="auto"/>
        <w:ind w:left="357" w:hanging="357"/>
        <w:jc w:val="both"/>
        <w:rPr>
          <w:b/>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r w:rsidR="0004672D" w:rsidRPr="00975295">
        <w:rPr>
          <w:color w:val="000000"/>
          <w:sz w:val="20"/>
          <w:szCs w:val="20"/>
        </w:rPr>
        <w:t>;</w:t>
      </w:r>
    </w:p>
    <w:p w:rsidR="00176CC1" w:rsidRPr="00975295" w:rsidRDefault="00176CC1" w:rsidP="000C047D">
      <w:pPr>
        <w:numPr>
          <w:ilvl w:val="0"/>
          <w:numId w:val="1"/>
        </w:numPr>
        <w:spacing w:before="120" w:after="120" w:line="240" w:lineRule="auto"/>
        <w:ind w:left="357" w:hanging="357"/>
        <w:jc w:val="both"/>
        <w:rPr>
          <w:rFonts w:cs="Arial"/>
          <w:color w:val="000000"/>
          <w:sz w:val="20"/>
          <w:szCs w:val="20"/>
        </w:rPr>
      </w:pPr>
      <w:r w:rsidRPr="00975295">
        <w:rPr>
          <w:rFonts w:cs="Arial"/>
          <w:color w:val="000000"/>
          <w:sz w:val="20"/>
          <w:szCs w:val="20"/>
        </w:rPr>
        <w:t>As aquisições ou contratações adicionais, não poderão exceder, por órgão ou entidade, a</w:t>
      </w:r>
      <w:r w:rsidR="00572346">
        <w:rPr>
          <w:rFonts w:cs="Arial"/>
          <w:color w:val="000000"/>
          <w:sz w:val="20"/>
          <w:szCs w:val="20"/>
        </w:rPr>
        <w:t xml:space="preserve"> 100%(</w:t>
      </w:r>
      <w:r w:rsidRPr="00975295">
        <w:rPr>
          <w:rFonts w:cs="Arial"/>
          <w:color w:val="000000"/>
          <w:sz w:val="20"/>
          <w:szCs w:val="20"/>
        </w:rPr>
        <w:t>cem por cento</w:t>
      </w:r>
      <w:r w:rsidR="00572346">
        <w:rPr>
          <w:rFonts w:cs="Arial"/>
          <w:color w:val="000000"/>
          <w:sz w:val="20"/>
          <w:szCs w:val="20"/>
        </w:rPr>
        <w:t>)</w:t>
      </w:r>
      <w:r w:rsidRPr="00975295">
        <w:rPr>
          <w:rFonts w:cs="Arial"/>
          <w:color w:val="000000"/>
          <w:sz w:val="20"/>
          <w:szCs w:val="20"/>
        </w:rPr>
        <w:t xml:space="preserve"> dos quantitativos dos itens do instrumento convocatório e registrados na ata de registro de preços para o órgão ger</w:t>
      </w:r>
      <w:r w:rsidR="0004672D" w:rsidRPr="00975295">
        <w:rPr>
          <w:rFonts w:cs="Arial"/>
          <w:color w:val="000000"/>
          <w:sz w:val="20"/>
          <w:szCs w:val="20"/>
        </w:rPr>
        <w:t>enciador e órgãos participantes;</w:t>
      </w:r>
    </w:p>
    <w:p w:rsidR="00176CC1" w:rsidRPr="00975295" w:rsidRDefault="00176CC1" w:rsidP="000C047D">
      <w:pPr>
        <w:numPr>
          <w:ilvl w:val="0"/>
          <w:numId w:val="1"/>
        </w:numPr>
        <w:spacing w:before="120" w:after="120" w:line="240" w:lineRule="auto"/>
        <w:ind w:left="357" w:hanging="357"/>
        <w:jc w:val="both"/>
        <w:rPr>
          <w:rFonts w:cs="Arial"/>
          <w:b/>
          <w:sz w:val="20"/>
          <w:szCs w:val="20"/>
        </w:rPr>
      </w:pPr>
      <w:r w:rsidRPr="00975295">
        <w:rPr>
          <w:rFonts w:cs="ArialMT"/>
          <w:sz w:val="20"/>
          <w:szCs w:val="20"/>
        </w:rPr>
        <w:t>O total de utilização de cada item não pode exceder ao quíntuplo do quantitativo inicialmente registrado, independentemente do número de órgãos não participantes que aderirem</w:t>
      </w:r>
      <w:r w:rsidR="0004672D" w:rsidRPr="00975295">
        <w:rPr>
          <w:rFonts w:cs="ArialMT"/>
          <w:sz w:val="20"/>
          <w:szCs w:val="20"/>
        </w:rPr>
        <w:t>;</w:t>
      </w:r>
    </w:p>
    <w:p w:rsidR="00176CC1" w:rsidRPr="00975295" w:rsidRDefault="00176CC1" w:rsidP="000C047D">
      <w:pPr>
        <w:numPr>
          <w:ilvl w:val="0"/>
          <w:numId w:val="1"/>
        </w:numPr>
        <w:spacing w:before="120" w:after="120" w:line="240" w:lineRule="auto"/>
        <w:ind w:left="357" w:hanging="357"/>
        <w:jc w:val="both"/>
        <w:rPr>
          <w:rFonts w:cs="Arial"/>
          <w:b/>
          <w:sz w:val="20"/>
          <w:szCs w:val="20"/>
        </w:rPr>
      </w:pPr>
      <w:r w:rsidRPr="00975295">
        <w:rPr>
          <w:rFonts w:cs="ArialMT"/>
          <w:sz w:val="20"/>
          <w:szCs w:val="20"/>
        </w:rPr>
        <w:t xml:space="preserve">Desde que devidamente justificada a vantagem, a ata de registro </w:t>
      </w:r>
      <w:r w:rsidR="00975295">
        <w:rPr>
          <w:rFonts w:cs="ArialMT"/>
          <w:sz w:val="20"/>
          <w:szCs w:val="20"/>
        </w:rPr>
        <w:t>de preços, durante sua vigência</w:t>
      </w:r>
      <w:r w:rsidRPr="00975295">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2308D6">
        <w:rPr>
          <w:rFonts w:cs="ArialMT"/>
          <w:sz w:val="20"/>
          <w:szCs w:val="20"/>
        </w:rPr>
        <w:t>Estadual</w:t>
      </w:r>
      <w:r w:rsidRPr="00975295">
        <w:rPr>
          <w:rFonts w:cs="ArialMT"/>
          <w:sz w:val="20"/>
          <w:szCs w:val="20"/>
        </w:rPr>
        <w:t xml:space="preserve"> nº. </w:t>
      </w:r>
      <w:r w:rsidR="007C308B">
        <w:rPr>
          <w:rFonts w:cs="ArialMT"/>
          <w:sz w:val="20"/>
          <w:szCs w:val="20"/>
        </w:rPr>
        <w:t>5.344/2015</w:t>
      </w:r>
      <w:r w:rsidRPr="00975295">
        <w:rPr>
          <w:rFonts w:cs="ArialMT"/>
          <w:sz w:val="20"/>
          <w:szCs w:val="20"/>
        </w:rPr>
        <w:t>.</w:t>
      </w:r>
    </w:p>
    <w:p w:rsidR="00176CC1" w:rsidRPr="00975295" w:rsidRDefault="00176CC1" w:rsidP="00975295">
      <w:pPr>
        <w:spacing w:before="120" w:after="120" w:line="240" w:lineRule="auto"/>
        <w:jc w:val="both"/>
        <w:rPr>
          <w:rFonts w:cs="Arial"/>
          <w:b/>
          <w:sz w:val="20"/>
          <w:szCs w:val="20"/>
        </w:rPr>
      </w:pPr>
      <w:r w:rsidRPr="00975295">
        <w:rPr>
          <w:rFonts w:cs="Arial"/>
          <w:b/>
          <w:sz w:val="20"/>
          <w:szCs w:val="20"/>
        </w:rPr>
        <w:t>1.4. Condições de Pagamentos:</w:t>
      </w:r>
    </w:p>
    <w:p w:rsidR="00176CC1" w:rsidRPr="00975295" w:rsidRDefault="00176CC1" w:rsidP="00975295">
      <w:pPr>
        <w:spacing w:before="120" w:after="120" w:line="240" w:lineRule="auto"/>
        <w:jc w:val="both"/>
        <w:rPr>
          <w:sz w:val="20"/>
          <w:szCs w:val="20"/>
        </w:rPr>
      </w:pPr>
      <w:r w:rsidRPr="00975295">
        <w:rPr>
          <w:sz w:val="20"/>
          <w:szCs w:val="20"/>
        </w:rPr>
        <w:lastRenderedPageBreak/>
        <w:t xml:space="preserve">O pagamento será efetuado até 30 dias, após a entrega do objeto, com certidão expedida pelo Setor de Compras do ÓRGÃO REQUISITANTE de que o(s) </w:t>
      </w:r>
      <w:r w:rsidR="002308D6">
        <w:rPr>
          <w:sz w:val="20"/>
          <w:szCs w:val="20"/>
        </w:rPr>
        <w:t>serviço</w:t>
      </w:r>
      <w:r w:rsidRPr="00975295">
        <w:rPr>
          <w:sz w:val="20"/>
          <w:szCs w:val="20"/>
        </w:rPr>
        <w:t xml:space="preserve">(s) </w:t>
      </w:r>
      <w:proofErr w:type="gramStart"/>
      <w:r w:rsidR="00862F09" w:rsidRPr="00975295">
        <w:rPr>
          <w:sz w:val="20"/>
          <w:szCs w:val="20"/>
        </w:rPr>
        <w:t>foi</w:t>
      </w:r>
      <w:r w:rsidRPr="00975295">
        <w:rPr>
          <w:sz w:val="20"/>
          <w:szCs w:val="20"/>
        </w:rPr>
        <w:t>(</w:t>
      </w:r>
      <w:proofErr w:type="spellStart"/>
      <w:proofErr w:type="gramEnd"/>
      <w:r w:rsidR="00862F09" w:rsidRPr="00975295">
        <w:rPr>
          <w:sz w:val="20"/>
          <w:szCs w:val="20"/>
        </w:rPr>
        <w:t>r</w:t>
      </w:r>
      <w:r w:rsidR="00A93217">
        <w:rPr>
          <w:sz w:val="20"/>
          <w:szCs w:val="20"/>
        </w:rPr>
        <w:t>am</w:t>
      </w:r>
      <w:proofErr w:type="spellEnd"/>
      <w:r w:rsidRPr="00975295">
        <w:rPr>
          <w:sz w:val="20"/>
          <w:szCs w:val="20"/>
        </w:rPr>
        <w:t xml:space="preserve">) </w:t>
      </w:r>
      <w:r w:rsidR="00862F09" w:rsidRPr="00975295">
        <w:rPr>
          <w:sz w:val="20"/>
          <w:szCs w:val="20"/>
        </w:rPr>
        <w:t xml:space="preserve">entregues conforme consta no </w:t>
      </w:r>
      <w:r w:rsidR="005F6698">
        <w:rPr>
          <w:sz w:val="20"/>
          <w:szCs w:val="20"/>
        </w:rPr>
        <w:t>Edital</w:t>
      </w:r>
      <w:r w:rsidRPr="00975295">
        <w:rPr>
          <w:sz w:val="20"/>
          <w:szCs w:val="20"/>
        </w:rPr>
        <w:t>.</w:t>
      </w:r>
    </w:p>
    <w:p w:rsidR="00176CC1" w:rsidRPr="00975295" w:rsidRDefault="00176CC1" w:rsidP="00975295">
      <w:pPr>
        <w:spacing w:before="120" w:after="120" w:line="240" w:lineRule="auto"/>
        <w:jc w:val="both"/>
        <w:rPr>
          <w:rFonts w:cs="Arial"/>
          <w:sz w:val="20"/>
          <w:szCs w:val="20"/>
        </w:rPr>
      </w:pPr>
      <w:r w:rsidRPr="00975295">
        <w:rPr>
          <w:rFonts w:cs="Arial"/>
          <w:b/>
          <w:sz w:val="20"/>
          <w:szCs w:val="20"/>
        </w:rPr>
        <w:t>1.5. Das Assinaturas:</w:t>
      </w:r>
    </w:p>
    <w:p w:rsidR="00176CC1" w:rsidRPr="00975295" w:rsidRDefault="00353111" w:rsidP="00975295">
      <w:pPr>
        <w:spacing w:before="120" w:after="120" w:line="240" w:lineRule="auto"/>
        <w:jc w:val="both"/>
        <w:rPr>
          <w:rFonts w:cs="Arial"/>
          <w:sz w:val="20"/>
          <w:szCs w:val="20"/>
        </w:rPr>
      </w:pPr>
      <w:r w:rsidRPr="00975295">
        <w:rPr>
          <w:rFonts w:cs="Arial"/>
          <w:sz w:val="20"/>
          <w:szCs w:val="20"/>
        </w:rPr>
        <w:t xml:space="preserve">Assina </w:t>
      </w:r>
      <w:proofErr w:type="gramStart"/>
      <w:r>
        <w:rPr>
          <w:rFonts w:cs="Arial"/>
          <w:sz w:val="20"/>
          <w:szCs w:val="20"/>
        </w:rPr>
        <w:t>a</w:t>
      </w:r>
      <w:r w:rsidRPr="00975295">
        <w:rPr>
          <w:rFonts w:cs="Arial"/>
          <w:sz w:val="20"/>
          <w:szCs w:val="20"/>
        </w:rPr>
        <w:t xml:space="preserve"> presente</w:t>
      </w:r>
      <w:proofErr w:type="gramEnd"/>
      <w:r w:rsidRPr="00975295">
        <w:rPr>
          <w:rFonts w:cs="Arial"/>
          <w:sz w:val="20"/>
          <w:szCs w:val="20"/>
        </w:rPr>
        <w:t xml:space="preserve"> Ata de Registro de Preços,</w:t>
      </w:r>
      <w:r w:rsidRPr="00975295">
        <w:rPr>
          <w:rFonts w:cs="Arial"/>
          <w:b/>
          <w:sz w:val="20"/>
          <w:szCs w:val="20"/>
        </w:rPr>
        <w:t xml:space="preserve"> 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empresa</w:t>
      </w:r>
      <w:r>
        <w:rPr>
          <w:rFonts w:cs="Arial"/>
          <w:b/>
          <w:sz w:val="20"/>
          <w:szCs w:val="20"/>
        </w:rPr>
        <w:t>(</w:t>
      </w:r>
      <w:r w:rsidRPr="00975295">
        <w:rPr>
          <w:rFonts w:cs="Arial"/>
          <w:b/>
          <w:sz w:val="20"/>
          <w:szCs w:val="20"/>
        </w:rPr>
        <w:t>s</w:t>
      </w:r>
      <w:r>
        <w:rPr>
          <w:rFonts w:cs="Arial"/>
          <w:b/>
          <w:sz w:val="20"/>
          <w:szCs w:val="20"/>
        </w:rPr>
        <w:t>)</w:t>
      </w:r>
      <w:r w:rsidRPr="00975295">
        <w:rPr>
          <w:rFonts w:cs="Arial"/>
          <w:b/>
          <w:sz w:val="20"/>
          <w:szCs w:val="20"/>
        </w:rPr>
        <w:t xml:space="preserve"> abaixo discriminada</w:t>
      </w:r>
      <w:r>
        <w:rPr>
          <w:rFonts w:cs="Arial"/>
          <w:b/>
          <w:sz w:val="20"/>
          <w:szCs w:val="20"/>
        </w:rPr>
        <w:t>(</w:t>
      </w:r>
      <w:r w:rsidRPr="00975295">
        <w:rPr>
          <w:rFonts w:cs="Arial"/>
          <w:b/>
          <w:sz w:val="20"/>
          <w:szCs w:val="20"/>
        </w:rPr>
        <w:t>s</w:t>
      </w:r>
      <w:r>
        <w:rPr>
          <w:rFonts w:cs="Arial"/>
          <w:b/>
          <w:sz w:val="20"/>
          <w:szCs w:val="20"/>
        </w:rPr>
        <w:t>)</w:t>
      </w:r>
      <w:r w:rsidRPr="00975295">
        <w:rPr>
          <w:rFonts w:cs="Arial"/>
          <w:sz w:val="20"/>
          <w:szCs w:val="20"/>
        </w:rPr>
        <w:t xml:space="preserve">, através de seus representantes credenciados no certame, juntamente com o </w:t>
      </w:r>
      <w:r>
        <w:rPr>
          <w:rFonts w:cs="Arial"/>
          <w:sz w:val="20"/>
          <w:szCs w:val="20"/>
        </w:rPr>
        <w:t>Secretário de Estado da Saúde</w:t>
      </w:r>
      <w:r w:rsidRPr="00975295">
        <w:rPr>
          <w:rFonts w:cs="Arial"/>
          <w:sz w:val="20"/>
          <w:szCs w:val="20"/>
        </w:rPr>
        <w:t>.</w:t>
      </w:r>
    </w:p>
    <w:p w:rsidR="00176CC1" w:rsidRPr="00975295" w:rsidRDefault="00176CC1" w:rsidP="00975295">
      <w:pPr>
        <w:spacing w:before="120" w:after="120" w:line="240" w:lineRule="auto"/>
        <w:ind w:right="-1"/>
        <w:jc w:val="both"/>
        <w:rPr>
          <w:rFonts w:cs="Arial"/>
          <w:sz w:val="20"/>
          <w:szCs w:val="20"/>
        </w:rPr>
      </w:pPr>
    </w:p>
    <w:p w:rsidR="00176CC1" w:rsidRPr="00975295" w:rsidRDefault="00176CC1" w:rsidP="00975295">
      <w:pPr>
        <w:spacing w:before="120" w:after="120" w:line="240" w:lineRule="auto"/>
        <w:ind w:right="-1"/>
        <w:jc w:val="both"/>
        <w:rPr>
          <w:rFonts w:cs="Arial"/>
          <w:sz w:val="20"/>
          <w:szCs w:val="20"/>
        </w:rPr>
      </w:pPr>
      <w:r w:rsidRPr="00975295">
        <w:rPr>
          <w:rFonts w:cs="Arial"/>
          <w:sz w:val="20"/>
          <w:szCs w:val="20"/>
        </w:rPr>
        <w:t xml:space="preserve">Palmas - TO,      </w:t>
      </w:r>
      <w:proofErr w:type="gramStart"/>
      <w:r w:rsidRPr="00975295">
        <w:rPr>
          <w:rFonts w:cs="Arial"/>
          <w:sz w:val="20"/>
          <w:szCs w:val="20"/>
        </w:rPr>
        <w:t xml:space="preserve">de                 </w:t>
      </w:r>
      <w:proofErr w:type="spellStart"/>
      <w:r w:rsidRPr="00975295">
        <w:rPr>
          <w:rFonts w:cs="Arial"/>
          <w:sz w:val="20"/>
          <w:szCs w:val="20"/>
        </w:rPr>
        <w:t>de</w:t>
      </w:r>
      <w:proofErr w:type="spellEnd"/>
      <w:proofErr w:type="gramEnd"/>
      <w:r w:rsidRPr="00975295">
        <w:rPr>
          <w:rFonts w:cs="Arial"/>
          <w:sz w:val="20"/>
          <w:szCs w:val="20"/>
        </w:rPr>
        <w:t xml:space="preserve"> 201</w:t>
      </w:r>
      <w:r w:rsidR="00B36FA0">
        <w:rPr>
          <w:rFonts w:cs="Arial"/>
          <w:sz w:val="20"/>
          <w:szCs w:val="20"/>
        </w:rPr>
        <w:t>7</w:t>
      </w:r>
      <w:r w:rsidRPr="00975295">
        <w:rPr>
          <w:rFonts w:cs="Arial"/>
          <w:sz w:val="20"/>
          <w:szCs w:val="20"/>
        </w:rPr>
        <w:t>.</w:t>
      </w:r>
    </w:p>
    <w:p w:rsidR="00176CC1" w:rsidRPr="00975295" w:rsidRDefault="00176CC1" w:rsidP="00975295">
      <w:pPr>
        <w:pStyle w:val="Corpodetexto"/>
        <w:spacing w:before="120"/>
        <w:jc w:val="center"/>
        <w:outlineLvl w:val="0"/>
        <w:rPr>
          <w:rFonts w:ascii="Calibri" w:hAnsi="Calibri" w:cs="Arial"/>
          <w:sz w:val="20"/>
          <w:szCs w:val="20"/>
        </w:rPr>
      </w:pPr>
    </w:p>
    <w:p w:rsidR="00176CC1" w:rsidRPr="00975295" w:rsidRDefault="00176CC1" w:rsidP="00975295">
      <w:pPr>
        <w:pStyle w:val="Corpodetexto"/>
        <w:spacing w:before="120"/>
        <w:outlineLvl w:val="0"/>
        <w:rPr>
          <w:rFonts w:ascii="Calibri" w:hAnsi="Calibri" w:cs="Arial"/>
          <w:sz w:val="20"/>
          <w:szCs w:val="20"/>
        </w:rPr>
      </w:pPr>
      <w:r w:rsidRPr="00975295">
        <w:rPr>
          <w:rFonts w:ascii="Calibri" w:hAnsi="Calibri" w:cs="Arial"/>
          <w:sz w:val="20"/>
          <w:szCs w:val="20"/>
        </w:rPr>
        <w:t>Gestor</w:t>
      </w:r>
    </w:p>
    <w:p w:rsidR="00CB1B5D" w:rsidRDefault="00176CC1" w:rsidP="00975295">
      <w:pPr>
        <w:pStyle w:val="Corpodetexto2"/>
        <w:spacing w:before="120" w:line="240" w:lineRule="auto"/>
        <w:ind w:right="516"/>
        <w:rPr>
          <w:rFonts w:cs="Arial"/>
          <w:sz w:val="20"/>
          <w:szCs w:val="20"/>
        </w:rPr>
      </w:pPr>
      <w:r w:rsidRPr="00975295">
        <w:rPr>
          <w:rFonts w:cs="Arial"/>
          <w:sz w:val="20"/>
          <w:szCs w:val="20"/>
        </w:rPr>
        <w:t xml:space="preserve">Empresas: </w:t>
      </w: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9963B0" w:rsidRDefault="009963B0" w:rsidP="00975295">
      <w:pPr>
        <w:pStyle w:val="Corpodetexto2"/>
        <w:spacing w:before="120" w:line="240" w:lineRule="auto"/>
        <w:ind w:right="516"/>
        <w:rPr>
          <w:rFonts w:cs="Arial"/>
          <w:sz w:val="20"/>
          <w:szCs w:val="20"/>
        </w:rPr>
      </w:pPr>
    </w:p>
    <w:p w:rsidR="002308D6" w:rsidRDefault="002308D6" w:rsidP="009963B0">
      <w:pPr>
        <w:pStyle w:val="Corpodetexto2"/>
        <w:spacing w:before="120" w:line="240" w:lineRule="auto"/>
        <w:ind w:right="516"/>
        <w:jc w:val="center"/>
        <w:rPr>
          <w:rFonts w:cs="Arial"/>
          <w:b/>
        </w:rPr>
      </w:pPr>
    </w:p>
    <w:p w:rsidR="002308D6" w:rsidRDefault="002308D6" w:rsidP="009963B0">
      <w:pPr>
        <w:pStyle w:val="Corpodetexto2"/>
        <w:spacing w:before="120" w:line="240" w:lineRule="auto"/>
        <w:ind w:right="516"/>
        <w:jc w:val="center"/>
        <w:rPr>
          <w:rFonts w:cs="Arial"/>
          <w:b/>
        </w:rPr>
      </w:pPr>
    </w:p>
    <w:p w:rsidR="002308D6" w:rsidRDefault="002308D6" w:rsidP="009963B0">
      <w:pPr>
        <w:pStyle w:val="Corpodetexto2"/>
        <w:spacing w:before="120" w:line="240" w:lineRule="auto"/>
        <w:ind w:right="516"/>
        <w:jc w:val="center"/>
        <w:rPr>
          <w:rFonts w:cs="Arial"/>
          <w:b/>
        </w:rPr>
      </w:pPr>
    </w:p>
    <w:p w:rsidR="002308D6" w:rsidRDefault="002308D6" w:rsidP="009963B0">
      <w:pPr>
        <w:pStyle w:val="Corpodetexto2"/>
        <w:spacing w:before="120" w:line="240" w:lineRule="auto"/>
        <w:ind w:right="516"/>
        <w:jc w:val="center"/>
        <w:rPr>
          <w:rFonts w:cs="Arial"/>
          <w:b/>
        </w:rPr>
      </w:pPr>
    </w:p>
    <w:p w:rsidR="00B36FA0" w:rsidRDefault="00B36FA0" w:rsidP="009963B0">
      <w:pPr>
        <w:pStyle w:val="Corpodetexto2"/>
        <w:spacing w:before="120" w:line="240" w:lineRule="auto"/>
        <w:ind w:right="516"/>
        <w:jc w:val="center"/>
        <w:rPr>
          <w:rFonts w:cs="Arial"/>
          <w:b/>
        </w:rPr>
      </w:pP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8C6A1A">
        <w:trPr>
          <w:trHeight w:val="4886"/>
        </w:trPr>
        <w:tc>
          <w:tcPr>
            <w:tcW w:w="9039" w:type="dxa"/>
          </w:tcPr>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2308D6">
              <w:rPr>
                <w:rFonts w:cs="Calibri"/>
                <w:b/>
                <w:bCs/>
                <w:color w:val="000000"/>
                <w:sz w:val="20"/>
                <w:szCs w:val="20"/>
              </w:rPr>
              <w:t>1</w:t>
            </w:r>
            <w:proofErr w:type="gramEnd"/>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961"/>
              <w:gridCol w:w="3380"/>
              <w:gridCol w:w="1110"/>
              <w:gridCol w:w="1113"/>
              <w:gridCol w:w="1955"/>
            </w:tblGrid>
            <w:tr w:rsidR="001E3649" w:rsidRPr="00CB03EE" w:rsidTr="008C6A1A">
              <w:trPr>
                <w:trHeight w:val="258"/>
                <w:jc w:val="center"/>
              </w:trPr>
              <w:tc>
                <w:tcPr>
                  <w:tcW w:w="9130" w:type="dxa"/>
                  <w:gridSpan w:val="6"/>
                </w:tcPr>
                <w:p w:rsidR="001E3649" w:rsidRPr="00CB03EE" w:rsidRDefault="001E3649" w:rsidP="008C6A1A">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8C6A1A">
              <w:trPr>
                <w:trHeight w:val="1009"/>
                <w:jc w:val="center"/>
              </w:trPr>
              <w:tc>
                <w:tcPr>
                  <w:tcW w:w="9130" w:type="dxa"/>
                  <w:gridSpan w:val="6"/>
                </w:tcPr>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8C6A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B36FA0">
              <w:trPr>
                <w:trHeight w:val="503"/>
                <w:jc w:val="center"/>
              </w:trPr>
              <w:tc>
                <w:tcPr>
                  <w:tcW w:w="6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96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38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3"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B36FA0">
              <w:trPr>
                <w:trHeight w:val="245"/>
                <w:jc w:val="center"/>
              </w:trPr>
              <w:tc>
                <w:tcPr>
                  <w:tcW w:w="61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961"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338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113"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8C6A1A">
                  <w:pPr>
                    <w:tabs>
                      <w:tab w:val="left" w:pos="7200"/>
                    </w:tabs>
                    <w:spacing w:after="0" w:line="240" w:lineRule="auto"/>
                    <w:jc w:val="center"/>
                    <w:rPr>
                      <w:rFonts w:eastAsia="Batang" w:cs="Calibri"/>
                      <w:color w:val="000000"/>
                      <w:sz w:val="20"/>
                      <w:szCs w:val="20"/>
                    </w:rPr>
                  </w:pPr>
                </w:p>
              </w:tc>
            </w:tr>
            <w:tr w:rsidR="001E3649" w:rsidRPr="00CB03EE" w:rsidTr="00B36FA0">
              <w:trPr>
                <w:trHeight w:val="245"/>
                <w:jc w:val="center"/>
              </w:trPr>
              <w:tc>
                <w:tcPr>
                  <w:tcW w:w="6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B36FA0">
              <w:trPr>
                <w:trHeight w:val="258"/>
                <w:jc w:val="center"/>
              </w:trPr>
              <w:tc>
                <w:tcPr>
                  <w:tcW w:w="61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245"/>
                <w:jc w:val="center"/>
              </w:trPr>
              <w:tc>
                <w:tcPr>
                  <w:tcW w:w="7175" w:type="dxa"/>
                  <w:gridSpan w:val="5"/>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8C6A1A">
                  <w:pPr>
                    <w:tabs>
                      <w:tab w:val="left" w:pos="7200"/>
                    </w:tabs>
                    <w:spacing w:after="0" w:line="240" w:lineRule="auto"/>
                    <w:jc w:val="both"/>
                    <w:rPr>
                      <w:rFonts w:eastAsia="Batang" w:cs="Calibri"/>
                      <w:color w:val="000000"/>
                      <w:sz w:val="20"/>
                      <w:szCs w:val="20"/>
                    </w:rPr>
                  </w:pPr>
                </w:p>
              </w:tc>
            </w:tr>
            <w:tr w:rsidR="001E3649" w:rsidRPr="00CB03EE" w:rsidTr="008C6A1A">
              <w:trPr>
                <w:trHeight w:val="333"/>
                <w:jc w:val="center"/>
              </w:trPr>
              <w:tc>
                <w:tcPr>
                  <w:tcW w:w="9130" w:type="dxa"/>
                  <w:gridSpan w:val="6"/>
                  <w:vAlign w:val="bottom"/>
                </w:tcPr>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8C6A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8C6A1A">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840676">
      <w:headerReference w:type="default" r:id="rId17"/>
      <w:footerReference w:type="default" r:id="rId18"/>
      <w:pgSz w:w="11920" w:h="16840"/>
      <w:pgMar w:top="3261" w:right="1430" w:bottom="142" w:left="1701" w:header="851"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86C" w:rsidRDefault="00CB286C">
      <w:pPr>
        <w:spacing w:after="0" w:line="240" w:lineRule="auto"/>
      </w:pPr>
      <w:r>
        <w:separator/>
      </w:r>
    </w:p>
  </w:endnote>
  <w:endnote w:type="continuationSeparator" w:id="1">
    <w:p w:rsidR="00CB286C" w:rsidRDefault="00CB2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86C" w:rsidRDefault="00CB286C" w:rsidP="00B36FA0">
    <w:pPr>
      <w:pStyle w:val="Rodap"/>
      <w:tabs>
        <w:tab w:val="right" w:pos="9923"/>
      </w:tabs>
      <w:spacing w:after="0" w:line="240" w:lineRule="auto"/>
      <w:jc w:val="right"/>
      <w:rPr>
        <w:rFonts w:ascii="Arial" w:hAnsi="Arial" w:cs="Arial"/>
        <w:sz w:val="24"/>
        <w:szCs w:val="24"/>
      </w:rPr>
    </w:pPr>
    <w:r>
      <w:rPr>
        <w:rFonts w:ascii="Arial" w:hAnsi="Arial" w:cs="Arial"/>
        <w:color w:val="000000"/>
      </w:rPr>
      <w:t>SCL/DL</w:t>
    </w:r>
    <w:r w:rsidRPr="00A67E19">
      <w:rPr>
        <w:rFonts w:ascii="Arial" w:hAnsi="Arial" w:cs="Arial"/>
        <w:noProof/>
        <w:sz w:val="20"/>
        <w:szCs w:val="20"/>
        <w:lang w:eastAsia="zh-TW"/>
      </w:rPr>
      <w:pict>
        <v:rect id="_x0000_s2053" style="position:absolute;left:0;text-align:left;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CB286C" w:rsidRPr="00171348" w:rsidRDefault="00CB286C" w:rsidP="00462D92">
                <w:pPr>
                  <w:pStyle w:val="Rodap"/>
                  <w:rPr>
                    <w:rFonts w:ascii="Cambria" w:hAnsi="Cambria"/>
                    <w:sz w:val="32"/>
                    <w:szCs w:val="44"/>
                  </w:rPr>
                </w:pP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B36FA0" w:rsidRPr="00B36FA0">
                  <w:rPr>
                    <w:rFonts w:ascii="Cambria" w:hAnsi="Cambria"/>
                    <w:noProof/>
                    <w:sz w:val="32"/>
                    <w:szCs w:val="44"/>
                  </w:rPr>
                  <w:t>79</w:t>
                </w:r>
                <w:r w:rsidRPr="00171348">
                  <w:rPr>
                    <w:sz w:val="16"/>
                  </w:rPr>
                  <w:fldChar w:fldCharType="end"/>
                </w:r>
              </w:p>
            </w:txbxContent>
          </v:textbox>
          <w10:wrap anchorx="page" anchory="margin"/>
        </v:rect>
      </w:pict>
    </w:r>
  </w:p>
  <w:p w:rsidR="00CB286C" w:rsidRDefault="00CB286C" w:rsidP="00376B72">
    <w:pPr>
      <w:pStyle w:val="Rodap"/>
      <w:spacing w:after="0" w:line="240" w:lineRule="auto"/>
      <w:rPr>
        <w:rFonts w:ascii="Arial" w:hAnsi="Arial" w:cs="Arial"/>
        <w:sz w:val="20"/>
        <w:szCs w:val="20"/>
      </w:rPr>
    </w:pPr>
    <w:r w:rsidRPr="00F5399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CB286C" w:rsidRPr="005D646A" w:rsidRDefault="00CB286C">
    <w:pPr>
      <w:pStyle w:val="Rodap"/>
      <w:rPr>
        <w:sz w:val="20"/>
      </w:rPr>
    </w:pPr>
  </w:p>
  <w:p w:rsidR="00CB286C" w:rsidRDefault="00CB286C"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86C" w:rsidRDefault="00CB286C">
      <w:pPr>
        <w:spacing w:after="0" w:line="240" w:lineRule="auto"/>
      </w:pPr>
      <w:r>
        <w:separator/>
      </w:r>
    </w:p>
  </w:footnote>
  <w:footnote w:type="continuationSeparator" w:id="1">
    <w:p w:rsidR="00CB286C" w:rsidRDefault="00CB28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86C" w:rsidRDefault="00CB286C" w:rsidP="00F53993">
    <w:pPr>
      <w:widowControl w:val="0"/>
      <w:tabs>
        <w:tab w:val="left" w:pos="889"/>
      </w:tabs>
      <w:autoSpaceDE w:val="0"/>
      <w:autoSpaceDN w:val="0"/>
      <w:adjustRightInd w:val="0"/>
      <w:spacing w:after="0" w:line="240" w:lineRule="auto"/>
      <w:jc w:val="right"/>
      <w:rPr>
        <w:noProof/>
      </w:rPr>
    </w:pPr>
    <w:r w:rsidRPr="00F5399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CB286C" w:rsidRDefault="00CB286C" w:rsidP="00376B72">
    <w:pPr>
      <w:widowControl w:val="0"/>
      <w:tabs>
        <w:tab w:val="left" w:pos="1390"/>
      </w:tabs>
      <w:autoSpaceDE w:val="0"/>
      <w:autoSpaceDN w:val="0"/>
      <w:adjustRightInd w:val="0"/>
      <w:spacing w:after="0" w:line="200" w:lineRule="exact"/>
      <w:rPr>
        <w:noProof/>
      </w:rPr>
    </w:pPr>
    <w:r>
      <w:rPr>
        <w:noProof/>
      </w:rPr>
      <w:tab/>
    </w:r>
  </w:p>
  <w:p w:rsidR="00CB286C" w:rsidRDefault="00CB286C" w:rsidP="00376B72">
    <w:pPr>
      <w:widowControl w:val="0"/>
      <w:tabs>
        <w:tab w:val="left" w:pos="889"/>
      </w:tabs>
      <w:autoSpaceDE w:val="0"/>
      <w:autoSpaceDN w:val="0"/>
      <w:adjustRightInd w:val="0"/>
      <w:spacing w:after="0" w:line="200" w:lineRule="exact"/>
      <w:rPr>
        <w:noProof/>
      </w:rPr>
    </w:pPr>
  </w:p>
  <w:p w:rsidR="00CB286C" w:rsidRDefault="00CB286C" w:rsidP="00376B72">
    <w:pPr>
      <w:widowControl w:val="0"/>
      <w:tabs>
        <w:tab w:val="left" w:pos="889"/>
      </w:tabs>
      <w:autoSpaceDE w:val="0"/>
      <w:autoSpaceDN w:val="0"/>
      <w:adjustRightInd w:val="0"/>
      <w:spacing w:after="0" w:line="200" w:lineRule="exact"/>
      <w:rPr>
        <w:noProof/>
      </w:rPr>
    </w:pPr>
  </w:p>
  <w:p w:rsidR="00CB286C" w:rsidRDefault="00CB286C" w:rsidP="00376B72">
    <w:pPr>
      <w:widowControl w:val="0"/>
      <w:tabs>
        <w:tab w:val="left" w:pos="889"/>
      </w:tabs>
      <w:autoSpaceDE w:val="0"/>
      <w:autoSpaceDN w:val="0"/>
      <w:adjustRightInd w:val="0"/>
      <w:spacing w:after="0" w:line="200" w:lineRule="exact"/>
      <w:rPr>
        <w:noProof/>
      </w:rPr>
    </w:pPr>
  </w:p>
  <w:p w:rsidR="00CB286C" w:rsidRDefault="00CB286C" w:rsidP="00376B72">
    <w:pPr>
      <w:widowControl w:val="0"/>
      <w:tabs>
        <w:tab w:val="left" w:pos="889"/>
      </w:tabs>
      <w:autoSpaceDE w:val="0"/>
      <w:autoSpaceDN w:val="0"/>
      <w:adjustRightInd w:val="0"/>
      <w:spacing w:after="0" w:line="200" w:lineRule="exact"/>
      <w:rPr>
        <w:noProof/>
      </w:rPr>
    </w:pPr>
  </w:p>
  <w:p w:rsidR="00CB286C" w:rsidRDefault="00CB286C" w:rsidP="00376B72">
    <w:pPr>
      <w:widowControl w:val="0"/>
      <w:tabs>
        <w:tab w:val="left" w:pos="889"/>
      </w:tabs>
      <w:autoSpaceDE w:val="0"/>
      <w:autoSpaceDN w:val="0"/>
      <w:adjustRightInd w:val="0"/>
      <w:spacing w:after="0" w:line="200" w:lineRule="exact"/>
      <w:jc w:val="center"/>
      <w:rPr>
        <w:noProof/>
      </w:rPr>
    </w:pPr>
  </w:p>
  <w:p w:rsidR="00CB286C" w:rsidRDefault="00CB286C" w:rsidP="00376B72">
    <w:pPr>
      <w:widowControl w:val="0"/>
      <w:tabs>
        <w:tab w:val="left" w:pos="889"/>
      </w:tabs>
      <w:autoSpaceDE w:val="0"/>
      <w:autoSpaceDN w:val="0"/>
      <w:adjustRightInd w:val="0"/>
      <w:spacing w:after="0" w:line="200" w:lineRule="exact"/>
      <w:jc w:val="center"/>
      <w:rPr>
        <w:noProof/>
      </w:rPr>
    </w:pPr>
  </w:p>
  <w:p w:rsidR="00CB286C" w:rsidRDefault="00CB286C" w:rsidP="00376B72">
    <w:pPr>
      <w:widowControl w:val="0"/>
      <w:autoSpaceDE w:val="0"/>
      <w:autoSpaceDN w:val="0"/>
      <w:adjustRightInd w:val="0"/>
      <w:spacing w:after="0" w:line="200" w:lineRule="exact"/>
      <w:jc w:val="center"/>
      <w:rPr>
        <w:rFonts w:ascii="Arial" w:hAnsi="Arial" w:cs="Arial"/>
        <w:b/>
        <w:bCs/>
        <w:sz w:val="18"/>
      </w:rPr>
    </w:pPr>
  </w:p>
  <w:p w:rsidR="00CB286C" w:rsidRPr="00376B72" w:rsidRDefault="00CB286C"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030/2017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w:t>
    </w:r>
    <w:r>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CB286C" w:rsidRDefault="00CB286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CB286C" w:rsidRDefault="00CB286C">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CB286C" w:rsidRPr="00886D34" w:rsidRDefault="00CB286C" w:rsidP="00886D34">
                <w:pPr>
                  <w:rPr>
                    <w:szCs w:val="21"/>
                  </w:rPr>
                </w:pPr>
              </w:p>
            </w:txbxContent>
          </v:textbox>
          <w10:wrap anchorx="page" anchory="page"/>
        </v:shape>
      </w:pict>
    </w:r>
    <w:r>
      <w:rPr>
        <w:rFonts w:ascii="Arial Narrow" w:hAnsi="Arial Narrow" w:cs="Arial"/>
        <w:b/>
        <w:bCs/>
        <w:color w:val="000000"/>
        <w:sz w:val="18"/>
      </w:rPr>
      <w:t>6759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33"/>
    <w:lvl w:ilvl="0">
      <w:start w:val="1"/>
      <w:numFmt w:val="bullet"/>
      <w:lvlText w:val=""/>
      <w:lvlJc w:val="left"/>
      <w:pPr>
        <w:tabs>
          <w:tab w:val="num" w:pos="720"/>
        </w:tabs>
        <w:ind w:left="720" w:hanging="360"/>
      </w:pPr>
      <w:rPr>
        <w:rFonts w:ascii="Symbol" w:hAnsi="Symbol" w:cs="Symbol"/>
      </w:rPr>
    </w:lvl>
  </w:abstractNum>
  <w:abstractNum w:abstractNumId="1">
    <w:nsid w:val="07475AFB"/>
    <w:multiLevelType w:val="multilevel"/>
    <w:tmpl w:val="25BC10B4"/>
    <w:lvl w:ilvl="0">
      <w:start w:val="1"/>
      <w:numFmt w:val="decimal"/>
      <w:lvlText w:val="%1."/>
      <w:lvlJc w:val="left"/>
      <w:pPr>
        <w:ind w:left="360" w:hanging="360"/>
      </w:pPr>
      <w:rPr>
        <w:rFonts w:hint="default"/>
        <w:b/>
        <w:color w:val="FFFFFF" w:themeColor="background1"/>
      </w:rPr>
    </w:lvl>
    <w:lvl w:ilvl="1">
      <w:start w:val="1"/>
      <w:numFmt w:val="decimal"/>
      <w:lvlText w:val="%1.%2."/>
      <w:lvlJc w:val="left"/>
      <w:pPr>
        <w:ind w:left="360" w:hanging="360"/>
      </w:pPr>
      <w:rPr>
        <w:rFonts w:ascii="Times New Roman" w:hAnsi="Times New Roman" w:cs="Times New Roman" w:hint="default"/>
        <w:b w:val="0"/>
        <w:i w:val="0"/>
        <w:shadow w:val="0"/>
      </w:rPr>
    </w:lvl>
    <w:lvl w:ilvl="2">
      <w:start w:val="1"/>
      <w:numFmt w:val="decimal"/>
      <w:lvlText w:val="%1.%2.%3."/>
      <w:lvlJc w:val="left"/>
      <w:pPr>
        <w:ind w:left="720" w:hanging="720"/>
      </w:pPr>
      <w:rPr>
        <w:rFonts w:ascii="Times New Roman" w:hAnsi="Times New Roman" w:cs="Times New Roman" w:hint="default"/>
        <w:b w:val="0"/>
        <w:shadow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3">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80A792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B725E"/>
    <w:multiLevelType w:val="multilevel"/>
    <w:tmpl w:val="A6F0D2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D7E07BA"/>
    <w:multiLevelType w:val="multilevel"/>
    <w:tmpl w:val="17C08F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8">
    <w:nsid w:val="40720E8A"/>
    <w:multiLevelType w:val="multilevel"/>
    <w:tmpl w:val="EBFA9AE4"/>
    <w:lvl w:ilvl="0">
      <w:start w:val="1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407C1788"/>
    <w:multiLevelType w:val="multilevel"/>
    <w:tmpl w:val="E8C8C47E"/>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2F870EF"/>
    <w:multiLevelType w:val="hybridMultilevel"/>
    <w:tmpl w:val="76A6285C"/>
    <w:lvl w:ilvl="0" w:tplc="BCCA2AE2">
      <w:start w:val="1"/>
      <w:numFmt w:val="upperRoman"/>
      <w:lvlText w:val="%1."/>
      <w:lvlJc w:val="right"/>
      <w:pPr>
        <w:ind w:left="720"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422617B"/>
    <w:multiLevelType w:val="hybridMultilevel"/>
    <w:tmpl w:val="FDB6EEA2"/>
    <w:lvl w:ilvl="0" w:tplc="04160013">
      <w:start w:val="1"/>
      <w:numFmt w:val="upperRoman"/>
      <w:lvlText w:val="%1."/>
      <w:lvlJc w:val="right"/>
      <w:pPr>
        <w:tabs>
          <w:tab w:val="num" w:pos="1078"/>
        </w:tabs>
        <w:ind w:left="1078" w:hanging="180"/>
      </w:pPr>
    </w:lvl>
    <w:lvl w:ilvl="1" w:tplc="04160019">
      <w:start w:val="1"/>
      <w:numFmt w:val="lowerLetter"/>
      <w:lvlText w:val="%2."/>
      <w:lvlJc w:val="left"/>
      <w:pPr>
        <w:tabs>
          <w:tab w:val="num" w:pos="1798"/>
        </w:tabs>
        <w:ind w:left="1798" w:hanging="360"/>
      </w:pPr>
    </w:lvl>
    <w:lvl w:ilvl="2" w:tplc="0416001B" w:tentative="1">
      <w:start w:val="1"/>
      <w:numFmt w:val="lowerRoman"/>
      <w:lvlText w:val="%3."/>
      <w:lvlJc w:val="right"/>
      <w:pPr>
        <w:tabs>
          <w:tab w:val="num" w:pos="2518"/>
        </w:tabs>
        <w:ind w:left="2518" w:hanging="180"/>
      </w:pPr>
    </w:lvl>
    <w:lvl w:ilvl="3" w:tplc="0416000F" w:tentative="1">
      <w:start w:val="1"/>
      <w:numFmt w:val="decimal"/>
      <w:lvlText w:val="%4."/>
      <w:lvlJc w:val="left"/>
      <w:pPr>
        <w:tabs>
          <w:tab w:val="num" w:pos="3238"/>
        </w:tabs>
        <w:ind w:left="3238" w:hanging="360"/>
      </w:pPr>
    </w:lvl>
    <w:lvl w:ilvl="4" w:tplc="04160019" w:tentative="1">
      <w:start w:val="1"/>
      <w:numFmt w:val="lowerLetter"/>
      <w:lvlText w:val="%5."/>
      <w:lvlJc w:val="left"/>
      <w:pPr>
        <w:tabs>
          <w:tab w:val="num" w:pos="3958"/>
        </w:tabs>
        <w:ind w:left="3958" w:hanging="360"/>
      </w:pPr>
    </w:lvl>
    <w:lvl w:ilvl="5" w:tplc="0416001B" w:tentative="1">
      <w:start w:val="1"/>
      <w:numFmt w:val="lowerRoman"/>
      <w:lvlText w:val="%6."/>
      <w:lvlJc w:val="right"/>
      <w:pPr>
        <w:tabs>
          <w:tab w:val="num" w:pos="4678"/>
        </w:tabs>
        <w:ind w:left="4678" w:hanging="180"/>
      </w:pPr>
    </w:lvl>
    <w:lvl w:ilvl="6" w:tplc="0416000F" w:tentative="1">
      <w:start w:val="1"/>
      <w:numFmt w:val="decimal"/>
      <w:lvlText w:val="%7."/>
      <w:lvlJc w:val="left"/>
      <w:pPr>
        <w:tabs>
          <w:tab w:val="num" w:pos="5398"/>
        </w:tabs>
        <w:ind w:left="5398" w:hanging="360"/>
      </w:pPr>
    </w:lvl>
    <w:lvl w:ilvl="7" w:tplc="04160019" w:tentative="1">
      <w:start w:val="1"/>
      <w:numFmt w:val="lowerLetter"/>
      <w:lvlText w:val="%8."/>
      <w:lvlJc w:val="left"/>
      <w:pPr>
        <w:tabs>
          <w:tab w:val="num" w:pos="6118"/>
        </w:tabs>
        <w:ind w:left="6118" w:hanging="360"/>
      </w:pPr>
    </w:lvl>
    <w:lvl w:ilvl="8" w:tplc="0416001B" w:tentative="1">
      <w:start w:val="1"/>
      <w:numFmt w:val="lowerRoman"/>
      <w:lvlText w:val="%9."/>
      <w:lvlJc w:val="right"/>
      <w:pPr>
        <w:tabs>
          <w:tab w:val="num" w:pos="6838"/>
        </w:tabs>
        <w:ind w:left="6838" w:hanging="180"/>
      </w:pPr>
    </w:lvl>
  </w:abstractNum>
  <w:abstractNum w:abstractNumId="12">
    <w:nsid w:val="5B435A1C"/>
    <w:multiLevelType w:val="multilevel"/>
    <w:tmpl w:val="C50C126A"/>
    <w:lvl w:ilvl="0">
      <w:start w:val="1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62E35A43"/>
    <w:multiLevelType w:val="hybridMultilevel"/>
    <w:tmpl w:val="B7BA025C"/>
    <w:lvl w:ilvl="0" w:tplc="CF7445FE">
      <w:start w:val="15"/>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C40A8B"/>
    <w:multiLevelType w:val="multilevel"/>
    <w:tmpl w:val="4FAC0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17849B1"/>
    <w:multiLevelType w:val="hybridMultilevel"/>
    <w:tmpl w:val="8242C46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B3C0DDD"/>
    <w:multiLevelType w:val="multilevel"/>
    <w:tmpl w:val="336E807E"/>
    <w:lvl w:ilvl="0">
      <w:start w:val="1"/>
      <w:numFmt w:val="decimal"/>
      <w:lvlText w:val="%1."/>
      <w:lvlJc w:val="left"/>
      <w:pPr>
        <w:ind w:left="360" w:hanging="360"/>
      </w:pPr>
      <w:rPr>
        <w:rFonts w:hint="default"/>
      </w:rPr>
    </w:lvl>
    <w:lvl w:ilvl="1">
      <w:start w:val="1"/>
      <w:numFmt w:val="decimal"/>
      <w:lvlText w:val="%1.%2."/>
      <w:lvlJc w:val="left"/>
      <w:pPr>
        <w:ind w:left="1003" w:hanging="360"/>
      </w:pPr>
      <w:rPr>
        <w:rFonts w:hint="default"/>
        <w:b w:val="0"/>
        <w:i w:val="0"/>
        <w:shadow w:val="0"/>
        <w:sz w:val="24"/>
        <w:szCs w:val="22"/>
      </w:rPr>
    </w:lvl>
    <w:lvl w:ilvl="2">
      <w:start w:val="1"/>
      <w:numFmt w:val="decimal"/>
      <w:lvlText w:val="%1.%2.%3."/>
      <w:lvlJc w:val="left"/>
      <w:pPr>
        <w:ind w:left="2006" w:hanging="720"/>
      </w:pPr>
      <w:rPr>
        <w:rFonts w:ascii="Times New Roman" w:hAnsi="Times New Roman" w:cs="Times New Roman" w:hint="default"/>
        <w:b w:val="0"/>
        <w:shadow w:val="0"/>
        <w:color w:val="auto"/>
        <w:sz w:val="24"/>
      </w:rPr>
    </w:lvl>
    <w:lvl w:ilvl="3">
      <w:start w:val="1"/>
      <w:numFmt w:val="lowerLetter"/>
      <w:lvlText w:val="%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2"/>
  </w:num>
  <w:num w:numId="2">
    <w:abstractNumId w:val="3"/>
  </w:num>
  <w:num w:numId="3">
    <w:abstractNumId w:val="7"/>
  </w:num>
  <w:num w:numId="4">
    <w:abstractNumId w:val="15"/>
  </w:num>
  <w:num w:numId="5">
    <w:abstractNumId w:val="5"/>
  </w:num>
  <w:num w:numId="6">
    <w:abstractNumId w:val="9"/>
  </w:num>
  <w:num w:numId="7">
    <w:abstractNumId w:val="14"/>
  </w:num>
  <w:num w:numId="8">
    <w:abstractNumId w:val="6"/>
  </w:num>
  <w:num w:numId="9">
    <w:abstractNumId w:val="12"/>
  </w:num>
  <w:num w:numId="10">
    <w:abstractNumId w:val="8"/>
  </w:num>
  <w:num w:numId="11">
    <w:abstractNumId w:val="4"/>
  </w:num>
  <w:num w:numId="12">
    <w:abstractNumId w:val="16"/>
  </w:num>
  <w:num w:numId="13">
    <w:abstractNumId w:val="1"/>
  </w:num>
  <w:num w:numId="14">
    <w:abstractNumId w:val="11"/>
  </w:num>
  <w:num w:numId="15">
    <w:abstractNumId w:val="10"/>
  </w:num>
  <w:num w:numId="16">
    <w:abstractNumId w:val="1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56B9"/>
    <w:rsid w:val="000059F6"/>
    <w:rsid w:val="0000621A"/>
    <w:rsid w:val="00011725"/>
    <w:rsid w:val="000129B5"/>
    <w:rsid w:val="000134E0"/>
    <w:rsid w:val="00014B0A"/>
    <w:rsid w:val="00014FEB"/>
    <w:rsid w:val="000151FA"/>
    <w:rsid w:val="000161D6"/>
    <w:rsid w:val="000206D8"/>
    <w:rsid w:val="00020B6B"/>
    <w:rsid w:val="00020BB7"/>
    <w:rsid w:val="00020CC6"/>
    <w:rsid w:val="00021FC3"/>
    <w:rsid w:val="00025C98"/>
    <w:rsid w:val="00025CE9"/>
    <w:rsid w:val="00026360"/>
    <w:rsid w:val="00027116"/>
    <w:rsid w:val="00027BB0"/>
    <w:rsid w:val="00027D31"/>
    <w:rsid w:val="00030239"/>
    <w:rsid w:val="00032151"/>
    <w:rsid w:val="00032526"/>
    <w:rsid w:val="00034F10"/>
    <w:rsid w:val="0003511E"/>
    <w:rsid w:val="00041DAE"/>
    <w:rsid w:val="00044256"/>
    <w:rsid w:val="00046618"/>
    <w:rsid w:val="0004672D"/>
    <w:rsid w:val="0004748C"/>
    <w:rsid w:val="00051AAF"/>
    <w:rsid w:val="0005297D"/>
    <w:rsid w:val="00052FFF"/>
    <w:rsid w:val="00054F6A"/>
    <w:rsid w:val="00056856"/>
    <w:rsid w:val="00063111"/>
    <w:rsid w:val="00063361"/>
    <w:rsid w:val="00063BA6"/>
    <w:rsid w:val="000651D9"/>
    <w:rsid w:val="000701A3"/>
    <w:rsid w:val="00070434"/>
    <w:rsid w:val="0007136A"/>
    <w:rsid w:val="00071501"/>
    <w:rsid w:val="00073513"/>
    <w:rsid w:val="00074675"/>
    <w:rsid w:val="00075F3F"/>
    <w:rsid w:val="00076D6C"/>
    <w:rsid w:val="00080133"/>
    <w:rsid w:val="00080841"/>
    <w:rsid w:val="000817C5"/>
    <w:rsid w:val="000852E7"/>
    <w:rsid w:val="00086BC2"/>
    <w:rsid w:val="000877D5"/>
    <w:rsid w:val="00087DE4"/>
    <w:rsid w:val="00090106"/>
    <w:rsid w:val="00091D33"/>
    <w:rsid w:val="000922C6"/>
    <w:rsid w:val="0009549F"/>
    <w:rsid w:val="00095808"/>
    <w:rsid w:val="00095E34"/>
    <w:rsid w:val="0009681A"/>
    <w:rsid w:val="00096A04"/>
    <w:rsid w:val="000971DA"/>
    <w:rsid w:val="0009759C"/>
    <w:rsid w:val="000A00B6"/>
    <w:rsid w:val="000A261E"/>
    <w:rsid w:val="000A5727"/>
    <w:rsid w:val="000A6051"/>
    <w:rsid w:val="000A6AF0"/>
    <w:rsid w:val="000A79A2"/>
    <w:rsid w:val="000A79D8"/>
    <w:rsid w:val="000B022E"/>
    <w:rsid w:val="000B16BC"/>
    <w:rsid w:val="000B2BBF"/>
    <w:rsid w:val="000B4B6B"/>
    <w:rsid w:val="000B7CEE"/>
    <w:rsid w:val="000C047D"/>
    <w:rsid w:val="000C1924"/>
    <w:rsid w:val="000C22CB"/>
    <w:rsid w:val="000C51CF"/>
    <w:rsid w:val="000C5541"/>
    <w:rsid w:val="000C7CDE"/>
    <w:rsid w:val="000D21A3"/>
    <w:rsid w:val="000D30D3"/>
    <w:rsid w:val="000D339D"/>
    <w:rsid w:val="000D3E3E"/>
    <w:rsid w:val="000D6055"/>
    <w:rsid w:val="000E0279"/>
    <w:rsid w:val="000E3808"/>
    <w:rsid w:val="000E50C1"/>
    <w:rsid w:val="000E58FA"/>
    <w:rsid w:val="000E5BE5"/>
    <w:rsid w:val="000E5D4F"/>
    <w:rsid w:val="000F07AE"/>
    <w:rsid w:val="000F28E2"/>
    <w:rsid w:val="000F35DD"/>
    <w:rsid w:val="000F454F"/>
    <w:rsid w:val="000F7DFB"/>
    <w:rsid w:val="00100E8F"/>
    <w:rsid w:val="001037FC"/>
    <w:rsid w:val="001074F3"/>
    <w:rsid w:val="00111077"/>
    <w:rsid w:val="00111EC3"/>
    <w:rsid w:val="0011567F"/>
    <w:rsid w:val="00115F30"/>
    <w:rsid w:val="001214D3"/>
    <w:rsid w:val="00123068"/>
    <w:rsid w:val="00123515"/>
    <w:rsid w:val="0012557F"/>
    <w:rsid w:val="0012579B"/>
    <w:rsid w:val="001270A0"/>
    <w:rsid w:val="001270D9"/>
    <w:rsid w:val="00133A3F"/>
    <w:rsid w:val="00134032"/>
    <w:rsid w:val="0013678E"/>
    <w:rsid w:val="00144989"/>
    <w:rsid w:val="00153D31"/>
    <w:rsid w:val="00153FC8"/>
    <w:rsid w:val="001552EE"/>
    <w:rsid w:val="00157934"/>
    <w:rsid w:val="00160904"/>
    <w:rsid w:val="00162246"/>
    <w:rsid w:val="001626F9"/>
    <w:rsid w:val="00162B86"/>
    <w:rsid w:val="00164DF3"/>
    <w:rsid w:val="00166183"/>
    <w:rsid w:val="00167617"/>
    <w:rsid w:val="00172C57"/>
    <w:rsid w:val="00173B20"/>
    <w:rsid w:val="0017492E"/>
    <w:rsid w:val="00176976"/>
    <w:rsid w:val="00176A65"/>
    <w:rsid w:val="00176CC1"/>
    <w:rsid w:val="0017768B"/>
    <w:rsid w:val="001801EE"/>
    <w:rsid w:val="001821C8"/>
    <w:rsid w:val="00185F70"/>
    <w:rsid w:val="00185F99"/>
    <w:rsid w:val="00190F6B"/>
    <w:rsid w:val="00191DBF"/>
    <w:rsid w:val="00192A62"/>
    <w:rsid w:val="0019322C"/>
    <w:rsid w:val="00195BEB"/>
    <w:rsid w:val="0019657B"/>
    <w:rsid w:val="00196B2C"/>
    <w:rsid w:val="001974C1"/>
    <w:rsid w:val="001A085B"/>
    <w:rsid w:val="001A16C1"/>
    <w:rsid w:val="001A2F8E"/>
    <w:rsid w:val="001A3BA7"/>
    <w:rsid w:val="001A51BF"/>
    <w:rsid w:val="001A5C19"/>
    <w:rsid w:val="001A5CA3"/>
    <w:rsid w:val="001A645B"/>
    <w:rsid w:val="001B1BAB"/>
    <w:rsid w:val="001B1CD8"/>
    <w:rsid w:val="001B2171"/>
    <w:rsid w:val="001B4D61"/>
    <w:rsid w:val="001B7DC5"/>
    <w:rsid w:val="001C0403"/>
    <w:rsid w:val="001C0756"/>
    <w:rsid w:val="001C0814"/>
    <w:rsid w:val="001C3C43"/>
    <w:rsid w:val="001C43EE"/>
    <w:rsid w:val="001D2C43"/>
    <w:rsid w:val="001D4521"/>
    <w:rsid w:val="001D4C88"/>
    <w:rsid w:val="001D50EF"/>
    <w:rsid w:val="001D51AE"/>
    <w:rsid w:val="001D56D2"/>
    <w:rsid w:val="001D5AFA"/>
    <w:rsid w:val="001D7F7B"/>
    <w:rsid w:val="001E1518"/>
    <w:rsid w:val="001E216F"/>
    <w:rsid w:val="001E230E"/>
    <w:rsid w:val="001E3649"/>
    <w:rsid w:val="001E376E"/>
    <w:rsid w:val="001E39FC"/>
    <w:rsid w:val="001E3C82"/>
    <w:rsid w:val="001E450C"/>
    <w:rsid w:val="001E4A83"/>
    <w:rsid w:val="001E4E3D"/>
    <w:rsid w:val="001E62BE"/>
    <w:rsid w:val="001E6433"/>
    <w:rsid w:val="001E72F6"/>
    <w:rsid w:val="001E73AC"/>
    <w:rsid w:val="001F2647"/>
    <w:rsid w:val="001F2B1B"/>
    <w:rsid w:val="001F2F69"/>
    <w:rsid w:val="001F34C2"/>
    <w:rsid w:val="001F4070"/>
    <w:rsid w:val="001F4858"/>
    <w:rsid w:val="001F74AC"/>
    <w:rsid w:val="00200436"/>
    <w:rsid w:val="00200B9F"/>
    <w:rsid w:val="00200FA2"/>
    <w:rsid w:val="002015A4"/>
    <w:rsid w:val="00202FDF"/>
    <w:rsid w:val="00203CCA"/>
    <w:rsid w:val="0020437A"/>
    <w:rsid w:val="0020521B"/>
    <w:rsid w:val="0020530B"/>
    <w:rsid w:val="00206422"/>
    <w:rsid w:val="002068E1"/>
    <w:rsid w:val="002102D8"/>
    <w:rsid w:val="00211581"/>
    <w:rsid w:val="00212127"/>
    <w:rsid w:val="00212D50"/>
    <w:rsid w:val="002140C6"/>
    <w:rsid w:val="0021415E"/>
    <w:rsid w:val="0021573B"/>
    <w:rsid w:val="002169F5"/>
    <w:rsid w:val="00220941"/>
    <w:rsid w:val="00221B2D"/>
    <w:rsid w:val="00224E68"/>
    <w:rsid w:val="00225100"/>
    <w:rsid w:val="00226517"/>
    <w:rsid w:val="002279AA"/>
    <w:rsid w:val="002308D6"/>
    <w:rsid w:val="002349DD"/>
    <w:rsid w:val="0023546F"/>
    <w:rsid w:val="00235B5B"/>
    <w:rsid w:val="00235E58"/>
    <w:rsid w:val="0023674C"/>
    <w:rsid w:val="002377C8"/>
    <w:rsid w:val="00240C3A"/>
    <w:rsid w:val="00245101"/>
    <w:rsid w:val="002475DB"/>
    <w:rsid w:val="00250367"/>
    <w:rsid w:val="00250EE2"/>
    <w:rsid w:val="00251D2F"/>
    <w:rsid w:val="00253CAE"/>
    <w:rsid w:val="00254173"/>
    <w:rsid w:val="00261659"/>
    <w:rsid w:val="00266E4B"/>
    <w:rsid w:val="002676BE"/>
    <w:rsid w:val="00273950"/>
    <w:rsid w:val="00275074"/>
    <w:rsid w:val="002750E0"/>
    <w:rsid w:val="0027599D"/>
    <w:rsid w:val="00277233"/>
    <w:rsid w:val="00280953"/>
    <w:rsid w:val="00281E49"/>
    <w:rsid w:val="0028287D"/>
    <w:rsid w:val="00283CE5"/>
    <w:rsid w:val="00283FDC"/>
    <w:rsid w:val="002844CA"/>
    <w:rsid w:val="002852F8"/>
    <w:rsid w:val="0028615C"/>
    <w:rsid w:val="00286D23"/>
    <w:rsid w:val="002906AB"/>
    <w:rsid w:val="002917AD"/>
    <w:rsid w:val="002959C0"/>
    <w:rsid w:val="00297AFD"/>
    <w:rsid w:val="002A0356"/>
    <w:rsid w:val="002A068F"/>
    <w:rsid w:val="002A5014"/>
    <w:rsid w:val="002A5138"/>
    <w:rsid w:val="002A5C62"/>
    <w:rsid w:val="002A6BAC"/>
    <w:rsid w:val="002A7FF6"/>
    <w:rsid w:val="002B06E4"/>
    <w:rsid w:val="002B1155"/>
    <w:rsid w:val="002B1B29"/>
    <w:rsid w:val="002B2363"/>
    <w:rsid w:val="002B3089"/>
    <w:rsid w:val="002C07AA"/>
    <w:rsid w:val="002C11F2"/>
    <w:rsid w:val="002C2FB9"/>
    <w:rsid w:val="002C39B5"/>
    <w:rsid w:val="002C6E13"/>
    <w:rsid w:val="002C7430"/>
    <w:rsid w:val="002C7529"/>
    <w:rsid w:val="002D46FD"/>
    <w:rsid w:val="002D485F"/>
    <w:rsid w:val="002D52C8"/>
    <w:rsid w:val="002D77AA"/>
    <w:rsid w:val="002E3FD7"/>
    <w:rsid w:val="002E3FE1"/>
    <w:rsid w:val="002E7D9C"/>
    <w:rsid w:val="002F1392"/>
    <w:rsid w:val="002F29BF"/>
    <w:rsid w:val="002F2CB5"/>
    <w:rsid w:val="002F7107"/>
    <w:rsid w:val="002F7A17"/>
    <w:rsid w:val="00305D35"/>
    <w:rsid w:val="00306652"/>
    <w:rsid w:val="003074CF"/>
    <w:rsid w:val="00307686"/>
    <w:rsid w:val="00307F91"/>
    <w:rsid w:val="00311585"/>
    <w:rsid w:val="0031434D"/>
    <w:rsid w:val="003156FF"/>
    <w:rsid w:val="00323958"/>
    <w:rsid w:val="00323E04"/>
    <w:rsid w:val="0032531E"/>
    <w:rsid w:val="00327580"/>
    <w:rsid w:val="003313B0"/>
    <w:rsid w:val="003320B4"/>
    <w:rsid w:val="00333713"/>
    <w:rsid w:val="00340D5A"/>
    <w:rsid w:val="00341C01"/>
    <w:rsid w:val="00343707"/>
    <w:rsid w:val="00343BA8"/>
    <w:rsid w:val="00344632"/>
    <w:rsid w:val="00344E12"/>
    <w:rsid w:val="00345C40"/>
    <w:rsid w:val="00350112"/>
    <w:rsid w:val="003516E5"/>
    <w:rsid w:val="003528E2"/>
    <w:rsid w:val="00353111"/>
    <w:rsid w:val="00355751"/>
    <w:rsid w:val="0035606A"/>
    <w:rsid w:val="00356C8F"/>
    <w:rsid w:val="003574D4"/>
    <w:rsid w:val="0035761B"/>
    <w:rsid w:val="00360641"/>
    <w:rsid w:val="00361289"/>
    <w:rsid w:val="003619C7"/>
    <w:rsid w:val="00363CB5"/>
    <w:rsid w:val="00365CDC"/>
    <w:rsid w:val="003662FA"/>
    <w:rsid w:val="00366FAE"/>
    <w:rsid w:val="00367D0D"/>
    <w:rsid w:val="003709D6"/>
    <w:rsid w:val="00372592"/>
    <w:rsid w:val="00373D8B"/>
    <w:rsid w:val="00375D5A"/>
    <w:rsid w:val="00376B72"/>
    <w:rsid w:val="00376CF1"/>
    <w:rsid w:val="00383994"/>
    <w:rsid w:val="00384F13"/>
    <w:rsid w:val="0038795F"/>
    <w:rsid w:val="00390104"/>
    <w:rsid w:val="00392837"/>
    <w:rsid w:val="00394B80"/>
    <w:rsid w:val="00394D0E"/>
    <w:rsid w:val="00397C41"/>
    <w:rsid w:val="003A1638"/>
    <w:rsid w:val="003A207B"/>
    <w:rsid w:val="003A399B"/>
    <w:rsid w:val="003A4CA5"/>
    <w:rsid w:val="003A4F98"/>
    <w:rsid w:val="003A5C1E"/>
    <w:rsid w:val="003B261F"/>
    <w:rsid w:val="003B45C8"/>
    <w:rsid w:val="003B4AD0"/>
    <w:rsid w:val="003B6103"/>
    <w:rsid w:val="003B6487"/>
    <w:rsid w:val="003B683C"/>
    <w:rsid w:val="003B6A8E"/>
    <w:rsid w:val="003B7C99"/>
    <w:rsid w:val="003C0868"/>
    <w:rsid w:val="003C1F6A"/>
    <w:rsid w:val="003C2C09"/>
    <w:rsid w:val="003C42ED"/>
    <w:rsid w:val="003C463F"/>
    <w:rsid w:val="003C4CE4"/>
    <w:rsid w:val="003C6465"/>
    <w:rsid w:val="003D0B86"/>
    <w:rsid w:val="003D0C53"/>
    <w:rsid w:val="003D1922"/>
    <w:rsid w:val="003D2878"/>
    <w:rsid w:val="003D31C1"/>
    <w:rsid w:val="003D47FD"/>
    <w:rsid w:val="003D5408"/>
    <w:rsid w:val="003D57FB"/>
    <w:rsid w:val="003D5BC9"/>
    <w:rsid w:val="003D65BF"/>
    <w:rsid w:val="003D781A"/>
    <w:rsid w:val="003E0AAD"/>
    <w:rsid w:val="003E0C0F"/>
    <w:rsid w:val="003E10B5"/>
    <w:rsid w:val="003E1296"/>
    <w:rsid w:val="003E573D"/>
    <w:rsid w:val="003E7DE1"/>
    <w:rsid w:val="003F0393"/>
    <w:rsid w:val="003F1F20"/>
    <w:rsid w:val="003F3530"/>
    <w:rsid w:val="003F4743"/>
    <w:rsid w:val="003F60FA"/>
    <w:rsid w:val="003F66B5"/>
    <w:rsid w:val="004017F6"/>
    <w:rsid w:val="00401DBE"/>
    <w:rsid w:val="004036CC"/>
    <w:rsid w:val="00404259"/>
    <w:rsid w:val="004061C6"/>
    <w:rsid w:val="00406D01"/>
    <w:rsid w:val="004075AA"/>
    <w:rsid w:val="004117FC"/>
    <w:rsid w:val="00411ACA"/>
    <w:rsid w:val="0041375C"/>
    <w:rsid w:val="00413BB1"/>
    <w:rsid w:val="00416768"/>
    <w:rsid w:val="00416C75"/>
    <w:rsid w:val="00421815"/>
    <w:rsid w:val="00421849"/>
    <w:rsid w:val="00422EB3"/>
    <w:rsid w:val="004252FC"/>
    <w:rsid w:val="0042593C"/>
    <w:rsid w:val="00425D44"/>
    <w:rsid w:val="004307A9"/>
    <w:rsid w:val="00432706"/>
    <w:rsid w:val="004330BE"/>
    <w:rsid w:val="004342E1"/>
    <w:rsid w:val="00434DF3"/>
    <w:rsid w:val="00435487"/>
    <w:rsid w:val="004373A1"/>
    <w:rsid w:val="00443B6E"/>
    <w:rsid w:val="0044416A"/>
    <w:rsid w:val="00444A12"/>
    <w:rsid w:val="00445692"/>
    <w:rsid w:val="004458FD"/>
    <w:rsid w:val="0044603F"/>
    <w:rsid w:val="004469A0"/>
    <w:rsid w:val="0044748B"/>
    <w:rsid w:val="0045186C"/>
    <w:rsid w:val="00453444"/>
    <w:rsid w:val="00456308"/>
    <w:rsid w:val="004564C1"/>
    <w:rsid w:val="00456650"/>
    <w:rsid w:val="00457A54"/>
    <w:rsid w:val="004605AF"/>
    <w:rsid w:val="004609F5"/>
    <w:rsid w:val="00462572"/>
    <w:rsid w:val="00462D92"/>
    <w:rsid w:val="00463190"/>
    <w:rsid w:val="00467A26"/>
    <w:rsid w:val="004709DE"/>
    <w:rsid w:val="004714E2"/>
    <w:rsid w:val="00471AEB"/>
    <w:rsid w:val="00472775"/>
    <w:rsid w:val="004728EC"/>
    <w:rsid w:val="00473367"/>
    <w:rsid w:val="00473B76"/>
    <w:rsid w:val="00473BBF"/>
    <w:rsid w:val="00473CD6"/>
    <w:rsid w:val="004741D4"/>
    <w:rsid w:val="004779F5"/>
    <w:rsid w:val="0048183B"/>
    <w:rsid w:val="00482E0C"/>
    <w:rsid w:val="004851D5"/>
    <w:rsid w:val="00485207"/>
    <w:rsid w:val="00485B8F"/>
    <w:rsid w:val="0048608A"/>
    <w:rsid w:val="004861B8"/>
    <w:rsid w:val="00487C8C"/>
    <w:rsid w:val="00490DF9"/>
    <w:rsid w:val="00493CF6"/>
    <w:rsid w:val="00496948"/>
    <w:rsid w:val="0049746A"/>
    <w:rsid w:val="004A02B6"/>
    <w:rsid w:val="004A062A"/>
    <w:rsid w:val="004A0DE6"/>
    <w:rsid w:val="004A1F08"/>
    <w:rsid w:val="004A26FB"/>
    <w:rsid w:val="004A2B6E"/>
    <w:rsid w:val="004A2CD4"/>
    <w:rsid w:val="004A4C34"/>
    <w:rsid w:val="004B5E75"/>
    <w:rsid w:val="004C11E1"/>
    <w:rsid w:val="004C1E27"/>
    <w:rsid w:val="004C2A6C"/>
    <w:rsid w:val="004C4DBF"/>
    <w:rsid w:val="004C50D6"/>
    <w:rsid w:val="004D007E"/>
    <w:rsid w:val="004D09F4"/>
    <w:rsid w:val="004D130B"/>
    <w:rsid w:val="004D1C38"/>
    <w:rsid w:val="004D2480"/>
    <w:rsid w:val="004D2E04"/>
    <w:rsid w:val="004D41B1"/>
    <w:rsid w:val="004D4A34"/>
    <w:rsid w:val="004D60C8"/>
    <w:rsid w:val="004D744A"/>
    <w:rsid w:val="004D785B"/>
    <w:rsid w:val="004E248E"/>
    <w:rsid w:val="004E27B2"/>
    <w:rsid w:val="004E28ED"/>
    <w:rsid w:val="004E306E"/>
    <w:rsid w:val="004E3F06"/>
    <w:rsid w:val="004E6CFF"/>
    <w:rsid w:val="004E6ED3"/>
    <w:rsid w:val="004E6FC1"/>
    <w:rsid w:val="004F0D65"/>
    <w:rsid w:val="004F14B9"/>
    <w:rsid w:val="004F2F18"/>
    <w:rsid w:val="004F3368"/>
    <w:rsid w:val="004F3BBC"/>
    <w:rsid w:val="004F3E8C"/>
    <w:rsid w:val="004F4C41"/>
    <w:rsid w:val="005005D0"/>
    <w:rsid w:val="00502FD9"/>
    <w:rsid w:val="00503101"/>
    <w:rsid w:val="0050347E"/>
    <w:rsid w:val="00505723"/>
    <w:rsid w:val="00510017"/>
    <w:rsid w:val="005152B4"/>
    <w:rsid w:val="00516035"/>
    <w:rsid w:val="005169CE"/>
    <w:rsid w:val="005200CD"/>
    <w:rsid w:val="005203EF"/>
    <w:rsid w:val="00521847"/>
    <w:rsid w:val="00521C3B"/>
    <w:rsid w:val="00522FEB"/>
    <w:rsid w:val="00524132"/>
    <w:rsid w:val="005250D7"/>
    <w:rsid w:val="0052776D"/>
    <w:rsid w:val="0053045B"/>
    <w:rsid w:val="00530767"/>
    <w:rsid w:val="00531412"/>
    <w:rsid w:val="00535932"/>
    <w:rsid w:val="00541797"/>
    <w:rsid w:val="00542A83"/>
    <w:rsid w:val="0054320F"/>
    <w:rsid w:val="0054373B"/>
    <w:rsid w:val="00543A27"/>
    <w:rsid w:val="00545B25"/>
    <w:rsid w:val="00553DE0"/>
    <w:rsid w:val="0055439C"/>
    <w:rsid w:val="00554AD7"/>
    <w:rsid w:val="005604F7"/>
    <w:rsid w:val="00560E42"/>
    <w:rsid w:val="005615B6"/>
    <w:rsid w:val="00561CB5"/>
    <w:rsid w:val="00565363"/>
    <w:rsid w:val="005665F3"/>
    <w:rsid w:val="00572346"/>
    <w:rsid w:val="005725F1"/>
    <w:rsid w:val="00572F93"/>
    <w:rsid w:val="005747E2"/>
    <w:rsid w:val="00575DAC"/>
    <w:rsid w:val="005767EF"/>
    <w:rsid w:val="00583B7F"/>
    <w:rsid w:val="0058433C"/>
    <w:rsid w:val="0059034F"/>
    <w:rsid w:val="0059074C"/>
    <w:rsid w:val="005908A6"/>
    <w:rsid w:val="00592386"/>
    <w:rsid w:val="0059482B"/>
    <w:rsid w:val="00595080"/>
    <w:rsid w:val="005956C9"/>
    <w:rsid w:val="005968B1"/>
    <w:rsid w:val="00597F83"/>
    <w:rsid w:val="005A1C7A"/>
    <w:rsid w:val="005A22B4"/>
    <w:rsid w:val="005A2BEC"/>
    <w:rsid w:val="005A592E"/>
    <w:rsid w:val="005A6289"/>
    <w:rsid w:val="005A7C11"/>
    <w:rsid w:val="005B17ED"/>
    <w:rsid w:val="005B1E1A"/>
    <w:rsid w:val="005B3255"/>
    <w:rsid w:val="005B36EC"/>
    <w:rsid w:val="005B3A09"/>
    <w:rsid w:val="005B40BC"/>
    <w:rsid w:val="005B4DDE"/>
    <w:rsid w:val="005C04E9"/>
    <w:rsid w:val="005C086A"/>
    <w:rsid w:val="005C4415"/>
    <w:rsid w:val="005C623E"/>
    <w:rsid w:val="005C6969"/>
    <w:rsid w:val="005C7683"/>
    <w:rsid w:val="005D0DA5"/>
    <w:rsid w:val="005D2CB7"/>
    <w:rsid w:val="005D340A"/>
    <w:rsid w:val="005D3860"/>
    <w:rsid w:val="005D3A14"/>
    <w:rsid w:val="005D4ECE"/>
    <w:rsid w:val="005D646A"/>
    <w:rsid w:val="005D663D"/>
    <w:rsid w:val="005E075A"/>
    <w:rsid w:val="005E1CAB"/>
    <w:rsid w:val="005F053A"/>
    <w:rsid w:val="005F071A"/>
    <w:rsid w:val="005F0CC8"/>
    <w:rsid w:val="005F4982"/>
    <w:rsid w:val="005F5DBA"/>
    <w:rsid w:val="005F6698"/>
    <w:rsid w:val="00601024"/>
    <w:rsid w:val="0060268C"/>
    <w:rsid w:val="0060281A"/>
    <w:rsid w:val="00606015"/>
    <w:rsid w:val="00606801"/>
    <w:rsid w:val="00611FE6"/>
    <w:rsid w:val="00613BCE"/>
    <w:rsid w:val="00613DE6"/>
    <w:rsid w:val="00615347"/>
    <w:rsid w:val="006161DB"/>
    <w:rsid w:val="0061637B"/>
    <w:rsid w:val="0061647D"/>
    <w:rsid w:val="00617132"/>
    <w:rsid w:val="0062161B"/>
    <w:rsid w:val="0062403A"/>
    <w:rsid w:val="006249AC"/>
    <w:rsid w:val="00624E66"/>
    <w:rsid w:val="006275BB"/>
    <w:rsid w:val="00627DAE"/>
    <w:rsid w:val="00630A6B"/>
    <w:rsid w:val="0063209B"/>
    <w:rsid w:val="006332C9"/>
    <w:rsid w:val="0063374C"/>
    <w:rsid w:val="006364DB"/>
    <w:rsid w:val="00642F15"/>
    <w:rsid w:val="00646A43"/>
    <w:rsid w:val="00650D01"/>
    <w:rsid w:val="00651B3C"/>
    <w:rsid w:val="00652328"/>
    <w:rsid w:val="00652A1A"/>
    <w:rsid w:val="00660C67"/>
    <w:rsid w:val="006621F9"/>
    <w:rsid w:val="00663274"/>
    <w:rsid w:val="00663F6A"/>
    <w:rsid w:val="006663B5"/>
    <w:rsid w:val="006669FF"/>
    <w:rsid w:val="00667583"/>
    <w:rsid w:val="006703EA"/>
    <w:rsid w:val="006706CA"/>
    <w:rsid w:val="0067179C"/>
    <w:rsid w:val="00671CBC"/>
    <w:rsid w:val="006728E0"/>
    <w:rsid w:val="0067332A"/>
    <w:rsid w:val="00673EA3"/>
    <w:rsid w:val="00674E13"/>
    <w:rsid w:val="0067632D"/>
    <w:rsid w:val="006763D6"/>
    <w:rsid w:val="00676D42"/>
    <w:rsid w:val="006777EA"/>
    <w:rsid w:val="00680885"/>
    <w:rsid w:val="00680A97"/>
    <w:rsid w:val="00685244"/>
    <w:rsid w:val="0068725D"/>
    <w:rsid w:val="00687289"/>
    <w:rsid w:val="00690DB3"/>
    <w:rsid w:val="0069143B"/>
    <w:rsid w:val="006946AE"/>
    <w:rsid w:val="006949F7"/>
    <w:rsid w:val="00696F53"/>
    <w:rsid w:val="00697B03"/>
    <w:rsid w:val="006A3A8A"/>
    <w:rsid w:val="006A3BF8"/>
    <w:rsid w:val="006A5776"/>
    <w:rsid w:val="006A6F97"/>
    <w:rsid w:val="006A7107"/>
    <w:rsid w:val="006B2BD2"/>
    <w:rsid w:val="006B30AD"/>
    <w:rsid w:val="006B5A81"/>
    <w:rsid w:val="006B78AA"/>
    <w:rsid w:val="006C432B"/>
    <w:rsid w:val="006C56E3"/>
    <w:rsid w:val="006C5C3C"/>
    <w:rsid w:val="006D03B4"/>
    <w:rsid w:val="006D05EC"/>
    <w:rsid w:val="006D5174"/>
    <w:rsid w:val="006E0309"/>
    <w:rsid w:val="006E2022"/>
    <w:rsid w:val="006E2533"/>
    <w:rsid w:val="006E3076"/>
    <w:rsid w:val="006E351F"/>
    <w:rsid w:val="006E462F"/>
    <w:rsid w:val="006E5461"/>
    <w:rsid w:val="006E57E7"/>
    <w:rsid w:val="006E5900"/>
    <w:rsid w:val="006F023A"/>
    <w:rsid w:val="006F0442"/>
    <w:rsid w:val="006F1ABE"/>
    <w:rsid w:val="006F2E18"/>
    <w:rsid w:val="006F610C"/>
    <w:rsid w:val="007001F5"/>
    <w:rsid w:val="0070055D"/>
    <w:rsid w:val="00700E6C"/>
    <w:rsid w:val="00701D85"/>
    <w:rsid w:val="00704429"/>
    <w:rsid w:val="007053CF"/>
    <w:rsid w:val="00706368"/>
    <w:rsid w:val="00710332"/>
    <w:rsid w:val="00713D1B"/>
    <w:rsid w:val="0071431E"/>
    <w:rsid w:val="00722CBB"/>
    <w:rsid w:val="00723846"/>
    <w:rsid w:val="007258FF"/>
    <w:rsid w:val="00725DFF"/>
    <w:rsid w:val="00725F87"/>
    <w:rsid w:val="0073024D"/>
    <w:rsid w:val="007317B9"/>
    <w:rsid w:val="00733E98"/>
    <w:rsid w:val="00734034"/>
    <w:rsid w:val="00734BB4"/>
    <w:rsid w:val="00735FD2"/>
    <w:rsid w:val="0074086C"/>
    <w:rsid w:val="007411F9"/>
    <w:rsid w:val="00741B9D"/>
    <w:rsid w:val="00741C7C"/>
    <w:rsid w:val="00743F36"/>
    <w:rsid w:val="00747A9E"/>
    <w:rsid w:val="0075202E"/>
    <w:rsid w:val="007523DC"/>
    <w:rsid w:val="0075255D"/>
    <w:rsid w:val="00754080"/>
    <w:rsid w:val="00754EEA"/>
    <w:rsid w:val="00754F8B"/>
    <w:rsid w:val="00761785"/>
    <w:rsid w:val="00764FC1"/>
    <w:rsid w:val="00764FD4"/>
    <w:rsid w:val="007656B6"/>
    <w:rsid w:val="007672CB"/>
    <w:rsid w:val="00770332"/>
    <w:rsid w:val="00772854"/>
    <w:rsid w:val="00772BC2"/>
    <w:rsid w:val="00772EF6"/>
    <w:rsid w:val="007818B7"/>
    <w:rsid w:val="00782628"/>
    <w:rsid w:val="007838FD"/>
    <w:rsid w:val="00784357"/>
    <w:rsid w:val="007849DD"/>
    <w:rsid w:val="00784E19"/>
    <w:rsid w:val="00786A5C"/>
    <w:rsid w:val="00791C8F"/>
    <w:rsid w:val="00792966"/>
    <w:rsid w:val="0079483E"/>
    <w:rsid w:val="00795E2C"/>
    <w:rsid w:val="0079638F"/>
    <w:rsid w:val="00796CCE"/>
    <w:rsid w:val="007A15E9"/>
    <w:rsid w:val="007A20C5"/>
    <w:rsid w:val="007A4315"/>
    <w:rsid w:val="007A5A6D"/>
    <w:rsid w:val="007A6D37"/>
    <w:rsid w:val="007B1A5E"/>
    <w:rsid w:val="007B1F5F"/>
    <w:rsid w:val="007B2062"/>
    <w:rsid w:val="007B3248"/>
    <w:rsid w:val="007B5B51"/>
    <w:rsid w:val="007C18BC"/>
    <w:rsid w:val="007C1A99"/>
    <w:rsid w:val="007C1D93"/>
    <w:rsid w:val="007C22A9"/>
    <w:rsid w:val="007C308B"/>
    <w:rsid w:val="007C30FE"/>
    <w:rsid w:val="007C3977"/>
    <w:rsid w:val="007C46C9"/>
    <w:rsid w:val="007C4878"/>
    <w:rsid w:val="007C6305"/>
    <w:rsid w:val="007C6677"/>
    <w:rsid w:val="007D06EE"/>
    <w:rsid w:val="007D10C3"/>
    <w:rsid w:val="007D4B1A"/>
    <w:rsid w:val="007D53EC"/>
    <w:rsid w:val="007D57B0"/>
    <w:rsid w:val="007D780C"/>
    <w:rsid w:val="007D7B5F"/>
    <w:rsid w:val="007E1B60"/>
    <w:rsid w:val="007E42F0"/>
    <w:rsid w:val="007E6698"/>
    <w:rsid w:val="007F7435"/>
    <w:rsid w:val="007F7726"/>
    <w:rsid w:val="007F7C2E"/>
    <w:rsid w:val="0080023A"/>
    <w:rsid w:val="0080033E"/>
    <w:rsid w:val="008016F5"/>
    <w:rsid w:val="00801CDD"/>
    <w:rsid w:val="00802565"/>
    <w:rsid w:val="008028A7"/>
    <w:rsid w:val="00802C2F"/>
    <w:rsid w:val="0080322E"/>
    <w:rsid w:val="0080494C"/>
    <w:rsid w:val="0080514C"/>
    <w:rsid w:val="008058ED"/>
    <w:rsid w:val="00810D8C"/>
    <w:rsid w:val="008126D3"/>
    <w:rsid w:val="00814528"/>
    <w:rsid w:val="0081464D"/>
    <w:rsid w:val="00817264"/>
    <w:rsid w:val="0082090E"/>
    <w:rsid w:val="008209F0"/>
    <w:rsid w:val="00820B5B"/>
    <w:rsid w:val="00820BDF"/>
    <w:rsid w:val="00822A16"/>
    <w:rsid w:val="00826D35"/>
    <w:rsid w:val="00827372"/>
    <w:rsid w:val="00830C03"/>
    <w:rsid w:val="00831475"/>
    <w:rsid w:val="00831D16"/>
    <w:rsid w:val="008336AC"/>
    <w:rsid w:val="00834267"/>
    <w:rsid w:val="008366FB"/>
    <w:rsid w:val="00840537"/>
    <w:rsid w:val="00840676"/>
    <w:rsid w:val="00842D5B"/>
    <w:rsid w:val="00842DEA"/>
    <w:rsid w:val="00844AE1"/>
    <w:rsid w:val="00847DC5"/>
    <w:rsid w:val="00851B14"/>
    <w:rsid w:val="008526AD"/>
    <w:rsid w:val="00854C9E"/>
    <w:rsid w:val="00857887"/>
    <w:rsid w:val="00860844"/>
    <w:rsid w:val="008622CA"/>
    <w:rsid w:val="00862F09"/>
    <w:rsid w:val="008632C4"/>
    <w:rsid w:val="00863876"/>
    <w:rsid w:val="00863B48"/>
    <w:rsid w:val="0086587C"/>
    <w:rsid w:val="00866700"/>
    <w:rsid w:val="00874DCC"/>
    <w:rsid w:val="00875827"/>
    <w:rsid w:val="008778CF"/>
    <w:rsid w:val="00881E49"/>
    <w:rsid w:val="0088262D"/>
    <w:rsid w:val="00882EDC"/>
    <w:rsid w:val="0088365D"/>
    <w:rsid w:val="0088367F"/>
    <w:rsid w:val="00883FD5"/>
    <w:rsid w:val="00886D34"/>
    <w:rsid w:val="0088772D"/>
    <w:rsid w:val="00887B86"/>
    <w:rsid w:val="00891870"/>
    <w:rsid w:val="00895ECC"/>
    <w:rsid w:val="0089651B"/>
    <w:rsid w:val="00896E13"/>
    <w:rsid w:val="008A7A56"/>
    <w:rsid w:val="008B493B"/>
    <w:rsid w:val="008B67F7"/>
    <w:rsid w:val="008C291D"/>
    <w:rsid w:val="008C29FF"/>
    <w:rsid w:val="008C3009"/>
    <w:rsid w:val="008C34DB"/>
    <w:rsid w:val="008C3E5E"/>
    <w:rsid w:val="008C4322"/>
    <w:rsid w:val="008C5C25"/>
    <w:rsid w:val="008C6A1A"/>
    <w:rsid w:val="008C6D19"/>
    <w:rsid w:val="008C74A4"/>
    <w:rsid w:val="008D2EE8"/>
    <w:rsid w:val="008D429D"/>
    <w:rsid w:val="008D706D"/>
    <w:rsid w:val="008D7322"/>
    <w:rsid w:val="008E180F"/>
    <w:rsid w:val="008E187E"/>
    <w:rsid w:val="008E1C04"/>
    <w:rsid w:val="008E5409"/>
    <w:rsid w:val="008E5C44"/>
    <w:rsid w:val="008E63FA"/>
    <w:rsid w:val="008E65F7"/>
    <w:rsid w:val="008E7DBD"/>
    <w:rsid w:val="008F280E"/>
    <w:rsid w:val="008F40D1"/>
    <w:rsid w:val="00901BD0"/>
    <w:rsid w:val="0090280E"/>
    <w:rsid w:val="00902CF7"/>
    <w:rsid w:val="009042FB"/>
    <w:rsid w:val="00904C81"/>
    <w:rsid w:val="00905C8D"/>
    <w:rsid w:val="00906845"/>
    <w:rsid w:val="00911BC0"/>
    <w:rsid w:val="00912646"/>
    <w:rsid w:val="00912D34"/>
    <w:rsid w:val="00913420"/>
    <w:rsid w:val="00913FDE"/>
    <w:rsid w:val="00914D8E"/>
    <w:rsid w:val="009172D2"/>
    <w:rsid w:val="00917BA4"/>
    <w:rsid w:val="00921B72"/>
    <w:rsid w:val="00922E6A"/>
    <w:rsid w:val="009237F3"/>
    <w:rsid w:val="0092447C"/>
    <w:rsid w:val="009252A0"/>
    <w:rsid w:val="009269FA"/>
    <w:rsid w:val="009303FF"/>
    <w:rsid w:val="0093432D"/>
    <w:rsid w:val="009347EE"/>
    <w:rsid w:val="009357FB"/>
    <w:rsid w:val="009379D3"/>
    <w:rsid w:val="00937E0E"/>
    <w:rsid w:val="0094142E"/>
    <w:rsid w:val="00944C9B"/>
    <w:rsid w:val="00946117"/>
    <w:rsid w:val="00946F78"/>
    <w:rsid w:val="0094706E"/>
    <w:rsid w:val="0095252B"/>
    <w:rsid w:val="009526CA"/>
    <w:rsid w:val="0095648A"/>
    <w:rsid w:val="00965510"/>
    <w:rsid w:val="0096717C"/>
    <w:rsid w:val="00967891"/>
    <w:rsid w:val="009707DE"/>
    <w:rsid w:val="009711AB"/>
    <w:rsid w:val="0097214A"/>
    <w:rsid w:val="0097373E"/>
    <w:rsid w:val="00975295"/>
    <w:rsid w:val="00982060"/>
    <w:rsid w:val="00984DB9"/>
    <w:rsid w:val="00985E64"/>
    <w:rsid w:val="009869F8"/>
    <w:rsid w:val="00987037"/>
    <w:rsid w:val="0098711E"/>
    <w:rsid w:val="00987E2B"/>
    <w:rsid w:val="00991650"/>
    <w:rsid w:val="00992619"/>
    <w:rsid w:val="009945A8"/>
    <w:rsid w:val="00995A8F"/>
    <w:rsid w:val="009963B0"/>
    <w:rsid w:val="0099745A"/>
    <w:rsid w:val="009A2BF6"/>
    <w:rsid w:val="009A4763"/>
    <w:rsid w:val="009A789B"/>
    <w:rsid w:val="009A7A92"/>
    <w:rsid w:val="009B1BAC"/>
    <w:rsid w:val="009B384F"/>
    <w:rsid w:val="009B4B66"/>
    <w:rsid w:val="009B5194"/>
    <w:rsid w:val="009C228C"/>
    <w:rsid w:val="009C238C"/>
    <w:rsid w:val="009C382F"/>
    <w:rsid w:val="009C5093"/>
    <w:rsid w:val="009C5503"/>
    <w:rsid w:val="009C61A3"/>
    <w:rsid w:val="009D1D1D"/>
    <w:rsid w:val="009D20AB"/>
    <w:rsid w:val="009D3993"/>
    <w:rsid w:val="009D5BA1"/>
    <w:rsid w:val="009D79A0"/>
    <w:rsid w:val="009D7C15"/>
    <w:rsid w:val="009E010B"/>
    <w:rsid w:val="009E29DB"/>
    <w:rsid w:val="009E2C6A"/>
    <w:rsid w:val="009E4D4D"/>
    <w:rsid w:val="009E4E95"/>
    <w:rsid w:val="009E73B0"/>
    <w:rsid w:val="009F4326"/>
    <w:rsid w:val="009F487A"/>
    <w:rsid w:val="009F4A6D"/>
    <w:rsid w:val="009F4EBD"/>
    <w:rsid w:val="00A001D4"/>
    <w:rsid w:val="00A00ADD"/>
    <w:rsid w:val="00A00E69"/>
    <w:rsid w:val="00A01877"/>
    <w:rsid w:val="00A04CDE"/>
    <w:rsid w:val="00A0638C"/>
    <w:rsid w:val="00A06A28"/>
    <w:rsid w:val="00A06B20"/>
    <w:rsid w:val="00A06ED0"/>
    <w:rsid w:val="00A07947"/>
    <w:rsid w:val="00A1054E"/>
    <w:rsid w:val="00A10982"/>
    <w:rsid w:val="00A15D73"/>
    <w:rsid w:val="00A160B3"/>
    <w:rsid w:val="00A17FB4"/>
    <w:rsid w:val="00A203E3"/>
    <w:rsid w:val="00A217CD"/>
    <w:rsid w:val="00A237BD"/>
    <w:rsid w:val="00A23F35"/>
    <w:rsid w:val="00A27610"/>
    <w:rsid w:val="00A301B0"/>
    <w:rsid w:val="00A31A30"/>
    <w:rsid w:val="00A33917"/>
    <w:rsid w:val="00A33C8D"/>
    <w:rsid w:val="00A36190"/>
    <w:rsid w:val="00A36270"/>
    <w:rsid w:val="00A367C7"/>
    <w:rsid w:val="00A377A0"/>
    <w:rsid w:val="00A405A2"/>
    <w:rsid w:val="00A40897"/>
    <w:rsid w:val="00A414AF"/>
    <w:rsid w:val="00A4279C"/>
    <w:rsid w:val="00A430BC"/>
    <w:rsid w:val="00A447FB"/>
    <w:rsid w:val="00A449C8"/>
    <w:rsid w:val="00A44E0E"/>
    <w:rsid w:val="00A47621"/>
    <w:rsid w:val="00A47E4A"/>
    <w:rsid w:val="00A514D2"/>
    <w:rsid w:val="00A52D05"/>
    <w:rsid w:val="00A52E46"/>
    <w:rsid w:val="00A53101"/>
    <w:rsid w:val="00A53676"/>
    <w:rsid w:val="00A57226"/>
    <w:rsid w:val="00A60D88"/>
    <w:rsid w:val="00A62F51"/>
    <w:rsid w:val="00A63100"/>
    <w:rsid w:val="00A6378D"/>
    <w:rsid w:val="00A6380A"/>
    <w:rsid w:val="00A660D0"/>
    <w:rsid w:val="00A67D5F"/>
    <w:rsid w:val="00A67E19"/>
    <w:rsid w:val="00A70DEA"/>
    <w:rsid w:val="00A70F2C"/>
    <w:rsid w:val="00A717AA"/>
    <w:rsid w:val="00A72E99"/>
    <w:rsid w:val="00A732F7"/>
    <w:rsid w:val="00A75D4C"/>
    <w:rsid w:val="00A829F9"/>
    <w:rsid w:val="00A83E1D"/>
    <w:rsid w:val="00A854B1"/>
    <w:rsid w:val="00A85E79"/>
    <w:rsid w:val="00A865E8"/>
    <w:rsid w:val="00A90579"/>
    <w:rsid w:val="00A90FD1"/>
    <w:rsid w:val="00A93217"/>
    <w:rsid w:val="00A934A9"/>
    <w:rsid w:val="00A9404E"/>
    <w:rsid w:val="00A94E1D"/>
    <w:rsid w:val="00A96722"/>
    <w:rsid w:val="00A96AB4"/>
    <w:rsid w:val="00A97A4E"/>
    <w:rsid w:val="00AA1B4A"/>
    <w:rsid w:val="00AA22D6"/>
    <w:rsid w:val="00AA4ACC"/>
    <w:rsid w:val="00AA5946"/>
    <w:rsid w:val="00AA5F59"/>
    <w:rsid w:val="00AA600E"/>
    <w:rsid w:val="00AA6768"/>
    <w:rsid w:val="00AA6DC1"/>
    <w:rsid w:val="00AB0DF0"/>
    <w:rsid w:val="00AB31BB"/>
    <w:rsid w:val="00AB3FC5"/>
    <w:rsid w:val="00AB4A78"/>
    <w:rsid w:val="00AB4F42"/>
    <w:rsid w:val="00AB5118"/>
    <w:rsid w:val="00AB7C04"/>
    <w:rsid w:val="00AC1697"/>
    <w:rsid w:val="00AC20CA"/>
    <w:rsid w:val="00AC2941"/>
    <w:rsid w:val="00AC6521"/>
    <w:rsid w:val="00AD007E"/>
    <w:rsid w:val="00AD0D83"/>
    <w:rsid w:val="00AD1F48"/>
    <w:rsid w:val="00AD306F"/>
    <w:rsid w:val="00AD375C"/>
    <w:rsid w:val="00AD4B9F"/>
    <w:rsid w:val="00AD7843"/>
    <w:rsid w:val="00AD7BDE"/>
    <w:rsid w:val="00AD7E65"/>
    <w:rsid w:val="00AD7F43"/>
    <w:rsid w:val="00AE2EBF"/>
    <w:rsid w:val="00AE33C5"/>
    <w:rsid w:val="00AE4ABE"/>
    <w:rsid w:val="00AE5F3A"/>
    <w:rsid w:val="00AE63CC"/>
    <w:rsid w:val="00AE6D76"/>
    <w:rsid w:val="00AE7CBD"/>
    <w:rsid w:val="00AF3C66"/>
    <w:rsid w:val="00AF429F"/>
    <w:rsid w:val="00AF58FD"/>
    <w:rsid w:val="00AF59C0"/>
    <w:rsid w:val="00B00C1F"/>
    <w:rsid w:val="00B04EE6"/>
    <w:rsid w:val="00B07711"/>
    <w:rsid w:val="00B10D21"/>
    <w:rsid w:val="00B122D5"/>
    <w:rsid w:val="00B1552E"/>
    <w:rsid w:val="00B1570F"/>
    <w:rsid w:val="00B16171"/>
    <w:rsid w:val="00B16881"/>
    <w:rsid w:val="00B1692F"/>
    <w:rsid w:val="00B17507"/>
    <w:rsid w:val="00B17A5F"/>
    <w:rsid w:val="00B2092E"/>
    <w:rsid w:val="00B216D5"/>
    <w:rsid w:val="00B257AE"/>
    <w:rsid w:val="00B27273"/>
    <w:rsid w:val="00B30D74"/>
    <w:rsid w:val="00B31106"/>
    <w:rsid w:val="00B317D2"/>
    <w:rsid w:val="00B33954"/>
    <w:rsid w:val="00B36DE8"/>
    <w:rsid w:val="00B36FA0"/>
    <w:rsid w:val="00B44AA8"/>
    <w:rsid w:val="00B4504B"/>
    <w:rsid w:val="00B47D86"/>
    <w:rsid w:val="00B5285C"/>
    <w:rsid w:val="00B53EFF"/>
    <w:rsid w:val="00B5470C"/>
    <w:rsid w:val="00B5494E"/>
    <w:rsid w:val="00B5606F"/>
    <w:rsid w:val="00B57B0B"/>
    <w:rsid w:val="00B611E1"/>
    <w:rsid w:val="00B63629"/>
    <w:rsid w:val="00B70FB9"/>
    <w:rsid w:val="00B7120D"/>
    <w:rsid w:val="00B71C39"/>
    <w:rsid w:val="00B72E68"/>
    <w:rsid w:val="00B747E8"/>
    <w:rsid w:val="00B76A90"/>
    <w:rsid w:val="00B76FAA"/>
    <w:rsid w:val="00B808C4"/>
    <w:rsid w:val="00B837AC"/>
    <w:rsid w:val="00B92A1E"/>
    <w:rsid w:val="00B946A1"/>
    <w:rsid w:val="00B950BD"/>
    <w:rsid w:val="00BA15D3"/>
    <w:rsid w:val="00BA258E"/>
    <w:rsid w:val="00BA3C8F"/>
    <w:rsid w:val="00BA5698"/>
    <w:rsid w:val="00BA6813"/>
    <w:rsid w:val="00BB059D"/>
    <w:rsid w:val="00BB16D8"/>
    <w:rsid w:val="00BB451C"/>
    <w:rsid w:val="00BB4C16"/>
    <w:rsid w:val="00BB5414"/>
    <w:rsid w:val="00BB7A60"/>
    <w:rsid w:val="00BC0356"/>
    <w:rsid w:val="00BC0996"/>
    <w:rsid w:val="00BC23E7"/>
    <w:rsid w:val="00BC255A"/>
    <w:rsid w:val="00BC315C"/>
    <w:rsid w:val="00BC4396"/>
    <w:rsid w:val="00BD211C"/>
    <w:rsid w:val="00BD26A5"/>
    <w:rsid w:val="00BD3BAC"/>
    <w:rsid w:val="00BD4429"/>
    <w:rsid w:val="00BD630C"/>
    <w:rsid w:val="00BD7DB9"/>
    <w:rsid w:val="00BE0184"/>
    <w:rsid w:val="00BE0C04"/>
    <w:rsid w:val="00BE2B37"/>
    <w:rsid w:val="00BE2B40"/>
    <w:rsid w:val="00BE3811"/>
    <w:rsid w:val="00BE3DED"/>
    <w:rsid w:val="00BE5BF0"/>
    <w:rsid w:val="00BF002D"/>
    <w:rsid w:val="00BF54CC"/>
    <w:rsid w:val="00BF6653"/>
    <w:rsid w:val="00BF70C1"/>
    <w:rsid w:val="00BF7A15"/>
    <w:rsid w:val="00C00D4F"/>
    <w:rsid w:val="00C017AC"/>
    <w:rsid w:val="00C01D4C"/>
    <w:rsid w:val="00C020A0"/>
    <w:rsid w:val="00C02EC2"/>
    <w:rsid w:val="00C02FC4"/>
    <w:rsid w:val="00C0592E"/>
    <w:rsid w:val="00C059A4"/>
    <w:rsid w:val="00C10EB7"/>
    <w:rsid w:val="00C142C3"/>
    <w:rsid w:val="00C14B86"/>
    <w:rsid w:val="00C16F6E"/>
    <w:rsid w:val="00C17CC8"/>
    <w:rsid w:val="00C2088C"/>
    <w:rsid w:val="00C21B7B"/>
    <w:rsid w:val="00C22078"/>
    <w:rsid w:val="00C2256E"/>
    <w:rsid w:val="00C2576C"/>
    <w:rsid w:val="00C26F8D"/>
    <w:rsid w:val="00C317FA"/>
    <w:rsid w:val="00C32626"/>
    <w:rsid w:val="00C3336E"/>
    <w:rsid w:val="00C338FD"/>
    <w:rsid w:val="00C34788"/>
    <w:rsid w:val="00C40CC7"/>
    <w:rsid w:val="00C419A6"/>
    <w:rsid w:val="00C41CAA"/>
    <w:rsid w:val="00C43537"/>
    <w:rsid w:val="00C44BBD"/>
    <w:rsid w:val="00C460BE"/>
    <w:rsid w:val="00C463FF"/>
    <w:rsid w:val="00C532A8"/>
    <w:rsid w:val="00C53A1C"/>
    <w:rsid w:val="00C5499C"/>
    <w:rsid w:val="00C55862"/>
    <w:rsid w:val="00C55B44"/>
    <w:rsid w:val="00C64EFD"/>
    <w:rsid w:val="00C67B1D"/>
    <w:rsid w:val="00C709E9"/>
    <w:rsid w:val="00C70ADB"/>
    <w:rsid w:val="00C7205F"/>
    <w:rsid w:val="00C72A40"/>
    <w:rsid w:val="00C735AD"/>
    <w:rsid w:val="00C738D0"/>
    <w:rsid w:val="00C76F20"/>
    <w:rsid w:val="00C77248"/>
    <w:rsid w:val="00C77C41"/>
    <w:rsid w:val="00C80151"/>
    <w:rsid w:val="00C82F66"/>
    <w:rsid w:val="00C84E42"/>
    <w:rsid w:val="00C87BCE"/>
    <w:rsid w:val="00C93155"/>
    <w:rsid w:val="00C935B8"/>
    <w:rsid w:val="00C9388B"/>
    <w:rsid w:val="00C95883"/>
    <w:rsid w:val="00C95D50"/>
    <w:rsid w:val="00C9677B"/>
    <w:rsid w:val="00CA0190"/>
    <w:rsid w:val="00CA1E2F"/>
    <w:rsid w:val="00CB0124"/>
    <w:rsid w:val="00CB08E0"/>
    <w:rsid w:val="00CB1478"/>
    <w:rsid w:val="00CB1565"/>
    <w:rsid w:val="00CB1B5D"/>
    <w:rsid w:val="00CB220E"/>
    <w:rsid w:val="00CB286C"/>
    <w:rsid w:val="00CB75F4"/>
    <w:rsid w:val="00CC1EAA"/>
    <w:rsid w:val="00CC5233"/>
    <w:rsid w:val="00CC56E6"/>
    <w:rsid w:val="00CC5866"/>
    <w:rsid w:val="00CC5DDD"/>
    <w:rsid w:val="00CC6145"/>
    <w:rsid w:val="00CD0289"/>
    <w:rsid w:val="00CD08B1"/>
    <w:rsid w:val="00CD1942"/>
    <w:rsid w:val="00CD233E"/>
    <w:rsid w:val="00CD54CD"/>
    <w:rsid w:val="00CD6901"/>
    <w:rsid w:val="00CD755B"/>
    <w:rsid w:val="00CE12E9"/>
    <w:rsid w:val="00CE2719"/>
    <w:rsid w:val="00CE3A6C"/>
    <w:rsid w:val="00CE6479"/>
    <w:rsid w:val="00CE6B3A"/>
    <w:rsid w:val="00CE780B"/>
    <w:rsid w:val="00CF0C51"/>
    <w:rsid w:val="00CF17AE"/>
    <w:rsid w:val="00CF2E36"/>
    <w:rsid w:val="00CF3404"/>
    <w:rsid w:val="00CF38B3"/>
    <w:rsid w:val="00CF5F26"/>
    <w:rsid w:val="00D03FB1"/>
    <w:rsid w:val="00D11C1C"/>
    <w:rsid w:val="00D122F8"/>
    <w:rsid w:val="00D14D65"/>
    <w:rsid w:val="00D150E6"/>
    <w:rsid w:val="00D16027"/>
    <w:rsid w:val="00D16135"/>
    <w:rsid w:val="00D2006A"/>
    <w:rsid w:val="00D20857"/>
    <w:rsid w:val="00D23DDC"/>
    <w:rsid w:val="00D242E6"/>
    <w:rsid w:val="00D257B6"/>
    <w:rsid w:val="00D25A59"/>
    <w:rsid w:val="00D260B3"/>
    <w:rsid w:val="00D3105D"/>
    <w:rsid w:val="00D32258"/>
    <w:rsid w:val="00D3616A"/>
    <w:rsid w:val="00D37153"/>
    <w:rsid w:val="00D43459"/>
    <w:rsid w:val="00D43913"/>
    <w:rsid w:val="00D4474A"/>
    <w:rsid w:val="00D46DE6"/>
    <w:rsid w:val="00D530CA"/>
    <w:rsid w:val="00D5318C"/>
    <w:rsid w:val="00D569C5"/>
    <w:rsid w:val="00D5717F"/>
    <w:rsid w:val="00D609CA"/>
    <w:rsid w:val="00D618BF"/>
    <w:rsid w:val="00D64153"/>
    <w:rsid w:val="00D64389"/>
    <w:rsid w:val="00D64E35"/>
    <w:rsid w:val="00D67DB9"/>
    <w:rsid w:val="00D7044B"/>
    <w:rsid w:val="00D70BFB"/>
    <w:rsid w:val="00D70CAC"/>
    <w:rsid w:val="00D70EC4"/>
    <w:rsid w:val="00D72C43"/>
    <w:rsid w:val="00D73A03"/>
    <w:rsid w:val="00D77EF9"/>
    <w:rsid w:val="00D80DCD"/>
    <w:rsid w:val="00D83CA5"/>
    <w:rsid w:val="00D85985"/>
    <w:rsid w:val="00D85F30"/>
    <w:rsid w:val="00D86D27"/>
    <w:rsid w:val="00D876C8"/>
    <w:rsid w:val="00D9074B"/>
    <w:rsid w:val="00D91A7A"/>
    <w:rsid w:val="00D93CEA"/>
    <w:rsid w:val="00D93D78"/>
    <w:rsid w:val="00D96460"/>
    <w:rsid w:val="00D96737"/>
    <w:rsid w:val="00DA2071"/>
    <w:rsid w:val="00DA2A20"/>
    <w:rsid w:val="00DA4AFE"/>
    <w:rsid w:val="00DA53FB"/>
    <w:rsid w:val="00DB2576"/>
    <w:rsid w:val="00DB3EA8"/>
    <w:rsid w:val="00DB51E0"/>
    <w:rsid w:val="00DB5945"/>
    <w:rsid w:val="00DB62B6"/>
    <w:rsid w:val="00DC2E7F"/>
    <w:rsid w:val="00DC3E33"/>
    <w:rsid w:val="00DC6409"/>
    <w:rsid w:val="00DD2B5B"/>
    <w:rsid w:val="00DD5616"/>
    <w:rsid w:val="00DD6412"/>
    <w:rsid w:val="00DE01C6"/>
    <w:rsid w:val="00DE030A"/>
    <w:rsid w:val="00DE2D56"/>
    <w:rsid w:val="00DE2E9C"/>
    <w:rsid w:val="00DE2F28"/>
    <w:rsid w:val="00DE6276"/>
    <w:rsid w:val="00DE77D6"/>
    <w:rsid w:val="00DF500B"/>
    <w:rsid w:val="00DF7EFD"/>
    <w:rsid w:val="00E007E2"/>
    <w:rsid w:val="00E00DF3"/>
    <w:rsid w:val="00E02F2E"/>
    <w:rsid w:val="00E07CA6"/>
    <w:rsid w:val="00E07D22"/>
    <w:rsid w:val="00E107AF"/>
    <w:rsid w:val="00E12BEF"/>
    <w:rsid w:val="00E12F54"/>
    <w:rsid w:val="00E136B1"/>
    <w:rsid w:val="00E13E21"/>
    <w:rsid w:val="00E15006"/>
    <w:rsid w:val="00E166E5"/>
    <w:rsid w:val="00E17B7D"/>
    <w:rsid w:val="00E20320"/>
    <w:rsid w:val="00E227A0"/>
    <w:rsid w:val="00E245A5"/>
    <w:rsid w:val="00E25162"/>
    <w:rsid w:val="00E272A4"/>
    <w:rsid w:val="00E30274"/>
    <w:rsid w:val="00E32603"/>
    <w:rsid w:val="00E32622"/>
    <w:rsid w:val="00E3294D"/>
    <w:rsid w:val="00E34247"/>
    <w:rsid w:val="00E34948"/>
    <w:rsid w:val="00E35090"/>
    <w:rsid w:val="00E3596D"/>
    <w:rsid w:val="00E377CA"/>
    <w:rsid w:val="00E4087D"/>
    <w:rsid w:val="00E40C8B"/>
    <w:rsid w:val="00E413F3"/>
    <w:rsid w:val="00E4210E"/>
    <w:rsid w:val="00E42CD6"/>
    <w:rsid w:val="00E44CC6"/>
    <w:rsid w:val="00E45B56"/>
    <w:rsid w:val="00E469A6"/>
    <w:rsid w:val="00E511E1"/>
    <w:rsid w:val="00E53FF8"/>
    <w:rsid w:val="00E549D3"/>
    <w:rsid w:val="00E55E4F"/>
    <w:rsid w:val="00E57146"/>
    <w:rsid w:val="00E57C00"/>
    <w:rsid w:val="00E612DE"/>
    <w:rsid w:val="00E65C59"/>
    <w:rsid w:val="00E65F20"/>
    <w:rsid w:val="00E67D5E"/>
    <w:rsid w:val="00E71722"/>
    <w:rsid w:val="00E71B49"/>
    <w:rsid w:val="00E72072"/>
    <w:rsid w:val="00E7236F"/>
    <w:rsid w:val="00E72465"/>
    <w:rsid w:val="00E75101"/>
    <w:rsid w:val="00E76D5F"/>
    <w:rsid w:val="00E76DD5"/>
    <w:rsid w:val="00E813F7"/>
    <w:rsid w:val="00E822CF"/>
    <w:rsid w:val="00E8676A"/>
    <w:rsid w:val="00E9087B"/>
    <w:rsid w:val="00E91E07"/>
    <w:rsid w:val="00E93750"/>
    <w:rsid w:val="00E93B88"/>
    <w:rsid w:val="00E94811"/>
    <w:rsid w:val="00E948B2"/>
    <w:rsid w:val="00E951E9"/>
    <w:rsid w:val="00E96672"/>
    <w:rsid w:val="00EA0243"/>
    <w:rsid w:val="00EA0D46"/>
    <w:rsid w:val="00EA146D"/>
    <w:rsid w:val="00EA25E7"/>
    <w:rsid w:val="00EA2773"/>
    <w:rsid w:val="00EA3D83"/>
    <w:rsid w:val="00EA4756"/>
    <w:rsid w:val="00EA485E"/>
    <w:rsid w:val="00EA4D0C"/>
    <w:rsid w:val="00EA6314"/>
    <w:rsid w:val="00EB188A"/>
    <w:rsid w:val="00EB1CF4"/>
    <w:rsid w:val="00EB3392"/>
    <w:rsid w:val="00EB373D"/>
    <w:rsid w:val="00EB4989"/>
    <w:rsid w:val="00EB7240"/>
    <w:rsid w:val="00EB7A3B"/>
    <w:rsid w:val="00EB7B8F"/>
    <w:rsid w:val="00EB7BE4"/>
    <w:rsid w:val="00EC3D56"/>
    <w:rsid w:val="00EC43FE"/>
    <w:rsid w:val="00EC6CFD"/>
    <w:rsid w:val="00ED043F"/>
    <w:rsid w:val="00ED0A75"/>
    <w:rsid w:val="00ED15AA"/>
    <w:rsid w:val="00ED3ADD"/>
    <w:rsid w:val="00ED4D54"/>
    <w:rsid w:val="00ED4E30"/>
    <w:rsid w:val="00ED58D4"/>
    <w:rsid w:val="00ED5922"/>
    <w:rsid w:val="00ED617C"/>
    <w:rsid w:val="00EE095A"/>
    <w:rsid w:val="00EE5106"/>
    <w:rsid w:val="00EE7DEF"/>
    <w:rsid w:val="00EF155F"/>
    <w:rsid w:val="00EF1CB7"/>
    <w:rsid w:val="00EF216B"/>
    <w:rsid w:val="00EF2B08"/>
    <w:rsid w:val="00EF3C89"/>
    <w:rsid w:val="00EF65BD"/>
    <w:rsid w:val="00EF699A"/>
    <w:rsid w:val="00EF7381"/>
    <w:rsid w:val="00F0143D"/>
    <w:rsid w:val="00F02488"/>
    <w:rsid w:val="00F02BD0"/>
    <w:rsid w:val="00F047B6"/>
    <w:rsid w:val="00F05288"/>
    <w:rsid w:val="00F06BA0"/>
    <w:rsid w:val="00F06BE1"/>
    <w:rsid w:val="00F0762F"/>
    <w:rsid w:val="00F1073D"/>
    <w:rsid w:val="00F11A25"/>
    <w:rsid w:val="00F12A20"/>
    <w:rsid w:val="00F1301E"/>
    <w:rsid w:val="00F132CB"/>
    <w:rsid w:val="00F134C9"/>
    <w:rsid w:val="00F14FA2"/>
    <w:rsid w:val="00F15AC5"/>
    <w:rsid w:val="00F15E38"/>
    <w:rsid w:val="00F165B3"/>
    <w:rsid w:val="00F17704"/>
    <w:rsid w:val="00F22FDD"/>
    <w:rsid w:val="00F23E0C"/>
    <w:rsid w:val="00F2479D"/>
    <w:rsid w:val="00F253D2"/>
    <w:rsid w:val="00F27270"/>
    <w:rsid w:val="00F305C4"/>
    <w:rsid w:val="00F31658"/>
    <w:rsid w:val="00F329BB"/>
    <w:rsid w:val="00F32A4C"/>
    <w:rsid w:val="00F37057"/>
    <w:rsid w:val="00F4112A"/>
    <w:rsid w:val="00F41CD9"/>
    <w:rsid w:val="00F50F91"/>
    <w:rsid w:val="00F51D8C"/>
    <w:rsid w:val="00F53993"/>
    <w:rsid w:val="00F53A48"/>
    <w:rsid w:val="00F542BC"/>
    <w:rsid w:val="00F54522"/>
    <w:rsid w:val="00F567A2"/>
    <w:rsid w:val="00F57394"/>
    <w:rsid w:val="00F57B0B"/>
    <w:rsid w:val="00F57EA5"/>
    <w:rsid w:val="00F60FDB"/>
    <w:rsid w:val="00F61403"/>
    <w:rsid w:val="00F62CC3"/>
    <w:rsid w:val="00F63580"/>
    <w:rsid w:val="00F637E0"/>
    <w:rsid w:val="00F64457"/>
    <w:rsid w:val="00F653D6"/>
    <w:rsid w:val="00F6723B"/>
    <w:rsid w:val="00F673A1"/>
    <w:rsid w:val="00F713B2"/>
    <w:rsid w:val="00F7152B"/>
    <w:rsid w:val="00F71B2C"/>
    <w:rsid w:val="00F722F2"/>
    <w:rsid w:val="00F72BF0"/>
    <w:rsid w:val="00F7479C"/>
    <w:rsid w:val="00F74A20"/>
    <w:rsid w:val="00F81762"/>
    <w:rsid w:val="00F82A2F"/>
    <w:rsid w:val="00F8398D"/>
    <w:rsid w:val="00F86760"/>
    <w:rsid w:val="00F916FA"/>
    <w:rsid w:val="00F93032"/>
    <w:rsid w:val="00F93803"/>
    <w:rsid w:val="00F977B8"/>
    <w:rsid w:val="00FA0280"/>
    <w:rsid w:val="00FA0520"/>
    <w:rsid w:val="00FA0E00"/>
    <w:rsid w:val="00FA413C"/>
    <w:rsid w:val="00FA5890"/>
    <w:rsid w:val="00FA650C"/>
    <w:rsid w:val="00FA7929"/>
    <w:rsid w:val="00FA7941"/>
    <w:rsid w:val="00FB153B"/>
    <w:rsid w:val="00FB50B8"/>
    <w:rsid w:val="00FB53FF"/>
    <w:rsid w:val="00FB5FC1"/>
    <w:rsid w:val="00FB71A1"/>
    <w:rsid w:val="00FB71EA"/>
    <w:rsid w:val="00FB7DF1"/>
    <w:rsid w:val="00FC28FD"/>
    <w:rsid w:val="00FC2B0E"/>
    <w:rsid w:val="00FC3D00"/>
    <w:rsid w:val="00FC434C"/>
    <w:rsid w:val="00FC47D3"/>
    <w:rsid w:val="00FC5029"/>
    <w:rsid w:val="00FC6BCA"/>
    <w:rsid w:val="00FC6F78"/>
    <w:rsid w:val="00FC76E0"/>
    <w:rsid w:val="00FD0D1F"/>
    <w:rsid w:val="00FD131C"/>
    <w:rsid w:val="00FD439C"/>
    <w:rsid w:val="00FD56C2"/>
    <w:rsid w:val="00FD5DBE"/>
    <w:rsid w:val="00FD5E64"/>
    <w:rsid w:val="00FD7C00"/>
    <w:rsid w:val="00FD7DB0"/>
    <w:rsid w:val="00FE0983"/>
    <w:rsid w:val="00FE1E7C"/>
    <w:rsid w:val="00FE2D76"/>
    <w:rsid w:val="00FE3B08"/>
    <w:rsid w:val="00FE5918"/>
    <w:rsid w:val="00FE5A21"/>
    <w:rsid w:val="00FE680B"/>
    <w:rsid w:val="00FE6FA7"/>
    <w:rsid w:val="00FF4DCD"/>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99"/>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SemEspaamentoChar">
    <w:name w:val="Sem Espaçamento Char"/>
    <w:link w:val="SemEspaamento"/>
    <w:uiPriority w:val="1"/>
    <w:rsid w:val="0075255D"/>
    <w:rPr>
      <w:rFonts w:cs="Calibri"/>
      <w:sz w:val="22"/>
      <w:szCs w:val="22"/>
      <w:lang w:eastAsia="en-US"/>
    </w:rPr>
  </w:style>
  <w:style w:type="character" w:customStyle="1" w:styleId="TextodecomentrioChar">
    <w:name w:val="Texto de comentário Char"/>
    <w:basedOn w:val="Fontepargpadro"/>
    <w:link w:val="Textodecomentrio"/>
    <w:uiPriority w:val="99"/>
    <w:semiHidden/>
    <w:rsid w:val="004D744A"/>
    <w:rPr>
      <w:rFonts w:ascii="Times New Roman" w:hAnsi="Times New Roman"/>
    </w:rPr>
  </w:style>
  <w:style w:type="character" w:customStyle="1" w:styleId="Recuodecorpodetexto2Char">
    <w:name w:val="Recuo de corpo de texto 2 Char"/>
    <w:link w:val="Recuodecorpodetexto2"/>
    <w:locked/>
    <w:rsid w:val="007C4878"/>
    <w:rPr>
      <w:sz w:val="22"/>
      <w:szCs w:val="22"/>
    </w:rPr>
  </w:style>
  <w:style w:type="character" w:styleId="Refdecomentrio">
    <w:name w:val="annotation reference"/>
    <w:rsid w:val="00ED0A7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legis.anvisa.gov.br/leisref/public/showAct.php?id=61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mailto:superintendencia.licitacao@saude.to.gov.br" TargetMode="External"/><Relationship Id="rId10" Type="http://schemas.openxmlformats.org/officeDocument/2006/relationships/hyperlink" Target="mailto:superintendencia.licitacao@saude.t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EB1D9-BB39-488C-B02B-656B1CDC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79</Pages>
  <Words>32662</Words>
  <Characters>196495</Characters>
  <Application>Microsoft Office Word</Application>
  <DocSecurity>0</DocSecurity>
  <Lines>1637</Lines>
  <Paragraphs>457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228700</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anacampos</cp:lastModifiedBy>
  <cp:revision>159</cp:revision>
  <cp:lastPrinted>2016-12-29T20:39:00Z</cp:lastPrinted>
  <dcterms:created xsi:type="dcterms:W3CDTF">2016-09-26T17:51:00Z</dcterms:created>
  <dcterms:modified xsi:type="dcterms:W3CDTF">2017-02-08T19:37:00Z</dcterms:modified>
</cp:coreProperties>
</file>