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817598">
        <w:rPr>
          <w:rFonts w:ascii="Arial" w:hAnsi="Arial" w:cs="Arial"/>
          <w:b/>
          <w:bCs/>
        </w:rPr>
        <w:t>64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72D57">
        <w:rPr>
          <w:rFonts w:ascii="Arial" w:hAnsi="Arial" w:cs="Arial"/>
          <w:color w:val="000000"/>
        </w:rPr>
        <w:t>1</w:t>
      </w:r>
      <w:r w:rsidR="00817598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E781D">
        <w:rPr>
          <w:rFonts w:ascii="Arial" w:hAnsi="Arial" w:cs="Arial"/>
          <w:color w:val="000000"/>
        </w:rPr>
        <w:t>abril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>la para aquisição de Fraldas, Seringas e Luvas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1E781D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00</w:t>
      </w:r>
      <w:r w:rsidR="00817598">
        <w:rPr>
          <w:rFonts w:ascii="Arial" w:hAnsi="Arial" w:cs="Arial"/>
          <w:color w:val="000000"/>
        </w:rPr>
        <w:t>0565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817598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817598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72D57">
        <w:rPr>
          <w:rFonts w:ascii="Arial" w:hAnsi="Arial" w:cs="Arial"/>
          <w:color w:val="000000"/>
        </w:rPr>
        <w:t>2</w:t>
      </w:r>
      <w:r w:rsidR="00817598">
        <w:rPr>
          <w:rFonts w:ascii="Arial" w:hAnsi="Arial" w:cs="Arial"/>
          <w:color w:val="000000"/>
        </w:rPr>
        <w:t>9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829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2017-03-29T20:42:00Z</dcterms:created>
  <dcterms:modified xsi:type="dcterms:W3CDTF">2017-04-03T16:11:00Z</dcterms:modified>
</cp:coreProperties>
</file>