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B20468">
        <w:rPr>
          <w:rFonts w:ascii="Arial" w:hAnsi="Arial" w:cs="Arial"/>
          <w:b/>
          <w:bCs/>
        </w:rPr>
        <w:t>056</w:t>
      </w:r>
      <w:r w:rsidR="00020E77" w:rsidRPr="0044777F">
        <w:rPr>
          <w:rFonts w:ascii="Arial" w:hAnsi="Arial" w:cs="Arial"/>
          <w:b/>
          <w:bCs/>
        </w:rPr>
        <w:t>/201</w:t>
      </w:r>
      <w:r w:rsidR="00C64546">
        <w:rPr>
          <w:rFonts w:ascii="Arial" w:hAnsi="Arial" w:cs="Arial"/>
          <w:b/>
          <w:bCs/>
        </w:rPr>
        <w:t>6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ED5490" w:rsidRPr="007D628E">
        <w:rPr>
          <w:rFonts w:ascii="Arial" w:hAnsi="Arial" w:cs="Arial"/>
        </w:rPr>
        <w:t xml:space="preserve"> </w:t>
      </w:r>
      <w:r w:rsidR="00684496">
        <w:rPr>
          <w:rFonts w:ascii="Arial" w:hAnsi="Arial" w:cs="Arial"/>
        </w:rPr>
        <w:t>14</w:t>
      </w:r>
      <w:r w:rsidR="0018384E">
        <w:rPr>
          <w:rFonts w:ascii="Arial" w:hAnsi="Arial" w:cs="Arial"/>
        </w:rPr>
        <w:t xml:space="preserve"> </w:t>
      </w:r>
      <w:r w:rsidR="0070303D">
        <w:rPr>
          <w:rFonts w:ascii="Arial" w:hAnsi="Arial" w:cs="Arial"/>
        </w:rPr>
        <w:t>h</w:t>
      </w:r>
      <w:r w:rsidR="0018384E">
        <w:rPr>
          <w:rFonts w:ascii="Arial" w:hAnsi="Arial" w:cs="Arial"/>
        </w:rPr>
        <w:t>oras</w:t>
      </w:r>
      <w:r w:rsidR="00774ADE" w:rsidRPr="007D628E">
        <w:rPr>
          <w:rFonts w:ascii="Arial" w:hAnsi="Arial" w:cs="Arial"/>
        </w:rPr>
        <w:t xml:space="preserve"> do dia </w:t>
      </w:r>
      <w:r w:rsidR="00B20468">
        <w:rPr>
          <w:rFonts w:ascii="Arial" w:hAnsi="Arial" w:cs="Arial"/>
        </w:rPr>
        <w:t>1</w:t>
      </w:r>
      <w:r w:rsidR="00AF5B6E">
        <w:rPr>
          <w:rFonts w:ascii="Arial" w:hAnsi="Arial" w:cs="Arial"/>
        </w:rPr>
        <w:t>7</w:t>
      </w:r>
      <w:r w:rsidR="00774ADE" w:rsidRPr="007D628E">
        <w:rPr>
          <w:rFonts w:ascii="Arial" w:hAnsi="Arial" w:cs="Arial"/>
        </w:rPr>
        <w:t xml:space="preserve"> de </w:t>
      </w:r>
      <w:r w:rsidR="00B20468">
        <w:rPr>
          <w:rFonts w:ascii="Arial" w:hAnsi="Arial" w:cs="Arial"/>
        </w:rPr>
        <w:t xml:space="preserve">maio </w:t>
      </w:r>
      <w:r w:rsidR="00774ADE" w:rsidRPr="007D628E">
        <w:rPr>
          <w:rFonts w:ascii="Arial" w:hAnsi="Arial" w:cs="Arial"/>
        </w:rPr>
        <w:t>de 201</w:t>
      </w:r>
      <w:r w:rsidR="00684496">
        <w:rPr>
          <w:rFonts w:ascii="Arial" w:hAnsi="Arial" w:cs="Arial"/>
        </w:rPr>
        <w:t>7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proofErr w:type="gramStart"/>
      <w:r w:rsidR="00684496">
        <w:rPr>
          <w:rFonts w:ascii="Arial" w:hAnsi="Arial" w:cs="Arial"/>
          <w:color w:val="000000"/>
        </w:rPr>
        <w:t>a</w:t>
      </w:r>
      <w:proofErr w:type="gramEnd"/>
      <w:r w:rsidR="00684496">
        <w:rPr>
          <w:rFonts w:ascii="Arial" w:hAnsi="Arial" w:cs="Arial"/>
          <w:color w:val="000000"/>
        </w:rPr>
        <w:t xml:space="preserve"> aquisição de </w:t>
      </w:r>
      <w:r w:rsidR="00B20468">
        <w:rPr>
          <w:rFonts w:ascii="Arial" w:hAnsi="Arial" w:cs="Arial"/>
          <w:color w:val="000000"/>
        </w:rPr>
        <w:t>Microscópios Estereoscópico</w:t>
      </w:r>
      <w:r w:rsidR="002811C2" w:rsidRPr="002811C2">
        <w:rPr>
          <w:rFonts w:ascii="Arial" w:eastAsia="Batang" w:hAnsi="Arial" w:cs="Arial"/>
          <w:color w:val="000000"/>
        </w:rPr>
        <w:t>,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conforme especificações técnicas contidas</w:t>
      </w:r>
      <w:r w:rsidR="00890B2B">
        <w:rPr>
          <w:rFonts w:ascii="Arial" w:eastAsia="Batang" w:hAnsi="Arial" w:cs="Arial"/>
          <w:color w:val="000000"/>
        </w:rPr>
        <w:t xml:space="preserve">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890B2B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 xml:space="preserve">edital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FE52B7" w:rsidRPr="007D628E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7D628E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ED5490" w:rsidRPr="007D628E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B20468">
        <w:rPr>
          <w:rFonts w:ascii="Arial" w:eastAsia="Batang" w:hAnsi="Arial" w:cs="Arial"/>
          <w:color w:val="000000"/>
        </w:rPr>
        <w:t>2014/30550/2056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ED5490" w:rsidRPr="007D628E">
        <w:rPr>
          <w:rFonts w:ascii="Arial" w:eastAsia="Batang" w:hAnsi="Arial" w:cs="Arial"/>
          <w:color w:val="000000"/>
        </w:rPr>
        <w:t xml:space="preserve"> </w:t>
      </w:r>
      <w:r w:rsidR="007D628E" w:rsidRPr="007D628E">
        <w:rPr>
          <w:rFonts w:ascii="Arial" w:eastAsia="Batang" w:hAnsi="Arial" w:cs="Arial"/>
          <w:bCs/>
        </w:rPr>
        <w:t>Pregoeir</w:t>
      </w:r>
      <w:r w:rsidR="00B20468">
        <w:rPr>
          <w:rFonts w:ascii="Arial" w:eastAsia="Batang" w:hAnsi="Arial" w:cs="Arial"/>
          <w:bCs/>
        </w:rPr>
        <w:t>o</w:t>
      </w:r>
      <w:r w:rsidR="007D628E" w:rsidRPr="007D628E">
        <w:rPr>
          <w:rFonts w:ascii="Arial" w:eastAsia="Batang" w:hAnsi="Arial" w:cs="Arial"/>
          <w:bCs/>
        </w:rPr>
        <w:t xml:space="preserve">: </w:t>
      </w:r>
      <w:r w:rsidR="00B20468">
        <w:rPr>
          <w:rFonts w:ascii="Arial" w:eastAsia="Batang" w:hAnsi="Arial" w:cs="Arial"/>
          <w:bCs/>
        </w:rPr>
        <w:t>Thiago Borges</w:t>
      </w:r>
      <w:r w:rsidR="00840B59">
        <w:rPr>
          <w:rFonts w:ascii="Arial" w:eastAsia="Batang" w:hAnsi="Arial" w:cs="Arial"/>
          <w:bCs/>
        </w:rPr>
        <w:t>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B20468">
        <w:rPr>
          <w:rFonts w:ascii="Arial" w:hAnsi="Arial" w:cs="Arial"/>
          <w:color w:val="000000"/>
        </w:rPr>
        <w:t>28</w:t>
      </w:r>
      <w:r w:rsidRPr="0044777F">
        <w:rPr>
          <w:rFonts w:ascii="Arial" w:hAnsi="Arial" w:cs="Arial"/>
          <w:color w:val="000000"/>
        </w:rPr>
        <w:t xml:space="preserve"> de </w:t>
      </w:r>
      <w:r w:rsidR="00B20468">
        <w:rPr>
          <w:rFonts w:ascii="Arial" w:hAnsi="Arial" w:cs="Arial"/>
          <w:color w:val="000000"/>
        </w:rPr>
        <w:t>abril</w:t>
      </w:r>
      <w:r w:rsidR="00DD4FEA">
        <w:rPr>
          <w:rFonts w:ascii="Arial" w:hAnsi="Arial" w:cs="Arial"/>
          <w:color w:val="000000"/>
        </w:rPr>
        <w:t xml:space="preserve"> </w:t>
      </w:r>
      <w:r w:rsidRPr="0044777F">
        <w:rPr>
          <w:rFonts w:ascii="Arial" w:hAnsi="Arial" w:cs="Arial"/>
          <w:color w:val="000000"/>
        </w:rPr>
        <w:t>de 201</w:t>
      </w:r>
      <w:r w:rsidR="00684496">
        <w:rPr>
          <w:rFonts w:ascii="Arial" w:hAnsi="Arial" w:cs="Arial"/>
          <w:color w:val="000000"/>
        </w:rPr>
        <w:t>7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B1213F" w:rsidRPr="0044777F" w:rsidRDefault="00B1213F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Secretaria de Estado da Saúde</w:t>
      </w:r>
    </w:p>
    <w:p w:rsidR="005C5C36" w:rsidRPr="0044777F" w:rsidRDefault="005C5C36" w:rsidP="00BE1043">
      <w:pPr>
        <w:rPr>
          <w:rFonts w:ascii="Arial" w:hAnsi="Arial" w:cs="Arial"/>
        </w:rPr>
      </w:pPr>
      <w:bookmarkStart w:id="0" w:name="_GoBack"/>
      <w:bookmarkEnd w:id="0"/>
    </w:p>
    <w:sectPr w:rsidR="005C5C36" w:rsidRPr="0044777F" w:rsidSect="0018384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3D" w:rsidRDefault="0070303D">
      <w:r>
        <w:separator/>
      </w:r>
    </w:p>
  </w:endnote>
  <w:endnote w:type="continuationSeparator" w:id="0">
    <w:p w:rsidR="0070303D" w:rsidRDefault="007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Default="00A0045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D02DF" w:rsidRDefault="00A0045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714921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6F4D8D" w:rsidRDefault="0070303D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70303D" w:rsidRPr="006F4D8D" w:rsidRDefault="0070303D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3D" w:rsidRDefault="0070303D">
      <w:r>
        <w:separator/>
      </w:r>
    </w:p>
  </w:footnote>
  <w:footnote w:type="continuationSeparator" w:id="0">
    <w:p w:rsidR="0070303D" w:rsidRDefault="0070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811C2"/>
    <w:rsid w:val="00296184"/>
    <w:rsid w:val="002F1FF8"/>
    <w:rsid w:val="00325B86"/>
    <w:rsid w:val="00352D74"/>
    <w:rsid w:val="003558E8"/>
    <w:rsid w:val="00396BA9"/>
    <w:rsid w:val="003A59B9"/>
    <w:rsid w:val="003D4406"/>
    <w:rsid w:val="003E68D0"/>
    <w:rsid w:val="00404B17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/>
  <LinksUpToDate>false</LinksUpToDate>
  <CharactersWithSpaces>852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4</cp:revision>
  <cp:lastPrinted>2017-01-19T13:29:00Z</cp:lastPrinted>
  <dcterms:created xsi:type="dcterms:W3CDTF">2017-04-28T16:59:00Z</dcterms:created>
  <dcterms:modified xsi:type="dcterms:W3CDTF">2017-04-28T17:21:00Z</dcterms:modified>
</cp:coreProperties>
</file>