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42" w:rsidRDefault="003A6C42" w:rsidP="004A49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B2132A" w:rsidRPr="00E64546" w:rsidRDefault="00923856" w:rsidP="004A49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E64546">
        <w:rPr>
          <w:rFonts w:ascii="Calibri" w:hAnsi="Calibri" w:cs="Calibri"/>
          <w:sz w:val="20"/>
          <w:szCs w:val="20"/>
        </w:rPr>
        <w:t>COLOCAR A ARTE DA CONFERÊNCIA</w:t>
      </w:r>
      <w:r w:rsidR="00025BAD" w:rsidRPr="00E64546">
        <w:rPr>
          <w:rFonts w:ascii="Calibri" w:hAnsi="Calibri" w:cs="Calibri"/>
          <w:sz w:val="20"/>
          <w:szCs w:val="20"/>
        </w:rPr>
        <w:t xml:space="preserve">      </w:t>
      </w:r>
    </w:p>
    <w:p w:rsidR="00B2132A" w:rsidRDefault="00B2132A" w:rsidP="004A49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4A49F6" w:rsidRPr="00025BAD" w:rsidRDefault="00923856" w:rsidP="004A49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</w:rPr>
        <w:t xml:space="preserve"> </w:t>
      </w:r>
      <w:r w:rsidR="004A49F6" w:rsidRPr="004A49F6">
        <w:rPr>
          <w:rFonts w:ascii="Calibri" w:hAnsi="Calibri" w:cs="Calibri"/>
          <w:b/>
        </w:rPr>
        <w:t xml:space="preserve">REGIMENTO INTERNO DA </w:t>
      </w:r>
      <w:r w:rsidR="00B62639">
        <w:rPr>
          <w:rFonts w:ascii="Calibri" w:hAnsi="Calibri" w:cs="Calibri"/>
          <w:b/>
        </w:rPr>
        <w:t>__</w:t>
      </w:r>
      <w:r w:rsidR="00CE56C9">
        <w:rPr>
          <w:rFonts w:ascii="Calibri" w:hAnsi="Calibri" w:cs="Calibri"/>
          <w:b/>
        </w:rPr>
        <w:t xml:space="preserve"> </w:t>
      </w:r>
      <w:r w:rsidR="004A49F6" w:rsidRPr="004A49F6">
        <w:rPr>
          <w:rFonts w:ascii="Calibri" w:hAnsi="Calibri" w:cs="Calibri"/>
          <w:b/>
        </w:rPr>
        <w:t xml:space="preserve">CONFERÊNCIA </w:t>
      </w:r>
      <w:r w:rsidR="00B62639">
        <w:rPr>
          <w:rFonts w:ascii="Calibri" w:hAnsi="Calibri" w:cs="Calibri"/>
          <w:b/>
        </w:rPr>
        <w:t>MUNICIPAL</w:t>
      </w:r>
      <w:r w:rsidR="004A49F6" w:rsidRPr="004A49F6">
        <w:rPr>
          <w:rFonts w:ascii="Calibri" w:hAnsi="Calibri" w:cs="Calibri"/>
          <w:b/>
        </w:rPr>
        <w:t xml:space="preserve"> DE ASSISTÊNCIA SOCIAL</w:t>
      </w:r>
      <w:r w:rsidR="00025BAD">
        <w:rPr>
          <w:rFonts w:ascii="Calibri" w:hAnsi="Calibri" w:cs="Calibri"/>
          <w:b/>
        </w:rPr>
        <w:t xml:space="preserve">            </w:t>
      </w:r>
    </w:p>
    <w:p w:rsidR="00D40B33" w:rsidRPr="004A49F6" w:rsidRDefault="00D40B33" w:rsidP="004A49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4A49F6" w:rsidRPr="004A49F6" w:rsidRDefault="004A49F6" w:rsidP="004A49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4A49F6">
        <w:rPr>
          <w:rFonts w:ascii="Calibri" w:hAnsi="Calibri" w:cs="Calibri"/>
          <w:b/>
        </w:rPr>
        <w:t>CAPÍTULO I</w:t>
      </w:r>
    </w:p>
    <w:p w:rsidR="004A49F6" w:rsidRDefault="004A49F6" w:rsidP="000D55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4A49F6">
        <w:rPr>
          <w:rFonts w:ascii="Calibri" w:hAnsi="Calibri" w:cs="Calibri"/>
          <w:b/>
        </w:rPr>
        <w:t xml:space="preserve">DO OBJETIVO, </w:t>
      </w:r>
    </w:p>
    <w:p w:rsidR="000D5548" w:rsidRPr="000D5548" w:rsidRDefault="000D5548" w:rsidP="000D55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4A49F6" w:rsidRDefault="00616917" w:rsidP="00AC17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trike/>
        </w:rPr>
      </w:pPr>
      <w:r>
        <w:rPr>
          <w:rFonts w:ascii="Calibri" w:hAnsi="Calibri" w:cs="Calibri"/>
          <w:b/>
        </w:rPr>
        <w:t xml:space="preserve">Art. </w:t>
      </w:r>
      <w:r w:rsidR="009433DE">
        <w:rPr>
          <w:rFonts w:ascii="Calibri" w:hAnsi="Calibri" w:cs="Calibri"/>
          <w:b/>
        </w:rPr>
        <w:t>1</w:t>
      </w:r>
      <w:r w:rsidR="004A49F6" w:rsidRPr="00FD4C30">
        <w:rPr>
          <w:rFonts w:ascii="Calibri" w:hAnsi="Calibri" w:cs="Calibri"/>
          <w:b/>
        </w:rPr>
        <w:t>º</w:t>
      </w:r>
      <w:r w:rsidR="004A49F6">
        <w:rPr>
          <w:rFonts w:ascii="Calibri" w:hAnsi="Calibri" w:cs="Calibri"/>
        </w:rPr>
        <w:t xml:space="preserve"> A </w:t>
      </w:r>
      <w:r w:rsidR="00B62639">
        <w:rPr>
          <w:rFonts w:ascii="Calibri" w:hAnsi="Calibri" w:cs="Calibri"/>
        </w:rPr>
        <w:t>__</w:t>
      </w:r>
      <w:r w:rsidR="00CE56C9">
        <w:rPr>
          <w:rFonts w:ascii="Calibri" w:hAnsi="Calibri" w:cs="Calibri"/>
        </w:rPr>
        <w:t xml:space="preserve"> Conferência </w:t>
      </w:r>
      <w:r w:rsidR="00B62639">
        <w:rPr>
          <w:rFonts w:ascii="Calibri" w:hAnsi="Calibri" w:cs="Calibri"/>
        </w:rPr>
        <w:t>Municipal</w:t>
      </w:r>
      <w:r w:rsidR="00CE56C9">
        <w:rPr>
          <w:rFonts w:ascii="Calibri" w:hAnsi="Calibri" w:cs="Calibri"/>
        </w:rPr>
        <w:t xml:space="preserve"> </w:t>
      </w:r>
      <w:r w:rsidR="004A49F6">
        <w:rPr>
          <w:rFonts w:ascii="Calibri" w:hAnsi="Calibri" w:cs="Calibri"/>
        </w:rPr>
        <w:t xml:space="preserve">da Assistência Social </w:t>
      </w:r>
      <w:r w:rsidR="00B62639">
        <w:rPr>
          <w:rFonts w:ascii="Calibri" w:hAnsi="Calibri" w:cs="Calibri"/>
        </w:rPr>
        <w:t xml:space="preserve">de ___________ </w:t>
      </w:r>
      <w:r w:rsidR="004A49F6">
        <w:rPr>
          <w:rFonts w:ascii="Calibri" w:hAnsi="Calibri" w:cs="Calibri"/>
        </w:rPr>
        <w:t>constitui-se em instância</w:t>
      </w:r>
      <w:r w:rsidR="00B46366">
        <w:rPr>
          <w:rFonts w:ascii="Calibri" w:hAnsi="Calibri" w:cs="Calibri"/>
        </w:rPr>
        <w:t xml:space="preserve"> máxima de deliberação</w:t>
      </w:r>
      <w:r w:rsidR="00341876">
        <w:rPr>
          <w:rFonts w:ascii="Calibri" w:hAnsi="Calibri" w:cs="Calibri"/>
        </w:rPr>
        <w:t>,</w:t>
      </w:r>
      <w:r w:rsidR="00B46366">
        <w:rPr>
          <w:rFonts w:ascii="Calibri" w:hAnsi="Calibri" w:cs="Calibri"/>
        </w:rPr>
        <w:t xml:space="preserve"> mobilização e</w:t>
      </w:r>
      <w:r w:rsidR="00D1579C">
        <w:rPr>
          <w:rFonts w:ascii="Calibri" w:hAnsi="Calibri" w:cs="Calibri"/>
        </w:rPr>
        <w:t xml:space="preserve"> p</w:t>
      </w:r>
      <w:r w:rsidR="00B46366">
        <w:rPr>
          <w:rFonts w:ascii="Calibri" w:hAnsi="Calibri" w:cs="Calibri"/>
        </w:rPr>
        <w:t>articipação social</w:t>
      </w:r>
      <w:r w:rsidR="0058126D">
        <w:rPr>
          <w:rFonts w:ascii="Calibri" w:hAnsi="Calibri" w:cs="Calibri"/>
        </w:rPr>
        <w:t xml:space="preserve"> no âmbito da política de assistência s</w:t>
      </w:r>
      <w:r w:rsidR="00D1579C">
        <w:rPr>
          <w:rFonts w:ascii="Calibri" w:hAnsi="Calibri" w:cs="Calibri"/>
        </w:rPr>
        <w:t>ocial e do SUAS</w:t>
      </w:r>
      <w:r w:rsidR="0046140C">
        <w:rPr>
          <w:rFonts w:ascii="Calibri" w:hAnsi="Calibri" w:cs="Calibri"/>
        </w:rPr>
        <w:t>.</w:t>
      </w:r>
      <w:r w:rsidR="00594A01">
        <w:rPr>
          <w:rFonts w:ascii="Calibri" w:hAnsi="Calibri" w:cs="Calibri"/>
        </w:rPr>
        <w:t xml:space="preserve"> </w:t>
      </w:r>
    </w:p>
    <w:p w:rsidR="0046140C" w:rsidRPr="001062E2" w:rsidRDefault="0046140C" w:rsidP="00AC17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4A49F6" w:rsidRDefault="00616917" w:rsidP="00AC17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Art. </w:t>
      </w:r>
      <w:r w:rsidR="009433DE">
        <w:rPr>
          <w:rFonts w:ascii="Calibri" w:hAnsi="Calibri" w:cs="Calibri"/>
          <w:b/>
        </w:rPr>
        <w:t>2</w:t>
      </w:r>
      <w:r w:rsidR="004A49F6" w:rsidRPr="00FD4C30">
        <w:rPr>
          <w:rFonts w:ascii="Calibri" w:hAnsi="Calibri" w:cs="Calibri"/>
          <w:b/>
        </w:rPr>
        <w:t>º</w:t>
      </w:r>
      <w:r w:rsidR="004A49F6">
        <w:rPr>
          <w:rFonts w:ascii="Calibri" w:hAnsi="Calibri" w:cs="Calibri"/>
        </w:rPr>
        <w:t xml:space="preserve"> </w:t>
      </w:r>
      <w:r w:rsidR="00B62639">
        <w:rPr>
          <w:rFonts w:ascii="Calibri" w:hAnsi="Calibri" w:cs="Calibri"/>
        </w:rPr>
        <w:t xml:space="preserve">A __ Conferência Municipal </w:t>
      </w:r>
      <w:r w:rsidR="00594A01">
        <w:rPr>
          <w:rFonts w:ascii="Calibri" w:hAnsi="Calibri" w:cs="Calibri"/>
        </w:rPr>
        <w:t xml:space="preserve">tem por </w:t>
      </w:r>
      <w:r w:rsidR="00B17218">
        <w:rPr>
          <w:rFonts w:ascii="Calibri" w:hAnsi="Calibri" w:cs="Calibri"/>
        </w:rPr>
        <w:t>objetivo,</w:t>
      </w:r>
      <w:r w:rsidR="004A49F6">
        <w:rPr>
          <w:rFonts w:ascii="Calibri" w:hAnsi="Calibri" w:cs="Calibri"/>
        </w:rPr>
        <w:t xml:space="preserve"> propor e deliberar com base na</w:t>
      </w:r>
      <w:r w:rsidR="00594A01">
        <w:rPr>
          <w:rFonts w:ascii="Calibri" w:hAnsi="Calibri" w:cs="Calibri"/>
        </w:rPr>
        <w:t xml:space="preserve"> </w:t>
      </w:r>
      <w:r w:rsidR="004A49F6">
        <w:rPr>
          <w:rFonts w:ascii="Calibri" w:hAnsi="Calibri" w:cs="Calibri"/>
        </w:rPr>
        <w:t>avaliação local, as diretrizes para</w:t>
      </w:r>
      <w:r w:rsidR="00594A01">
        <w:rPr>
          <w:rFonts w:ascii="Calibri" w:hAnsi="Calibri" w:cs="Calibri"/>
        </w:rPr>
        <w:t xml:space="preserve"> o aprimoramento do SU</w:t>
      </w:r>
      <w:r w:rsidR="003C0F6E">
        <w:rPr>
          <w:rFonts w:ascii="Calibri" w:hAnsi="Calibri" w:cs="Calibri"/>
        </w:rPr>
        <w:t>AS no âmbito municipal</w:t>
      </w:r>
      <w:r w:rsidR="00594A01">
        <w:rPr>
          <w:rFonts w:ascii="Calibri" w:hAnsi="Calibri" w:cs="Calibri"/>
        </w:rPr>
        <w:t>, bem como eleger os delegados</w:t>
      </w:r>
      <w:r w:rsidR="00D8426E" w:rsidRPr="003F6076">
        <w:rPr>
          <w:rFonts w:ascii="Calibri" w:hAnsi="Calibri" w:cs="Calibri"/>
        </w:rPr>
        <w:t>(as)</w:t>
      </w:r>
      <w:r w:rsidR="00594A01" w:rsidRPr="003F6076">
        <w:rPr>
          <w:rFonts w:ascii="Calibri" w:hAnsi="Calibri" w:cs="Calibri"/>
        </w:rPr>
        <w:t xml:space="preserve"> </w:t>
      </w:r>
      <w:r w:rsidR="00594A01">
        <w:rPr>
          <w:rFonts w:ascii="Calibri" w:hAnsi="Calibri" w:cs="Calibri"/>
        </w:rPr>
        <w:t xml:space="preserve">para a </w:t>
      </w:r>
      <w:r w:rsidR="003C0F6E">
        <w:rPr>
          <w:rFonts w:ascii="Calibri" w:hAnsi="Calibri" w:cs="Calibri"/>
        </w:rPr>
        <w:t xml:space="preserve">11ª </w:t>
      </w:r>
      <w:r w:rsidR="00594A01">
        <w:rPr>
          <w:rFonts w:ascii="Calibri" w:hAnsi="Calibri" w:cs="Calibri"/>
        </w:rPr>
        <w:t xml:space="preserve">Conferência </w:t>
      </w:r>
      <w:r w:rsidR="003C0F6E">
        <w:rPr>
          <w:rFonts w:ascii="Calibri" w:hAnsi="Calibri" w:cs="Calibri"/>
        </w:rPr>
        <w:t xml:space="preserve">Estadual </w:t>
      </w:r>
      <w:r w:rsidR="00594A01">
        <w:rPr>
          <w:rFonts w:ascii="Calibri" w:hAnsi="Calibri" w:cs="Calibri"/>
        </w:rPr>
        <w:t>de Assistência Social.</w:t>
      </w:r>
    </w:p>
    <w:p w:rsidR="00B17218" w:rsidRDefault="00B17218" w:rsidP="00B17218">
      <w:pPr>
        <w:pStyle w:val="Default"/>
        <w:rPr>
          <w:sz w:val="22"/>
          <w:szCs w:val="22"/>
        </w:rPr>
      </w:pPr>
    </w:p>
    <w:p w:rsidR="00B2132A" w:rsidRPr="004A49F6" w:rsidRDefault="00B2132A" w:rsidP="00B213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4A49F6">
        <w:rPr>
          <w:rFonts w:ascii="Calibri" w:hAnsi="Calibri" w:cs="Calibri"/>
          <w:b/>
        </w:rPr>
        <w:t>CAPÍTUL</w:t>
      </w:r>
      <w:r w:rsidR="00BB2AC5">
        <w:rPr>
          <w:rFonts w:ascii="Calibri" w:hAnsi="Calibri" w:cs="Calibri"/>
          <w:b/>
        </w:rPr>
        <w:t>O II</w:t>
      </w:r>
    </w:p>
    <w:p w:rsidR="00B2132A" w:rsidRDefault="00B2132A" w:rsidP="00B213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4A49F6">
        <w:rPr>
          <w:rFonts w:ascii="Calibri" w:hAnsi="Calibri" w:cs="Calibri"/>
          <w:b/>
        </w:rPr>
        <w:t>DOS PARTICIPANTES</w:t>
      </w:r>
    </w:p>
    <w:p w:rsidR="00B2132A" w:rsidRDefault="00B2132A" w:rsidP="00B213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 w:rsidR="00B2132A" w:rsidRDefault="00616917" w:rsidP="00B21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Art. </w:t>
      </w:r>
      <w:r w:rsidR="009433DE">
        <w:rPr>
          <w:rFonts w:ascii="Calibri" w:hAnsi="Calibri" w:cs="Calibri"/>
          <w:b/>
        </w:rPr>
        <w:t>3</w:t>
      </w:r>
      <w:r w:rsidR="00B2132A" w:rsidRPr="00FD4C30">
        <w:rPr>
          <w:rFonts w:ascii="Calibri" w:hAnsi="Calibri" w:cs="Calibri"/>
          <w:b/>
        </w:rPr>
        <w:t>º</w:t>
      </w:r>
      <w:r w:rsidR="00B2132A">
        <w:rPr>
          <w:rFonts w:ascii="Calibri" w:hAnsi="Calibri" w:cs="Calibri"/>
        </w:rPr>
        <w:t xml:space="preserve"> Poderão se inscrever como participantes da </w:t>
      </w:r>
      <w:r w:rsidR="003C0F6E">
        <w:rPr>
          <w:rFonts w:ascii="Calibri" w:hAnsi="Calibri" w:cs="Calibri"/>
        </w:rPr>
        <w:t xml:space="preserve">A __ Conferência Municipal </w:t>
      </w:r>
      <w:r w:rsidR="00B2132A">
        <w:rPr>
          <w:rFonts w:ascii="Calibri" w:hAnsi="Calibri" w:cs="Calibri"/>
        </w:rPr>
        <w:t>pessoas ou instituições interessadas no aperfeiçoamento, i</w:t>
      </w:r>
      <w:r w:rsidR="005956F7">
        <w:rPr>
          <w:rFonts w:ascii="Calibri" w:hAnsi="Calibri" w:cs="Calibri"/>
        </w:rPr>
        <w:t>mplementação e consolidação da política de assistência s</w:t>
      </w:r>
      <w:r w:rsidR="00B2132A">
        <w:rPr>
          <w:rFonts w:ascii="Calibri" w:hAnsi="Calibri" w:cs="Calibri"/>
        </w:rPr>
        <w:t>ocial na condição de:</w:t>
      </w:r>
    </w:p>
    <w:p w:rsidR="00B2132A" w:rsidRDefault="00B2132A" w:rsidP="00B21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I- Delegados (as), desde que devidamente credenciados</w:t>
      </w:r>
      <w:r w:rsidR="00AF2D82">
        <w:rPr>
          <w:rFonts w:ascii="Calibri" w:hAnsi="Calibri" w:cs="Calibri"/>
        </w:rPr>
        <w:t xml:space="preserve"> (as), com direito a voz e voto</w:t>
      </w:r>
      <w:r w:rsidR="00BB2AC5">
        <w:rPr>
          <w:rFonts w:ascii="Calibri" w:hAnsi="Calibri" w:cs="Calibri"/>
        </w:rPr>
        <w:t>:</w:t>
      </w:r>
    </w:p>
    <w:p w:rsidR="00B2132A" w:rsidRDefault="00B2132A" w:rsidP="00B21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Representantes governamentais;</w:t>
      </w:r>
    </w:p>
    <w:p w:rsidR="00B2132A" w:rsidRDefault="00B2132A" w:rsidP="00B21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Representantes da sociedade civil, considerando os seguintes segmentos:</w:t>
      </w:r>
    </w:p>
    <w:p w:rsidR="00B2132A" w:rsidRDefault="00B2132A" w:rsidP="00B21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b.1) entidades ou organizações de assistência social;</w:t>
      </w:r>
    </w:p>
    <w:p w:rsidR="00B2132A" w:rsidRDefault="00B2132A" w:rsidP="00B21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b.2) trabalhadores do SUAS;</w:t>
      </w:r>
    </w:p>
    <w:p w:rsidR="00B2132A" w:rsidRDefault="00B2132A" w:rsidP="00B21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b.3) usuários e organizações de usuários.</w:t>
      </w:r>
    </w:p>
    <w:p w:rsidR="00B2132A" w:rsidRDefault="00B2132A" w:rsidP="00B21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II- Convidados (as), desde que devidamente </w:t>
      </w:r>
      <w:r w:rsidR="00AC1773">
        <w:rPr>
          <w:rFonts w:ascii="Calibri" w:hAnsi="Calibri" w:cs="Calibri"/>
        </w:rPr>
        <w:t>credenciados (</w:t>
      </w:r>
      <w:r w:rsidR="003E312D">
        <w:rPr>
          <w:rFonts w:ascii="Calibri" w:hAnsi="Calibri" w:cs="Calibri"/>
        </w:rPr>
        <w:t>as)</w:t>
      </w:r>
      <w:r>
        <w:rPr>
          <w:rFonts w:ascii="Calibri" w:hAnsi="Calibri" w:cs="Calibri"/>
        </w:rPr>
        <w:t>, com direito a voz:</w:t>
      </w:r>
    </w:p>
    <w:p w:rsidR="00B2132A" w:rsidRDefault="00B2132A" w:rsidP="00B21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pessoas interessadas nas questões afetas à Política de Assistência Social;</w:t>
      </w:r>
    </w:p>
    <w:p w:rsidR="00B2132A" w:rsidRDefault="00C31BEC" w:rsidP="00B21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representantes de</w:t>
      </w:r>
      <w:r w:rsidR="00B2132A">
        <w:rPr>
          <w:rFonts w:ascii="Calibri" w:hAnsi="Calibri" w:cs="Calibri"/>
        </w:rPr>
        <w:t xml:space="preserve"> Universidades, Poder Legislativo Municipal, Judiciário, Ministério Público, Conselhos de Políticas Públicas e de Direitos.</w:t>
      </w:r>
    </w:p>
    <w:p w:rsidR="00B2132A" w:rsidRDefault="00B2132A" w:rsidP="00B21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32A" w:rsidRPr="008322ED" w:rsidRDefault="00B2132A" w:rsidP="00B21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 w:rsidRPr="00616917">
        <w:rPr>
          <w:rFonts w:ascii="Calibri" w:hAnsi="Calibri" w:cs="Calibri"/>
          <w:b/>
        </w:rPr>
        <w:t>Parágrafo único</w:t>
      </w:r>
      <w:r w:rsidR="005956F7">
        <w:rPr>
          <w:rFonts w:ascii="Calibri" w:hAnsi="Calibri" w:cs="Calibri"/>
        </w:rPr>
        <w:t>. São delegados (as) n</w:t>
      </w:r>
      <w:r>
        <w:rPr>
          <w:rFonts w:ascii="Calibri" w:hAnsi="Calibri" w:cs="Calibri"/>
        </w:rPr>
        <w:t>atos (as) conselheiros</w:t>
      </w:r>
      <w:r w:rsidR="005956F7">
        <w:rPr>
          <w:rFonts w:ascii="Calibri" w:hAnsi="Calibri" w:cs="Calibri"/>
        </w:rPr>
        <w:t xml:space="preserve"> (as) titulares e suplentes do </w:t>
      </w:r>
      <w:r w:rsidR="00525E28">
        <w:rPr>
          <w:rFonts w:ascii="Calibri" w:hAnsi="Calibri" w:cs="Calibri"/>
        </w:rPr>
        <w:t>C</w:t>
      </w:r>
      <w:r w:rsidR="005956F7">
        <w:rPr>
          <w:rFonts w:ascii="Calibri" w:hAnsi="Calibri" w:cs="Calibri"/>
        </w:rPr>
        <w:t xml:space="preserve">onselho </w:t>
      </w:r>
      <w:r w:rsidR="00525E28">
        <w:rPr>
          <w:rFonts w:ascii="Calibri" w:hAnsi="Calibri" w:cs="Calibri"/>
        </w:rPr>
        <w:t>Municipal</w:t>
      </w:r>
      <w:r w:rsidR="005956F7">
        <w:rPr>
          <w:rFonts w:ascii="Calibri" w:hAnsi="Calibri" w:cs="Calibri"/>
        </w:rPr>
        <w:t xml:space="preserve"> de </w:t>
      </w:r>
      <w:r w:rsidR="00525E28">
        <w:rPr>
          <w:rFonts w:ascii="Calibri" w:hAnsi="Calibri" w:cs="Calibri"/>
        </w:rPr>
        <w:t xml:space="preserve">Assistência Social </w:t>
      </w:r>
      <w:r w:rsidR="00C356BB">
        <w:rPr>
          <w:rFonts w:ascii="Calibri" w:hAnsi="Calibri" w:cs="Calibri"/>
        </w:rPr>
        <w:t>de_________</w:t>
      </w:r>
      <w:r>
        <w:rPr>
          <w:rFonts w:ascii="Calibri" w:hAnsi="Calibri" w:cs="Calibri"/>
        </w:rPr>
        <w:t>– C</w:t>
      </w:r>
      <w:r w:rsidR="00525E28">
        <w:rPr>
          <w:rFonts w:ascii="Calibri" w:hAnsi="Calibri" w:cs="Calibri"/>
        </w:rPr>
        <w:t>M</w:t>
      </w:r>
      <w:r>
        <w:rPr>
          <w:rFonts w:ascii="Calibri" w:hAnsi="Calibri" w:cs="Calibri"/>
        </w:rPr>
        <w:t>AS.</w:t>
      </w:r>
      <w:r w:rsidR="008322ED">
        <w:rPr>
          <w:rFonts w:ascii="Calibri" w:hAnsi="Calibri" w:cs="Calibri"/>
        </w:rPr>
        <w:t xml:space="preserve"> </w:t>
      </w:r>
    </w:p>
    <w:p w:rsidR="00B2132A" w:rsidRPr="008322ED" w:rsidRDefault="00B2132A" w:rsidP="00B21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B2132A" w:rsidRPr="004A49F6" w:rsidRDefault="00BB2AC5" w:rsidP="00B213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CAPÍTULO I</w:t>
      </w:r>
      <w:r w:rsidR="000D5548">
        <w:rPr>
          <w:rFonts w:ascii="Calibri" w:hAnsi="Calibri" w:cs="Calibri"/>
          <w:b/>
        </w:rPr>
        <w:t>II</w:t>
      </w:r>
    </w:p>
    <w:p w:rsidR="00B2132A" w:rsidRDefault="00B2132A" w:rsidP="000D554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4A49F6">
        <w:rPr>
          <w:rFonts w:ascii="Calibri" w:hAnsi="Calibri" w:cs="Calibri"/>
          <w:b/>
        </w:rPr>
        <w:t>DO CREDENCIAMENTO</w:t>
      </w:r>
    </w:p>
    <w:p w:rsidR="00B2132A" w:rsidRDefault="00B2132A" w:rsidP="00B2132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 w:rsidR="00B2132A" w:rsidRDefault="006B0711" w:rsidP="00B21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Art.</w:t>
      </w:r>
      <w:r w:rsidR="00616917">
        <w:rPr>
          <w:rFonts w:ascii="Calibri" w:hAnsi="Calibri" w:cs="Calibri"/>
          <w:b/>
        </w:rPr>
        <w:t xml:space="preserve"> </w:t>
      </w:r>
      <w:r w:rsidR="009433DE">
        <w:rPr>
          <w:rFonts w:ascii="Calibri" w:hAnsi="Calibri" w:cs="Calibri"/>
          <w:b/>
        </w:rPr>
        <w:t>4</w:t>
      </w:r>
      <w:r w:rsidR="00616917">
        <w:rPr>
          <w:rFonts w:ascii="Calibri" w:hAnsi="Calibri" w:cs="Calibri"/>
          <w:b/>
        </w:rPr>
        <w:t>º</w:t>
      </w:r>
      <w:r w:rsidR="00B2132A">
        <w:rPr>
          <w:rFonts w:ascii="Calibri" w:hAnsi="Calibri" w:cs="Calibri"/>
        </w:rPr>
        <w:t xml:space="preserve"> O credenciamento dos(as) participantes da </w:t>
      </w:r>
      <w:r w:rsidR="00525E28">
        <w:rPr>
          <w:rFonts w:ascii="Calibri" w:hAnsi="Calibri" w:cs="Calibri"/>
        </w:rPr>
        <w:t xml:space="preserve">__ Conferência Municipal </w:t>
      </w:r>
      <w:r w:rsidR="00B2132A">
        <w:rPr>
          <w:rFonts w:ascii="Calibri" w:hAnsi="Calibri" w:cs="Calibri"/>
        </w:rPr>
        <w:t xml:space="preserve">será </w:t>
      </w:r>
      <w:r w:rsidR="007263A2">
        <w:rPr>
          <w:rFonts w:ascii="Calibri" w:hAnsi="Calibri" w:cs="Calibri"/>
        </w:rPr>
        <w:t xml:space="preserve">efetuado no dia </w:t>
      </w:r>
      <w:r w:rsidR="00525E28">
        <w:rPr>
          <w:rFonts w:ascii="Calibri" w:hAnsi="Calibri" w:cs="Calibri"/>
        </w:rPr>
        <w:t>__</w:t>
      </w:r>
      <w:r w:rsidR="007C010D">
        <w:rPr>
          <w:rFonts w:ascii="Calibri" w:hAnsi="Calibri" w:cs="Calibri"/>
        </w:rPr>
        <w:t xml:space="preserve"> das </w:t>
      </w:r>
      <w:r w:rsidR="007C010D" w:rsidRPr="003F6076">
        <w:rPr>
          <w:rFonts w:ascii="Calibri" w:hAnsi="Calibri" w:cs="Calibri"/>
        </w:rPr>
        <w:t>7</w:t>
      </w:r>
      <w:r w:rsidR="003F6076" w:rsidRPr="003F6076">
        <w:rPr>
          <w:rFonts w:ascii="Calibri" w:hAnsi="Calibri" w:cs="Calibri"/>
        </w:rPr>
        <w:t>h</w:t>
      </w:r>
      <w:r w:rsidR="007263A2" w:rsidRPr="003F6076">
        <w:rPr>
          <w:rFonts w:ascii="Calibri" w:hAnsi="Calibri" w:cs="Calibri"/>
        </w:rPr>
        <w:t xml:space="preserve">30 </w:t>
      </w:r>
      <w:r w:rsidR="007263A2">
        <w:rPr>
          <w:rFonts w:ascii="Calibri" w:hAnsi="Calibri" w:cs="Calibri"/>
        </w:rPr>
        <w:t>às 10</w:t>
      </w:r>
      <w:r w:rsidR="00B2132A">
        <w:rPr>
          <w:rFonts w:ascii="Calibri" w:hAnsi="Calibri" w:cs="Calibri"/>
        </w:rPr>
        <w:t xml:space="preserve">h e tem como objetivo identificar os participantes e </w:t>
      </w:r>
      <w:r w:rsidR="00331BE7">
        <w:rPr>
          <w:rFonts w:ascii="Calibri" w:hAnsi="Calibri" w:cs="Calibri"/>
        </w:rPr>
        <w:t>su</w:t>
      </w:r>
      <w:r w:rsidR="00B2132A">
        <w:rPr>
          <w:rFonts w:ascii="Calibri" w:hAnsi="Calibri" w:cs="Calibri"/>
        </w:rPr>
        <w:t>a condição de participação.</w:t>
      </w:r>
    </w:p>
    <w:p w:rsidR="00B2132A" w:rsidRPr="001062E2" w:rsidRDefault="00B2132A" w:rsidP="00B21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B2132A" w:rsidRDefault="006B0711" w:rsidP="00B21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Art.</w:t>
      </w:r>
      <w:r w:rsidR="00616917">
        <w:rPr>
          <w:rFonts w:ascii="Calibri" w:hAnsi="Calibri" w:cs="Calibri"/>
          <w:b/>
        </w:rPr>
        <w:t xml:space="preserve"> </w:t>
      </w:r>
      <w:r w:rsidR="009433DE">
        <w:rPr>
          <w:rFonts w:ascii="Calibri" w:hAnsi="Calibri" w:cs="Calibri"/>
          <w:b/>
        </w:rPr>
        <w:t>5</w:t>
      </w:r>
      <w:r w:rsidR="00616917">
        <w:rPr>
          <w:rFonts w:ascii="Calibri" w:hAnsi="Calibri" w:cs="Calibri"/>
          <w:b/>
        </w:rPr>
        <w:t>º</w:t>
      </w:r>
      <w:r w:rsidR="00B2132A">
        <w:rPr>
          <w:rFonts w:ascii="Calibri" w:hAnsi="Calibri" w:cs="Calibri"/>
        </w:rPr>
        <w:t xml:space="preserve"> O crach</w:t>
      </w:r>
      <w:r w:rsidR="005956F7">
        <w:rPr>
          <w:rFonts w:ascii="Calibri" w:hAnsi="Calibri" w:cs="Calibri"/>
        </w:rPr>
        <w:t>á de d</w:t>
      </w:r>
      <w:r w:rsidR="00616917">
        <w:rPr>
          <w:rFonts w:ascii="Calibri" w:hAnsi="Calibri" w:cs="Calibri"/>
        </w:rPr>
        <w:t xml:space="preserve">elegado(a) </w:t>
      </w:r>
      <w:r w:rsidR="00B2132A">
        <w:rPr>
          <w:rFonts w:ascii="Calibri" w:hAnsi="Calibri" w:cs="Calibri"/>
        </w:rPr>
        <w:t>é o instrumento que dá o direito ao voto na</w:t>
      </w:r>
      <w:r w:rsidR="00616917">
        <w:rPr>
          <w:rFonts w:ascii="Calibri" w:hAnsi="Calibri" w:cs="Calibri"/>
        </w:rPr>
        <w:t xml:space="preserve"> plenária da</w:t>
      </w:r>
      <w:r w:rsidR="00B2132A">
        <w:rPr>
          <w:rFonts w:ascii="Calibri" w:hAnsi="Calibri" w:cs="Calibri"/>
        </w:rPr>
        <w:t xml:space="preserve"> Conferência, sendo este pessoal</w:t>
      </w:r>
      <w:r w:rsidR="008322ED">
        <w:rPr>
          <w:rFonts w:ascii="Calibri" w:hAnsi="Calibri" w:cs="Calibri"/>
        </w:rPr>
        <w:t xml:space="preserve"> e</w:t>
      </w:r>
      <w:r w:rsidR="00B2132A">
        <w:rPr>
          <w:rFonts w:ascii="Calibri" w:hAnsi="Calibri" w:cs="Calibri"/>
        </w:rPr>
        <w:t xml:space="preserve"> intransferível.</w:t>
      </w:r>
    </w:p>
    <w:p w:rsidR="00B2132A" w:rsidRPr="001062E2" w:rsidRDefault="00B2132A" w:rsidP="00B21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B2132A" w:rsidRDefault="00B2132A" w:rsidP="00B213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4C30">
        <w:rPr>
          <w:rFonts w:ascii="Calibri" w:hAnsi="Calibri" w:cs="Calibri"/>
          <w:b/>
        </w:rPr>
        <w:t>Art.</w:t>
      </w:r>
      <w:r w:rsidR="00616917">
        <w:rPr>
          <w:rFonts w:ascii="Calibri" w:hAnsi="Calibri" w:cs="Calibri"/>
          <w:b/>
        </w:rPr>
        <w:t xml:space="preserve"> </w:t>
      </w:r>
      <w:r w:rsidR="006B0711">
        <w:rPr>
          <w:rFonts w:ascii="Calibri" w:hAnsi="Calibri" w:cs="Calibri"/>
          <w:b/>
        </w:rPr>
        <w:t>6</w:t>
      </w:r>
      <w:r w:rsidR="00616917">
        <w:rPr>
          <w:rFonts w:ascii="Calibri" w:hAnsi="Calibri" w:cs="Calibri"/>
          <w:b/>
        </w:rPr>
        <w:t>º</w:t>
      </w:r>
      <w:r>
        <w:rPr>
          <w:rFonts w:ascii="Calibri" w:hAnsi="Calibri" w:cs="Calibri"/>
        </w:rPr>
        <w:t xml:space="preserve"> As excepcionalidades surgidas no cred</w:t>
      </w:r>
      <w:r w:rsidR="0058126D">
        <w:rPr>
          <w:rFonts w:ascii="Calibri" w:hAnsi="Calibri" w:cs="Calibri"/>
        </w:rPr>
        <w:t>enciamento serão tratadas pela comissão o</w:t>
      </w:r>
      <w:r>
        <w:rPr>
          <w:rFonts w:ascii="Calibri" w:hAnsi="Calibri" w:cs="Calibri"/>
        </w:rPr>
        <w:t>rganizadora.</w:t>
      </w:r>
    </w:p>
    <w:p w:rsidR="00B17218" w:rsidRDefault="00B17218" w:rsidP="006A1F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9F6" w:rsidRPr="004A49F6" w:rsidRDefault="000D5548" w:rsidP="004A49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CAPÍTULO IV</w:t>
      </w:r>
    </w:p>
    <w:p w:rsidR="004A49F6" w:rsidRDefault="004A49F6" w:rsidP="004A49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4A49F6">
        <w:rPr>
          <w:rFonts w:ascii="Calibri" w:hAnsi="Calibri" w:cs="Calibri"/>
          <w:b/>
        </w:rPr>
        <w:t>DA ORGANIZAÇÃO</w:t>
      </w:r>
    </w:p>
    <w:p w:rsidR="00D84F39" w:rsidRDefault="00D84F39" w:rsidP="004A49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 w:rsidR="004A49F6" w:rsidRPr="00F82A0F" w:rsidRDefault="00616917" w:rsidP="00AC17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82A0F">
        <w:rPr>
          <w:rFonts w:ascii="Calibri" w:hAnsi="Calibri" w:cs="Calibri"/>
          <w:b/>
        </w:rPr>
        <w:t xml:space="preserve">Art. </w:t>
      </w:r>
      <w:r w:rsidR="006B0711" w:rsidRPr="00F82A0F">
        <w:rPr>
          <w:rFonts w:ascii="Calibri" w:hAnsi="Calibri" w:cs="Calibri"/>
          <w:b/>
        </w:rPr>
        <w:t>7</w:t>
      </w:r>
      <w:r w:rsidRPr="00F82A0F">
        <w:rPr>
          <w:rFonts w:ascii="Calibri" w:hAnsi="Calibri" w:cs="Calibri"/>
          <w:b/>
        </w:rPr>
        <w:t>º</w:t>
      </w:r>
      <w:r w:rsidR="004A49F6" w:rsidRPr="00F82A0F">
        <w:rPr>
          <w:rFonts w:ascii="Calibri" w:hAnsi="Calibri" w:cs="Calibri"/>
        </w:rPr>
        <w:t xml:space="preserve"> </w:t>
      </w:r>
      <w:r w:rsidR="00525E28">
        <w:rPr>
          <w:rFonts w:ascii="Calibri" w:hAnsi="Calibri" w:cs="Calibri"/>
        </w:rPr>
        <w:t xml:space="preserve">A __ Conferência Municipal </w:t>
      </w:r>
      <w:r w:rsidR="00341876" w:rsidRPr="00F82A0F">
        <w:rPr>
          <w:rFonts w:ascii="Calibri" w:hAnsi="Calibri" w:cs="Calibri"/>
        </w:rPr>
        <w:t>de Assistência Social</w:t>
      </w:r>
      <w:r w:rsidR="00541E14" w:rsidRPr="00F82A0F">
        <w:rPr>
          <w:rFonts w:ascii="Calibri" w:hAnsi="Calibri" w:cs="Calibri"/>
        </w:rPr>
        <w:t xml:space="preserve"> </w:t>
      </w:r>
      <w:r w:rsidR="005956F7" w:rsidRPr="00F82A0F">
        <w:rPr>
          <w:rFonts w:ascii="Calibri" w:hAnsi="Calibri" w:cs="Calibri"/>
        </w:rPr>
        <w:t xml:space="preserve">será presidida pelo </w:t>
      </w:r>
      <w:r w:rsidR="007C010D" w:rsidRPr="003F6076">
        <w:rPr>
          <w:rFonts w:ascii="Calibri" w:hAnsi="Calibri" w:cs="Calibri"/>
        </w:rPr>
        <w:t xml:space="preserve">Presidente </w:t>
      </w:r>
      <w:r w:rsidR="004A49F6" w:rsidRPr="00F82A0F">
        <w:rPr>
          <w:rFonts w:ascii="Calibri" w:hAnsi="Calibri" w:cs="Calibri"/>
        </w:rPr>
        <w:t xml:space="preserve">do </w:t>
      </w:r>
      <w:r w:rsidR="00525E28">
        <w:rPr>
          <w:rFonts w:ascii="Calibri" w:hAnsi="Calibri" w:cs="Calibri"/>
        </w:rPr>
        <w:t>CMAS</w:t>
      </w:r>
      <w:r w:rsidR="00B2132A" w:rsidRPr="00F82A0F">
        <w:rPr>
          <w:rFonts w:ascii="Calibri" w:hAnsi="Calibri" w:cs="Calibri"/>
        </w:rPr>
        <w:t>.</w:t>
      </w:r>
    </w:p>
    <w:p w:rsidR="00B2132A" w:rsidRPr="00F82A0F" w:rsidRDefault="00B2132A" w:rsidP="00AC17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49F6" w:rsidRPr="00F82A0F" w:rsidRDefault="004A49F6" w:rsidP="00AC17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82A0F">
        <w:rPr>
          <w:rFonts w:ascii="Calibri" w:hAnsi="Calibri" w:cs="Calibri"/>
          <w:b/>
        </w:rPr>
        <w:t>Parágrafo único</w:t>
      </w:r>
      <w:r w:rsidR="005956F7" w:rsidRPr="00F82A0F">
        <w:rPr>
          <w:rFonts w:ascii="Calibri" w:hAnsi="Calibri" w:cs="Calibri"/>
        </w:rPr>
        <w:t>. Na ausência do presidente, o vice-p</w:t>
      </w:r>
      <w:r w:rsidRPr="00F82A0F">
        <w:rPr>
          <w:rFonts w:ascii="Calibri" w:hAnsi="Calibri" w:cs="Calibri"/>
        </w:rPr>
        <w:t xml:space="preserve">residente do </w:t>
      </w:r>
      <w:r w:rsidR="00525E28">
        <w:rPr>
          <w:rFonts w:ascii="Calibri" w:hAnsi="Calibri" w:cs="Calibri"/>
        </w:rPr>
        <w:t>CMAS</w:t>
      </w:r>
      <w:r w:rsidR="005956F7" w:rsidRPr="00F82A0F">
        <w:rPr>
          <w:rFonts w:ascii="Calibri" w:hAnsi="Calibri" w:cs="Calibri"/>
        </w:rPr>
        <w:t xml:space="preserve"> assumirá a p</w:t>
      </w:r>
      <w:r w:rsidRPr="00F82A0F">
        <w:rPr>
          <w:rFonts w:ascii="Calibri" w:hAnsi="Calibri" w:cs="Calibri"/>
        </w:rPr>
        <w:t>residência.</w:t>
      </w:r>
    </w:p>
    <w:p w:rsidR="007C010D" w:rsidRPr="00F82A0F" w:rsidRDefault="007C010D" w:rsidP="00AC17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197B" w:rsidRPr="00F82A0F" w:rsidRDefault="004A49F6" w:rsidP="00AC1773">
      <w:pPr>
        <w:pStyle w:val="Default"/>
        <w:jc w:val="both"/>
        <w:rPr>
          <w:sz w:val="22"/>
          <w:szCs w:val="22"/>
        </w:rPr>
      </w:pPr>
      <w:r w:rsidRPr="00F82A0F">
        <w:rPr>
          <w:b/>
          <w:sz w:val="22"/>
          <w:szCs w:val="22"/>
        </w:rPr>
        <w:t xml:space="preserve">Art. </w:t>
      </w:r>
      <w:r w:rsidR="006B0711" w:rsidRPr="00F82A0F">
        <w:rPr>
          <w:b/>
          <w:sz w:val="22"/>
          <w:szCs w:val="22"/>
        </w:rPr>
        <w:t>8</w:t>
      </w:r>
      <w:r w:rsidR="00F86695" w:rsidRPr="00F82A0F">
        <w:rPr>
          <w:b/>
          <w:sz w:val="22"/>
          <w:szCs w:val="22"/>
        </w:rPr>
        <w:t>º</w:t>
      </w:r>
      <w:r w:rsidRPr="00F82A0F">
        <w:rPr>
          <w:sz w:val="22"/>
          <w:szCs w:val="22"/>
        </w:rPr>
        <w:t xml:space="preserve"> </w:t>
      </w:r>
      <w:r w:rsidR="00525E28" w:rsidRPr="00525E28">
        <w:rPr>
          <w:sz w:val="22"/>
          <w:szCs w:val="22"/>
        </w:rPr>
        <w:t>A __ Conferência Municipal</w:t>
      </w:r>
      <w:r w:rsidR="00525E28">
        <w:t xml:space="preserve"> </w:t>
      </w:r>
      <w:r w:rsidR="00B2132A" w:rsidRPr="00F82A0F">
        <w:rPr>
          <w:sz w:val="22"/>
          <w:szCs w:val="22"/>
        </w:rPr>
        <w:t>de Assist</w:t>
      </w:r>
      <w:r w:rsidR="00AF2D82" w:rsidRPr="00F82A0F">
        <w:rPr>
          <w:sz w:val="22"/>
          <w:szCs w:val="22"/>
        </w:rPr>
        <w:t xml:space="preserve">ência Social será estruturada </w:t>
      </w:r>
      <w:r w:rsidR="00B2132A" w:rsidRPr="00F82A0F">
        <w:rPr>
          <w:sz w:val="22"/>
          <w:szCs w:val="22"/>
        </w:rPr>
        <w:t xml:space="preserve">por: </w:t>
      </w:r>
    </w:p>
    <w:p w:rsidR="00B2132A" w:rsidRPr="00F82A0F" w:rsidRDefault="00B2132A" w:rsidP="007C152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A0F">
        <w:rPr>
          <w:rFonts w:asciiTheme="minorHAnsi" w:hAnsiTheme="minorHAnsi" w:cstheme="minorHAnsi"/>
          <w:sz w:val="22"/>
          <w:szCs w:val="22"/>
        </w:rPr>
        <w:t xml:space="preserve">I. </w:t>
      </w:r>
      <w:r w:rsidR="008322ED" w:rsidRPr="00F82A0F">
        <w:rPr>
          <w:rFonts w:asciiTheme="minorHAnsi" w:hAnsiTheme="minorHAnsi" w:cstheme="minorHAnsi"/>
          <w:sz w:val="22"/>
          <w:szCs w:val="22"/>
        </w:rPr>
        <w:t>Abertura Oficial</w:t>
      </w:r>
    </w:p>
    <w:p w:rsidR="00B2132A" w:rsidRPr="00F82A0F" w:rsidRDefault="00B2132A" w:rsidP="007C152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2A0F">
        <w:rPr>
          <w:rFonts w:asciiTheme="minorHAnsi" w:hAnsiTheme="minorHAnsi" w:cstheme="minorHAnsi"/>
          <w:sz w:val="22"/>
          <w:szCs w:val="22"/>
        </w:rPr>
        <w:t xml:space="preserve">II. Palestra Magna; </w:t>
      </w:r>
    </w:p>
    <w:p w:rsidR="00B2132A" w:rsidRPr="000D5548" w:rsidRDefault="00B2132A" w:rsidP="007C152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5548">
        <w:rPr>
          <w:rFonts w:asciiTheme="minorHAnsi" w:hAnsiTheme="minorHAnsi" w:cstheme="minorHAnsi"/>
          <w:sz w:val="22"/>
          <w:szCs w:val="22"/>
        </w:rPr>
        <w:lastRenderedPageBreak/>
        <w:t xml:space="preserve">III. </w:t>
      </w:r>
      <w:r w:rsidR="008322ED" w:rsidRPr="000D5548">
        <w:rPr>
          <w:rFonts w:asciiTheme="minorHAnsi" w:hAnsiTheme="minorHAnsi" w:cstheme="minorHAnsi"/>
          <w:sz w:val="22"/>
          <w:szCs w:val="22"/>
        </w:rPr>
        <w:t xml:space="preserve">Apresentação do balanço </w:t>
      </w:r>
      <w:r w:rsidRPr="000D5548">
        <w:rPr>
          <w:rFonts w:asciiTheme="minorHAnsi" w:hAnsiTheme="minorHAnsi" w:cstheme="minorHAnsi"/>
          <w:sz w:val="22"/>
          <w:szCs w:val="22"/>
        </w:rPr>
        <w:t xml:space="preserve">do SUAS no </w:t>
      </w:r>
      <w:r w:rsidR="00525E28">
        <w:rPr>
          <w:rFonts w:asciiTheme="minorHAnsi" w:hAnsiTheme="minorHAnsi" w:cstheme="minorHAnsi"/>
          <w:sz w:val="22"/>
          <w:szCs w:val="22"/>
        </w:rPr>
        <w:t>Município</w:t>
      </w:r>
      <w:r w:rsidRPr="000D5548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B2132A" w:rsidRPr="000D5548" w:rsidRDefault="00B2132A" w:rsidP="007C152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5548">
        <w:rPr>
          <w:rFonts w:asciiTheme="minorHAnsi" w:hAnsiTheme="minorHAnsi" w:cstheme="minorHAnsi"/>
          <w:sz w:val="22"/>
          <w:szCs w:val="22"/>
        </w:rPr>
        <w:t xml:space="preserve">IV. </w:t>
      </w:r>
      <w:r w:rsidR="00525E28" w:rsidRPr="000D5548">
        <w:rPr>
          <w:rFonts w:asciiTheme="minorHAnsi" w:hAnsiTheme="minorHAnsi" w:cstheme="minorHAnsi"/>
          <w:sz w:val="22"/>
          <w:szCs w:val="22"/>
        </w:rPr>
        <w:t xml:space="preserve">Grupos de trabalho para o debate e escolha das prioridades para </w:t>
      </w:r>
      <w:r w:rsidR="00076937" w:rsidRPr="003F6076">
        <w:rPr>
          <w:rFonts w:asciiTheme="minorHAnsi" w:hAnsiTheme="minorHAnsi" w:cstheme="minorHAnsi"/>
          <w:color w:val="auto"/>
          <w:sz w:val="22"/>
          <w:szCs w:val="22"/>
        </w:rPr>
        <w:t>Município,</w:t>
      </w:r>
      <w:r w:rsidR="00076937">
        <w:rPr>
          <w:rFonts w:asciiTheme="minorHAnsi" w:hAnsiTheme="minorHAnsi" w:cstheme="minorHAnsi"/>
          <w:sz w:val="22"/>
          <w:szCs w:val="22"/>
        </w:rPr>
        <w:t xml:space="preserve"> </w:t>
      </w:r>
      <w:r w:rsidR="00525E28" w:rsidRPr="000D5548">
        <w:rPr>
          <w:rFonts w:asciiTheme="minorHAnsi" w:hAnsiTheme="minorHAnsi" w:cstheme="minorHAnsi"/>
          <w:sz w:val="22"/>
          <w:szCs w:val="22"/>
        </w:rPr>
        <w:t>Estado e União</w:t>
      </w:r>
    </w:p>
    <w:p w:rsidR="00B2132A" w:rsidRPr="000D5548" w:rsidRDefault="00B2132A" w:rsidP="007C152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5548">
        <w:rPr>
          <w:rFonts w:asciiTheme="minorHAnsi" w:hAnsiTheme="minorHAnsi" w:cstheme="minorHAnsi"/>
          <w:sz w:val="22"/>
          <w:szCs w:val="22"/>
        </w:rPr>
        <w:t xml:space="preserve">V. </w:t>
      </w:r>
      <w:r w:rsidR="00525E28" w:rsidRPr="000D5548">
        <w:rPr>
          <w:rFonts w:asciiTheme="minorHAnsi" w:hAnsiTheme="minorHAnsi" w:cstheme="minorHAnsi"/>
          <w:sz w:val="22"/>
          <w:szCs w:val="22"/>
        </w:rPr>
        <w:t>Plenária Final</w:t>
      </w:r>
      <w:r w:rsidR="00525E28">
        <w:rPr>
          <w:rFonts w:asciiTheme="minorHAnsi" w:hAnsiTheme="minorHAnsi" w:cstheme="minorHAnsi"/>
          <w:sz w:val="22"/>
          <w:szCs w:val="22"/>
        </w:rPr>
        <w:t>.</w:t>
      </w:r>
    </w:p>
    <w:p w:rsidR="00B2132A" w:rsidRPr="000D5548" w:rsidRDefault="00B2132A" w:rsidP="00AC177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8322ED" w:rsidRPr="00D1197B" w:rsidRDefault="006B0711" w:rsidP="00AC1773">
      <w:pPr>
        <w:pStyle w:val="Default"/>
        <w:jc w:val="both"/>
        <w:rPr>
          <w:color w:val="auto"/>
          <w:sz w:val="22"/>
          <w:szCs w:val="22"/>
        </w:rPr>
      </w:pPr>
      <w:r w:rsidRPr="006B0711">
        <w:rPr>
          <w:b/>
          <w:color w:val="auto"/>
          <w:sz w:val="22"/>
          <w:szCs w:val="22"/>
        </w:rPr>
        <w:t>Art. 9</w:t>
      </w:r>
      <w:r w:rsidR="00B2132A" w:rsidRPr="006B0711">
        <w:rPr>
          <w:b/>
          <w:color w:val="auto"/>
          <w:sz w:val="22"/>
          <w:szCs w:val="22"/>
        </w:rPr>
        <w:t>º</w:t>
      </w:r>
      <w:r w:rsidR="00B2132A" w:rsidRPr="00D1197B">
        <w:rPr>
          <w:color w:val="auto"/>
          <w:sz w:val="22"/>
          <w:szCs w:val="22"/>
        </w:rPr>
        <w:t xml:space="preserve"> A palestra mag</w:t>
      </w:r>
      <w:r w:rsidR="008322ED" w:rsidRPr="00D1197B">
        <w:rPr>
          <w:color w:val="auto"/>
          <w:sz w:val="22"/>
          <w:szCs w:val="22"/>
        </w:rPr>
        <w:t>na tem por finalidade abordar conceitualmente o temário</w:t>
      </w:r>
      <w:r w:rsidR="001E61D1" w:rsidRPr="00D1197B">
        <w:rPr>
          <w:color w:val="auto"/>
          <w:sz w:val="22"/>
          <w:szCs w:val="22"/>
        </w:rPr>
        <w:t xml:space="preserve"> </w:t>
      </w:r>
      <w:r w:rsidR="008322ED" w:rsidRPr="00D1197B">
        <w:rPr>
          <w:color w:val="auto"/>
          <w:sz w:val="22"/>
          <w:szCs w:val="22"/>
        </w:rPr>
        <w:t>da Conferência</w:t>
      </w:r>
      <w:r w:rsidR="00525E28">
        <w:rPr>
          <w:color w:val="auto"/>
          <w:sz w:val="22"/>
          <w:szCs w:val="22"/>
        </w:rPr>
        <w:t xml:space="preserve"> e seus eixos</w:t>
      </w:r>
      <w:r w:rsidR="00E06F04">
        <w:rPr>
          <w:color w:val="auto"/>
          <w:sz w:val="22"/>
          <w:szCs w:val="22"/>
        </w:rPr>
        <w:t>.</w:t>
      </w:r>
    </w:p>
    <w:p w:rsidR="00B2132A" w:rsidRPr="00D1197B" w:rsidRDefault="00B2132A" w:rsidP="00AC1773">
      <w:pPr>
        <w:pStyle w:val="Default"/>
        <w:jc w:val="both"/>
        <w:rPr>
          <w:color w:val="auto"/>
          <w:sz w:val="22"/>
          <w:szCs w:val="22"/>
        </w:rPr>
      </w:pPr>
      <w:r w:rsidRPr="00D1197B">
        <w:rPr>
          <w:color w:val="auto"/>
          <w:sz w:val="22"/>
          <w:szCs w:val="22"/>
        </w:rPr>
        <w:t xml:space="preserve"> </w:t>
      </w:r>
      <w:r w:rsidR="008322ED" w:rsidRPr="00D1197B">
        <w:rPr>
          <w:color w:val="auto"/>
          <w:sz w:val="22"/>
          <w:szCs w:val="22"/>
        </w:rPr>
        <w:t xml:space="preserve">             </w:t>
      </w:r>
    </w:p>
    <w:p w:rsidR="001E61D1" w:rsidRDefault="006B0711" w:rsidP="00AC1773">
      <w:pPr>
        <w:pStyle w:val="Default"/>
        <w:jc w:val="both"/>
        <w:rPr>
          <w:color w:val="auto"/>
          <w:sz w:val="22"/>
          <w:szCs w:val="22"/>
        </w:rPr>
      </w:pPr>
      <w:r w:rsidRPr="006B0711">
        <w:rPr>
          <w:b/>
          <w:color w:val="auto"/>
          <w:sz w:val="22"/>
          <w:szCs w:val="22"/>
        </w:rPr>
        <w:t>Art. 10</w:t>
      </w:r>
      <w:r w:rsidR="001E61D1" w:rsidRPr="006B0711">
        <w:rPr>
          <w:b/>
          <w:color w:val="auto"/>
          <w:sz w:val="22"/>
          <w:szCs w:val="22"/>
        </w:rPr>
        <w:t>º</w:t>
      </w:r>
      <w:r w:rsidR="001E61D1" w:rsidRPr="00D1197B">
        <w:rPr>
          <w:color w:val="auto"/>
          <w:sz w:val="22"/>
          <w:szCs w:val="22"/>
        </w:rPr>
        <w:t xml:space="preserve"> </w:t>
      </w:r>
      <w:r w:rsidR="007C010D">
        <w:rPr>
          <w:color w:val="auto"/>
          <w:sz w:val="22"/>
          <w:szCs w:val="22"/>
        </w:rPr>
        <w:t xml:space="preserve">O </w:t>
      </w:r>
      <w:r w:rsidR="001E61D1" w:rsidRPr="00D1197B">
        <w:rPr>
          <w:color w:val="auto"/>
          <w:sz w:val="22"/>
          <w:szCs w:val="22"/>
        </w:rPr>
        <w:t xml:space="preserve">balanço </w:t>
      </w:r>
      <w:r w:rsidR="00B2132A" w:rsidRPr="00D1197B">
        <w:rPr>
          <w:color w:val="auto"/>
          <w:sz w:val="22"/>
          <w:szCs w:val="22"/>
        </w:rPr>
        <w:t xml:space="preserve">do SUAS no </w:t>
      </w:r>
      <w:r w:rsidR="00525E28">
        <w:rPr>
          <w:color w:val="auto"/>
          <w:sz w:val="22"/>
          <w:szCs w:val="22"/>
        </w:rPr>
        <w:t>Município</w:t>
      </w:r>
      <w:r w:rsidR="00B2132A" w:rsidRPr="00D1197B">
        <w:rPr>
          <w:color w:val="auto"/>
          <w:sz w:val="22"/>
          <w:szCs w:val="22"/>
        </w:rPr>
        <w:t xml:space="preserve"> tem a finalidade de apresentar e discutir o contexto atual da política de assistência social</w:t>
      </w:r>
      <w:r w:rsidR="00525E28">
        <w:rPr>
          <w:color w:val="auto"/>
          <w:sz w:val="22"/>
          <w:szCs w:val="22"/>
        </w:rPr>
        <w:t>, seus resultados e</w:t>
      </w:r>
      <w:r w:rsidR="00B2132A" w:rsidRPr="00D1197B">
        <w:rPr>
          <w:color w:val="auto"/>
          <w:sz w:val="22"/>
          <w:szCs w:val="22"/>
        </w:rPr>
        <w:t xml:space="preserve"> a</w:t>
      </w:r>
      <w:r w:rsidR="0058126D">
        <w:rPr>
          <w:color w:val="auto"/>
          <w:sz w:val="22"/>
          <w:szCs w:val="22"/>
        </w:rPr>
        <w:t xml:space="preserve"> co-responsabilidade da gestão </w:t>
      </w:r>
      <w:r w:rsidR="00525E28">
        <w:rPr>
          <w:color w:val="auto"/>
          <w:sz w:val="22"/>
          <w:szCs w:val="22"/>
        </w:rPr>
        <w:t>municipal</w:t>
      </w:r>
      <w:r w:rsidR="005956F7">
        <w:rPr>
          <w:color w:val="auto"/>
          <w:sz w:val="22"/>
          <w:szCs w:val="22"/>
        </w:rPr>
        <w:t xml:space="preserve"> </w:t>
      </w:r>
    </w:p>
    <w:p w:rsidR="00525E28" w:rsidRPr="00D1197B" w:rsidRDefault="00525E28" w:rsidP="00AC1773">
      <w:pPr>
        <w:pStyle w:val="Default"/>
        <w:jc w:val="both"/>
        <w:rPr>
          <w:color w:val="auto"/>
          <w:sz w:val="22"/>
          <w:szCs w:val="22"/>
        </w:rPr>
      </w:pPr>
    </w:p>
    <w:p w:rsidR="00B2132A" w:rsidRPr="00D1197B" w:rsidRDefault="006B0711" w:rsidP="00AC1773">
      <w:pPr>
        <w:pStyle w:val="Default"/>
        <w:jc w:val="both"/>
        <w:rPr>
          <w:color w:val="auto"/>
          <w:sz w:val="22"/>
          <w:szCs w:val="22"/>
        </w:rPr>
      </w:pPr>
      <w:r w:rsidRPr="006B0711">
        <w:rPr>
          <w:b/>
          <w:color w:val="auto"/>
          <w:sz w:val="22"/>
          <w:szCs w:val="22"/>
        </w:rPr>
        <w:t>Art.</w:t>
      </w:r>
      <w:r w:rsidR="00616917">
        <w:rPr>
          <w:b/>
          <w:color w:val="auto"/>
          <w:sz w:val="22"/>
          <w:szCs w:val="22"/>
        </w:rPr>
        <w:t xml:space="preserve"> </w:t>
      </w:r>
      <w:r w:rsidRPr="006B0711">
        <w:rPr>
          <w:b/>
          <w:color w:val="auto"/>
          <w:sz w:val="22"/>
          <w:szCs w:val="22"/>
        </w:rPr>
        <w:t>11</w:t>
      </w:r>
      <w:r w:rsidR="00AF2D82" w:rsidRPr="006B0711">
        <w:rPr>
          <w:b/>
          <w:color w:val="auto"/>
          <w:sz w:val="22"/>
          <w:szCs w:val="22"/>
        </w:rPr>
        <w:t>º</w:t>
      </w:r>
      <w:r w:rsidR="00AF2D82">
        <w:rPr>
          <w:color w:val="auto"/>
          <w:sz w:val="22"/>
          <w:szCs w:val="22"/>
        </w:rPr>
        <w:t xml:space="preserve"> </w:t>
      </w:r>
      <w:r w:rsidR="00525E28">
        <w:rPr>
          <w:sz w:val="22"/>
          <w:szCs w:val="22"/>
        </w:rPr>
        <w:t xml:space="preserve">Os grupos de trabalho serão constituídos no ato do credenciamento pelos participantes e terão por finalidade discutir e propor à plenária final, as prioridades para </w:t>
      </w:r>
      <w:r w:rsidR="0072389B">
        <w:rPr>
          <w:sz w:val="22"/>
          <w:szCs w:val="22"/>
        </w:rPr>
        <w:t>o</w:t>
      </w:r>
      <w:r w:rsidR="00525E28">
        <w:rPr>
          <w:sz w:val="22"/>
          <w:szCs w:val="22"/>
        </w:rPr>
        <w:t xml:space="preserve"> Município, Estado e da União em relação ao SUAS.</w:t>
      </w:r>
    </w:p>
    <w:p w:rsidR="00D1197B" w:rsidRPr="00D1197B" w:rsidRDefault="00D1197B" w:rsidP="00AC1773">
      <w:pPr>
        <w:pStyle w:val="Default"/>
        <w:jc w:val="both"/>
        <w:rPr>
          <w:color w:val="auto"/>
          <w:sz w:val="22"/>
          <w:szCs w:val="22"/>
        </w:rPr>
      </w:pPr>
    </w:p>
    <w:p w:rsidR="00B2132A" w:rsidRDefault="00B2132A" w:rsidP="00AC1773">
      <w:pPr>
        <w:pStyle w:val="Default"/>
        <w:jc w:val="both"/>
        <w:rPr>
          <w:sz w:val="22"/>
          <w:szCs w:val="22"/>
        </w:rPr>
      </w:pPr>
      <w:r w:rsidRPr="00E06F04">
        <w:rPr>
          <w:b/>
          <w:sz w:val="22"/>
          <w:szCs w:val="22"/>
        </w:rPr>
        <w:t>§ 1º</w:t>
      </w:r>
      <w:r w:rsidR="00223274">
        <w:rPr>
          <w:sz w:val="22"/>
          <w:szCs w:val="22"/>
        </w:rPr>
        <w:t xml:space="preserve"> </w:t>
      </w:r>
      <w:r>
        <w:rPr>
          <w:sz w:val="22"/>
          <w:szCs w:val="22"/>
        </w:rPr>
        <w:t>Os grupos</w:t>
      </w:r>
      <w:r w:rsidR="00223274">
        <w:rPr>
          <w:sz w:val="22"/>
          <w:szCs w:val="22"/>
        </w:rPr>
        <w:t xml:space="preserve"> de trabalho</w:t>
      </w:r>
      <w:r>
        <w:rPr>
          <w:sz w:val="22"/>
          <w:szCs w:val="22"/>
        </w:rPr>
        <w:t xml:space="preserve"> terão </w:t>
      </w:r>
      <w:r w:rsidR="00472ECE">
        <w:rPr>
          <w:sz w:val="22"/>
          <w:szCs w:val="22"/>
        </w:rPr>
        <w:t>um(</w:t>
      </w:r>
      <w:r>
        <w:rPr>
          <w:sz w:val="22"/>
          <w:szCs w:val="22"/>
        </w:rPr>
        <w:t xml:space="preserve">a) </w:t>
      </w:r>
      <w:r w:rsidR="00472ECE">
        <w:rPr>
          <w:sz w:val="22"/>
          <w:szCs w:val="22"/>
        </w:rPr>
        <w:t>relator(</w:t>
      </w:r>
      <w:r w:rsidR="00F86695">
        <w:rPr>
          <w:sz w:val="22"/>
          <w:szCs w:val="22"/>
        </w:rPr>
        <w:t xml:space="preserve">a) </w:t>
      </w:r>
      <w:r>
        <w:rPr>
          <w:sz w:val="22"/>
          <w:szCs w:val="22"/>
        </w:rPr>
        <w:t>indicado</w:t>
      </w:r>
      <w:r w:rsidR="0058126D">
        <w:rPr>
          <w:sz w:val="22"/>
          <w:szCs w:val="22"/>
        </w:rPr>
        <w:t xml:space="preserve"> pela comissão o</w:t>
      </w:r>
      <w:r>
        <w:rPr>
          <w:sz w:val="22"/>
          <w:szCs w:val="22"/>
        </w:rPr>
        <w:t xml:space="preserve">rganizadora e escolherão entre seus integrantes, </w:t>
      </w:r>
      <w:r w:rsidR="00AC1773">
        <w:rPr>
          <w:sz w:val="22"/>
          <w:szCs w:val="22"/>
        </w:rPr>
        <w:t>um(</w:t>
      </w:r>
      <w:r>
        <w:rPr>
          <w:sz w:val="22"/>
          <w:szCs w:val="22"/>
        </w:rPr>
        <w:t>a) coordenador(a)</w:t>
      </w:r>
    </w:p>
    <w:p w:rsidR="00B2132A" w:rsidRDefault="00B2132A" w:rsidP="00AC17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2132A" w:rsidRPr="003F6076" w:rsidRDefault="00B2132A" w:rsidP="00AC1773">
      <w:pPr>
        <w:pStyle w:val="Default"/>
        <w:jc w:val="both"/>
        <w:rPr>
          <w:color w:val="auto"/>
          <w:sz w:val="22"/>
          <w:szCs w:val="22"/>
        </w:rPr>
      </w:pPr>
      <w:r w:rsidRPr="003F6076">
        <w:rPr>
          <w:b/>
          <w:color w:val="auto"/>
          <w:sz w:val="22"/>
          <w:szCs w:val="22"/>
        </w:rPr>
        <w:t>§ 2º</w:t>
      </w:r>
      <w:r w:rsidRPr="003F6076">
        <w:rPr>
          <w:color w:val="auto"/>
          <w:sz w:val="22"/>
          <w:szCs w:val="22"/>
        </w:rPr>
        <w:t xml:space="preserve"> Ao (À) coordenador(a) compete conduzir os trabalhos, </w:t>
      </w:r>
      <w:r w:rsidR="00076937" w:rsidRPr="003F6076">
        <w:rPr>
          <w:color w:val="auto"/>
          <w:sz w:val="22"/>
          <w:szCs w:val="22"/>
        </w:rPr>
        <w:t xml:space="preserve">contextualizar a dimensão, esclarecer as  dúvidas </w:t>
      </w:r>
      <w:r w:rsidRPr="003F6076">
        <w:rPr>
          <w:color w:val="auto"/>
          <w:sz w:val="22"/>
          <w:szCs w:val="22"/>
        </w:rPr>
        <w:t>e organizar as discussões para que</w:t>
      </w:r>
      <w:r w:rsidR="0072389B" w:rsidRPr="003F6076">
        <w:rPr>
          <w:color w:val="auto"/>
          <w:sz w:val="22"/>
          <w:szCs w:val="22"/>
        </w:rPr>
        <w:t xml:space="preserve"> sejam </w:t>
      </w:r>
      <w:r w:rsidRPr="003F6076">
        <w:rPr>
          <w:color w:val="auto"/>
          <w:sz w:val="22"/>
          <w:szCs w:val="22"/>
        </w:rPr>
        <w:t xml:space="preserve"> </w:t>
      </w:r>
      <w:r w:rsidR="00223274" w:rsidRPr="003F6076">
        <w:rPr>
          <w:color w:val="auto"/>
          <w:sz w:val="22"/>
          <w:szCs w:val="22"/>
        </w:rPr>
        <w:t>cum</w:t>
      </w:r>
      <w:r w:rsidR="0072389B" w:rsidRPr="003F6076">
        <w:rPr>
          <w:color w:val="auto"/>
          <w:sz w:val="22"/>
          <w:szCs w:val="22"/>
        </w:rPr>
        <w:t>pridos</w:t>
      </w:r>
      <w:r w:rsidRPr="003F6076">
        <w:rPr>
          <w:color w:val="auto"/>
          <w:sz w:val="22"/>
          <w:szCs w:val="22"/>
        </w:rPr>
        <w:t xml:space="preserve"> os objetivos do grupo. </w:t>
      </w:r>
    </w:p>
    <w:p w:rsidR="00B2132A" w:rsidRPr="00B2132A" w:rsidRDefault="00B2132A" w:rsidP="00AC1773">
      <w:pPr>
        <w:pStyle w:val="Default"/>
        <w:jc w:val="both"/>
        <w:rPr>
          <w:sz w:val="22"/>
          <w:szCs w:val="22"/>
        </w:rPr>
      </w:pPr>
    </w:p>
    <w:p w:rsidR="00B2132A" w:rsidRDefault="00B2132A" w:rsidP="00AC1773">
      <w:pPr>
        <w:pStyle w:val="Default"/>
        <w:jc w:val="both"/>
        <w:rPr>
          <w:sz w:val="22"/>
          <w:szCs w:val="22"/>
        </w:rPr>
      </w:pPr>
      <w:r w:rsidRPr="007E7475">
        <w:rPr>
          <w:b/>
          <w:sz w:val="22"/>
          <w:szCs w:val="22"/>
        </w:rPr>
        <w:t>§</w:t>
      </w:r>
      <w:r w:rsidR="006B0711" w:rsidRPr="007E7475">
        <w:rPr>
          <w:b/>
          <w:sz w:val="22"/>
          <w:szCs w:val="22"/>
        </w:rPr>
        <w:t xml:space="preserve"> </w:t>
      </w:r>
      <w:r w:rsidR="003F6076">
        <w:rPr>
          <w:b/>
          <w:sz w:val="22"/>
          <w:szCs w:val="22"/>
        </w:rPr>
        <w:t>3</w:t>
      </w:r>
      <w:r w:rsidRPr="007E7475">
        <w:rPr>
          <w:b/>
          <w:sz w:val="22"/>
          <w:szCs w:val="22"/>
        </w:rPr>
        <w:t>º</w:t>
      </w:r>
      <w:r w:rsidRPr="00B2132A">
        <w:rPr>
          <w:sz w:val="22"/>
          <w:szCs w:val="22"/>
        </w:rPr>
        <w:t xml:space="preserve"> Ao (À) relator(a) compete registrar as prioridades construídas pelo grupo, utilizando o instrumental </w:t>
      </w:r>
      <w:r w:rsidR="007263A2">
        <w:rPr>
          <w:sz w:val="22"/>
          <w:szCs w:val="22"/>
        </w:rPr>
        <w:t>disponibilizado</w:t>
      </w:r>
      <w:r w:rsidR="0058126D">
        <w:rPr>
          <w:sz w:val="22"/>
          <w:szCs w:val="22"/>
        </w:rPr>
        <w:t xml:space="preserve"> pela comissão o</w:t>
      </w:r>
      <w:r w:rsidRPr="00B2132A">
        <w:rPr>
          <w:sz w:val="22"/>
          <w:szCs w:val="22"/>
        </w:rPr>
        <w:t xml:space="preserve">rganizadora. </w:t>
      </w:r>
    </w:p>
    <w:p w:rsidR="00B2132A" w:rsidRPr="00B2132A" w:rsidRDefault="00B2132A" w:rsidP="00AC1773">
      <w:pPr>
        <w:pStyle w:val="Default"/>
        <w:jc w:val="both"/>
        <w:rPr>
          <w:sz w:val="22"/>
          <w:szCs w:val="22"/>
        </w:rPr>
      </w:pPr>
    </w:p>
    <w:p w:rsidR="00ED3E53" w:rsidRDefault="006B0711" w:rsidP="00AC1773">
      <w:pPr>
        <w:pStyle w:val="Default"/>
        <w:jc w:val="both"/>
        <w:rPr>
          <w:sz w:val="22"/>
          <w:szCs w:val="22"/>
        </w:rPr>
      </w:pPr>
      <w:r w:rsidRPr="003F6076">
        <w:rPr>
          <w:b/>
          <w:color w:val="auto"/>
          <w:sz w:val="22"/>
          <w:szCs w:val="22"/>
        </w:rPr>
        <w:t>Art. 1</w:t>
      </w:r>
      <w:r w:rsidR="00F46099" w:rsidRPr="003F6076">
        <w:rPr>
          <w:b/>
          <w:color w:val="auto"/>
          <w:sz w:val="22"/>
          <w:szCs w:val="22"/>
        </w:rPr>
        <w:t>2</w:t>
      </w:r>
      <w:r w:rsidR="007E7475" w:rsidRPr="003F6076">
        <w:rPr>
          <w:b/>
          <w:color w:val="auto"/>
          <w:sz w:val="22"/>
          <w:szCs w:val="22"/>
        </w:rPr>
        <w:t>º</w:t>
      </w:r>
      <w:r w:rsidR="0058126D" w:rsidRPr="003F6076">
        <w:rPr>
          <w:color w:val="auto"/>
          <w:sz w:val="22"/>
          <w:szCs w:val="22"/>
        </w:rPr>
        <w:t xml:space="preserve"> </w:t>
      </w:r>
      <w:r w:rsidR="00B2132A" w:rsidRPr="003F6076">
        <w:rPr>
          <w:color w:val="auto"/>
          <w:sz w:val="22"/>
          <w:szCs w:val="22"/>
        </w:rPr>
        <w:t xml:space="preserve">Os </w:t>
      </w:r>
      <w:r w:rsidR="0072389B" w:rsidRPr="003F6076">
        <w:rPr>
          <w:color w:val="auto"/>
          <w:sz w:val="22"/>
          <w:szCs w:val="22"/>
        </w:rPr>
        <w:t xml:space="preserve">04 eixos serão </w:t>
      </w:r>
      <w:r w:rsidR="00FF5411" w:rsidRPr="003F6076">
        <w:rPr>
          <w:color w:val="auto"/>
          <w:sz w:val="22"/>
          <w:szCs w:val="22"/>
        </w:rPr>
        <w:t xml:space="preserve">discutidos </w:t>
      </w:r>
      <w:r w:rsidR="0072389B" w:rsidRPr="003F6076">
        <w:rPr>
          <w:color w:val="auto"/>
          <w:sz w:val="22"/>
          <w:szCs w:val="22"/>
        </w:rPr>
        <w:t>em grupos de trabalho</w:t>
      </w:r>
      <w:r w:rsidR="00054D06" w:rsidRPr="003F6076">
        <w:rPr>
          <w:color w:val="auto"/>
          <w:sz w:val="22"/>
          <w:szCs w:val="22"/>
        </w:rPr>
        <w:t xml:space="preserve">. </w:t>
      </w:r>
      <w:r w:rsidR="00FF5411" w:rsidRPr="003F6076">
        <w:rPr>
          <w:color w:val="auto"/>
          <w:sz w:val="22"/>
          <w:szCs w:val="22"/>
        </w:rPr>
        <w:t>As discussões</w:t>
      </w:r>
      <w:r w:rsidR="0072389B" w:rsidRPr="003F6076">
        <w:rPr>
          <w:color w:val="auto"/>
          <w:sz w:val="22"/>
          <w:szCs w:val="22"/>
        </w:rPr>
        <w:t xml:space="preserve"> dar-se-ão </w:t>
      </w:r>
      <w:r w:rsidR="00FF289C" w:rsidRPr="003F6076">
        <w:rPr>
          <w:color w:val="auto"/>
          <w:sz w:val="22"/>
          <w:szCs w:val="22"/>
        </w:rPr>
        <w:t xml:space="preserve">a </w:t>
      </w:r>
      <w:r w:rsidR="00B2132A" w:rsidRPr="003F6076">
        <w:rPr>
          <w:color w:val="auto"/>
          <w:sz w:val="22"/>
          <w:szCs w:val="22"/>
        </w:rPr>
        <w:t>partir d</w:t>
      </w:r>
      <w:r w:rsidR="0058126D" w:rsidRPr="003F6076">
        <w:rPr>
          <w:color w:val="auto"/>
          <w:sz w:val="22"/>
          <w:szCs w:val="22"/>
        </w:rPr>
        <w:t xml:space="preserve">as prioridades </w:t>
      </w:r>
      <w:r w:rsidR="0058126D">
        <w:rPr>
          <w:sz w:val="22"/>
          <w:szCs w:val="22"/>
        </w:rPr>
        <w:t xml:space="preserve">deliberadas </w:t>
      </w:r>
      <w:r w:rsidR="00F46099">
        <w:rPr>
          <w:sz w:val="22"/>
          <w:szCs w:val="22"/>
        </w:rPr>
        <w:t>pelos grupos, sendo 05 prioridades para o Município, Estado, União</w:t>
      </w:r>
      <w:r w:rsidR="00C15DE4" w:rsidRPr="00B2132A">
        <w:rPr>
          <w:sz w:val="22"/>
          <w:szCs w:val="22"/>
        </w:rPr>
        <w:t xml:space="preserve"> </w:t>
      </w:r>
      <w:r w:rsidR="00054D06">
        <w:rPr>
          <w:sz w:val="22"/>
          <w:szCs w:val="22"/>
        </w:rPr>
        <w:t xml:space="preserve">e </w:t>
      </w:r>
      <w:r w:rsidR="00B2132A" w:rsidRPr="00B2132A">
        <w:rPr>
          <w:sz w:val="22"/>
          <w:szCs w:val="22"/>
        </w:rPr>
        <w:t xml:space="preserve">sistematizadas </w:t>
      </w:r>
      <w:r w:rsidR="00054D06" w:rsidRPr="00054D06">
        <w:rPr>
          <w:sz w:val="22"/>
          <w:szCs w:val="22"/>
        </w:rPr>
        <w:t>pela comissão organizadora</w:t>
      </w:r>
      <w:r w:rsidR="00E31AF1">
        <w:rPr>
          <w:sz w:val="22"/>
          <w:szCs w:val="22"/>
        </w:rPr>
        <w:t xml:space="preserve"> para apresentação na plenária final</w:t>
      </w:r>
      <w:r w:rsidR="000D5548">
        <w:rPr>
          <w:sz w:val="22"/>
          <w:szCs w:val="22"/>
        </w:rPr>
        <w:t>.</w:t>
      </w:r>
    </w:p>
    <w:p w:rsidR="000D5548" w:rsidRPr="007263A2" w:rsidRDefault="000D5548" w:rsidP="00AC1773">
      <w:pPr>
        <w:pStyle w:val="Default"/>
        <w:jc w:val="both"/>
        <w:rPr>
          <w:color w:val="auto"/>
          <w:sz w:val="22"/>
          <w:szCs w:val="22"/>
        </w:rPr>
      </w:pPr>
    </w:p>
    <w:p w:rsidR="000D5548" w:rsidRPr="00F82A0F" w:rsidRDefault="00ED3E53" w:rsidP="00AC1773">
      <w:pPr>
        <w:pStyle w:val="Default"/>
        <w:jc w:val="both"/>
        <w:rPr>
          <w:sz w:val="22"/>
          <w:szCs w:val="22"/>
        </w:rPr>
      </w:pPr>
      <w:r w:rsidRPr="00F82A0F">
        <w:rPr>
          <w:b/>
          <w:sz w:val="22"/>
          <w:szCs w:val="22"/>
        </w:rPr>
        <w:t xml:space="preserve">§ </w:t>
      </w:r>
      <w:r w:rsidR="00EE5E54" w:rsidRPr="00F82A0F">
        <w:rPr>
          <w:b/>
          <w:sz w:val="22"/>
          <w:szCs w:val="22"/>
        </w:rPr>
        <w:t>1º</w:t>
      </w:r>
      <w:r w:rsidR="00EE5E54" w:rsidRPr="00F82A0F">
        <w:rPr>
          <w:sz w:val="22"/>
          <w:szCs w:val="22"/>
        </w:rPr>
        <w:t xml:space="preserve"> O texto das prioridad</w:t>
      </w:r>
      <w:r w:rsidR="00FF289C">
        <w:rPr>
          <w:sz w:val="22"/>
          <w:szCs w:val="22"/>
        </w:rPr>
        <w:t xml:space="preserve">es apresentadas pela relatoria </w:t>
      </w:r>
      <w:r w:rsidR="00EE5E54" w:rsidRPr="00F82A0F">
        <w:rPr>
          <w:sz w:val="22"/>
          <w:szCs w:val="22"/>
        </w:rPr>
        <w:t xml:space="preserve">poderá </w:t>
      </w:r>
      <w:r w:rsidR="00FE1285" w:rsidRPr="00F82A0F">
        <w:rPr>
          <w:sz w:val="22"/>
          <w:szCs w:val="22"/>
        </w:rPr>
        <w:t xml:space="preserve">ser </w:t>
      </w:r>
      <w:r w:rsidR="007263A2" w:rsidRPr="00F82A0F">
        <w:rPr>
          <w:sz w:val="22"/>
          <w:szCs w:val="22"/>
        </w:rPr>
        <w:t xml:space="preserve">alterado </w:t>
      </w:r>
      <w:r w:rsidR="00E31AF1">
        <w:rPr>
          <w:sz w:val="22"/>
          <w:szCs w:val="22"/>
        </w:rPr>
        <w:t>na plenária final</w:t>
      </w:r>
      <w:r w:rsidR="00EE5E54" w:rsidRPr="00F82A0F">
        <w:rPr>
          <w:sz w:val="22"/>
          <w:szCs w:val="22"/>
        </w:rPr>
        <w:t>, sendo admitidas fusões</w:t>
      </w:r>
      <w:r w:rsidR="000D5548" w:rsidRPr="00F82A0F">
        <w:rPr>
          <w:sz w:val="22"/>
          <w:szCs w:val="22"/>
        </w:rPr>
        <w:t xml:space="preserve">, complementações ou supressões e a inclusão de até duas (2) novas prioridades por </w:t>
      </w:r>
      <w:r w:rsidR="00E31AF1">
        <w:rPr>
          <w:sz w:val="22"/>
          <w:szCs w:val="22"/>
        </w:rPr>
        <w:t>ente federado</w:t>
      </w:r>
      <w:r w:rsidR="000D5548" w:rsidRPr="00F82A0F">
        <w:rPr>
          <w:sz w:val="22"/>
          <w:szCs w:val="22"/>
        </w:rPr>
        <w:t xml:space="preserve">, com base no debate realizado durante a Conferência. </w:t>
      </w:r>
    </w:p>
    <w:p w:rsidR="00ED3E53" w:rsidRPr="00F82A0F" w:rsidRDefault="00ED3E53" w:rsidP="00AC1773">
      <w:pPr>
        <w:pStyle w:val="Default"/>
        <w:jc w:val="both"/>
        <w:rPr>
          <w:color w:val="FF0000"/>
          <w:sz w:val="22"/>
          <w:szCs w:val="22"/>
        </w:rPr>
      </w:pPr>
    </w:p>
    <w:p w:rsidR="00B2132A" w:rsidRDefault="00ED3E53" w:rsidP="00AC1773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sz w:val="22"/>
          <w:szCs w:val="22"/>
        </w:rPr>
        <w:t>§ 2</w:t>
      </w:r>
      <w:r w:rsidR="00B2132A" w:rsidRPr="00763BAD">
        <w:rPr>
          <w:b/>
          <w:sz w:val="22"/>
          <w:szCs w:val="22"/>
        </w:rPr>
        <w:t>º</w:t>
      </w:r>
      <w:r w:rsidR="00B2132A" w:rsidRPr="00B2132A">
        <w:rPr>
          <w:sz w:val="22"/>
          <w:szCs w:val="22"/>
        </w:rPr>
        <w:t xml:space="preserve"> Cada grupo apontará</w:t>
      </w:r>
      <w:r w:rsidR="00223274" w:rsidRPr="00B2132A">
        <w:rPr>
          <w:sz w:val="22"/>
          <w:szCs w:val="22"/>
        </w:rPr>
        <w:t xml:space="preserve"> </w:t>
      </w:r>
      <w:r w:rsidR="00C15DE4">
        <w:rPr>
          <w:sz w:val="22"/>
          <w:szCs w:val="22"/>
        </w:rPr>
        <w:t>para</w:t>
      </w:r>
      <w:r w:rsidR="00571F8C">
        <w:rPr>
          <w:sz w:val="22"/>
          <w:szCs w:val="22"/>
        </w:rPr>
        <w:t xml:space="preserve"> deliberação na</w:t>
      </w:r>
      <w:r w:rsidR="00C15DE4">
        <w:rPr>
          <w:sz w:val="22"/>
          <w:szCs w:val="22"/>
        </w:rPr>
        <w:t xml:space="preserve"> plenária final </w:t>
      </w:r>
      <w:r w:rsidR="00E31AF1">
        <w:rPr>
          <w:sz w:val="22"/>
          <w:szCs w:val="22"/>
        </w:rPr>
        <w:t>as</w:t>
      </w:r>
      <w:r w:rsidR="00B2132A" w:rsidRPr="00B2132A">
        <w:rPr>
          <w:sz w:val="22"/>
          <w:szCs w:val="22"/>
        </w:rPr>
        <w:t xml:space="preserve"> prioridades</w:t>
      </w:r>
      <w:r w:rsidR="00F002A4">
        <w:rPr>
          <w:sz w:val="22"/>
          <w:szCs w:val="22"/>
        </w:rPr>
        <w:t xml:space="preserve"> </w:t>
      </w:r>
      <w:r w:rsidR="00B2132A" w:rsidRPr="00223274">
        <w:rPr>
          <w:color w:val="auto"/>
          <w:sz w:val="22"/>
          <w:szCs w:val="22"/>
        </w:rPr>
        <w:t xml:space="preserve">por </w:t>
      </w:r>
      <w:r w:rsidR="00E31AF1">
        <w:rPr>
          <w:color w:val="auto"/>
          <w:sz w:val="22"/>
          <w:szCs w:val="22"/>
        </w:rPr>
        <w:t>ente federado pautada no respectivo grupo.</w:t>
      </w:r>
    </w:p>
    <w:p w:rsidR="00E31AF1" w:rsidRPr="00B2132A" w:rsidRDefault="00E31AF1" w:rsidP="00AC1773">
      <w:pPr>
        <w:pStyle w:val="Default"/>
        <w:jc w:val="both"/>
        <w:rPr>
          <w:sz w:val="22"/>
          <w:szCs w:val="22"/>
        </w:rPr>
      </w:pPr>
    </w:p>
    <w:p w:rsidR="004D7BFF" w:rsidRDefault="00ED3E53" w:rsidP="00AC1773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§ 3</w:t>
      </w:r>
      <w:r w:rsidR="00B2132A" w:rsidRPr="00763BAD">
        <w:rPr>
          <w:b/>
          <w:sz w:val="22"/>
          <w:szCs w:val="22"/>
        </w:rPr>
        <w:t>º</w:t>
      </w:r>
      <w:r w:rsidR="00B2132A" w:rsidRPr="00B2132A">
        <w:rPr>
          <w:sz w:val="22"/>
          <w:szCs w:val="22"/>
        </w:rPr>
        <w:t xml:space="preserve"> As prioridades </w:t>
      </w:r>
      <w:r w:rsidR="00FF5411" w:rsidRPr="003F6076">
        <w:rPr>
          <w:color w:val="auto"/>
          <w:sz w:val="22"/>
          <w:szCs w:val="22"/>
        </w:rPr>
        <w:t>deverão</w:t>
      </w:r>
      <w:r w:rsidR="00FF5411">
        <w:rPr>
          <w:sz w:val="22"/>
          <w:szCs w:val="22"/>
        </w:rPr>
        <w:t xml:space="preserve"> </w:t>
      </w:r>
      <w:r w:rsidR="00B2132A" w:rsidRPr="00B2132A">
        <w:rPr>
          <w:sz w:val="22"/>
          <w:szCs w:val="22"/>
        </w:rPr>
        <w:t>ser redigid</w:t>
      </w:r>
      <w:r w:rsidR="00B2132A">
        <w:rPr>
          <w:sz w:val="22"/>
          <w:szCs w:val="22"/>
        </w:rPr>
        <w:t>as de forma objetiva, utilizando</w:t>
      </w:r>
      <w:r w:rsidR="00B2132A" w:rsidRPr="00B2132A">
        <w:rPr>
          <w:sz w:val="22"/>
          <w:szCs w:val="22"/>
        </w:rPr>
        <w:t xml:space="preserve"> verbos no infinit</w:t>
      </w:r>
      <w:r w:rsidR="003935C1">
        <w:rPr>
          <w:sz w:val="22"/>
          <w:szCs w:val="22"/>
        </w:rPr>
        <w:t>ivo (construir, ampliar, viabilizar</w:t>
      </w:r>
      <w:r w:rsidR="00B2132A" w:rsidRPr="00B2132A">
        <w:rPr>
          <w:sz w:val="22"/>
          <w:szCs w:val="22"/>
        </w:rPr>
        <w:t xml:space="preserve"> etc.), para f</w:t>
      </w:r>
      <w:r w:rsidR="005956F7">
        <w:rPr>
          <w:sz w:val="22"/>
          <w:szCs w:val="22"/>
        </w:rPr>
        <w:t xml:space="preserve">acilitar a </w:t>
      </w:r>
      <w:r w:rsidR="00E31AF1">
        <w:rPr>
          <w:sz w:val="22"/>
          <w:szCs w:val="22"/>
        </w:rPr>
        <w:t>consolidação na 11ª Conferência Estadual de Assistência Social</w:t>
      </w:r>
      <w:r w:rsidR="00B2132A" w:rsidRPr="00B2132A">
        <w:rPr>
          <w:sz w:val="22"/>
          <w:szCs w:val="22"/>
        </w:rPr>
        <w:t>.</w:t>
      </w:r>
    </w:p>
    <w:p w:rsidR="00AF2D82" w:rsidRDefault="00AF2D82" w:rsidP="00AC1773">
      <w:pPr>
        <w:pStyle w:val="Default"/>
        <w:jc w:val="both"/>
        <w:rPr>
          <w:sz w:val="22"/>
          <w:szCs w:val="22"/>
        </w:rPr>
      </w:pPr>
      <w:r w:rsidRPr="00AF2D82">
        <w:rPr>
          <w:sz w:val="22"/>
          <w:szCs w:val="22"/>
        </w:rPr>
        <w:t xml:space="preserve"> </w:t>
      </w:r>
    </w:p>
    <w:p w:rsidR="004A49F6" w:rsidRPr="001062E2" w:rsidRDefault="004A49F6" w:rsidP="00AC17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B2132A" w:rsidRPr="00B2132A" w:rsidRDefault="00B2132A" w:rsidP="00223274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 w:rsidR="00137D58">
        <w:rPr>
          <w:b/>
          <w:sz w:val="22"/>
          <w:szCs w:val="22"/>
        </w:rPr>
        <w:t xml:space="preserve">CAPÍTULO </w:t>
      </w:r>
      <w:r w:rsidRPr="00B2132A">
        <w:rPr>
          <w:b/>
          <w:sz w:val="22"/>
          <w:szCs w:val="22"/>
        </w:rPr>
        <w:t xml:space="preserve">V </w:t>
      </w:r>
    </w:p>
    <w:p w:rsidR="00B2132A" w:rsidRDefault="00B2132A" w:rsidP="00223274">
      <w:pPr>
        <w:pStyle w:val="Default"/>
        <w:jc w:val="both"/>
        <w:rPr>
          <w:b/>
          <w:sz w:val="22"/>
          <w:szCs w:val="22"/>
        </w:rPr>
      </w:pPr>
      <w:r w:rsidRPr="00B2132A">
        <w:rPr>
          <w:b/>
          <w:sz w:val="22"/>
          <w:szCs w:val="22"/>
        </w:rPr>
        <w:t xml:space="preserve">                                                                              DA PLENÁRIA FINAL </w:t>
      </w:r>
    </w:p>
    <w:p w:rsidR="00B2132A" w:rsidRPr="00B2132A" w:rsidRDefault="00B2132A" w:rsidP="00223274">
      <w:pPr>
        <w:pStyle w:val="Default"/>
        <w:jc w:val="both"/>
        <w:rPr>
          <w:b/>
          <w:sz w:val="22"/>
          <w:szCs w:val="22"/>
        </w:rPr>
      </w:pPr>
    </w:p>
    <w:p w:rsidR="00223274" w:rsidRDefault="006B0711" w:rsidP="00223274">
      <w:pPr>
        <w:pStyle w:val="Default"/>
        <w:jc w:val="both"/>
        <w:rPr>
          <w:sz w:val="22"/>
          <w:szCs w:val="22"/>
        </w:rPr>
      </w:pPr>
      <w:r w:rsidRPr="006B0711">
        <w:rPr>
          <w:b/>
          <w:color w:val="auto"/>
          <w:sz w:val="22"/>
          <w:szCs w:val="22"/>
        </w:rPr>
        <w:t>Art. 1</w:t>
      </w:r>
      <w:r w:rsidR="006E0413">
        <w:rPr>
          <w:b/>
          <w:color w:val="auto"/>
          <w:sz w:val="22"/>
          <w:szCs w:val="22"/>
        </w:rPr>
        <w:t>3</w:t>
      </w:r>
      <w:r w:rsidR="007E7475">
        <w:rPr>
          <w:b/>
          <w:color w:val="auto"/>
          <w:sz w:val="22"/>
          <w:szCs w:val="22"/>
        </w:rPr>
        <w:t>º</w:t>
      </w:r>
      <w:r w:rsidR="007A2B5C" w:rsidRPr="00717C72">
        <w:rPr>
          <w:color w:val="auto"/>
          <w:sz w:val="22"/>
          <w:szCs w:val="22"/>
        </w:rPr>
        <w:t xml:space="preserve"> </w:t>
      </w:r>
      <w:r w:rsidR="007A2B5C">
        <w:rPr>
          <w:sz w:val="22"/>
          <w:szCs w:val="22"/>
        </w:rPr>
        <w:t>A Plenária Final é a instância máxima</w:t>
      </w:r>
      <w:r w:rsidR="00B2132A">
        <w:rPr>
          <w:sz w:val="22"/>
          <w:szCs w:val="22"/>
        </w:rPr>
        <w:t xml:space="preserve"> de discussão e deliberação </w:t>
      </w:r>
      <w:r w:rsidR="00FF5411" w:rsidRPr="003F6076">
        <w:rPr>
          <w:color w:val="auto"/>
          <w:sz w:val="22"/>
          <w:szCs w:val="22"/>
        </w:rPr>
        <w:t xml:space="preserve">na qual </w:t>
      </w:r>
      <w:r w:rsidR="00B2132A" w:rsidRPr="003F6076">
        <w:rPr>
          <w:color w:val="auto"/>
          <w:sz w:val="22"/>
          <w:szCs w:val="22"/>
        </w:rPr>
        <w:t xml:space="preserve">todos os (as) participantes terão direito a voz e somente </w:t>
      </w:r>
      <w:r w:rsidR="003935C1" w:rsidRPr="003F6076">
        <w:rPr>
          <w:color w:val="auto"/>
          <w:sz w:val="22"/>
          <w:szCs w:val="22"/>
        </w:rPr>
        <w:t>os(</w:t>
      </w:r>
      <w:r w:rsidR="00B2132A" w:rsidRPr="003F6076">
        <w:rPr>
          <w:color w:val="auto"/>
          <w:sz w:val="22"/>
          <w:szCs w:val="22"/>
        </w:rPr>
        <w:t xml:space="preserve">as) </w:t>
      </w:r>
      <w:r w:rsidR="00F10149" w:rsidRPr="003F6076">
        <w:rPr>
          <w:color w:val="auto"/>
          <w:sz w:val="22"/>
          <w:szCs w:val="22"/>
        </w:rPr>
        <w:t>delegados(</w:t>
      </w:r>
      <w:r w:rsidR="00B2132A" w:rsidRPr="003F6076">
        <w:rPr>
          <w:color w:val="auto"/>
          <w:sz w:val="22"/>
          <w:szCs w:val="22"/>
        </w:rPr>
        <w:t>as) credenciados</w:t>
      </w:r>
      <w:r w:rsidR="0003490B" w:rsidRPr="003F6076">
        <w:rPr>
          <w:color w:val="auto"/>
          <w:sz w:val="22"/>
          <w:szCs w:val="22"/>
        </w:rPr>
        <w:t>(as)</w:t>
      </w:r>
      <w:r w:rsidR="00B2132A" w:rsidRPr="003F6076">
        <w:rPr>
          <w:color w:val="auto"/>
          <w:sz w:val="22"/>
          <w:szCs w:val="22"/>
        </w:rPr>
        <w:t xml:space="preserve"> terão direito </w:t>
      </w:r>
      <w:r w:rsidR="00FF5411" w:rsidRPr="003F6076">
        <w:rPr>
          <w:color w:val="auto"/>
          <w:sz w:val="22"/>
          <w:szCs w:val="22"/>
        </w:rPr>
        <w:t>a voto</w:t>
      </w:r>
      <w:r w:rsidR="00B2132A">
        <w:rPr>
          <w:sz w:val="22"/>
          <w:szCs w:val="22"/>
        </w:rPr>
        <w:t>.</w:t>
      </w:r>
    </w:p>
    <w:p w:rsidR="00B2132A" w:rsidRDefault="00B2132A" w:rsidP="002232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2132A" w:rsidRDefault="006B0711" w:rsidP="00223274">
      <w:pPr>
        <w:pStyle w:val="Default"/>
        <w:jc w:val="both"/>
        <w:rPr>
          <w:color w:val="auto"/>
          <w:sz w:val="22"/>
          <w:szCs w:val="22"/>
        </w:rPr>
      </w:pPr>
      <w:r w:rsidRPr="006B0711">
        <w:rPr>
          <w:b/>
          <w:color w:val="auto"/>
          <w:sz w:val="22"/>
          <w:szCs w:val="22"/>
        </w:rPr>
        <w:t>Art. 1</w:t>
      </w:r>
      <w:r w:rsidR="006E0413">
        <w:rPr>
          <w:b/>
          <w:color w:val="auto"/>
          <w:sz w:val="22"/>
          <w:szCs w:val="22"/>
        </w:rPr>
        <w:t>4</w:t>
      </w:r>
      <w:r w:rsidR="007E7475">
        <w:rPr>
          <w:b/>
          <w:color w:val="auto"/>
          <w:sz w:val="22"/>
          <w:szCs w:val="22"/>
        </w:rPr>
        <w:t>º</w:t>
      </w:r>
      <w:r w:rsidR="00B2132A" w:rsidRPr="00717C72">
        <w:rPr>
          <w:color w:val="auto"/>
          <w:sz w:val="22"/>
          <w:szCs w:val="22"/>
        </w:rPr>
        <w:t xml:space="preserve"> Na Plen</w:t>
      </w:r>
      <w:r w:rsidR="00B13A4F">
        <w:rPr>
          <w:color w:val="auto"/>
          <w:sz w:val="22"/>
          <w:szCs w:val="22"/>
        </w:rPr>
        <w:t xml:space="preserve">ária Final serão apresentadas, </w:t>
      </w:r>
      <w:r w:rsidR="00B2132A" w:rsidRPr="00717C72">
        <w:rPr>
          <w:color w:val="auto"/>
          <w:sz w:val="22"/>
          <w:szCs w:val="22"/>
        </w:rPr>
        <w:t>discutidas</w:t>
      </w:r>
      <w:r w:rsidR="00B13A4F">
        <w:rPr>
          <w:color w:val="auto"/>
          <w:sz w:val="22"/>
          <w:szCs w:val="22"/>
        </w:rPr>
        <w:t xml:space="preserve"> e </w:t>
      </w:r>
      <w:r w:rsidR="00B13A4F" w:rsidRPr="003F6076">
        <w:rPr>
          <w:color w:val="auto"/>
          <w:sz w:val="22"/>
          <w:szCs w:val="22"/>
        </w:rPr>
        <w:t>aprovadas</w:t>
      </w:r>
      <w:r w:rsidR="00B2132A" w:rsidRPr="003F6076">
        <w:rPr>
          <w:color w:val="auto"/>
          <w:sz w:val="22"/>
          <w:szCs w:val="22"/>
        </w:rPr>
        <w:t xml:space="preserve"> </w:t>
      </w:r>
      <w:r w:rsidR="00B2132A" w:rsidRPr="00717C72">
        <w:rPr>
          <w:color w:val="auto"/>
          <w:sz w:val="22"/>
          <w:szCs w:val="22"/>
        </w:rPr>
        <w:t xml:space="preserve">as prioridades indicadas pelos grupos de </w:t>
      </w:r>
      <w:r w:rsidR="00B13A4F">
        <w:rPr>
          <w:color w:val="auto"/>
          <w:sz w:val="22"/>
          <w:szCs w:val="22"/>
        </w:rPr>
        <w:t xml:space="preserve">trabalho sendo </w:t>
      </w:r>
      <w:r w:rsidR="00E31AF1">
        <w:rPr>
          <w:color w:val="auto"/>
          <w:sz w:val="22"/>
          <w:szCs w:val="22"/>
        </w:rPr>
        <w:t>dez (10) dirigidas ao nível municipal, seis</w:t>
      </w:r>
      <w:r w:rsidR="00E31AF1" w:rsidRPr="00223274">
        <w:rPr>
          <w:color w:val="auto"/>
          <w:sz w:val="22"/>
          <w:szCs w:val="22"/>
        </w:rPr>
        <w:t xml:space="preserve"> (</w:t>
      </w:r>
      <w:r w:rsidR="00E31AF1">
        <w:rPr>
          <w:color w:val="auto"/>
          <w:sz w:val="22"/>
          <w:szCs w:val="22"/>
        </w:rPr>
        <w:t>6</w:t>
      </w:r>
      <w:r w:rsidR="00E31AF1" w:rsidRPr="00223274">
        <w:rPr>
          <w:color w:val="auto"/>
          <w:sz w:val="22"/>
          <w:szCs w:val="22"/>
        </w:rPr>
        <w:t>)</w:t>
      </w:r>
      <w:r w:rsidR="00E31AF1" w:rsidRPr="00B2132A">
        <w:rPr>
          <w:sz w:val="22"/>
          <w:szCs w:val="22"/>
        </w:rPr>
        <w:t xml:space="preserve"> ao nível estadual e outras </w:t>
      </w:r>
      <w:r w:rsidR="00E31AF1">
        <w:rPr>
          <w:sz w:val="22"/>
          <w:szCs w:val="22"/>
        </w:rPr>
        <w:t>quatro (4) dirigidas à União</w:t>
      </w:r>
      <w:r w:rsidR="005355B6">
        <w:rPr>
          <w:color w:val="auto"/>
          <w:sz w:val="22"/>
          <w:szCs w:val="22"/>
        </w:rPr>
        <w:t xml:space="preserve">, totalizando </w:t>
      </w:r>
      <w:r w:rsidR="00E31AF1">
        <w:rPr>
          <w:color w:val="auto"/>
          <w:sz w:val="22"/>
          <w:szCs w:val="22"/>
        </w:rPr>
        <w:t>vinte (20)</w:t>
      </w:r>
      <w:r w:rsidR="0003490B">
        <w:rPr>
          <w:color w:val="auto"/>
          <w:sz w:val="22"/>
          <w:szCs w:val="22"/>
        </w:rPr>
        <w:t xml:space="preserve"> prioridades</w:t>
      </w:r>
      <w:r w:rsidR="00B2132A" w:rsidRPr="00717C72">
        <w:rPr>
          <w:color w:val="auto"/>
          <w:sz w:val="22"/>
          <w:szCs w:val="22"/>
        </w:rPr>
        <w:t>.</w:t>
      </w:r>
      <w:r w:rsidR="00E83B6F">
        <w:rPr>
          <w:color w:val="auto"/>
          <w:sz w:val="22"/>
          <w:szCs w:val="22"/>
        </w:rPr>
        <w:t xml:space="preserve"> </w:t>
      </w:r>
    </w:p>
    <w:p w:rsidR="00126A34" w:rsidRDefault="00126A34" w:rsidP="00223274">
      <w:pPr>
        <w:pStyle w:val="Default"/>
        <w:jc w:val="both"/>
        <w:rPr>
          <w:color w:val="auto"/>
          <w:sz w:val="22"/>
          <w:szCs w:val="22"/>
        </w:rPr>
      </w:pPr>
    </w:p>
    <w:p w:rsidR="00E83B6F" w:rsidRDefault="006B0711" w:rsidP="00223274">
      <w:pPr>
        <w:pStyle w:val="Default"/>
        <w:jc w:val="both"/>
        <w:rPr>
          <w:color w:val="auto"/>
          <w:sz w:val="22"/>
          <w:szCs w:val="22"/>
        </w:rPr>
      </w:pPr>
      <w:r w:rsidRPr="006B0711">
        <w:rPr>
          <w:b/>
          <w:color w:val="auto"/>
          <w:sz w:val="22"/>
          <w:szCs w:val="22"/>
        </w:rPr>
        <w:t>Art. 1</w:t>
      </w:r>
      <w:r w:rsidR="006E0413">
        <w:rPr>
          <w:b/>
          <w:color w:val="auto"/>
          <w:sz w:val="22"/>
          <w:szCs w:val="22"/>
        </w:rPr>
        <w:t>5</w:t>
      </w:r>
      <w:r w:rsidR="007E7475">
        <w:rPr>
          <w:b/>
          <w:color w:val="auto"/>
          <w:sz w:val="22"/>
          <w:szCs w:val="22"/>
        </w:rPr>
        <w:t>º</w:t>
      </w:r>
      <w:r w:rsidR="00333579">
        <w:rPr>
          <w:color w:val="auto"/>
          <w:sz w:val="22"/>
          <w:szCs w:val="22"/>
        </w:rPr>
        <w:t xml:space="preserve"> As prioridades serão lidas pela mesa diretora e os p</w:t>
      </w:r>
      <w:r w:rsidR="005956F7">
        <w:rPr>
          <w:color w:val="auto"/>
          <w:sz w:val="22"/>
          <w:szCs w:val="22"/>
        </w:rPr>
        <w:t>articipantes farão os destaques. Finalizada a leitura, dar-se-á inicio à</w:t>
      </w:r>
      <w:r w:rsidR="00333579">
        <w:rPr>
          <w:color w:val="auto"/>
          <w:sz w:val="22"/>
          <w:szCs w:val="22"/>
        </w:rPr>
        <w:t xml:space="preserve"> discussão dos destaques, </w:t>
      </w:r>
      <w:r w:rsidR="00CB5736">
        <w:rPr>
          <w:color w:val="auto"/>
          <w:sz w:val="22"/>
          <w:szCs w:val="22"/>
        </w:rPr>
        <w:t>estes serão</w:t>
      </w:r>
      <w:r w:rsidR="00333579">
        <w:rPr>
          <w:color w:val="auto"/>
          <w:sz w:val="22"/>
          <w:szCs w:val="22"/>
        </w:rPr>
        <w:t xml:space="preserve"> debatidos e votados. Após </w:t>
      </w:r>
      <w:r w:rsidR="00137D58">
        <w:rPr>
          <w:color w:val="auto"/>
          <w:sz w:val="22"/>
          <w:szCs w:val="22"/>
        </w:rPr>
        <w:t xml:space="preserve">a </w:t>
      </w:r>
      <w:r w:rsidR="00333579">
        <w:rPr>
          <w:color w:val="auto"/>
          <w:sz w:val="22"/>
          <w:szCs w:val="22"/>
        </w:rPr>
        <w:t>votação dos destaques inicia-se a votação de todas as pr</w:t>
      </w:r>
      <w:r w:rsidR="005956F7">
        <w:rPr>
          <w:color w:val="auto"/>
          <w:sz w:val="22"/>
          <w:szCs w:val="22"/>
        </w:rPr>
        <w:t xml:space="preserve">ioridades para a escolha das </w:t>
      </w:r>
      <w:r w:rsidR="00E31AF1">
        <w:rPr>
          <w:color w:val="auto"/>
          <w:sz w:val="22"/>
          <w:szCs w:val="22"/>
        </w:rPr>
        <w:t>20</w:t>
      </w:r>
      <w:r w:rsidR="005956F7">
        <w:rPr>
          <w:color w:val="auto"/>
          <w:sz w:val="22"/>
          <w:szCs w:val="22"/>
        </w:rPr>
        <w:t xml:space="preserve"> prioridades </w:t>
      </w:r>
      <w:r w:rsidR="00333579">
        <w:rPr>
          <w:color w:val="auto"/>
          <w:sz w:val="22"/>
          <w:szCs w:val="22"/>
        </w:rPr>
        <w:t xml:space="preserve">a serem encaminhadas à </w:t>
      </w:r>
      <w:r w:rsidR="00E31AF1">
        <w:rPr>
          <w:color w:val="auto"/>
          <w:sz w:val="22"/>
          <w:szCs w:val="22"/>
        </w:rPr>
        <w:t>11ª</w:t>
      </w:r>
      <w:r w:rsidR="00AC1773">
        <w:rPr>
          <w:color w:val="auto"/>
          <w:sz w:val="22"/>
          <w:szCs w:val="22"/>
        </w:rPr>
        <w:t xml:space="preserve"> </w:t>
      </w:r>
      <w:r w:rsidR="00333579">
        <w:rPr>
          <w:color w:val="auto"/>
          <w:sz w:val="22"/>
          <w:szCs w:val="22"/>
        </w:rPr>
        <w:t xml:space="preserve">Conferência </w:t>
      </w:r>
      <w:r w:rsidR="00E31AF1">
        <w:rPr>
          <w:color w:val="auto"/>
          <w:sz w:val="22"/>
          <w:szCs w:val="22"/>
        </w:rPr>
        <w:t>Estadual</w:t>
      </w:r>
      <w:r w:rsidR="00333579">
        <w:rPr>
          <w:color w:val="auto"/>
          <w:sz w:val="22"/>
          <w:szCs w:val="22"/>
        </w:rPr>
        <w:t>.</w:t>
      </w:r>
    </w:p>
    <w:p w:rsidR="00333579" w:rsidRDefault="00333579" w:rsidP="00223274">
      <w:pPr>
        <w:pStyle w:val="Default"/>
        <w:jc w:val="both"/>
        <w:rPr>
          <w:color w:val="auto"/>
          <w:sz w:val="22"/>
          <w:szCs w:val="22"/>
        </w:rPr>
      </w:pPr>
    </w:p>
    <w:p w:rsidR="000D4AFE" w:rsidRPr="003F6076" w:rsidRDefault="00E83B6F" w:rsidP="009E6B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F6076">
        <w:rPr>
          <w:b/>
        </w:rPr>
        <w:t>§1º</w:t>
      </w:r>
      <w:r w:rsidR="00ED3E53" w:rsidRPr="003F6076">
        <w:t xml:space="preserve"> </w:t>
      </w:r>
      <w:r w:rsidR="00A24805" w:rsidRPr="003F6076">
        <w:rPr>
          <w:rFonts w:ascii="Calibri" w:hAnsi="Calibri" w:cs="Calibri"/>
        </w:rPr>
        <w:t xml:space="preserve">Em regime de </w:t>
      </w:r>
      <w:r w:rsidR="009E6BB5" w:rsidRPr="003F6076">
        <w:rPr>
          <w:rFonts w:ascii="Calibri" w:hAnsi="Calibri" w:cs="Calibri"/>
        </w:rPr>
        <w:t xml:space="preserve">votação dos destaques obedecerá a </w:t>
      </w:r>
      <w:r w:rsidR="007A62DF" w:rsidRPr="003F6076">
        <w:rPr>
          <w:rFonts w:ascii="Calibri" w:hAnsi="Calibri" w:cs="Calibri"/>
        </w:rPr>
        <w:t xml:space="preserve">seguinte </w:t>
      </w:r>
      <w:r w:rsidR="009E6BB5" w:rsidRPr="003F6076">
        <w:rPr>
          <w:rFonts w:ascii="Calibri" w:hAnsi="Calibri" w:cs="Calibri"/>
        </w:rPr>
        <w:t>ordem</w:t>
      </w:r>
      <w:r w:rsidR="000D4AFE" w:rsidRPr="003F6076">
        <w:rPr>
          <w:rFonts w:ascii="Calibri" w:hAnsi="Calibri" w:cs="Calibri"/>
        </w:rPr>
        <w:t>:</w:t>
      </w:r>
    </w:p>
    <w:p w:rsidR="007A62DF" w:rsidRPr="003F6076" w:rsidRDefault="007A62DF" w:rsidP="006E0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3F6076">
        <w:rPr>
          <w:rFonts w:ascii="Calibri" w:hAnsi="Calibri" w:cs="Calibri"/>
        </w:rPr>
        <w:t>I – M</w:t>
      </w:r>
      <w:r w:rsidR="000D4AFE" w:rsidRPr="003F6076">
        <w:rPr>
          <w:rFonts w:ascii="Calibri" w:hAnsi="Calibri" w:cs="Calibri"/>
        </w:rPr>
        <w:t>anutenção</w:t>
      </w:r>
      <w:r w:rsidRPr="003F6076">
        <w:rPr>
          <w:rFonts w:ascii="Calibri" w:hAnsi="Calibri" w:cs="Calibri"/>
        </w:rPr>
        <w:t>;</w:t>
      </w:r>
    </w:p>
    <w:p w:rsidR="000D4AFE" w:rsidRPr="003F6076" w:rsidRDefault="007A62DF" w:rsidP="006E04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 w:rsidRPr="003F6076">
        <w:rPr>
          <w:rFonts w:ascii="Calibri" w:hAnsi="Calibri" w:cs="Calibri"/>
        </w:rPr>
        <w:lastRenderedPageBreak/>
        <w:t>II – S</w:t>
      </w:r>
      <w:r w:rsidR="000D4AFE" w:rsidRPr="003F6076">
        <w:rPr>
          <w:rFonts w:ascii="Calibri" w:hAnsi="Calibri" w:cs="Calibri"/>
        </w:rPr>
        <w:t>upressão</w:t>
      </w:r>
      <w:r w:rsidRPr="003F6076">
        <w:rPr>
          <w:rFonts w:ascii="Calibri" w:hAnsi="Calibri" w:cs="Calibri"/>
        </w:rPr>
        <w:t>;</w:t>
      </w:r>
    </w:p>
    <w:p w:rsidR="009E6BB5" w:rsidRPr="003F6076" w:rsidRDefault="00170593" w:rsidP="001705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F6076">
        <w:rPr>
          <w:rFonts w:ascii="Calibri" w:hAnsi="Calibri" w:cs="Calibri"/>
        </w:rPr>
        <w:t xml:space="preserve">             </w:t>
      </w:r>
      <w:r w:rsidR="006E0413" w:rsidRPr="003F6076">
        <w:rPr>
          <w:rFonts w:ascii="Calibri" w:hAnsi="Calibri" w:cs="Calibri"/>
        </w:rPr>
        <w:t xml:space="preserve"> </w:t>
      </w:r>
      <w:r w:rsidR="007A62DF" w:rsidRPr="003F6076">
        <w:rPr>
          <w:rFonts w:ascii="Calibri" w:hAnsi="Calibri" w:cs="Calibri"/>
        </w:rPr>
        <w:t>III – Al</w:t>
      </w:r>
      <w:r w:rsidR="00A24805" w:rsidRPr="003F6076">
        <w:rPr>
          <w:rFonts w:ascii="Calibri" w:hAnsi="Calibri" w:cs="Calibri"/>
        </w:rPr>
        <w:t>teração;</w:t>
      </w:r>
    </w:p>
    <w:p w:rsidR="00A24805" w:rsidRPr="003F6076" w:rsidRDefault="00A24805" w:rsidP="001705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F6076">
        <w:rPr>
          <w:rFonts w:ascii="Calibri" w:hAnsi="Calibri" w:cs="Calibri"/>
        </w:rPr>
        <w:t xml:space="preserve">              IV - Abstenção</w:t>
      </w:r>
    </w:p>
    <w:p w:rsidR="00170593" w:rsidRDefault="00170593" w:rsidP="00170593">
      <w:pPr>
        <w:pStyle w:val="Pargrafoda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hAnsi="Calibri" w:cs="Calibri"/>
        </w:rPr>
      </w:pPr>
    </w:p>
    <w:p w:rsidR="009E6BB5" w:rsidRDefault="0003490B" w:rsidP="009E6BB5">
      <w:pPr>
        <w:pStyle w:val="Default"/>
        <w:jc w:val="both"/>
        <w:rPr>
          <w:color w:val="auto"/>
          <w:sz w:val="22"/>
          <w:szCs w:val="22"/>
        </w:rPr>
      </w:pPr>
      <w:r w:rsidRPr="006B0711">
        <w:rPr>
          <w:b/>
          <w:color w:val="auto"/>
          <w:sz w:val="22"/>
          <w:szCs w:val="22"/>
        </w:rPr>
        <w:t>§</w:t>
      </w:r>
      <w:r w:rsidR="003F6076">
        <w:rPr>
          <w:b/>
          <w:color w:val="auto"/>
          <w:sz w:val="22"/>
          <w:szCs w:val="22"/>
        </w:rPr>
        <w:t>2</w:t>
      </w:r>
      <w:r w:rsidRPr="006B0711">
        <w:rPr>
          <w:b/>
          <w:color w:val="auto"/>
          <w:sz w:val="22"/>
          <w:szCs w:val="22"/>
        </w:rPr>
        <w:t>º</w:t>
      </w:r>
      <w:r w:rsidR="009E6BB5" w:rsidRPr="009E6BB5">
        <w:rPr>
          <w:color w:val="auto"/>
          <w:sz w:val="22"/>
          <w:szCs w:val="22"/>
        </w:rPr>
        <w:t xml:space="preserve"> </w:t>
      </w:r>
      <w:r w:rsidR="009E6BB5">
        <w:rPr>
          <w:color w:val="auto"/>
          <w:sz w:val="22"/>
          <w:szCs w:val="22"/>
        </w:rPr>
        <w:t>No processo de votação das prioridades será considerado para aprovação o voto da maioria simples de delegados</w:t>
      </w:r>
      <w:r w:rsidR="007A62DF">
        <w:rPr>
          <w:color w:val="auto"/>
          <w:sz w:val="22"/>
          <w:szCs w:val="22"/>
        </w:rPr>
        <w:t xml:space="preserve"> </w:t>
      </w:r>
      <w:r w:rsidR="009E6BB5">
        <w:rPr>
          <w:color w:val="auto"/>
          <w:sz w:val="22"/>
          <w:szCs w:val="22"/>
        </w:rPr>
        <w:t>(as) presentes na plenária final.</w:t>
      </w:r>
    </w:p>
    <w:p w:rsidR="009E6BB5" w:rsidRDefault="009E6BB5" w:rsidP="009E6BB5">
      <w:pPr>
        <w:pStyle w:val="Default"/>
        <w:jc w:val="both"/>
        <w:rPr>
          <w:color w:val="auto"/>
          <w:sz w:val="22"/>
          <w:szCs w:val="22"/>
        </w:rPr>
      </w:pPr>
    </w:p>
    <w:p w:rsidR="009E6BB5" w:rsidRDefault="009E6BB5" w:rsidP="009E6BB5">
      <w:pPr>
        <w:autoSpaceDE w:val="0"/>
        <w:autoSpaceDN w:val="0"/>
        <w:adjustRightInd w:val="0"/>
        <w:spacing w:after="0" w:line="240" w:lineRule="auto"/>
        <w:jc w:val="both"/>
      </w:pPr>
      <w:r w:rsidRPr="006B0711">
        <w:rPr>
          <w:rFonts w:ascii="Calibri" w:hAnsi="Calibri" w:cs="Calibri"/>
          <w:b/>
        </w:rPr>
        <w:t>§</w:t>
      </w:r>
      <w:r w:rsidR="003F6076">
        <w:rPr>
          <w:rFonts w:ascii="Calibri" w:hAnsi="Calibri" w:cs="Calibri"/>
          <w:b/>
        </w:rPr>
        <w:t>3</w:t>
      </w:r>
      <w:r w:rsidR="00C31BEC" w:rsidRPr="006B0711">
        <w:rPr>
          <w:rFonts w:ascii="Calibri" w:hAnsi="Calibri" w:cs="Calibri"/>
          <w:b/>
        </w:rPr>
        <w:t>º</w:t>
      </w:r>
      <w:r w:rsidR="00C31BEC" w:rsidRPr="00B2132A">
        <w:rPr>
          <w:rFonts w:ascii="Calibri" w:hAnsi="Calibri" w:cs="Calibri"/>
        </w:rPr>
        <w:t xml:space="preserve"> </w:t>
      </w:r>
      <w:r w:rsidR="00C31BEC" w:rsidRPr="003F6076">
        <w:rPr>
          <w:rFonts w:ascii="Calibri" w:hAnsi="Calibri" w:cs="Calibri"/>
        </w:rPr>
        <w:t xml:space="preserve">Poderão ser aprovadas no máximo 20 prioridades. </w:t>
      </w:r>
      <w:r w:rsidR="00C31BEC" w:rsidRPr="003F6076">
        <w:t xml:space="preserve"> </w:t>
      </w:r>
    </w:p>
    <w:p w:rsidR="003F6076" w:rsidRPr="009E6BB5" w:rsidRDefault="003F6076" w:rsidP="009E6B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32A" w:rsidRPr="003F6076" w:rsidRDefault="009E6BB5" w:rsidP="00223274">
      <w:pPr>
        <w:autoSpaceDE w:val="0"/>
        <w:autoSpaceDN w:val="0"/>
        <w:adjustRightInd w:val="0"/>
        <w:spacing w:after="0" w:line="240" w:lineRule="auto"/>
        <w:jc w:val="both"/>
      </w:pPr>
      <w:r w:rsidRPr="003F6076">
        <w:rPr>
          <w:rFonts w:ascii="Calibri" w:hAnsi="Calibri" w:cs="Calibri"/>
          <w:b/>
        </w:rPr>
        <w:t>§</w:t>
      </w:r>
      <w:r w:rsidR="003F6076">
        <w:rPr>
          <w:rFonts w:ascii="Calibri" w:hAnsi="Calibri" w:cs="Calibri"/>
          <w:b/>
        </w:rPr>
        <w:t>4</w:t>
      </w:r>
      <w:r w:rsidRPr="003F6076">
        <w:rPr>
          <w:rFonts w:ascii="Calibri" w:hAnsi="Calibri" w:cs="Calibri"/>
          <w:b/>
        </w:rPr>
        <w:t>º</w:t>
      </w:r>
      <w:r w:rsidR="00CB5736" w:rsidRPr="003F6076">
        <w:t xml:space="preserve"> Serão</w:t>
      </w:r>
      <w:r w:rsidR="005355B6" w:rsidRPr="003F6076">
        <w:t xml:space="preserve"> colocada</w:t>
      </w:r>
      <w:r w:rsidR="00CB5736" w:rsidRPr="003F6076">
        <w:t>s</w:t>
      </w:r>
      <w:r w:rsidR="005355B6" w:rsidRPr="003F6076">
        <w:t xml:space="preserve"> e</w:t>
      </w:r>
      <w:r w:rsidR="007A2B5C" w:rsidRPr="003F6076">
        <w:t>m</w:t>
      </w:r>
      <w:r w:rsidR="005355B6" w:rsidRPr="003F6076">
        <w:t xml:space="preserve"> votação primeiramente as prioridades</w:t>
      </w:r>
      <w:r w:rsidR="00A24805" w:rsidRPr="003F6076">
        <w:t xml:space="preserve"> do município </w:t>
      </w:r>
      <w:r w:rsidR="005355B6" w:rsidRPr="003F6076">
        <w:t xml:space="preserve">e em seguida </w:t>
      </w:r>
      <w:r w:rsidR="00A24805" w:rsidRPr="003F6076">
        <w:t>do</w:t>
      </w:r>
      <w:r w:rsidR="003F6076">
        <w:t xml:space="preserve"> </w:t>
      </w:r>
      <w:r w:rsidR="00A24805" w:rsidRPr="003F6076">
        <w:t xml:space="preserve">estado </w:t>
      </w:r>
      <w:r w:rsidR="007F0264" w:rsidRPr="003F6076">
        <w:t xml:space="preserve">e </w:t>
      </w:r>
      <w:r w:rsidR="005355B6" w:rsidRPr="003F6076">
        <w:t xml:space="preserve">da união. </w:t>
      </w:r>
    </w:p>
    <w:p w:rsidR="009E6BB5" w:rsidRDefault="009E6BB5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32A" w:rsidRDefault="00EE5E54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B0711">
        <w:rPr>
          <w:rFonts w:ascii="Calibri" w:hAnsi="Calibri" w:cs="Calibri"/>
          <w:b/>
        </w:rPr>
        <w:t>§</w:t>
      </w:r>
      <w:r w:rsidR="003F6076">
        <w:rPr>
          <w:rFonts w:ascii="Calibri" w:hAnsi="Calibri" w:cs="Calibri"/>
          <w:b/>
        </w:rPr>
        <w:t>5</w:t>
      </w:r>
      <w:r w:rsidR="00B2132A" w:rsidRPr="006B0711">
        <w:rPr>
          <w:rFonts w:ascii="Calibri" w:hAnsi="Calibri" w:cs="Calibri"/>
          <w:b/>
        </w:rPr>
        <w:t>º</w:t>
      </w:r>
      <w:r w:rsidR="00B2132A" w:rsidRPr="00B2132A">
        <w:rPr>
          <w:rFonts w:ascii="Calibri" w:hAnsi="Calibri" w:cs="Calibri"/>
        </w:rPr>
        <w:t xml:space="preserve"> Deverá ser </w:t>
      </w:r>
      <w:r w:rsidR="00F41FAC">
        <w:rPr>
          <w:rFonts w:ascii="Calibri" w:hAnsi="Calibri" w:cs="Calibri"/>
        </w:rPr>
        <w:t>identificado</w:t>
      </w:r>
      <w:r w:rsidR="00B2132A" w:rsidRPr="00B2132A">
        <w:rPr>
          <w:rFonts w:ascii="Calibri" w:hAnsi="Calibri" w:cs="Calibri"/>
        </w:rPr>
        <w:t xml:space="preserve"> </w:t>
      </w:r>
      <w:r w:rsidR="007F0264">
        <w:rPr>
          <w:rFonts w:ascii="Calibri" w:hAnsi="Calibri" w:cs="Calibri"/>
        </w:rPr>
        <w:t>o eixo</w:t>
      </w:r>
      <w:r w:rsidR="00B2132A" w:rsidRPr="00B2132A">
        <w:rPr>
          <w:rFonts w:ascii="Calibri" w:hAnsi="Calibri" w:cs="Calibri"/>
        </w:rPr>
        <w:t xml:space="preserve"> </w:t>
      </w:r>
      <w:r w:rsidR="00F41FAC" w:rsidRPr="003F6076">
        <w:rPr>
          <w:rFonts w:ascii="Calibri" w:hAnsi="Calibri" w:cs="Calibri"/>
        </w:rPr>
        <w:t xml:space="preserve">em que </w:t>
      </w:r>
      <w:r w:rsidR="00B2132A" w:rsidRPr="00B2132A">
        <w:rPr>
          <w:rFonts w:ascii="Calibri" w:hAnsi="Calibri" w:cs="Calibri"/>
        </w:rPr>
        <w:t>se refere cada uma das prioridades aprovadas na Plenária.</w:t>
      </w:r>
    </w:p>
    <w:p w:rsidR="009E6BB5" w:rsidRPr="00B2132A" w:rsidRDefault="009E6BB5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319A1" w:rsidRDefault="00387841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B0711">
        <w:rPr>
          <w:rFonts w:ascii="Calibri" w:hAnsi="Calibri" w:cs="Calibri"/>
          <w:b/>
        </w:rPr>
        <w:t>§</w:t>
      </w:r>
      <w:r w:rsidR="003F6076">
        <w:rPr>
          <w:rFonts w:ascii="Calibri" w:hAnsi="Calibri" w:cs="Calibri"/>
          <w:b/>
        </w:rPr>
        <w:t>6</w:t>
      </w:r>
      <w:r w:rsidRPr="006B0711">
        <w:rPr>
          <w:rFonts w:ascii="Calibri" w:hAnsi="Calibri" w:cs="Calibri"/>
          <w:b/>
        </w:rPr>
        <w:t>º</w:t>
      </w:r>
      <w:r>
        <w:rPr>
          <w:rFonts w:ascii="Calibri" w:hAnsi="Calibri" w:cs="Calibri"/>
        </w:rPr>
        <w:t xml:space="preserve"> O </w:t>
      </w:r>
      <w:r w:rsidR="00F41FAC">
        <w:rPr>
          <w:rFonts w:ascii="Calibri" w:hAnsi="Calibri" w:cs="Calibri"/>
        </w:rPr>
        <w:t>quórum</w:t>
      </w:r>
      <w:r>
        <w:rPr>
          <w:rFonts w:ascii="Calibri" w:hAnsi="Calibri" w:cs="Calibri"/>
        </w:rPr>
        <w:t xml:space="preserve"> da plenária será verificado pela mesa sempre que necessário.</w:t>
      </w:r>
    </w:p>
    <w:p w:rsidR="00387841" w:rsidRDefault="00387841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B2132A" w:rsidRDefault="006B0711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B0711">
        <w:rPr>
          <w:rFonts w:ascii="Calibri" w:hAnsi="Calibri" w:cs="Calibri"/>
          <w:b/>
        </w:rPr>
        <w:t>Art. 1</w:t>
      </w:r>
      <w:r w:rsidR="006E0413">
        <w:rPr>
          <w:rFonts w:ascii="Calibri" w:hAnsi="Calibri" w:cs="Calibri"/>
          <w:b/>
        </w:rPr>
        <w:t>6</w:t>
      </w:r>
      <w:r w:rsidR="007E7475">
        <w:rPr>
          <w:rFonts w:ascii="Calibri" w:hAnsi="Calibri" w:cs="Calibri"/>
          <w:b/>
        </w:rPr>
        <w:t>º</w:t>
      </w:r>
      <w:r w:rsidR="00B2132A" w:rsidRPr="00B2132A">
        <w:rPr>
          <w:rFonts w:ascii="Calibri" w:hAnsi="Calibri" w:cs="Calibri"/>
        </w:rPr>
        <w:t xml:space="preserve"> A Plenária apreciará e votará as moções de repúdio, apoio, congratulação ou recomendação que tenham sido entregues </w:t>
      </w:r>
      <w:r w:rsidR="00387841" w:rsidRPr="00387841">
        <w:rPr>
          <w:rFonts w:ascii="Calibri" w:hAnsi="Calibri" w:cs="Calibri"/>
          <w:b/>
        </w:rPr>
        <w:t xml:space="preserve">até </w:t>
      </w:r>
      <w:r w:rsidR="007F0264" w:rsidRPr="00387841">
        <w:rPr>
          <w:rFonts w:ascii="Calibri" w:hAnsi="Calibri" w:cs="Calibri"/>
          <w:b/>
        </w:rPr>
        <w:t>às</w:t>
      </w:r>
      <w:r w:rsidR="00387841" w:rsidRPr="00387841">
        <w:rPr>
          <w:rFonts w:ascii="Calibri" w:hAnsi="Calibri" w:cs="Calibri"/>
          <w:b/>
        </w:rPr>
        <w:t xml:space="preserve"> </w:t>
      </w:r>
      <w:r w:rsidR="007F0264">
        <w:rPr>
          <w:rFonts w:ascii="Calibri" w:hAnsi="Calibri" w:cs="Calibri"/>
          <w:b/>
        </w:rPr>
        <w:t>__</w:t>
      </w:r>
      <w:r w:rsidR="00387841" w:rsidRPr="00387841">
        <w:rPr>
          <w:rFonts w:ascii="Calibri" w:hAnsi="Calibri" w:cs="Calibri"/>
          <w:b/>
        </w:rPr>
        <w:t xml:space="preserve"> horas do dia </w:t>
      </w:r>
      <w:r w:rsidR="007F0264">
        <w:rPr>
          <w:rFonts w:ascii="Calibri" w:hAnsi="Calibri" w:cs="Calibri"/>
          <w:b/>
        </w:rPr>
        <w:t xml:space="preserve">__ </w:t>
      </w:r>
      <w:r w:rsidR="00B2132A" w:rsidRPr="003F6076">
        <w:rPr>
          <w:rFonts w:ascii="Calibri" w:hAnsi="Calibri" w:cs="Calibri"/>
        </w:rPr>
        <w:t xml:space="preserve">acompanhadas </w:t>
      </w:r>
      <w:r w:rsidR="00F41FAC" w:rsidRPr="003F6076">
        <w:rPr>
          <w:rFonts w:ascii="Calibri" w:hAnsi="Calibri" w:cs="Calibri"/>
        </w:rPr>
        <w:t xml:space="preserve">de </w:t>
      </w:r>
      <w:r w:rsidR="00B2132A" w:rsidRPr="00B2132A">
        <w:rPr>
          <w:rFonts w:ascii="Calibri" w:hAnsi="Calibri" w:cs="Calibri"/>
        </w:rPr>
        <w:t>assinatura</w:t>
      </w:r>
      <w:r w:rsidR="00F41FAC">
        <w:rPr>
          <w:rFonts w:ascii="Calibri" w:hAnsi="Calibri" w:cs="Calibri"/>
        </w:rPr>
        <w:t>s</w:t>
      </w:r>
      <w:r w:rsidR="00B2132A" w:rsidRPr="00B2132A">
        <w:rPr>
          <w:rFonts w:ascii="Calibri" w:hAnsi="Calibri" w:cs="Calibri"/>
        </w:rPr>
        <w:t xml:space="preserve"> de no mínimo 20% dos </w:t>
      </w:r>
      <w:r w:rsidR="00AC1773" w:rsidRPr="00B2132A">
        <w:rPr>
          <w:rFonts w:ascii="Calibri" w:hAnsi="Calibri" w:cs="Calibri"/>
        </w:rPr>
        <w:t>delegados</w:t>
      </w:r>
      <w:r w:rsidR="00AC1773">
        <w:rPr>
          <w:rFonts w:ascii="Calibri" w:hAnsi="Calibri" w:cs="Calibri"/>
        </w:rPr>
        <w:t>(</w:t>
      </w:r>
      <w:r w:rsidR="003935C1">
        <w:rPr>
          <w:rFonts w:ascii="Calibri" w:hAnsi="Calibri" w:cs="Calibri"/>
        </w:rPr>
        <w:t xml:space="preserve">as) </w:t>
      </w:r>
      <w:r w:rsidR="00AC1773">
        <w:rPr>
          <w:rFonts w:ascii="Calibri" w:hAnsi="Calibri" w:cs="Calibri"/>
        </w:rPr>
        <w:t>credenciados(</w:t>
      </w:r>
      <w:r w:rsidR="003935C1">
        <w:rPr>
          <w:rFonts w:ascii="Calibri" w:hAnsi="Calibri" w:cs="Calibri"/>
        </w:rPr>
        <w:t>as)</w:t>
      </w:r>
      <w:r w:rsidR="007A62DF">
        <w:rPr>
          <w:rFonts w:ascii="Calibri" w:hAnsi="Calibri" w:cs="Calibri"/>
        </w:rPr>
        <w:t>.</w:t>
      </w:r>
    </w:p>
    <w:p w:rsidR="00B2132A" w:rsidRPr="00B2132A" w:rsidRDefault="00B2132A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132A">
        <w:rPr>
          <w:rFonts w:ascii="Calibri" w:hAnsi="Calibri" w:cs="Calibri"/>
        </w:rPr>
        <w:t xml:space="preserve"> </w:t>
      </w:r>
    </w:p>
    <w:p w:rsidR="00B2132A" w:rsidRPr="00B2132A" w:rsidRDefault="00B2132A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  <w:r w:rsidRPr="006B0711">
        <w:rPr>
          <w:rFonts w:ascii="Calibri" w:hAnsi="Calibri" w:cs="Calibri"/>
          <w:b/>
        </w:rPr>
        <w:t>§1º</w:t>
      </w:r>
      <w:r w:rsidRPr="00B2132A">
        <w:rPr>
          <w:rFonts w:ascii="Calibri" w:hAnsi="Calibri" w:cs="Calibri"/>
        </w:rPr>
        <w:t xml:space="preserve"> As moções</w:t>
      </w:r>
      <w:r w:rsidR="00F41FAC">
        <w:rPr>
          <w:rFonts w:ascii="Calibri" w:hAnsi="Calibri" w:cs="Calibri"/>
        </w:rPr>
        <w:t xml:space="preserve"> </w:t>
      </w:r>
      <w:r w:rsidR="00F41FAC" w:rsidRPr="003F6076">
        <w:rPr>
          <w:rFonts w:ascii="Calibri" w:hAnsi="Calibri" w:cs="Calibri"/>
        </w:rPr>
        <w:t xml:space="preserve">deverão </w:t>
      </w:r>
      <w:r w:rsidRPr="00B2132A">
        <w:rPr>
          <w:rFonts w:ascii="Calibri" w:hAnsi="Calibri" w:cs="Calibri"/>
        </w:rPr>
        <w:t>ser entregues em formulári</w:t>
      </w:r>
      <w:r w:rsidR="00137D58">
        <w:rPr>
          <w:rFonts w:ascii="Calibri" w:hAnsi="Calibri" w:cs="Calibri"/>
        </w:rPr>
        <w:t>o próprio disponibilizado pela comissão o</w:t>
      </w:r>
      <w:r w:rsidRPr="00B2132A">
        <w:rPr>
          <w:rFonts w:ascii="Calibri" w:hAnsi="Calibri" w:cs="Calibri"/>
        </w:rPr>
        <w:t>rganizadora.</w:t>
      </w:r>
    </w:p>
    <w:p w:rsidR="00B2132A" w:rsidRPr="00B2132A" w:rsidRDefault="00B2132A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B2132A" w:rsidRDefault="00B2132A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B0711">
        <w:rPr>
          <w:rFonts w:ascii="Calibri" w:hAnsi="Calibri" w:cs="Calibri"/>
          <w:b/>
        </w:rPr>
        <w:t>§ 2º</w:t>
      </w:r>
      <w:r w:rsidRPr="00B2132A">
        <w:rPr>
          <w:rFonts w:ascii="Calibri" w:hAnsi="Calibri" w:cs="Calibri"/>
        </w:rPr>
        <w:t xml:space="preserve"> O texto das moções não poderá sofrer alterações na Plenária. </w:t>
      </w:r>
    </w:p>
    <w:p w:rsidR="00B2132A" w:rsidRPr="00B2132A" w:rsidRDefault="00B2132A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32A" w:rsidRDefault="00B2132A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B0711">
        <w:rPr>
          <w:rFonts w:ascii="Calibri" w:hAnsi="Calibri" w:cs="Calibri"/>
          <w:b/>
        </w:rPr>
        <w:t>§ 3º</w:t>
      </w:r>
      <w:r w:rsidRPr="00B2132A">
        <w:rPr>
          <w:rFonts w:ascii="Calibri" w:hAnsi="Calibri" w:cs="Calibri"/>
        </w:rPr>
        <w:t xml:space="preserve"> Serão consideradas aprovadas as moções que obtiverem o voto da maioria simples dos(as)</w:t>
      </w:r>
      <w:r w:rsidR="00387841">
        <w:rPr>
          <w:rFonts w:ascii="Calibri" w:hAnsi="Calibri" w:cs="Calibri"/>
        </w:rPr>
        <w:t xml:space="preserve"> </w:t>
      </w:r>
      <w:r w:rsidR="00AC1773">
        <w:rPr>
          <w:rFonts w:ascii="Calibri" w:hAnsi="Calibri" w:cs="Calibri"/>
        </w:rPr>
        <w:t>delegados(</w:t>
      </w:r>
      <w:r w:rsidR="00387841">
        <w:rPr>
          <w:rFonts w:ascii="Calibri" w:hAnsi="Calibri" w:cs="Calibri"/>
        </w:rPr>
        <w:t>as)</w:t>
      </w:r>
      <w:r w:rsidRPr="00B2132A">
        <w:rPr>
          <w:rFonts w:ascii="Calibri" w:hAnsi="Calibri" w:cs="Calibri"/>
        </w:rPr>
        <w:t xml:space="preserve"> presentes na Plenária. </w:t>
      </w:r>
    </w:p>
    <w:p w:rsidR="007A62DF" w:rsidRPr="00B2132A" w:rsidRDefault="007A62DF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32A" w:rsidRPr="00B2132A" w:rsidRDefault="00B2132A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B2132A">
        <w:rPr>
          <w:rFonts w:ascii="Calibri" w:hAnsi="Calibri" w:cs="Calibri"/>
          <w:b/>
        </w:rPr>
        <w:t xml:space="preserve">                                                                             </w:t>
      </w:r>
      <w:r w:rsidR="007A62DF">
        <w:rPr>
          <w:rFonts w:ascii="Calibri" w:hAnsi="Calibri" w:cs="Calibri"/>
          <w:b/>
        </w:rPr>
        <w:t xml:space="preserve">      </w:t>
      </w:r>
      <w:r w:rsidRPr="00B2132A">
        <w:rPr>
          <w:rFonts w:ascii="Calibri" w:hAnsi="Calibri" w:cs="Calibri"/>
          <w:b/>
        </w:rPr>
        <w:t>CAPÍTULO V</w:t>
      </w:r>
      <w:r w:rsidR="000B79B4">
        <w:rPr>
          <w:rFonts w:ascii="Calibri" w:hAnsi="Calibri" w:cs="Calibri"/>
          <w:b/>
        </w:rPr>
        <w:t>I</w:t>
      </w:r>
      <w:r w:rsidRPr="00B2132A">
        <w:rPr>
          <w:rFonts w:ascii="Calibri" w:hAnsi="Calibri" w:cs="Calibri"/>
          <w:b/>
        </w:rPr>
        <w:t xml:space="preserve"> </w:t>
      </w:r>
    </w:p>
    <w:p w:rsidR="00B2132A" w:rsidRDefault="00B2132A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B2132A">
        <w:rPr>
          <w:rFonts w:ascii="Calibri" w:hAnsi="Calibri" w:cs="Calibri"/>
          <w:b/>
        </w:rPr>
        <w:t xml:space="preserve">                                          </w:t>
      </w:r>
      <w:r w:rsidR="00137D58">
        <w:rPr>
          <w:rFonts w:ascii="Calibri" w:hAnsi="Calibri" w:cs="Calibri"/>
          <w:b/>
        </w:rPr>
        <w:t xml:space="preserve">     </w:t>
      </w:r>
      <w:r w:rsidRPr="00B2132A">
        <w:rPr>
          <w:rFonts w:ascii="Calibri" w:hAnsi="Calibri" w:cs="Calibri"/>
          <w:b/>
        </w:rPr>
        <w:t xml:space="preserve">DO PROCESSO DE ESCOLHA DOS (AS) </w:t>
      </w:r>
      <w:r w:rsidR="006A3F6D" w:rsidRPr="00B2132A">
        <w:rPr>
          <w:rFonts w:ascii="Calibri" w:hAnsi="Calibri" w:cs="Calibri"/>
          <w:b/>
        </w:rPr>
        <w:t>DELEGADOS (</w:t>
      </w:r>
      <w:r w:rsidRPr="00B2132A">
        <w:rPr>
          <w:rFonts w:ascii="Calibri" w:hAnsi="Calibri" w:cs="Calibri"/>
          <w:b/>
        </w:rPr>
        <w:t xml:space="preserve">AS) </w:t>
      </w:r>
    </w:p>
    <w:p w:rsidR="00B2132A" w:rsidRPr="00B2132A" w:rsidRDefault="00B2132A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B2132A" w:rsidRPr="00B2132A" w:rsidRDefault="006B0711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B0711">
        <w:rPr>
          <w:rFonts w:ascii="Calibri" w:hAnsi="Calibri" w:cs="Calibri"/>
          <w:b/>
        </w:rPr>
        <w:t>Art. 1</w:t>
      </w:r>
      <w:r w:rsidR="006E0413">
        <w:rPr>
          <w:rFonts w:ascii="Calibri" w:hAnsi="Calibri" w:cs="Calibri"/>
          <w:b/>
        </w:rPr>
        <w:t>7</w:t>
      </w:r>
      <w:r w:rsidR="007E7475">
        <w:rPr>
          <w:rFonts w:ascii="Calibri" w:hAnsi="Calibri" w:cs="Calibri"/>
          <w:b/>
        </w:rPr>
        <w:t>º</w:t>
      </w:r>
      <w:r w:rsidR="00B2132A" w:rsidRPr="00B2132A">
        <w:rPr>
          <w:rFonts w:ascii="Calibri" w:hAnsi="Calibri" w:cs="Calibri"/>
        </w:rPr>
        <w:t xml:space="preserve"> A Plenária Final escolherá os</w:t>
      </w:r>
      <w:r w:rsidR="004954AD">
        <w:rPr>
          <w:rFonts w:ascii="Calibri" w:hAnsi="Calibri" w:cs="Calibri"/>
        </w:rPr>
        <w:t xml:space="preserve"> </w:t>
      </w:r>
      <w:r w:rsidR="00993FC0" w:rsidRPr="00B2132A">
        <w:rPr>
          <w:rFonts w:ascii="Calibri" w:hAnsi="Calibri" w:cs="Calibri"/>
        </w:rPr>
        <w:t xml:space="preserve">(as) </w:t>
      </w:r>
      <w:r w:rsidR="005D0E82">
        <w:rPr>
          <w:rFonts w:ascii="Calibri" w:hAnsi="Calibri" w:cs="Calibri"/>
        </w:rPr>
        <w:t xml:space="preserve"> </w:t>
      </w:r>
      <w:r w:rsidR="00993FC0">
        <w:rPr>
          <w:rFonts w:ascii="Calibri" w:hAnsi="Calibri" w:cs="Calibri"/>
        </w:rPr>
        <w:t>__</w:t>
      </w:r>
      <w:r w:rsidR="00F10149">
        <w:rPr>
          <w:rFonts w:ascii="Calibri" w:hAnsi="Calibri" w:cs="Calibri"/>
        </w:rPr>
        <w:t xml:space="preserve"> </w:t>
      </w:r>
      <w:r w:rsidR="005D0E82">
        <w:rPr>
          <w:rFonts w:ascii="Calibri" w:hAnsi="Calibri" w:cs="Calibri"/>
        </w:rPr>
        <w:t>(</w:t>
      </w:r>
      <w:r w:rsidR="00993FC0">
        <w:rPr>
          <w:rFonts w:ascii="Calibri" w:hAnsi="Calibri" w:cs="Calibri"/>
        </w:rPr>
        <w:t>_______</w:t>
      </w:r>
      <w:r w:rsidR="00717C72">
        <w:rPr>
          <w:rFonts w:ascii="Calibri" w:hAnsi="Calibri" w:cs="Calibri"/>
        </w:rPr>
        <w:t>)</w:t>
      </w:r>
      <w:r w:rsidR="00B2132A" w:rsidRPr="00B2132A">
        <w:rPr>
          <w:rFonts w:ascii="Calibri" w:hAnsi="Calibri" w:cs="Calibri"/>
        </w:rPr>
        <w:t>d</w:t>
      </w:r>
      <w:r w:rsidR="00137D58">
        <w:rPr>
          <w:rFonts w:ascii="Calibri" w:hAnsi="Calibri" w:cs="Calibri"/>
        </w:rPr>
        <w:t>elegados(a</w:t>
      </w:r>
      <w:r w:rsidR="00993FC0">
        <w:rPr>
          <w:rFonts w:ascii="Calibri" w:hAnsi="Calibri" w:cs="Calibri"/>
        </w:rPr>
        <w:t>s</w:t>
      </w:r>
      <w:r w:rsidR="00137D58">
        <w:rPr>
          <w:rFonts w:ascii="Calibri" w:hAnsi="Calibri" w:cs="Calibri"/>
        </w:rPr>
        <w:t xml:space="preserve">) representantes do </w:t>
      </w:r>
      <w:r w:rsidR="00993FC0">
        <w:rPr>
          <w:rFonts w:ascii="Calibri" w:hAnsi="Calibri" w:cs="Calibri"/>
        </w:rPr>
        <w:t>Município</w:t>
      </w:r>
      <w:r w:rsidR="00B2132A" w:rsidRPr="00B2132A">
        <w:rPr>
          <w:rFonts w:ascii="Calibri" w:hAnsi="Calibri" w:cs="Calibri"/>
        </w:rPr>
        <w:t xml:space="preserve"> </w:t>
      </w:r>
      <w:r w:rsidR="00B2132A" w:rsidRPr="003F6076">
        <w:rPr>
          <w:rFonts w:ascii="Calibri" w:hAnsi="Calibri" w:cs="Calibri"/>
        </w:rPr>
        <w:t xml:space="preserve">para </w:t>
      </w:r>
      <w:r w:rsidR="004954AD" w:rsidRPr="003F6076">
        <w:rPr>
          <w:rFonts w:ascii="Calibri" w:hAnsi="Calibri" w:cs="Calibri"/>
        </w:rPr>
        <w:t xml:space="preserve">participar </w:t>
      </w:r>
      <w:r w:rsidR="00B2132A" w:rsidRPr="00B2132A">
        <w:rPr>
          <w:rFonts w:ascii="Calibri" w:hAnsi="Calibri" w:cs="Calibri"/>
        </w:rPr>
        <w:t xml:space="preserve">da </w:t>
      </w:r>
      <w:r w:rsidR="00993FC0">
        <w:rPr>
          <w:rFonts w:ascii="Calibri" w:hAnsi="Calibri" w:cs="Calibri"/>
        </w:rPr>
        <w:t>11ª</w:t>
      </w:r>
      <w:r w:rsidR="00B2132A" w:rsidRPr="00B2132A">
        <w:rPr>
          <w:rFonts w:ascii="Calibri" w:hAnsi="Calibri" w:cs="Calibri"/>
        </w:rPr>
        <w:t xml:space="preserve"> </w:t>
      </w:r>
      <w:r w:rsidR="00B2132A" w:rsidRPr="00717C72">
        <w:rPr>
          <w:rFonts w:ascii="Calibri" w:hAnsi="Calibri" w:cs="Calibri"/>
        </w:rPr>
        <w:t xml:space="preserve">Conferência </w:t>
      </w:r>
      <w:r w:rsidR="00993FC0">
        <w:rPr>
          <w:rFonts w:ascii="Calibri" w:hAnsi="Calibri" w:cs="Calibri"/>
        </w:rPr>
        <w:t>Estadual</w:t>
      </w:r>
      <w:r w:rsidR="00B2132A" w:rsidRPr="00717C72">
        <w:rPr>
          <w:rFonts w:ascii="Calibri" w:hAnsi="Calibri" w:cs="Calibri"/>
        </w:rPr>
        <w:t xml:space="preserve"> de Assistência Social, conforme número de vagas, disponibilizado pelo Conselho </w:t>
      </w:r>
      <w:r w:rsidR="00993FC0">
        <w:rPr>
          <w:rFonts w:ascii="Calibri" w:hAnsi="Calibri" w:cs="Calibri"/>
        </w:rPr>
        <w:t>Estadual</w:t>
      </w:r>
      <w:r w:rsidR="00B2132A" w:rsidRPr="00717C72">
        <w:rPr>
          <w:rFonts w:ascii="Calibri" w:hAnsi="Calibri" w:cs="Calibri"/>
        </w:rPr>
        <w:t xml:space="preserve"> de Assistência Social, a saber:</w:t>
      </w:r>
      <w:r w:rsidR="00B2132A" w:rsidRPr="00B2132A">
        <w:rPr>
          <w:rFonts w:ascii="Calibri" w:hAnsi="Calibri" w:cs="Calibri"/>
        </w:rPr>
        <w:t xml:space="preserve"> </w:t>
      </w:r>
    </w:p>
    <w:p w:rsidR="00B2132A" w:rsidRPr="000E550E" w:rsidRDefault="005D0E82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 – Delegados municipais</w:t>
      </w:r>
      <w:r w:rsidR="00993FC0">
        <w:rPr>
          <w:rFonts w:ascii="Calibri" w:hAnsi="Calibri" w:cs="Calibri"/>
          <w:b/>
        </w:rPr>
        <w:t xml:space="preserve"> titulares</w:t>
      </w:r>
      <w:r>
        <w:rPr>
          <w:rFonts w:ascii="Calibri" w:hAnsi="Calibri" w:cs="Calibri"/>
          <w:b/>
        </w:rPr>
        <w:t xml:space="preserve">: </w:t>
      </w:r>
      <w:r w:rsidR="00993FC0">
        <w:rPr>
          <w:rFonts w:ascii="Calibri" w:hAnsi="Calibri" w:cs="Calibri"/>
          <w:b/>
        </w:rPr>
        <w:t>__</w:t>
      </w:r>
      <w:r w:rsidR="00B2132A" w:rsidRPr="000E550E">
        <w:rPr>
          <w:rFonts w:ascii="Calibri" w:hAnsi="Calibri" w:cs="Calibri"/>
          <w:b/>
        </w:rPr>
        <w:t xml:space="preserve"> vagas </w:t>
      </w:r>
    </w:p>
    <w:p w:rsidR="005D0E82" w:rsidRDefault="00CB5736" w:rsidP="00304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II </w:t>
      </w:r>
      <w:r w:rsidR="00AC1773">
        <w:rPr>
          <w:rFonts w:ascii="Calibri" w:hAnsi="Calibri" w:cs="Calibri"/>
          <w:b/>
        </w:rPr>
        <w:t>- Delegados</w:t>
      </w:r>
      <w:r w:rsidR="005D0E82">
        <w:rPr>
          <w:rFonts w:ascii="Calibri" w:hAnsi="Calibri" w:cs="Calibri"/>
          <w:b/>
        </w:rPr>
        <w:t xml:space="preserve"> </w:t>
      </w:r>
      <w:r w:rsidR="00993FC0">
        <w:rPr>
          <w:rFonts w:ascii="Calibri" w:hAnsi="Calibri" w:cs="Calibri"/>
          <w:b/>
        </w:rPr>
        <w:t>municipais suplentes</w:t>
      </w:r>
      <w:r w:rsidR="005D0E82">
        <w:rPr>
          <w:rFonts w:ascii="Calibri" w:hAnsi="Calibri" w:cs="Calibri"/>
          <w:b/>
        </w:rPr>
        <w:t xml:space="preserve">: </w:t>
      </w:r>
      <w:r w:rsidR="00993FC0">
        <w:rPr>
          <w:rFonts w:ascii="Calibri" w:hAnsi="Calibri" w:cs="Calibri"/>
          <w:b/>
        </w:rPr>
        <w:t>__</w:t>
      </w:r>
      <w:r w:rsidR="00B2132A" w:rsidRPr="000E550E">
        <w:rPr>
          <w:rFonts w:ascii="Calibri" w:hAnsi="Calibri" w:cs="Calibri"/>
          <w:b/>
        </w:rPr>
        <w:t xml:space="preserve"> vagas </w:t>
      </w:r>
    </w:p>
    <w:p w:rsidR="007E7475" w:rsidRDefault="007E7475" w:rsidP="00304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30418F" w:rsidRDefault="007E7475" w:rsidP="00304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Art. 1</w:t>
      </w:r>
      <w:r w:rsidR="006E0413">
        <w:rPr>
          <w:rFonts w:ascii="Calibri" w:hAnsi="Calibri" w:cs="Calibri"/>
          <w:b/>
        </w:rPr>
        <w:t>8</w:t>
      </w:r>
      <w:r>
        <w:rPr>
          <w:rFonts w:ascii="Calibri" w:hAnsi="Calibri" w:cs="Calibri"/>
          <w:b/>
        </w:rPr>
        <w:t>º</w:t>
      </w:r>
      <w:r w:rsidRPr="00B2132A">
        <w:rPr>
          <w:rFonts w:ascii="Calibri" w:hAnsi="Calibri" w:cs="Calibri"/>
        </w:rPr>
        <w:t xml:space="preserve"> </w:t>
      </w:r>
      <w:r w:rsidR="005D0E82">
        <w:rPr>
          <w:rFonts w:ascii="Calibri" w:hAnsi="Calibri" w:cs="Calibri"/>
        </w:rPr>
        <w:t xml:space="preserve">A escolha dos(as) </w:t>
      </w:r>
      <w:r w:rsidR="00993FC0">
        <w:rPr>
          <w:rFonts w:ascii="Calibri" w:hAnsi="Calibri" w:cs="Calibri"/>
        </w:rPr>
        <w:t>__</w:t>
      </w:r>
      <w:r w:rsidR="004954AD">
        <w:rPr>
          <w:rFonts w:ascii="Calibri" w:hAnsi="Calibri" w:cs="Calibri"/>
        </w:rPr>
        <w:t xml:space="preserve"> delegados(as) titulares</w:t>
      </w:r>
      <w:r w:rsidR="003F6076">
        <w:rPr>
          <w:rFonts w:ascii="Calibri" w:hAnsi="Calibri" w:cs="Calibri"/>
        </w:rPr>
        <w:t>/</w:t>
      </w:r>
      <w:r w:rsidR="004954AD" w:rsidRPr="003F6076">
        <w:rPr>
          <w:rFonts w:ascii="Calibri" w:hAnsi="Calibri" w:cs="Calibri"/>
        </w:rPr>
        <w:t xml:space="preserve">suplentes </w:t>
      </w:r>
      <w:r w:rsidR="005D0E82">
        <w:rPr>
          <w:rFonts w:ascii="Calibri" w:hAnsi="Calibri" w:cs="Calibri"/>
        </w:rPr>
        <w:t xml:space="preserve">para a </w:t>
      </w:r>
      <w:r w:rsidR="00993FC0">
        <w:rPr>
          <w:rFonts w:ascii="Calibri" w:hAnsi="Calibri" w:cs="Calibri"/>
        </w:rPr>
        <w:t>11ª</w:t>
      </w:r>
      <w:r w:rsidR="0030418F" w:rsidRPr="004C50E0">
        <w:rPr>
          <w:rFonts w:ascii="Calibri" w:hAnsi="Calibri" w:cs="Calibri"/>
        </w:rPr>
        <w:t xml:space="preserve"> Conferência </w:t>
      </w:r>
      <w:r w:rsidR="00993FC0">
        <w:rPr>
          <w:rFonts w:ascii="Calibri" w:hAnsi="Calibri" w:cs="Calibri"/>
        </w:rPr>
        <w:t>Estadual</w:t>
      </w:r>
      <w:r w:rsidR="0030418F" w:rsidRPr="004C50E0">
        <w:rPr>
          <w:rFonts w:ascii="Calibri" w:hAnsi="Calibri" w:cs="Calibri"/>
        </w:rPr>
        <w:t xml:space="preserve"> de Assistência Social, entre participantes</w:t>
      </w:r>
      <w:r w:rsidR="0030418F">
        <w:rPr>
          <w:rFonts w:ascii="Calibri" w:hAnsi="Calibri" w:cs="Calibri"/>
        </w:rPr>
        <w:t xml:space="preserve"> </w:t>
      </w:r>
      <w:r w:rsidR="005D0E82">
        <w:rPr>
          <w:rFonts w:ascii="Calibri" w:hAnsi="Calibri" w:cs="Calibri"/>
        </w:rPr>
        <w:t xml:space="preserve">da </w:t>
      </w:r>
      <w:r w:rsidR="00993FC0">
        <w:rPr>
          <w:rFonts w:ascii="Calibri" w:hAnsi="Calibri" w:cs="Calibri"/>
        </w:rPr>
        <w:t>__</w:t>
      </w:r>
      <w:r w:rsidR="0030418F" w:rsidRPr="004C50E0">
        <w:rPr>
          <w:rFonts w:ascii="Calibri" w:hAnsi="Calibri" w:cs="Calibri"/>
        </w:rPr>
        <w:t xml:space="preserve"> Conferência </w:t>
      </w:r>
      <w:r w:rsidR="00993FC0">
        <w:rPr>
          <w:rFonts w:ascii="Calibri" w:hAnsi="Calibri" w:cs="Calibri"/>
        </w:rPr>
        <w:t>Municipal</w:t>
      </w:r>
      <w:r w:rsidR="0030418F" w:rsidRPr="004C50E0">
        <w:rPr>
          <w:rFonts w:ascii="Calibri" w:hAnsi="Calibri" w:cs="Calibri"/>
        </w:rPr>
        <w:t>, será paritária na seguinte proporção:</w:t>
      </w:r>
    </w:p>
    <w:p w:rsidR="004954AD" w:rsidRPr="004C50E0" w:rsidRDefault="004954AD" w:rsidP="00304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418F" w:rsidRPr="004C50E0" w:rsidRDefault="0030418F" w:rsidP="00304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C50E0">
        <w:rPr>
          <w:rFonts w:ascii="Calibri" w:hAnsi="Calibri" w:cs="Calibri"/>
        </w:rPr>
        <w:t>I - 50% dos (as) representantes da Sociedade Civil, conforme segmentos abaixo relacionados:</w:t>
      </w:r>
    </w:p>
    <w:p w:rsidR="0030418F" w:rsidRPr="004C50E0" w:rsidRDefault="0030418F" w:rsidP="00304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C50E0">
        <w:rPr>
          <w:rFonts w:ascii="Calibri" w:hAnsi="Calibri" w:cs="Calibri"/>
        </w:rPr>
        <w:t>a) usuários(as) dos Serviços de Assistência Social;</w:t>
      </w:r>
    </w:p>
    <w:p w:rsidR="0030418F" w:rsidRDefault="0030418F" w:rsidP="00304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C50E0">
        <w:rPr>
          <w:rFonts w:ascii="Calibri" w:hAnsi="Calibri" w:cs="Calibri"/>
        </w:rPr>
        <w:t>b) entidades e org</w:t>
      </w:r>
      <w:r w:rsidR="005D0E82">
        <w:rPr>
          <w:rFonts w:ascii="Calibri" w:hAnsi="Calibri" w:cs="Calibri"/>
        </w:rPr>
        <w:t>anizações de assistência social;</w:t>
      </w:r>
    </w:p>
    <w:p w:rsidR="005D0E82" w:rsidRDefault="005D0E82" w:rsidP="00304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trabalhadores(as) da Assistência Social</w:t>
      </w:r>
      <w:r w:rsidR="004954AD">
        <w:rPr>
          <w:rFonts w:ascii="Calibri" w:hAnsi="Calibri" w:cs="Calibri"/>
        </w:rPr>
        <w:t>.</w:t>
      </w:r>
    </w:p>
    <w:p w:rsidR="004954AD" w:rsidRPr="004C50E0" w:rsidRDefault="004954AD" w:rsidP="00304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418F" w:rsidRDefault="0030418F" w:rsidP="00304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C50E0">
        <w:rPr>
          <w:rFonts w:ascii="Calibri" w:hAnsi="Calibri" w:cs="Calibri"/>
        </w:rPr>
        <w:t>II - 50% de representantes do Governo local.</w:t>
      </w:r>
    </w:p>
    <w:p w:rsidR="007E7475" w:rsidRPr="004C50E0" w:rsidRDefault="007E7475" w:rsidP="003041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32A" w:rsidRDefault="007C1529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§1º</w:t>
      </w:r>
      <w:r w:rsidR="00B2132A" w:rsidRPr="00B2132A">
        <w:rPr>
          <w:rFonts w:ascii="Calibri" w:hAnsi="Calibri" w:cs="Calibri"/>
        </w:rPr>
        <w:t xml:space="preserve"> Estarão</w:t>
      </w:r>
      <w:r w:rsidR="00137D58">
        <w:rPr>
          <w:rFonts w:ascii="Calibri" w:hAnsi="Calibri" w:cs="Calibri"/>
        </w:rPr>
        <w:t xml:space="preserve"> aptos a serem escolhidos como d</w:t>
      </w:r>
      <w:r w:rsidR="00B2132A" w:rsidRPr="00B2132A">
        <w:rPr>
          <w:rFonts w:ascii="Calibri" w:hAnsi="Calibri" w:cs="Calibri"/>
        </w:rPr>
        <w:t xml:space="preserve">elegados(as) para a </w:t>
      </w:r>
      <w:r w:rsidR="00993FC0">
        <w:rPr>
          <w:rFonts w:ascii="Calibri" w:hAnsi="Calibri" w:cs="Calibri"/>
        </w:rPr>
        <w:t xml:space="preserve">11ª </w:t>
      </w:r>
      <w:r w:rsidR="00B2132A" w:rsidRPr="00B2132A">
        <w:rPr>
          <w:rFonts w:ascii="Calibri" w:hAnsi="Calibri" w:cs="Calibri"/>
        </w:rPr>
        <w:t xml:space="preserve">Conferência </w:t>
      </w:r>
      <w:r w:rsidR="00993FC0">
        <w:rPr>
          <w:rFonts w:ascii="Calibri" w:hAnsi="Calibri" w:cs="Calibri"/>
        </w:rPr>
        <w:t>Estadual</w:t>
      </w:r>
      <w:r w:rsidR="00B2132A" w:rsidRPr="00B2132A">
        <w:rPr>
          <w:rFonts w:ascii="Calibri" w:hAnsi="Calibri" w:cs="Calibri"/>
        </w:rPr>
        <w:t xml:space="preserve">, os candidatos(as) que tiverem </w:t>
      </w:r>
      <w:r w:rsidR="00993FC0">
        <w:rPr>
          <w:rFonts w:ascii="Calibri" w:hAnsi="Calibri" w:cs="Calibri"/>
        </w:rPr>
        <w:t>100</w:t>
      </w:r>
      <w:r w:rsidR="00B2132A">
        <w:rPr>
          <w:rFonts w:ascii="Calibri" w:hAnsi="Calibri" w:cs="Calibri"/>
        </w:rPr>
        <w:t xml:space="preserve">% de participação durante a </w:t>
      </w:r>
      <w:r w:rsidR="00993FC0">
        <w:rPr>
          <w:rFonts w:ascii="Calibri" w:hAnsi="Calibri" w:cs="Calibri"/>
        </w:rPr>
        <w:t>__</w:t>
      </w:r>
      <w:r w:rsidR="00D40B33">
        <w:rPr>
          <w:rFonts w:ascii="Calibri" w:hAnsi="Calibri" w:cs="Calibri"/>
        </w:rPr>
        <w:t xml:space="preserve"> Conferê</w:t>
      </w:r>
      <w:r w:rsidR="00B2132A" w:rsidRPr="00B2132A">
        <w:rPr>
          <w:rFonts w:ascii="Calibri" w:hAnsi="Calibri" w:cs="Calibri"/>
        </w:rPr>
        <w:t xml:space="preserve">ncia </w:t>
      </w:r>
      <w:r w:rsidR="00993FC0">
        <w:rPr>
          <w:rFonts w:ascii="Calibri" w:hAnsi="Calibri" w:cs="Calibri"/>
        </w:rPr>
        <w:t>Municipal</w:t>
      </w:r>
      <w:r w:rsidR="00B2132A" w:rsidRPr="00B2132A">
        <w:rPr>
          <w:rFonts w:ascii="Calibri" w:hAnsi="Calibri" w:cs="Calibri"/>
        </w:rPr>
        <w:t xml:space="preserve"> de Assistência Social. </w:t>
      </w:r>
    </w:p>
    <w:p w:rsidR="00B2132A" w:rsidRPr="00B2132A" w:rsidRDefault="00B2132A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32A" w:rsidRDefault="007C1529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§2º</w:t>
      </w:r>
      <w:r w:rsidR="00B2132A" w:rsidRPr="00B2132A">
        <w:rPr>
          <w:rFonts w:ascii="Calibri" w:hAnsi="Calibri" w:cs="Calibri"/>
        </w:rPr>
        <w:t xml:space="preserve"> Em caso d</w:t>
      </w:r>
      <w:r w:rsidR="00FD0249">
        <w:rPr>
          <w:rFonts w:ascii="Calibri" w:hAnsi="Calibri" w:cs="Calibri"/>
        </w:rPr>
        <w:t>e falta de candidaturas nos</w:t>
      </w:r>
      <w:r w:rsidR="00B2132A" w:rsidRPr="00B2132A">
        <w:rPr>
          <w:rFonts w:ascii="Calibri" w:hAnsi="Calibri" w:cs="Calibri"/>
        </w:rPr>
        <w:t xml:space="preserve"> segmento para o preenchimento das vagas disponíveis, a Plenária</w:t>
      </w:r>
      <w:r w:rsidR="004954AD">
        <w:rPr>
          <w:rFonts w:ascii="Calibri" w:hAnsi="Calibri" w:cs="Calibri"/>
        </w:rPr>
        <w:t xml:space="preserve"> </w:t>
      </w:r>
      <w:r w:rsidR="004954AD" w:rsidRPr="007C1529">
        <w:rPr>
          <w:rFonts w:ascii="Calibri" w:hAnsi="Calibri" w:cs="Calibri"/>
        </w:rPr>
        <w:t>final</w:t>
      </w:r>
      <w:r w:rsidR="00B2132A" w:rsidRPr="00B2132A">
        <w:rPr>
          <w:rFonts w:ascii="Calibri" w:hAnsi="Calibri" w:cs="Calibri"/>
        </w:rPr>
        <w:t xml:space="preserve"> poderá redistribuir as vagas, mantendo a paridade entre representantes governamentais e não governamentais. </w:t>
      </w:r>
    </w:p>
    <w:p w:rsidR="00B2132A" w:rsidRPr="00B2132A" w:rsidRDefault="00B2132A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69FC" w:rsidRDefault="00D13439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Art. </w:t>
      </w:r>
      <w:r w:rsidR="007C1529">
        <w:rPr>
          <w:rFonts w:ascii="Calibri" w:hAnsi="Calibri" w:cs="Calibri"/>
          <w:b/>
        </w:rPr>
        <w:t>19</w:t>
      </w:r>
      <w:r w:rsidR="00E64546">
        <w:rPr>
          <w:rFonts w:ascii="Calibri" w:hAnsi="Calibri" w:cs="Calibri"/>
          <w:b/>
        </w:rPr>
        <w:t>º</w:t>
      </w:r>
      <w:r w:rsidR="00B2132A" w:rsidRPr="00B2132A">
        <w:rPr>
          <w:rFonts w:ascii="Calibri" w:hAnsi="Calibri" w:cs="Calibri"/>
        </w:rPr>
        <w:t xml:space="preserve"> Para a escolha dos(as) delega</w:t>
      </w:r>
      <w:r w:rsidR="00FD0249">
        <w:rPr>
          <w:rFonts w:ascii="Calibri" w:hAnsi="Calibri" w:cs="Calibri"/>
        </w:rPr>
        <w:t xml:space="preserve">dos(as) deverão </w:t>
      </w:r>
      <w:r w:rsidR="00B2132A" w:rsidRPr="00B2132A">
        <w:rPr>
          <w:rFonts w:ascii="Calibri" w:hAnsi="Calibri" w:cs="Calibri"/>
        </w:rPr>
        <w:t xml:space="preserve">reunir-se </w:t>
      </w:r>
      <w:r w:rsidR="00FD0249">
        <w:rPr>
          <w:rFonts w:ascii="Calibri" w:hAnsi="Calibri" w:cs="Calibri"/>
        </w:rPr>
        <w:t xml:space="preserve">por </w:t>
      </w:r>
      <w:r w:rsidR="001569FC">
        <w:rPr>
          <w:rFonts w:ascii="Calibri" w:hAnsi="Calibri" w:cs="Calibri"/>
        </w:rPr>
        <w:t>representação governamental e sociedade civil</w:t>
      </w:r>
      <w:r w:rsidR="00FD0249">
        <w:rPr>
          <w:rFonts w:ascii="Calibri" w:hAnsi="Calibri" w:cs="Calibri"/>
        </w:rPr>
        <w:t xml:space="preserve"> </w:t>
      </w:r>
      <w:r w:rsidR="00B2132A" w:rsidRPr="00B2132A">
        <w:rPr>
          <w:rFonts w:ascii="Calibri" w:hAnsi="Calibri" w:cs="Calibri"/>
        </w:rPr>
        <w:t xml:space="preserve">e </w:t>
      </w:r>
      <w:r w:rsidR="00FD0249">
        <w:rPr>
          <w:rFonts w:ascii="Calibri" w:hAnsi="Calibri" w:cs="Calibri"/>
        </w:rPr>
        <w:t xml:space="preserve">então </w:t>
      </w:r>
      <w:r w:rsidR="00B2132A" w:rsidRPr="00B2132A">
        <w:rPr>
          <w:rFonts w:ascii="Calibri" w:hAnsi="Calibri" w:cs="Calibri"/>
        </w:rPr>
        <w:t>proceder a votação dos candidatos, que serão submetidos à</w:t>
      </w:r>
      <w:r w:rsidR="001569FC">
        <w:rPr>
          <w:rFonts w:ascii="Calibri" w:hAnsi="Calibri" w:cs="Calibri"/>
        </w:rPr>
        <w:t xml:space="preserve"> homologação da Plenária Final.</w:t>
      </w:r>
    </w:p>
    <w:p w:rsidR="001569FC" w:rsidRDefault="001569FC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32A" w:rsidRDefault="00B2132A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D0249">
        <w:rPr>
          <w:rFonts w:ascii="Calibri" w:hAnsi="Calibri" w:cs="Calibri"/>
          <w:b/>
        </w:rPr>
        <w:t>Parágrafo único</w:t>
      </w:r>
      <w:r w:rsidRPr="00B2132A">
        <w:rPr>
          <w:rFonts w:ascii="Calibri" w:hAnsi="Calibri" w:cs="Calibri"/>
        </w:rPr>
        <w:t xml:space="preserve">: Em caso de empate no segmento, a Plenária </w:t>
      </w:r>
      <w:r w:rsidR="00A36C61" w:rsidRPr="007C1529">
        <w:rPr>
          <w:rFonts w:ascii="Calibri" w:hAnsi="Calibri" w:cs="Calibri"/>
        </w:rPr>
        <w:t xml:space="preserve">final </w:t>
      </w:r>
      <w:r w:rsidRPr="00B2132A">
        <w:rPr>
          <w:rFonts w:ascii="Calibri" w:hAnsi="Calibri" w:cs="Calibri"/>
        </w:rPr>
        <w:t xml:space="preserve">procederá à votação para desempate. </w:t>
      </w:r>
    </w:p>
    <w:p w:rsidR="00224073" w:rsidRPr="00B2132A" w:rsidRDefault="00224073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32A" w:rsidRPr="00B2132A" w:rsidRDefault="00B2132A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                                                                                   </w:t>
      </w:r>
      <w:r w:rsidRPr="00B2132A">
        <w:rPr>
          <w:rFonts w:ascii="Calibri" w:hAnsi="Calibri" w:cs="Calibri"/>
          <w:b/>
        </w:rPr>
        <w:t>CAPÍTULO V</w:t>
      </w:r>
      <w:r w:rsidR="000B79B4">
        <w:rPr>
          <w:rFonts w:ascii="Calibri" w:hAnsi="Calibri" w:cs="Calibri"/>
          <w:b/>
        </w:rPr>
        <w:t>II</w:t>
      </w:r>
    </w:p>
    <w:p w:rsidR="00B2132A" w:rsidRDefault="00B2132A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</w:t>
      </w:r>
      <w:r w:rsidR="00D40B33">
        <w:rPr>
          <w:rFonts w:ascii="Calibri" w:hAnsi="Calibri" w:cs="Calibri"/>
          <w:b/>
        </w:rPr>
        <w:t>DAS DISPOSIÇÕES GERAIS</w:t>
      </w:r>
    </w:p>
    <w:p w:rsidR="00D40B33" w:rsidRPr="00B2132A" w:rsidRDefault="00D40B33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B2132A" w:rsidRDefault="00D13439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Art. 2</w:t>
      </w:r>
      <w:r w:rsidR="007C1529">
        <w:rPr>
          <w:rFonts w:ascii="Calibri" w:hAnsi="Calibri" w:cs="Calibri"/>
          <w:b/>
        </w:rPr>
        <w:t>0</w:t>
      </w:r>
      <w:r w:rsidR="00223274" w:rsidRPr="006B0711">
        <w:rPr>
          <w:rFonts w:ascii="Calibri" w:hAnsi="Calibri" w:cs="Calibri"/>
          <w:b/>
        </w:rPr>
        <w:t>º</w:t>
      </w:r>
      <w:r w:rsidR="00B2132A" w:rsidRPr="00B2132A">
        <w:rPr>
          <w:rFonts w:ascii="Calibri" w:hAnsi="Calibri" w:cs="Calibri"/>
        </w:rPr>
        <w:t xml:space="preserve"> Aos (Às) participantes da Plenária </w:t>
      </w:r>
      <w:r w:rsidR="00A36C61" w:rsidRPr="007C1529">
        <w:rPr>
          <w:rFonts w:ascii="Calibri" w:hAnsi="Calibri" w:cs="Calibri"/>
        </w:rPr>
        <w:t xml:space="preserve">final </w:t>
      </w:r>
      <w:r w:rsidR="00B2132A" w:rsidRPr="00B2132A">
        <w:rPr>
          <w:rFonts w:ascii="Calibri" w:hAnsi="Calibri" w:cs="Calibri"/>
        </w:rPr>
        <w:t>é assegurado o direito de lev</w:t>
      </w:r>
      <w:r w:rsidR="00FD0249">
        <w:rPr>
          <w:rFonts w:ascii="Calibri" w:hAnsi="Calibri" w:cs="Calibri"/>
        </w:rPr>
        <w:t>antar questões de ordem à mesa c</w:t>
      </w:r>
      <w:r w:rsidR="00B2132A" w:rsidRPr="00B2132A">
        <w:rPr>
          <w:rFonts w:ascii="Calibri" w:hAnsi="Calibri" w:cs="Calibri"/>
        </w:rPr>
        <w:t>oordenadora, sempre que julgarem</w:t>
      </w:r>
      <w:r w:rsidR="00FD0249">
        <w:rPr>
          <w:rFonts w:ascii="Calibri" w:hAnsi="Calibri" w:cs="Calibri"/>
        </w:rPr>
        <w:t xml:space="preserve"> não estar sendo cumprido este r</w:t>
      </w:r>
      <w:r w:rsidR="00B2132A" w:rsidRPr="00B2132A">
        <w:rPr>
          <w:rFonts w:ascii="Calibri" w:hAnsi="Calibri" w:cs="Calibri"/>
        </w:rPr>
        <w:t>egimento.</w:t>
      </w:r>
    </w:p>
    <w:p w:rsidR="00B2132A" w:rsidRPr="00B2132A" w:rsidRDefault="00B2132A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132A">
        <w:rPr>
          <w:rFonts w:ascii="Calibri" w:hAnsi="Calibri" w:cs="Calibri"/>
        </w:rPr>
        <w:t xml:space="preserve"> </w:t>
      </w:r>
    </w:p>
    <w:p w:rsidR="00B2132A" w:rsidRDefault="00B2132A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B0711">
        <w:rPr>
          <w:rFonts w:ascii="Calibri" w:hAnsi="Calibri" w:cs="Calibri"/>
          <w:b/>
        </w:rPr>
        <w:t>Parágrafo único</w:t>
      </w:r>
      <w:r w:rsidR="00D40B33">
        <w:rPr>
          <w:rFonts w:ascii="Calibri" w:hAnsi="Calibri" w:cs="Calibri"/>
          <w:b/>
        </w:rPr>
        <w:t xml:space="preserve"> </w:t>
      </w:r>
      <w:r w:rsidR="00D40B33">
        <w:rPr>
          <w:rFonts w:ascii="Calibri" w:hAnsi="Calibri" w:cs="Calibri"/>
        </w:rPr>
        <w:t>–</w:t>
      </w:r>
      <w:r w:rsidRPr="00B2132A">
        <w:rPr>
          <w:rFonts w:ascii="Calibri" w:hAnsi="Calibri" w:cs="Calibri"/>
        </w:rPr>
        <w:t xml:space="preserve"> Em regime de votação, são vedados os levantamentos de questões de ordem.</w:t>
      </w:r>
    </w:p>
    <w:p w:rsidR="00B2132A" w:rsidRPr="00B2132A" w:rsidRDefault="00B2132A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132A">
        <w:rPr>
          <w:rFonts w:ascii="Calibri" w:hAnsi="Calibri" w:cs="Calibri"/>
        </w:rPr>
        <w:t xml:space="preserve"> </w:t>
      </w:r>
    </w:p>
    <w:p w:rsidR="00D40B33" w:rsidRDefault="00D40B33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B0711">
        <w:rPr>
          <w:rFonts w:ascii="Calibri" w:hAnsi="Calibri" w:cs="Calibri"/>
          <w:b/>
        </w:rPr>
        <w:t>Art. 2</w:t>
      </w:r>
      <w:r w:rsidR="007C1529">
        <w:rPr>
          <w:rFonts w:ascii="Calibri" w:hAnsi="Calibri" w:cs="Calibri"/>
          <w:b/>
        </w:rPr>
        <w:t>1</w:t>
      </w:r>
      <w:r w:rsidRPr="006B0711">
        <w:rPr>
          <w:rFonts w:ascii="Calibri" w:hAnsi="Calibri" w:cs="Calibri"/>
          <w:b/>
        </w:rPr>
        <w:t>º</w:t>
      </w:r>
      <w:r w:rsidRPr="00B2132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Serão concedidos </w:t>
      </w:r>
      <w:r w:rsidR="00F82A0F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2 (dois) minutos para </w:t>
      </w:r>
      <w:r w:rsidR="00A36C61" w:rsidRPr="007C1529">
        <w:rPr>
          <w:rFonts w:ascii="Calibri" w:hAnsi="Calibri" w:cs="Calibri"/>
        </w:rPr>
        <w:t xml:space="preserve">cada intervenção </w:t>
      </w:r>
      <w:r>
        <w:rPr>
          <w:rFonts w:ascii="Calibri" w:hAnsi="Calibri" w:cs="Calibri"/>
        </w:rPr>
        <w:t>intervenções na plenária final.</w:t>
      </w:r>
    </w:p>
    <w:p w:rsidR="00D40B33" w:rsidRDefault="00D40B33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B2132A" w:rsidRDefault="00D13439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Art. </w:t>
      </w:r>
      <w:r w:rsidR="00D40B33">
        <w:rPr>
          <w:rFonts w:ascii="Calibri" w:hAnsi="Calibri" w:cs="Calibri"/>
          <w:b/>
        </w:rPr>
        <w:t>2</w:t>
      </w:r>
      <w:r w:rsidR="007C1529">
        <w:rPr>
          <w:rFonts w:ascii="Calibri" w:hAnsi="Calibri" w:cs="Calibri"/>
          <w:b/>
        </w:rPr>
        <w:t>2</w:t>
      </w:r>
      <w:r w:rsidR="00223274" w:rsidRPr="006B0711">
        <w:rPr>
          <w:rFonts w:ascii="Calibri" w:hAnsi="Calibri" w:cs="Calibri"/>
          <w:b/>
        </w:rPr>
        <w:t>º</w:t>
      </w:r>
      <w:r w:rsidR="00D40B33">
        <w:rPr>
          <w:rFonts w:ascii="Calibri" w:hAnsi="Calibri" w:cs="Calibri"/>
        </w:rPr>
        <w:t xml:space="preserve"> Serão conferidos c</w:t>
      </w:r>
      <w:r w:rsidR="00B2132A" w:rsidRPr="00B2132A">
        <w:rPr>
          <w:rFonts w:ascii="Calibri" w:hAnsi="Calibri" w:cs="Calibri"/>
        </w:rPr>
        <w:t>ertificados a todos (as</w:t>
      </w:r>
      <w:r w:rsidR="00D40B33">
        <w:rPr>
          <w:rFonts w:ascii="Calibri" w:hAnsi="Calibri" w:cs="Calibri"/>
        </w:rPr>
        <w:t>) os (as) participantes</w:t>
      </w:r>
      <w:r w:rsidR="00B2132A">
        <w:rPr>
          <w:rFonts w:ascii="Calibri" w:hAnsi="Calibri" w:cs="Calibri"/>
        </w:rPr>
        <w:t xml:space="preserve"> da </w:t>
      </w:r>
      <w:r w:rsidR="001569FC">
        <w:rPr>
          <w:rFonts w:ascii="Calibri" w:hAnsi="Calibri" w:cs="Calibri"/>
        </w:rPr>
        <w:t xml:space="preserve">__ </w:t>
      </w:r>
      <w:r w:rsidR="00B2132A" w:rsidRPr="00B2132A">
        <w:rPr>
          <w:rFonts w:ascii="Calibri" w:hAnsi="Calibri" w:cs="Calibri"/>
        </w:rPr>
        <w:t xml:space="preserve">Conferência </w:t>
      </w:r>
      <w:r w:rsidR="001569FC">
        <w:rPr>
          <w:rFonts w:ascii="Calibri" w:hAnsi="Calibri" w:cs="Calibri"/>
        </w:rPr>
        <w:t>Municipal</w:t>
      </w:r>
      <w:r w:rsidR="00AC1773">
        <w:rPr>
          <w:rFonts w:ascii="Calibri" w:hAnsi="Calibri" w:cs="Calibri"/>
        </w:rPr>
        <w:t>.</w:t>
      </w:r>
      <w:r w:rsidR="00B2132A" w:rsidRPr="00B2132A">
        <w:rPr>
          <w:rFonts w:ascii="Calibri" w:hAnsi="Calibri" w:cs="Calibri"/>
        </w:rPr>
        <w:t xml:space="preserve"> </w:t>
      </w:r>
    </w:p>
    <w:p w:rsidR="0058126D" w:rsidRPr="005319A1" w:rsidRDefault="0058126D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B2132A" w:rsidRPr="00B2132A" w:rsidRDefault="007C1529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Art. </w:t>
      </w:r>
      <w:r w:rsidR="00D40B33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3</w:t>
      </w:r>
      <w:r w:rsidR="00223274" w:rsidRPr="006B0711">
        <w:rPr>
          <w:rFonts w:ascii="Calibri" w:hAnsi="Calibri" w:cs="Calibri"/>
          <w:b/>
        </w:rPr>
        <w:t>º</w:t>
      </w:r>
      <w:r w:rsidR="00B2132A" w:rsidRPr="00B2132A">
        <w:rPr>
          <w:rFonts w:ascii="Calibri" w:hAnsi="Calibri" w:cs="Calibri"/>
        </w:rPr>
        <w:t xml:space="preserve"> Será divulgado pela Comissão Organizadora, após o término do </w:t>
      </w:r>
      <w:r w:rsidR="00D40B33">
        <w:rPr>
          <w:rFonts w:ascii="Calibri" w:hAnsi="Calibri" w:cs="Calibri"/>
        </w:rPr>
        <w:t>credenciamento e até o iní</w:t>
      </w:r>
      <w:r w:rsidR="00B2132A">
        <w:rPr>
          <w:rFonts w:ascii="Calibri" w:hAnsi="Calibri" w:cs="Calibri"/>
        </w:rPr>
        <w:t xml:space="preserve">cio dos trabalhos em grupo, o </w:t>
      </w:r>
      <w:r w:rsidR="00B2132A" w:rsidRPr="00B2132A">
        <w:rPr>
          <w:rFonts w:ascii="Calibri" w:hAnsi="Calibri" w:cs="Calibri"/>
        </w:rPr>
        <w:t xml:space="preserve">número de delegados (as) especificados por: </w:t>
      </w:r>
    </w:p>
    <w:p w:rsidR="00B2132A" w:rsidRPr="00B2132A" w:rsidRDefault="00B2132A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132A">
        <w:rPr>
          <w:rFonts w:ascii="Calibri" w:hAnsi="Calibri" w:cs="Calibri"/>
        </w:rPr>
        <w:t>I</w:t>
      </w:r>
      <w:r w:rsidR="00D40B33">
        <w:rPr>
          <w:rFonts w:ascii="Calibri" w:hAnsi="Calibri" w:cs="Calibri"/>
        </w:rPr>
        <w:t xml:space="preserve"> – </w:t>
      </w:r>
      <w:r w:rsidR="00A36C61">
        <w:rPr>
          <w:rFonts w:ascii="Calibri" w:hAnsi="Calibri" w:cs="Calibri"/>
        </w:rPr>
        <w:t>Governo;</w:t>
      </w:r>
    </w:p>
    <w:p w:rsidR="00B2132A" w:rsidRPr="00B2132A" w:rsidRDefault="00B2132A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132A">
        <w:rPr>
          <w:rFonts w:ascii="Calibri" w:hAnsi="Calibri" w:cs="Calibri"/>
        </w:rPr>
        <w:t xml:space="preserve">II </w:t>
      </w:r>
      <w:r w:rsidR="00D40B33">
        <w:rPr>
          <w:rFonts w:ascii="Calibri" w:hAnsi="Calibri" w:cs="Calibri"/>
        </w:rPr>
        <w:t>–</w:t>
      </w:r>
      <w:r w:rsidR="00A36C61">
        <w:rPr>
          <w:rFonts w:ascii="Calibri" w:hAnsi="Calibri" w:cs="Calibri"/>
        </w:rPr>
        <w:t xml:space="preserve"> Sociedade Civil.</w:t>
      </w:r>
    </w:p>
    <w:p w:rsidR="00B2132A" w:rsidRDefault="00B2132A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</w:rPr>
      </w:pPr>
    </w:p>
    <w:p w:rsidR="00BF2E36" w:rsidRPr="006E0413" w:rsidRDefault="00BF2E36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E0413">
        <w:rPr>
          <w:rFonts w:ascii="Calibri" w:hAnsi="Calibri" w:cs="Calibri"/>
          <w:b/>
        </w:rPr>
        <w:t>Art. 2</w:t>
      </w:r>
      <w:r w:rsidR="007C1529">
        <w:rPr>
          <w:rFonts w:ascii="Calibri" w:hAnsi="Calibri" w:cs="Calibri"/>
          <w:b/>
        </w:rPr>
        <w:t>4</w:t>
      </w:r>
      <w:r w:rsidRPr="006E0413">
        <w:rPr>
          <w:rFonts w:ascii="Calibri" w:hAnsi="Calibri" w:cs="Calibri"/>
          <w:b/>
        </w:rPr>
        <w:t>º</w:t>
      </w:r>
      <w:r w:rsidRPr="006E0413">
        <w:rPr>
          <w:rFonts w:ascii="Calibri" w:hAnsi="Calibri" w:cs="Calibri"/>
        </w:rPr>
        <w:t xml:space="preserve"> - A Comissão Organizadora preencherá o Relatório Final</w:t>
      </w:r>
      <w:r w:rsidR="000B79B4">
        <w:rPr>
          <w:rFonts w:ascii="Calibri" w:hAnsi="Calibri" w:cs="Calibri"/>
        </w:rPr>
        <w:t xml:space="preserve"> e as fichas dos delegados eleitos (titular e suplente)</w:t>
      </w:r>
      <w:r w:rsidRPr="006E0413">
        <w:rPr>
          <w:rFonts w:ascii="Calibri" w:hAnsi="Calibri" w:cs="Calibri"/>
        </w:rPr>
        <w:t xml:space="preserve"> e </w:t>
      </w:r>
      <w:r w:rsidR="00A36C61" w:rsidRPr="007C1529">
        <w:rPr>
          <w:rFonts w:ascii="Calibri" w:hAnsi="Calibri" w:cs="Calibri"/>
        </w:rPr>
        <w:t>os</w:t>
      </w:r>
      <w:r w:rsidR="00A36C61" w:rsidRPr="00A36C61">
        <w:rPr>
          <w:rFonts w:ascii="Calibri" w:hAnsi="Calibri" w:cs="Calibri"/>
          <w:color w:val="FF0000"/>
        </w:rPr>
        <w:t xml:space="preserve"> </w:t>
      </w:r>
      <w:r w:rsidRPr="006E0413">
        <w:rPr>
          <w:rFonts w:ascii="Calibri" w:hAnsi="Calibri" w:cs="Calibri"/>
        </w:rPr>
        <w:t xml:space="preserve">encaminhará via email </w:t>
      </w:r>
      <w:hyperlink r:id="rId8" w:history="1">
        <w:r w:rsidRPr="00E64546">
          <w:rPr>
            <w:rStyle w:val="Hyperlink"/>
            <w:rFonts w:ascii="Calibri" w:hAnsi="Calibri" w:cs="Calibri"/>
            <w:color w:val="auto"/>
            <w:u w:val="none"/>
          </w:rPr>
          <w:t>ceastocantins@gmail.com</w:t>
        </w:r>
      </w:hyperlink>
      <w:r w:rsidRPr="006E0413">
        <w:rPr>
          <w:rFonts w:ascii="Calibri" w:hAnsi="Calibri" w:cs="Calibri"/>
        </w:rPr>
        <w:t xml:space="preserve"> para o Conselho Estadual de Assistência Social – CEAS.</w:t>
      </w:r>
    </w:p>
    <w:p w:rsidR="00BF2E36" w:rsidRPr="006E0413" w:rsidRDefault="00BF2E36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32A" w:rsidRDefault="00D40B33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Art. 2</w:t>
      </w:r>
      <w:r w:rsidR="007C1529">
        <w:rPr>
          <w:rFonts w:ascii="Calibri" w:hAnsi="Calibri" w:cs="Calibri"/>
          <w:b/>
        </w:rPr>
        <w:t>5</w:t>
      </w:r>
      <w:r w:rsidR="00223274" w:rsidRPr="006B0711">
        <w:rPr>
          <w:rFonts w:ascii="Calibri" w:hAnsi="Calibri" w:cs="Calibri"/>
          <w:b/>
        </w:rPr>
        <w:t>º</w:t>
      </w:r>
      <w:r w:rsidR="00B2132A" w:rsidRPr="00B2132A">
        <w:rPr>
          <w:rFonts w:ascii="Calibri" w:hAnsi="Calibri" w:cs="Calibri"/>
        </w:rPr>
        <w:t xml:space="preserve"> Os casos</w:t>
      </w:r>
      <w:r w:rsidR="00F82A0F">
        <w:rPr>
          <w:rFonts w:ascii="Calibri" w:hAnsi="Calibri" w:cs="Calibri"/>
        </w:rPr>
        <w:t xml:space="preserve"> omissos serão resolvidos pela comissão organizadora, ficando a p</w:t>
      </w:r>
      <w:r w:rsidR="00B2132A" w:rsidRPr="00B2132A">
        <w:rPr>
          <w:rFonts w:ascii="Calibri" w:hAnsi="Calibri" w:cs="Calibri"/>
        </w:rPr>
        <w:t xml:space="preserve">lenária </w:t>
      </w:r>
      <w:r w:rsidR="00A36C61" w:rsidRPr="007C1529">
        <w:rPr>
          <w:rFonts w:ascii="Calibri" w:hAnsi="Calibri" w:cs="Calibri"/>
        </w:rPr>
        <w:t>Final</w:t>
      </w:r>
      <w:r w:rsidR="00A36C61">
        <w:rPr>
          <w:rFonts w:ascii="Calibri" w:hAnsi="Calibri" w:cs="Calibri"/>
        </w:rPr>
        <w:t xml:space="preserve"> </w:t>
      </w:r>
      <w:r w:rsidR="00B2132A" w:rsidRPr="00B2132A">
        <w:rPr>
          <w:rFonts w:ascii="Calibri" w:hAnsi="Calibri" w:cs="Calibri"/>
        </w:rPr>
        <w:t>como instância de recurso.</w:t>
      </w:r>
    </w:p>
    <w:p w:rsidR="00B2132A" w:rsidRPr="00B2132A" w:rsidRDefault="00B2132A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2132A">
        <w:rPr>
          <w:rFonts w:ascii="Calibri" w:hAnsi="Calibri" w:cs="Calibri"/>
        </w:rPr>
        <w:t xml:space="preserve"> </w:t>
      </w:r>
    </w:p>
    <w:p w:rsidR="00B2132A" w:rsidRDefault="00D40B33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Art. 2</w:t>
      </w:r>
      <w:r w:rsidR="007C1529">
        <w:rPr>
          <w:rFonts w:ascii="Calibri" w:hAnsi="Calibri" w:cs="Calibri"/>
          <w:b/>
        </w:rPr>
        <w:t>6</w:t>
      </w:r>
      <w:r w:rsidR="00223274" w:rsidRPr="006B0711">
        <w:rPr>
          <w:rFonts w:ascii="Calibri" w:hAnsi="Calibri" w:cs="Calibri"/>
          <w:b/>
        </w:rPr>
        <w:t>º</w:t>
      </w:r>
      <w:r w:rsidR="007C1529">
        <w:rPr>
          <w:rFonts w:ascii="Calibri" w:hAnsi="Calibri" w:cs="Calibri"/>
          <w:strike/>
        </w:rPr>
        <w:t xml:space="preserve"> </w:t>
      </w:r>
      <w:r w:rsidR="00A36C61" w:rsidRPr="007C1529">
        <w:rPr>
          <w:rFonts w:ascii="Calibri" w:hAnsi="Calibri" w:cs="Calibri"/>
        </w:rPr>
        <w:t xml:space="preserve">Este </w:t>
      </w:r>
      <w:r w:rsidR="00B2132A" w:rsidRPr="007C1529">
        <w:rPr>
          <w:rFonts w:ascii="Calibri" w:hAnsi="Calibri" w:cs="Calibri"/>
        </w:rPr>
        <w:t>Regimento</w:t>
      </w:r>
      <w:r w:rsidR="00A36C61" w:rsidRPr="007C1529">
        <w:rPr>
          <w:rFonts w:ascii="Calibri" w:hAnsi="Calibri" w:cs="Calibri"/>
        </w:rPr>
        <w:t xml:space="preserve"> interno </w:t>
      </w:r>
      <w:r w:rsidR="00B2132A" w:rsidRPr="00B2132A">
        <w:rPr>
          <w:rFonts w:ascii="Calibri" w:hAnsi="Calibri" w:cs="Calibri"/>
        </w:rPr>
        <w:t>entrará em vigor após apr</w:t>
      </w:r>
      <w:r w:rsidR="00F82A0F">
        <w:rPr>
          <w:rFonts w:ascii="Calibri" w:hAnsi="Calibri" w:cs="Calibri"/>
        </w:rPr>
        <w:t>ovação da p</w:t>
      </w:r>
      <w:r w:rsidR="00B2132A">
        <w:rPr>
          <w:rFonts w:ascii="Calibri" w:hAnsi="Calibri" w:cs="Calibri"/>
        </w:rPr>
        <w:t xml:space="preserve">lenária da </w:t>
      </w:r>
      <w:r w:rsidR="00E64546">
        <w:rPr>
          <w:rFonts w:ascii="Calibri" w:hAnsi="Calibri" w:cs="Calibri"/>
        </w:rPr>
        <w:t>__</w:t>
      </w:r>
      <w:r w:rsidR="00B2132A">
        <w:rPr>
          <w:rFonts w:ascii="Calibri" w:hAnsi="Calibri" w:cs="Calibri"/>
        </w:rPr>
        <w:t xml:space="preserve"> </w:t>
      </w:r>
      <w:r w:rsidR="00B2132A" w:rsidRPr="00B2132A">
        <w:rPr>
          <w:rFonts w:ascii="Calibri" w:hAnsi="Calibri" w:cs="Calibri"/>
        </w:rPr>
        <w:t xml:space="preserve">Conferência </w:t>
      </w:r>
      <w:r w:rsidR="00E64546">
        <w:rPr>
          <w:rFonts w:ascii="Calibri" w:hAnsi="Calibri" w:cs="Calibri"/>
        </w:rPr>
        <w:t>Municipal</w:t>
      </w:r>
      <w:r w:rsidR="00B2132A" w:rsidRPr="00B2132A">
        <w:rPr>
          <w:rFonts w:ascii="Calibri" w:hAnsi="Calibri" w:cs="Calibri"/>
        </w:rPr>
        <w:t xml:space="preserve"> de Assistência Social. </w:t>
      </w:r>
    </w:p>
    <w:p w:rsidR="00B2132A" w:rsidRPr="00B2132A" w:rsidRDefault="00B2132A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2132A" w:rsidRDefault="00E64546" w:rsidP="007C152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</w:t>
      </w:r>
      <w:r w:rsidR="00D40B33">
        <w:rPr>
          <w:rFonts w:ascii="Calibri" w:hAnsi="Calibri" w:cs="Calibri"/>
        </w:rPr>
        <w:t xml:space="preserve"> </w:t>
      </w:r>
      <w:r w:rsidR="00F82A0F">
        <w:rPr>
          <w:rFonts w:ascii="Calibri" w:hAnsi="Calibri" w:cs="Calibri"/>
        </w:rPr>
        <w:t>- To</w:t>
      </w:r>
      <w:r w:rsidR="00B2132A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__</w:t>
      </w:r>
      <w:r w:rsidR="00B2132A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___________</w:t>
      </w:r>
      <w:r w:rsidR="00B2132A">
        <w:rPr>
          <w:rFonts w:ascii="Calibri" w:hAnsi="Calibri" w:cs="Calibri"/>
        </w:rPr>
        <w:t xml:space="preserve"> de </w:t>
      </w:r>
      <w:r w:rsidR="00B2132A" w:rsidRPr="00B2132A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="00D40B33">
        <w:rPr>
          <w:rFonts w:ascii="Calibri" w:hAnsi="Calibri" w:cs="Calibri"/>
        </w:rPr>
        <w:t>.</w:t>
      </w:r>
    </w:p>
    <w:p w:rsidR="004A49F6" w:rsidRDefault="004A49F6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7C72" w:rsidRDefault="00717C72" w:rsidP="0022327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17C72" w:rsidSect="00A55AC3">
      <w:headerReference w:type="default" r:id="rId9"/>
      <w:footerReference w:type="default" r:id="rId10"/>
      <w:pgSz w:w="11906" w:h="16838"/>
      <w:pgMar w:top="851" w:right="566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3FD" w:rsidRDefault="00A903FD" w:rsidP="000A69DA">
      <w:pPr>
        <w:spacing w:after="0" w:line="240" w:lineRule="auto"/>
      </w:pPr>
      <w:r>
        <w:separator/>
      </w:r>
    </w:p>
  </w:endnote>
  <w:endnote w:type="continuationSeparator" w:id="0">
    <w:p w:rsidR="00A903FD" w:rsidRDefault="00A903FD" w:rsidP="000A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341047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252092508"/>
          <w:docPartObj>
            <w:docPartGallery w:val="Page Numbers (Margins)"/>
            <w:docPartUnique/>
          </w:docPartObj>
        </w:sdtPr>
        <w:sdtEndPr/>
        <w:sdtContent>
          <w:p w:rsidR="000A69DA" w:rsidRDefault="00F158D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0" b="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69DA" w:rsidRDefault="006676C1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 w:rsidR="00FD2152">
                                    <w:instrText xml:space="preserve"> PAGE    \* MERGEFORMAT </w:instrText>
                                  </w:r>
                                  <w:r>
                                    <w:fldChar w:fldCharType="separate"/>
                                  </w:r>
                                  <w:r w:rsidR="00F158D4" w:rsidRPr="00F158D4"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margin-left:0;margin-top:0;width:49.35pt;height:49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" fillcolor="#365f91 [2404]" stroked="f">
                      <v:textbox>
                        <w:txbxContent>
                          <w:p w:rsidR="000A69DA" w:rsidRDefault="006676C1">
                            <w:pPr>
                              <w:pStyle w:val="Rodap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 w:rsidR="00FD2152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F158D4" w:rsidRPr="00F158D4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0A69DA" w:rsidRDefault="000A69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3FD" w:rsidRDefault="00A903FD" w:rsidP="000A69DA">
      <w:pPr>
        <w:spacing w:after="0" w:line="240" w:lineRule="auto"/>
      </w:pPr>
      <w:r>
        <w:separator/>
      </w:r>
    </w:p>
  </w:footnote>
  <w:footnote w:type="continuationSeparator" w:id="0">
    <w:p w:rsidR="00A903FD" w:rsidRDefault="00A903FD" w:rsidP="000A6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C9" w:rsidRDefault="00CE56C9" w:rsidP="001062E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0226C"/>
    <w:multiLevelType w:val="hybridMultilevel"/>
    <w:tmpl w:val="ADEE30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55434"/>
    <w:multiLevelType w:val="hybridMultilevel"/>
    <w:tmpl w:val="494C6E88"/>
    <w:lvl w:ilvl="0" w:tplc="2A86A1F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9F6"/>
    <w:rsid w:val="0000115C"/>
    <w:rsid w:val="00025BAD"/>
    <w:rsid w:val="00027D53"/>
    <w:rsid w:val="0003490B"/>
    <w:rsid w:val="00034C10"/>
    <w:rsid w:val="00041FE9"/>
    <w:rsid w:val="00052785"/>
    <w:rsid w:val="00054D06"/>
    <w:rsid w:val="00076937"/>
    <w:rsid w:val="00085D4E"/>
    <w:rsid w:val="00095451"/>
    <w:rsid w:val="000A3671"/>
    <w:rsid w:val="000A69DA"/>
    <w:rsid w:val="000A7D72"/>
    <w:rsid w:val="000B79B4"/>
    <w:rsid w:val="000C4176"/>
    <w:rsid w:val="000D4AFE"/>
    <w:rsid w:val="000D5548"/>
    <w:rsid w:val="000E550E"/>
    <w:rsid w:val="000F1EB6"/>
    <w:rsid w:val="001058DE"/>
    <w:rsid w:val="001062E2"/>
    <w:rsid w:val="00126A34"/>
    <w:rsid w:val="00137D58"/>
    <w:rsid w:val="00142220"/>
    <w:rsid w:val="00146867"/>
    <w:rsid w:val="001569FC"/>
    <w:rsid w:val="00163A57"/>
    <w:rsid w:val="00170593"/>
    <w:rsid w:val="00180BCE"/>
    <w:rsid w:val="001C4081"/>
    <w:rsid w:val="001E61D1"/>
    <w:rsid w:val="00206D3B"/>
    <w:rsid w:val="00223274"/>
    <w:rsid w:val="00224073"/>
    <w:rsid w:val="002514A0"/>
    <w:rsid w:val="002839A7"/>
    <w:rsid w:val="00290C01"/>
    <w:rsid w:val="002D025D"/>
    <w:rsid w:val="0030418F"/>
    <w:rsid w:val="00315F14"/>
    <w:rsid w:val="003224A2"/>
    <w:rsid w:val="00331A77"/>
    <w:rsid w:val="00331BE7"/>
    <w:rsid w:val="00333579"/>
    <w:rsid w:val="00334277"/>
    <w:rsid w:val="00341876"/>
    <w:rsid w:val="00342A03"/>
    <w:rsid w:val="003451A9"/>
    <w:rsid w:val="00376B64"/>
    <w:rsid w:val="00387841"/>
    <w:rsid w:val="003935C1"/>
    <w:rsid w:val="00394BF8"/>
    <w:rsid w:val="003A6C42"/>
    <w:rsid w:val="003B4727"/>
    <w:rsid w:val="003C0F6E"/>
    <w:rsid w:val="003C1B33"/>
    <w:rsid w:val="003D4CE5"/>
    <w:rsid w:val="003E312D"/>
    <w:rsid w:val="003F6076"/>
    <w:rsid w:val="0040025A"/>
    <w:rsid w:val="0041665F"/>
    <w:rsid w:val="0046140C"/>
    <w:rsid w:val="00472ECE"/>
    <w:rsid w:val="00484107"/>
    <w:rsid w:val="004954AD"/>
    <w:rsid w:val="004A49F6"/>
    <w:rsid w:val="004A6BED"/>
    <w:rsid w:val="004C50E0"/>
    <w:rsid w:val="004D7BFF"/>
    <w:rsid w:val="00525E28"/>
    <w:rsid w:val="005319A1"/>
    <w:rsid w:val="005355B6"/>
    <w:rsid w:val="00541E14"/>
    <w:rsid w:val="00571F8C"/>
    <w:rsid w:val="00576DB8"/>
    <w:rsid w:val="005771D2"/>
    <w:rsid w:val="0058126D"/>
    <w:rsid w:val="00593FA4"/>
    <w:rsid w:val="00594A01"/>
    <w:rsid w:val="005956F7"/>
    <w:rsid w:val="0059736F"/>
    <w:rsid w:val="005D0E82"/>
    <w:rsid w:val="005E7190"/>
    <w:rsid w:val="00616917"/>
    <w:rsid w:val="006370B8"/>
    <w:rsid w:val="006424E1"/>
    <w:rsid w:val="006676C1"/>
    <w:rsid w:val="00692F81"/>
    <w:rsid w:val="006A1F51"/>
    <w:rsid w:val="006A3F6D"/>
    <w:rsid w:val="006B0711"/>
    <w:rsid w:val="006D47F9"/>
    <w:rsid w:val="006E0413"/>
    <w:rsid w:val="006F0DFA"/>
    <w:rsid w:val="00717C72"/>
    <w:rsid w:val="0072389B"/>
    <w:rsid w:val="007263A2"/>
    <w:rsid w:val="007514B9"/>
    <w:rsid w:val="007549A2"/>
    <w:rsid w:val="00763BAD"/>
    <w:rsid w:val="007768EB"/>
    <w:rsid w:val="007830C9"/>
    <w:rsid w:val="00790F15"/>
    <w:rsid w:val="007A2B5C"/>
    <w:rsid w:val="007A6165"/>
    <w:rsid w:val="007A62DF"/>
    <w:rsid w:val="007C010D"/>
    <w:rsid w:val="007C1529"/>
    <w:rsid w:val="007E087E"/>
    <w:rsid w:val="007E146D"/>
    <w:rsid w:val="007E6B43"/>
    <w:rsid w:val="007E7475"/>
    <w:rsid w:val="007F0264"/>
    <w:rsid w:val="00800419"/>
    <w:rsid w:val="00801675"/>
    <w:rsid w:val="008322ED"/>
    <w:rsid w:val="00836BA6"/>
    <w:rsid w:val="00844FB0"/>
    <w:rsid w:val="0085426F"/>
    <w:rsid w:val="00867A0C"/>
    <w:rsid w:val="00871D0A"/>
    <w:rsid w:val="00890FC4"/>
    <w:rsid w:val="008C6CCC"/>
    <w:rsid w:val="009003D0"/>
    <w:rsid w:val="00900477"/>
    <w:rsid w:val="0092380F"/>
    <w:rsid w:val="00923856"/>
    <w:rsid w:val="00930F8A"/>
    <w:rsid w:val="009433DE"/>
    <w:rsid w:val="0095090A"/>
    <w:rsid w:val="00954BE8"/>
    <w:rsid w:val="00966BEE"/>
    <w:rsid w:val="00993FC0"/>
    <w:rsid w:val="009A77BB"/>
    <w:rsid w:val="009E6BB5"/>
    <w:rsid w:val="009F1622"/>
    <w:rsid w:val="00A159FF"/>
    <w:rsid w:val="00A24805"/>
    <w:rsid w:val="00A27DDD"/>
    <w:rsid w:val="00A36C61"/>
    <w:rsid w:val="00A5551D"/>
    <w:rsid w:val="00A55AC3"/>
    <w:rsid w:val="00A67FBE"/>
    <w:rsid w:val="00A77B06"/>
    <w:rsid w:val="00A849B8"/>
    <w:rsid w:val="00A903FD"/>
    <w:rsid w:val="00A95955"/>
    <w:rsid w:val="00AA6C36"/>
    <w:rsid w:val="00AC1773"/>
    <w:rsid w:val="00AD2E95"/>
    <w:rsid w:val="00AF2D82"/>
    <w:rsid w:val="00B0632B"/>
    <w:rsid w:val="00B13A4F"/>
    <w:rsid w:val="00B17218"/>
    <w:rsid w:val="00B17F1A"/>
    <w:rsid w:val="00B2132A"/>
    <w:rsid w:val="00B30B39"/>
    <w:rsid w:val="00B46366"/>
    <w:rsid w:val="00B561B9"/>
    <w:rsid w:val="00B62639"/>
    <w:rsid w:val="00B653DC"/>
    <w:rsid w:val="00B95151"/>
    <w:rsid w:val="00BB2AC5"/>
    <w:rsid w:val="00BE6F19"/>
    <w:rsid w:val="00BF2E36"/>
    <w:rsid w:val="00C15DE4"/>
    <w:rsid w:val="00C2341B"/>
    <w:rsid w:val="00C31BEC"/>
    <w:rsid w:val="00C34EA7"/>
    <w:rsid w:val="00C356BB"/>
    <w:rsid w:val="00C446AC"/>
    <w:rsid w:val="00C55EB8"/>
    <w:rsid w:val="00C60F00"/>
    <w:rsid w:val="00C7651D"/>
    <w:rsid w:val="00C9369F"/>
    <w:rsid w:val="00C951E7"/>
    <w:rsid w:val="00CB5736"/>
    <w:rsid w:val="00CD05E0"/>
    <w:rsid w:val="00CE1616"/>
    <w:rsid w:val="00CE56C9"/>
    <w:rsid w:val="00CF53A8"/>
    <w:rsid w:val="00CF635B"/>
    <w:rsid w:val="00D1197B"/>
    <w:rsid w:val="00D13439"/>
    <w:rsid w:val="00D1579C"/>
    <w:rsid w:val="00D165EF"/>
    <w:rsid w:val="00D40B33"/>
    <w:rsid w:val="00D476FE"/>
    <w:rsid w:val="00D50CDB"/>
    <w:rsid w:val="00D8426E"/>
    <w:rsid w:val="00D84F39"/>
    <w:rsid w:val="00DA3526"/>
    <w:rsid w:val="00DC2AD3"/>
    <w:rsid w:val="00DE0E17"/>
    <w:rsid w:val="00E06F04"/>
    <w:rsid w:val="00E219D5"/>
    <w:rsid w:val="00E31AF1"/>
    <w:rsid w:val="00E55C07"/>
    <w:rsid w:val="00E57615"/>
    <w:rsid w:val="00E64546"/>
    <w:rsid w:val="00E83B6F"/>
    <w:rsid w:val="00E919CC"/>
    <w:rsid w:val="00EA6400"/>
    <w:rsid w:val="00ED3E53"/>
    <w:rsid w:val="00EE5E54"/>
    <w:rsid w:val="00EF740F"/>
    <w:rsid w:val="00F002A4"/>
    <w:rsid w:val="00F10149"/>
    <w:rsid w:val="00F158D4"/>
    <w:rsid w:val="00F27C62"/>
    <w:rsid w:val="00F41FAC"/>
    <w:rsid w:val="00F46099"/>
    <w:rsid w:val="00F82A0F"/>
    <w:rsid w:val="00F86695"/>
    <w:rsid w:val="00FA44F6"/>
    <w:rsid w:val="00FD0249"/>
    <w:rsid w:val="00FD2152"/>
    <w:rsid w:val="00FD4C30"/>
    <w:rsid w:val="00FD66C9"/>
    <w:rsid w:val="00FE1285"/>
    <w:rsid w:val="00FF289C"/>
    <w:rsid w:val="00FF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8335DC-13B7-4C4C-A1F4-90D096C5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49F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A6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69DA"/>
  </w:style>
  <w:style w:type="paragraph" w:styleId="Rodap">
    <w:name w:val="footer"/>
    <w:basedOn w:val="Normal"/>
    <w:link w:val="RodapChar"/>
    <w:uiPriority w:val="99"/>
    <w:unhideWhenUsed/>
    <w:rsid w:val="000A6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69DA"/>
  </w:style>
  <w:style w:type="paragraph" w:styleId="Textodebalo">
    <w:name w:val="Balloon Text"/>
    <w:basedOn w:val="Normal"/>
    <w:link w:val="TextodebaloChar"/>
    <w:uiPriority w:val="99"/>
    <w:semiHidden/>
    <w:unhideWhenUsed/>
    <w:rsid w:val="00CE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56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7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F2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astocantin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67408-76EC-46F6-8CC1-04D42D39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1555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Windows 10</cp:lastModifiedBy>
  <cp:revision>2</cp:revision>
  <cp:lastPrinted>2013-08-28T16:44:00Z</cp:lastPrinted>
  <dcterms:created xsi:type="dcterms:W3CDTF">2017-05-03T11:38:00Z</dcterms:created>
  <dcterms:modified xsi:type="dcterms:W3CDTF">2017-05-03T11:38:00Z</dcterms:modified>
</cp:coreProperties>
</file>