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66" w:rsidRPr="00BF19D7" w:rsidRDefault="00D759A1" w:rsidP="00D759A1">
      <w:pPr>
        <w:jc w:val="center"/>
        <w:rPr>
          <w:b/>
          <w:sz w:val="24"/>
          <w:szCs w:val="24"/>
        </w:rPr>
      </w:pPr>
      <w:r w:rsidRPr="00BF19D7">
        <w:rPr>
          <w:b/>
          <w:sz w:val="24"/>
          <w:szCs w:val="24"/>
        </w:rPr>
        <w:t xml:space="preserve">INSTRUTIVO DE PREENCHIMENTO DA FICHA DE INVESTIGAÇÃO DE TOXOPLASMOSE GESTACIONAL (CID 10 – </w:t>
      </w:r>
      <w:proofErr w:type="gramStart"/>
      <w:r w:rsidRPr="00BF19D7">
        <w:rPr>
          <w:b/>
          <w:sz w:val="24"/>
          <w:szCs w:val="24"/>
        </w:rPr>
        <w:t>O98.</w:t>
      </w:r>
      <w:proofErr w:type="gramEnd"/>
      <w:r w:rsidRPr="00BF19D7">
        <w:rPr>
          <w:b/>
          <w:sz w:val="24"/>
          <w:szCs w:val="24"/>
        </w:rPr>
        <w:t>6)</w:t>
      </w:r>
    </w:p>
    <w:p w:rsidR="00877CE2" w:rsidRDefault="00877CE2" w:rsidP="00D759A1">
      <w:pPr>
        <w:jc w:val="center"/>
        <w:rPr>
          <w:sz w:val="24"/>
          <w:szCs w:val="24"/>
        </w:rPr>
      </w:pPr>
    </w:p>
    <w:p w:rsidR="00877CE2" w:rsidRPr="00D532AF" w:rsidRDefault="00877CE2" w:rsidP="003C0746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532AF">
        <w:rPr>
          <w:b/>
          <w:sz w:val="24"/>
          <w:szCs w:val="24"/>
        </w:rPr>
        <w:t>I DADOS GERAIS</w:t>
      </w:r>
    </w:p>
    <w:p w:rsidR="00877CE2" w:rsidRDefault="00877CE2" w:rsidP="003E1F96">
      <w:pPr>
        <w:jc w:val="both"/>
        <w:rPr>
          <w:sz w:val="24"/>
          <w:szCs w:val="24"/>
        </w:rPr>
      </w:pPr>
      <w:r w:rsidRPr="00D532AF">
        <w:rPr>
          <w:b/>
          <w:sz w:val="24"/>
          <w:szCs w:val="24"/>
        </w:rPr>
        <w:t xml:space="preserve">1 – NÚMERO NOTIFICAÇÃO NO SINAN – CID 10 </w:t>
      </w:r>
      <w:proofErr w:type="gramStart"/>
      <w:r>
        <w:rPr>
          <w:b/>
          <w:sz w:val="24"/>
          <w:szCs w:val="24"/>
        </w:rPr>
        <w:t>O98.</w:t>
      </w:r>
      <w:proofErr w:type="gramEnd"/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– preencher com o número da notificação da Ficha de Notificação/Conclusão de Doenças </w:t>
      </w:r>
      <w:r w:rsidR="003E1F96">
        <w:rPr>
          <w:sz w:val="24"/>
          <w:szCs w:val="24"/>
        </w:rPr>
        <w:t>causadas por protozoários complicando</w:t>
      </w:r>
      <w:r>
        <w:rPr>
          <w:sz w:val="24"/>
          <w:szCs w:val="24"/>
        </w:rPr>
        <w:t xml:space="preserve"> a gravidez, o parto e o </w:t>
      </w:r>
      <w:proofErr w:type="spellStart"/>
      <w:r>
        <w:rPr>
          <w:sz w:val="24"/>
          <w:szCs w:val="24"/>
        </w:rPr>
        <w:t>puerpério</w:t>
      </w:r>
      <w:proofErr w:type="spellEnd"/>
      <w:r w:rsidR="003E1F96">
        <w:rPr>
          <w:sz w:val="24"/>
          <w:szCs w:val="24"/>
        </w:rPr>
        <w:t xml:space="preserve"> (CID 10 O98.6</w:t>
      </w:r>
      <w:r>
        <w:rPr>
          <w:sz w:val="24"/>
          <w:szCs w:val="24"/>
        </w:rPr>
        <w:t xml:space="preserve">) no SINAN. </w:t>
      </w:r>
      <w:r w:rsidR="003E1F96" w:rsidRPr="003E1F96">
        <w:rPr>
          <w:b/>
          <w:sz w:val="24"/>
          <w:szCs w:val="24"/>
        </w:rPr>
        <w:t>CAMPO DE PREENCHIMENTO OBRIGATÓRIO.</w:t>
      </w:r>
    </w:p>
    <w:p w:rsidR="005301D5" w:rsidRPr="002C7D82" w:rsidRDefault="0042349F" w:rsidP="005301D5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- </w:t>
      </w:r>
      <w:r w:rsidR="003C0746" w:rsidRPr="003C0746">
        <w:rPr>
          <w:b/>
          <w:sz w:val="24"/>
          <w:szCs w:val="24"/>
        </w:rPr>
        <w:t>DATA</w:t>
      </w:r>
      <w:r w:rsidR="003C0746">
        <w:rPr>
          <w:b/>
          <w:sz w:val="24"/>
          <w:szCs w:val="24"/>
        </w:rPr>
        <w:t xml:space="preserve"> DA NOTIFICAÇÃO</w:t>
      </w:r>
      <w:r w:rsidR="005301D5" w:rsidRPr="005301D5">
        <w:rPr>
          <w:sz w:val="24"/>
          <w:szCs w:val="24"/>
        </w:rPr>
        <w:t xml:space="preserve"> </w:t>
      </w:r>
      <w:r w:rsidR="0026733A">
        <w:rPr>
          <w:sz w:val="24"/>
          <w:szCs w:val="24"/>
        </w:rPr>
        <w:t xml:space="preserve">- </w:t>
      </w:r>
      <w:r w:rsidR="005301D5">
        <w:rPr>
          <w:sz w:val="24"/>
          <w:szCs w:val="24"/>
        </w:rPr>
        <w:t xml:space="preserve">preencher o campo com o dia, mês e ano da notificação. </w:t>
      </w:r>
      <w:r w:rsidR="005301D5" w:rsidRPr="003E1F96">
        <w:rPr>
          <w:b/>
          <w:sz w:val="24"/>
          <w:szCs w:val="24"/>
        </w:rPr>
        <w:t>CAMPO DE PREENCHIMENTO OBRIGATÓRIO.</w:t>
      </w:r>
    </w:p>
    <w:p w:rsidR="005301D5" w:rsidRPr="002C7D82" w:rsidRDefault="0042349F" w:rsidP="005301D5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- </w:t>
      </w:r>
      <w:r w:rsidR="003C0746">
        <w:rPr>
          <w:b/>
          <w:sz w:val="24"/>
          <w:szCs w:val="24"/>
        </w:rPr>
        <w:t>MUNICÍPIO DE NOTIFICAÇÃO</w:t>
      </w:r>
      <w:r w:rsidR="005301D5">
        <w:rPr>
          <w:b/>
          <w:sz w:val="24"/>
          <w:szCs w:val="24"/>
        </w:rPr>
        <w:t xml:space="preserve"> </w:t>
      </w:r>
      <w:r w:rsidR="005301D5">
        <w:rPr>
          <w:sz w:val="24"/>
          <w:szCs w:val="24"/>
        </w:rPr>
        <w:t xml:space="preserve">– marcar o nome do município onde está localizada a unidade de saúde ou outra fonte </w:t>
      </w:r>
      <w:proofErr w:type="spellStart"/>
      <w:r w:rsidR="005301D5">
        <w:rPr>
          <w:sz w:val="24"/>
          <w:szCs w:val="24"/>
        </w:rPr>
        <w:t>notificadora</w:t>
      </w:r>
      <w:proofErr w:type="spellEnd"/>
      <w:r w:rsidR="005301D5">
        <w:rPr>
          <w:sz w:val="24"/>
          <w:szCs w:val="24"/>
        </w:rPr>
        <w:t xml:space="preserve"> que realizou a notificação. </w:t>
      </w:r>
      <w:r w:rsidR="005301D5" w:rsidRPr="003E1F96">
        <w:rPr>
          <w:b/>
          <w:sz w:val="24"/>
          <w:szCs w:val="24"/>
        </w:rPr>
        <w:t>CAMPO DE PREENCHIMENTO OBRIGATÓRIO.</w:t>
      </w:r>
    </w:p>
    <w:p w:rsidR="00A33893" w:rsidRPr="002C7D82" w:rsidRDefault="0042349F" w:rsidP="00A3389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 - </w:t>
      </w:r>
      <w:r w:rsidR="003C0746">
        <w:rPr>
          <w:b/>
          <w:sz w:val="24"/>
          <w:szCs w:val="24"/>
        </w:rPr>
        <w:t>MUNICÍPIO DE RESIDÊNCIA</w:t>
      </w:r>
      <w:r w:rsidR="00BF19D7">
        <w:rPr>
          <w:b/>
          <w:sz w:val="24"/>
          <w:szCs w:val="24"/>
        </w:rPr>
        <w:t xml:space="preserve"> –</w:t>
      </w:r>
      <w:r w:rsidR="00BF19D7" w:rsidRPr="00BF19D7">
        <w:rPr>
          <w:sz w:val="24"/>
          <w:szCs w:val="24"/>
        </w:rPr>
        <w:t xml:space="preserve"> marcar </w:t>
      </w:r>
      <w:r w:rsidR="00A33893">
        <w:rPr>
          <w:sz w:val="24"/>
          <w:szCs w:val="24"/>
        </w:rPr>
        <w:t xml:space="preserve">o nome do município </w:t>
      </w:r>
      <w:r w:rsidR="00EB6626">
        <w:rPr>
          <w:sz w:val="24"/>
          <w:szCs w:val="24"/>
        </w:rPr>
        <w:t>do Estado do Tocantins no qual a gestante reside</w:t>
      </w:r>
      <w:r w:rsidR="00A33893">
        <w:rPr>
          <w:sz w:val="24"/>
          <w:szCs w:val="24"/>
        </w:rPr>
        <w:t xml:space="preserve">.  </w:t>
      </w:r>
      <w:r w:rsidR="00A33893" w:rsidRPr="003E1F96">
        <w:rPr>
          <w:b/>
          <w:sz w:val="24"/>
          <w:szCs w:val="24"/>
        </w:rPr>
        <w:t>CAMPO DE PREENCHIMENTO OBRIGATÓRIO.</w:t>
      </w:r>
    </w:p>
    <w:p w:rsidR="00A60710" w:rsidRPr="00EB6626" w:rsidRDefault="0042349F" w:rsidP="003E1F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5 - </w:t>
      </w:r>
      <w:r w:rsidR="00A60710">
        <w:rPr>
          <w:b/>
          <w:sz w:val="24"/>
          <w:szCs w:val="24"/>
        </w:rPr>
        <w:t xml:space="preserve">SE </w:t>
      </w:r>
      <w:proofErr w:type="gramStart"/>
      <w:r w:rsidR="00A60710">
        <w:rPr>
          <w:b/>
          <w:sz w:val="24"/>
          <w:szCs w:val="24"/>
        </w:rPr>
        <w:t>OUTRO, QUAL</w:t>
      </w:r>
      <w:proofErr w:type="gramEnd"/>
      <w:r w:rsidR="00A60710">
        <w:rPr>
          <w:b/>
          <w:sz w:val="24"/>
          <w:szCs w:val="24"/>
        </w:rPr>
        <w:t>?</w:t>
      </w:r>
      <w:r w:rsidR="00EB6626">
        <w:rPr>
          <w:b/>
          <w:sz w:val="24"/>
          <w:szCs w:val="24"/>
        </w:rPr>
        <w:t xml:space="preserve"> – </w:t>
      </w:r>
      <w:r w:rsidR="00EB6626">
        <w:rPr>
          <w:sz w:val="24"/>
          <w:szCs w:val="24"/>
        </w:rPr>
        <w:t>Caso a gestante não residir no Estado do Tocantins, informar o município e estado de residência.</w:t>
      </w:r>
    </w:p>
    <w:p w:rsidR="005301D5" w:rsidRDefault="0042349F" w:rsidP="005301D5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</w:t>
      </w:r>
      <w:proofErr w:type="gramEnd"/>
      <w:r>
        <w:rPr>
          <w:b/>
          <w:sz w:val="24"/>
          <w:szCs w:val="24"/>
        </w:rPr>
        <w:t xml:space="preserve"> - </w:t>
      </w:r>
      <w:r w:rsidR="003C0746">
        <w:rPr>
          <w:b/>
          <w:sz w:val="24"/>
          <w:szCs w:val="24"/>
        </w:rPr>
        <w:t>DATA DE ATENDIMENTO</w:t>
      </w:r>
      <w:r w:rsidR="005301D5">
        <w:rPr>
          <w:b/>
          <w:sz w:val="24"/>
          <w:szCs w:val="24"/>
        </w:rPr>
        <w:t xml:space="preserve"> - </w:t>
      </w:r>
      <w:r w:rsidR="005301D5" w:rsidRPr="002C7D82">
        <w:rPr>
          <w:sz w:val="24"/>
          <w:szCs w:val="24"/>
        </w:rPr>
        <w:t>preencher</w:t>
      </w:r>
      <w:r w:rsidR="005301D5">
        <w:rPr>
          <w:sz w:val="24"/>
          <w:szCs w:val="24"/>
        </w:rPr>
        <w:t xml:space="preserve"> o campo com o dia, mês e ano do atendimento. </w:t>
      </w:r>
      <w:r w:rsidR="005301D5" w:rsidRPr="003E1F96">
        <w:rPr>
          <w:b/>
          <w:sz w:val="24"/>
          <w:szCs w:val="24"/>
        </w:rPr>
        <w:t>CAMPO DE PREENCHIMENTO OBRIGATÓRIO.</w:t>
      </w:r>
    </w:p>
    <w:p w:rsidR="003C0746" w:rsidRPr="009F47EA" w:rsidRDefault="0042349F" w:rsidP="003E1F96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 xml:space="preserve"> - </w:t>
      </w:r>
      <w:r w:rsidR="003C0746">
        <w:rPr>
          <w:b/>
          <w:sz w:val="24"/>
          <w:szCs w:val="24"/>
        </w:rPr>
        <w:t>DATA DO DIAGNÓSTICO</w:t>
      </w:r>
      <w:r w:rsidR="009F47EA">
        <w:rPr>
          <w:b/>
          <w:sz w:val="24"/>
          <w:szCs w:val="24"/>
        </w:rPr>
        <w:t xml:space="preserve"> – </w:t>
      </w:r>
      <w:r w:rsidR="009F47EA">
        <w:rPr>
          <w:sz w:val="24"/>
          <w:szCs w:val="24"/>
        </w:rPr>
        <w:t>Preencher a data do diagnóstico ou da evidência laboratorial da doença de acordo com a definição de caso suspeito vigente no momento da notificação.</w:t>
      </w:r>
    </w:p>
    <w:p w:rsidR="00A60710" w:rsidRDefault="0042349F" w:rsidP="003E1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8 - </w:t>
      </w:r>
      <w:r w:rsidR="00A60710">
        <w:rPr>
          <w:b/>
          <w:sz w:val="24"/>
          <w:szCs w:val="24"/>
        </w:rPr>
        <w:t>PACIENTE AUTORIZA BUSCA ATIVA?</w:t>
      </w:r>
      <w:r w:rsidR="00EB6626">
        <w:rPr>
          <w:b/>
          <w:sz w:val="24"/>
          <w:szCs w:val="24"/>
        </w:rPr>
        <w:t xml:space="preserve"> – </w:t>
      </w:r>
      <w:r w:rsidR="00EB6626" w:rsidRPr="00EB6626">
        <w:rPr>
          <w:sz w:val="24"/>
          <w:szCs w:val="24"/>
        </w:rPr>
        <w:t>Marcar</w:t>
      </w:r>
      <w:r w:rsidR="00EB6626">
        <w:rPr>
          <w:sz w:val="24"/>
          <w:szCs w:val="24"/>
        </w:rPr>
        <w:t xml:space="preserve"> se a paciente permite (ou não) </w:t>
      </w:r>
      <w:r w:rsidR="00E06825">
        <w:rPr>
          <w:sz w:val="24"/>
          <w:szCs w:val="24"/>
        </w:rPr>
        <w:t xml:space="preserve">que a unidade de saúde entre em contato posteriormente para acompanhamento do caso. </w:t>
      </w:r>
    </w:p>
    <w:p w:rsidR="00A60710" w:rsidRPr="00E06825" w:rsidRDefault="0042349F" w:rsidP="003E1F96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9</w:t>
      </w:r>
      <w:proofErr w:type="gramEnd"/>
      <w:r>
        <w:rPr>
          <w:b/>
          <w:sz w:val="24"/>
          <w:szCs w:val="24"/>
        </w:rPr>
        <w:t xml:space="preserve"> - </w:t>
      </w:r>
      <w:r w:rsidR="00A60710">
        <w:rPr>
          <w:b/>
          <w:sz w:val="24"/>
          <w:szCs w:val="24"/>
        </w:rPr>
        <w:t>TELEFONE</w:t>
      </w:r>
      <w:r w:rsidR="00E06825">
        <w:rPr>
          <w:b/>
          <w:sz w:val="24"/>
          <w:szCs w:val="24"/>
        </w:rPr>
        <w:t xml:space="preserve"> –</w:t>
      </w:r>
      <w:r w:rsidR="00E06825">
        <w:rPr>
          <w:sz w:val="24"/>
          <w:szCs w:val="24"/>
        </w:rPr>
        <w:t xml:space="preserve"> Caso a paciente autorizar busca ativa, informar o número do telefone (DDD + telefone) para contato posterior.</w:t>
      </w:r>
    </w:p>
    <w:p w:rsidR="003C0746" w:rsidRDefault="003C0746" w:rsidP="003C0746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DADOS DA GESTANTE</w:t>
      </w:r>
    </w:p>
    <w:p w:rsidR="005301D5" w:rsidRPr="002C7D82" w:rsidRDefault="003C0746" w:rsidP="005301D5">
      <w:pPr>
        <w:jc w:val="both"/>
        <w:rPr>
          <w:sz w:val="24"/>
          <w:szCs w:val="24"/>
        </w:rPr>
      </w:pPr>
      <w:r w:rsidRPr="003C0746">
        <w:rPr>
          <w:b/>
          <w:sz w:val="24"/>
          <w:szCs w:val="24"/>
        </w:rPr>
        <w:t xml:space="preserve"> </w:t>
      </w:r>
      <w:r w:rsidR="00251ED9">
        <w:rPr>
          <w:b/>
          <w:sz w:val="24"/>
          <w:szCs w:val="24"/>
        </w:rPr>
        <w:t xml:space="preserve">10 - </w:t>
      </w:r>
      <w:r>
        <w:rPr>
          <w:b/>
          <w:sz w:val="24"/>
          <w:szCs w:val="24"/>
        </w:rPr>
        <w:t>NOME</w:t>
      </w:r>
      <w:r w:rsidR="005301D5">
        <w:rPr>
          <w:sz w:val="24"/>
          <w:szCs w:val="24"/>
        </w:rPr>
        <w:t xml:space="preserve">- anotar o nome completo da gestante suspeita de Toxoplasmose Gestacional de acordo com o registrado no documento de identificação (não abreviar o nome). Caso não tenha o documento, anotar o nome informado. </w:t>
      </w:r>
      <w:r w:rsidR="005301D5" w:rsidRPr="003E1F96">
        <w:rPr>
          <w:b/>
          <w:sz w:val="24"/>
          <w:szCs w:val="24"/>
        </w:rPr>
        <w:t>CAMPO DE PREENCHIMENTO OBRIGATÓRIO.</w:t>
      </w:r>
    </w:p>
    <w:p w:rsidR="005301D5" w:rsidRDefault="00251ED9" w:rsidP="005301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11 - </w:t>
      </w:r>
      <w:r w:rsidR="003C0746">
        <w:rPr>
          <w:b/>
          <w:sz w:val="24"/>
          <w:szCs w:val="24"/>
        </w:rPr>
        <w:t>DATA DE NASCIMENTO</w:t>
      </w:r>
      <w:r w:rsidR="005301D5">
        <w:rPr>
          <w:b/>
          <w:sz w:val="24"/>
          <w:szCs w:val="24"/>
        </w:rPr>
        <w:t xml:space="preserve">- </w:t>
      </w:r>
      <w:r w:rsidR="005301D5">
        <w:rPr>
          <w:sz w:val="24"/>
          <w:szCs w:val="24"/>
        </w:rPr>
        <w:t xml:space="preserve">preencher o campo com o dia, mês e ano do nascimento da mãe da criança notificada. </w:t>
      </w:r>
    </w:p>
    <w:p w:rsidR="005301D5" w:rsidRPr="002D0B28" w:rsidRDefault="00251ED9" w:rsidP="005301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12 - </w:t>
      </w:r>
      <w:r w:rsidR="003C0746">
        <w:rPr>
          <w:b/>
          <w:sz w:val="24"/>
          <w:szCs w:val="24"/>
        </w:rPr>
        <w:t>IDADE</w:t>
      </w:r>
      <w:r w:rsidR="005301D5">
        <w:rPr>
          <w:b/>
          <w:sz w:val="24"/>
          <w:szCs w:val="24"/>
        </w:rPr>
        <w:t xml:space="preserve"> </w:t>
      </w:r>
      <w:r w:rsidR="005301D5">
        <w:rPr>
          <w:sz w:val="24"/>
          <w:szCs w:val="24"/>
        </w:rPr>
        <w:t xml:space="preserve">- se a data de nascimento for desconhecida, registrar a idade que for informada pela gestante, responsável ou acompanhante. Quando a idade for estimada, colocar no campo observação. </w:t>
      </w:r>
      <w:r w:rsidR="005301D5" w:rsidRPr="003E1F96">
        <w:rPr>
          <w:b/>
          <w:sz w:val="24"/>
          <w:szCs w:val="24"/>
        </w:rPr>
        <w:t>CAMPO DE PREENCHIMENTO OBRIGATÓRIO.</w:t>
      </w:r>
    </w:p>
    <w:p w:rsidR="005301D5" w:rsidRPr="008E69C7" w:rsidRDefault="00251ED9" w:rsidP="005301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13 - </w:t>
      </w:r>
      <w:r w:rsidR="003C0746">
        <w:rPr>
          <w:b/>
          <w:sz w:val="24"/>
          <w:szCs w:val="24"/>
        </w:rPr>
        <w:t>OCUPAÇÃO</w:t>
      </w:r>
      <w:r w:rsidR="005301D5">
        <w:rPr>
          <w:b/>
          <w:sz w:val="24"/>
          <w:szCs w:val="24"/>
        </w:rPr>
        <w:t xml:space="preserve"> – </w:t>
      </w:r>
      <w:r w:rsidR="005301D5">
        <w:rPr>
          <w:sz w:val="24"/>
          <w:szCs w:val="24"/>
        </w:rPr>
        <w:t>anotar a ocupação, função desenvolvida pela trabalhadora de acordo com a Classificação Brasileira de Ocupações (CBO). Nos casos em que não haja especificação, colocar a ocupação mais aproximada.</w:t>
      </w:r>
    </w:p>
    <w:p w:rsidR="005301D5" w:rsidRPr="008E69C7" w:rsidRDefault="00251ED9" w:rsidP="005301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14 - </w:t>
      </w:r>
      <w:r w:rsidR="003C0746">
        <w:rPr>
          <w:b/>
          <w:sz w:val="24"/>
          <w:szCs w:val="24"/>
        </w:rPr>
        <w:t>ESCOLARIDADE</w:t>
      </w:r>
      <w:r w:rsidR="005301D5">
        <w:rPr>
          <w:b/>
          <w:sz w:val="24"/>
          <w:szCs w:val="24"/>
        </w:rPr>
        <w:t xml:space="preserve"> –</w:t>
      </w:r>
      <w:r w:rsidR="005301D5" w:rsidRPr="002D0B28">
        <w:rPr>
          <w:sz w:val="24"/>
          <w:szCs w:val="24"/>
        </w:rPr>
        <w:t xml:space="preserve"> marcar </w:t>
      </w:r>
      <w:r w:rsidR="005301D5">
        <w:rPr>
          <w:sz w:val="24"/>
          <w:szCs w:val="24"/>
        </w:rPr>
        <w:t xml:space="preserve">o quadrículo correspondente à escolaridade declarada pela mãe da criança suspeita de Toxoplasmose Congênita. A classificação é obtida em função da série e do grau que a pessoa está </w:t>
      </w:r>
      <w:proofErr w:type="spellStart"/>
      <w:r w:rsidR="005301D5">
        <w:rPr>
          <w:sz w:val="24"/>
          <w:szCs w:val="24"/>
        </w:rPr>
        <w:t>frequentando</w:t>
      </w:r>
      <w:proofErr w:type="spellEnd"/>
      <w:r w:rsidR="005301D5">
        <w:rPr>
          <w:sz w:val="24"/>
          <w:szCs w:val="24"/>
        </w:rPr>
        <w:t xml:space="preserve"> ou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, considerando a última série concluída com aprovação. Sendo </w:t>
      </w:r>
      <w:r w:rsidR="005301D5" w:rsidRPr="00ED637C">
        <w:rPr>
          <w:b/>
          <w:sz w:val="24"/>
          <w:szCs w:val="24"/>
        </w:rPr>
        <w:t>analfabeto</w:t>
      </w:r>
      <w:r w:rsidR="005301D5">
        <w:rPr>
          <w:sz w:val="24"/>
          <w:szCs w:val="24"/>
        </w:rPr>
        <w:t xml:space="preserve"> (pessoa sem escolaridade, com idade igual ou superior a seis anos que não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 a escola), </w:t>
      </w:r>
      <w:r w:rsidR="005301D5" w:rsidRPr="00ED637C">
        <w:rPr>
          <w:b/>
          <w:sz w:val="24"/>
          <w:szCs w:val="24"/>
        </w:rPr>
        <w:t>1ª a 4ª série incompleta</w:t>
      </w:r>
      <w:r w:rsidR="005301D5">
        <w:rPr>
          <w:sz w:val="24"/>
          <w:szCs w:val="24"/>
        </w:rPr>
        <w:t xml:space="preserve"> (pessoa que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 ou está </w:t>
      </w:r>
      <w:proofErr w:type="spellStart"/>
      <w:r w:rsidR="005301D5">
        <w:rPr>
          <w:sz w:val="24"/>
          <w:szCs w:val="24"/>
        </w:rPr>
        <w:t>frequentando</w:t>
      </w:r>
      <w:proofErr w:type="spellEnd"/>
      <w:r w:rsidR="005301D5">
        <w:rPr>
          <w:sz w:val="24"/>
          <w:szCs w:val="24"/>
        </w:rPr>
        <w:t xml:space="preserve"> a escola sem ter concluído a 4ª série – equivale a 1 a </w:t>
      </w:r>
      <w:proofErr w:type="gramStart"/>
      <w:r w:rsidR="005301D5">
        <w:rPr>
          <w:sz w:val="24"/>
          <w:szCs w:val="24"/>
        </w:rPr>
        <w:t>3</w:t>
      </w:r>
      <w:proofErr w:type="gramEnd"/>
      <w:r w:rsidR="005301D5">
        <w:rPr>
          <w:sz w:val="24"/>
          <w:szCs w:val="24"/>
        </w:rPr>
        <w:t xml:space="preserve"> anos de estudos concluídos), </w:t>
      </w:r>
      <w:r w:rsidR="005301D5" w:rsidRPr="00ED637C">
        <w:rPr>
          <w:b/>
          <w:sz w:val="24"/>
          <w:szCs w:val="24"/>
        </w:rPr>
        <w:t>4ª série completa</w:t>
      </w:r>
      <w:r w:rsidR="005301D5">
        <w:rPr>
          <w:sz w:val="24"/>
          <w:szCs w:val="24"/>
        </w:rPr>
        <w:t xml:space="preserve"> (pessoa que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 a escola até concluir, com aprovação, a 4ª série – equivale a 4 anos de estudos concluídos), </w:t>
      </w:r>
      <w:r w:rsidR="005301D5" w:rsidRPr="00ED637C">
        <w:rPr>
          <w:b/>
          <w:sz w:val="24"/>
          <w:szCs w:val="24"/>
        </w:rPr>
        <w:t>5ª a 8ª série incompleta</w:t>
      </w:r>
      <w:r w:rsidR="005301D5">
        <w:rPr>
          <w:sz w:val="24"/>
          <w:szCs w:val="24"/>
        </w:rPr>
        <w:t xml:space="preserve"> (pessoa que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 ou está </w:t>
      </w:r>
      <w:proofErr w:type="spellStart"/>
      <w:r w:rsidR="005301D5">
        <w:rPr>
          <w:sz w:val="24"/>
          <w:szCs w:val="24"/>
        </w:rPr>
        <w:t>frequentando</w:t>
      </w:r>
      <w:proofErr w:type="spellEnd"/>
      <w:r w:rsidR="005301D5">
        <w:rPr>
          <w:sz w:val="24"/>
          <w:szCs w:val="24"/>
        </w:rPr>
        <w:t xml:space="preserve"> a escola sem ter concluído a 8ª série – equivale a 5 a 7 anos de estudos concluídos), </w:t>
      </w:r>
      <w:r w:rsidR="005301D5" w:rsidRPr="00ED637C">
        <w:rPr>
          <w:b/>
          <w:sz w:val="24"/>
          <w:szCs w:val="24"/>
        </w:rPr>
        <w:t>Ensino Fundamental Completo</w:t>
      </w:r>
      <w:r w:rsidR="005301D5">
        <w:rPr>
          <w:sz w:val="24"/>
          <w:szCs w:val="24"/>
        </w:rPr>
        <w:t xml:space="preserve"> (pessoa que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 a escola até concluir, com aprovação, a última série do ensino fundamental – equivale a 8 anos de estudos concluídos), </w:t>
      </w:r>
      <w:r w:rsidR="005301D5" w:rsidRPr="00ED637C">
        <w:rPr>
          <w:b/>
          <w:sz w:val="24"/>
          <w:szCs w:val="24"/>
        </w:rPr>
        <w:t>Ensino Médio Incompleto</w:t>
      </w:r>
      <w:r w:rsidR="005301D5">
        <w:rPr>
          <w:sz w:val="24"/>
          <w:szCs w:val="24"/>
        </w:rPr>
        <w:t xml:space="preserve"> (pessoa que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 ou está </w:t>
      </w:r>
      <w:proofErr w:type="spellStart"/>
      <w:r w:rsidR="005301D5">
        <w:rPr>
          <w:sz w:val="24"/>
          <w:szCs w:val="24"/>
        </w:rPr>
        <w:t>frequentando</w:t>
      </w:r>
      <w:proofErr w:type="spellEnd"/>
      <w:r w:rsidR="005301D5">
        <w:rPr>
          <w:sz w:val="24"/>
          <w:szCs w:val="24"/>
        </w:rPr>
        <w:t xml:space="preserve"> a escola sem ter concluído a última série do ensino médio – equivale a 8 a 11 anos de estudos concluídos); </w:t>
      </w:r>
      <w:r w:rsidR="005301D5" w:rsidRPr="008E69C7">
        <w:rPr>
          <w:b/>
          <w:sz w:val="24"/>
          <w:szCs w:val="24"/>
        </w:rPr>
        <w:t>Ensino Médio</w:t>
      </w:r>
      <w:r w:rsidR="005301D5">
        <w:rPr>
          <w:sz w:val="24"/>
          <w:szCs w:val="24"/>
        </w:rPr>
        <w:t xml:space="preserve"> Completo (pessoa que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 a escola até concluir, com aprovação, a última série do ensino médio – equivale a 12 anos de estudos concluídos), </w:t>
      </w:r>
      <w:r w:rsidR="005301D5" w:rsidRPr="008E69C7">
        <w:rPr>
          <w:b/>
          <w:sz w:val="24"/>
          <w:szCs w:val="24"/>
        </w:rPr>
        <w:t>Ensino Superior Incompleto</w:t>
      </w:r>
      <w:r w:rsidR="005301D5">
        <w:rPr>
          <w:sz w:val="24"/>
          <w:szCs w:val="24"/>
        </w:rPr>
        <w:t xml:space="preserve"> (pessoa que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 ou está </w:t>
      </w:r>
      <w:proofErr w:type="spellStart"/>
      <w:r w:rsidR="005301D5">
        <w:rPr>
          <w:sz w:val="24"/>
          <w:szCs w:val="24"/>
        </w:rPr>
        <w:t>frequentando</w:t>
      </w:r>
      <w:proofErr w:type="spellEnd"/>
      <w:r w:rsidR="005301D5">
        <w:rPr>
          <w:sz w:val="24"/>
          <w:szCs w:val="24"/>
        </w:rPr>
        <w:t xml:space="preserve"> a universidade sem ter concluído o 3º grau); </w:t>
      </w:r>
      <w:r w:rsidR="005301D5" w:rsidRPr="008E69C7">
        <w:rPr>
          <w:b/>
          <w:sz w:val="24"/>
          <w:szCs w:val="24"/>
        </w:rPr>
        <w:t>Ensino Superior Completo</w:t>
      </w:r>
      <w:r w:rsidR="005301D5">
        <w:rPr>
          <w:sz w:val="24"/>
          <w:szCs w:val="24"/>
        </w:rPr>
        <w:t xml:space="preserve"> (pessoa que </w:t>
      </w:r>
      <w:proofErr w:type="spellStart"/>
      <w:r w:rsidR="005301D5">
        <w:rPr>
          <w:sz w:val="24"/>
          <w:szCs w:val="24"/>
        </w:rPr>
        <w:t>frequentou</w:t>
      </w:r>
      <w:proofErr w:type="spellEnd"/>
      <w:r w:rsidR="005301D5">
        <w:rPr>
          <w:sz w:val="24"/>
          <w:szCs w:val="24"/>
        </w:rPr>
        <w:t xml:space="preserve"> a universidade até concluir, com aprovação, o 3º grau), </w:t>
      </w:r>
      <w:r w:rsidR="005301D5" w:rsidRPr="008E69C7">
        <w:rPr>
          <w:b/>
          <w:sz w:val="24"/>
          <w:szCs w:val="24"/>
        </w:rPr>
        <w:t>Ignorado</w:t>
      </w:r>
      <w:r w:rsidR="005301D5">
        <w:rPr>
          <w:sz w:val="24"/>
          <w:szCs w:val="24"/>
        </w:rPr>
        <w:t xml:space="preserve"> (pessoa não sabe ou não pode informar).   </w:t>
      </w:r>
    </w:p>
    <w:p w:rsidR="005301D5" w:rsidRPr="00771D37" w:rsidRDefault="00251ED9" w:rsidP="005301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15 - </w:t>
      </w:r>
      <w:r w:rsidR="003C0746">
        <w:rPr>
          <w:b/>
          <w:sz w:val="24"/>
          <w:szCs w:val="24"/>
        </w:rPr>
        <w:t>RAÇA/COR</w:t>
      </w:r>
      <w:r w:rsidR="005301D5">
        <w:rPr>
          <w:b/>
          <w:sz w:val="24"/>
          <w:szCs w:val="24"/>
        </w:rPr>
        <w:t xml:space="preserve"> - </w:t>
      </w:r>
      <w:r w:rsidR="005301D5">
        <w:rPr>
          <w:sz w:val="24"/>
          <w:szCs w:val="24"/>
        </w:rPr>
        <w:t xml:space="preserve">marcar o quadrículo com o código correspondente à cor da pele, raça ou etnia declarada pela gestante, responsável ou acompanhante, sendo branco, preto, amarelo (incluir nesta categoria a pessoa que se declarar oriental ou de raça amarela), parda (incluir nesta categoria a pessoa que se declarar morena, mulata, cabocla, cafuza, mameluca ou mestiça) ou indígena. </w:t>
      </w:r>
      <w:r w:rsidR="005301D5" w:rsidRPr="003E1F96">
        <w:rPr>
          <w:b/>
          <w:sz w:val="24"/>
          <w:szCs w:val="24"/>
        </w:rPr>
        <w:t>CAMPO DE PREENCHIMENTO OBRIGATÓRIO.</w:t>
      </w:r>
    </w:p>
    <w:p w:rsidR="009F47EA" w:rsidRDefault="00251ED9" w:rsidP="009F47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16 - </w:t>
      </w:r>
      <w:r w:rsidR="003C0746">
        <w:rPr>
          <w:b/>
          <w:sz w:val="24"/>
          <w:szCs w:val="24"/>
        </w:rPr>
        <w:t>SEMANA GESTACIONAL</w:t>
      </w:r>
      <w:r w:rsidR="009F47EA">
        <w:rPr>
          <w:b/>
          <w:sz w:val="24"/>
          <w:szCs w:val="24"/>
        </w:rPr>
        <w:t xml:space="preserve"> – </w:t>
      </w:r>
      <w:r w:rsidR="009F47EA">
        <w:rPr>
          <w:sz w:val="24"/>
          <w:szCs w:val="24"/>
        </w:rPr>
        <w:t xml:space="preserve">Preencher com a idade gestacional da paciente (em semanas). </w:t>
      </w:r>
      <w:r w:rsidR="009F47EA" w:rsidRPr="003E1F96">
        <w:rPr>
          <w:b/>
          <w:sz w:val="24"/>
          <w:szCs w:val="24"/>
        </w:rPr>
        <w:t>CAMPO DE PREENCHIMENTO OBRIGATÓRIO.</w:t>
      </w:r>
    </w:p>
    <w:p w:rsidR="008A7B23" w:rsidRPr="002D567B" w:rsidRDefault="00251ED9" w:rsidP="008A7B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17 - </w:t>
      </w:r>
      <w:r w:rsidR="003C0746">
        <w:rPr>
          <w:b/>
          <w:sz w:val="24"/>
          <w:szCs w:val="24"/>
        </w:rPr>
        <w:t>REALIZOU PRÉ-NATAL</w:t>
      </w:r>
      <w:r w:rsidR="008A7B23" w:rsidRPr="008A7B23">
        <w:rPr>
          <w:sz w:val="24"/>
          <w:szCs w:val="24"/>
        </w:rPr>
        <w:t xml:space="preserve"> </w:t>
      </w:r>
      <w:r w:rsidR="008A7B23">
        <w:rPr>
          <w:sz w:val="24"/>
          <w:szCs w:val="24"/>
        </w:rPr>
        <w:t xml:space="preserve">- Preencher se a paciente realizou o pré-natal durante a gestação (sim, não ou em andamento). </w:t>
      </w:r>
      <w:r w:rsidR="008A7B23" w:rsidRPr="003E1F96">
        <w:rPr>
          <w:b/>
          <w:sz w:val="24"/>
          <w:szCs w:val="24"/>
        </w:rPr>
        <w:t>CAMPO DE PREENCHIMENTO OBRIGATÓRIO.</w:t>
      </w:r>
    </w:p>
    <w:p w:rsidR="003C0746" w:rsidRDefault="003C0746" w:rsidP="003E1F96">
      <w:pPr>
        <w:jc w:val="both"/>
        <w:rPr>
          <w:b/>
          <w:sz w:val="24"/>
          <w:szCs w:val="24"/>
        </w:rPr>
      </w:pPr>
    </w:p>
    <w:p w:rsidR="008A7B23" w:rsidRPr="002D567B" w:rsidRDefault="00251ED9" w:rsidP="008A7B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18 - </w:t>
      </w:r>
      <w:r w:rsidR="003C0746">
        <w:rPr>
          <w:b/>
          <w:sz w:val="24"/>
          <w:szCs w:val="24"/>
        </w:rPr>
        <w:t>NÚMERO DE CONSULTAS</w:t>
      </w:r>
      <w:r w:rsidR="008A7B23">
        <w:rPr>
          <w:b/>
          <w:sz w:val="24"/>
          <w:szCs w:val="24"/>
        </w:rPr>
        <w:t xml:space="preserve"> </w:t>
      </w:r>
      <w:r w:rsidR="008A7B23">
        <w:rPr>
          <w:sz w:val="24"/>
          <w:szCs w:val="24"/>
        </w:rPr>
        <w:t>– Caso a gestante tenha realizado pré-natal durante a gestação, preencher qual o número de consultas realizadas.</w:t>
      </w:r>
    </w:p>
    <w:p w:rsidR="005355C4" w:rsidRPr="002C7D82" w:rsidRDefault="00251ED9" w:rsidP="005355C4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19 - </w:t>
      </w:r>
      <w:r w:rsidR="003C0746">
        <w:rPr>
          <w:b/>
          <w:sz w:val="24"/>
          <w:szCs w:val="24"/>
        </w:rPr>
        <w:t>UNIDADE</w:t>
      </w:r>
      <w:proofErr w:type="gramEnd"/>
      <w:r w:rsidR="003C0746">
        <w:rPr>
          <w:b/>
          <w:sz w:val="24"/>
          <w:szCs w:val="24"/>
        </w:rPr>
        <w:t xml:space="preserve"> DE SAÚDE QUE REALIZOU O PRÉ-NATAL</w:t>
      </w:r>
      <w:r w:rsidR="005355C4">
        <w:rPr>
          <w:b/>
          <w:sz w:val="24"/>
          <w:szCs w:val="24"/>
        </w:rPr>
        <w:t xml:space="preserve"> –</w:t>
      </w:r>
      <w:r w:rsidR="005355C4">
        <w:rPr>
          <w:sz w:val="24"/>
          <w:szCs w:val="24"/>
        </w:rPr>
        <w:t xml:space="preserve"> preencher com o nome</w:t>
      </w:r>
      <w:r w:rsidR="00136F26">
        <w:rPr>
          <w:sz w:val="24"/>
          <w:szCs w:val="24"/>
        </w:rPr>
        <w:t xml:space="preserve"> completo</w:t>
      </w:r>
      <w:r w:rsidR="005355C4">
        <w:rPr>
          <w:sz w:val="24"/>
          <w:szCs w:val="24"/>
        </w:rPr>
        <w:t xml:space="preserve"> da unidade de saúde em que a gestante realizou o pré-natal. </w:t>
      </w:r>
      <w:r w:rsidR="005355C4" w:rsidRPr="003E1F96">
        <w:rPr>
          <w:b/>
          <w:sz w:val="24"/>
          <w:szCs w:val="24"/>
        </w:rPr>
        <w:t>CAMPO DE PREENCHIMENTO OBRIGATÓRIO.</w:t>
      </w:r>
    </w:p>
    <w:p w:rsidR="0026733A" w:rsidRPr="002C7D82" w:rsidRDefault="00251ED9" w:rsidP="0026733A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20 - </w:t>
      </w:r>
      <w:r w:rsidR="003C0746">
        <w:rPr>
          <w:b/>
          <w:sz w:val="24"/>
          <w:szCs w:val="24"/>
        </w:rPr>
        <w:t>MUNICÍPIO</w:t>
      </w:r>
      <w:proofErr w:type="gramEnd"/>
      <w:r w:rsidR="003C0746">
        <w:rPr>
          <w:b/>
          <w:sz w:val="24"/>
          <w:szCs w:val="24"/>
        </w:rPr>
        <w:t xml:space="preserve"> ONDE REALIZOU O PRÉ-NATAL</w:t>
      </w:r>
      <w:r w:rsidR="0026733A" w:rsidRPr="0026733A">
        <w:rPr>
          <w:sz w:val="24"/>
          <w:szCs w:val="24"/>
        </w:rPr>
        <w:t xml:space="preserve"> </w:t>
      </w:r>
      <w:r w:rsidR="0026733A">
        <w:rPr>
          <w:sz w:val="24"/>
          <w:szCs w:val="24"/>
        </w:rPr>
        <w:t xml:space="preserve">- marcar o nome do município </w:t>
      </w:r>
      <w:r w:rsidR="00136F26">
        <w:rPr>
          <w:sz w:val="24"/>
          <w:szCs w:val="24"/>
        </w:rPr>
        <w:t>da unidade de saúde de realização</w:t>
      </w:r>
      <w:r w:rsidR="0026733A">
        <w:rPr>
          <w:sz w:val="24"/>
          <w:szCs w:val="24"/>
        </w:rPr>
        <w:t xml:space="preserve"> </w:t>
      </w:r>
      <w:r w:rsidR="00136F26">
        <w:rPr>
          <w:sz w:val="24"/>
          <w:szCs w:val="24"/>
        </w:rPr>
        <w:t>d</w:t>
      </w:r>
      <w:r w:rsidR="0026733A">
        <w:rPr>
          <w:sz w:val="24"/>
          <w:szCs w:val="24"/>
        </w:rPr>
        <w:t xml:space="preserve">o pré-natal. </w:t>
      </w:r>
      <w:r w:rsidR="0026733A" w:rsidRPr="003E1F96">
        <w:rPr>
          <w:b/>
          <w:sz w:val="24"/>
          <w:szCs w:val="24"/>
        </w:rPr>
        <w:t>CAMPO DE PREENCHIMENTO OBRIGATÓRIO.</w:t>
      </w:r>
    </w:p>
    <w:p w:rsidR="0026733A" w:rsidRPr="00EB6626" w:rsidRDefault="00251ED9" w:rsidP="002673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21 - </w:t>
      </w:r>
      <w:r w:rsidR="00A60710">
        <w:rPr>
          <w:b/>
          <w:sz w:val="24"/>
          <w:szCs w:val="24"/>
        </w:rPr>
        <w:t xml:space="preserve">SE </w:t>
      </w:r>
      <w:proofErr w:type="gramStart"/>
      <w:r w:rsidR="00A60710">
        <w:rPr>
          <w:b/>
          <w:sz w:val="24"/>
          <w:szCs w:val="24"/>
        </w:rPr>
        <w:t>OUTRO, QUAL</w:t>
      </w:r>
      <w:proofErr w:type="gramEnd"/>
      <w:r w:rsidR="0026733A">
        <w:rPr>
          <w:b/>
          <w:sz w:val="24"/>
          <w:szCs w:val="24"/>
        </w:rPr>
        <w:t xml:space="preserve"> - </w:t>
      </w:r>
      <w:r w:rsidR="0026733A">
        <w:rPr>
          <w:sz w:val="24"/>
          <w:szCs w:val="24"/>
        </w:rPr>
        <w:t>Caso a gestante não tiver realizado pré-natal no Estado do Tocantins, informar o município e estado no qual foi realizado.</w:t>
      </w:r>
    </w:p>
    <w:p w:rsidR="00E753A0" w:rsidRPr="002C7D82" w:rsidRDefault="00251ED9" w:rsidP="00E753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22 - </w:t>
      </w:r>
      <w:r w:rsidR="003C0746">
        <w:rPr>
          <w:b/>
          <w:sz w:val="24"/>
          <w:szCs w:val="24"/>
        </w:rPr>
        <w:t>DIAGNÓSTICO DE TOXOPLASMOSE MATERNA</w:t>
      </w:r>
      <w:r w:rsidR="00E753A0">
        <w:rPr>
          <w:b/>
          <w:sz w:val="24"/>
          <w:szCs w:val="24"/>
        </w:rPr>
        <w:t xml:space="preserve"> – </w:t>
      </w:r>
      <w:r w:rsidR="00F85228">
        <w:rPr>
          <w:sz w:val="24"/>
          <w:szCs w:val="24"/>
        </w:rPr>
        <w:t>informar se o</w:t>
      </w:r>
      <w:r w:rsidR="00E753A0">
        <w:rPr>
          <w:sz w:val="24"/>
          <w:szCs w:val="24"/>
        </w:rPr>
        <w:t xml:space="preserve"> diagnóstico de toxoplasmose gestacional</w:t>
      </w:r>
      <w:r w:rsidR="00F85228">
        <w:rPr>
          <w:sz w:val="24"/>
          <w:szCs w:val="24"/>
        </w:rPr>
        <w:t xml:space="preserve"> foi estabelecido</w:t>
      </w:r>
      <w:r w:rsidR="00E753A0">
        <w:rPr>
          <w:sz w:val="24"/>
          <w:szCs w:val="24"/>
        </w:rPr>
        <w:t xml:space="preserve"> durante o pré-natal, no momento do parto/curetagem, após o parto ou não foi realizado.</w:t>
      </w:r>
      <w:r w:rsidR="00E753A0" w:rsidRPr="00E753A0">
        <w:rPr>
          <w:b/>
          <w:sz w:val="24"/>
          <w:szCs w:val="24"/>
        </w:rPr>
        <w:t xml:space="preserve"> </w:t>
      </w:r>
      <w:r w:rsidR="00E753A0" w:rsidRPr="003E1F96">
        <w:rPr>
          <w:b/>
          <w:sz w:val="24"/>
          <w:szCs w:val="24"/>
        </w:rPr>
        <w:t>CAMPO DE PREENCHIMENTO OBRIGATÓRIO.</w:t>
      </w:r>
    </w:p>
    <w:p w:rsidR="00B3674C" w:rsidRPr="002C7D82" w:rsidRDefault="00251ED9" w:rsidP="00B367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23 - </w:t>
      </w:r>
      <w:r w:rsidR="003C0746">
        <w:rPr>
          <w:b/>
          <w:sz w:val="24"/>
          <w:szCs w:val="24"/>
        </w:rPr>
        <w:t>COINFECÇÃO HIV</w:t>
      </w:r>
      <w:r w:rsidR="00B3674C">
        <w:rPr>
          <w:b/>
          <w:sz w:val="24"/>
          <w:szCs w:val="24"/>
        </w:rPr>
        <w:t xml:space="preserve"> – </w:t>
      </w:r>
      <w:r w:rsidR="00B3674C">
        <w:rPr>
          <w:sz w:val="24"/>
          <w:szCs w:val="24"/>
        </w:rPr>
        <w:t xml:space="preserve">Informar se a gestante tem </w:t>
      </w:r>
      <w:proofErr w:type="spellStart"/>
      <w:r w:rsidR="00B3674C">
        <w:rPr>
          <w:sz w:val="24"/>
          <w:szCs w:val="24"/>
        </w:rPr>
        <w:t>coinfecção</w:t>
      </w:r>
      <w:proofErr w:type="spellEnd"/>
      <w:r w:rsidR="00B3674C">
        <w:rPr>
          <w:sz w:val="24"/>
          <w:szCs w:val="24"/>
        </w:rPr>
        <w:t xml:space="preserve"> com HIV (sim ou não). </w:t>
      </w:r>
      <w:r w:rsidR="00B3674C" w:rsidRPr="003E1F96">
        <w:rPr>
          <w:b/>
          <w:sz w:val="24"/>
          <w:szCs w:val="24"/>
        </w:rPr>
        <w:t>CAMPO DE PREENCHIMENTO OBRIGATÓRIO.</w:t>
      </w:r>
    </w:p>
    <w:p w:rsidR="00A60710" w:rsidRDefault="00A60710" w:rsidP="000F5E2E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DADOS LABORATORIAIS</w:t>
      </w:r>
    </w:p>
    <w:p w:rsidR="007D1333" w:rsidRPr="002C7D82" w:rsidRDefault="00251ED9" w:rsidP="007D133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24 - </w:t>
      </w:r>
      <w:r w:rsidR="00A60710">
        <w:rPr>
          <w:b/>
          <w:sz w:val="24"/>
          <w:szCs w:val="24"/>
        </w:rPr>
        <w:t>LABORATÓRIO</w:t>
      </w:r>
      <w:proofErr w:type="gramEnd"/>
      <w:r w:rsidR="00A60710">
        <w:rPr>
          <w:b/>
          <w:sz w:val="24"/>
          <w:szCs w:val="24"/>
        </w:rPr>
        <w:t xml:space="preserve"> DE REFERÊNCIA RESPONSÁVEL</w:t>
      </w:r>
      <w:r w:rsidR="007D1333">
        <w:rPr>
          <w:b/>
          <w:sz w:val="24"/>
          <w:szCs w:val="24"/>
        </w:rPr>
        <w:t xml:space="preserve"> – </w:t>
      </w:r>
      <w:r w:rsidR="007D1333">
        <w:rPr>
          <w:sz w:val="24"/>
          <w:szCs w:val="24"/>
        </w:rPr>
        <w:t xml:space="preserve">indicar o nome completo do Laboratório de Referência responsável pela realização dos exames. </w:t>
      </w:r>
      <w:r w:rsidR="007D1333" w:rsidRPr="003E1F96">
        <w:rPr>
          <w:b/>
          <w:sz w:val="24"/>
          <w:szCs w:val="24"/>
        </w:rPr>
        <w:t>CAMPO DE PREENCHIMENTO OBRIGATÓRIO.</w:t>
      </w:r>
    </w:p>
    <w:p w:rsidR="00286D4B" w:rsidRPr="002C7D82" w:rsidRDefault="00251ED9" w:rsidP="00286D4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25 - </w:t>
      </w:r>
      <w:r w:rsidR="00A60710">
        <w:rPr>
          <w:b/>
          <w:sz w:val="24"/>
          <w:szCs w:val="24"/>
        </w:rPr>
        <w:t>DATA</w:t>
      </w:r>
      <w:proofErr w:type="gramEnd"/>
      <w:r w:rsidR="00A60710">
        <w:rPr>
          <w:b/>
          <w:sz w:val="24"/>
          <w:szCs w:val="24"/>
        </w:rPr>
        <w:t xml:space="preserve"> DA 1ª DOSAGEM DE IMUNOGLOBULINAS</w:t>
      </w:r>
      <w:r w:rsidR="00286D4B">
        <w:rPr>
          <w:b/>
          <w:sz w:val="24"/>
          <w:szCs w:val="24"/>
        </w:rPr>
        <w:t xml:space="preserve"> </w:t>
      </w:r>
      <w:r w:rsidR="00286D4B">
        <w:rPr>
          <w:sz w:val="24"/>
          <w:szCs w:val="24"/>
        </w:rPr>
        <w:t xml:space="preserve">– preencher o campo com o dia, mês e ano da coleta de amostra para a primeira dosagem de imunoglobulinas. </w:t>
      </w:r>
      <w:r w:rsidR="00286D4B" w:rsidRPr="003E1F96">
        <w:rPr>
          <w:b/>
          <w:sz w:val="24"/>
          <w:szCs w:val="24"/>
        </w:rPr>
        <w:t>CAMPO DE PREENCHIMENTO OBRIGATÓRIO.</w:t>
      </w:r>
    </w:p>
    <w:p w:rsidR="00286D4B" w:rsidRPr="002C7D82" w:rsidRDefault="00286D4B" w:rsidP="00286D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51ED9" w:rsidRPr="00251ED9">
        <w:rPr>
          <w:b/>
          <w:sz w:val="24"/>
          <w:szCs w:val="24"/>
        </w:rPr>
        <w:t xml:space="preserve">26 - </w:t>
      </w:r>
      <w:r w:rsidR="00A60710">
        <w:rPr>
          <w:b/>
          <w:sz w:val="24"/>
          <w:szCs w:val="24"/>
        </w:rPr>
        <w:t>TEMPO</w:t>
      </w:r>
      <w:proofErr w:type="gramEnd"/>
      <w:r w:rsidR="00A60710">
        <w:rPr>
          <w:b/>
          <w:sz w:val="24"/>
          <w:szCs w:val="24"/>
        </w:rPr>
        <w:t xml:space="preserve"> DE GESTAÇÃO DURANTE A 1ª DOSAGEM DE IMUNOGLOBULINAS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preencher com a idade gestacional no momento da coleta de amostra para a primeira dosagem de imunoglobulinas. </w:t>
      </w:r>
      <w:r w:rsidRPr="003E1F96">
        <w:rPr>
          <w:b/>
          <w:sz w:val="24"/>
          <w:szCs w:val="24"/>
        </w:rPr>
        <w:t>CAMPO DE PREENCHIMENTO OBRIGATÓRIO.</w:t>
      </w:r>
    </w:p>
    <w:p w:rsidR="00286D4B" w:rsidRPr="002C7D82" w:rsidRDefault="00251ED9" w:rsidP="00286D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27 - </w:t>
      </w:r>
      <w:r w:rsidR="00A60710">
        <w:rPr>
          <w:b/>
          <w:sz w:val="24"/>
          <w:szCs w:val="24"/>
        </w:rPr>
        <w:t>DOSAGEM DE IMUNOGLOBULINAS</w:t>
      </w:r>
      <w:r w:rsidR="00286D4B">
        <w:rPr>
          <w:b/>
          <w:sz w:val="24"/>
          <w:szCs w:val="24"/>
        </w:rPr>
        <w:t xml:space="preserve"> </w:t>
      </w:r>
      <w:r w:rsidR="00286D4B">
        <w:rPr>
          <w:sz w:val="24"/>
          <w:szCs w:val="24"/>
        </w:rPr>
        <w:t>–</w:t>
      </w:r>
      <w:r w:rsidR="00286D4B" w:rsidRPr="00A26AB2">
        <w:rPr>
          <w:sz w:val="24"/>
          <w:szCs w:val="24"/>
        </w:rPr>
        <w:t xml:space="preserve"> marcar</w:t>
      </w:r>
      <w:r w:rsidR="00286D4B">
        <w:rPr>
          <w:sz w:val="24"/>
          <w:szCs w:val="24"/>
        </w:rPr>
        <w:t xml:space="preserve"> os quadrículos correspondentes </w:t>
      </w:r>
      <w:r w:rsidR="009405BC">
        <w:rPr>
          <w:sz w:val="24"/>
          <w:szCs w:val="24"/>
        </w:rPr>
        <w:t>aos resultados laboratoriais do exame</w:t>
      </w:r>
      <w:r w:rsidR="00286D4B">
        <w:rPr>
          <w:sz w:val="24"/>
          <w:szCs w:val="24"/>
        </w:rPr>
        <w:t xml:space="preserve"> materno referente à amostra da</w:t>
      </w:r>
      <w:r w:rsidR="00286D4B" w:rsidRPr="00286D4B">
        <w:rPr>
          <w:sz w:val="24"/>
          <w:szCs w:val="24"/>
        </w:rPr>
        <w:t xml:space="preserve"> </w:t>
      </w:r>
      <w:r w:rsidR="00286D4B">
        <w:rPr>
          <w:sz w:val="24"/>
          <w:szCs w:val="24"/>
        </w:rPr>
        <w:t xml:space="preserve">primeira dosagem de imunoglobulinas. </w:t>
      </w:r>
      <w:r w:rsidR="00286D4B" w:rsidRPr="003E1F96">
        <w:rPr>
          <w:b/>
          <w:sz w:val="24"/>
          <w:szCs w:val="24"/>
        </w:rPr>
        <w:t>CAMPO DE PREENCHIMENTO OBRIGATÓRIO.</w:t>
      </w:r>
    </w:p>
    <w:p w:rsidR="00A60710" w:rsidRPr="00286D4B" w:rsidRDefault="00251ED9" w:rsidP="009405BC">
      <w:pPr>
        <w:tabs>
          <w:tab w:val="left" w:pos="353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32 - </w:t>
      </w:r>
      <w:r w:rsidR="00180976">
        <w:rPr>
          <w:b/>
          <w:sz w:val="24"/>
          <w:szCs w:val="24"/>
        </w:rPr>
        <w:t>RESULTADO LABORATORIAL</w:t>
      </w:r>
      <w:r w:rsidR="00286D4B">
        <w:rPr>
          <w:b/>
          <w:sz w:val="24"/>
          <w:szCs w:val="24"/>
        </w:rPr>
        <w:t xml:space="preserve"> </w:t>
      </w:r>
      <w:r w:rsidR="00286D4B">
        <w:rPr>
          <w:sz w:val="24"/>
          <w:szCs w:val="24"/>
        </w:rPr>
        <w:t xml:space="preserve">– </w:t>
      </w:r>
      <w:r w:rsidR="00A56580">
        <w:rPr>
          <w:sz w:val="24"/>
          <w:szCs w:val="24"/>
        </w:rPr>
        <w:t>Anexar o resultado do exame laboratorial.</w:t>
      </w:r>
    </w:p>
    <w:p w:rsidR="009405BC" w:rsidRDefault="00251ED9" w:rsidP="00940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33 - </w:t>
      </w:r>
      <w:r w:rsidR="00180976">
        <w:rPr>
          <w:b/>
          <w:sz w:val="24"/>
          <w:szCs w:val="24"/>
        </w:rPr>
        <w:t>HOUVE OUTRA DOSAGEM DE IMUNOGLOBULINAS</w:t>
      </w:r>
      <w:r w:rsidR="009405BC">
        <w:rPr>
          <w:b/>
          <w:sz w:val="24"/>
          <w:szCs w:val="24"/>
        </w:rPr>
        <w:t xml:space="preserve"> – </w:t>
      </w:r>
      <w:r w:rsidR="009405BC">
        <w:rPr>
          <w:sz w:val="24"/>
          <w:szCs w:val="24"/>
        </w:rPr>
        <w:t xml:space="preserve">marcar o quadrículo se houve uma segunda dosagem de imunoglobulinas (sim ou não).  </w:t>
      </w:r>
      <w:r w:rsidR="009405BC" w:rsidRPr="003E1F96">
        <w:rPr>
          <w:b/>
          <w:sz w:val="24"/>
          <w:szCs w:val="24"/>
        </w:rPr>
        <w:t>CAMPO DE PREENCHIMENTO OBRIGATÓRIO.</w:t>
      </w:r>
    </w:p>
    <w:p w:rsidR="009405BC" w:rsidRPr="002C7D82" w:rsidRDefault="00251ED9" w:rsidP="009405BC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34 - </w:t>
      </w:r>
      <w:r w:rsidR="00180976">
        <w:rPr>
          <w:b/>
          <w:sz w:val="24"/>
          <w:szCs w:val="24"/>
        </w:rPr>
        <w:t>DATA</w:t>
      </w:r>
      <w:proofErr w:type="gramEnd"/>
      <w:r w:rsidR="00180976">
        <w:rPr>
          <w:b/>
          <w:sz w:val="24"/>
          <w:szCs w:val="24"/>
        </w:rPr>
        <w:t xml:space="preserve"> DA 2ª DOSAGEM DE IMUNOGLOBULINAS</w:t>
      </w:r>
      <w:r w:rsidR="009405BC">
        <w:rPr>
          <w:b/>
          <w:sz w:val="24"/>
          <w:szCs w:val="24"/>
        </w:rPr>
        <w:t xml:space="preserve"> </w:t>
      </w:r>
      <w:r w:rsidR="009405BC">
        <w:rPr>
          <w:sz w:val="24"/>
          <w:szCs w:val="24"/>
        </w:rPr>
        <w:t xml:space="preserve">– preencher o campo com o dia, mês e ano da coleta de amostra para a segunda dosagem de imunoglobulinas. </w:t>
      </w:r>
    </w:p>
    <w:p w:rsidR="003D7326" w:rsidRPr="002C7D82" w:rsidRDefault="00251ED9" w:rsidP="003D73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35 - </w:t>
      </w:r>
      <w:r w:rsidR="00180976">
        <w:rPr>
          <w:b/>
          <w:sz w:val="24"/>
          <w:szCs w:val="24"/>
        </w:rPr>
        <w:t xml:space="preserve">TESTE DE AVIDEZ DE </w:t>
      </w:r>
      <w:proofErr w:type="spellStart"/>
      <w:proofErr w:type="gramStart"/>
      <w:r w:rsidR="00180976">
        <w:rPr>
          <w:b/>
          <w:sz w:val="24"/>
          <w:szCs w:val="24"/>
        </w:rPr>
        <w:t>IgM</w:t>
      </w:r>
      <w:proofErr w:type="spellEnd"/>
      <w:proofErr w:type="gramEnd"/>
      <w:r w:rsidR="00180976">
        <w:rPr>
          <w:b/>
          <w:sz w:val="24"/>
          <w:szCs w:val="24"/>
        </w:rPr>
        <w:t>?</w:t>
      </w:r>
      <w:r w:rsidR="00715F24" w:rsidRPr="00715F24">
        <w:rPr>
          <w:b/>
          <w:sz w:val="24"/>
          <w:szCs w:val="24"/>
        </w:rPr>
        <w:t xml:space="preserve"> </w:t>
      </w:r>
      <w:r w:rsidR="00715F24">
        <w:rPr>
          <w:b/>
          <w:sz w:val="24"/>
          <w:szCs w:val="24"/>
        </w:rPr>
        <w:t>-</w:t>
      </w:r>
      <w:r w:rsidR="00715F24">
        <w:rPr>
          <w:sz w:val="24"/>
          <w:szCs w:val="24"/>
        </w:rPr>
        <w:t xml:space="preserve"> Informar se foi realizado o teste de avidez de </w:t>
      </w:r>
      <w:proofErr w:type="spellStart"/>
      <w:proofErr w:type="gramStart"/>
      <w:r w:rsidR="00715F24">
        <w:rPr>
          <w:sz w:val="24"/>
          <w:szCs w:val="24"/>
        </w:rPr>
        <w:t>IgM</w:t>
      </w:r>
      <w:proofErr w:type="spellEnd"/>
      <w:proofErr w:type="gramEnd"/>
      <w:r w:rsidR="00715F24">
        <w:rPr>
          <w:sz w:val="24"/>
          <w:szCs w:val="24"/>
        </w:rPr>
        <w:t xml:space="preserve"> (sim ou não).</w:t>
      </w:r>
      <w:r w:rsidR="003D7326">
        <w:rPr>
          <w:sz w:val="24"/>
          <w:szCs w:val="24"/>
        </w:rPr>
        <w:t xml:space="preserve"> </w:t>
      </w:r>
      <w:r w:rsidR="003D7326" w:rsidRPr="003E1F96">
        <w:rPr>
          <w:b/>
          <w:sz w:val="24"/>
          <w:szCs w:val="24"/>
        </w:rPr>
        <w:t>CAMPO DE PREENCHIMENTO OBRIGATÓRIO.</w:t>
      </w:r>
    </w:p>
    <w:p w:rsidR="003D7326" w:rsidRPr="002C7D82" w:rsidRDefault="00251ED9" w:rsidP="003D73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36 - </w:t>
      </w:r>
      <w:r w:rsidR="00180976">
        <w:rPr>
          <w:b/>
          <w:sz w:val="24"/>
          <w:szCs w:val="24"/>
        </w:rPr>
        <w:t>TITULAÇÃO</w:t>
      </w:r>
      <w:r w:rsidR="00136F26">
        <w:rPr>
          <w:b/>
          <w:sz w:val="24"/>
          <w:szCs w:val="24"/>
        </w:rPr>
        <w:t xml:space="preserve"> –</w:t>
      </w:r>
      <w:r w:rsidR="00136F26" w:rsidRPr="00136F26">
        <w:rPr>
          <w:sz w:val="24"/>
          <w:szCs w:val="24"/>
        </w:rPr>
        <w:t xml:space="preserve"> informar</w:t>
      </w:r>
      <w:r w:rsidR="00136F26">
        <w:rPr>
          <w:sz w:val="24"/>
          <w:szCs w:val="24"/>
        </w:rPr>
        <w:t xml:space="preserve"> a titulação do teste de avidez </w:t>
      </w:r>
      <w:proofErr w:type="spellStart"/>
      <w:proofErr w:type="gramStart"/>
      <w:r w:rsidR="00136F26">
        <w:rPr>
          <w:sz w:val="24"/>
          <w:szCs w:val="24"/>
        </w:rPr>
        <w:t>IgM</w:t>
      </w:r>
      <w:proofErr w:type="spellEnd"/>
      <w:proofErr w:type="gramEnd"/>
      <w:r w:rsidR="00136F26">
        <w:rPr>
          <w:sz w:val="24"/>
          <w:szCs w:val="24"/>
        </w:rPr>
        <w:t>.</w:t>
      </w:r>
      <w:r w:rsidR="003D7326">
        <w:rPr>
          <w:sz w:val="24"/>
          <w:szCs w:val="24"/>
        </w:rPr>
        <w:t xml:space="preserve"> </w:t>
      </w:r>
    </w:p>
    <w:p w:rsidR="00180976" w:rsidRDefault="00251ED9" w:rsidP="003E1F9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37 - </w:t>
      </w:r>
      <w:r w:rsidR="00180976">
        <w:rPr>
          <w:b/>
          <w:sz w:val="24"/>
          <w:szCs w:val="24"/>
        </w:rPr>
        <w:t>DATA</w:t>
      </w:r>
      <w:proofErr w:type="gramEnd"/>
      <w:r w:rsidR="00180976">
        <w:rPr>
          <w:b/>
          <w:sz w:val="24"/>
          <w:szCs w:val="24"/>
        </w:rPr>
        <w:t xml:space="preserve"> DA </w:t>
      </w:r>
      <w:r>
        <w:rPr>
          <w:b/>
          <w:sz w:val="24"/>
          <w:szCs w:val="24"/>
        </w:rPr>
        <w:t>COLETA</w:t>
      </w:r>
      <w:r w:rsidR="00180976">
        <w:rPr>
          <w:b/>
          <w:sz w:val="24"/>
          <w:szCs w:val="24"/>
        </w:rPr>
        <w:t xml:space="preserve"> DO TESTE DE AVIDEZ</w:t>
      </w:r>
      <w:r w:rsidR="0010339D">
        <w:rPr>
          <w:b/>
          <w:sz w:val="24"/>
          <w:szCs w:val="24"/>
        </w:rPr>
        <w:t xml:space="preserve"> –</w:t>
      </w:r>
      <w:r w:rsidR="0010339D">
        <w:rPr>
          <w:sz w:val="24"/>
          <w:szCs w:val="24"/>
        </w:rPr>
        <w:t xml:space="preserve"> Informar a data da </w:t>
      </w:r>
      <w:r>
        <w:rPr>
          <w:sz w:val="24"/>
          <w:szCs w:val="24"/>
        </w:rPr>
        <w:t>coleta</w:t>
      </w:r>
      <w:r w:rsidR="0010339D">
        <w:rPr>
          <w:sz w:val="24"/>
          <w:szCs w:val="24"/>
        </w:rPr>
        <w:t xml:space="preserve"> do teste.</w:t>
      </w:r>
    </w:p>
    <w:p w:rsidR="00251ED9" w:rsidRDefault="00251ED9" w:rsidP="00251ED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38 - DATA</w:t>
      </w:r>
      <w:proofErr w:type="gramEnd"/>
      <w:r>
        <w:rPr>
          <w:b/>
          <w:sz w:val="24"/>
          <w:szCs w:val="24"/>
        </w:rPr>
        <w:t xml:space="preserve"> DA CHECAGEM DO TESTE DE AVIDEZ –</w:t>
      </w:r>
      <w:r>
        <w:rPr>
          <w:sz w:val="24"/>
          <w:szCs w:val="24"/>
        </w:rPr>
        <w:t xml:space="preserve"> Informar a data da checagem do teste.</w:t>
      </w:r>
    </w:p>
    <w:p w:rsidR="00180976" w:rsidRPr="00715F24" w:rsidRDefault="00251ED9" w:rsidP="003E1F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39 - </w:t>
      </w:r>
      <w:r w:rsidR="00180976">
        <w:rPr>
          <w:b/>
          <w:sz w:val="24"/>
          <w:szCs w:val="24"/>
        </w:rPr>
        <w:t xml:space="preserve">TESTE DE AVIDEZ DE </w:t>
      </w:r>
      <w:proofErr w:type="spellStart"/>
      <w:proofErr w:type="gramStart"/>
      <w:r w:rsidR="00180976">
        <w:rPr>
          <w:b/>
          <w:sz w:val="24"/>
          <w:szCs w:val="24"/>
        </w:rPr>
        <w:t>IgG</w:t>
      </w:r>
      <w:proofErr w:type="spellEnd"/>
      <w:proofErr w:type="gramEnd"/>
      <w:r w:rsidR="00180976">
        <w:rPr>
          <w:b/>
          <w:sz w:val="24"/>
          <w:szCs w:val="24"/>
        </w:rPr>
        <w:t>?</w:t>
      </w:r>
      <w:r w:rsidR="00715F24">
        <w:rPr>
          <w:b/>
          <w:sz w:val="24"/>
          <w:szCs w:val="24"/>
        </w:rPr>
        <w:t xml:space="preserve"> -</w:t>
      </w:r>
      <w:r w:rsidR="00715F24">
        <w:rPr>
          <w:sz w:val="24"/>
          <w:szCs w:val="24"/>
        </w:rPr>
        <w:t xml:space="preserve"> Informar se foi realizado o teste de avidez de </w:t>
      </w:r>
      <w:proofErr w:type="spellStart"/>
      <w:proofErr w:type="gramStart"/>
      <w:r w:rsidR="00715F24">
        <w:rPr>
          <w:sz w:val="24"/>
          <w:szCs w:val="24"/>
        </w:rPr>
        <w:t>IgG</w:t>
      </w:r>
      <w:proofErr w:type="spellEnd"/>
      <w:proofErr w:type="gramEnd"/>
      <w:r w:rsidR="00715F24">
        <w:rPr>
          <w:sz w:val="24"/>
          <w:szCs w:val="24"/>
        </w:rPr>
        <w:t xml:space="preserve"> (sim ou não).</w:t>
      </w:r>
      <w:r w:rsidR="003D7326">
        <w:rPr>
          <w:sz w:val="24"/>
          <w:szCs w:val="24"/>
        </w:rPr>
        <w:t xml:space="preserve"> </w:t>
      </w:r>
      <w:r w:rsidR="003D7326" w:rsidRPr="003E1F96">
        <w:rPr>
          <w:b/>
          <w:sz w:val="24"/>
          <w:szCs w:val="24"/>
        </w:rPr>
        <w:t>CAMPO DE PREENCHIMENTO OBRIGATÓRIO.</w:t>
      </w:r>
    </w:p>
    <w:p w:rsidR="00180976" w:rsidRDefault="00251ED9" w:rsidP="003E1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40 - </w:t>
      </w:r>
      <w:r w:rsidR="00180976">
        <w:rPr>
          <w:b/>
          <w:sz w:val="24"/>
          <w:szCs w:val="24"/>
        </w:rPr>
        <w:t>TITULAÇÃO</w:t>
      </w:r>
      <w:r w:rsidR="00136F26" w:rsidRPr="00136F26">
        <w:rPr>
          <w:sz w:val="24"/>
          <w:szCs w:val="24"/>
        </w:rPr>
        <w:t xml:space="preserve"> </w:t>
      </w:r>
      <w:r w:rsidR="00136F26">
        <w:rPr>
          <w:sz w:val="24"/>
          <w:szCs w:val="24"/>
        </w:rPr>
        <w:t xml:space="preserve">- </w:t>
      </w:r>
      <w:r w:rsidR="00136F26" w:rsidRPr="00136F26">
        <w:rPr>
          <w:sz w:val="24"/>
          <w:szCs w:val="24"/>
        </w:rPr>
        <w:t>informar</w:t>
      </w:r>
      <w:r w:rsidR="00136F26">
        <w:rPr>
          <w:sz w:val="24"/>
          <w:szCs w:val="24"/>
        </w:rPr>
        <w:t xml:space="preserve"> a titulação do teste de avidez </w:t>
      </w:r>
      <w:proofErr w:type="spellStart"/>
      <w:proofErr w:type="gramStart"/>
      <w:r w:rsidR="00136F26">
        <w:rPr>
          <w:sz w:val="24"/>
          <w:szCs w:val="24"/>
        </w:rPr>
        <w:t>IgG</w:t>
      </w:r>
      <w:proofErr w:type="spellEnd"/>
      <w:proofErr w:type="gramEnd"/>
      <w:r w:rsidR="00136F26">
        <w:rPr>
          <w:sz w:val="24"/>
          <w:szCs w:val="24"/>
        </w:rPr>
        <w:t>.</w:t>
      </w:r>
    </w:p>
    <w:p w:rsidR="00251ED9" w:rsidRDefault="00251ED9" w:rsidP="00251ED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41 - DATA</w:t>
      </w:r>
      <w:proofErr w:type="gramEnd"/>
      <w:r>
        <w:rPr>
          <w:b/>
          <w:sz w:val="24"/>
          <w:szCs w:val="24"/>
        </w:rPr>
        <w:t xml:space="preserve"> DA COLETA DO TESTE DE AVIDEZ –</w:t>
      </w:r>
      <w:r>
        <w:rPr>
          <w:sz w:val="24"/>
          <w:szCs w:val="24"/>
        </w:rPr>
        <w:t xml:space="preserve"> Informar a data da coleta do teste.</w:t>
      </w:r>
    </w:p>
    <w:p w:rsidR="00251ED9" w:rsidRDefault="00251ED9" w:rsidP="00251ED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42 - DATA</w:t>
      </w:r>
      <w:proofErr w:type="gramEnd"/>
      <w:r>
        <w:rPr>
          <w:b/>
          <w:sz w:val="24"/>
          <w:szCs w:val="24"/>
        </w:rPr>
        <w:t xml:space="preserve"> DA CHECAGEM DO TESTE DE AVIDEZ –</w:t>
      </w:r>
      <w:r>
        <w:rPr>
          <w:sz w:val="24"/>
          <w:szCs w:val="24"/>
        </w:rPr>
        <w:t xml:space="preserve"> Informar a data da checagem do teste.</w:t>
      </w:r>
    </w:p>
    <w:p w:rsidR="00251ED9" w:rsidRDefault="00251ED9" w:rsidP="003E1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43 – PACIENTE </w:t>
      </w:r>
      <w:proofErr w:type="gramStart"/>
      <w:r>
        <w:rPr>
          <w:b/>
          <w:sz w:val="24"/>
          <w:szCs w:val="24"/>
        </w:rPr>
        <w:t>FOI</w:t>
      </w:r>
      <w:proofErr w:type="gramEnd"/>
      <w:r>
        <w:rPr>
          <w:b/>
          <w:sz w:val="24"/>
          <w:szCs w:val="24"/>
        </w:rPr>
        <w:t xml:space="preserve"> ENCAMINHADA PARA REFERÊNCIA PARA INVESTIGAÇÃO DE INFECÇÃO FETAL</w:t>
      </w:r>
    </w:p>
    <w:p w:rsidR="00180976" w:rsidRDefault="00180976" w:rsidP="005301D5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TRATAMENTO</w:t>
      </w:r>
    </w:p>
    <w:p w:rsidR="00180976" w:rsidRDefault="00251ED9" w:rsidP="003E1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44 - </w:t>
      </w:r>
      <w:r w:rsidR="00180976">
        <w:rPr>
          <w:b/>
          <w:sz w:val="24"/>
          <w:szCs w:val="24"/>
        </w:rPr>
        <w:t>ESQUEMA DE TRATAMENTO</w:t>
      </w:r>
      <w:r w:rsidR="004F170A">
        <w:rPr>
          <w:b/>
          <w:sz w:val="24"/>
          <w:szCs w:val="24"/>
        </w:rPr>
        <w:t xml:space="preserve"> – </w:t>
      </w:r>
      <w:r w:rsidR="004F170A" w:rsidRPr="004F170A">
        <w:rPr>
          <w:sz w:val="24"/>
          <w:szCs w:val="24"/>
        </w:rPr>
        <w:t>indicar</w:t>
      </w:r>
      <w:r w:rsidR="004F170A">
        <w:rPr>
          <w:sz w:val="24"/>
          <w:szCs w:val="24"/>
        </w:rPr>
        <w:t xml:space="preserve"> se o tratamento prescrito pelo profissional médico foi realizado adequadamente, inadequadamente, está em andamento ou não foi realizado. </w:t>
      </w:r>
      <w:r w:rsidR="004F170A" w:rsidRPr="003E1F96">
        <w:rPr>
          <w:b/>
          <w:sz w:val="24"/>
          <w:szCs w:val="24"/>
        </w:rPr>
        <w:t>CAMPO DE PREENCHIMENTO OBRIGATÓRIO.</w:t>
      </w:r>
    </w:p>
    <w:p w:rsidR="00180976" w:rsidRDefault="00251ED9" w:rsidP="003E1F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49 - </w:t>
      </w:r>
      <w:r w:rsidR="00180976">
        <w:rPr>
          <w:b/>
          <w:sz w:val="24"/>
          <w:szCs w:val="24"/>
        </w:rPr>
        <w:t>PRESCRIÇÃO MÉDICA</w:t>
      </w:r>
      <w:r w:rsidR="009F47EA">
        <w:rPr>
          <w:b/>
          <w:sz w:val="24"/>
          <w:szCs w:val="24"/>
        </w:rPr>
        <w:t xml:space="preserve"> – </w:t>
      </w:r>
      <w:r w:rsidR="009F47EA">
        <w:rPr>
          <w:sz w:val="24"/>
          <w:szCs w:val="24"/>
        </w:rPr>
        <w:t>Informar o esquema de tratamento prescrito à gestante.</w:t>
      </w:r>
    </w:p>
    <w:p w:rsidR="00A47940" w:rsidRPr="009F47EA" w:rsidRDefault="000A4E10" w:rsidP="003E1F96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50 - </w:t>
      </w:r>
      <w:r w:rsidR="00A47940" w:rsidRPr="00A47940">
        <w:rPr>
          <w:b/>
          <w:sz w:val="24"/>
          <w:szCs w:val="24"/>
        </w:rPr>
        <w:t>DATA</w:t>
      </w:r>
      <w:proofErr w:type="gramEnd"/>
      <w:r w:rsidR="00A47940" w:rsidRPr="00A47940">
        <w:rPr>
          <w:b/>
          <w:sz w:val="24"/>
          <w:szCs w:val="24"/>
        </w:rPr>
        <w:t xml:space="preserve"> DO INÍCIO DO TRATAMENTO</w:t>
      </w:r>
      <w:r w:rsidR="00A47940">
        <w:rPr>
          <w:sz w:val="24"/>
          <w:szCs w:val="24"/>
        </w:rPr>
        <w:t xml:space="preserve"> – Anotar a data do início do tratamento materno.</w:t>
      </w:r>
    </w:p>
    <w:p w:rsidR="00180976" w:rsidRDefault="00180976" w:rsidP="000F5E2E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CONCLUSÃO</w:t>
      </w:r>
    </w:p>
    <w:p w:rsidR="00180976" w:rsidRDefault="000A4E10" w:rsidP="003E1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51 - </w:t>
      </w:r>
      <w:r w:rsidR="00180976">
        <w:rPr>
          <w:b/>
          <w:sz w:val="24"/>
          <w:szCs w:val="24"/>
        </w:rPr>
        <w:t>CLASSIFICAÇÃO FINAL</w:t>
      </w:r>
      <w:r w:rsidR="00DE188B">
        <w:rPr>
          <w:b/>
          <w:sz w:val="24"/>
          <w:szCs w:val="24"/>
        </w:rPr>
        <w:t xml:space="preserve"> </w:t>
      </w:r>
      <w:r w:rsidR="00DE188B">
        <w:rPr>
          <w:sz w:val="24"/>
          <w:szCs w:val="24"/>
        </w:rPr>
        <w:t>– depois de realizada toda a investigação, conclui se o caso é ou não Toxoplasmose Gestacional.</w:t>
      </w:r>
    </w:p>
    <w:p w:rsidR="00DE188B" w:rsidRPr="00B858FA" w:rsidRDefault="000A4E10" w:rsidP="00DE188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52 - </w:t>
      </w:r>
      <w:r w:rsidR="00180976">
        <w:rPr>
          <w:b/>
          <w:sz w:val="24"/>
          <w:szCs w:val="24"/>
        </w:rPr>
        <w:t>CRITÉRIO</w:t>
      </w:r>
      <w:proofErr w:type="gramEnd"/>
      <w:r w:rsidR="00180976">
        <w:rPr>
          <w:b/>
          <w:sz w:val="24"/>
          <w:szCs w:val="24"/>
        </w:rPr>
        <w:t xml:space="preserve"> DE CONFIRMAÇÃO / DESCARTE</w:t>
      </w:r>
      <w:r w:rsidR="00DE188B">
        <w:rPr>
          <w:b/>
          <w:sz w:val="24"/>
          <w:szCs w:val="24"/>
        </w:rPr>
        <w:t xml:space="preserve"> </w:t>
      </w:r>
      <w:r w:rsidR="00DE188B">
        <w:rPr>
          <w:sz w:val="24"/>
          <w:szCs w:val="24"/>
        </w:rPr>
        <w:t>– informar o critério de confirmação ou descarte, se laboratorial (no qual os exames laboratoriais confirmam ou descartam o caso) ou clínico-epidemiológico (onde apenas a clínica e os dados epidemiológicos confirmam ou descartam o caso)</w:t>
      </w:r>
    </w:p>
    <w:p w:rsidR="00180976" w:rsidRDefault="00180976" w:rsidP="000F5E2E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 DADOS DO NOTIFICANTE</w:t>
      </w:r>
    </w:p>
    <w:p w:rsidR="00180976" w:rsidRPr="00E71001" w:rsidRDefault="000A4E10" w:rsidP="003E1F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53 - </w:t>
      </w:r>
      <w:r w:rsidR="00180976">
        <w:rPr>
          <w:b/>
          <w:sz w:val="24"/>
          <w:szCs w:val="24"/>
        </w:rPr>
        <w:t>UNIDADE DE ATENDIMENTO</w:t>
      </w:r>
      <w:r w:rsidR="00E71001">
        <w:rPr>
          <w:b/>
          <w:sz w:val="24"/>
          <w:szCs w:val="24"/>
        </w:rPr>
        <w:t xml:space="preserve"> – </w:t>
      </w:r>
      <w:r w:rsidR="00E71001">
        <w:rPr>
          <w:sz w:val="24"/>
          <w:szCs w:val="24"/>
        </w:rPr>
        <w:t>Informar o nome completo da unidade de saúde responsável pelo atendimento e por esta investigação.</w:t>
      </w:r>
    </w:p>
    <w:p w:rsidR="009D1705" w:rsidRPr="00E71001" w:rsidRDefault="000A4E10" w:rsidP="003E1F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54 - </w:t>
      </w:r>
      <w:r w:rsidR="00180976">
        <w:rPr>
          <w:b/>
          <w:sz w:val="24"/>
          <w:szCs w:val="24"/>
        </w:rPr>
        <w:t>TELEFONE</w:t>
      </w:r>
      <w:r w:rsidR="00E71001">
        <w:rPr>
          <w:b/>
          <w:sz w:val="24"/>
          <w:szCs w:val="24"/>
        </w:rPr>
        <w:t xml:space="preserve"> – </w:t>
      </w:r>
      <w:r w:rsidR="00E71001">
        <w:rPr>
          <w:sz w:val="24"/>
          <w:szCs w:val="24"/>
        </w:rPr>
        <w:t xml:space="preserve">Informar o telefone </w:t>
      </w:r>
      <w:r w:rsidR="00216FFC">
        <w:rPr>
          <w:sz w:val="24"/>
          <w:szCs w:val="24"/>
        </w:rPr>
        <w:t xml:space="preserve">para contato </w:t>
      </w:r>
      <w:r w:rsidR="00E71001">
        <w:rPr>
          <w:sz w:val="24"/>
          <w:szCs w:val="24"/>
        </w:rPr>
        <w:t>(DDD + telefone)</w:t>
      </w:r>
      <w:r w:rsidR="00216FFC">
        <w:rPr>
          <w:sz w:val="24"/>
          <w:szCs w:val="24"/>
        </w:rPr>
        <w:t>.</w:t>
      </w:r>
    </w:p>
    <w:p w:rsidR="00180976" w:rsidRPr="003C0746" w:rsidRDefault="000A4E10" w:rsidP="003E1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55 - </w:t>
      </w:r>
      <w:r w:rsidR="00180976">
        <w:rPr>
          <w:b/>
          <w:sz w:val="24"/>
          <w:szCs w:val="24"/>
        </w:rPr>
        <w:t>NOME DO NOTIFICANTE</w:t>
      </w:r>
      <w:r w:rsidR="00E71001">
        <w:rPr>
          <w:b/>
          <w:sz w:val="24"/>
          <w:szCs w:val="24"/>
        </w:rPr>
        <w:t xml:space="preserve"> </w:t>
      </w:r>
      <w:r w:rsidR="00E71001">
        <w:rPr>
          <w:sz w:val="24"/>
          <w:szCs w:val="24"/>
        </w:rPr>
        <w:t>–</w:t>
      </w:r>
      <w:r w:rsidR="00E71001" w:rsidRPr="00E71001">
        <w:rPr>
          <w:sz w:val="24"/>
          <w:szCs w:val="24"/>
        </w:rPr>
        <w:t xml:space="preserve"> Informar</w:t>
      </w:r>
      <w:r w:rsidR="00E71001">
        <w:rPr>
          <w:sz w:val="24"/>
          <w:szCs w:val="24"/>
        </w:rPr>
        <w:t xml:space="preserve"> o nome completo do responsável por esta investigação.</w:t>
      </w:r>
    </w:p>
    <w:sectPr w:rsidR="00180976" w:rsidRPr="003C0746" w:rsidSect="00F2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D759A1"/>
    <w:rsid w:val="000A4E10"/>
    <w:rsid w:val="000F5E2E"/>
    <w:rsid w:val="0010339D"/>
    <w:rsid w:val="00136F26"/>
    <w:rsid w:val="00180976"/>
    <w:rsid w:val="001D761C"/>
    <w:rsid w:val="00216FFC"/>
    <w:rsid w:val="00251ED9"/>
    <w:rsid w:val="0026733A"/>
    <w:rsid w:val="00286D4B"/>
    <w:rsid w:val="003C0746"/>
    <w:rsid w:val="003D7326"/>
    <w:rsid w:val="003E1F96"/>
    <w:rsid w:val="0042349F"/>
    <w:rsid w:val="00491CF0"/>
    <w:rsid w:val="004F170A"/>
    <w:rsid w:val="005301D5"/>
    <w:rsid w:val="005355C4"/>
    <w:rsid w:val="005C4008"/>
    <w:rsid w:val="006540EA"/>
    <w:rsid w:val="00715F24"/>
    <w:rsid w:val="007D1333"/>
    <w:rsid w:val="00877CE2"/>
    <w:rsid w:val="008A7B23"/>
    <w:rsid w:val="009405BC"/>
    <w:rsid w:val="009C513E"/>
    <w:rsid w:val="009D1705"/>
    <w:rsid w:val="009F47EA"/>
    <w:rsid w:val="00A33893"/>
    <w:rsid w:val="00A47940"/>
    <w:rsid w:val="00A56580"/>
    <w:rsid w:val="00A60710"/>
    <w:rsid w:val="00A80C70"/>
    <w:rsid w:val="00B3674C"/>
    <w:rsid w:val="00BF19D7"/>
    <w:rsid w:val="00D5772B"/>
    <w:rsid w:val="00D759A1"/>
    <w:rsid w:val="00D9235C"/>
    <w:rsid w:val="00DA49F3"/>
    <w:rsid w:val="00DE188B"/>
    <w:rsid w:val="00E01B2D"/>
    <w:rsid w:val="00E06825"/>
    <w:rsid w:val="00E71001"/>
    <w:rsid w:val="00E753A0"/>
    <w:rsid w:val="00EB6626"/>
    <w:rsid w:val="00F22766"/>
    <w:rsid w:val="00F51C1D"/>
    <w:rsid w:val="00F8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1362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janaina.menezes</dc:creator>
  <cp:lastModifiedBy>janaina.menezes</cp:lastModifiedBy>
  <cp:revision>23</cp:revision>
  <dcterms:created xsi:type="dcterms:W3CDTF">2017-03-16T15:58:00Z</dcterms:created>
  <dcterms:modified xsi:type="dcterms:W3CDTF">2017-04-10T16:31:00Z</dcterms:modified>
</cp:coreProperties>
</file>