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86B3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86B3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20D4E">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A37BF"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37BF">
        <w:rPr>
          <w:b/>
          <w:bCs/>
          <w:color w:val="000000"/>
          <w:sz w:val="20"/>
          <w:szCs w:val="20"/>
        </w:rPr>
        <w:t>0</w:t>
      </w:r>
      <w:r w:rsidRPr="00FC47D3">
        <w:rPr>
          <w:b/>
          <w:bCs/>
          <w:color w:val="000000"/>
          <w:sz w:val="20"/>
          <w:szCs w:val="20"/>
        </w:rPr>
        <w:t>.</w:t>
      </w:r>
      <w:r w:rsidR="007A37B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37BF">
        <w:rPr>
          <w:b/>
          <w:bCs/>
          <w:color w:val="000000"/>
          <w:sz w:val="20"/>
          <w:szCs w:val="20"/>
        </w:rPr>
        <w:t>1</w:t>
      </w:r>
      <w:r w:rsidRPr="00FC47D3">
        <w:rPr>
          <w:b/>
          <w:bCs/>
          <w:color w:val="000000"/>
          <w:sz w:val="20"/>
          <w:szCs w:val="20"/>
        </w:rPr>
        <w:t>.</w:t>
      </w:r>
      <w:r w:rsidR="007A37B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A37BF">
        <w:rPr>
          <w:b/>
          <w:bCs/>
          <w:color w:val="000000"/>
          <w:sz w:val="20"/>
          <w:szCs w:val="20"/>
        </w:rPr>
        <w:t>2</w:t>
      </w:r>
      <w:r w:rsidRPr="00FC47D3">
        <w:rPr>
          <w:b/>
          <w:bCs/>
          <w:color w:val="000000"/>
          <w:sz w:val="20"/>
          <w:szCs w:val="20"/>
        </w:rPr>
        <w:t>.</w:t>
      </w:r>
      <w:r w:rsidR="007A37B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A37BF">
        <w:rPr>
          <w:b/>
          <w:bCs/>
          <w:color w:val="000000"/>
          <w:sz w:val="20"/>
          <w:szCs w:val="20"/>
        </w:rPr>
        <w:t>3</w:t>
      </w:r>
      <w:r w:rsidRPr="00FC47D3">
        <w:rPr>
          <w:b/>
          <w:bCs/>
          <w:color w:val="000000"/>
          <w:sz w:val="20"/>
          <w:szCs w:val="20"/>
        </w:rPr>
        <w:t>.</w:t>
      </w:r>
      <w:r w:rsidR="007A37BF">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37BF">
        <w:rPr>
          <w:b/>
          <w:bCs/>
          <w:color w:val="000000"/>
          <w:sz w:val="20"/>
          <w:szCs w:val="20"/>
        </w:rPr>
        <w:t>4</w:t>
      </w:r>
      <w:r w:rsidRPr="00FC47D3">
        <w:rPr>
          <w:b/>
          <w:bCs/>
          <w:color w:val="000000"/>
          <w:sz w:val="20"/>
          <w:szCs w:val="20"/>
        </w:rPr>
        <w:t>.</w:t>
      </w:r>
      <w:r w:rsidR="007A37BF">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37BF">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37BF">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A37BF">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A37B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A37B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A37BF">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A37BF">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8C7D63">
        <w:rPr>
          <w:color w:val="000000"/>
          <w:sz w:val="20"/>
          <w:szCs w:val="20"/>
        </w:rPr>
        <w:t xml:space="preserve"> </w:t>
      </w:r>
      <w:r w:rsidRPr="00FC47D3">
        <w:rPr>
          <w:color w:val="000000"/>
          <w:spacing w:val="-2"/>
          <w:sz w:val="20"/>
          <w:szCs w:val="20"/>
        </w:rPr>
        <w:t>I</w:t>
      </w:r>
      <w:r w:rsidR="008C7D63">
        <w:rPr>
          <w:color w:val="000000"/>
          <w:spacing w:val="-2"/>
          <w:sz w:val="20"/>
          <w:szCs w:val="20"/>
        </w:rPr>
        <w:t xml:space="preserve"> </w:t>
      </w:r>
      <w:r w:rsidR="005D646A">
        <w:rPr>
          <w:color w:val="000000"/>
          <w:sz w:val="20"/>
          <w:szCs w:val="20"/>
        </w:rPr>
        <w:t>–</w:t>
      </w:r>
      <w:r w:rsidR="008C7D6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8C7D63">
        <w:rPr>
          <w:bCs/>
          <w:sz w:val="20"/>
          <w:szCs w:val="20"/>
        </w:rPr>
        <w:t xml:space="preserve"> </w:t>
      </w:r>
      <w:r w:rsidR="006A6F97">
        <w:rPr>
          <w:bCs/>
          <w:sz w:val="20"/>
          <w:szCs w:val="20"/>
        </w:rPr>
        <w:t>–</w:t>
      </w:r>
      <w:r w:rsidR="008C7D6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O1</w:t>
      </w:r>
      <w:r w:rsidR="008C7D63">
        <w:rPr>
          <w:rFonts w:cs="Calibri"/>
          <w:color w:val="000000"/>
          <w:sz w:val="20"/>
          <w:szCs w:val="20"/>
        </w:rPr>
        <w:t xml:space="preserve"> </w:t>
      </w:r>
      <w:r>
        <w:rPr>
          <w:color w:val="000000"/>
          <w:sz w:val="20"/>
          <w:szCs w:val="20"/>
        </w:rPr>
        <w:t>–</w:t>
      </w:r>
      <w:r w:rsidR="008C7D6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C7D6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C7D6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8C7D6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C7D6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C7D6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C7D6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8C7D6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C7D6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C7D6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C7D6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008C7D63">
        <w:rPr>
          <w:rFonts w:cs="Calibri"/>
          <w:color w:val="000000"/>
          <w:sz w:val="20"/>
          <w:szCs w:val="20"/>
        </w:rPr>
        <w:t xml:space="preserve"> </w:t>
      </w:r>
      <w:r>
        <w:rPr>
          <w:color w:val="000000"/>
          <w:sz w:val="20"/>
          <w:szCs w:val="20"/>
        </w:rPr>
        <w:t>–</w:t>
      </w:r>
      <w:r w:rsidR="008C7D63">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D08B9" w:rsidRDefault="001D08B9">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76552B">
              <w:rPr>
                <w:rFonts w:cs="Arial Narrow"/>
                <w:bCs/>
                <w:spacing w:val="-1"/>
                <w:position w:val="-1"/>
                <w:sz w:val="16"/>
                <w:szCs w:val="16"/>
              </w:rPr>
              <w:t xml:space="preserve"> A minuta do edital foi submetida </w:t>
            </w:r>
            <w:proofErr w:type="gramStart"/>
            <w:r w:rsidR="0076552B">
              <w:rPr>
                <w:rFonts w:cs="Arial Narrow"/>
                <w:bCs/>
                <w:spacing w:val="-1"/>
                <w:position w:val="-1"/>
                <w:sz w:val="16"/>
                <w:szCs w:val="16"/>
              </w:rPr>
              <w:t>a</w:t>
            </w:r>
            <w:proofErr w:type="gramEnd"/>
            <w:r w:rsidR="0076552B">
              <w:rPr>
                <w:rFonts w:cs="Arial Narrow"/>
                <w:bCs/>
                <w:spacing w:val="-1"/>
                <w:position w:val="-1"/>
                <w:sz w:val="16"/>
                <w:szCs w:val="16"/>
              </w:rPr>
              <w:t xml:space="preserve"> análise jurídica da Superintendência de Assuntos Jurídicos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D08B9">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3711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E19B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E19B6">
              <w:rPr>
                <w:rFonts w:cs="Arial Narrow"/>
                <w:b/>
                <w:bCs/>
                <w:spacing w:val="-1"/>
                <w:position w:val="-1"/>
                <w:sz w:val="16"/>
                <w:szCs w:val="16"/>
              </w:rPr>
              <w:t xml:space="preserve"> 26 de julho de 2017</w:t>
            </w:r>
            <w:r w:rsidRPr="00CD233E">
              <w:rPr>
                <w:rFonts w:cs="Arial Narrow"/>
                <w:b/>
                <w:bCs/>
                <w:spacing w:val="-1"/>
                <w:position w:val="-1"/>
                <w:sz w:val="16"/>
                <w:szCs w:val="16"/>
              </w:rPr>
              <w:tab/>
              <w:t>Hora da abertura</w:t>
            </w:r>
            <w:r w:rsidRPr="003A3568">
              <w:rPr>
                <w:rFonts w:cs="Arial Narrow"/>
                <w:b/>
                <w:bCs/>
                <w:spacing w:val="-1"/>
                <w:position w:val="-1"/>
                <w:sz w:val="16"/>
                <w:szCs w:val="16"/>
              </w:rPr>
              <w:t>:</w:t>
            </w:r>
            <w:r w:rsidR="00920D4E" w:rsidRPr="003A3568">
              <w:rPr>
                <w:rFonts w:cs="Arial Narrow"/>
                <w:b/>
                <w:bCs/>
                <w:spacing w:val="-1"/>
                <w:position w:val="-1"/>
                <w:sz w:val="16"/>
                <w:szCs w:val="16"/>
              </w:rPr>
              <w:t xml:space="preserve"> </w:t>
            </w:r>
            <w:proofErr w:type="gramStart"/>
            <w:r w:rsidR="003E19B6">
              <w:rPr>
                <w:rFonts w:cs="Arial Narrow"/>
                <w:b/>
                <w:bCs/>
                <w:spacing w:val="-1"/>
                <w:position w:val="-1"/>
                <w:sz w:val="16"/>
                <w:szCs w:val="16"/>
              </w:rPr>
              <w:t>15</w:t>
            </w:r>
            <w:r w:rsidR="00920D4E" w:rsidRPr="003A3568">
              <w:rPr>
                <w:rFonts w:cs="Arial Narrow"/>
                <w:b/>
                <w:bCs/>
                <w:spacing w:val="-1"/>
                <w:position w:val="-1"/>
                <w:sz w:val="16"/>
                <w:szCs w:val="16"/>
              </w:rPr>
              <w:t>:00</w:t>
            </w:r>
            <w:proofErr w:type="gramEnd"/>
            <w:r w:rsidR="00920D4E" w:rsidRPr="003A3568">
              <w:rPr>
                <w:rFonts w:cs="Arial Narrow"/>
                <w:b/>
                <w:bCs/>
                <w:spacing w:val="-1"/>
                <w:position w:val="-1"/>
                <w:sz w:val="16"/>
                <w:szCs w:val="16"/>
              </w:rPr>
              <w:t xml:space="preserve"> horas</w:t>
            </w:r>
            <w:r w:rsidR="00920D4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1D08B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1D08B9">
              <w:rPr>
                <w:rFonts w:cs="Arial Narrow"/>
                <w:b/>
                <w:bCs/>
                <w:spacing w:val="-1"/>
                <w:position w:val="-1"/>
                <w:sz w:val="16"/>
                <w:szCs w:val="16"/>
              </w:rPr>
              <w:t xml:space="preserve"> </w:t>
            </w:r>
            <w:r w:rsidR="001D08B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D08B9">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1D08B9">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226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D08B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226C2">
              <w:rPr>
                <w:rFonts w:cs="Arial Narrow"/>
                <w:bCs/>
                <w:spacing w:val="-1"/>
                <w:position w:val="-1"/>
                <w:sz w:val="16"/>
                <w:szCs w:val="16"/>
              </w:rPr>
              <w:t xml:space="preserve">Vigilância, Promoção e Proteção à </w:t>
            </w:r>
            <w:proofErr w:type="gramStart"/>
            <w:r w:rsidR="00A226C2">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A226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D08B9">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A226C2">
              <w:rPr>
                <w:rFonts w:cs="Arial Narrow"/>
                <w:bCs/>
                <w:spacing w:val="-1"/>
                <w:position w:val="-1"/>
                <w:sz w:val="16"/>
                <w:szCs w:val="16"/>
              </w:rPr>
              <w:t>Gestão de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226C2">
              <w:rPr>
                <w:rFonts w:cs="Arial Narrow"/>
                <w:b/>
                <w:bCs/>
                <w:spacing w:val="-1"/>
                <w:position w:val="-1"/>
                <w:sz w:val="16"/>
                <w:szCs w:val="16"/>
              </w:rPr>
              <w:t xml:space="preserve"> </w:t>
            </w:r>
            <w:r w:rsidR="00904083">
              <w:rPr>
                <w:rFonts w:cs="Arial Narrow"/>
                <w:bCs/>
                <w:spacing w:val="-1"/>
                <w:position w:val="-1"/>
                <w:sz w:val="16"/>
                <w:szCs w:val="16"/>
              </w:rPr>
              <w:t>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226C2">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904083">
              <w:rPr>
                <w:rFonts w:cs="Arial Narrow"/>
                <w:bCs/>
                <w:spacing w:val="-1"/>
                <w:position w:val="-1"/>
                <w:sz w:val="16"/>
                <w:szCs w:val="16"/>
              </w:rPr>
              <w:t>77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040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226C2">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04083">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3E19B6">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E19B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20D4E">
              <w:rPr>
                <w:rFonts w:cs="Arial Narrow"/>
                <w:b/>
                <w:bCs/>
                <w:spacing w:val="-1"/>
                <w:position w:val="-1"/>
                <w:sz w:val="16"/>
                <w:szCs w:val="16"/>
              </w:rPr>
              <w:t xml:space="preserve"> </w:t>
            </w:r>
            <w:r w:rsidR="003E19B6">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7A37B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1D08B9">
              <w:rPr>
                <w:rFonts w:cs="Arial Narrow"/>
                <w:bCs/>
                <w:spacing w:val="-1"/>
                <w:position w:val="-1"/>
                <w:sz w:val="16"/>
                <w:szCs w:val="16"/>
              </w:rPr>
              <w:t xml:space="preserve"> </w:t>
            </w:r>
            <w:r w:rsidR="00CD0289" w:rsidRPr="00CD233E">
              <w:rPr>
                <w:rFonts w:cs="Arial Narrow"/>
                <w:bCs/>
                <w:spacing w:val="-1"/>
                <w:position w:val="-1"/>
                <w:sz w:val="16"/>
                <w:szCs w:val="16"/>
              </w:rPr>
              <w:t>3218-</w:t>
            </w:r>
            <w:r w:rsidR="007A37BF">
              <w:rPr>
                <w:rFonts w:cs="Arial Narrow"/>
                <w:bCs/>
                <w:spacing w:val="-1"/>
                <w:position w:val="-1"/>
                <w:sz w:val="16"/>
                <w:szCs w:val="16"/>
              </w:rPr>
              <w:t>1715</w:t>
            </w:r>
            <w:r w:rsidR="001D08B9">
              <w:rPr>
                <w:rFonts w:cs="Arial Narrow"/>
                <w:bCs/>
                <w:spacing w:val="-1"/>
                <w:position w:val="-1"/>
                <w:sz w:val="16"/>
                <w:szCs w:val="16"/>
              </w:rPr>
              <w:t xml:space="preserve">/1722                                        </w:t>
            </w:r>
            <w:r w:rsidRPr="00CD233E">
              <w:rPr>
                <w:rFonts w:cs="Arial Narrow"/>
                <w:b/>
                <w:bCs/>
                <w:spacing w:val="-1"/>
                <w:position w:val="-1"/>
                <w:sz w:val="16"/>
                <w:szCs w:val="16"/>
              </w:rPr>
              <w:t>E-mail:</w:t>
            </w:r>
            <w:r w:rsidR="001D08B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1D08B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920D4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1D08B9">
              <w:rPr>
                <w:rFonts w:cs="Arial Narrow"/>
                <w:b/>
                <w:bCs/>
                <w:spacing w:val="-1"/>
                <w:position w:val="-1"/>
                <w:sz w:val="16"/>
                <w:szCs w:val="16"/>
              </w:rPr>
              <w:t xml:space="preserve"> </w:t>
            </w:r>
            <w:r w:rsidR="00021FC3" w:rsidRPr="00CD233E">
              <w:rPr>
                <w:rFonts w:cs="Arial Narrow"/>
                <w:bCs/>
                <w:spacing w:val="-1"/>
                <w:position w:val="-1"/>
                <w:sz w:val="16"/>
                <w:szCs w:val="16"/>
              </w:rPr>
              <w:t>Das 12h</w:t>
            </w:r>
            <w:r w:rsidR="00920D4E">
              <w:rPr>
                <w:rFonts w:cs="Arial Narrow"/>
                <w:bCs/>
                <w:spacing w:val="-1"/>
                <w:position w:val="-1"/>
                <w:sz w:val="16"/>
                <w:szCs w:val="16"/>
              </w:rPr>
              <w:t>3</w:t>
            </w:r>
            <w:r w:rsidR="00021FC3" w:rsidRPr="00CD233E">
              <w:rPr>
                <w:rFonts w:cs="Arial Narrow"/>
                <w:bCs/>
                <w:spacing w:val="-1"/>
                <w:position w:val="-1"/>
                <w:sz w:val="16"/>
                <w:szCs w:val="16"/>
              </w:rPr>
              <w:t>0min</w:t>
            </w:r>
            <w:r w:rsidR="00920D4E">
              <w:rPr>
                <w:rFonts w:cs="Arial Narrow"/>
                <w:bCs/>
                <w:spacing w:val="-1"/>
                <w:position w:val="-1"/>
                <w:sz w:val="16"/>
                <w:szCs w:val="16"/>
              </w:rPr>
              <w:t xml:space="preserve"> </w:t>
            </w:r>
            <w:r w:rsidR="00021FC3" w:rsidRPr="00CD233E">
              <w:rPr>
                <w:rFonts w:cs="Arial Narrow"/>
                <w:bCs/>
                <w:spacing w:val="-1"/>
                <w:position w:val="-1"/>
                <w:sz w:val="16"/>
                <w:szCs w:val="16"/>
              </w:rPr>
              <w:t>às 18h</w:t>
            </w:r>
            <w:r w:rsidR="00920D4E">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20D4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223AFB" w:rsidRDefault="0093470F" w:rsidP="00223AFB">
      <w:pPr>
        <w:spacing w:after="0" w:line="240" w:lineRule="auto"/>
        <w:jc w:val="both"/>
        <w:rPr>
          <w:rFonts w:asciiTheme="minorHAnsi" w:hAnsiTheme="minorHAnsi"/>
          <w:sz w:val="20"/>
          <w:szCs w:val="20"/>
        </w:rPr>
      </w:pPr>
      <w:r w:rsidRPr="00223AFB">
        <w:rPr>
          <w:rFonts w:asciiTheme="minorHAnsi" w:eastAsia="Batang" w:hAnsiTheme="minorHAnsi" w:cs="Courier New"/>
          <w:b/>
          <w:color w:val="000000"/>
          <w:sz w:val="20"/>
          <w:szCs w:val="20"/>
        </w:rPr>
        <w:t>1.1.</w:t>
      </w:r>
      <w:r w:rsidRPr="00223AFB">
        <w:rPr>
          <w:rFonts w:asciiTheme="minorHAnsi" w:eastAsia="Batang" w:hAnsiTheme="minorHAnsi" w:cs="Courier New"/>
          <w:color w:val="000000"/>
          <w:sz w:val="20"/>
          <w:szCs w:val="20"/>
        </w:rPr>
        <w:t xml:space="preserve"> O presente pregão tem por objeto selecionar para contratação empresa(s) especializada(s) no fornecimento de</w:t>
      </w:r>
      <w:r w:rsidR="001D08B9">
        <w:rPr>
          <w:rFonts w:asciiTheme="minorHAnsi" w:eastAsia="Batang" w:hAnsiTheme="minorHAnsi" w:cs="Courier New"/>
          <w:color w:val="000000"/>
          <w:sz w:val="20"/>
          <w:szCs w:val="20"/>
        </w:rPr>
        <w:t xml:space="preserve"> </w:t>
      </w:r>
      <w:r w:rsidR="00223AFB" w:rsidRPr="00223AFB">
        <w:rPr>
          <w:rFonts w:asciiTheme="minorHAnsi" w:hAnsiTheme="minorHAnsi"/>
          <w:b/>
          <w:color w:val="000000"/>
          <w:sz w:val="20"/>
          <w:szCs w:val="20"/>
        </w:rPr>
        <w:t xml:space="preserve">SERINGAS com AGULHAS </w:t>
      </w:r>
      <w:r w:rsidR="00223AFB" w:rsidRPr="00223AFB">
        <w:rPr>
          <w:rFonts w:asciiTheme="minorHAnsi" w:hAnsiTheme="minorHAnsi"/>
          <w:color w:val="000000"/>
          <w:sz w:val="20"/>
          <w:szCs w:val="20"/>
        </w:rPr>
        <w:t>descartáveis</w:t>
      </w:r>
      <w:r w:rsidR="001D08B9">
        <w:rPr>
          <w:rFonts w:asciiTheme="minorHAnsi" w:hAnsiTheme="minorHAnsi"/>
          <w:color w:val="000000"/>
          <w:sz w:val="20"/>
          <w:szCs w:val="20"/>
        </w:rPr>
        <w:t xml:space="preserve"> </w:t>
      </w:r>
      <w:r w:rsidR="00223AFB" w:rsidRPr="00223AFB">
        <w:rPr>
          <w:rFonts w:asciiTheme="minorHAnsi" w:hAnsiTheme="minorHAnsi"/>
          <w:color w:val="000000"/>
          <w:sz w:val="20"/>
          <w:szCs w:val="20"/>
        </w:rPr>
        <w:t>conforme condições descritas</w:t>
      </w:r>
      <w:r w:rsidR="00223AFB" w:rsidRPr="00223AFB">
        <w:rPr>
          <w:rFonts w:asciiTheme="minorHAnsi" w:hAnsiTheme="minorHAnsi"/>
          <w:sz w:val="20"/>
          <w:szCs w:val="20"/>
        </w:rPr>
        <w:t xml:space="preserve"> a seguir</w:t>
      </w:r>
      <w:r w:rsidRPr="00223AFB">
        <w:rPr>
          <w:rFonts w:asciiTheme="minorHAnsi" w:eastAsia="Batang" w:hAnsiTheme="minorHAnsi" w:cs="Courier New"/>
          <w:color w:val="000000"/>
          <w:sz w:val="20"/>
          <w:szCs w:val="20"/>
        </w:rPr>
        <w:t>, conforme especificações técnicas contidas no Termo de Referência, Anexo II.</w:t>
      </w:r>
    </w:p>
    <w:p w:rsidR="0093470F" w:rsidRPr="00223AFB" w:rsidRDefault="0093470F" w:rsidP="00223AFB">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223AFB">
        <w:rPr>
          <w:rFonts w:asciiTheme="minorHAnsi" w:eastAsia="Batang" w:hAnsiTheme="minorHAnsi" w:cs="Courier New"/>
          <w:b/>
          <w:bCs/>
          <w:color w:val="000000"/>
          <w:sz w:val="20"/>
          <w:szCs w:val="20"/>
        </w:rPr>
        <w:t>1.2.</w:t>
      </w:r>
      <w:r w:rsidRPr="00223AFB">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223AFB" w:rsidRDefault="00D84104" w:rsidP="00223AF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223AFB">
        <w:rPr>
          <w:rFonts w:asciiTheme="minorHAnsi" w:hAnsiTheme="minorHAnsi"/>
          <w:b/>
          <w:color w:val="000000"/>
          <w:sz w:val="20"/>
          <w:szCs w:val="20"/>
        </w:rPr>
        <w:t>1.3.</w:t>
      </w:r>
      <w:r w:rsidR="001D08B9">
        <w:rPr>
          <w:rFonts w:asciiTheme="minorHAnsi" w:hAnsiTheme="minorHAnsi"/>
          <w:b/>
          <w:color w:val="000000"/>
          <w:sz w:val="20"/>
          <w:szCs w:val="20"/>
        </w:rPr>
        <w:t xml:space="preserve"> </w:t>
      </w:r>
      <w:r w:rsidRPr="00223AFB">
        <w:rPr>
          <w:rFonts w:asciiTheme="minorHAnsi" w:hAnsiTheme="minorHAnsi"/>
          <w:color w:val="000000"/>
          <w:spacing w:val="-1"/>
          <w:sz w:val="20"/>
          <w:szCs w:val="20"/>
        </w:rPr>
        <w:t>A</w:t>
      </w:r>
      <w:r w:rsidRPr="00223AFB">
        <w:rPr>
          <w:rFonts w:asciiTheme="minorHAnsi" w:hAnsiTheme="minorHAnsi"/>
          <w:color w:val="000000"/>
          <w:sz w:val="20"/>
          <w:szCs w:val="20"/>
        </w:rPr>
        <w:t>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quan</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d</w:t>
      </w:r>
      <w:r w:rsidRPr="00223AFB">
        <w:rPr>
          <w:rFonts w:asciiTheme="minorHAnsi" w:hAnsiTheme="minorHAnsi"/>
          <w:color w:val="000000"/>
          <w:spacing w:val="-2"/>
          <w:sz w:val="20"/>
          <w:szCs w:val="20"/>
        </w:rPr>
        <w:t>a</w:t>
      </w:r>
      <w:r w:rsidRPr="00223AFB">
        <w:rPr>
          <w:rFonts w:asciiTheme="minorHAnsi" w:hAnsiTheme="minorHAnsi"/>
          <w:color w:val="000000"/>
          <w:sz w:val="20"/>
          <w:szCs w:val="20"/>
        </w:rPr>
        <w:t>des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con</w:t>
      </w:r>
      <w:r w:rsidRPr="00223AFB">
        <w:rPr>
          <w:rFonts w:asciiTheme="minorHAnsi" w:hAnsiTheme="minorHAnsi"/>
          <w:color w:val="000000"/>
          <w:spacing w:val="-2"/>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a</w:t>
      </w:r>
      <w:r w:rsidRPr="00223AFB">
        <w:rPr>
          <w:rFonts w:asciiTheme="minorHAnsi" w:hAnsiTheme="minorHAnsi"/>
          <w:color w:val="000000"/>
          <w:spacing w:val="-2"/>
          <w:sz w:val="20"/>
          <w:szCs w:val="20"/>
        </w:rPr>
        <w:t>n</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es</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na</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2"/>
          <w:sz w:val="20"/>
          <w:szCs w:val="20"/>
        </w:rPr>
        <w:t>p</w:t>
      </w:r>
      <w:r w:rsidRPr="00223AFB">
        <w:rPr>
          <w:rFonts w:asciiTheme="minorHAnsi" w:hAnsiTheme="minorHAnsi"/>
          <w:color w:val="000000"/>
          <w:sz w:val="20"/>
          <w:szCs w:val="20"/>
        </w:rPr>
        <w:t>ec</w:t>
      </w:r>
      <w:r w:rsidRPr="00223AFB">
        <w:rPr>
          <w:rFonts w:asciiTheme="minorHAnsi" w:hAnsiTheme="minorHAnsi"/>
          <w:color w:val="000000"/>
          <w:spacing w:val="-1"/>
          <w:sz w:val="20"/>
          <w:szCs w:val="20"/>
        </w:rPr>
        <w:t>i</w:t>
      </w:r>
      <w:r w:rsidRPr="00223AFB">
        <w:rPr>
          <w:rFonts w:asciiTheme="minorHAnsi" w:hAnsiTheme="minorHAnsi"/>
          <w:color w:val="000000"/>
          <w:spacing w:val="1"/>
          <w:sz w:val="20"/>
          <w:szCs w:val="20"/>
        </w:rPr>
        <w:t>f</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ca</w:t>
      </w:r>
      <w:r w:rsidRPr="00223AFB">
        <w:rPr>
          <w:rFonts w:asciiTheme="minorHAnsi" w:hAnsiTheme="minorHAnsi"/>
          <w:color w:val="000000"/>
          <w:spacing w:val="-2"/>
          <w:sz w:val="20"/>
          <w:szCs w:val="20"/>
        </w:rPr>
        <w:t>ç</w:t>
      </w:r>
      <w:r w:rsidRPr="00223AFB">
        <w:rPr>
          <w:rFonts w:asciiTheme="minorHAnsi" w:hAnsiTheme="minorHAnsi"/>
          <w:color w:val="000000"/>
          <w:sz w:val="20"/>
          <w:szCs w:val="20"/>
        </w:rPr>
        <w:t>ão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do</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An</w:t>
      </w:r>
      <w:r w:rsidRPr="00223AFB">
        <w:rPr>
          <w:rFonts w:asciiTheme="minorHAnsi" w:hAnsiTheme="minorHAnsi"/>
          <w:color w:val="000000"/>
          <w:sz w:val="20"/>
          <w:szCs w:val="20"/>
        </w:rPr>
        <w:t>e</w:t>
      </w:r>
      <w:r w:rsidRPr="00223AFB">
        <w:rPr>
          <w:rFonts w:asciiTheme="minorHAnsi" w:hAnsiTheme="minorHAnsi"/>
          <w:color w:val="000000"/>
          <w:spacing w:val="-2"/>
          <w:sz w:val="20"/>
          <w:szCs w:val="20"/>
        </w:rPr>
        <w:t>x</w:t>
      </w:r>
      <w:r w:rsidRPr="00223AFB">
        <w:rPr>
          <w:rFonts w:asciiTheme="minorHAnsi" w:hAnsiTheme="minorHAnsi"/>
          <w:color w:val="000000"/>
          <w:sz w:val="20"/>
          <w:szCs w:val="20"/>
        </w:rPr>
        <w:t>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I</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s</w:t>
      </w:r>
      <w:r w:rsidRPr="00223AFB">
        <w:rPr>
          <w:rFonts w:asciiTheme="minorHAnsi" w:hAnsiTheme="minorHAnsi"/>
          <w:color w:val="000000"/>
          <w:spacing w:val="1"/>
          <w:sz w:val="20"/>
          <w:szCs w:val="20"/>
        </w:rPr>
        <w:t>ã</w:t>
      </w:r>
      <w:r w:rsidRPr="00223AFB">
        <w:rPr>
          <w:rFonts w:asciiTheme="minorHAnsi" w:hAnsiTheme="minorHAnsi"/>
          <w:color w:val="000000"/>
          <w:sz w:val="20"/>
          <w:szCs w:val="20"/>
        </w:rPr>
        <w:t>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i</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ti</w:t>
      </w:r>
      <w:r w:rsidRPr="00223AFB">
        <w:rPr>
          <w:rFonts w:asciiTheme="minorHAnsi" w:hAnsiTheme="minorHAnsi"/>
          <w:color w:val="000000"/>
          <w:spacing w:val="-2"/>
          <w:sz w:val="20"/>
          <w:szCs w:val="20"/>
        </w:rPr>
        <w:t>v</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s</w:t>
      </w:r>
      <w:r w:rsidRPr="00223AFB">
        <w:rPr>
          <w:rFonts w:asciiTheme="minorHAnsi" w:hAnsiTheme="minorHAnsi"/>
          <w:color w:val="000000"/>
          <w:sz w:val="20"/>
          <w:szCs w:val="20"/>
        </w:rPr>
        <w:t>,</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pod</w:t>
      </w:r>
      <w:r w:rsidRPr="00223AFB">
        <w:rPr>
          <w:rFonts w:asciiTheme="minorHAnsi" w:hAnsiTheme="minorHAnsi"/>
          <w:color w:val="000000"/>
          <w:spacing w:val="-2"/>
          <w:sz w:val="20"/>
          <w:szCs w:val="20"/>
        </w:rPr>
        <w:t>en</w:t>
      </w:r>
      <w:r w:rsidRPr="00223AFB">
        <w:rPr>
          <w:rFonts w:asciiTheme="minorHAnsi" w:hAnsiTheme="minorHAnsi"/>
          <w:color w:val="000000"/>
          <w:sz w:val="20"/>
          <w:szCs w:val="20"/>
        </w:rPr>
        <w:t>do</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a</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A</w:t>
      </w:r>
      <w:r w:rsidRPr="00223AFB">
        <w:rPr>
          <w:rFonts w:asciiTheme="minorHAnsi" w:hAnsiTheme="minorHAnsi"/>
          <w:color w:val="000000"/>
          <w:sz w:val="20"/>
          <w:szCs w:val="20"/>
        </w:rPr>
        <w:t>d</w:t>
      </w:r>
      <w:r w:rsidRPr="00223AFB">
        <w:rPr>
          <w:rFonts w:asciiTheme="minorHAnsi" w:hAnsiTheme="minorHAnsi"/>
          <w:color w:val="000000"/>
          <w:spacing w:val="-4"/>
          <w:sz w:val="20"/>
          <w:szCs w:val="20"/>
        </w:rPr>
        <w:t>m</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n</w:t>
      </w:r>
      <w:r w:rsidRPr="00223AFB">
        <w:rPr>
          <w:rFonts w:asciiTheme="minorHAnsi" w:hAnsiTheme="minorHAnsi"/>
          <w:color w:val="000000"/>
          <w:spacing w:val="1"/>
          <w:sz w:val="20"/>
          <w:szCs w:val="20"/>
        </w:rPr>
        <w:t>i</w:t>
      </w:r>
      <w:r w:rsidRPr="00223AFB">
        <w:rPr>
          <w:rFonts w:asciiTheme="minorHAnsi" w:hAnsiTheme="minorHAnsi"/>
          <w:color w:val="000000"/>
          <w:sz w:val="20"/>
          <w:szCs w:val="20"/>
        </w:rPr>
        <w:t>s</w:t>
      </w:r>
      <w:r w:rsidRPr="00223AFB">
        <w:rPr>
          <w:rFonts w:asciiTheme="minorHAnsi" w:hAnsiTheme="minorHAnsi"/>
          <w:color w:val="000000"/>
          <w:spacing w:val="-1"/>
          <w:sz w:val="20"/>
          <w:szCs w:val="20"/>
        </w:rPr>
        <w:t>t</w:t>
      </w:r>
      <w:r w:rsidRPr="00223AFB">
        <w:rPr>
          <w:rFonts w:asciiTheme="minorHAnsi" w:hAnsiTheme="minorHAnsi"/>
          <w:color w:val="000000"/>
          <w:spacing w:val="1"/>
          <w:sz w:val="20"/>
          <w:szCs w:val="20"/>
        </w:rPr>
        <w:t>r</w:t>
      </w:r>
      <w:r w:rsidRPr="00223AFB">
        <w:rPr>
          <w:rFonts w:asciiTheme="minorHAnsi" w:hAnsiTheme="minorHAnsi"/>
          <w:color w:val="000000"/>
          <w:sz w:val="20"/>
          <w:szCs w:val="20"/>
        </w:rPr>
        <w:t>a</w:t>
      </w:r>
      <w:r w:rsidRPr="00223AFB">
        <w:rPr>
          <w:rFonts w:asciiTheme="minorHAnsi" w:hAnsiTheme="minorHAnsi"/>
          <w:color w:val="000000"/>
          <w:spacing w:val="-2"/>
          <w:sz w:val="20"/>
          <w:szCs w:val="20"/>
        </w:rPr>
        <w:t>çã</w:t>
      </w:r>
      <w:r w:rsidRPr="00223AFB">
        <w:rPr>
          <w:rFonts w:asciiTheme="minorHAnsi" w:hAnsiTheme="minorHAnsi"/>
          <w:color w:val="000000"/>
          <w:sz w:val="20"/>
          <w:szCs w:val="20"/>
        </w:rPr>
        <w:t>o não co</w:t>
      </w:r>
      <w:r w:rsidRPr="00223AFB">
        <w:rPr>
          <w:rFonts w:asciiTheme="minorHAnsi" w:hAnsiTheme="minorHAnsi"/>
          <w:color w:val="000000"/>
          <w:spacing w:val="-2"/>
          <w:sz w:val="20"/>
          <w:szCs w:val="20"/>
        </w:rPr>
        <w:t>n</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r</w:t>
      </w:r>
      <w:r w:rsidRPr="00223AFB">
        <w:rPr>
          <w:rFonts w:asciiTheme="minorHAnsi" w:hAnsiTheme="minorHAnsi"/>
          <w:color w:val="000000"/>
          <w:sz w:val="20"/>
          <w:szCs w:val="20"/>
        </w:rPr>
        <w:t>a</w:t>
      </w:r>
      <w:r w:rsidRPr="00223AFB">
        <w:rPr>
          <w:rFonts w:asciiTheme="minorHAnsi" w:hAnsiTheme="minorHAnsi"/>
          <w:color w:val="000000"/>
          <w:spacing w:val="-1"/>
          <w:sz w:val="20"/>
          <w:szCs w:val="20"/>
        </w:rPr>
        <w:t>t</w:t>
      </w:r>
      <w:r w:rsidRPr="00223AFB">
        <w:rPr>
          <w:rFonts w:asciiTheme="minorHAnsi" w:hAnsiTheme="minorHAnsi"/>
          <w:color w:val="000000"/>
          <w:sz w:val="20"/>
          <w:szCs w:val="20"/>
        </w:rPr>
        <w:t>ar</w:t>
      </w:r>
      <w:r w:rsidR="001D08B9">
        <w:rPr>
          <w:rFonts w:asciiTheme="minorHAnsi" w:hAnsiTheme="minorHAnsi"/>
          <w:color w:val="000000"/>
          <w:sz w:val="20"/>
          <w:szCs w:val="20"/>
        </w:rPr>
        <w:t xml:space="preserve"> </w:t>
      </w:r>
      <w:r w:rsidRPr="00223AFB">
        <w:rPr>
          <w:rFonts w:asciiTheme="minorHAnsi" w:hAnsiTheme="minorHAnsi"/>
          <w:color w:val="000000"/>
          <w:sz w:val="20"/>
          <w:szCs w:val="20"/>
        </w:rPr>
        <w:t>a</w:t>
      </w:r>
      <w:r w:rsidR="001D08B9">
        <w:rPr>
          <w:rFonts w:asciiTheme="minorHAnsi" w:hAnsiTheme="minorHAnsi"/>
          <w:color w:val="000000"/>
          <w:sz w:val="20"/>
          <w:szCs w:val="20"/>
        </w:rPr>
        <w:t xml:space="preserve"> </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o</w:t>
      </w:r>
      <w:r w:rsidRPr="00223AFB">
        <w:rPr>
          <w:rFonts w:asciiTheme="minorHAnsi" w:hAnsiTheme="minorHAnsi"/>
          <w:color w:val="000000"/>
          <w:spacing w:val="1"/>
          <w:sz w:val="20"/>
          <w:szCs w:val="20"/>
        </w:rPr>
        <w:t>t</w:t>
      </w:r>
      <w:r w:rsidRPr="00223AFB">
        <w:rPr>
          <w:rFonts w:asciiTheme="minorHAnsi" w:hAnsiTheme="minorHAnsi"/>
          <w:color w:val="000000"/>
          <w:spacing w:val="-2"/>
          <w:sz w:val="20"/>
          <w:szCs w:val="20"/>
        </w:rPr>
        <w:t>a</w:t>
      </w:r>
      <w:r w:rsidRPr="00223AFB">
        <w:rPr>
          <w:rFonts w:asciiTheme="minorHAnsi" w:hAnsiTheme="minorHAnsi"/>
          <w:color w:val="000000"/>
          <w:spacing w:val="1"/>
          <w:sz w:val="20"/>
          <w:szCs w:val="20"/>
        </w:rPr>
        <w:t>li</w:t>
      </w:r>
      <w:r w:rsidRPr="00223AFB">
        <w:rPr>
          <w:rFonts w:asciiTheme="minorHAnsi" w:hAnsiTheme="minorHAnsi"/>
          <w:color w:val="000000"/>
          <w:spacing w:val="-2"/>
          <w:sz w:val="20"/>
          <w:szCs w:val="20"/>
        </w:rPr>
        <w:t>d</w:t>
      </w:r>
      <w:r w:rsidRPr="00223AFB">
        <w:rPr>
          <w:rFonts w:asciiTheme="minorHAnsi" w:hAnsiTheme="minorHAnsi"/>
          <w:color w:val="000000"/>
          <w:sz w:val="20"/>
          <w:szCs w:val="20"/>
        </w:rPr>
        <w:t>ade</w:t>
      </w:r>
      <w:r w:rsidR="001D08B9">
        <w:rPr>
          <w:rFonts w:asciiTheme="minorHAnsi" w:hAnsiTheme="minorHAnsi"/>
          <w:color w:val="000000"/>
          <w:sz w:val="20"/>
          <w:szCs w:val="20"/>
        </w:rPr>
        <w:t xml:space="preserve"> </w:t>
      </w:r>
      <w:r w:rsidRPr="00223AFB">
        <w:rPr>
          <w:rFonts w:asciiTheme="minorHAnsi" w:hAnsiTheme="minorHAnsi"/>
          <w:color w:val="000000"/>
          <w:spacing w:val="-2"/>
          <w:sz w:val="20"/>
          <w:szCs w:val="20"/>
        </w:rPr>
        <w:t>d</w:t>
      </w:r>
      <w:r w:rsidRPr="00223AFB">
        <w:rPr>
          <w:rFonts w:asciiTheme="minorHAnsi" w:hAnsiTheme="minorHAnsi"/>
          <w:color w:val="000000"/>
          <w:sz w:val="20"/>
          <w:szCs w:val="20"/>
        </w:rPr>
        <w:t>as</w:t>
      </w:r>
      <w:r w:rsidR="001D08B9">
        <w:rPr>
          <w:rFonts w:asciiTheme="minorHAnsi" w:hAnsiTheme="minorHAnsi"/>
          <w:color w:val="000000"/>
          <w:sz w:val="20"/>
          <w:szCs w:val="20"/>
        </w:rPr>
        <w:t xml:space="preserve"> </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e</w:t>
      </w:r>
      <w:r w:rsidRPr="00223AFB">
        <w:rPr>
          <w:rFonts w:asciiTheme="minorHAnsi" w:hAnsiTheme="minorHAnsi"/>
          <w:color w:val="000000"/>
          <w:spacing w:val="1"/>
          <w:sz w:val="20"/>
          <w:szCs w:val="20"/>
        </w:rPr>
        <w:t>s</w:t>
      </w:r>
      <w:r w:rsidRPr="00223AFB">
        <w:rPr>
          <w:rFonts w:asciiTheme="minorHAnsi" w:hAnsiTheme="minorHAnsi"/>
          <w:color w:val="000000"/>
          <w:spacing w:val="-4"/>
          <w:sz w:val="20"/>
          <w:szCs w:val="20"/>
        </w:rPr>
        <w:t>m</w:t>
      </w:r>
      <w:r w:rsidRPr="00223AFB">
        <w:rPr>
          <w:rFonts w:asciiTheme="minorHAnsi" w:hAnsiTheme="minorHAnsi"/>
          <w:color w:val="000000"/>
          <w:sz w:val="20"/>
          <w:szCs w:val="20"/>
        </w:rPr>
        <w:t>a</w:t>
      </w:r>
      <w:r w:rsidRPr="00223AFB">
        <w:rPr>
          <w:rFonts w:asciiTheme="minorHAnsi" w:hAnsiTheme="minorHAnsi"/>
          <w:color w:val="000000"/>
          <w:spacing w:val="4"/>
          <w:sz w:val="20"/>
          <w:szCs w:val="20"/>
        </w:rPr>
        <w:t>s</w:t>
      </w:r>
      <w:r w:rsidRPr="00223AFB">
        <w:rPr>
          <w:rFonts w:asciiTheme="minorHAnsi" w:hAnsiTheme="minorHAnsi"/>
          <w:color w:val="000000"/>
          <w:sz w:val="20"/>
          <w:szCs w:val="20"/>
        </w:rPr>
        <w:t>.</w:t>
      </w:r>
    </w:p>
    <w:p w:rsidR="009258C9" w:rsidRPr="00223AFB" w:rsidRDefault="0093470F" w:rsidP="00223AFB">
      <w:pPr>
        <w:tabs>
          <w:tab w:val="left" w:pos="0"/>
          <w:tab w:val="left" w:pos="426"/>
        </w:tabs>
        <w:spacing w:after="0" w:line="240" w:lineRule="auto"/>
        <w:jc w:val="both"/>
        <w:rPr>
          <w:rFonts w:asciiTheme="minorHAnsi" w:hAnsiTheme="minorHAnsi"/>
          <w:sz w:val="20"/>
          <w:szCs w:val="20"/>
        </w:rPr>
      </w:pPr>
      <w:r w:rsidRPr="00223AFB">
        <w:rPr>
          <w:rFonts w:asciiTheme="minorHAnsi" w:hAnsiTheme="minorHAnsi"/>
          <w:b/>
          <w:color w:val="000000"/>
          <w:sz w:val="20"/>
          <w:szCs w:val="20"/>
        </w:rPr>
        <w:t>1.</w:t>
      </w:r>
      <w:r w:rsidR="00D84104" w:rsidRPr="00223AFB">
        <w:rPr>
          <w:rFonts w:asciiTheme="minorHAnsi" w:hAnsiTheme="minorHAnsi"/>
          <w:b/>
          <w:color w:val="000000"/>
          <w:sz w:val="20"/>
          <w:szCs w:val="20"/>
        </w:rPr>
        <w:t>4</w:t>
      </w:r>
      <w:r w:rsidRPr="00223AFB">
        <w:rPr>
          <w:rFonts w:asciiTheme="minorHAnsi" w:hAnsiTheme="minorHAnsi"/>
          <w:b/>
          <w:color w:val="000000"/>
          <w:sz w:val="20"/>
          <w:szCs w:val="20"/>
        </w:rPr>
        <w:t>.</w:t>
      </w:r>
      <w:r w:rsidRPr="00223AFB">
        <w:rPr>
          <w:rFonts w:asciiTheme="minorHAnsi" w:hAnsiTheme="minorHAnsi"/>
          <w:color w:val="000000"/>
          <w:spacing w:val="-1"/>
          <w:sz w:val="20"/>
          <w:szCs w:val="20"/>
        </w:rPr>
        <w:t xml:space="preserve">Para fins deste Edital, </w:t>
      </w:r>
      <w:r w:rsidRPr="00223AFB">
        <w:rPr>
          <w:rFonts w:asciiTheme="minorHAnsi" w:hAnsiTheme="minorHAnsi"/>
          <w:b/>
          <w:color w:val="000000"/>
          <w:spacing w:val="-1"/>
          <w:sz w:val="20"/>
          <w:szCs w:val="20"/>
        </w:rPr>
        <w:t>produto(s)</w:t>
      </w:r>
      <w:r w:rsidRPr="00223AFB">
        <w:rPr>
          <w:rFonts w:asciiTheme="minorHAnsi" w:hAnsiTheme="minorHAnsi"/>
          <w:color w:val="000000"/>
          <w:spacing w:val="-1"/>
          <w:sz w:val="20"/>
          <w:szCs w:val="20"/>
        </w:rPr>
        <w:t xml:space="preserve">, leia-se: </w:t>
      </w:r>
      <w:r w:rsidR="00223AFB">
        <w:rPr>
          <w:rFonts w:asciiTheme="minorHAnsi" w:eastAsia="Batang" w:hAnsiTheme="minorHAnsi" w:cs="Courier New"/>
          <w:b/>
          <w:color w:val="000000"/>
          <w:sz w:val="20"/>
          <w:szCs w:val="20"/>
        </w:rPr>
        <w:t>seringas e agulhas</w:t>
      </w:r>
      <w:r w:rsidRPr="00223AFB">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1D08B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1D08B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1D08B9">
        <w:rPr>
          <w:color w:val="000000"/>
          <w:sz w:val="20"/>
          <w:szCs w:val="20"/>
        </w:rPr>
        <w:t xml:space="preserve"> </w:t>
      </w:r>
      <w:hyperlink r:id="rId13" w:history="1">
        <w:r w:rsidR="00D14D65" w:rsidRPr="00CB03EE">
          <w:rPr>
            <w:rFonts w:cs="Calibri"/>
            <w:b/>
            <w:color w:val="000000"/>
            <w:sz w:val="20"/>
            <w:szCs w:val="20"/>
          </w:rPr>
          <w:t>www.publinexo.com.br</w:t>
        </w:r>
      </w:hyperlink>
      <w:r w:rsidR="001D08B9">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D08B9">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1D08B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920D4E">
        <w:rPr>
          <w:b/>
          <w:bCs/>
          <w:color w:val="000000"/>
          <w:sz w:val="20"/>
          <w:szCs w:val="20"/>
          <w:u w:val="single"/>
        </w:rPr>
        <w:t xml:space="preserve">até </w:t>
      </w:r>
      <w:r w:rsidR="00920D4E" w:rsidRPr="00920D4E">
        <w:rPr>
          <w:b/>
          <w:bCs/>
          <w:color w:val="000000"/>
          <w:sz w:val="20"/>
          <w:szCs w:val="20"/>
          <w:u w:val="single"/>
        </w:rPr>
        <w:t>01 (uma) hora antes da</w:t>
      </w:r>
      <w:r w:rsidRPr="00920D4E">
        <w:rPr>
          <w:b/>
          <w:bCs/>
          <w:color w:val="000000"/>
          <w:sz w:val="20"/>
          <w:szCs w:val="20"/>
          <w:u w:val="single"/>
        </w:rPr>
        <w:t xml:space="preserve">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D08B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D08B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A37B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A37B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A37B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41538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41538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41538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415387"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15387">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415387">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415387">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15387">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415387">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415387">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415387">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415387">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415387">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1538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21F15">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321F15">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321F15">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21F15">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lastRenderedPageBreak/>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21F15">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21F15">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321F15">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21F15">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321F1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21F15">
        <w:rPr>
          <w:bCs/>
          <w:color w:val="000000"/>
          <w:sz w:val="20"/>
          <w:szCs w:val="20"/>
        </w:rPr>
        <w:t xml:space="preserve"> </w:t>
      </w:r>
      <w:r w:rsidR="00AF429F" w:rsidRPr="00AF429F">
        <w:rPr>
          <w:bCs/>
          <w:color w:val="000000"/>
          <w:sz w:val="20"/>
          <w:szCs w:val="20"/>
        </w:rPr>
        <w:t>feita</w:t>
      </w:r>
      <w:r w:rsidR="00321F15">
        <w:rPr>
          <w:bCs/>
          <w:color w:val="000000"/>
          <w:sz w:val="20"/>
          <w:szCs w:val="20"/>
        </w:rPr>
        <w:t xml:space="preserve"> </w:t>
      </w:r>
      <w:r w:rsidR="00D23DDC" w:rsidRPr="00D23DDC">
        <w:rPr>
          <w:bCs/>
          <w:color w:val="000000"/>
          <w:sz w:val="20"/>
          <w:szCs w:val="20"/>
        </w:rPr>
        <w:t>no máximo de até</w:t>
      </w:r>
      <w:r w:rsidR="00321F15">
        <w:rPr>
          <w:bCs/>
          <w:color w:val="000000"/>
          <w:sz w:val="20"/>
          <w:szCs w:val="20"/>
        </w:rPr>
        <w:t xml:space="preserve"> </w:t>
      </w:r>
      <w:r w:rsidR="001A4483">
        <w:rPr>
          <w:b/>
          <w:bCs/>
          <w:color w:val="000000"/>
          <w:sz w:val="20"/>
          <w:szCs w:val="20"/>
        </w:rPr>
        <w:t>30</w:t>
      </w:r>
      <w:r w:rsidR="00A430BC" w:rsidRPr="009379D3">
        <w:rPr>
          <w:b/>
          <w:bCs/>
          <w:color w:val="000000"/>
          <w:sz w:val="20"/>
          <w:szCs w:val="20"/>
        </w:rPr>
        <w:t xml:space="preserve"> (</w:t>
      </w:r>
      <w:r w:rsidR="001A4483">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1A4483">
        <w:rPr>
          <w:bCs/>
          <w:color w:val="000000"/>
          <w:sz w:val="20"/>
          <w:szCs w:val="20"/>
        </w:rPr>
        <w:t>6.1.</w:t>
      </w:r>
      <w:r w:rsidR="008F280E">
        <w:rPr>
          <w:bCs/>
          <w:color w:val="000000"/>
          <w:sz w:val="20"/>
          <w:szCs w:val="20"/>
        </w:rPr>
        <w:t>do</w:t>
      </w:r>
      <w:r w:rsidR="00321F15">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1A4483">
        <w:rPr>
          <w:bCs/>
          <w:color w:val="000000"/>
          <w:sz w:val="20"/>
          <w:szCs w:val="20"/>
        </w:rPr>
        <w:t xml:space="preserve">13.4.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321F15">
        <w:rPr>
          <w:bCs/>
          <w:color w:val="000000"/>
          <w:sz w:val="20"/>
          <w:szCs w:val="20"/>
        </w:rPr>
        <w:t xml:space="preserve"> </w:t>
      </w:r>
      <w:r w:rsidR="00AF429F">
        <w:rPr>
          <w:bCs/>
          <w:color w:val="000000"/>
          <w:sz w:val="20"/>
          <w:szCs w:val="20"/>
        </w:rPr>
        <w:t xml:space="preserve">devem ter a validade mínima de </w:t>
      </w:r>
      <w:proofErr w:type="gramStart"/>
      <w:r w:rsidR="003A3568">
        <w:rPr>
          <w:b/>
          <w:bCs/>
          <w:color w:val="000000"/>
          <w:sz w:val="20"/>
          <w:szCs w:val="20"/>
        </w:rPr>
        <w:t>4</w:t>
      </w:r>
      <w:proofErr w:type="gramEnd"/>
      <w:r w:rsidR="003A3568">
        <w:rPr>
          <w:b/>
          <w:bCs/>
          <w:color w:val="000000"/>
          <w:sz w:val="20"/>
          <w:szCs w:val="20"/>
        </w:rPr>
        <w:t xml:space="preserve"> (quatro) anos</w:t>
      </w:r>
      <w:r w:rsidR="00E65C59">
        <w:rPr>
          <w:b/>
          <w:bCs/>
          <w:color w:val="000000"/>
          <w:sz w:val="20"/>
          <w:szCs w:val="20"/>
        </w:rPr>
        <w:t>,</w:t>
      </w:r>
      <w:r w:rsidR="00321F15">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D50BE">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21F15">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21F15">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321F15">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920D4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21F1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21F15">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C7D63">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w:t>
      </w:r>
      <w:r w:rsidR="00086B37">
        <w:rPr>
          <w:bCs/>
          <w:sz w:val="20"/>
          <w:szCs w:val="20"/>
        </w:rPr>
        <w:t>ter a licitante fornecido produtos, de maneira satisfatória, compatíveis em características com o objeto desta licitação;</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086B37">
        <w:rPr>
          <w:rFonts w:cs="Courier New"/>
          <w:b/>
          <w:color w:val="000000"/>
          <w:sz w:val="20"/>
          <w:szCs w:val="20"/>
        </w:rPr>
        <w:t xml:space="preserve"> </w:t>
      </w:r>
      <w:r w:rsidR="00086B37">
        <w:rPr>
          <w:rFonts w:cs="Courier New"/>
          <w:color w:val="000000"/>
          <w:sz w:val="20"/>
          <w:szCs w:val="20"/>
        </w:rPr>
        <w:t>Autorização de Funcionamento emitida pela ANVISA/MS, da empresa participante da licitação, nos termos do artigo 21 da Lei Federal nº 5.991/1973;</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086B37">
        <w:rPr>
          <w:rFonts w:cs="Courier New"/>
          <w:color w:val="000000"/>
          <w:sz w:val="20"/>
          <w:szCs w:val="20"/>
        </w:rPr>
        <w:t>Autorização Especial de Funcionamento emitida pela ANVISA/MS, caso o medicamento cotado esteja relacionado na Portaria 344, de 12 de maio de 1988, da Secretaria de Vigilância Sanitária/MS;</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de Funcionamento </w:t>
      </w:r>
      <w:r w:rsidR="00086B37">
        <w:rPr>
          <w:rFonts w:cs="Courier New"/>
          <w:color w:val="000000"/>
          <w:sz w:val="20"/>
          <w:szCs w:val="20"/>
        </w:rPr>
        <w:t>emitido pela Vigilância Sanitária Estadual ou Municipal, nos termos do artigo 21 da Lei Federal nº 5.991/1973</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r w:rsidRPr="00E01044">
        <w:rPr>
          <w:rFonts w:cs="Calibri"/>
          <w:b/>
          <w:bCs/>
          <w:color w:val="000000" w:themeColor="text1"/>
          <w:sz w:val="20"/>
          <w:szCs w:val="20"/>
        </w:rPr>
        <w:t>i)</w:t>
      </w:r>
      <w:r w:rsidR="008C7D63">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21F15">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321F15">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no</w:t>
      </w:r>
      <w:bookmarkStart w:id="0" w:name="_GoBack"/>
      <w:bookmarkEnd w:id="0"/>
      <w:r w:rsidR="0011567F" w:rsidRPr="00B57B0B">
        <w:rPr>
          <w:rFonts w:cs="Calibri"/>
          <w:b/>
          <w:sz w:val="20"/>
          <w:szCs w:val="20"/>
        </w:rPr>
        <w:t xml:space="preserve">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086B37">
        <w:rPr>
          <w:rFonts w:eastAsia="Batang" w:cs="Calibri"/>
          <w:b/>
          <w:sz w:val="20"/>
          <w:szCs w:val="20"/>
        </w:rPr>
        <w:t xml:space="preserve"> </w:t>
      </w:r>
      <w:r w:rsidR="0011567F" w:rsidRPr="00467A26">
        <w:rPr>
          <w:rFonts w:eastAsia="Batang" w:cs="Calibri"/>
          <w:b/>
          <w:sz w:val="20"/>
          <w:szCs w:val="20"/>
        </w:rPr>
        <w:t>1</w:t>
      </w:r>
      <w:r w:rsidR="00321F15">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321F15">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321F15">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321F15">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321F15">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321F15">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321F15">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w:t>
      </w:r>
      <w:r w:rsidR="002A0356" w:rsidRPr="00FC47D3">
        <w:rPr>
          <w:bCs/>
          <w:sz w:val="20"/>
          <w:szCs w:val="20"/>
        </w:rPr>
        <w:lastRenderedPageBreak/>
        <w:t xml:space="preserve">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321F15">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21F1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321F15">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321F15">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w:t>
      </w:r>
      <w:r w:rsidR="00EA3D83" w:rsidRPr="00FC47D3">
        <w:rPr>
          <w:bCs/>
          <w:color w:val="000000"/>
          <w:sz w:val="20"/>
          <w:szCs w:val="20"/>
        </w:rPr>
        <w:lastRenderedPageBreak/>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21F15">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21F15">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21F1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21F15">
        <w:rPr>
          <w:b/>
          <w:bCs/>
          <w:color w:val="000000"/>
          <w:sz w:val="20"/>
          <w:szCs w:val="20"/>
        </w:rPr>
        <w:t>4</w:t>
      </w:r>
      <w:r w:rsidRPr="00FC47D3">
        <w:rPr>
          <w:b/>
          <w:bCs/>
          <w:color w:val="000000"/>
          <w:sz w:val="20"/>
          <w:szCs w:val="20"/>
        </w:rPr>
        <w:t>.3.</w:t>
      </w:r>
      <w:r w:rsidR="00321F1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21F15">
        <w:rPr>
          <w:b/>
          <w:bCs/>
          <w:sz w:val="20"/>
          <w:szCs w:val="20"/>
        </w:rPr>
        <w:t>4</w:t>
      </w:r>
      <w:r w:rsidRPr="00FC47D3">
        <w:rPr>
          <w:b/>
          <w:bCs/>
          <w:sz w:val="20"/>
          <w:szCs w:val="20"/>
        </w:rPr>
        <w:t>.4.</w:t>
      </w:r>
      <w:r w:rsidR="007B1A5E">
        <w:rPr>
          <w:bCs/>
          <w:sz w:val="20"/>
          <w:szCs w:val="20"/>
        </w:rPr>
        <w:t xml:space="preserve"> A</w:t>
      </w:r>
      <w:r w:rsidR="00321F15">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21F1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21F1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21F1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21F1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21F1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21F1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21F1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321F15">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321F1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321F15">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321F15">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lastRenderedPageBreak/>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321F15">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.2.</w:t>
      </w:r>
      <w:r w:rsidR="00321F15">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.3.</w:t>
      </w:r>
      <w:r w:rsidR="00321F15">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21F15">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A25CAB">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w:t>
      </w:r>
      <w:r w:rsidR="00687289" w:rsidRPr="00C83C07">
        <w:rPr>
          <w:bCs/>
          <w:color w:val="000000" w:themeColor="text1"/>
          <w:sz w:val="20"/>
          <w:szCs w:val="20"/>
        </w:rPr>
        <w:lastRenderedPageBreak/>
        <w:t>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A25CAB">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A25CAB">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25CAB">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5CAB">
        <w:rPr>
          <w:b/>
          <w:bCs/>
          <w:color w:val="000000"/>
          <w:sz w:val="20"/>
          <w:szCs w:val="20"/>
        </w:rPr>
        <w:t>7</w:t>
      </w:r>
      <w:r w:rsidR="004D785B" w:rsidRPr="00FC47D3">
        <w:rPr>
          <w:b/>
          <w:bCs/>
          <w:color w:val="000000"/>
          <w:sz w:val="20"/>
          <w:szCs w:val="20"/>
        </w:rPr>
        <w:t>.1.</w:t>
      </w:r>
      <w:r w:rsidR="00A25CAB">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25CAB">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5CAB">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25CAB">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A25CAB">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A25CAB">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A25CAB">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A25CA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1D08B9" w:rsidRDefault="00A25CAB" w:rsidP="001D08B9">
      <w:pPr>
        <w:spacing w:after="0" w:line="240" w:lineRule="auto"/>
        <w:jc w:val="both"/>
        <w:rPr>
          <w:bCs/>
          <w:color w:val="000000"/>
          <w:sz w:val="20"/>
          <w:szCs w:val="20"/>
        </w:rPr>
      </w:pPr>
      <w:bookmarkStart w:id="1" w:name="art57"/>
      <w:bookmarkEnd w:id="1"/>
      <w:r>
        <w:rPr>
          <w:b/>
          <w:bCs/>
          <w:color w:val="000000"/>
          <w:sz w:val="20"/>
          <w:szCs w:val="20"/>
        </w:rPr>
        <w:lastRenderedPageBreak/>
        <w:t>18</w:t>
      </w:r>
      <w:r w:rsidR="004D785B" w:rsidRPr="00FC47D3">
        <w:rPr>
          <w:b/>
          <w:bCs/>
          <w:color w:val="000000"/>
          <w:sz w:val="20"/>
          <w:szCs w:val="20"/>
        </w:rPr>
        <w:t>.1.</w:t>
      </w:r>
      <w:r w:rsidR="001D08B9">
        <w:rPr>
          <w:b/>
          <w:bCs/>
          <w:color w:val="000000"/>
          <w:sz w:val="20"/>
          <w:szCs w:val="20"/>
        </w:rPr>
        <w:t xml:space="preserve"> </w:t>
      </w:r>
      <w:r w:rsidR="00A752BF">
        <w:rPr>
          <w:bCs/>
          <w:color w:val="000000"/>
          <w:sz w:val="20"/>
          <w:szCs w:val="20"/>
        </w:rPr>
        <w:t xml:space="preserve">A duração do contrato </w:t>
      </w:r>
      <w:bookmarkStart w:id="2" w:name="art57i"/>
      <w:bookmarkEnd w:id="2"/>
      <w:r w:rsidR="001D08B9">
        <w:rPr>
          <w:bCs/>
          <w:color w:val="000000"/>
          <w:sz w:val="20"/>
          <w:szCs w:val="20"/>
        </w:rPr>
        <w:t>será</w:t>
      </w:r>
      <w:r w:rsidR="001D08B9" w:rsidRPr="001D08B9">
        <w:rPr>
          <w:bCs/>
          <w:color w:val="000000"/>
          <w:sz w:val="20"/>
          <w:szCs w:val="20"/>
        </w:rPr>
        <w:t xml:space="preserve"> de 12 meses a partir da data de sua publicação, podendo ser prorrogado na forma do art. 57, II da Lei nº 8.666/93. </w:t>
      </w:r>
    </w:p>
    <w:p w:rsidR="004D785B"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A25CAB"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A25CA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86B3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A25CAB"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25CAB">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25CAB">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25CAB">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A25CAB"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5CAB">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A25CAB">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25054C">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25054C">
        <w:rPr>
          <w:b/>
          <w:bCs/>
          <w:color w:val="000000"/>
          <w:sz w:val="20"/>
          <w:szCs w:val="20"/>
        </w:rPr>
        <w:t>0</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5054C">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5054C">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5054C">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Pr="003E19B6" w:rsidRDefault="00D72C43" w:rsidP="00901BD0">
      <w:pPr>
        <w:widowControl w:val="0"/>
        <w:autoSpaceDE w:val="0"/>
        <w:autoSpaceDN w:val="0"/>
        <w:adjustRightInd w:val="0"/>
        <w:spacing w:before="120" w:after="0" w:line="240" w:lineRule="auto"/>
        <w:jc w:val="center"/>
        <w:rPr>
          <w:bCs/>
          <w:sz w:val="20"/>
          <w:szCs w:val="20"/>
        </w:rPr>
      </w:pPr>
      <w:r w:rsidRPr="003E19B6">
        <w:rPr>
          <w:bCs/>
          <w:sz w:val="20"/>
          <w:szCs w:val="20"/>
        </w:rPr>
        <w:t xml:space="preserve">Palmas, </w:t>
      </w:r>
      <w:r w:rsidR="003E19B6" w:rsidRPr="003E19B6">
        <w:rPr>
          <w:bCs/>
          <w:sz w:val="20"/>
          <w:szCs w:val="20"/>
        </w:rPr>
        <w:t>10</w:t>
      </w:r>
      <w:r w:rsidRPr="003E19B6">
        <w:rPr>
          <w:bCs/>
          <w:sz w:val="20"/>
          <w:szCs w:val="20"/>
        </w:rPr>
        <w:t xml:space="preserve"> de </w:t>
      </w:r>
      <w:r w:rsidR="003E19B6" w:rsidRPr="003E19B6">
        <w:rPr>
          <w:bCs/>
          <w:sz w:val="20"/>
          <w:szCs w:val="20"/>
        </w:rPr>
        <w:t>julho</w:t>
      </w:r>
      <w:r w:rsidRPr="003E19B6">
        <w:rPr>
          <w:bCs/>
          <w:sz w:val="20"/>
          <w:szCs w:val="20"/>
        </w:rPr>
        <w:t xml:space="preserve"> de 201</w:t>
      </w:r>
      <w:r w:rsidR="001D08B9" w:rsidRPr="003E19B6">
        <w:rPr>
          <w:bCs/>
          <w:sz w:val="20"/>
          <w:szCs w:val="20"/>
        </w:rPr>
        <w:t>7</w:t>
      </w:r>
      <w:r w:rsidRPr="003E19B6">
        <w:rPr>
          <w:bCs/>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25054C" w:rsidRDefault="0025054C">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226C2"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226C2"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5248"/>
        <w:gridCol w:w="1165"/>
        <w:gridCol w:w="1749"/>
      </w:tblGrid>
      <w:tr w:rsidR="00956851" w:rsidRPr="00F134C9" w:rsidTr="00956851">
        <w:trPr>
          <w:trHeight w:val="258"/>
        </w:trPr>
        <w:tc>
          <w:tcPr>
            <w:tcW w:w="776" w:type="dxa"/>
          </w:tcPr>
          <w:p w:rsidR="00956851" w:rsidRPr="00F134C9" w:rsidRDefault="00956851" w:rsidP="00E65C59">
            <w:pPr>
              <w:spacing w:after="0"/>
              <w:ind w:left="-1"/>
              <w:jc w:val="center"/>
              <w:rPr>
                <w:rFonts w:cs="Calibri"/>
                <w:b/>
                <w:sz w:val="18"/>
                <w:szCs w:val="18"/>
              </w:rPr>
            </w:pPr>
            <w:r w:rsidRPr="00F134C9">
              <w:rPr>
                <w:rFonts w:cs="Calibri"/>
                <w:b/>
                <w:sz w:val="18"/>
                <w:szCs w:val="18"/>
              </w:rPr>
              <w:t>ITEM</w:t>
            </w:r>
          </w:p>
        </w:tc>
        <w:tc>
          <w:tcPr>
            <w:tcW w:w="5248" w:type="dxa"/>
          </w:tcPr>
          <w:p w:rsidR="00956851" w:rsidRPr="00F134C9" w:rsidRDefault="00956851" w:rsidP="00E65C59">
            <w:pPr>
              <w:spacing w:after="0"/>
              <w:ind w:left="-1"/>
              <w:jc w:val="center"/>
              <w:rPr>
                <w:rFonts w:cs="Calibri"/>
                <w:b/>
                <w:sz w:val="18"/>
                <w:szCs w:val="18"/>
              </w:rPr>
            </w:pPr>
            <w:r w:rsidRPr="00F134C9">
              <w:rPr>
                <w:rFonts w:cs="Calibri"/>
                <w:b/>
                <w:sz w:val="18"/>
                <w:szCs w:val="18"/>
              </w:rPr>
              <w:t>DESCRIÇÃO</w:t>
            </w:r>
          </w:p>
        </w:tc>
        <w:tc>
          <w:tcPr>
            <w:tcW w:w="1165" w:type="dxa"/>
          </w:tcPr>
          <w:p w:rsidR="00956851" w:rsidRPr="00F134C9" w:rsidRDefault="00956851" w:rsidP="00E65C59">
            <w:pPr>
              <w:spacing w:after="0"/>
              <w:ind w:left="-1"/>
              <w:jc w:val="center"/>
              <w:rPr>
                <w:rFonts w:cs="Calibri"/>
                <w:b/>
                <w:sz w:val="18"/>
                <w:szCs w:val="18"/>
              </w:rPr>
            </w:pPr>
            <w:r w:rsidRPr="00F134C9">
              <w:rPr>
                <w:rFonts w:cs="Calibri"/>
                <w:b/>
                <w:sz w:val="18"/>
                <w:szCs w:val="18"/>
              </w:rPr>
              <w:t>UND</w:t>
            </w:r>
          </w:p>
        </w:tc>
        <w:tc>
          <w:tcPr>
            <w:tcW w:w="1749" w:type="dxa"/>
          </w:tcPr>
          <w:p w:rsidR="00956851" w:rsidRPr="00F134C9" w:rsidRDefault="00956851" w:rsidP="00057024">
            <w:pPr>
              <w:spacing w:after="0" w:line="240" w:lineRule="auto"/>
              <w:jc w:val="center"/>
              <w:rPr>
                <w:rFonts w:cs="Calibri"/>
                <w:b/>
                <w:sz w:val="18"/>
                <w:szCs w:val="18"/>
              </w:rPr>
            </w:pPr>
            <w:r>
              <w:rPr>
                <w:rFonts w:cs="Calibri"/>
                <w:b/>
                <w:sz w:val="18"/>
                <w:szCs w:val="18"/>
              </w:rPr>
              <w:t>QUANTIDADE</w:t>
            </w:r>
          </w:p>
        </w:tc>
      </w:tr>
      <w:tr w:rsidR="00956851" w:rsidRPr="00F134C9" w:rsidTr="00956851">
        <w:trPr>
          <w:trHeight w:val="1473"/>
        </w:trPr>
        <w:tc>
          <w:tcPr>
            <w:tcW w:w="776" w:type="dxa"/>
            <w:vAlign w:val="center"/>
          </w:tcPr>
          <w:p w:rsidR="00956851" w:rsidRPr="009678B2" w:rsidRDefault="009568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248" w:type="dxa"/>
          </w:tcPr>
          <w:p w:rsidR="00956851" w:rsidRPr="00137F33" w:rsidRDefault="00956851"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13x0,38mm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r w:rsidRPr="002F5EE9">
              <w:rPr>
                <w:rFonts w:cs="Calibri"/>
                <w:sz w:val="18"/>
                <w:szCs w:val="18"/>
              </w:rPr>
              <w:t>UND</w:t>
            </w:r>
          </w:p>
          <w:p w:rsidR="00956851" w:rsidRPr="002F5EE9" w:rsidRDefault="00956851" w:rsidP="00006A98">
            <w:pPr>
              <w:jc w:val="center"/>
            </w:pPr>
          </w:p>
        </w:tc>
        <w:tc>
          <w:tcPr>
            <w:tcW w:w="1749" w:type="dxa"/>
            <w:vAlign w:val="center"/>
          </w:tcPr>
          <w:p w:rsidR="00956851" w:rsidRPr="009678B2" w:rsidRDefault="00956851"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41.250</w:t>
            </w:r>
          </w:p>
        </w:tc>
      </w:tr>
      <w:tr w:rsidR="00956851" w:rsidRPr="00F134C9" w:rsidTr="00956851">
        <w:trPr>
          <w:trHeight w:val="243"/>
        </w:trPr>
        <w:tc>
          <w:tcPr>
            <w:tcW w:w="776" w:type="dxa"/>
            <w:vAlign w:val="center"/>
          </w:tcPr>
          <w:p w:rsidR="00956851" w:rsidRPr="009678B2" w:rsidRDefault="009568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5248" w:type="dxa"/>
            <w:vAlign w:val="center"/>
          </w:tcPr>
          <w:p w:rsidR="00956851" w:rsidRPr="00137F33" w:rsidRDefault="00956851" w:rsidP="00AF1455">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1mL</w:t>
            </w:r>
            <w:proofErr w:type="gramEnd"/>
            <w:r w:rsidRPr="00137F33">
              <w:rPr>
                <w:rFonts w:cs="Arial"/>
                <w:color w:val="000000"/>
                <w:sz w:val="20"/>
                <w:szCs w:val="20"/>
              </w:rPr>
              <w:t xml:space="preserve"> com agulha 13x0,45mm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p>
          <w:p w:rsidR="00956851" w:rsidRPr="002F5EE9" w:rsidRDefault="00956851" w:rsidP="00006A98">
            <w:pPr>
              <w:jc w:val="center"/>
            </w:pPr>
            <w:r w:rsidRPr="002F5EE9">
              <w:rPr>
                <w:rFonts w:cs="Calibri"/>
                <w:sz w:val="18"/>
                <w:szCs w:val="18"/>
              </w:rPr>
              <w:t>UND</w:t>
            </w:r>
          </w:p>
        </w:tc>
        <w:tc>
          <w:tcPr>
            <w:tcW w:w="1749" w:type="dxa"/>
            <w:vAlign w:val="center"/>
          </w:tcPr>
          <w:p w:rsidR="00956851" w:rsidRPr="009678B2" w:rsidRDefault="00956851" w:rsidP="002151B2">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198.000</w:t>
            </w:r>
          </w:p>
        </w:tc>
      </w:tr>
      <w:tr w:rsidR="00956851" w:rsidRPr="00F134C9" w:rsidTr="00956851">
        <w:trPr>
          <w:trHeight w:val="212"/>
        </w:trPr>
        <w:tc>
          <w:tcPr>
            <w:tcW w:w="776" w:type="dxa"/>
            <w:vAlign w:val="center"/>
          </w:tcPr>
          <w:p w:rsidR="00956851" w:rsidRPr="009678B2" w:rsidRDefault="00956851" w:rsidP="00956851">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5248" w:type="dxa"/>
            <w:vAlign w:val="center"/>
          </w:tcPr>
          <w:p w:rsidR="00956851" w:rsidRPr="00137F33" w:rsidRDefault="00956851" w:rsidP="003A3568">
            <w:pPr>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13x0,45mm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Pr="002F5EE9" w:rsidRDefault="00956851" w:rsidP="00006A98">
            <w:pPr>
              <w:jc w:val="center"/>
              <w:rPr>
                <w:rFonts w:cs="Calibri"/>
                <w:sz w:val="18"/>
                <w:szCs w:val="18"/>
              </w:rPr>
            </w:pPr>
          </w:p>
          <w:p w:rsidR="00956851" w:rsidRPr="002F5EE9" w:rsidRDefault="00956851" w:rsidP="00006A98">
            <w:pPr>
              <w:jc w:val="center"/>
            </w:pPr>
            <w:r w:rsidRPr="002F5EE9">
              <w:rPr>
                <w:rFonts w:cs="Calibri"/>
                <w:sz w:val="18"/>
                <w:szCs w:val="18"/>
              </w:rPr>
              <w:t>UND</w:t>
            </w:r>
          </w:p>
        </w:tc>
        <w:tc>
          <w:tcPr>
            <w:tcW w:w="1749" w:type="dxa"/>
            <w:vAlign w:val="center"/>
          </w:tcPr>
          <w:p w:rsidR="00956851" w:rsidRPr="009678B2" w:rsidRDefault="00956851" w:rsidP="00956851">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caps/>
                <w:sz w:val="20"/>
                <w:szCs w:val="20"/>
              </w:rPr>
              <w:t>275.000</w:t>
            </w:r>
          </w:p>
        </w:tc>
      </w:tr>
      <w:tr w:rsidR="00956851" w:rsidRPr="00F134C9" w:rsidTr="00956851">
        <w:trPr>
          <w:trHeight w:val="108"/>
        </w:trPr>
        <w:tc>
          <w:tcPr>
            <w:tcW w:w="776" w:type="dxa"/>
            <w:vAlign w:val="center"/>
          </w:tcPr>
          <w:p w:rsidR="00956851" w:rsidRPr="009678B2" w:rsidRDefault="00956851" w:rsidP="00956851">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5248" w:type="dxa"/>
            <w:vAlign w:val="center"/>
          </w:tcPr>
          <w:p w:rsidR="00956851" w:rsidRPr="00137F33" w:rsidRDefault="00956851" w:rsidP="003A3568">
            <w:pPr>
              <w:shd w:val="clear" w:color="auto" w:fill="FFFFFF"/>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20x0,55mm  descartável e estéril, em polipropileno atóxico com dispositivo de segurança, bico com rosca dupla (provida de Protetor de agulha articulado pré-</w:t>
            </w:r>
            <w:r w:rsidRPr="00137F33">
              <w:rPr>
                <w:rFonts w:cs="Arial"/>
                <w:color w:val="000000"/>
                <w:sz w:val="20"/>
                <w:szCs w:val="20"/>
              </w:rPr>
              <w:lastRenderedPageBreak/>
              <w:t>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p>
          <w:p w:rsidR="00956851" w:rsidRPr="002F5EE9" w:rsidRDefault="00956851" w:rsidP="00006A98">
            <w:pPr>
              <w:jc w:val="center"/>
              <w:rPr>
                <w:rFonts w:cs="Calibri"/>
                <w:sz w:val="18"/>
                <w:szCs w:val="18"/>
              </w:rPr>
            </w:pPr>
            <w:r w:rsidRPr="002F5EE9">
              <w:rPr>
                <w:rFonts w:cs="Calibri"/>
                <w:sz w:val="18"/>
                <w:szCs w:val="18"/>
              </w:rPr>
              <w:t>UND</w:t>
            </w:r>
          </w:p>
          <w:p w:rsidR="00956851" w:rsidRPr="002F5EE9" w:rsidRDefault="00956851" w:rsidP="00006A98">
            <w:pPr>
              <w:jc w:val="center"/>
            </w:pPr>
          </w:p>
        </w:tc>
        <w:tc>
          <w:tcPr>
            <w:tcW w:w="1749" w:type="dxa"/>
            <w:vAlign w:val="center"/>
          </w:tcPr>
          <w:p w:rsidR="00956851" w:rsidRPr="009678B2" w:rsidRDefault="00956851"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lastRenderedPageBreak/>
              <w:t>922.157</w:t>
            </w:r>
          </w:p>
        </w:tc>
      </w:tr>
      <w:tr w:rsidR="00956851" w:rsidRPr="00F134C9" w:rsidTr="00956851">
        <w:trPr>
          <w:trHeight w:val="212"/>
        </w:trPr>
        <w:tc>
          <w:tcPr>
            <w:tcW w:w="776" w:type="dxa"/>
            <w:vAlign w:val="center"/>
          </w:tcPr>
          <w:p w:rsidR="00956851" w:rsidRPr="009678B2" w:rsidRDefault="009568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05</w:t>
            </w:r>
          </w:p>
        </w:tc>
        <w:tc>
          <w:tcPr>
            <w:tcW w:w="5248" w:type="dxa"/>
          </w:tcPr>
          <w:p w:rsidR="00956851" w:rsidRPr="009678B2" w:rsidRDefault="00956851" w:rsidP="003A3568">
            <w:pPr>
              <w:pStyle w:val="Cabealho"/>
              <w:spacing w:line="240" w:lineRule="auto"/>
              <w:jc w:val="both"/>
              <w:rPr>
                <w:rFonts w:asciiTheme="minorHAnsi" w:hAnsiTheme="minorHAnsi" w:cstheme="minorHAnsi"/>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xml:space="preserve"> com agulha 25x0,6mm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Default="00956851" w:rsidP="009467C0">
            <w:pPr>
              <w:jc w:val="center"/>
            </w:pPr>
          </w:p>
          <w:p w:rsidR="00956851" w:rsidRDefault="00956851" w:rsidP="009467C0">
            <w:pPr>
              <w:jc w:val="center"/>
            </w:pPr>
          </w:p>
          <w:p w:rsidR="00956851" w:rsidRDefault="00956851" w:rsidP="009467C0">
            <w:pPr>
              <w:jc w:val="center"/>
              <w:rPr>
                <w:rFonts w:cs="Calibri"/>
                <w:sz w:val="18"/>
                <w:szCs w:val="18"/>
              </w:rPr>
            </w:pPr>
          </w:p>
          <w:p w:rsidR="00956851" w:rsidRDefault="00956851" w:rsidP="009467C0">
            <w:pPr>
              <w:jc w:val="center"/>
            </w:pPr>
            <w:r w:rsidRPr="002F5EE9">
              <w:rPr>
                <w:rFonts w:cs="Calibri"/>
                <w:sz w:val="18"/>
                <w:szCs w:val="18"/>
              </w:rPr>
              <w:t>UND</w:t>
            </w:r>
          </w:p>
          <w:p w:rsidR="00956851" w:rsidRDefault="00956851" w:rsidP="009467C0">
            <w:pPr>
              <w:jc w:val="center"/>
            </w:pPr>
          </w:p>
          <w:p w:rsidR="00956851" w:rsidRPr="002F5EE9" w:rsidRDefault="00956851" w:rsidP="009467C0">
            <w:pPr>
              <w:jc w:val="center"/>
            </w:pPr>
          </w:p>
        </w:tc>
        <w:tc>
          <w:tcPr>
            <w:tcW w:w="1749" w:type="dxa"/>
            <w:vAlign w:val="center"/>
          </w:tcPr>
          <w:p w:rsidR="00956851" w:rsidRDefault="00956851" w:rsidP="0095685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756.250</w:t>
            </w:r>
          </w:p>
          <w:p w:rsidR="00956851" w:rsidRPr="009678B2" w:rsidRDefault="00956851" w:rsidP="009467C0">
            <w:pPr>
              <w:tabs>
                <w:tab w:val="left" w:pos="7200"/>
              </w:tabs>
              <w:spacing w:after="0"/>
              <w:jc w:val="center"/>
              <w:rPr>
                <w:rFonts w:asciiTheme="minorHAnsi" w:eastAsia="Batang" w:hAnsiTheme="minorHAnsi" w:cstheme="minorHAnsi"/>
                <w:bCs/>
                <w:color w:val="000000"/>
                <w:sz w:val="20"/>
                <w:szCs w:val="20"/>
              </w:rPr>
            </w:pPr>
          </w:p>
        </w:tc>
      </w:tr>
      <w:tr w:rsidR="00956851" w:rsidRPr="00F134C9" w:rsidTr="00956851">
        <w:trPr>
          <w:trHeight w:val="142"/>
        </w:trPr>
        <w:tc>
          <w:tcPr>
            <w:tcW w:w="776" w:type="dxa"/>
            <w:vAlign w:val="center"/>
          </w:tcPr>
          <w:p w:rsidR="00956851" w:rsidRPr="009678B2" w:rsidRDefault="009568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06</w:t>
            </w:r>
          </w:p>
        </w:tc>
        <w:tc>
          <w:tcPr>
            <w:tcW w:w="5248" w:type="dxa"/>
          </w:tcPr>
          <w:p w:rsidR="00956851" w:rsidRPr="009678B2" w:rsidRDefault="00956851" w:rsidP="003A3568">
            <w:pPr>
              <w:pStyle w:val="Cabealho"/>
              <w:spacing w:line="240" w:lineRule="auto"/>
              <w:jc w:val="both"/>
              <w:rPr>
                <w:rFonts w:asciiTheme="minorHAnsi" w:hAnsiTheme="minorHAnsi" w:cstheme="minorHAnsi"/>
                <w:sz w:val="20"/>
                <w:szCs w:val="20"/>
              </w:rPr>
            </w:pPr>
            <w:r w:rsidRPr="00137F33">
              <w:rPr>
                <w:rFonts w:cs="Arial"/>
                <w:color w:val="000000"/>
                <w:sz w:val="20"/>
                <w:szCs w:val="20"/>
              </w:rPr>
              <w:t xml:space="preserve">Seringa </w:t>
            </w:r>
            <w:proofErr w:type="gramStart"/>
            <w:r w:rsidRPr="00137F33">
              <w:rPr>
                <w:rFonts w:cs="Arial"/>
                <w:color w:val="000000"/>
                <w:sz w:val="20"/>
                <w:szCs w:val="20"/>
              </w:rPr>
              <w:t>3mL</w:t>
            </w:r>
            <w:proofErr w:type="gramEnd"/>
            <w:r w:rsidRPr="00137F33">
              <w:rPr>
                <w:rFonts w:cs="Arial"/>
                <w:color w:val="000000"/>
                <w:sz w:val="20"/>
                <w:szCs w:val="20"/>
              </w:rPr>
              <w:t>, com agulha 25x0,7mm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Default="00956851"/>
          <w:p w:rsidR="00956851" w:rsidRDefault="00956851"/>
          <w:p w:rsidR="00956851" w:rsidRDefault="00956851"/>
          <w:p w:rsidR="00956851" w:rsidRPr="002F5EE9" w:rsidRDefault="00956851">
            <w:r w:rsidRPr="002F5EE9">
              <w:rPr>
                <w:rFonts w:cs="Calibri"/>
                <w:sz w:val="18"/>
                <w:szCs w:val="18"/>
              </w:rPr>
              <w:t>UND</w:t>
            </w:r>
          </w:p>
        </w:tc>
        <w:tc>
          <w:tcPr>
            <w:tcW w:w="1749" w:type="dxa"/>
            <w:vAlign w:val="center"/>
          </w:tcPr>
          <w:p w:rsidR="00956851" w:rsidRPr="009678B2" w:rsidRDefault="00956851"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1.396.587</w:t>
            </w:r>
          </w:p>
        </w:tc>
      </w:tr>
      <w:tr w:rsidR="00956851" w:rsidRPr="00F134C9" w:rsidTr="00956851">
        <w:trPr>
          <w:trHeight w:val="212"/>
        </w:trPr>
        <w:tc>
          <w:tcPr>
            <w:tcW w:w="776" w:type="dxa"/>
            <w:vAlign w:val="center"/>
          </w:tcPr>
          <w:p w:rsidR="00956851" w:rsidRPr="009678B2" w:rsidRDefault="00956851"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07</w:t>
            </w:r>
          </w:p>
        </w:tc>
        <w:tc>
          <w:tcPr>
            <w:tcW w:w="5248" w:type="dxa"/>
            <w:vAlign w:val="center"/>
          </w:tcPr>
          <w:p w:rsidR="00956851" w:rsidRPr="00137F33" w:rsidRDefault="00956851" w:rsidP="003A3568">
            <w:pPr>
              <w:shd w:val="clear" w:color="auto" w:fill="FFFFFF"/>
              <w:spacing w:after="0" w:line="240" w:lineRule="auto"/>
              <w:jc w:val="both"/>
              <w:rPr>
                <w:rFonts w:cs="Arial"/>
                <w:color w:val="000000"/>
                <w:sz w:val="20"/>
                <w:szCs w:val="20"/>
              </w:rPr>
            </w:pPr>
            <w:r w:rsidRPr="00137F33">
              <w:rPr>
                <w:rFonts w:cs="Arial"/>
                <w:color w:val="000000"/>
                <w:sz w:val="20"/>
                <w:szCs w:val="20"/>
              </w:rPr>
              <w:t xml:space="preserve">Seringa </w:t>
            </w:r>
            <w:proofErr w:type="gramStart"/>
            <w:r w:rsidRPr="00137F33">
              <w:rPr>
                <w:rFonts w:cs="Arial"/>
                <w:color w:val="000000"/>
                <w:sz w:val="20"/>
                <w:szCs w:val="20"/>
              </w:rPr>
              <w:t>5mL</w:t>
            </w:r>
            <w:proofErr w:type="gramEnd"/>
            <w:r w:rsidRPr="00137F33">
              <w:rPr>
                <w:rFonts w:cs="Arial"/>
                <w:color w:val="000000"/>
                <w:sz w:val="20"/>
                <w:szCs w:val="20"/>
              </w:rPr>
              <w:t xml:space="preserve"> com agulha 25x0,8mm  descartável e estéril, em polipropileno atóxico com dispositivo de segurança, bico com rosca dupla (provida de Protetor de agulha articulado pré-acoplado ao corpo da seringa),  escala em ambos os lados com caracteres grandes, traços firmes e indelével. Embalada individualmente em material que promova barreira microbiana e abertura asséptica, contendo dados de identificação, procedência, tipo de esterilização, número do lote, data de fabricação, validade do produto e registro no Ministério da Saúde.</w:t>
            </w:r>
          </w:p>
        </w:tc>
        <w:tc>
          <w:tcPr>
            <w:tcW w:w="1165" w:type="dxa"/>
          </w:tcPr>
          <w:p w:rsidR="00956851" w:rsidRPr="002F5EE9" w:rsidRDefault="00956851" w:rsidP="00F74518">
            <w:pPr>
              <w:jc w:val="center"/>
              <w:rPr>
                <w:rFonts w:cs="Calibri"/>
                <w:sz w:val="18"/>
                <w:szCs w:val="18"/>
              </w:rPr>
            </w:pPr>
          </w:p>
          <w:p w:rsidR="00956851" w:rsidRPr="002F5EE9" w:rsidRDefault="00956851" w:rsidP="00F74518">
            <w:pPr>
              <w:jc w:val="center"/>
              <w:rPr>
                <w:rFonts w:cs="Calibri"/>
                <w:sz w:val="18"/>
                <w:szCs w:val="18"/>
              </w:rPr>
            </w:pPr>
          </w:p>
          <w:p w:rsidR="00956851" w:rsidRPr="002F5EE9" w:rsidRDefault="00956851" w:rsidP="00F74518">
            <w:pPr>
              <w:jc w:val="center"/>
              <w:rPr>
                <w:rFonts w:cs="Calibri"/>
                <w:sz w:val="18"/>
                <w:szCs w:val="18"/>
              </w:rPr>
            </w:pPr>
          </w:p>
          <w:p w:rsidR="00956851" w:rsidRPr="002F5EE9" w:rsidRDefault="00956851" w:rsidP="00F74518">
            <w:pPr>
              <w:jc w:val="center"/>
            </w:pPr>
            <w:r w:rsidRPr="002F5EE9">
              <w:rPr>
                <w:rFonts w:cs="Calibri"/>
                <w:sz w:val="18"/>
                <w:szCs w:val="18"/>
              </w:rPr>
              <w:t>UND</w:t>
            </w:r>
          </w:p>
        </w:tc>
        <w:tc>
          <w:tcPr>
            <w:tcW w:w="1749" w:type="dxa"/>
            <w:vAlign w:val="center"/>
          </w:tcPr>
          <w:p w:rsidR="00956851" w:rsidRPr="009678B2" w:rsidRDefault="00956851"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82.500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956851" w:rsidRDefault="00956851">
      <w:pPr>
        <w:spacing w:after="0" w:line="240" w:lineRule="auto"/>
        <w:rPr>
          <w:rFonts w:cs="Courier New"/>
          <w:b/>
          <w:sz w:val="20"/>
          <w:szCs w:val="20"/>
        </w:rPr>
      </w:pPr>
      <w:r>
        <w:rPr>
          <w:rFonts w:cs="Courier New"/>
          <w:b/>
          <w:sz w:val="20"/>
          <w:szCs w:val="20"/>
        </w:rPr>
        <w:br w:type="page"/>
      </w:r>
    </w:p>
    <w:p w:rsidR="0076552B" w:rsidRDefault="0076552B"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20C44" w:rsidRPr="00420C44" w:rsidRDefault="00420C44" w:rsidP="00420C44">
      <w:pPr>
        <w:pStyle w:val="Cabealho"/>
        <w:spacing w:after="0" w:line="240" w:lineRule="auto"/>
        <w:jc w:val="center"/>
        <w:rPr>
          <w:rFonts w:asciiTheme="minorHAnsi" w:hAnsiTheme="minorHAnsi" w:cs="Arial"/>
          <w:b/>
          <w:noProof/>
          <w:sz w:val="20"/>
          <w:szCs w:val="20"/>
        </w:rPr>
      </w:pPr>
      <w:r w:rsidRPr="00420C44">
        <w:rPr>
          <w:rFonts w:asciiTheme="minorHAnsi" w:hAnsiTheme="minorHAnsi" w:cs="Arial"/>
          <w:b/>
          <w:noProof/>
          <w:sz w:val="20"/>
          <w:szCs w:val="20"/>
        </w:rPr>
        <w:t xml:space="preserve">PEDIDO DE COMPRAS DE SERVIÇOS  Nº </w:t>
      </w:r>
      <w:r w:rsidR="001D08B9">
        <w:rPr>
          <w:rFonts w:asciiTheme="minorHAnsi" w:hAnsiTheme="minorHAnsi" w:cs="Arial"/>
          <w:b/>
          <w:noProof/>
          <w:sz w:val="20"/>
          <w:szCs w:val="20"/>
        </w:rPr>
        <w:t>17</w:t>
      </w:r>
      <w:r w:rsidRPr="00420C44">
        <w:rPr>
          <w:rFonts w:asciiTheme="minorHAnsi" w:hAnsiTheme="minorHAnsi" w:cs="Arial"/>
          <w:b/>
          <w:noProof/>
          <w:sz w:val="20"/>
          <w:szCs w:val="20"/>
        </w:rPr>
        <w:t xml:space="preserve">/2016      </w:t>
      </w:r>
    </w:p>
    <w:p w:rsidR="00764FC1" w:rsidRDefault="00764FC1" w:rsidP="00420C44">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20C44" w:rsidRPr="00420C44" w:rsidRDefault="00420C44" w:rsidP="00420C44">
      <w:pPr>
        <w:spacing w:after="0" w:line="240" w:lineRule="auto"/>
        <w:jc w:val="both"/>
        <w:rPr>
          <w:rFonts w:asciiTheme="minorHAnsi" w:hAnsiTheme="minorHAnsi"/>
          <w:sz w:val="20"/>
          <w:szCs w:val="20"/>
        </w:rPr>
      </w:pPr>
      <w:r w:rsidRPr="00432C98">
        <w:rPr>
          <w:rFonts w:asciiTheme="minorHAnsi" w:hAnsiTheme="minorHAnsi"/>
          <w:b/>
          <w:sz w:val="20"/>
          <w:szCs w:val="20"/>
        </w:rPr>
        <w:t>1.1.</w:t>
      </w:r>
      <w:r w:rsidRPr="00420C44">
        <w:rPr>
          <w:rFonts w:asciiTheme="minorHAnsi" w:hAnsiTheme="minorHAnsi"/>
          <w:sz w:val="20"/>
          <w:szCs w:val="20"/>
        </w:rPr>
        <w:t xml:space="preserve"> O presente Termo de Referência tem por objeto selecionar, para contratação, empresa(s) especializada(s) no fornecimento </w:t>
      </w:r>
      <w:r w:rsidRPr="00420C44">
        <w:rPr>
          <w:rFonts w:asciiTheme="minorHAnsi" w:hAnsiTheme="minorHAnsi"/>
          <w:color w:val="000000"/>
          <w:sz w:val="20"/>
          <w:szCs w:val="20"/>
        </w:rPr>
        <w:t xml:space="preserve">de </w:t>
      </w:r>
      <w:r w:rsidRPr="00420C44">
        <w:rPr>
          <w:rFonts w:asciiTheme="minorHAnsi" w:hAnsiTheme="minorHAnsi"/>
          <w:b/>
          <w:color w:val="000000"/>
          <w:sz w:val="20"/>
          <w:szCs w:val="20"/>
        </w:rPr>
        <w:t xml:space="preserve">SERINGAS com AGULHAS </w:t>
      </w:r>
      <w:r w:rsidRPr="00420C44">
        <w:rPr>
          <w:rFonts w:asciiTheme="minorHAnsi" w:hAnsiTheme="minorHAnsi"/>
          <w:color w:val="000000"/>
          <w:sz w:val="20"/>
          <w:szCs w:val="20"/>
        </w:rPr>
        <w:t>descartáveis</w:t>
      </w:r>
      <w:r w:rsidR="009B622F">
        <w:rPr>
          <w:rFonts w:asciiTheme="minorHAnsi" w:hAnsiTheme="minorHAnsi"/>
          <w:color w:val="000000"/>
          <w:sz w:val="20"/>
          <w:szCs w:val="20"/>
        </w:rPr>
        <w:t xml:space="preserve"> </w:t>
      </w:r>
      <w:r w:rsidRPr="00420C44">
        <w:rPr>
          <w:rFonts w:asciiTheme="minorHAnsi" w:hAnsiTheme="minorHAnsi"/>
          <w:color w:val="000000"/>
          <w:sz w:val="20"/>
          <w:szCs w:val="20"/>
        </w:rPr>
        <w:t>conforme condições descritas</w:t>
      </w:r>
      <w:r w:rsidRPr="00420C44">
        <w:rPr>
          <w:rFonts w:asciiTheme="minorHAnsi" w:hAnsiTheme="minorHAnsi"/>
          <w:sz w:val="20"/>
          <w:szCs w:val="20"/>
        </w:rPr>
        <w:t xml:space="preserve"> a seguir.</w:t>
      </w:r>
    </w:p>
    <w:p w:rsidR="00420C44" w:rsidRPr="00420C44" w:rsidRDefault="00420C44" w:rsidP="00420C44">
      <w:pPr>
        <w:spacing w:after="120" w:line="240" w:lineRule="auto"/>
        <w:jc w:val="both"/>
        <w:rPr>
          <w:rFonts w:asciiTheme="minorHAnsi" w:hAnsiTheme="minorHAnsi"/>
          <w:color w:val="000000"/>
          <w:sz w:val="20"/>
          <w:szCs w:val="20"/>
        </w:rPr>
      </w:pPr>
      <w:r w:rsidRPr="00432C98">
        <w:rPr>
          <w:rFonts w:asciiTheme="minorHAnsi" w:hAnsiTheme="minorHAnsi"/>
          <w:b/>
          <w:color w:val="000000"/>
          <w:sz w:val="20"/>
          <w:szCs w:val="20"/>
        </w:rPr>
        <w:t>1.2.</w:t>
      </w:r>
      <w:r w:rsidRPr="00420C44">
        <w:rPr>
          <w:rFonts w:asciiTheme="minorHAnsi" w:hAnsiTheme="minorHAnsi"/>
          <w:color w:val="000000"/>
          <w:sz w:val="20"/>
          <w:szCs w:val="20"/>
        </w:rPr>
        <w:t xml:space="preserve"> Para fins deste Termo de Referência, </w:t>
      </w:r>
      <w:r w:rsidRPr="00420C44">
        <w:rPr>
          <w:rFonts w:asciiTheme="minorHAnsi" w:hAnsiTheme="minorHAnsi"/>
          <w:b/>
          <w:bCs/>
          <w:color w:val="000000"/>
          <w:sz w:val="20"/>
          <w:szCs w:val="20"/>
        </w:rPr>
        <w:t>produto(s)</w:t>
      </w:r>
      <w:r w:rsidRPr="00420C44">
        <w:rPr>
          <w:rFonts w:asciiTheme="minorHAnsi" w:hAnsiTheme="minorHAnsi"/>
          <w:color w:val="000000"/>
          <w:sz w:val="20"/>
          <w:szCs w:val="20"/>
        </w:rPr>
        <w:t xml:space="preserve">, leia-se </w:t>
      </w:r>
      <w:r w:rsidRPr="00420C44">
        <w:rPr>
          <w:rFonts w:asciiTheme="minorHAnsi" w:hAnsiTheme="minorHAnsi"/>
          <w:b/>
          <w:color w:val="000000"/>
          <w:sz w:val="20"/>
          <w:szCs w:val="20"/>
        </w:rPr>
        <w:t>seringas com agulhas.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32C98" w:rsidRPr="00432C98" w:rsidRDefault="00432C98" w:rsidP="00432C98">
      <w:pPr>
        <w:spacing w:after="0" w:line="240" w:lineRule="auto"/>
        <w:jc w:val="both"/>
        <w:rPr>
          <w:rFonts w:asciiTheme="minorHAnsi" w:hAnsiTheme="minorHAnsi"/>
          <w:color w:val="000000"/>
          <w:sz w:val="20"/>
          <w:szCs w:val="20"/>
        </w:rPr>
      </w:pPr>
      <w:r w:rsidRPr="00764FB7">
        <w:rPr>
          <w:rFonts w:asciiTheme="minorHAnsi" w:hAnsiTheme="minorHAnsi"/>
          <w:b/>
          <w:color w:val="000000"/>
          <w:sz w:val="20"/>
          <w:szCs w:val="20"/>
        </w:rPr>
        <w:t>2.1.</w:t>
      </w:r>
      <w:r w:rsidRPr="00432C98">
        <w:rPr>
          <w:rFonts w:asciiTheme="minorHAnsi" w:hAnsiTheme="minorHAnsi"/>
          <w:color w:val="000000"/>
          <w:sz w:val="20"/>
          <w:szCs w:val="20"/>
        </w:rPr>
        <w:t xml:space="preserve"> A partir de 2016, conforme Ofício Circular nº 26/2016/GAB/SVS/MS, o processo de aquisição de seringas e agulhas descartáveis pelo Ministério da Saúde, destinadas às ações de imunizações, passou a ser descentralizada para as Unidades Federativas do Brasil. Sendo assim, </w:t>
      </w:r>
      <w:proofErr w:type="gramStart"/>
      <w:r w:rsidRPr="00432C98">
        <w:rPr>
          <w:rFonts w:asciiTheme="minorHAnsi" w:hAnsiTheme="minorHAnsi"/>
          <w:color w:val="000000"/>
          <w:sz w:val="20"/>
          <w:szCs w:val="20"/>
        </w:rPr>
        <w:t>a</w:t>
      </w:r>
      <w:r w:rsidRPr="00432C98">
        <w:rPr>
          <w:rFonts w:asciiTheme="minorHAnsi" w:eastAsia="Arial Unicode MS" w:hAnsiTheme="minorHAnsi" w:cs="Arial Unicode MS"/>
          <w:sz w:val="20"/>
          <w:szCs w:val="20"/>
        </w:rPr>
        <w:t xml:space="preserve"> presente</w:t>
      </w:r>
      <w:proofErr w:type="gramEnd"/>
      <w:r w:rsidRPr="00432C98">
        <w:rPr>
          <w:rFonts w:asciiTheme="minorHAnsi" w:eastAsia="Arial Unicode MS" w:hAnsiTheme="minorHAnsi" w:cs="Arial Unicode MS"/>
          <w:sz w:val="20"/>
          <w:szCs w:val="20"/>
        </w:rPr>
        <w:t xml:space="preserve"> demanda faz-se necessária </w:t>
      </w:r>
      <w:r w:rsidRPr="00432C98">
        <w:rPr>
          <w:rFonts w:asciiTheme="minorHAnsi" w:hAnsiTheme="minorHAnsi"/>
          <w:color w:val="000000"/>
          <w:sz w:val="20"/>
          <w:szCs w:val="20"/>
        </w:rPr>
        <w:t xml:space="preserve">para suprir a necessidade dos 139 municípios do Estado e evitar o desabastecimento dos mesmos no período de 12 meses referente ao ano de 2017. </w:t>
      </w:r>
    </w:p>
    <w:p w:rsidR="00432C98" w:rsidRPr="00432C98" w:rsidRDefault="00432C98" w:rsidP="00432C98">
      <w:pPr>
        <w:spacing w:after="120" w:line="240" w:lineRule="auto"/>
        <w:jc w:val="both"/>
        <w:rPr>
          <w:rFonts w:asciiTheme="minorHAnsi" w:eastAsia="Arial Unicode MS" w:hAnsiTheme="minorHAnsi" w:cs="Arial Unicode MS"/>
          <w:iCs/>
          <w:sz w:val="20"/>
          <w:szCs w:val="20"/>
        </w:rPr>
      </w:pPr>
      <w:r w:rsidRPr="00764FB7">
        <w:rPr>
          <w:rFonts w:asciiTheme="minorHAnsi" w:eastAsia="Arial Unicode MS" w:hAnsiTheme="minorHAnsi" w:cs="Arial Unicode MS"/>
          <w:b/>
          <w:iCs/>
          <w:sz w:val="20"/>
          <w:szCs w:val="20"/>
        </w:rPr>
        <w:t>2.2</w:t>
      </w:r>
      <w:r w:rsidRPr="00432C98">
        <w:rPr>
          <w:rFonts w:asciiTheme="minorHAnsi" w:eastAsia="Arial Unicode MS" w:hAnsiTheme="minorHAnsi" w:cs="Arial Unicode MS"/>
          <w:iCs/>
          <w:sz w:val="20"/>
          <w:szCs w:val="20"/>
        </w:rPr>
        <w:t xml:space="preserve"> Os quantitativos dos produtos solicitados foram baseados nos relatórios de estimativa da população a ser vacinada na rotina e nas campanhas de vacinação realizadas pelos 139 municípios do Estado, bem como estar programado na Programação Anual de Saúde (PAS).</w:t>
      </w:r>
    </w:p>
    <w:p w:rsidR="00503101" w:rsidRPr="00E166E5" w:rsidRDefault="00503101" w:rsidP="00432C98">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4906FE" w:rsidRPr="004906FE" w:rsidRDefault="008F0589" w:rsidP="004906FE">
      <w:pPr>
        <w:spacing w:after="0" w:line="240" w:lineRule="auto"/>
        <w:jc w:val="both"/>
        <w:rPr>
          <w:rFonts w:asciiTheme="minorHAnsi" w:hAnsiTheme="minorHAnsi"/>
          <w:b/>
          <w:bCs/>
          <w:sz w:val="20"/>
          <w:szCs w:val="20"/>
          <w:u w:val="single"/>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4906FE" w:rsidRPr="004906FE">
        <w:rPr>
          <w:rFonts w:asciiTheme="minorHAnsi" w:hAnsiTheme="minorHAnsi"/>
          <w:b/>
          <w:bCs/>
          <w:sz w:val="20"/>
          <w:szCs w:val="20"/>
          <w:u w:val="single"/>
        </w:rPr>
        <w:t xml:space="preserve"> QUALIDADE DOS PRODUTOS: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u w:val="single"/>
        </w:rPr>
      </w:pPr>
      <w:r w:rsidRPr="004906FE">
        <w:rPr>
          <w:rFonts w:asciiTheme="minorHAnsi" w:hAnsiTheme="minorHAnsi"/>
          <w:sz w:val="20"/>
          <w:szCs w:val="20"/>
          <w:u w:val="single"/>
        </w:rPr>
        <w:t>3.2.1. Os produtos devem:</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 xml:space="preserve">a) ser entregues obedecendo rigorosamente </w:t>
      </w:r>
      <w:proofErr w:type="gramStart"/>
      <w:r w:rsidRPr="004906FE">
        <w:rPr>
          <w:rFonts w:asciiTheme="minorHAnsi" w:hAnsiTheme="minorHAnsi"/>
          <w:sz w:val="20"/>
          <w:szCs w:val="20"/>
        </w:rPr>
        <w:t>as</w:t>
      </w:r>
      <w:proofErr w:type="gramEnd"/>
      <w:r w:rsidRPr="004906FE">
        <w:rPr>
          <w:rFonts w:asciiTheme="minorHAnsi" w:hAnsiTheme="minorHAnsi"/>
          <w:sz w:val="20"/>
          <w:szCs w:val="20"/>
        </w:rPr>
        <w:t xml:space="preserve"> cláusulas do Edital e seus anexos;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b) apresentar qualidade, integridade da embalagem, sem falhas ou quaisquer outras avarias;</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c) ser transportados adequadamente de acordo com as condições em que seja mantida a sua qualidade;</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d) ser acondicionados em embalagens lacradas, devidamente identificados e em perfeitas condições de armazenagem.</w:t>
      </w:r>
    </w:p>
    <w:p w:rsidR="004906FE" w:rsidRPr="004906FE" w:rsidRDefault="004906FE" w:rsidP="004906FE">
      <w:pPr>
        <w:autoSpaceDE w:val="0"/>
        <w:autoSpaceDN w:val="0"/>
        <w:adjustRightInd w:val="0"/>
        <w:spacing w:after="0" w:line="240" w:lineRule="auto"/>
        <w:jc w:val="both"/>
        <w:rPr>
          <w:rFonts w:asciiTheme="minorHAnsi" w:hAnsiTheme="minorHAnsi"/>
          <w:sz w:val="20"/>
          <w:szCs w:val="20"/>
        </w:rPr>
      </w:pPr>
      <w:r w:rsidRPr="004906FE">
        <w:rPr>
          <w:rFonts w:asciiTheme="minorHAnsi" w:hAnsiTheme="minorHAnsi"/>
          <w:sz w:val="20"/>
          <w:szCs w:val="20"/>
        </w:rPr>
        <w:t>3.2.2. Os produtos em desacordo com o edital e seus anexos ou com a legislação vigente aplicada, serão rejeitados pela Secretaria da Saúde.</w:t>
      </w:r>
    </w:p>
    <w:p w:rsidR="004906FE" w:rsidRPr="004906FE" w:rsidRDefault="004906FE" w:rsidP="004906FE">
      <w:pPr>
        <w:autoSpaceDE w:val="0"/>
        <w:autoSpaceDN w:val="0"/>
        <w:adjustRightInd w:val="0"/>
        <w:spacing w:after="0" w:line="240" w:lineRule="auto"/>
        <w:jc w:val="both"/>
        <w:rPr>
          <w:rFonts w:asciiTheme="minorHAnsi" w:hAnsiTheme="minorHAnsi"/>
          <w:b/>
          <w:bCs/>
          <w:sz w:val="20"/>
          <w:szCs w:val="20"/>
          <w:u w:val="single"/>
        </w:rPr>
      </w:pPr>
      <w:r w:rsidRPr="004906FE">
        <w:rPr>
          <w:rFonts w:asciiTheme="minorHAnsi" w:hAnsiTheme="minorHAnsi"/>
          <w:b/>
          <w:bCs/>
          <w:sz w:val="20"/>
          <w:szCs w:val="20"/>
          <w:u w:val="single"/>
        </w:rPr>
        <w:t>3.3. DA GARANTIA DOS PRODUTOS:</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 xml:space="preserve">3.3.1. Os produtos devem ter a garantia/validade mínima de </w:t>
      </w:r>
      <w:proofErr w:type="gramStart"/>
      <w:r w:rsidR="003A3568">
        <w:rPr>
          <w:rFonts w:asciiTheme="minorHAnsi" w:hAnsiTheme="minorHAnsi"/>
          <w:b/>
          <w:bCs/>
          <w:color w:val="000000"/>
          <w:sz w:val="20"/>
          <w:szCs w:val="20"/>
        </w:rPr>
        <w:t>4</w:t>
      </w:r>
      <w:proofErr w:type="gramEnd"/>
      <w:r w:rsidR="003A3568">
        <w:rPr>
          <w:rFonts w:asciiTheme="minorHAnsi" w:hAnsiTheme="minorHAnsi"/>
          <w:b/>
          <w:bCs/>
          <w:color w:val="000000"/>
          <w:sz w:val="20"/>
          <w:szCs w:val="20"/>
        </w:rPr>
        <w:t xml:space="preserve"> </w:t>
      </w:r>
      <w:r w:rsidRPr="004906FE">
        <w:rPr>
          <w:rFonts w:asciiTheme="minorHAnsi" w:hAnsiTheme="minorHAnsi"/>
          <w:b/>
          <w:bCs/>
          <w:color w:val="000000"/>
          <w:sz w:val="20"/>
          <w:szCs w:val="20"/>
        </w:rPr>
        <w:t>(</w:t>
      </w:r>
      <w:r w:rsidR="003A3568">
        <w:rPr>
          <w:rFonts w:asciiTheme="minorHAnsi" w:hAnsiTheme="minorHAnsi"/>
          <w:b/>
          <w:bCs/>
          <w:color w:val="000000"/>
          <w:sz w:val="20"/>
          <w:szCs w:val="20"/>
        </w:rPr>
        <w:t>quatro</w:t>
      </w:r>
      <w:r w:rsidRPr="004906FE">
        <w:rPr>
          <w:rFonts w:asciiTheme="minorHAnsi" w:hAnsiTheme="minorHAnsi"/>
          <w:b/>
          <w:bCs/>
          <w:color w:val="000000"/>
          <w:sz w:val="20"/>
          <w:szCs w:val="20"/>
        </w:rPr>
        <w:t xml:space="preserve">) </w:t>
      </w:r>
      <w:r w:rsidR="003A3568">
        <w:rPr>
          <w:rFonts w:asciiTheme="minorHAnsi" w:hAnsiTheme="minorHAnsi"/>
          <w:b/>
          <w:bCs/>
          <w:color w:val="000000"/>
          <w:sz w:val="20"/>
          <w:szCs w:val="20"/>
        </w:rPr>
        <w:t xml:space="preserve">anos, </w:t>
      </w:r>
      <w:r w:rsidRPr="004906FE">
        <w:rPr>
          <w:rFonts w:asciiTheme="minorHAnsi" w:hAnsiTheme="minorHAnsi"/>
          <w:color w:val="000000"/>
          <w:sz w:val="20"/>
          <w:szCs w:val="20"/>
        </w:rPr>
        <w:t>contados do atesto da nota fiscal;</w:t>
      </w:r>
    </w:p>
    <w:p w:rsidR="004906FE" w:rsidRPr="004906FE" w:rsidRDefault="004906FE" w:rsidP="004906FE">
      <w:pPr>
        <w:tabs>
          <w:tab w:val="left" w:pos="2127"/>
        </w:tabs>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3.3.2.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sz w:val="20"/>
          <w:szCs w:val="20"/>
        </w:rPr>
        <w:t xml:space="preserve">3.3.3. Durante o período de garantia dos produtos, a </w:t>
      </w:r>
      <w:r w:rsidRPr="004906FE">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4906FE" w:rsidRPr="004906FE" w:rsidRDefault="004906FE" w:rsidP="004906FE">
      <w:pPr>
        <w:autoSpaceDE w:val="0"/>
        <w:autoSpaceDN w:val="0"/>
        <w:adjustRightInd w:val="0"/>
        <w:spacing w:after="0" w:line="240" w:lineRule="auto"/>
        <w:jc w:val="both"/>
        <w:rPr>
          <w:rFonts w:asciiTheme="minorHAnsi" w:hAnsiTheme="minorHAnsi"/>
          <w:color w:val="000000"/>
          <w:sz w:val="20"/>
          <w:szCs w:val="20"/>
        </w:rPr>
      </w:pPr>
      <w:r w:rsidRPr="004906FE">
        <w:rPr>
          <w:rFonts w:asciiTheme="minorHAnsi" w:hAnsiTheme="minorHAnsi"/>
          <w:color w:val="000000"/>
          <w:sz w:val="20"/>
          <w:szCs w:val="20"/>
        </w:rPr>
        <w:t xml:space="preserve">a) O prazo para a Contratada atender ao item acima, deverá ser de no máximo até </w:t>
      </w:r>
      <w:r w:rsidRPr="004906FE">
        <w:rPr>
          <w:rFonts w:asciiTheme="minorHAnsi" w:hAnsiTheme="minorHAnsi"/>
          <w:b/>
          <w:bCs/>
          <w:color w:val="000000"/>
          <w:sz w:val="20"/>
          <w:szCs w:val="20"/>
        </w:rPr>
        <w:t>05 (cinco) dias úteis,</w:t>
      </w:r>
      <w:r w:rsidRPr="004906FE">
        <w:rPr>
          <w:rFonts w:asciiTheme="minorHAnsi" w:hAnsiTheme="minorHAnsi"/>
          <w:color w:val="000000"/>
          <w:sz w:val="20"/>
          <w:szCs w:val="20"/>
        </w:rPr>
        <w:t>contados da notificação da SESAU/TO.</w:t>
      </w:r>
    </w:p>
    <w:p w:rsidR="004906FE" w:rsidRPr="004906FE" w:rsidRDefault="004906FE" w:rsidP="004906FE">
      <w:pPr>
        <w:autoSpaceDE w:val="0"/>
        <w:autoSpaceDN w:val="0"/>
        <w:adjustRightInd w:val="0"/>
        <w:spacing w:after="0" w:line="240" w:lineRule="auto"/>
        <w:jc w:val="both"/>
        <w:rPr>
          <w:rFonts w:asciiTheme="minorHAnsi" w:hAnsiTheme="minorHAnsi"/>
          <w:b/>
          <w:bCs/>
          <w:sz w:val="20"/>
          <w:szCs w:val="20"/>
          <w:u w:val="single"/>
        </w:rPr>
      </w:pPr>
      <w:r w:rsidRPr="004906FE">
        <w:rPr>
          <w:rFonts w:asciiTheme="minorHAnsi" w:hAnsiTheme="minorHAnsi"/>
          <w:b/>
          <w:bCs/>
          <w:sz w:val="20"/>
          <w:szCs w:val="20"/>
          <w:u w:val="single"/>
        </w:rPr>
        <w:t>3.4. DA ADJUDICAÇÃO:</w:t>
      </w:r>
    </w:p>
    <w:p w:rsidR="004906FE" w:rsidRPr="004906FE" w:rsidRDefault="004906FE" w:rsidP="004906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4906FE">
        <w:rPr>
          <w:rFonts w:asciiTheme="minorHAnsi" w:hAnsiTheme="minorHAnsi"/>
          <w:sz w:val="20"/>
          <w:szCs w:val="20"/>
        </w:rPr>
        <w:t>3.4.1. A adjudicação será por item.</w:t>
      </w:r>
    </w:p>
    <w:p w:rsidR="004906FE" w:rsidRPr="004906FE" w:rsidRDefault="004906FE" w:rsidP="004906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4906FE">
        <w:rPr>
          <w:rFonts w:asciiTheme="minorHAnsi" w:hAnsiTheme="minorHAnsi"/>
          <w:sz w:val="20"/>
          <w:szCs w:val="20"/>
        </w:rPr>
        <w:t>3.4.2. Não se admitirá proposta de preços cujo valor ofertado para o item seja superior ao preço máximo que a SESAU/TO se dispõe a pagar.</w:t>
      </w:r>
    </w:p>
    <w:p w:rsidR="00016E5B" w:rsidRPr="00016E5B" w:rsidRDefault="00E166E5" w:rsidP="00016E5B">
      <w:pPr>
        <w:shd w:val="clear" w:color="auto" w:fill="3333FF"/>
        <w:spacing w:after="0"/>
        <w:jc w:val="both"/>
        <w:rPr>
          <w:b/>
          <w:bCs/>
          <w:sz w:val="20"/>
          <w:szCs w:val="20"/>
          <w:u w:val="single"/>
        </w:rPr>
      </w:pPr>
      <w:r w:rsidRPr="00E166E5">
        <w:rPr>
          <w:rFonts w:cs="Calibri"/>
          <w:b/>
          <w:bCs/>
          <w:color w:val="FFFFFF"/>
          <w:sz w:val="20"/>
          <w:szCs w:val="20"/>
        </w:rPr>
        <w:t>0</w:t>
      </w:r>
      <w:r w:rsidR="007E2C24">
        <w:rPr>
          <w:rFonts w:cs="Calibri"/>
          <w:b/>
          <w:bCs/>
          <w:color w:val="FFFFFF"/>
          <w:sz w:val="20"/>
          <w:szCs w:val="20"/>
        </w:rPr>
        <w:t>4</w:t>
      </w:r>
      <w:r w:rsidRPr="00E166E5">
        <w:rPr>
          <w:rFonts w:cs="Calibri"/>
          <w:b/>
          <w:bCs/>
          <w:color w:val="FFFFFF"/>
          <w:sz w:val="20"/>
          <w:szCs w:val="20"/>
        </w:rPr>
        <w:t xml:space="preserve">. </w:t>
      </w:r>
      <w:r w:rsidR="007E2C24">
        <w:rPr>
          <w:rFonts w:cs="Calibri"/>
          <w:b/>
          <w:bCs/>
          <w:color w:val="FFFFFF"/>
          <w:sz w:val="20"/>
          <w:szCs w:val="20"/>
        </w:rPr>
        <w:t>DA QUALIFICAÇÃO TÉCNICA D</w:t>
      </w:r>
      <w:r w:rsidR="00016E5B">
        <w:rPr>
          <w:rFonts w:cs="Calibri"/>
          <w:b/>
          <w:bCs/>
          <w:color w:val="FFFFFF"/>
          <w:sz w:val="20"/>
          <w:szCs w:val="20"/>
        </w:rPr>
        <w:t>O</w:t>
      </w:r>
      <w:r w:rsidR="007E2C24">
        <w:rPr>
          <w:rFonts w:cs="Calibri"/>
          <w:b/>
          <w:bCs/>
          <w:color w:val="FFFFFF"/>
          <w:sz w:val="20"/>
          <w:szCs w:val="20"/>
        </w:rPr>
        <w:t>S LICITANTES</w:t>
      </w:r>
    </w:p>
    <w:p w:rsidR="00016E5B" w:rsidRPr="00016E5B" w:rsidRDefault="00016E5B" w:rsidP="00016E5B">
      <w:pPr>
        <w:spacing w:after="0" w:line="240" w:lineRule="auto"/>
        <w:ind w:right="-1"/>
        <w:jc w:val="both"/>
        <w:rPr>
          <w:rFonts w:asciiTheme="minorHAnsi" w:hAnsiTheme="minorHAnsi" w:cs="Courier New"/>
          <w:bCs/>
          <w:iCs/>
          <w:color w:val="000000"/>
          <w:sz w:val="20"/>
          <w:szCs w:val="20"/>
        </w:rPr>
      </w:pPr>
      <w:r w:rsidRPr="00D90568">
        <w:rPr>
          <w:rFonts w:asciiTheme="minorHAnsi" w:hAnsiTheme="minorHAnsi" w:cs="Courier New"/>
          <w:b/>
          <w:bCs/>
          <w:iCs/>
          <w:color w:val="000000"/>
          <w:sz w:val="20"/>
          <w:szCs w:val="20"/>
        </w:rPr>
        <w:lastRenderedPageBreak/>
        <w:t>4.1.</w:t>
      </w:r>
      <w:r w:rsidRPr="00016E5B">
        <w:rPr>
          <w:rFonts w:asciiTheme="minorHAnsi" w:hAnsiTheme="minorHAnsi" w:cs="Courier New"/>
          <w:bCs/>
          <w:iCs/>
          <w:color w:val="000000"/>
          <w:sz w:val="20"/>
          <w:szCs w:val="20"/>
        </w:rPr>
        <w:t xml:space="preserve"> As licitantes devem apresentar os seguintes documentos técnicos:</w:t>
      </w:r>
    </w:p>
    <w:p w:rsidR="00016E5B" w:rsidRPr="00D90568" w:rsidRDefault="00016E5B" w:rsidP="00016E5B">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016E5B" w:rsidRPr="00D90568" w:rsidRDefault="00016E5B" w:rsidP="00D90568">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t>Autorização de Funcionamento emitida pela ANVISA/MS, da empresa participante da licitação, nos termos do artigo 21 da lei Federal n° 5.991/1973;</w:t>
      </w:r>
    </w:p>
    <w:p w:rsidR="00016E5B" w:rsidRPr="00D90568" w:rsidRDefault="00016E5B" w:rsidP="00D90568">
      <w:pPr>
        <w:pStyle w:val="PargrafodaLista"/>
        <w:numPr>
          <w:ilvl w:val="0"/>
          <w:numId w:val="9"/>
        </w:numPr>
        <w:autoSpaceDE w:val="0"/>
        <w:autoSpaceDN w:val="0"/>
        <w:adjustRightInd w:val="0"/>
        <w:spacing w:after="0" w:line="240" w:lineRule="auto"/>
        <w:jc w:val="both"/>
        <w:rPr>
          <w:rFonts w:asciiTheme="minorHAnsi" w:hAnsiTheme="minorHAnsi" w:cs="Courier New"/>
          <w:sz w:val="20"/>
          <w:szCs w:val="20"/>
        </w:rPr>
      </w:pPr>
      <w:r w:rsidRPr="00016E5B">
        <w:rPr>
          <w:rFonts w:asciiTheme="minorHAnsi" w:hAnsiTheme="minorHAnsi" w:cs="Courier New"/>
          <w:sz w:val="20"/>
          <w:szCs w:val="20"/>
        </w:rPr>
        <w:t>Autorização Especial de Funcionamento emitida pela ANVISA/MS, caso o medicamento cotado esteja relacionado na Portaria 344, de 12 de maio de 1998, da Secretaria de Vigilância Sanitária/MS;</w:t>
      </w:r>
    </w:p>
    <w:p w:rsidR="00016E5B" w:rsidRPr="00D90568" w:rsidRDefault="00016E5B" w:rsidP="00D90568">
      <w:pPr>
        <w:pStyle w:val="PargrafodaLista"/>
        <w:numPr>
          <w:ilvl w:val="0"/>
          <w:numId w:val="9"/>
        </w:numPr>
        <w:autoSpaceDE w:val="0"/>
        <w:autoSpaceDN w:val="0"/>
        <w:adjustRightInd w:val="0"/>
        <w:spacing w:after="120" w:line="240" w:lineRule="auto"/>
        <w:ind w:left="714" w:hanging="357"/>
        <w:jc w:val="both"/>
        <w:rPr>
          <w:rFonts w:asciiTheme="minorHAnsi" w:hAnsiTheme="minorHAnsi" w:cs="Courier New"/>
          <w:sz w:val="20"/>
          <w:szCs w:val="20"/>
        </w:rPr>
      </w:pPr>
      <w:r w:rsidRPr="00016E5B">
        <w:rPr>
          <w:rFonts w:asciiTheme="minorHAnsi" w:hAnsiTheme="minorHAnsi" w:cs="Courier New"/>
          <w:sz w:val="20"/>
          <w:szCs w:val="20"/>
        </w:rPr>
        <w:t>Licença de Funcionamento emitido pela Vigilância Sanitária Estadual ou Municipal, nos termos do artigo 21 da lei Federal n° 5.991/1973</w:t>
      </w:r>
      <w:r w:rsidR="00D90568">
        <w:rPr>
          <w:rFonts w:asciiTheme="minorHAnsi" w:hAnsiTheme="minorHAnsi" w:cs="Courier New"/>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324DBF">
        <w:rPr>
          <w:rFonts w:cs="Calibri"/>
          <w:b/>
          <w:bCs/>
          <w:color w:val="FFFFFF"/>
          <w:sz w:val="20"/>
          <w:szCs w:val="20"/>
        </w:rPr>
        <w:t>DAS AMOSTRAS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
          <w:color w:val="000000"/>
          <w:sz w:val="20"/>
          <w:szCs w:val="20"/>
        </w:rPr>
        <w:t>5.1.</w:t>
      </w:r>
      <w:r w:rsidRPr="0078461D">
        <w:rPr>
          <w:rFonts w:asciiTheme="minorHAnsi" w:hAnsiTheme="minorHAnsi"/>
          <w:bCs/>
          <w:sz w:val="20"/>
          <w:szCs w:val="20"/>
        </w:rPr>
        <w:t xml:space="preserve">Caso julgue necessário, a SESAU/TO poderá solicitar amostra da empresa vencedora, objetivando </w:t>
      </w:r>
      <w:r w:rsidRPr="0078461D">
        <w:rPr>
          <w:rFonts w:asciiTheme="minorHAnsi" w:hAnsiTheme="minorHAnsi"/>
          <w:color w:val="000000"/>
          <w:sz w:val="20"/>
          <w:szCs w:val="20"/>
        </w:rPr>
        <w:t>verificar se os produtos ofertados atendem as exigências do Edital e de seus anexos, nos termos do artigo 43, IV da Lei Federal 8.666/1.993</w:t>
      </w:r>
      <w:r w:rsidRPr="0078461D">
        <w:rPr>
          <w:rFonts w:asciiTheme="minorHAnsi" w:hAnsiTheme="minorHAnsi"/>
          <w:bCs/>
          <w:sz w:val="20"/>
          <w:szCs w:val="20"/>
        </w:rPr>
        <w:t>.</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5.1.1. As amostras serão aferidas por uma Comissão composta por, no mínimo, três servidores;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5.1.2. Desclassificada a proposta/amostra, serão convocadas as licitantes subseqüentes;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5.1.3. Terá a proposta/amostra desclassificada, sem prejuízo das sanções cabíveis, a licitante que:</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a) Não apresentar a amostra no prazo de 05 dias úteis e nas condições solicitadas;</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b) Apresentar produto de baixa qualidade;</w:t>
      </w:r>
    </w:p>
    <w:p w:rsidR="0078461D" w:rsidRPr="0078461D" w:rsidRDefault="0078461D" w:rsidP="0078461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78461D">
        <w:rPr>
          <w:rFonts w:asciiTheme="minorHAnsi" w:hAnsiTheme="minorHAnsi"/>
          <w:bCs/>
          <w:sz w:val="20"/>
          <w:szCs w:val="20"/>
        </w:rPr>
        <w:t>c) O produto ofertado não contemplar as exigências do Edital e de seus anexos, ou a legislação aplicada.</w:t>
      </w:r>
    </w:p>
    <w:p w:rsidR="0078461D" w:rsidRPr="0078461D" w:rsidRDefault="0078461D" w:rsidP="0078461D">
      <w:pPr>
        <w:spacing w:after="0" w:line="240" w:lineRule="auto"/>
        <w:jc w:val="both"/>
        <w:rPr>
          <w:rFonts w:asciiTheme="minorHAnsi" w:hAnsiTheme="minorHAnsi"/>
          <w:bCs/>
          <w:sz w:val="20"/>
          <w:szCs w:val="20"/>
        </w:rPr>
      </w:pPr>
      <w:r w:rsidRPr="0078461D">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78461D" w:rsidRPr="0078461D" w:rsidRDefault="0078461D" w:rsidP="0078461D">
      <w:pPr>
        <w:spacing w:after="120" w:line="240" w:lineRule="auto"/>
        <w:jc w:val="both"/>
        <w:rPr>
          <w:rFonts w:asciiTheme="minorHAnsi" w:hAnsiTheme="minorHAnsi"/>
          <w:bCs/>
          <w:sz w:val="20"/>
          <w:szCs w:val="20"/>
        </w:rPr>
      </w:pPr>
      <w:r w:rsidRPr="0078461D">
        <w:rPr>
          <w:rFonts w:asciiTheme="minorHAnsi" w:hAnsiTheme="minorHAnsi"/>
          <w:bCs/>
          <w:sz w:val="20"/>
          <w:szCs w:val="20"/>
        </w:rPr>
        <w:t>5.1.4.1.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D20C3">
        <w:rPr>
          <w:rFonts w:cs="Calibri"/>
          <w:b/>
          <w:bCs/>
          <w:color w:val="FFFFFF"/>
          <w:sz w:val="20"/>
          <w:szCs w:val="20"/>
        </w:rPr>
        <w:t>DO PRAZO DE ENTRGA DOS PRODUTOS</w:t>
      </w:r>
    </w:p>
    <w:p w:rsidR="00D622E7" w:rsidRPr="00D622E7" w:rsidRDefault="00D622E7" w:rsidP="00D622E7">
      <w:pPr>
        <w:tabs>
          <w:tab w:val="left" w:pos="7200"/>
        </w:tabs>
        <w:spacing w:after="0" w:line="240" w:lineRule="auto"/>
        <w:jc w:val="both"/>
        <w:rPr>
          <w:rFonts w:asciiTheme="minorHAnsi" w:hAnsiTheme="minorHAnsi"/>
          <w:color w:val="000000"/>
          <w:sz w:val="20"/>
          <w:szCs w:val="20"/>
        </w:rPr>
      </w:pPr>
      <w:r w:rsidRPr="00D622E7">
        <w:rPr>
          <w:rFonts w:asciiTheme="minorHAnsi" w:eastAsia="Batang" w:hAnsiTheme="minorHAnsi"/>
          <w:b/>
          <w:color w:val="000000"/>
          <w:sz w:val="20"/>
          <w:szCs w:val="20"/>
        </w:rPr>
        <w:t>6.1.</w:t>
      </w:r>
      <w:r w:rsidRPr="00D622E7">
        <w:rPr>
          <w:rFonts w:asciiTheme="minorHAnsi" w:hAnsiTheme="minorHAnsi"/>
          <w:color w:val="000000"/>
          <w:sz w:val="20"/>
          <w:szCs w:val="20"/>
        </w:rPr>
        <w:t xml:space="preserve">A entrega deverá ser feita no prazo máximo de até </w:t>
      </w:r>
      <w:r w:rsidRPr="00D622E7">
        <w:rPr>
          <w:rFonts w:asciiTheme="minorHAnsi" w:hAnsiTheme="minorHAnsi"/>
          <w:b/>
          <w:bCs/>
          <w:color w:val="000000"/>
          <w:sz w:val="20"/>
          <w:szCs w:val="20"/>
        </w:rPr>
        <w:t>30 (trinta) dias corridos</w:t>
      </w:r>
      <w:r w:rsidRPr="00D622E7">
        <w:rPr>
          <w:rFonts w:asciiTheme="minorHAnsi" w:hAnsiTheme="minorHAnsi"/>
          <w:color w:val="000000"/>
          <w:sz w:val="20"/>
          <w:szCs w:val="20"/>
        </w:rPr>
        <w:t>, contados do recebimento da Nota de Empenho, salvo, se por motivo justo, a CONTRATADA solicitar prorrogação, e este pedido ser aceito pela SESAU/TO;</w:t>
      </w:r>
    </w:p>
    <w:p w:rsidR="004061C6" w:rsidRPr="00D622E7" w:rsidRDefault="00D622E7" w:rsidP="00D622E7">
      <w:pPr>
        <w:tabs>
          <w:tab w:val="left" w:pos="7200"/>
        </w:tabs>
        <w:spacing w:after="120" w:line="240" w:lineRule="auto"/>
        <w:jc w:val="both"/>
        <w:rPr>
          <w:rFonts w:asciiTheme="minorHAnsi" w:eastAsia="Batang" w:hAnsiTheme="minorHAnsi"/>
          <w:color w:val="000000"/>
          <w:sz w:val="20"/>
          <w:szCs w:val="20"/>
        </w:rPr>
      </w:pPr>
      <w:r w:rsidRPr="00D622E7">
        <w:rPr>
          <w:rFonts w:asciiTheme="minorHAnsi" w:eastAsia="Batang" w:hAnsiTheme="minorHAnsi"/>
          <w:b/>
          <w:color w:val="000000"/>
          <w:sz w:val="20"/>
          <w:szCs w:val="20"/>
        </w:rPr>
        <w:t>6.2.</w:t>
      </w:r>
      <w:r w:rsidRPr="00D622E7">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D622E7">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9A3709">
        <w:rPr>
          <w:rFonts w:cs="Calibri"/>
          <w:b/>
          <w:bCs/>
          <w:color w:val="FFFFFF"/>
          <w:sz w:val="20"/>
          <w:szCs w:val="20"/>
        </w:rPr>
        <w:t>DO LOCAL DE ENTREGA DOS PRODUTOS</w:t>
      </w:r>
    </w:p>
    <w:p w:rsidR="00DA4D9A" w:rsidRPr="00DA4D9A" w:rsidRDefault="00DA4D9A" w:rsidP="00DA4D9A">
      <w:pPr>
        <w:tabs>
          <w:tab w:val="left" w:pos="7200"/>
        </w:tabs>
        <w:spacing w:after="120" w:line="240" w:lineRule="auto"/>
        <w:jc w:val="both"/>
        <w:rPr>
          <w:rFonts w:asciiTheme="minorHAnsi" w:eastAsia="Batang" w:hAnsiTheme="minorHAnsi" w:cs="Courier New"/>
          <w:color w:val="000000"/>
          <w:sz w:val="20"/>
          <w:szCs w:val="20"/>
        </w:rPr>
      </w:pPr>
      <w:r w:rsidRPr="00DA4D9A">
        <w:rPr>
          <w:rFonts w:asciiTheme="minorHAnsi" w:eastAsia="Batang" w:hAnsiTheme="minorHAnsi"/>
          <w:b/>
          <w:color w:val="000000"/>
          <w:sz w:val="20"/>
          <w:szCs w:val="20"/>
        </w:rPr>
        <w:t>7.1.</w:t>
      </w:r>
      <w:r w:rsidRPr="00DA4D9A">
        <w:rPr>
          <w:rFonts w:asciiTheme="minorHAnsi" w:eastAsia="Batang" w:hAnsiTheme="minorHAnsi" w:cs="Courier New"/>
          <w:color w:val="000000"/>
          <w:sz w:val="20"/>
          <w:szCs w:val="20"/>
        </w:rPr>
        <w:t xml:space="preserve">O(s) produto(s) deve(m) ser entregue(s) na </w:t>
      </w:r>
      <w:r w:rsidRPr="00DA4D9A">
        <w:rPr>
          <w:rFonts w:asciiTheme="minorHAnsi" w:eastAsia="Batang" w:hAnsiTheme="minorHAnsi" w:cs="Courier New"/>
          <w:b/>
          <w:color w:val="000000"/>
          <w:sz w:val="20"/>
          <w:szCs w:val="20"/>
        </w:rPr>
        <w:t xml:space="preserve">CEADI- Central Estadual de Armazenamento e Distribuição de </w:t>
      </w:r>
      <w:proofErr w:type="spellStart"/>
      <w:r w:rsidRPr="00DA4D9A">
        <w:rPr>
          <w:rFonts w:asciiTheme="minorHAnsi" w:eastAsia="Batang" w:hAnsiTheme="minorHAnsi" w:cs="Courier New"/>
          <w:b/>
          <w:color w:val="000000"/>
          <w:sz w:val="20"/>
          <w:szCs w:val="20"/>
        </w:rPr>
        <w:t>Imunobiológicos</w:t>
      </w:r>
      <w:proofErr w:type="spellEnd"/>
      <w:r w:rsidRPr="00DA4D9A">
        <w:rPr>
          <w:rFonts w:asciiTheme="minorHAnsi" w:eastAsia="Batang" w:hAnsiTheme="minorHAnsi" w:cs="Courier New"/>
          <w:color w:val="000000"/>
          <w:sz w:val="20"/>
          <w:szCs w:val="20"/>
        </w:rPr>
        <w:t>,</w:t>
      </w:r>
      <w:r w:rsidRPr="00DA4D9A">
        <w:rPr>
          <w:rFonts w:asciiTheme="minorHAnsi" w:eastAsia="Batang" w:hAnsiTheme="minorHAnsi" w:cs="Courier New"/>
          <w:b/>
          <w:color w:val="000000"/>
          <w:sz w:val="20"/>
          <w:szCs w:val="20"/>
        </w:rPr>
        <w:t xml:space="preserve"> Gerência de Imunização</w:t>
      </w:r>
      <w:r w:rsidRPr="00DA4D9A">
        <w:rPr>
          <w:rFonts w:asciiTheme="minorHAnsi" w:eastAsia="Batang" w:hAnsiTheme="minorHAnsi" w:cs="Courier New"/>
          <w:color w:val="000000"/>
          <w:sz w:val="20"/>
          <w:szCs w:val="20"/>
        </w:rPr>
        <w:t xml:space="preserve">, </w:t>
      </w:r>
      <w:r w:rsidRPr="00DA4D9A">
        <w:rPr>
          <w:rFonts w:asciiTheme="minorHAnsi" w:hAnsiTheme="minorHAnsi" w:cs="Courier New"/>
          <w:b/>
          <w:color w:val="000000"/>
          <w:sz w:val="20"/>
          <w:szCs w:val="20"/>
        </w:rPr>
        <w:t xml:space="preserve">sito à </w:t>
      </w:r>
      <w:r w:rsidRPr="00DA4D9A">
        <w:rPr>
          <w:rFonts w:asciiTheme="minorHAnsi" w:eastAsia="Batang" w:hAnsiTheme="minorHAnsi" w:cs="Courier New"/>
          <w:b/>
          <w:bCs/>
          <w:color w:val="000000"/>
          <w:sz w:val="20"/>
          <w:szCs w:val="20"/>
        </w:rPr>
        <w:t>Quadra 601 Sul, Av. LO 15, Conjunto 02, Lote 01, Palmas – TO, CEP 77.054-970</w:t>
      </w:r>
      <w:r w:rsidRPr="00DA4D9A">
        <w:rPr>
          <w:rFonts w:asciiTheme="minorHAnsi" w:hAnsiTheme="minorHAnsi" w:cs="Courier New"/>
          <w:b/>
          <w:bCs/>
          <w:color w:val="000000"/>
          <w:sz w:val="20"/>
          <w:szCs w:val="20"/>
        </w:rPr>
        <w:t xml:space="preserve">, </w:t>
      </w:r>
      <w:r w:rsidRPr="00DA4D9A">
        <w:rPr>
          <w:rFonts w:asciiTheme="minorHAnsi" w:eastAsia="Batang" w:hAnsiTheme="minorHAnsi" w:cs="Courier New"/>
          <w:bCs/>
          <w:color w:val="000000"/>
          <w:sz w:val="20"/>
          <w:szCs w:val="20"/>
        </w:rPr>
        <w:t xml:space="preserve">a qual deve ser realizada </w:t>
      </w:r>
      <w:r w:rsidRPr="00DA4D9A">
        <w:rPr>
          <w:rFonts w:asciiTheme="minorHAnsi" w:eastAsia="Batang" w:hAnsiTheme="minorHAnsi" w:cs="Courier New"/>
          <w:color w:val="000000"/>
          <w:sz w:val="20"/>
          <w:szCs w:val="20"/>
        </w:rPr>
        <w:t>na conformidade da Nota de Empenho</w:t>
      </w:r>
      <w:r w:rsidRPr="00DA4D9A">
        <w:rPr>
          <w:rFonts w:asciiTheme="minorHAnsi" w:eastAsia="Batang" w:hAnsiTheme="minorHAnsi" w:cs="Courier New"/>
          <w:bCs/>
          <w:color w:val="000000"/>
          <w:sz w:val="20"/>
          <w:szCs w:val="20"/>
        </w:rPr>
        <w:t>,</w:t>
      </w:r>
      <w:r w:rsidRPr="00DA4D9A">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D9224C"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Pr>
          <w:rFonts w:cs="Calibri"/>
          <w:b/>
          <w:bCs/>
          <w:color w:val="FFFFFF"/>
          <w:sz w:val="20"/>
          <w:szCs w:val="20"/>
        </w:rPr>
        <w:t xml:space="preserve">DAS </w:t>
      </w:r>
      <w:r w:rsidR="00F17704">
        <w:rPr>
          <w:rFonts w:cs="Calibri"/>
          <w:b/>
          <w:bCs/>
          <w:color w:val="FFFFFF"/>
          <w:sz w:val="20"/>
          <w:szCs w:val="20"/>
        </w:rPr>
        <w:t xml:space="preserve">CONDIÇÕES DE </w:t>
      </w:r>
      <w:r>
        <w:rPr>
          <w:rFonts w:cs="Calibri"/>
          <w:b/>
          <w:bCs/>
          <w:color w:val="FFFFFF"/>
          <w:sz w:val="20"/>
          <w:szCs w:val="20"/>
        </w:rPr>
        <w:t>FORNECIMENTO</w:t>
      </w:r>
    </w:p>
    <w:p w:rsidR="006B7D9A" w:rsidRPr="006B7D9A" w:rsidRDefault="006B7D9A" w:rsidP="006B7D9A">
      <w:pPr>
        <w:tabs>
          <w:tab w:val="left" w:pos="7200"/>
        </w:tabs>
        <w:spacing w:after="0" w:line="240" w:lineRule="auto"/>
        <w:jc w:val="both"/>
        <w:rPr>
          <w:rFonts w:asciiTheme="minorHAnsi" w:hAnsiTheme="minorHAnsi"/>
          <w:b/>
          <w:color w:val="000000"/>
          <w:sz w:val="20"/>
          <w:szCs w:val="20"/>
          <w:u w:val="single"/>
        </w:rPr>
      </w:pPr>
      <w:r w:rsidRPr="006B7D9A">
        <w:rPr>
          <w:rFonts w:asciiTheme="minorHAnsi" w:hAnsiTheme="minorHAnsi"/>
          <w:b/>
          <w:color w:val="000000"/>
          <w:sz w:val="20"/>
          <w:szCs w:val="20"/>
          <w:u w:val="single"/>
        </w:rPr>
        <w:t>8.1. Relativo às condições de fornecimento, a CONTRATADA deverá:</w:t>
      </w:r>
    </w:p>
    <w:p w:rsidR="006B7D9A" w:rsidRPr="006B7D9A" w:rsidRDefault="006B7D9A" w:rsidP="006B7D9A">
      <w:pPr>
        <w:tabs>
          <w:tab w:val="left" w:pos="7200"/>
        </w:tabs>
        <w:spacing w:after="0" w:line="240" w:lineRule="auto"/>
        <w:jc w:val="both"/>
        <w:rPr>
          <w:rFonts w:asciiTheme="minorHAnsi" w:hAnsiTheme="minorHAnsi"/>
          <w:color w:val="000000"/>
          <w:sz w:val="20"/>
          <w:szCs w:val="20"/>
        </w:rPr>
      </w:pPr>
      <w:r w:rsidRPr="006B7D9A">
        <w:rPr>
          <w:rFonts w:asciiTheme="minorHAnsi" w:hAnsiTheme="minorHAnsi"/>
          <w:color w:val="000000"/>
          <w:sz w:val="20"/>
          <w:szCs w:val="20"/>
        </w:rPr>
        <w:t>8.1.1. Entregar os produtos obedecendo rigorosamente às condições do Edital e seus anexos;</w:t>
      </w:r>
    </w:p>
    <w:p w:rsidR="006B7D9A" w:rsidRPr="006B7D9A" w:rsidRDefault="006B7D9A" w:rsidP="006B7D9A">
      <w:pPr>
        <w:tabs>
          <w:tab w:val="left" w:pos="7200"/>
        </w:tabs>
        <w:spacing w:after="0" w:line="240" w:lineRule="auto"/>
        <w:jc w:val="both"/>
        <w:rPr>
          <w:rFonts w:asciiTheme="minorHAnsi" w:hAnsiTheme="minorHAnsi"/>
          <w:color w:val="000000"/>
          <w:sz w:val="20"/>
          <w:szCs w:val="20"/>
        </w:rPr>
      </w:pPr>
      <w:r w:rsidRPr="006B7D9A">
        <w:rPr>
          <w:rFonts w:asciiTheme="minorHAnsi" w:hAnsiTheme="minorHAnsi"/>
          <w:color w:val="000000"/>
          <w:sz w:val="20"/>
          <w:szCs w:val="20"/>
        </w:rPr>
        <w:t>8.1.2. Entregar os produtos obedecendo rigorosamente às condições do Contrato, se houver;</w:t>
      </w:r>
    </w:p>
    <w:p w:rsidR="006B7D9A" w:rsidRPr="006B7D9A" w:rsidRDefault="006B7D9A" w:rsidP="006B7D9A">
      <w:pPr>
        <w:tabs>
          <w:tab w:val="left" w:pos="7200"/>
        </w:tabs>
        <w:spacing w:after="120" w:line="240" w:lineRule="auto"/>
        <w:jc w:val="both"/>
        <w:rPr>
          <w:rFonts w:asciiTheme="minorHAnsi" w:hAnsiTheme="minorHAnsi"/>
          <w:color w:val="000000"/>
          <w:sz w:val="20"/>
          <w:szCs w:val="20"/>
        </w:rPr>
      </w:pPr>
      <w:r w:rsidRPr="006B7D9A">
        <w:rPr>
          <w:rFonts w:asciiTheme="minorHAnsi" w:hAnsiTheme="minorHAnsi"/>
          <w:color w:val="000000"/>
          <w:sz w:val="20"/>
          <w:szCs w:val="20"/>
        </w:rPr>
        <w:t>8.1.3. Entregar os produtos obedecendo rigorosamente à legislação vigente inerente ao objeto;</w:t>
      </w:r>
    </w:p>
    <w:p w:rsidR="008778CF" w:rsidRPr="00E166E5" w:rsidRDefault="00EB5BA0" w:rsidP="00AD1F48">
      <w:pPr>
        <w:shd w:val="clear" w:color="auto" w:fill="3333FF"/>
        <w:spacing w:after="0"/>
        <w:jc w:val="both"/>
        <w:rPr>
          <w:b/>
          <w:bCs/>
          <w:sz w:val="20"/>
          <w:szCs w:val="20"/>
          <w:u w:val="single"/>
        </w:rPr>
      </w:pPr>
      <w:r>
        <w:rPr>
          <w:rFonts w:cs="Calibri"/>
          <w:b/>
          <w:bCs/>
          <w:color w:val="FFFFFF"/>
          <w:sz w:val="20"/>
          <w:szCs w:val="20"/>
        </w:rPr>
        <w:t>09. CONDIÇÕES DE RECEBIMENTO E ACEITAÇÃO DOS PRODUTOS</w:t>
      </w:r>
    </w:p>
    <w:p w:rsidR="001E3635" w:rsidRPr="001E3635" w:rsidRDefault="001E3635" w:rsidP="001E3635">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1E3635">
        <w:rPr>
          <w:rFonts w:asciiTheme="minorHAnsi" w:hAnsiTheme="minorHAnsi"/>
          <w:b/>
          <w:color w:val="000000"/>
          <w:sz w:val="20"/>
          <w:szCs w:val="20"/>
        </w:rPr>
        <w:t>9.1.</w:t>
      </w:r>
      <w:proofErr w:type="gramEnd"/>
      <w:r w:rsidRPr="001E3635">
        <w:rPr>
          <w:rFonts w:asciiTheme="minorHAnsi" w:eastAsia="Batang" w:hAnsiTheme="minorHAnsi"/>
          <w:color w:val="000000"/>
          <w:sz w:val="20"/>
          <w:szCs w:val="20"/>
        </w:rPr>
        <w:t xml:space="preserve">O recebimento será </w:t>
      </w:r>
      <w:r w:rsidRPr="001E3635">
        <w:rPr>
          <w:rFonts w:asciiTheme="minorHAnsi" w:hAnsiTheme="minorHAnsi"/>
          <w:sz w:val="20"/>
          <w:szCs w:val="20"/>
        </w:rPr>
        <w:t>confiado a uma Comissão composta de, no mínimo, 3 (três) membros (</w:t>
      </w:r>
      <w:r w:rsidRPr="001E3635">
        <w:rPr>
          <w:rFonts w:asciiTheme="minorHAnsi" w:eastAsia="Batang" w:hAnsiTheme="minorHAnsi"/>
          <w:color w:val="000000"/>
          <w:sz w:val="20"/>
          <w:szCs w:val="20"/>
        </w:rPr>
        <w:t>servidores) devidamente autorizados, conforme estabelece o § 8°, do artigo 15, da Lei 8.666/93;</w:t>
      </w:r>
    </w:p>
    <w:p w:rsidR="001E3635" w:rsidRPr="001E3635" w:rsidRDefault="001E3635" w:rsidP="001E3635">
      <w:pPr>
        <w:pStyle w:val="Corpodetexto3"/>
        <w:tabs>
          <w:tab w:val="left" w:pos="7200"/>
        </w:tabs>
        <w:spacing w:after="0"/>
        <w:jc w:val="both"/>
        <w:rPr>
          <w:rFonts w:asciiTheme="minorHAnsi" w:eastAsia="Batang" w:hAnsiTheme="minorHAnsi"/>
          <w:b w:val="0"/>
          <w:bCs w:val="0"/>
        </w:rPr>
      </w:pPr>
      <w:r w:rsidRPr="001E3635">
        <w:rPr>
          <w:rFonts w:asciiTheme="minorHAnsi" w:eastAsia="Batang" w:hAnsiTheme="minorHAnsi"/>
          <w:color w:val="000000"/>
        </w:rPr>
        <w:lastRenderedPageBreak/>
        <w:t xml:space="preserve">9.2. Todos os produtos deverão estar em conformidade com a Nota de Empenho, que poderá estar acompanhada da </w:t>
      </w:r>
      <w:r w:rsidRPr="001E3635">
        <w:rPr>
          <w:rFonts w:asciiTheme="minorHAnsi" w:hAnsiTheme="minorHAnsi"/>
          <w:color w:val="000000"/>
        </w:rPr>
        <w:t xml:space="preserve">Relação de Itens ou de </w:t>
      </w:r>
      <w:r w:rsidRPr="001E3635">
        <w:rPr>
          <w:rFonts w:asciiTheme="minorHAnsi" w:eastAsia="Batang" w:hAnsiTheme="minorHAnsi"/>
          <w:color w:val="000000"/>
        </w:rPr>
        <w:t>outro documento emitido pela SESAU/TO;</w:t>
      </w:r>
    </w:p>
    <w:p w:rsidR="001E3635" w:rsidRPr="001E3635" w:rsidRDefault="001E3635" w:rsidP="001E3635">
      <w:pPr>
        <w:pStyle w:val="Corpodetexto3"/>
        <w:tabs>
          <w:tab w:val="left" w:pos="7200"/>
        </w:tabs>
        <w:spacing w:after="0"/>
        <w:jc w:val="both"/>
        <w:rPr>
          <w:rFonts w:asciiTheme="minorHAnsi" w:hAnsiTheme="minorHAnsi"/>
          <w:u w:val="single"/>
        </w:rPr>
      </w:pPr>
      <w:r w:rsidRPr="001E3635">
        <w:rPr>
          <w:rFonts w:asciiTheme="minorHAnsi" w:eastAsia="Batang" w:hAnsiTheme="minorHAnsi"/>
          <w:u w:val="single"/>
        </w:rPr>
        <w:t xml:space="preserve">9.3. O recebimento se dará em observância com </w:t>
      </w:r>
      <w:r w:rsidRPr="001E3635">
        <w:rPr>
          <w:rFonts w:asciiTheme="minorHAnsi" w:hAnsiTheme="minorHAnsi"/>
          <w:u w:val="single"/>
        </w:rPr>
        <w:t>os artigos 73 a 76 da Lei 8.666/1993, e ainda:</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9.3.1. </w:t>
      </w:r>
      <w:r w:rsidRPr="001E3635">
        <w:rPr>
          <w:rFonts w:asciiTheme="minorHAnsi" w:hAnsiTheme="minorHAnsi"/>
          <w:iCs/>
          <w:sz w:val="20"/>
          <w:szCs w:val="20"/>
        </w:rPr>
        <w:t>PROVISORIAMENTE</w:t>
      </w:r>
      <w:r w:rsidRPr="001E3635">
        <w:rPr>
          <w:rFonts w:asciiTheme="minorHAnsi" w:hAnsiTheme="minorHAnsi"/>
          <w:sz w:val="20"/>
          <w:szCs w:val="20"/>
        </w:rPr>
        <w:t xml:space="preserve">, para efeito de posterior verificação da conformidade dos produtos com a especificação, bem como se a Nota </w:t>
      </w:r>
      <w:proofErr w:type="gramStart"/>
      <w:r w:rsidRPr="001E3635">
        <w:rPr>
          <w:rFonts w:asciiTheme="minorHAnsi" w:hAnsiTheme="minorHAnsi"/>
          <w:sz w:val="20"/>
          <w:szCs w:val="20"/>
        </w:rPr>
        <w:t>Fiscal(</w:t>
      </w:r>
      <w:proofErr w:type="gramEnd"/>
      <w:r w:rsidRPr="001E3635">
        <w:rPr>
          <w:rFonts w:asciiTheme="minorHAnsi" w:hAnsiTheme="minorHAnsi"/>
          <w:sz w:val="20"/>
          <w:szCs w:val="20"/>
        </w:rPr>
        <w:t>NF)/Fatura encontra lavrada sem incorreções.</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 xml:space="preserve">a) A SESAU/TO terá o prazo máximo de até </w:t>
      </w:r>
      <w:r w:rsidRPr="001E3635">
        <w:rPr>
          <w:rFonts w:asciiTheme="minorHAnsi" w:hAnsiTheme="minorHAnsi"/>
          <w:b/>
          <w:bCs/>
          <w:sz w:val="20"/>
          <w:szCs w:val="20"/>
        </w:rPr>
        <w:t>05 (cinco) dias úteis</w:t>
      </w:r>
      <w:r w:rsidRPr="001E3635">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sz w:val="20"/>
          <w:szCs w:val="20"/>
        </w:rPr>
        <w:t xml:space="preserve">9.3.2. </w:t>
      </w:r>
      <w:r w:rsidRPr="001E3635">
        <w:rPr>
          <w:rFonts w:asciiTheme="minorHAnsi" w:hAnsiTheme="minorHAnsi"/>
          <w:iCs/>
          <w:sz w:val="20"/>
          <w:szCs w:val="20"/>
        </w:rPr>
        <w:t>DEFINITIVAMENTE</w:t>
      </w:r>
      <w:r w:rsidRPr="001E3635">
        <w:rPr>
          <w:rFonts w:asciiTheme="minorHAnsi" w:hAnsiTheme="minorHAnsi"/>
          <w:sz w:val="20"/>
          <w:szCs w:val="20"/>
        </w:rPr>
        <w:t>, após a verificação da qualidade e quantidade dos produtos e conseqüente aceitação.</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9.4.</w:t>
      </w:r>
      <w:r w:rsidRPr="001E3635">
        <w:rPr>
          <w:rFonts w:asciiTheme="minorHAnsi" w:hAnsiTheme="minorHAnsi"/>
          <w:sz w:val="20"/>
          <w:szCs w:val="20"/>
        </w:rPr>
        <w:t xml:space="preserve"> Após o recebimento provisório a SESAU/TO atestará a Nota Fiscal se constatado que os produtos atendem ao edital;</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9.5.</w:t>
      </w:r>
      <w:r w:rsidRPr="001E3635">
        <w:rPr>
          <w:rFonts w:asciiTheme="minorHAnsi" w:hAnsiTheme="minorHAnsi"/>
          <w:sz w:val="20"/>
          <w:szCs w:val="20"/>
        </w:rPr>
        <w:t xml:space="preserve"> Caso os produtos se encontrem desconforme ao exigido no Edital, a SESAU/TO notificará a Contratada para substituí-los no prazo de até </w:t>
      </w:r>
      <w:r w:rsidRPr="001E3635">
        <w:rPr>
          <w:rFonts w:asciiTheme="minorHAnsi" w:hAnsiTheme="minorHAnsi"/>
          <w:b/>
          <w:bCs/>
          <w:sz w:val="20"/>
          <w:szCs w:val="20"/>
        </w:rPr>
        <w:t xml:space="preserve">05 (cinco) dias úteis </w:t>
      </w:r>
      <w:r w:rsidRPr="001E3635">
        <w:rPr>
          <w:rFonts w:asciiTheme="minorHAnsi" w:hAnsiTheme="minorHAnsi"/>
          <w:sz w:val="20"/>
          <w:szCs w:val="20"/>
        </w:rPr>
        <w:t>contados da notificação;</w:t>
      </w:r>
    </w:p>
    <w:p w:rsidR="001E3635" w:rsidRPr="001E3635" w:rsidRDefault="001E3635" w:rsidP="001E3635">
      <w:pPr>
        <w:autoSpaceDE w:val="0"/>
        <w:autoSpaceDN w:val="0"/>
        <w:adjustRightInd w:val="0"/>
        <w:spacing w:after="0" w:line="240" w:lineRule="auto"/>
        <w:jc w:val="both"/>
        <w:rPr>
          <w:rFonts w:asciiTheme="minorHAnsi" w:hAnsiTheme="minorHAnsi"/>
          <w:sz w:val="20"/>
          <w:szCs w:val="20"/>
        </w:rPr>
      </w:pPr>
      <w:r w:rsidRPr="001E3635">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E3635">
        <w:rPr>
          <w:rFonts w:asciiTheme="minorHAnsi" w:hAnsiTheme="minorHAnsi"/>
          <w:sz w:val="20"/>
          <w:szCs w:val="20"/>
        </w:rPr>
        <w:t>editalícias</w:t>
      </w:r>
      <w:proofErr w:type="spellEnd"/>
      <w:r w:rsidRPr="001E3635">
        <w:rPr>
          <w:rFonts w:asciiTheme="minorHAnsi" w:hAnsiTheme="minorHAnsi"/>
          <w:sz w:val="20"/>
          <w:szCs w:val="20"/>
        </w:rPr>
        <w:t>;</w:t>
      </w:r>
    </w:p>
    <w:p w:rsidR="001E3635" w:rsidRPr="001E3635" w:rsidRDefault="001E3635" w:rsidP="001E3635">
      <w:pPr>
        <w:autoSpaceDE w:val="0"/>
        <w:autoSpaceDN w:val="0"/>
        <w:adjustRightInd w:val="0"/>
        <w:spacing w:after="0" w:line="240" w:lineRule="auto"/>
        <w:jc w:val="both"/>
        <w:rPr>
          <w:rFonts w:asciiTheme="minorHAnsi" w:hAnsiTheme="minorHAnsi"/>
          <w:sz w:val="20"/>
          <w:szCs w:val="20"/>
        </w:rPr>
      </w:pPr>
      <w:r w:rsidRPr="001E3635">
        <w:rPr>
          <w:rFonts w:asciiTheme="minorHAnsi" w:hAnsiTheme="minorHAnsi"/>
          <w:b/>
          <w:sz w:val="20"/>
          <w:szCs w:val="20"/>
        </w:rPr>
        <w:t>9.6.</w:t>
      </w:r>
      <w:r w:rsidRPr="001E3635">
        <w:rPr>
          <w:rFonts w:asciiTheme="minorHAnsi" w:hAnsiTheme="minorHAnsi"/>
          <w:sz w:val="20"/>
          <w:szCs w:val="20"/>
        </w:rPr>
        <w:t xml:space="preserve"> Atestada a Nota Fiscal, a Contratada deverá protocolá-la </w:t>
      </w:r>
      <w:proofErr w:type="gramStart"/>
      <w:r w:rsidRPr="001E3635">
        <w:rPr>
          <w:rFonts w:asciiTheme="minorHAnsi" w:hAnsiTheme="minorHAnsi"/>
          <w:sz w:val="20"/>
          <w:szCs w:val="20"/>
        </w:rPr>
        <w:t>perante a</w:t>
      </w:r>
      <w:proofErr w:type="gramEnd"/>
      <w:r w:rsidRPr="001E3635">
        <w:rPr>
          <w:rFonts w:asciiTheme="minorHAnsi" w:hAnsiTheme="minorHAnsi"/>
          <w:sz w:val="20"/>
          <w:szCs w:val="20"/>
        </w:rPr>
        <w:t xml:space="preserve"> SESAU/TO;</w:t>
      </w:r>
    </w:p>
    <w:p w:rsidR="001E3635" w:rsidRPr="001E3635" w:rsidRDefault="001E3635" w:rsidP="001E3635">
      <w:pPr>
        <w:spacing w:after="0" w:line="240" w:lineRule="auto"/>
        <w:jc w:val="both"/>
        <w:rPr>
          <w:rFonts w:asciiTheme="minorHAnsi" w:hAnsiTheme="minorHAnsi"/>
          <w:sz w:val="20"/>
          <w:szCs w:val="20"/>
        </w:rPr>
      </w:pPr>
      <w:r w:rsidRPr="001E3635">
        <w:rPr>
          <w:rFonts w:asciiTheme="minorHAnsi" w:hAnsiTheme="minorHAnsi"/>
          <w:b/>
          <w:sz w:val="20"/>
          <w:szCs w:val="20"/>
        </w:rPr>
        <w:t>9.7.</w:t>
      </w:r>
      <w:r w:rsidRPr="001E3635">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E3635" w:rsidRPr="001E3635" w:rsidRDefault="001E3635" w:rsidP="001E3635">
      <w:pPr>
        <w:shd w:val="clear" w:color="auto" w:fill="FFFFFF"/>
        <w:tabs>
          <w:tab w:val="left" w:pos="7200"/>
        </w:tabs>
        <w:spacing w:after="0" w:line="240" w:lineRule="auto"/>
        <w:jc w:val="both"/>
        <w:rPr>
          <w:rFonts w:asciiTheme="minorHAnsi" w:hAnsiTheme="minorHAnsi"/>
          <w:snapToGrid w:val="0"/>
          <w:color w:val="000000"/>
          <w:sz w:val="20"/>
          <w:szCs w:val="20"/>
        </w:rPr>
      </w:pPr>
      <w:r w:rsidRPr="001E3635">
        <w:rPr>
          <w:rFonts w:asciiTheme="minorHAnsi" w:hAnsiTheme="minorHAnsi"/>
          <w:b/>
          <w:color w:val="000000"/>
          <w:sz w:val="20"/>
          <w:szCs w:val="20"/>
        </w:rPr>
        <w:t>9.8.</w:t>
      </w:r>
      <w:r w:rsidRPr="001E3635">
        <w:rPr>
          <w:rFonts w:asciiTheme="minorHAnsi" w:hAnsiTheme="minorHAnsi"/>
          <w:snapToGrid w:val="0"/>
          <w:color w:val="000000"/>
          <w:sz w:val="20"/>
          <w:szCs w:val="20"/>
        </w:rPr>
        <w:t>A carga e a descarga serão por conta da Contratada, sem ônus de frete para a SESAU/TO.</w:t>
      </w:r>
    </w:p>
    <w:p w:rsidR="001E3635" w:rsidRPr="001E3635" w:rsidRDefault="001E3635" w:rsidP="001E3635">
      <w:pPr>
        <w:tabs>
          <w:tab w:val="left" w:pos="7200"/>
        </w:tabs>
        <w:spacing w:after="0" w:line="240" w:lineRule="auto"/>
        <w:jc w:val="both"/>
        <w:rPr>
          <w:rFonts w:asciiTheme="minorHAnsi" w:eastAsia="Batang" w:hAnsiTheme="minorHAnsi"/>
          <w:color w:val="000000"/>
          <w:sz w:val="20"/>
          <w:szCs w:val="20"/>
          <w:u w:val="single"/>
        </w:rPr>
      </w:pPr>
      <w:r w:rsidRPr="001E3635">
        <w:rPr>
          <w:rFonts w:asciiTheme="minorHAnsi" w:hAnsiTheme="minorHAnsi"/>
          <w:b/>
          <w:bCs/>
          <w:color w:val="000000"/>
          <w:sz w:val="20"/>
          <w:szCs w:val="20"/>
          <w:u w:val="single"/>
        </w:rPr>
        <w:t xml:space="preserve">9.9. A SESAU </w:t>
      </w:r>
      <w:r w:rsidRPr="001E3635">
        <w:rPr>
          <w:rFonts w:asciiTheme="minorHAnsi" w:eastAsia="Batang" w:hAnsiTheme="minorHAnsi"/>
          <w:b/>
          <w:bCs/>
          <w:color w:val="000000"/>
          <w:sz w:val="20"/>
          <w:szCs w:val="20"/>
          <w:u w:val="single"/>
        </w:rPr>
        <w:t>recusará os produtos nas seguintes hipóteses:</w:t>
      </w:r>
    </w:p>
    <w:p w:rsidR="001E3635" w:rsidRPr="001E3635" w:rsidRDefault="001E3635" w:rsidP="001E3635">
      <w:pPr>
        <w:tabs>
          <w:tab w:val="left" w:pos="1418"/>
        </w:tabs>
        <w:spacing w:after="0" w:line="240" w:lineRule="auto"/>
        <w:jc w:val="both"/>
        <w:rPr>
          <w:rFonts w:asciiTheme="minorHAnsi" w:hAnsiTheme="minorHAnsi"/>
          <w:color w:val="000000"/>
          <w:sz w:val="20"/>
          <w:szCs w:val="20"/>
        </w:rPr>
      </w:pPr>
      <w:r w:rsidRPr="001E3635">
        <w:rPr>
          <w:rFonts w:asciiTheme="minorHAnsi" w:hAnsiTheme="minorHAnsi"/>
          <w:color w:val="000000"/>
          <w:sz w:val="20"/>
          <w:szCs w:val="20"/>
        </w:rPr>
        <w:t>9.9.1. Qualquer situação em desacordo entre os produtos e o Edital de licitação e de seus Anexos ou a Nota de Empenho</w:t>
      </w:r>
      <w:r w:rsidRPr="001E3635">
        <w:rPr>
          <w:rFonts w:asciiTheme="minorHAnsi" w:hAnsiTheme="minorHAnsi"/>
          <w:sz w:val="20"/>
          <w:szCs w:val="20"/>
        </w:rPr>
        <w:t>;</w:t>
      </w:r>
    </w:p>
    <w:p w:rsidR="001E3635" w:rsidRPr="001E3635" w:rsidRDefault="001E3635" w:rsidP="001E3635">
      <w:pPr>
        <w:tabs>
          <w:tab w:val="left" w:pos="7200"/>
        </w:tabs>
        <w:spacing w:after="0" w:line="240" w:lineRule="auto"/>
        <w:jc w:val="both"/>
        <w:rPr>
          <w:rFonts w:asciiTheme="minorHAnsi" w:eastAsia="Batang" w:hAnsiTheme="minorHAnsi"/>
          <w:color w:val="000000"/>
          <w:sz w:val="20"/>
          <w:szCs w:val="20"/>
        </w:rPr>
      </w:pPr>
      <w:r w:rsidRPr="001E3635">
        <w:rPr>
          <w:rFonts w:asciiTheme="minorHAnsi" w:eastAsia="Batang" w:hAnsiTheme="minorHAnsi"/>
          <w:color w:val="000000"/>
          <w:sz w:val="20"/>
          <w:szCs w:val="20"/>
        </w:rPr>
        <w:t>9.9.2. Nota Fiscal/Fatura com especificação do objeto, quantidades em desacordo com o discriminado no Edital, seus anexos e na proposta adjudicada;</w:t>
      </w:r>
    </w:p>
    <w:p w:rsidR="001E3635" w:rsidRPr="001E3635" w:rsidRDefault="001E3635" w:rsidP="001E3635">
      <w:pPr>
        <w:shd w:val="clear" w:color="auto" w:fill="FFFFFF"/>
        <w:tabs>
          <w:tab w:val="left" w:pos="7200"/>
        </w:tabs>
        <w:spacing w:after="0" w:line="240" w:lineRule="auto"/>
        <w:jc w:val="both"/>
        <w:rPr>
          <w:rFonts w:asciiTheme="minorHAnsi" w:eastAsia="Batang" w:hAnsiTheme="minorHAnsi"/>
          <w:color w:val="000000"/>
          <w:sz w:val="20"/>
          <w:szCs w:val="20"/>
        </w:rPr>
      </w:pPr>
      <w:r w:rsidRPr="001E3635">
        <w:rPr>
          <w:rFonts w:asciiTheme="minorHAnsi" w:eastAsia="Batang" w:hAnsiTheme="minorHAnsi"/>
          <w:color w:val="000000"/>
          <w:sz w:val="20"/>
          <w:szCs w:val="20"/>
        </w:rPr>
        <w:t>9.9.3. Apresentarem vícios de qualidade, funcionamento ou serem impróprios para o uso, ou ainda defeitos de fabricação;</w:t>
      </w:r>
    </w:p>
    <w:p w:rsidR="001E3635" w:rsidRPr="001E3635" w:rsidRDefault="001E3635" w:rsidP="001E3635">
      <w:pPr>
        <w:shd w:val="clear" w:color="auto" w:fill="FFFFFF"/>
        <w:tabs>
          <w:tab w:val="left" w:pos="7200"/>
        </w:tabs>
        <w:spacing w:after="120" w:line="240" w:lineRule="auto"/>
        <w:jc w:val="both"/>
        <w:rPr>
          <w:rFonts w:asciiTheme="minorHAnsi" w:eastAsia="Batang" w:hAnsiTheme="minorHAnsi"/>
          <w:color w:val="000000"/>
          <w:sz w:val="20"/>
          <w:szCs w:val="20"/>
        </w:rPr>
      </w:pPr>
      <w:r w:rsidRPr="001E3635">
        <w:rPr>
          <w:rFonts w:asciiTheme="minorHAnsi" w:hAnsiTheme="minorHAnsi"/>
          <w:b/>
          <w:color w:val="000000"/>
          <w:sz w:val="20"/>
          <w:szCs w:val="20"/>
        </w:rPr>
        <w:t>9.10.</w:t>
      </w:r>
      <w:r w:rsidRPr="001E3635">
        <w:rPr>
          <w:rFonts w:asciiTheme="minorHAnsi" w:hAnsiTheme="minorHAnsi"/>
          <w:color w:val="000000"/>
          <w:sz w:val="20"/>
          <w:szCs w:val="20"/>
        </w:rPr>
        <w:t xml:space="preserve"> Ainda que ocorra a situação prevista n</w:t>
      </w:r>
      <w:r w:rsidRPr="001E3635">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9E1">
        <w:rPr>
          <w:rFonts w:cs="Calibri"/>
          <w:b/>
          <w:bCs/>
          <w:color w:val="FFFFFF"/>
          <w:sz w:val="20"/>
          <w:szCs w:val="20"/>
        </w:rPr>
        <w:t>NTE</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10.1</w:t>
      </w:r>
      <w:r w:rsidRPr="006B39E1">
        <w:rPr>
          <w:rFonts w:asciiTheme="minorHAnsi" w:eastAsia="Batang" w:hAnsiTheme="minorHAnsi"/>
          <w:color w:val="000000"/>
          <w:sz w:val="20"/>
          <w:szCs w:val="20"/>
        </w:rPr>
        <w:t>. Prestar as informações e os esclarecimentos que venham a ser solicitados pela CONTRATADA;</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10.2</w:t>
      </w:r>
      <w:r w:rsidRPr="006B39E1">
        <w:rPr>
          <w:rFonts w:asciiTheme="minorHAnsi" w:eastAsia="Batang" w:hAnsiTheme="minorHAnsi"/>
          <w:color w:val="000000"/>
          <w:sz w:val="20"/>
          <w:szCs w:val="20"/>
        </w:rPr>
        <w:t>. Disponibilizar o local de entrega e a Comissão responsável pelo recebimento;</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10.3.</w:t>
      </w:r>
      <w:r w:rsidRPr="006B39E1">
        <w:rPr>
          <w:rFonts w:asciiTheme="minorHAnsi" w:eastAsia="Batang" w:hAnsiTheme="minorHAnsi"/>
          <w:color w:val="000000"/>
          <w:sz w:val="20"/>
          <w:szCs w:val="20"/>
        </w:rPr>
        <w:t xml:space="preserve"> Receber os produtos adjudicados, nos termos, prazos quantidade, qualidade e condições estabelecidas neste Edital.</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10.4.</w:t>
      </w:r>
      <w:r w:rsidRPr="006B39E1">
        <w:rPr>
          <w:rFonts w:asciiTheme="minorHAnsi" w:eastAsia="Batang" w:hAnsiTheme="minorHAnsi"/>
          <w:color w:val="000000"/>
          <w:sz w:val="20"/>
          <w:szCs w:val="20"/>
        </w:rPr>
        <w:t xml:space="preserve"> Rejeitar, no todo ou em parte, os produtos que a CONTRATADA entregar fora das especificações do Edital;</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10.5</w:t>
      </w:r>
      <w:r w:rsidRPr="006B39E1">
        <w:rPr>
          <w:rFonts w:asciiTheme="minorHAnsi" w:eastAsia="Batang" w:hAnsiTheme="minorHAnsi"/>
          <w:color w:val="000000"/>
          <w:sz w:val="20"/>
          <w:szCs w:val="20"/>
        </w:rPr>
        <w:t>. Comunicar à CONTRATADA até o 5° dia útil, após apresentação da Nota Fiscal, o aceite do servidor responsável pelo recebimento, dos produtos adquiridos;</w:t>
      </w:r>
    </w:p>
    <w:p w:rsidR="006B39E1" w:rsidRPr="006B39E1" w:rsidRDefault="006B39E1" w:rsidP="006B39E1">
      <w:pPr>
        <w:tabs>
          <w:tab w:val="left" w:pos="7200"/>
        </w:tabs>
        <w:spacing w:after="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10.6.</w:t>
      </w:r>
      <w:r w:rsidRPr="006B39E1">
        <w:rPr>
          <w:rFonts w:asciiTheme="minorHAnsi" w:eastAsia="Batang" w:hAnsiTheme="minorHAnsi"/>
          <w:color w:val="000000"/>
          <w:sz w:val="20"/>
          <w:szCs w:val="20"/>
        </w:rPr>
        <w:t xml:space="preserve"> Fiscalizar a execução do objeto, aplicando as sanções cabíveis, quando for o caso;</w:t>
      </w:r>
    </w:p>
    <w:p w:rsidR="006B39E1" w:rsidRPr="006B39E1" w:rsidRDefault="006B39E1" w:rsidP="006B39E1">
      <w:pPr>
        <w:tabs>
          <w:tab w:val="left" w:pos="7200"/>
        </w:tabs>
        <w:spacing w:after="120" w:line="240" w:lineRule="auto"/>
        <w:jc w:val="both"/>
        <w:rPr>
          <w:rFonts w:asciiTheme="minorHAnsi" w:eastAsia="Batang" w:hAnsiTheme="minorHAnsi"/>
          <w:color w:val="000000"/>
          <w:sz w:val="20"/>
          <w:szCs w:val="20"/>
        </w:rPr>
      </w:pPr>
      <w:r w:rsidRPr="006B39E1">
        <w:rPr>
          <w:rFonts w:asciiTheme="minorHAnsi" w:eastAsia="Batang" w:hAnsiTheme="minorHAnsi"/>
          <w:b/>
          <w:color w:val="000000"/>
          <w:sz w:val="20"/>
          <w:szCs w:val="20"/>
        </w:rPr>
        <w:t>10.7.</w:t>
      </w:r>
      <w:r w:rsidRPr="006B39E1">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AE64AD">
        <w:rPr>
          <w:rFonts w:cs="Calibri"/>
          <w:b/>
          <w:bCs/>
          <w:color w:val="FFFFFF"/>
          <w:sz w:val="20"/>
          <w:szCs w:val="20"/>
        </w:rPr>
        <w:t>AS OBRIGAÇÕES DA CONTRATADA</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w:t>
      </w:r>
      <w:r w:rsidRPr="00B3261F">
        <w:rPr>
          <w:rFonts w:asciiTheme="minorHAnsi" w:eastAsia="Batang" w:hAnsi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11.2.</w:t>
      </w:r>
      <w:r w:rsidRPr="00B3261F">
        <w:rPr>
          <w:rFonts w:asciiTheme="minorHAnsi" w:eastAsia="Batang" w:hAnsiTheme="minorHAnsi"/>
          <w:color w:val="000000"/>
          <w:sz w:val="20"/>
          <w:szCs w:val="20"/>
        </w:rPr>
        <w:t xml:space="preserve"> Entregar os produtos na presença do(s) </w:t>
      </w:r>
      <w:proofErr w:type="gramStart"/>
      <w:r w:rsidRPr="00B3261F">
        <w:rPr>
          <w:rFonts w:asciiTheme="minorHAnsi" w:eastAsia="Batang" w:hAnsiTheme="minorHAnsi"/>
          <w:color w:val="000000"/>
          <w:sz w:val="20"/>
          <w:szCs w:val="20"/>
        </w:rPr>
        <w:t>servidor(</w:t>
      </w:r>
      <w:proofErr w:type="gramEnd"/>
      <w:r w:rsidRPr="00B3261F">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lastRenderedPageBreak/>
        <w:t>11.3.</w:t>
      </w:r>
      <w:r w:rsidRPr="00B3261F">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11.4.</w:t>
      </w:r>
      <w:r w:rsidRPr="00B3261F">
        <w:rPr>
          <w:rFonts w:asciiTheme="minorHAnsi" w:eastAsia="Batang" w:hAnsiTheme="minorHAnsi"/>
          <w:color w:val="000000"/>
          <w:sz w:val="20"/>
          <w:szCs w:val="20"/>
        </w:rPr>
        <w:t xml:space="preserve"> Fornecer o nome e o endereço do fabricante com o telefone do serviço de atendimento ao consumidor;</w:t>
      </w:r>
    </w:p>
    <w:p w:rsidR="00B3261F" w:rsidRPr="00B3261F" w:rsidRDefault="00B3261F" w:rsidP="00B3261F">
      <w:pPr>
        <w:tabs>
          <w:tab w:val="left" w:pos="7200"/>
        </w:tabs>
        <w:spacing w:after="0" w:line="240" w:lineRule="auto"/>
        <w:jc w:val="both"/>
        <w:rPr>
          <w:rFonts w:asciiTheme="minorHAnsi" w:hAnsiTheme="minorHAnsi"/>
          <w:sz w:val="20"/>
          <w:szCs w:val="20"/>
        </w:rPr>
      </w:pPr>
      <w:r w:rsidRPr="00B3261F">
        <w:rPr>
          <w:rFonts w:asciiTheme="minorHAnsi" w:eastAsia="Batang" w:hAnsiTheme="minorHAnsi"/>
          <w:b/>
          <w:color w:val="000000"/>
          <w:sz w:val="20"/>
          <w:szCs w:val="20"/>
        </w:rPr>
        <w:t>11.5.</w:t>
      </w:r>
      <w:r w:rsidRPr="00B3261F">
        <w:rPr>
          <w:rFonts w:asciiTheme="minorHAnsi" w:hAnsi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11.6.</w:t>
      </w:r>
      <w:r w:rsidRPr="00B3261F">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3261F" w:rsidRPr="00B3261F" w:rsidRDefault="00B3261F" w:rsidP="00B3261F">
      <w:pPr>
        <w:tabs>
          <w:tab w:val="left" w:pos="7200"/>
        </w:tabs>
        <w:spacing w:after="0" w:line="240" w:lineRule="auto"/>
        <w:jc w:val="both"/>
        <w:rPr>
          <w:rFonts w:asciiTheme="minorHAnsi" w:eastAsia="Batang" w:hAnsiTheme="minorHAnsi"/>
          <w:b/>
          <w:color w:val="000000"/>
          <w:sz w:val="20"/>
          <w:szCs w:val="20"/>
        </w:rPr>
      </w:pPr>
      <w:r w:rsidRPr="00B3261F">
        <w:rPr>
          <w:rFonts w:asciiTheme="minorHAnsi" w:eastAsia="Batang" w:hAnsiTheme="minorHAnsi"/>
          <w:b/>
          <w:color w:val="000000"/>
          <w:sz w:val="20"/>
          <w:szCs w:val="20"/>
        </w:rPr>
        <w:t>11.7.</w:t>
      </w:r>
      <w:r w:rsidRPr="00B3261F">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11.8.</w:t>
      </w:r>
      <w:r w:rsidRPr="00B3261F">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B3261F">
        <w:rPr>
          <w:rFonts w:asciiTheme="minorHAnsi" w:eastAsia="Batang" w:hAnsiTheme="minorHAnsi"/>
          <w:color w:val="000000"/>
          <w:sz w:val="20"/>
          <w:szCs w:val="20"/>
        </w:rPr>
        <w:t>à</w:t>
      </w:r>
      <w:proofErr w:type="gramEnd"/>
      <w:r w:rsidRPr="00B3261F">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11.9.</w:t>
      </w:r>
      <w:r w:rsidRPr="00B3261F">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11.10.</w:t>
      </w:r>
      <w:r w:rsidRPr="00B3261F">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B3261F" w:rsidRPr="00B3261F" w:rsidRDefault="00B3261F" w:rsidP="00B3261F">
      <w:pPr>
        <w:tabs>
          <w:tab w:val="left" w:pos="7200"/>
        </w:tabs>
        <w:spacing w:after="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11.11.</w:t>
      </w:r>
      <w:r w:rsidRPr="00B3261F">
        <w:rPr>
          <w:rFonts w:asciiTheme="minorHAnsi" w:eastAsia="Batang" w:hAnsiTheme="minorHAnsi"/>
          <w:color w:val="000000"/>
          <w:sz w:val="20"/>
          <w:szCs w:val="20"/>
        </w:rPr>
        <w:t xml:space="preserve"> Manter as condições de habilitação e qualificação técnica exigida no edital do pregão;</w:t>
      </w:r>
    </w:p>
    <w:p w:rsidR="00B3261F" w:rsidRPr="00B3261F" w:rsidRDefault="00B3261F" w:rsidP="00B034F9">
      <w:pPr>
        <w:tabs>
          <w:tab w:val="left" w:pos="7200"/>
        </w:tabs>
        <w:spacing w:after="120" w:line="240" w:lineRule="auto"/>
        <w:jc w:val="both"/>
        <w:rPr>
          <w:rFonts w:asciiTheme="minorHAnsi" w:eastAsia="Batang" w:hAnsiTheme="minorHAnsi"/>
          <w:color w:val="000000"/>
          <w:sz w:val="20"/>
          <w:szCs w:val="20"/>
        </w:rPr>
      </w:pPr>
      <w:r w:rsidRPr="00B3261F">
        <w:rPr>
          <w:rFonts w:asciiTheme="minorHAnsi" w:eastAsia="Batang" w:hAnsiTheme="minorHAnsi"/>
          <w:b/>
          <w:color w:val="000000"/>
          <w:sz w:val="20"/>
          <w:szCs w:val="20"/>
        </w:rPr>
        <w:t>11.12</w:t>
      </w:r>
      <w:r w:rsidRPr="00B3261F">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8053C9">
        <w:rPr>
          <w:rFonts w:cs="Calibri"/>
          <w:b/>
          <w:bCs/>
          <w:color w:val="FFFFFF"/>
          <w:sz w:val="20"/>
          <w:szCs w:val="20"/>
        </w:rPr>
        <w:t>DA FISCALIZAÇÃO</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b/>
          <w:color w:val="000000"/>
          <w:sz w:val="20"/>
          <w:szCs w:val="20"/>
        </w:rPr>
        <w:t>12.1.</w:t>
      </w:r>
      <w:r w:rsidRPr="000707C2">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Gerência de Imunização, pelos servidores, </w:t>
      </w:r>
      <w:r w:rsidRPr="000707C2">
        <w:rPr>
          <w:rFonts w:asciiTheme="minorHAnsi" w:eastAsia="Batang" w:hAnsiTheme="minorHAnsi"/>
          <w:b/>
          <w:color w:val="000000"/>
          <w:sz w:val="20"/>
          <w:szCs w:val="20"/>
        </w:rPr>
        <w:t>Ideval Watanabe</w:t>
      </w:r>
      <w:r w:rsidRPr="000707C2">
        <w:rPr>
          <w:rFonts w:asciiTheme="minorHAnsi" w:eastAsia="Batang" w:hAnsiTheme="minorHAnsi"/>
          <w:color w:val="000000"/>
          <w:sz w:val="20"/>
          <w:szCs w:val="20"/>
        </w:rPr>
        <w:t xml:space="preserve">, matrícula nº 279922-1 e </w:t>
      </w:r>
      <w:r w:rsidRPr="000707C2">
        <w:rPr>
          <w:rFonts w:asciiTheme="minorHAnsi" w:eastAsia="Batang" w:hAnsiTheme="minorHAnsi"/>
          <w:b/>
          <w:color w:val="000000"/>
          <w:sz w:val="20"/>
          <w:szCs w:val="20"/>
        </w:rPr>
        <w:t xml:space="preserve">Maria </w:t>
      </w:r>
      <w:proofErr w:type="spellStart"/>
      <w:r w:rsidRPr="000707C2">
        <w:rPr>
          <w:rFonts w:asciiTheme="minorHAnsi" w:eastAsia="Batang" w:hAnsiTheme="minorHAnsi"/>
          <w:b/>
          <w:color w:val="000000"/>
          <w:sz w:val="20"/>
          <w:szCs w:val="20"/>
        </w:rPr>
        <w:t>Núcia</w:t>
      </w:r>
      <w:proofErr w:type="spellEnd"/>
      <w:r w:rsidRPr="000707C2">
        <w:rPr>
          <w:rFonts w:asciiTheme="minorHAnsi" w:eastAsia="Batang" w:hAnsiTheme="minorHAnsi"/>
          <w:b/>
          <w:color w:val="000000"/>
          <w:sz w:val="20"/>
          <w:szCs w:val="20"/>
        </w:rPr>
        <w:t xml:space="preserve"> Miranda Brandão</w:t>
      </w:r>
      <w:r w:rsidRPr="000707C2">
        <w:rPr>
          <w:rFonts w:asciiTheme="minorHAnsi" w:eastAsia="Batang" w:hAnsiTheme="minorHAnsi"/>
          <w:color w:val="000000"/>
          <w:sz w:val="20"/>
          <w:szCs w:val="20"/>
        </w:rPr>
        <w:t>, matrícula nº 576405, observando que:</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12.1.3. As decisões e providências que ultrapassarem a competência do representante deverão ser solicitadas aos seus superiores em tempo hábil para a adoção das medidas convenientes;</w:t>
      </w:r>
    </w:p>
    <w:p w:rsidR="000707C2" w:rsidRPr="000707C2" w:rsidRDefault="000707C2" w:rsidP="000707C2">
      <w:pPr>
        <w:tabs>
          <w:tab w:val="left" w:pos="7200"/>
        </w:tabs>
        <w:spacing w:after="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707C2" w:rsidRPr="000707C2" w:rsidRDefault="000707C2" w:rsidP="000707C2">
      <w:pPr>
        <w:tabs>
          <w:tab w:val="left" w:pos="7200"/>
        </w:tabs>
        <w:spacing w:after="120" w:line="240" w:lineRule="auto"/>
        <w:jc w:val="both"/>
        <w:rPr>
          <w:rFonts w:asciiTheme="minorHAnsi" w:eastAsia="Batang" w:hAnsiTheme="minorHAnsi"/>
          <w:color w:val="000000"/>
          <w:sz w:val="20"/>
          <w:szCs w:val="20"/>
        </w:rPr>
      </w:pPr>
      <w:r w:rsidRPr="000707C2">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7B5B51">
        <w:rPr>
          <w:rFonts w:cs="Calibri"/>
          <w:b/>
          <w:bCs/>
          <w:color w:val="FFFFFF"/>
          <w:sz w:val="20"/>
          <w:szCs w:val="20"/>
        </w:rPr>
        <w:t>3</w:t>
      </w:r>
      <w:r w:rsidRPr="00E166E5">
        <w:rPr>
          <w:rFonts w:cs="Calibri"/>
          <w:b/>
          <w:bCs/>
          <w:color w:val="FFFFFF"/>
          <w:sz w:val="20"/>
          <w:szCs w:val="20"/>
        </w:rPr>
        <w:t xml:space="preserve">. </w:t>
      </w:r>
      <w:r w:rsidR="008A5E24">
        <w:rPr>
          <w:rFonts w:cs="Calibri"/>
          <w:b/>
          <w:bCs/>
          <w:color w:val="FFFFFF"/>
          <w:sz w:val="20"/>
          <w:szCs w:val="20"/>
        </w:rPr>
        <w:t>DO PAGAMENTO</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13.1.</w:t>
      </w:r>
      <w:r w:rsidRPr="006C70B1">
        <w:rPr>
          <w:rFonts w:asciiTheme="minorHAnsi" w:eastAsia="Batang" w:hAnsiTheme="minorHAnsi"/>
          <w:color w:val="000000"/>
          <w:sz w:val="20"/>
          <w:szCs w:val="20"/>
        </w:rPr>
        <w:t xml:space="preserve"> Efetuada a entrega, a CONTRATADA protocolará a Nota Fiscal/Fatura, perante a CONTRATANTE devidamente preenchida;</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13.2</w:t>
      </w:r>
      <w:r w:rsidRPr="006C70B1">
        <w:rPr>
          <w:rFonts w:asciiTheme="minorHAnsi" w:eastAsia="Batang" w:hAnsiTheme="minorHAnsi"/>
          <w:color w:val="000000"/>
          <w:sz w:val="20"/>
          <w:szCs w:val="20"/>
        </w:rPr>
        <w:t>. Caso Nota Fiscal/Fatura esteja em desacordo, será devolvida para correção;</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13.3.</w:t>
      </w:r>
      <w:r w:rsidRPr="006C70B1">
        <w:rPr>
          <w:rFonts w:asciiTheme="minorHAnsi" w:eastAsia="Batang" w:hAnsiTheme="minorHAnsi"/>
          <w:color w:val="000000"/>
          <w:sz w:val="20"/>
          <w:szCs w:val="20"/>
        </w:rPr>
        <w:t xml:space="preserve"> A CONTRATANTE terá um prazo de até </w:t>
      </w:r>
      <w:r w:rsidRPr="006C70B1">
        <w:rPr>
          <w:rFonts w:asciiTheme="minorHAnsi" w:eastAsia="Batang" w:hAnsiTheme="minorHAnsi"/>
          <w:b/>
          <w:color w:val="000000"/>
          <w:sz w:val="20"/>
          <w:szCs w:val="20"/>
        </w:rPr>
        <w:t>05 (cinco) dias úteis</w:t>
      </w:r>
      <w:r w:rsidRPr="006C70B1">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13.4.</w:t>
      </w:r>
      <w:r w:rsidRPr="006C70B1">
        <w:rPr>
          <w:rFonts w:asciiTheme="minorHAnsi" w:eastAsia="Batang" w:hAnsiTheme="minorHAnsi"/>
          <w:color w:val="000000"/>
          <w:sz w:val="20"/>
          <w:szCs w:val="20"/>
        </w:rPr>
        <w:t xml:space="preserve"> O prazo previsto para pagamento que será de até </w:t>
      </w:r>
      <w:r w:rsidRPr="006C70B1">
        <w:rPr>
          <w:rFonts w:asciiTheme="minorHAnsi" w:eastAsia="Batang" w:hAnsiTheme="minorHAnsi"/>
          <w:b/>
          <w:color w:val="000000"/>
          <w:sz w:val="20"/>
          <w:szCs w:val="20"/>
        </w:rPr>
        <w:t>30 (trinta) dias corridos</w:t>
      </w:r>
      <w:r w:rsidRPr="006C70B1">
        <w:rPr>
          <w:rFonts w:asciiTheme="minorHAnsi" w:eastAsia="Batang" w:hAnsiTheme="minorHAnsi"/>
          <w:color w:val="000000"/>
          <w:sz w:val="20"/>
          <w:szCs w:val="20"/>
        </w:rPr>
        <w:t>, contados da apresentação da Nota Fiscal/</w:t>
      </w:r>
      <w:proofErr w:type="gramStart"/>
      <w:r w:rsidRPr="006C70B1">
        <w:rPr>
          <w:rFonts w:asciiTheme="minorHAnsi" w:eastAsia="Batang" w:hAnsiTheme="minorHAnsi"/>
          <w:color w:val="000000"/>
          <w:sz w:val="20"/>
          <w:szCs w:val="20"/>
        </w:rPr>
        <w:t>Fatura, devidamente atestada</w:t>
      </w:r>
      <w:proofErr w:type="gramEnd"/>
      <w:r w:rsidRPr="006C70B1">
        <w:rPr>
          <w:rFonts w:asciiTheme="minorHAnsi" w:eastAsia="Batang" w:hAnsiTheme="minorHAnsi"/>
          <w:color w:val="000000"/>
          <w:sz w:val="20"/>
          <w:szCs w:val="20"/>
        </w:rPr>
        <w:t>;</w:t>
      </w:r>
    </w:p>
    <w:p w:rsidR="006C70B1" w:rsidRP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13.5.</w:t>
      </w:r>
      <w:r w:rsidRPr="006C70B1">
        <w:rPr>
          <w:rFonts w:asciiTheme="minorHAnsi" w:eastAsia="Batang" w:hAnsiTheme="minorHAnsi"/>
          <w:color w:val="000000"/>
          <w:sz w:val="20"/>
          <w:szCs w:val="20"/>
        </w:rPr>
        <w:t xml:space="preserve"> Na ocorrência de rejeição da(s) Nota(s) </w:t>
      </w:r>
      <w:proofErr w:type="gramStart"/>
      <w:r w:rsidRPr="006C70B1">
        <w:rPr>
          <w:rFonts w:asciiTheme="minorHAnsi" w:eastAsia="Batang" w:hAnsiTheme="minorHAnsi"/>
          <w:color w:val="000000"/>
          <w:sz w:val="20"/>
          <w:szCs w:val="20"/>
        </w:rPr>
        <w:t>Fiscal(</w:t>
      </w:r>
      <w:proofErr w:type="gramEnd"/>
      <w:r w:rsidRPr="006C70B1">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6C70B1" w:rsidRDefault="006C70B1" w:rsidP="006C70B1">
      <w:pPr>
        <w:tabs>
          <w:tab w:val="left" w:pos="7200"/>
        </w:tabs>
        <w:spacing w:after="0" w:line="240" w:lineRule="auto"/>
        <w:jc w:val="both"/>
        <w:rPr>
          <w:rFonts w:asciiTheme="minorHAnsi" w:eastAsia="Batang" w:hAnsiTheme="minorHAnsi"/>
          <w:color w:val="000000"/>
          <w:sz w:val="20"/>
          <w:szCs w:val="20"/>
        </w:rPr>
      </w:pPr>
      <w:r w:rsidRPr="006C70B1">
        <w:rPr>
          <w:rFonts w:asciiTheme="minorHAnsi" w:eastAsia="Batang" w:hAnsiTheme="minorHAnsi"/>
          <w:b/>
          <w:color w:val="000000"/>
          <w:sz w:val="20"/>
          <w:szCs w:val="20"/>
        </w:rPr>
        <w:t>13.6.</w:t>
      </w:r>
      <w:r w:rsidRPr="006C70B1">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1D08B9" w:rsidRPr="006C70B1" w:rsidRDefault="001D08B9" w:rsidP="006C70B1">
      <w:pPr>
        <w:tabs>
          <w:tab w:val="left" w:pos="7200"/>
        </w:tabs>
        <w:spacing w:after="0" w:line="240" w:lineRule="auto"/>
        <w:jc w:val="both"/>
        <w:rPr>
          <w:rFonts w:asciiTheme="minorHAnsi" w:eastAsia="Batang" w:hAnsiTheme="minorHAnsi"/>
          <w:color w:val="000000"/>
          <w:sz w:val="20"/>
          <w:szCs w:val="20"/>
        </w:rPr>
      </w:pPr>
    </w:p>
    <w:p w:rsidR="001D08B9" w:rsidRPr="00E166E5" w:rsidRDefault="001D08B9" w:rsidP="001D08B9">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VIGÊNCIA</w:t>
      </w:r>
    </w:p>
    <w:p w:rsidR="006C70B1" w:rsidRPr="001D08B9" w:rsidRDefault="001D08B9" w:rsidP="006C70B1">
      <w:pPr>
        <w:tabs>
          <w:tab w:val="left" w:pos="7200"/>
        </w:tabs>
        <w:jc w:val="both"/>
        <w:rPr>
          <w:rFonts w:asciiTheme="minorHAnsi" w:eastAsia="Batang" w:hAnsiTheme="minorHAnsi"/>
          <w:color w:val="000000"/>
          <w:sz w:val="20"/>
          <w:szCs w:val="20"/>
        </w:rPr>
      </w:pPr>
      <w:r w:rsidRPr="001D08B9">
        <w:rPr>
          <w:rFonts w:asciiTheme="minorHAnsi" w:eastAsia="Batang" w:hAnsiTheme="minorHAnsi"/>
          <w:b/>
          <w:color w:val="000000"/>
          <w:sz w:val="20"/>
          <w:szCs w:val="20"/>
        </w:rPr>
        <w:t>14.1.</w:t>
      </w:r>
      <w:r w:rsidRPr="001D08B9">
        <w:rPr>
          <w:rFonts w:asciiTheme="minorHAnsi" w:eastAsia="Batang" w:hAnsiTheme="minorHAnsi"/>
          <w:color w:val="000000"/>
          <w:sz w:val="20"/>
          <w:szCs w:val="20"/>
        </w:rPr>
        <w:t xml:space="preserve"> O contrato celebrado terá vigência de 12 meses a partir da data de sua publicação, podendo ser prorrogado na forma do art. 57, II da Lei nº 8.666/93. </w:t>
      </w: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6C70B1" w:rsidRDefault="006C70B1" w:rsidP="006C70B1">
      <w:pPr>
        <w:tabs>
          <w:tab w:val="left" w:pos="7200"/>
        </w:tabs>
        <w:jc w:val="both"/>
        <w:rPr>
          <w:rFonts w:ascii="Garamond" w:eastAsia="Batang" w:hAnsi="Garamond"/>
          <w:color w:val="00000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3E19B6" w:rsidRDefault="003E19B6">
      <w:pPr>
        <w:spacing w:after="0" w:line="240" w:lineRule="auto"/>
        <w:rPr>
          <w:sz w:val="20"/>
          <w:szCs w:val="20"/>
        </w:rPr>
      </w:pPr>
      <w:r>
        <w:rPr>
          <w:sz w:val="20"/>
          <w:szCs w:val="20"/>
        </w:rPr>
        <w:br w:type="page"/>
      </w:r>
    </w:p>
    <w:p w:rsidR="00C83C07" w:rsidRDefault="00C83C07"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217D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0E0E29" w:rsidRDefault="00B946A1" w:rsidP="0097373E">
      <w:pPr>
        <w:spacing w:before="120" w:after="0" w:line="240" w:lineRule="auto"/>
        <w:jc w:val="both"/>
        <w:rPr>
          <w:rFonts w:asciiTheme="minorHAnsi" w:hAnsiTheme="minorHAnsi" w:cs="Calibri"/>
          <w:sz w:val="20"/>
          <w:szCs w:val="20"/>
        </w:rPr>
      </w:pPr>
      <w:r w:rsidRPr="000E0E29">
        <w:rPr>
          <w:rFonts w:asciiTheme="minorHAnsi" w:hAnsiTheme="minorHAnsi" w:cs="Calibri"/>
          <w:b/>
          <w:sz w:val="20"/>
          <w:szCs w:val="20"/>
        </w:rPr>
        <w:t xml:space="preserve">CLÁUSULA PRIMEIRA </w:t>
      </w:r>
      <w:r w:rsidR="009963B0" w:rsidRPr="000E0E29">
        <w:rPr>
          <w:rFonts w:asciiTheme="minorHAnsi" w:hAnsiTheme="minorHAnsi" w:cs="Calibri"/>
          <w:b/>
          <w:sz w:val="20"/>
          <w:szCs w:val="20"/>
        </w:rPr>
        <w:t>–</w:t>
      </w:r>
      <w:r w:rsidRPr="000E0E29">
        <w:rPr>
          <w:rFonts w:asciiTheme="minorHAnsi" w:hAnsiTheme="minorHAnsi" w:cs="Calibri"/>
          <w:b/>
          <w:sz w:val="20"/>
          <w:szCs w:val="20"/>
        </w:rPr>
        <w:t xml:space="preserve"> DO OBJETO</w:t>
      </w:r>
    </w:p>
    <w:p w:rsidR="00B946A1" w:rsidRPr="000E0E29" w:rsidRDefault="00B946A1" w:rsidP="00543A27">
      <w:pPr>
        <w:spacing w:after="0" w:line="240" w:lineRule="auto"/>
        <w:jc w:val="both"/>
        <w:rPr>
          <w:rFonts w:asciiTheme="minorHAnsi" w:hAnsiTheme="minorHAnsi" w:cs="Calibri"/>
          <w:sz w:val="20"/>
          <w:szCs w:val="20"/>
        </w:rPr>
      </w:pPr>
      <w:r w:rsidRPr="000E0E29">
        <w:rPr>
          <w:rFonts w:asciiTheme="minorHAnsi" w:hAnsiTheme="minorHAnsi" w:cs="Calibri"/>
          <w:sz w:val="20"/>
          <w:szCs w:val="20"/>
        </w:rPr>
        <w:t xml:space="preserve">O presente contrato tem por objeto </w:t>
      </w:r>
      <w:r w:rsidR="00543A27" w:rsidRPr="000E0E29">
        <w:rPr>
          <w:rFonts w:asciiTheme="minorHAnsi" w:hAnsiTheme="minorHAnsi" w:cs="Calibri"/>
          <w:sz w:val="20"/>
          <w:szCs w:val="20"/>
        </w:rPr>
        <w:t xml:space="preserve">selecionar, para contratação, empresa especializada no fornecimento </w:t>
      </w:r>
      <w:r w:rsidR="000E0E29" w:rsidRPr="000E0E29">
        <w:rPr>
          <w:rFonts w:asciiTheme="minorHAnsi" w:hAnsiTheme="minorHAnsi"/>
          <w:color w:val="000000"/>
          <w:sz w:val="20"/>
          <w:szCs w:val="20"/>
        </w:rPr>
        <w:t xml:space="preserve">de </w:t>
      </w:r>
      <w:r w:rsidR="000E0E29" w:rsidRPr="000E0E29">
        <w:rPr>
          <w:rFonts w:asciiTheme="minorHAnsi" w:hAnsiTheme="minorHAnsi"/>
          <w:b/>
          <w:color w:val="000000"/>
          <w:sz w:val="20"/>
          <w:szCs w:val="20"/>
        </w:rPr>
        <w:t xml:space="preserve">SERINGAS com AGULHAS </w:t>
      </w:r>
      <w:r w:rsidR="000E0E29" w:rsidRPr="000E0E29">
        <w:rPr>
          <w:rFonts w:asciiTheme="minorHAnsi" w:hAnsiTheme="minorHAnsi"/>
          <w:color w:val="000000"/>
          <w:sz w:val="20"/>
          <w:szCs w:val="20"/>
        </w:rPr>
        <w:t>descartáveis</w:t>
      </w:r>
      <w:r w:rsidR="00543A27" w:rsidRPr="000E0E29">
        <w:rPr>
          <w:rFonts w:asciiTheme="minorHAnsi" w:hAnsiTheme="minorHAnsi" w:cs="Calibri"/>
          <w:sz w:val="20"/>
          <w:szCs w:val="20"/>
        </w:rPr>
        <w:t xml:space="preserve">, </w:t>
      </w:r>
      <w:r w:rsidRPr="000E0E29">
        <w:rPr>
          <w:rFonts w:asciiTheme="minorHAnsi" w:hAnsiTheme="minorHAnsi" w:cs="Calibri"/>
          <w:sz w:val="20"/>
          <w:szCs w:val="20"/>
        </w:rPr>
        <w:t xml:space="preserve">no prazo e nas condições a seguir ajustadas, decorrentes do Pregão Eletrônico nº </w:t>
      </w:r>
      <w:r w:rsidR="008526AD" w:rsidRPr="000E0E29">
        <w:rPr>
          <w:rFonts w:asciiTheme="minorHAnsi" w:hAnsiTheme="minorHAnsi" w:cs="Calibri"/>
          <w:sz w:val="20"/>
          <w:szCs w:val="20"/>
        </w:rPr>
        <w:t>XXX</w:t>
      </w:r>
      <w:r w:rsidR="00144989" w:rsidRPr="000E0E29">
        <w:rPr>
          <w:rFonts w:asciiTheme="minorHAnsi" w:hAnsiTheme="minorHAnsi" w:cs="Calibri"/>
          <w:sz w:val="20"/>
          <w:szCs w:val="20"/>
        </w:rPr>
        <w:t>/201</w:t>
      </w:r>
      <w:r w:rsidR="003A3568">
        <w:rPr>
          <w:rFonts w:asciiTheme="minorHAnsi" w:hAnsiTheme="minorHAnsi" w:cs="Calibri"/>
          <w:sz w:val="20"/>
          <w:szCs w:val="20"/>
        </w:rPr>
        <w:t>7</w:t>
      </w:r>
      <w:r w:rsidRPr="000E0E29">
        <w:rPr>
          <w:rFonts w:asciiTheme="minorHAnsi" w:hAnsiTheme="minorHAnsi" w:cs="Calibri"/>
          <w:sz w:val="20"/>
          <w:szCs w:val="20"/>
        </w:rPr>
        <w:t xml:space="preserve">, com motivação e finalidade descritas no Termo de Referência do </w:t>
      </w:r>
      <w:r w:rsidR="00144989" w:rsidRPr="000E0E29">
        <w:rPr>
          <w:rFonts w:asciiTheme="minorHAnsi" w:hAnsiTheme="minorHAnsi" w:cs="Calibri"/>
          <w:sz w:val="20"/>
          <w:szCs w:val="20"/>
        </w:rPr>
        <w:t>órgão</w:t>
      </w:r>
      <w:r w:rsidRPr="000E0E29">
        <w:rPr>
          <w:rFonts w:asciiTheme="minorHAnsi" w:hAnsiTheme="minorHAnsi" w:cs="Calibri"/>
          <w:sz w:val="20"/>
          <w:szCs w:val="20"/>
        </w:rPr>
        <w:t xml:space="preserve"> requisitante.</w:t>
      </w:r>
    </w:p>
    <w:p w:rsidR="00B946A1" w:rsidRPr="000E0E29" w:rsidRDefault="00B946A1" w:rsidP="00FA5890">
      <w:pPr>
        <w:spacing w:after="0" w:line="240" w:lineRule="auto"/>
        <w:jc w:val="both"/>
        <w:rPr>
          <w:rFonts w:asciiTheme="minorHAnsi" w:hAnsiTheme="minorHAnsi" w:cs="Calibri"/>
          <w:sz w:val="20"/>
          <w:szCs w:val="20"/>
        </w:rPr>
      </w:pPr>
      <w:r w:rsidRPr="000E0E29">
        <w:rPr>
          <w:rFonts w:asciiTheme="minorHAnsi" w:hAnsiTheme="minorHAnsi" w:cs="Calibri"/>
          <w:b/>
          <w:sz w:val="20"/>
          <w:szCs w:val="20"/>
        </w:rPr>
        <w:t xml:space="preserve">PARÁGRAFO ÚNICO </w:t>
      </w:r>
      <w:r w:rsidR="009963B0" w:rsidRPr="000E0E29">
        <w:rPr>
          <w:rFonts w:asciiTheme="minorHAnsi" w:hAnsiTheme="minorHAnsi" w:cs="Calibri"/>
          <w:b/>
          <w:sz w:val="20"/>
          <w:szCs w:val="20"/>
        </w:rPr>
        <w:t>–</w:t>
      </w:r>
      <w:r w:rsidRPr="000E0E29">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A356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AC792A">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AC792A">
        <w:rPr>
          <w:rFonts w:cs="Calibri"/>
          <w:sz w:val="20"/>
          <w:szCs w:val="20"/>
          <w:shd w:val="clear" w:color="auto" w:fill="FFFFFF"/>
        </w:rPr>
        <w:t>5459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622A78">
        <w:rPr>
          <w:bCs/>
          <w:color w:val="000000"/>
          <w:sz w:val="20"/>
          <w:szCs w:val="20"/>
        </w:rPr>
        <w:t>30</w:t>
      </w:r>
      <w:r w:rsidR="007317B9" w:rsidRPr="00A160B3">
        <w:rPr>
          <w:bCs/>
          <w:color w:val="000000"/>
          <w:sz w:val="20"/>
          <w:szCs w:val="20"/>
        </w:rPr>
        <w:t xml:space="preserve"> (</w:t>
      </w:r>
      <w:r w:rsidR="00622A78">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3A3568">
        <w:rPr>
          <w:sz w:val="20"/>
          <w:szCs w:val="20"/>
        </w:rPr>
        <w:t>4 (quatro</w:t>
      </w:r>
      <w:r w:rsidR="005B40BC">
        <w:rPr>
          <w:sz w:val="20"/>
          <w:szCs w:val="20"/>
        </w:rPr>
        <w:t xml:space="preserve">) </w:t>
      </w:r>
      <w:r w:rsidR="003A3568">
        <w:rPr>
          <w:sz w:val="20"/>
          <w:szCs w:val="20"/>
        </w:rPr>
        <w:t>anos</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622A78" w:rsidRDefault="0079483E" w:rsidP="00622A78">
      <w:pPr>
        <w:tabs>
          <w:tab w:val="left" w:pos="7200"/>
        </w:tabs>
        <w:spacing w:after="0" w:line="240" w:lineRule="auto"/>
        <w:jc w:val="both"/>
        <w:rPr>
          <w:rFonts w:asciiTheme="minorHAnsi" w:eastAsia="Batang" w:hAnsiTheme="minorHAnsi" w:cs="Courier New"/>
          <w:color w:val="000000"/>
          <w:sz w:val="20"/>
          <w:szCs w:val="20"/>
        </w:rPr>
      </w:pPr>
      <w:r w:rsidRPr="00622A78">
        <w:rPr>
          <w:rFonts w:asciiTheme="minorHAnsi" w:eastAsia="Batang" w:hAnsiTheme="minorHAnsi" w:cs="Calibri"/>
          <w:b/>
          <w:color w:val="000000"/>
          <w:sz w:val="20"/>
          <w:szCs w:val="20"/>
        </w:rPr>
        <w:t>3.2.1</w:t>
      </w:r>
      <w:r w:rsidR="00622A78" w:rsidRPr="00622A78">
        <w:rPr>
          <w:rFonts w:asciiTheme="minorHAnsi" w:eastAsia="Batang" w:hAnsiTheme="minorHAnsi"/>
          <w:color w:val="000000"/>
          <w:sz w:val="20"/>
          <w:szCs w:val="20"/>
        </w:rPr>
        <w:t xml:space="preserve">. </w:t>
      </w:r>
      <w:r w:rsidR="00622A78" w:rsidRPr="00622A78">
        <w:rPr>
          <w:rFonts w:asciiTheme="minorHAnsi" w:eastAsia="Batang" w:hAnsiTheme="minorHAnsi" w:cs="Courier New"/>
          <w:color w:val="000000"/>
          <w:sz w:val="20"/>
          <w:szCs w:val="20"/>
        </w:rPr>
        <w:t xml:space="preserve">O(s) produto(s) deve(m) ser entregue(s) na </w:t>
      </w:r>
      <w:r w:rsidR="00622A78" w:rsidRPr="00622A78">
        <w:rPr>
          <w:rFonts w:asciiTheme="minorHAnsi" w:eastAsia="Batang" w:hAnsiTheme="minorHAnsi" w:cs="Courier New"/>
          <w:b/>
          <w:color w:val="000000"/>
          <w:sz w:val="20"/>
          <w:szCs w:val="20"/>
        </w:rPr>
        <w:t xml:space="preserve">CEADI- Central Estadual de Armazenamento e Distribuição de </w:t>
      </w:r>
      <w:proofErr w:type="spellStart"/>
      <w:r w:rsidR="00622A78" w:rsidRPr="00622A78">
        <w:rPr>
          <w:rFonts w:asciiTheme="minorHAnsi" w:eastAsia="Batang" w:hAnsiTheme="minorHAnsi" w:cs="Courier New"/>
          <w:b/>
          <w:color w:val="000000"/>
          <w:sz w:val="20"/>
          <w:szCs w:val="20"/>
        </w:rPr>
        <w:t>Imunobiológicos</w:t>
      </w:r>
      <w:proofErr w:type="spellEnd"/>
      <w:r w:rsidR="00622A78" w:rsidRPr="00622A78">
        <w:rPr>
          <w:rFonts w:asciiTheme="minorHAnsi" w:eastAsia="Batang" w:hAnsiTheme="minorHAnsi" w:cs="Courier New"/>
          <w:color w:val="000000"/>
          <w:sz w:val="20"/>
          <w:szCs w:val="20"/>
        </w:rPr>
        <w:t>,</w:t>
      </w:r>
      <w:r w:rsidR="00622A78" w:rsidRPr="00622A78">
        <w:rPr>
          <w:rFonts w:asciiTheme="minorHAnsi" w:eastAsia="Batang" w:hAnsiTheme="minorHAnsi" w:cs="Courier New"/>
          <w:b/>
          <w:color w:val="000000"/>
          <w:sz w:val="20"/>
          <w:szCs w:val="20"/>
        </w:rPr>
        <w:t xml:space="preserve"> Gerência de Imunização</w:t>
      </w:r>
      <w:r w:rsidR="00622A78" w:rsidRPr="00622A78">
        <w:rPr>
          <w:rFonts w:asciiTheme="minorHAnsi" w:eastAsia="Batang" w:hAnsiTheme="minorHAnsi" w:cs="Courier New"/>
          <w:color w:val="000000"/>
          <w:sz w:val="20"/>
          <w:szCs w:val="20"/>
        </w:rPr>
        <w:t xml:space="preserve">, </w:t>
      </w:r>
      <w:r w:rsidR="00622A78" w:rsidRPr="00622A78">
        <w:rPr>
          <w:rFonts w:asciiTheme="minorHAnsi" w:hAnsiTheme="minorHAnsi" w:cs="Courier New"/>
          <w:b/>
          <w:color w:val="000000"/>
          <w:sz w:val="20"/>
          <w:szCs w:val="20"/>
        </w:rPr>
        <w:t xml:space="preserve">sito à </w:t>
      </w:r>
      <w:r w:rsidR="00622A78" w:rsidRPr="00622A78">
        <w:rPr>
          <w:rFonts w:asciiTheme="minorHAnsi" w:eastAsia="Batang" w:hAnsiTheme="minorHAnsi" w:cs="Courier New"/>
          <w:b/>
          <w:bCs/>
          <w:color w:val="000000"/>
          <w:sz w:val="20"/>
          <w:szCs w:val="20"/>
        </w:rPr>
        <w:t>Quadra 601 Sul, Av. LO 15, Conjunto 02, Lote 01, Palmas – TO, CEP 77.054-970</w:t>
      </w:r>
      <w:r w:rsidR="00622A78" w:rsidRPr="00622A78">
        <w:rPr>
          <w:rFonts w:asciiTheme="minorHAnsi" w:hAnsiTheme="minorHAnsi" w:cs="Courier New"/>
          <w:b/>
          <w:bCs/>
          <w:color w:val="000000"/>
          <w:sz w:val="20"/>
          <w:szCs w:val="20"/>
        </w:rPr>
        <w:t xml:space="preserve">, </w:t>
      </w:r>
      <w:r w:rsidR="00622A78" w:rsidRPr="00622A78">
        <w:rPr>
          <w:rFonts w:asciiTheme="minorHAnsi" w:eastAsia="Batang" w:hAnsiTheme="minorHAnsi" w:cs="Courier New"/>
          <w:bCs/>
          <w:color w:val="000000"/>
          <w:sz w:val="20"/>
          <w:szCs w:val="20"/>
        </w:rPr>
        <w:t xml:space="preserve">a qual deve ser realizada </w:t>
      </w:r>
      <w:r w:rsidR="00622A78" w:rsidRPr="00622A78">
        <w:rPr>
          <w:rFonts w:asciiTheme="minorHAnsi" w:eastAsia="Batang" w:hAnsiTheme="minorHAnsi" w:cs="Courier New"/>
          <w:color w:val="000000"/>
          <w:sz w:val="20"/>
          <w:szCs w:val="20"/>
        </w:rPr>
        <w:t>na conformidade da Nota de Empenho</w:t>
      </w:r>
      <w:r w:rsidR="00622A78" w:rsidRPr="00622A78">
        <w:rPr>
          <w:rFonts w:asciiTheme="minorHAnsi" w:eastAsia="Batang" w:hAnsiTheme="minorHAnsi" w:cs="Courier New"/>
          <w:bCs/>
          <w:color w:val="000000"/>
          <w:sz w:val="20"/>
          <w:szCs w:val="20"/>
        </w:rPr>
        <w:t>,</w:t>
      </w:r>
      <w:r w:rsidR="00622A78" w:rsidRPr="00622A78">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C792A">
        <w:rPr>
          <w:rFonts w:cs="Calibri"/>
          <w:sz w:val="20"/>
          <w:szCs w:val="20"/>
        </w:rPr>
        <w:t>6</w:t>
      </w:r>
      <w:r w:rsidR="006364DB">
        <w:rPr>
          <w:rFonts w:cs="Calibri"/>
          <w:sz w:val="20"/>
          <w:szCs w:val="20"/>
        </w:rPr>
        <w:t>/30550/00</w:t>
      </w:r>
      <w:r w:rsidR="00AC792A">
        <w:rPr>
          <w:rFonts w:cs="Calibri"/>
          <w:sz w:val="20"/>
          <w:szCs w:val="20"/>
        </w:rPr>
        <w:t>5459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1D08B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1D08B9" w:rsidRDefault="001D08B9" w:rsidP="001D08B9">
      <w:pPr>
        <w:spacing w:after="0" w:line="240" w:lineRule="auto"/>
        <w:jc w:val="both"/>
        <w:rPr>
          <w:bCs/>
          <w:color w:val="000000"/>
          <w:sz w:val="20"/>
          <w:szCs w:val="20"/>
        </w:rPr>
      </w:pPr>
      <w:r>
        <w:rPr>
          <w:bCs/>
          <w:color w:val="000000"/>
          <w:sz w:val="20"/>
          <w:szCs w:val="20"/>
        </w:rPr>
        <w:t>A</w:t>
      </w:r>
      <w:r w:rsidRPr="001D08B9">
        <w:rPr>
          <w:bCs/>
          <w:color w:val="000000"/>
          <w:sz w:val="20"/>
          <w:szCs w:val="20"/>
        </w:rPr>
        <w:t xml:space="preserve"> vigência</w:t>
      </w:r>
      <w:r>
        <w:rPr>
          <w:bCs/>
          <w:color w:val="000000"/>
          <w:sz w:val="20"/>
          <w:szCs w:val="20"/>
        </w:rPr>
        <w:t xml:space="preserve"> contratual será</w:t>
      </w:r>
      <w:r w:rsidRPr="001D08B9">
        <w:rPr>
          <w:bCs/>
          <w:color w:val="000000"/>
          <w:sz w:val="20"/>
          <w:szCs w:val="20"/>
        </w:rPr>
        <w:t xml:space="preserve"> de 12 meses a partir da data de sua publicação, podendo ser prorrogado na forma do art. 57, II da Lei nº 8.666/93.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8C7D63">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C7D63" w:rsidRPr="00EF278F" w:rsidRDefault="008C7D63" w:rsidP="008C7D63">
      <w:pPr>
        <w:spacing w:after="0" w:line="240" w:lineRule="auto"/>
        <w:jc w:val="both"/>
        <w:rPr>
          <w:rFonts w:cs="Calibri"/>
          <w:b/>
          <w:sz w:val="20"/>
          <w:szCs w:val="20"/>
        </w:rPr>
      </w:pPr>
      <w:r w:rsidRPr="00EF278F">
        <w:rPr>
          <w:rFonts w:cs="Calibri"/>
          <w:b/>
          <w:sz w:val="20"/>
          <w:szCs w:val="20"/>
        </w:rPr>
        <w:t xml:space="preserve">CLÁUSULA </w:t>
      </w:r>
      <w:r>
        <w:rPr>
          <w:rFonts w:cs="Calibri"/>
          <w:b/>
          <w:sz w:val="20"/>
          <w:szCs w:val="20"/>
        </w:rPr>
        <w:t>DÉCIMA OITAVA</w:t>
      </w:r>
      <w:r w:rsidRPr="00EF278F">
        <w:rPr>
          <w:rFonts w:cs="Calibri"/>
          <w:b/>
          <w:sz w:val="20"/>
          <w:szCs w:val="20"/>
        </w:rPr>
        <w:t xml:space="preserve"> – DOS CASOS OMISSOS</w:t>
      </w:r>
    </w:p>
    <w:p w:rsidR="008C7D63" w:rsidRPr="00EF278F" w:rsidRDefault="008C7D63" w:rsidP="008C7D63">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C7D63">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C7D6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8C7D63" w:rsidRDefault="008C7D63" w:rsidP="00983228">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w:t>
      </w:r>
      <w:r w:rsidR="009217D8">
        <w:rPr>
          <w:rFonts w:cs="Arial"/>
          <w:b/>
          <w:sz w:val="20"/>
          <w:szCs w:val="20"/>
        </w:rPr>
        <w:t xml:space="preserve">RÔNICO PARA REGISTRO DE PREÇOS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8C7D63">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8C7D63">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217D8">
        <w:rPr>
          <w:rFonts w:cs="Arial"/>
          <w:sz w:val="20"/>
          <w:szCs w:val="20"/>
        </w:rPr>
        <w:t xml:space="preserve"> </w:t>
      </w:r>
      <w:r w:rsidRPr="00975295">
        <w:rPr>
          <w:rFonts w:cs="Arial"/>
          <w:sz w:val="20"/>
          <w:szCs w:val="20"/>
        </w:rPr>
        <w:t>n° 000/201</w:t>
      </w:r>
      <w:r w:rsidR="003A3568">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20D4E">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5054C">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5054C">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25054C">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25054C">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920D4E" w:rsidRDefault="00920D4E"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5054C">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1D08B9">
      <w:headerReference w:type="default" r:id="rId17"/>
      <w:footerReference w:type="default" r:id="rId18"/>
      <w:pgSz w:w="11920" w:h="16840"/>
      <w:pgMar w:top="252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AB" w:rsidRDefault="00A25CAB">
      <w:pPr>
        <w:spacing w:after="0" w:line="240" w:lineRule="auto"/>
      </w:pPr>
      <w:r>
        <w:separator/>
      </w:r>
    </w:p>
  </w:endnote>
  <w:endnote w:type="continuationSeparator" w:id="0">
    <w:p w:rsidR="00A25CAB" w:rsidRDefault="00A2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AB" w:rsidRDefault="00A25CAB" w:rsidP="001D08B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D08B9">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AB" w:rsidRPr="00171348" w:rsidRDefault="00A25CA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E19B6" w:rsidRPr="003E19B6">
                            <w:rPr>
                              <w:rFonts w:ascii="Cambria" w:hAnsi="Cambria"/>
                              <w:noProof/>
                              <w:sz w:val="32"/>
                              <w:szCs w:val="44"/>
                            </w:rPr>
                            <w:t>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25CAB" w:rsidRPr="00171348" w:rsidRDefault="00A25CA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E19B6" w:rsidRPr="003E19B6">
                      <w:rPr>
                        <w:rFonts w:ascii="Cambria" w:hAnsi="Cambria"/>
                        <w:noProof/>
                        <w:sz w:val="32"/>
                        <w:szCs w:val="44"/>
                      </w:rPr>
                      <w:t>8</w:t>
                    </w:r>
                    <w:r w:rsidRPr="00171348">
                      <w:rPr>
                        <w:sz w:val="16"/>
                      </w:rPr>
                      <w:fldChar w:fldCharType="end"/>
                    </w:r>
                  </w:p>
                </w:txbxContent>
              </v:textbox>
              <w10:wrap anchorx="page" anchory="page"/>
            </v:rect>
          </w:pict>
        </mc:Fallback>
      </mc:AlternateContent>
    </w:r>
  </w:p>
  <w:p w:rsidR="00A25CAB" w:rsidRDefault="00A25CA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25CAB" w:rsidRPr="005D646A" w:rsidRDefault="00A25CAB">
    <w:pPr>
      <w:pStyle w:val="Rodap"/>
      <w:rPr>
        <w:sz w:val="20"/>
      </w:rPr>
    </w:pPr>
  </w:p>
  <w:p w:rsidR="00A25CAB" w:rsidRDefault="00A25CA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AB" w:rsidRDefault="00A25CAB">
      <w:pPr>
        <w:spacing w:after="0" w:line="240" w:lineRule="auto"/>
      </w:pPr>
      <w:r>
        <w:separator/>
      </w:r>
    </w:p>
  </w:footnote>
  <w:footnote w:type="continuationSeparator" w:id="0">
    <w:p w:rsidR="00A25CAB" w:rsidRDefault="00A2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AB" w:rsidRDefault="00A25CAB"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-4805</wp:posOffset>
          </wp:positionH>
          <wp:positionV relativeFrom="page">
            <wp:posOffset>-7951</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A25CAB" w:rsidRDefault="00A25CAB" w:rsidP="00376B72">
    <w:pPr>
      <w:widowControl w:val="0"/>
      <w:tabs>
        <w:tab w:val="left" w:pos="1390"/>
      </w:tabs>
      <w:autoSpaceDE w:val="0"/>
      <w:autoSpaceDN w:val="0"/>
      <w:adjustRightInd w:val="0"/>
      <w:spacing w:after="0" w:line="200" w:lineRule="exact"/>
      <w:rPr>
        <w:noProof/>
      </w:rPr>
    </w:pPr>
    <w:r>
      <w:rPr>
        <w:noProof/>
      </w:rPr>
      <w:tab/>
    </w:r>
  </w:p>
  <w:p w:rsidR="00A25CAB" w:rsidRDefault="00A25CAB" w:rsidP="00376B72">
    <w:pPr>
      <w:widowControl w:val="0"/>
      <w:tabs>
        <w:tab w:val="left" w:pos="889"/>
      </w:tabs>
      <w:autoSpaceDE w:val="0"/>
      <w:autoSpaceDN w:val="0"/>
      <w:adjustRightInd w:val="0"/>
      <w:spacing w:after="0" w:line="200" w:lineRule="exact"/>
      <w:rPr>
        <w:noProof/>
      </w:rPr>
    </w:pPr>
  </w:p>
  <w:p w:rsidR="00A25CAB" w:rsidRDefault="00A25CAB" w:rsidP="00376B72">
    <w:pPr>
      <w:widowControl w:val="0"/>
      <w:tabs>
        <w:tab w:val="left" w:pos="889"/>
      </w:tabs>
      <w:autoSpaceDE w:val="0"/>
      <w:autoSpaceDN w:val="0"/>
      <w:adjustRightInd w:val="0"/>
      <w:spacing w:after="0" w:line="200" w:lineRule="exact"/>
      <w:rPr>
        <w:noProof/>
      </w:rPr>
    </w:pPr>
  </w:p>
  <w:p w:rsidR="00A25CAB" w:rsidRDefault="00A25CAB" w:rsidP="00376B72">
    <w:pPr>
      <w:widowControl w:val="0"/>
      <w:tabs>
        <w:tab w:val="left" w:pos="889"/>
      </w:tabs>
      <w:autoSpaceDE w:val="0"/>
      <w:autoSpaceDN w:val="0"/>
      <w:adjustRightInd w:val="0"/>
      <w:spacing w:after="0" w:line="200" w:lineRule="exact"/>
      <w:rPr>
        <w:noProof/>
      </w:rPr>
    </w:pPr>
  </w:p>
  <w:p w:rsidR="00A25CAB" w:rsidRDefault="00A25CAB" w:rsidP="00376B72">
    <w:pPr>
      <w:widowControl w:val="0"/>
      <w:tabs>
        <w:tab w:val="left" w:pos="889"/>
      </w:tabs>
      <w:autoSpaceDE w:val="0"/>
      <w:autoSpaceDN w:val="0"/>
      <w:adjustRightInd w:val="0"/>
      <w:spacing w:after="0" w:line="200" w:lineRule="exact"/>
      <w:rPr>
        <w:noProof/>
      </w:rPr>
    </w:pPr>
  </w:p>
  <w:p w:rsidR="00A25CAB" w:rsidRDefault="00A25CAB" w:rsidP="00376B72">
    <w:pPr>
      <w:widowControl w:val="0"/>
      <w:tabs>
        <w:tab w:val="left" w:pos="889"/>
      </w:tabs>
      <w:autoSpaceDE w:val="0"/>
      <w:autoSpaceDN w:val="0"/>
      <w:adjustRightInd w:val="0"/>
      <w:spacing w:after="0" w:line="200" w:lineRule="exact"/>
      <w:jc w:val="center"/>
      <w:rPr>
        <w:noProof/>
      </w:rPr>
    </w:pPr>
  </w:p>
  <w:p w:rsidR="00A25CAB" w:rsidRDefault="00A25CAB" w:rsidP="001D08B9">
    <w:pPr>
      <w:widowControl w:val="0"/>
      <w:tabs>
        <w:tab w:val="left" w:pos="6161"/>
      </w:tabs>
      <w:autoSpaceDE w:val="0"/>
      <w:autoSpaceDN w:val="0"/>
      <w:adjustRightInd w:val="0"/>
      <w:spacing w:after="0" w:line="200" w:lineRule="exact"/>
      <w:rPr>
        <w:rFonts w:ascii="Arial" w:hAnsi="Arial" w:cs="Arial"/>
        <w:b/>
        <w:bCs/>
        <w:sz w:val="18"/>
      </w:rPr>
    </w:pPr>
    <w:r>
      <w:rPr>
        <w:rFonts w:ascii="Arial" w:hAnsi="Arial" w:cs="Arial"/>
        <w:b/>
        <w:bCs/>
        <w:sz w:val="18"/>
      </w:rPr>
      <w:tab/>
    </w:r>
  </w:p>
  <w:p w:rsidR="00A25CAB" w:rsidRPr="00376B72" w:rsidRDefault="00A25CA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E19B6">
      <w:rPr>
        <w:rFonts w:ascii="Arial Narrow" w:hAnsi="Arial Narrow" w:cs="Arial"/>
        <w:b/>
        <w:bCs/>
        <w:color w:val="000000"/>
        <w:sz w:val="18"/>
      </w:rPr>
      <w:t>135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AB" w:rsidRDefault="00A25CA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25CAB" w:rsidRDefault="00A25CA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AB" w:rsidRDefault="00A25CA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25CAB" w:rsidRDefault="00A25CA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AB" w:rsidRPr="00886D34" w:rsidRDefault="00A25CAB"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25CAB" w:rsidRPr="00886D34" w:rsidRDefault="00A25CAB" w:rsidP="00886D34">
                    <w:pPr>
                      <w:rPr>
                        <w:szCs w:val="21"/>
                      </w:rPr>
                    </w:pPr>
                  </w:p>
                </w:txbxContent>
              </v:textbox>
              <w10:wrap anchorx="page" anchory="page"/>
            </v:shape>
          </w:pict>
        </mc:Fallback>
      </mc:AlternateContent>
    </w:r>
    <w:r>
      <w:rPr>
        <w:rFonts w:ascii="Arial Narrow" w:hAnsi="Arial Narrow" w:cs="Arial"/>
        <w:b/>
        <w:bCs/>
        <w:color w:val="000000"/>
        <w:sz w:val="18"/>
      </w:rPr>
      <w:t>5459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A98"/>
    <w:rsid w:val="00014B0A"/>
    <w:rsid w:val="00014FEB"/>
    <w:rsid w:val="000151FA"/>
    <w:rsid w:val="000161D6"/>
    <w:rsid w:val="00016E5B"/>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07C2"/>
    <w:rsid w:val="0007136A"/>
    <w:rsid w:val="00071501"/>
    <w:rsid w:val="00073513"/>
    <w:rsid w:val="00074675"/>
    <w:rsid w:val="00075130"/>
    <w:rsid w:val="00076D6C"/>
    <w:rsid w:val="00080133"/>
    <w:rsid w:val="000817C5"/>
    <w:rsid w:val="000857F2"/>
    <w:rsid w:val="000861E8"/>
    <w:rsid w:val="00086B37"/>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0E2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7F33"/>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1BAA"/>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483"/>
    <w:rsid w:val="001A4C40"/>
    <w:rsid w:val="001A51BF"/>
    <w:rsid w:val="001A5C19"/>
    <w:rsid w:val="001A5FB8"/>
    <w:rsid w:val="001A645B"/>
    <w:rsid w:val="001A660A"/>
    <w:rsid w:val="001B16E6"/>
    <w:rsid w:val="001B1CD8"/>
    <w:rsid w:val="001B4D61"/>
    <w:rsid w:val="001B7DC5"/>
    <w:rsid w:val="001C0403"/>
    <w:rsid w:val="001C0814"/>
    <w:rsid w:val="001C3C43"/>
    <w:rsid w:val="001C43EE"/>
    <w:rsid w:val="001C6B58"/>
    <w:rsid w:val="001D08B9"/>
    <w:rsid w:val="001D2C43"/>
    <w:rsid w:val="001D4521"/>
    <w:rsid w:val="001D4C88"/>
    <w:rsid w:val="001D51AE"/>
    <w:rsid w:val="001D56D2"/>
    <w:rsid w:val="001E1518"/>
    <w:rsid w:val="001E216F"/>
    <w:rsid w:val="001E230E"/>
    <w:rsid w:val="001E3635"/>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3AFB"/>
    <w:rsid w:val="00224E68"/>
    <w:rsid w:val="00225100"/>
    <w:rsid w:val="00226517"/>
    <w:rsid w:val="00226A15"/>
    <w:rsid w:val="00227206"/>
    <w:rsid w:val="00232920"/>
    <w:rsid w:val="0023546F"/>
    <w:rsid w:val="00235B5B"/>
    <w:rsid w:val="00235E58"/>
    <w:rsid w:val="002377C8"/>
    <w:rsid w:val="00245101"/>
    <w:rsid w:val="00250367"/>
    <w:rsid w:val="0025054C"/>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605F"/>
    <w:rsid w:val="002F0392"/>
    <w:rsid w:val="002F5EE9"/>
    <w:rsid w:val="002F7107"/>
    <w:rsid w:val="00305D35"/>
    <w:rsid w:val="003074CF"/>
    <w:rsid w:val="003156FF"/>
    <w:rsid w:val="00315CF6"/>
    <w:rsid w:val="00321F15"/>
    <w:rsid w:val="00323E04"/>
    <w:rsid w:val="00324DBF"/>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3568"/>
    <w:rsid w:val="003A3DDA"/>
    <w:rsid w:val="003A4F98"/>
    <w:rsid w:val="003B261F"/>
    <w:rsid w:val="003B45C8"/>
    <w:rsid w:val="003B4AD0"/>
    <w:rsid w:val="003B518D"/>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9B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6B6E"/>
    <w:rsid w:val="004075AA"/>
    <w:rsid w:val="0041141D"/>
    <w:rsid w:val="004117FC"/>
    <w:rsid w:val="00411ACA"/>
    <w:rsid w:val="0041375C"/>
    <w:rsid w:val="00415387"/>
    <w:rsid w:val="00416768"/>
    <w:rsid w:val="00416C75"/>
    <w:rsid w:val="00420C44"/>
    <w:rsid w:val="00421849"/>
    <w:rsid w:val="0042593C"/>
    <w:rsid w:val="00425D44"/>
    <w:rsid w:val="004307A9"/>
    <w:rsid w:val="00432C98"/>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6FE"/>
    <w:rsid w:val="00490DF9"/>
    <w:rsid w:val="00493836"/>
    <w:rsid w:val="00493CF6"/>
    <w:rsid w:val="0049507C"/>
    <w:rsid w:val="00495503"/>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2A8"/>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2A78"/>
    <w:rsid w:val="006249AC"/>
    <w:rsid w:val="0062665A"/>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39E1"/>
    <w:rsid w:val="006B5A81"/>
    <w:rsid w:val="006B7D9A"/>
    <w:rsid w:val="006C56E3"/>
    <w:rsid w:val="006C5C3C"/>
    <w:rsid w:val="006C70B1"/>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12F6"/>
    <w:rsid w:val="00713636"/>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B7"/>
    <w:rsid w:val="00764FC1"/>
    <w:rsid w:val="0076552B"/>
    <w:rsid w:val="007656B6"/>
    <w:rsid w:val="007672CB"/>
    <w:rsid w:val="00770332"/>
    <w:rsid w:val="00772854"/>
    <w:rsid w:val="00772BC2"/>
    <w:rsid w:val="00775F92"/>
    <w:rsid w:val="007818B7"/>
    <w:rsid w:val="00782628"/>
    <w:rsid w:val="007838FD"/>
    <w:rsid w:val="00784357"/>
    <w:rsid w:val="0078461D"/>
    <w:rsid w:val="00784E19"/>
    <w:rsid w:val="00786A5C"/>
    <w:rsid w:val="00792966"/>
    <w:rsid w:val="0079483E"/>
    <w:rsid w:val="0079638F"/>
    <w:rsid w:val="00796CCE"/>
    <w:rsid w:val="0079748B"/>
    <w:rsid w:val="007A37B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C24"/>
    <w:rsid w:val="007E38CB"/>
    <w:rsid w:val="007F7435"/>
    <w:rsid w:val="007F7726"/>
    <w:rsid w:val="0080023A"/>
    <w:rsid w:val="0080033E"/>
    <w:rsid w:val="008016F5"/>
    <w:rsid w:val="008028A7"/>
    <w:rsid w:val="0080322E"/>
    <w:rsid w:val="0080494C"/>
    <w:rsid w:val="0080514C"/>
    <w:rsid w:val="008053C9"/>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1961"/>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586"/>
    <w:rsid w:val="008A5E24"/>
    <w:rsid w:val="008A6B12"/>
    <w:rsid w:val="008A7A56"/>
    <w:rsid w:val="008B67F7"/>
    <w:rsid w:val="008C291D"/>
    <w:rsid w:val="008C29FF"/>
    <w:rsid w:val="008C2A46"/>
    <w:rsid w:val="008C3009"/>
    <w:rsid w:val="008C34DB"/>
    <w:rsid w:val="008C3E5E"/>
    <w:rsid w:val="008C5C25"/>
    <w:rsid w:val="008C6D19"/>
    <w:rsid w:val="008C7D63"/>
    <w:rsid w:val="008D429D"/>
    <w:rsid w:val="008D706D"/>
    <w:rsid w:val="008D7322"/>
    <w:rsid w:val="008E5409"/>
    <w:rsid w:val="008E63FA"/>
    <w:rsid w:val="008E65F7"/>
    <w:rsid w:val="008E7DBD"/>
    <w:rsid w:val="008F0589"/>
    <w:rsid w:val="008F280E"/>
    <w:rsid w:val="008F40D1"/>
    <w:rsid w:val="008F4EB0"/>
    <w:rsid w:val="00901BD0"/>
    <w:rsid w:val="00902CF7"/>
    <w:rsid w:val="00904083"/>
    <w:rsid w:val="009043C4"/>
    <w:rsid w:val="00905C8D"/>
    <w:rsid w:val="00907F99"/>
    <w:rsid w:val="00911BC0"/>
    <w:rsid w:val="00913420"/>
    <w:rsid w:val="00913E20"/>
    <w:rsid w:val="00913FDE"/>
    <w:rsid w:val="009172D2"/>
    <w:rsid w:val="00920D4E"/>
    <w:rsid w:val="009217D8"/>
    <w:rsid w:val="00921B72"/>
    <w:rsid w:val="009237F3"/>
    <w:rsid w:val="009252A0"/>
    <w:rsid w:val="009258C9"/>
    <w:rsid w:val="0093470F"/>
    <w:rsid w:val="009347EE"/>
    <w:rsid w:val="009357FB"/>
    <w:rsid w:val="009379D3"/>
    <w:rsid w:val="0094142E"/>
    <w:rsid w:val="00944C9B"/>
    <w:rsid w:val="009467C0"/>
    <w:rsid w:val="00946F78"/>
    <w:rsid w:val="0094706E"/>
    <w:rsid w:val="00950D81"/>
    <w:rsid w:val="0095252B"/>
    <w:rsid w:val="00956851"/>
    <w:rsid w:val="00967891"/>
    <w:rsid w:val="009678B2"/>
    <w:rsid w:val="009707DE"/>
    <w:rsid w:val="009711AB"/>
    <w:rsid w:val="0097214A"/>
    <w:rsid w:val="0097321E"/>
    <w:rsid w:val="0097373E"/>
    <w:rsid w:val="00975295"/>
    <w:rsid w:val="00982060"/>
    <w:rsid w:val="00983228"/>
    <w:rsid w:val="00984DB9"/>
    <w:rsid w:val="00985E64"/>
    <w:rsid w:val="00986392"/>
    <w:rsid w:val="00987037"/>
    <w:rsid w:val="0098711E"/>
    <w:rsid w:val="00994D4C"/>
    <w:rsid w:val="009963B0"/>
    <w:rsid w:val="009A2BF6"/>
    <w:rsid w:val="009A3709"/>
    <w:rsid w:val="009A789B"/>
    <w:rsid w:val="009B1BAC"/>
    <w:rsid w:val="009B384F"/>
    <w:rsid w:val="009B4B66"/>
    <w:rsid w:val="009B622F"/>
    <w:rsid w:val="009C228C"/>
    <w:rsid w:val="009C28D9"/>
    <w:rsid w:val="009C382F"/>
    <w:rsid w:val="009C38DD"/>
    <w:rsid w:val="009C482D"/>
    <w:rsid w:val="009C5093"/>
    <w:rsid w:val="009C61A3"/>
    <w:rsid w:val="009D01B5"/>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26C2"/>
    <w:rsid w:val="00A253F3"/>
    <w:rsid w:val="00A25CAB"/>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062A"/>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92A"/>
    <w:rsid w:val="00AD007E"/>
    <w:rsid w:val="00AD1933"/>
    <w:rsid w:val="00AD1F48"/>
    <w:rsid w:val="00AD306F"/>
    <w:rsid w:val="00AD375C"/>
    <w:rsid w:val="00AD4B9F"/>
    <w:rsid w:val="00AD50BE"/>
    <w:rsid w:val="00AD7843"/>
    <w:rsid w:val="00AD7BDE"/>
    <w:rsid w:val="00AD7F43"/>
    <w:rsid w:val="00AE1C0E"/>
    <w:rsid w:val="00AE2EBF"/>
    <w:rsid w:val="00AE4ABE"/>
    <w:rsid w:val="00AE5F3A"/>
    <w:rsid w:val="00AE64AD"/>
    <w:rsid w:val="00AE6D76"/>
    <w:rsid w:val="00AF1455"/>
    <w:rsid w:val="00AF3C66"/>
    <w:rsid w:val="00AF429F"/>
    <w:rsid w:val="00AF59C0"/>
    <w:rsid w:val="00B018E8"/>
    <w:rsid w:val="00B034F9"/>
    <w:rsid w:val="00B04653"/>
    <w:rsid w:val="00B04EE6"/>
    <w:rsid w:val="00B07711"/>
    <w:rsid w:val="00B10D21"/>
    <w:rsid w:val="00B122D5"/>
    <w:rsid w:val="00B1552E"/>
    <w:rsid w:val="00B16881"/>
    <w:rsid w:val="00B1692F"/>
    <w:rsid w:val="00B17A5F"/>
    <w:rsid w:val="00B216D5"/>
    <w:rsid w:val="00B27273"/>
    <w:rsid w:val="00B30D74"/>
    <w:rsid w:val="00B31106"/>
    <w:rsid w:val="00B3261F"/>
    <w:rsid w:val="00B33954"/>
    <w:rsid w:val="00B36DE8"/>
    <w:rsid w:val="00B44AA8"/>
    <w:rsid w:val="00B47D86"/>
    <w:rsid w:val="00B53EFF"/>
    <w:rsid w:val="00B5470C"/>
    <w:rsid w:val="00B57B0B"/>
    <w:rsid w:val="00B67DE3"/>
    <w:rsid w:val="00B70FB9"/>
    <w:rsid w:val="00B7120D"/>
    <w:rsid w:val="00B71C39"/>
    <w:rsid w:val="00B744F3"/>
    <w:rsid w:val="00B747E8"/>
    <w:rsid w:val="00B76FAA"/>
    <w:rsid w:val="00B84B65"/>
    <w:rsid w:val="00B946A1"/>
    <w:rsid w:val="00B950BD"/>
    <w:rsid w:val="00BA15D3"/>
    <w:rsid w:val="00BA258E"/>
    <w:rsid w:val="00BA3CD8"/>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0A2F"/>
    <w:rsid w:val="00BF54CC"/>
    <w:rsid w:val="00BF6653"/>
    <w:rsid w:val="00BF70C1"/>
    <w:rsid w:val="00C00D4F"/>
    <w:rsid w:val="00C017AC"/>
    <w:rsid w:val="00C01AE8"/>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E9F"/>
    <w:rsid w:val="00C532A8"/>
    <w:rsid w:val="00C53A1C"/>
    <w:rsid w:val="00C5499C"/>
    <w:rsid w:val="00C55862"/>
    <w:rsid w:val="00C55B44"/>
    <w:rsid w:val="00C64EFD"/>
    <w:rsid w:val="00C709E9"/>
    <w:rsid w:val="00C7205F"/>
    <w:rsid w:val="00C72A40"/>
    <w:rsid w:val="00C735AD"/>
    <w:rsid w:val="00C738D0"/>
    <w:rsid w:val="00C741C1"/>
    <w:rsid w:val="00C77CAD"/>
    <w:rsid w:val="00C80151"/>
    <w:rsid w:val="00C82F66"/>
    <w:rsid w:val="00C83C07"/>
    <w:rsid w:val="00C84E42"/>
    <w:rsid w:val="00C87F0A"/>
    <w:rsid w:val="00C93155"/>
    <w:rsid w:val="00C935B8"/>
    <w:rsid w:val="00C9388B"/>
    <w:rsid w:val="00C94E74"/>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2E7"/>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0568"/>
    <w:rsid w:val="00D9224C"/>
    <w:rsid w:val="00D93CEA"/>
    <w:rsid w:val="00D93D78"/>
    <w:rsid w:val="00D96460"/>
    <w:rsid w:val="00DA2071"/>
    <w:rsid w:val="00DA2A20"/>
    <w:rsid w:val="00DA4AFE"/>
    <w:rsid w:val="00DA4D9A"/>
    <w:rsid w:val="00DA53FB"/>
    <w:rsid w:val="00DB2576"/>
    <w:rsid w:val="00DB2A1C"/>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27A0"/>
    <w:rsid w:val="00E245A5"/>
    <w:rsid w:val="00E25C5E"/>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5BA0"/>
    <w:rsid w:val="00EB7A3B"/>
    <w:rsid w:val="00EB7B8F"/>
    <w:rsid w:val="00EB7BE4"/>
    <w:rsid w:val="00EC3D56"/>
    <w:rsid w:val="00EC43FE"/>
    <w:rsid w:val="00ED20C3"/>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274"/>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518"/>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1BFA"/>
    <w:rsid w:val="00FC28FD"/>
    <w:rsid w:val="00FC2B0E"/>
    <w:rsid w:val="00FC47D3"/>
    <w:rsid w:val="00FC5029"/>
    <w:rsid w:val="00FC6BCA"/>
    <w:rsid w:val="00FC76E0"/>
    <w:rsid w:val="00FD0B77"/>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8A45-397A-4ED6-87E9-94037407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14085</Words>
  <Characters>81962</Characters>
  <Application>Microsoft Office Word</Application>
  <DocSecurity>0</DocSecurity>
  <Lines>683</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2017-07-05T19:58:00Z</cp:lastPrinted>
  <dcterms:created xsi:type="dcterms:W3CDTF">2017-07-05T16:41:00Z</dcterms:created>
  <dcterms:modified xsi:type="dcterms:W3CDTF">2017-07-07T17:49:00Z</dcterms:modified>
</cp:coreProperties>
</file>