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A576FF" w:rsidRDefault="00A576F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A576FF" w:rsidRPr="002B167E" w:rsidRDefault="00A576F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A576FF" w:rsidRPr="007A2646" w:rsidRDefault="00A576F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A576FF" w:rsidRDefault="00A576F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A576FF" w:rsidRPr="002B167E" w:rsidRDefault="00A576F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A576FF" w:rsidRPr="007A2646" w:rsidRDefault="00A576F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1C676F11" w14:textId="77777777" w:rsidR="00131E7E" w:rsidRDefault="00472C6E" w:rsidP="00131E7E">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39DE7CB5" w14:textId="471C9D97" w:rsidR="00131E7E" w:rsidRDefault="00131E7E" w:rsidP="00131E7E">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27630299" w14:textId="77777777" w:rsidR="00131E7E" w:rsidRDefault="00131E7E" w:rsidP="00131E7E">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54A6108" w14:textId="77777777" w:rsidR="00131E7E" w:rsidRDefault="00131E7E" w:rsidP="00414B73">
      <w:pPr>
        <w:spacing w:before="120"/>
        <w:rPr>
          <w:rFonts w:asciiTheme="minorHAnsi" w:hAnsiTheme="minorHAnsi" w:cstheme="minorHAnsi"/>
          <w:lang w:val="pt-BR"/>
        </w:rPr>
      </w:pPr>
    </w:p>
    <w:p w14:paraId="69EB6D51" w14:textId="21D1BE04"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131E7E">
        <w:rPr>
          <w:rFonts w:asciiTheme="minorHAnsi" w:hAnsiTheme="minorHAnsi" w:cstheme="minorHAnsi"/>
          <w:u w:val="single"/>
          <w:lang w:val="pt-BR"/>
        </w:rPr>
        <w:t>31</w:t>
      </w:r>
      <w:r w:rsidR="00131E7E"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131E7E">
        <w:rPr>
          <w:rFonts w:asciiTheme="minorHAnsi" w:hAnsiTheme="minorHAnsi" w:cstheme="minorHAnsi"/>
          <w:u w:val="single"/>
          <w:lang w:val="pt-BR"/>
        </w:rPr>
        <w:t>07</w:t>
      </w:r>
      <w:r w:rsidR="00131E7E"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3B655033"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proofErr w:type="spellStart"/>
            <w:r w:rsidR="000A31BD">
              <w:rPr>
                <w:rFonts w:cs="Arial"/>
                <w:color w:val="222222"/>
                <w:sz w:val="20"/>
                <w:szCs w:val="20"/>
                <w:shd w:val="clear" w:color="auto" w:fill="FFFFFF"/>
              </w:rPr>
              <w:t>A</w:t>
            </w:r>
            <w:r w:rsidR="000A31BD" w:rsidRPr="00DD2792">
              <w:rPr>
                <w:rFonts w:cs="Arial"/>
                <w:color w:val="222222"/>
                <w:sz w:val="20"/>
                <w:szCs w:val="20"/>
                <w:shd w:val="clear" w:color="auto" w:fill="FFFFFF"/>
              </w:rPr>
              <w:t>lvorada</w:t>
            </w:r>
            <w:proofErr w:type="spellEnd"/>
            <w:r w:rsidR="000A31BD" w:rsidRPr="00DD2792">
              <w:rPr>
                <w:rFonts w:cs="Arial"/>
                <w:color w:val="222222"/>
                <w:sz w:val="20"/>
                <w:szCs w:val="20"/>
                <w:shd w:val="clear" w:color="auto" w:fill="FFFFFF"/>
              </w:rPr>
              <w:t xml:space="preserve"> -TO</w:t>
            </w:r>
          </w:p>
          <w:p w14:paraId="03A3CA84" w14:textId="6E5664B6" w:rsidR="00AB2D5A" w:rsidRPr="0024417F" w:rsidRDefault="00AB2D5A" w:rsidP="000A31BD">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634FA8">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0A31BD">
              <w:rPr>
                <w:rFonts w:asciiTheme="minorHAnsi" w:hAnsiTheme="minorHAnsi" w:cstheme="minorHAnsi"/>
                <w:bCs/>
                <w:lang w:val="pt-BR" w:eastAsia="pt-BR"/>
              </w:rPr>
              <w:t>Ana Maria de Jesus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595721B4"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1.587,69</w:t>
            </w:r>
            <w:r w:rsidR="000A31BD">
              <w:rPr>
                <w:rFonts w:cs="Arial"/>
                <w:color w:val="000000"/>
                <w:sz w:val="21"/>
                <w:szCs w:val="21"/>
              </w:rPr>
              <w:t xml:space="preserve"> </w:t>
            </w:r>
            <w:r w:rsidRPr="001258F5">
              <w:rPr>
                <w:rFonts w:asciiTheme="minorHAnsi" w:hAnsiTheme="minorHAnsi" w:cstheme="minorHAnsi"/>
                <w:color w:val="FF0000"/>
                <w:sz w:val="20"/>
                <w:szCs w:val="20"/>
              </w:rPr>
              <w:t xml:space="preserve"> </w:t>
            </w:r>
            <w:r w:rsidR="001258F5">
              <w:rPr>
                <w:rFonts w:asciiTheme="minorHAnsi" w:hAnsiTheme="minorHAnsi" w:cstheme="minorHAnsi"/>
                <w:color w:val="333333"/>
                <w:sz w:val="20"/>
                <w:szCs w:val="20"/>
              </w:rPr>
              <w:t>m</w:t>
            </w:r>
            <w:r w:rsidRPr="008F6D11">
              <w:rPr>
                <w:rFonts w:asciiTheme="minorHAnsi" w:hAnsiTheme="minorHAnsi" w:cstheme="minorHAnsi"/>
                <w:color w:val="333333"/>
                <w:sz w:val="20"/>
                <w:szCs w:val="20"/>
              </w:rPr>
              <w:t>²</w:t>
            </w:r>
          </w:p>
          <w:p w14:paraId="6EB4A66F" w14:textId="3806DF85"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000A31BD">
              <w:rPr>
                <w:rFonts w:asciiTheme="minorHAnsi" w:hAnsiTheme="minorHAnsi" w:cstheme="minorHAnsi"/>
                <w:color w:val="333333"/>
                <w:sz w:val="20"/>
                <w:szCs w:val="20"/>
              </w:rPr>
              <w:t>06</w:t>
            </w:r>
          </w:p>
          <w:p w14:paraId="2361E597" w14:textId="43BF3A32" w:rsidR="00F63023" w:rsidRPr="0024417F" w:rsidRDefault="008F6D11" w:rsidP="000A31BD">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Pr>
                <w:rFonts w:asciiTheme="minorHAnsi" w:hAnsiTheme="minorHAnsi" w:cstheme="minorHAnsi"/>
                <w:color w:val="333333"/>
                <w:sz w:val="20"/>
                <w:szCs w:val="20"/>
              </w:rPr>
              <w:t>210</w:t>
            </w:r>
            <w:r w:rsidRPr="008F6D11">
              <w:rPr>
                <w:rFonts w:asciiTheme="minorHAnsi" w:hAnsiTheme="minorHAnsi" w:cstheme="minorHAnsi"/>
                <w:color w:val="333333"/>
                <w:sz w:val="20"/>
                <w:szCs w:val="20"/>
              </w:rPr>
              <w:t xml:space="preserve"> alunos (considerando 35 alunos por sala)</w:t>
            </w:r>
            <w:r>
              <w:rPr>
                <w:rFonts w:asciiTheme="minorHAnsi" w:hAnsiTheme="minorHAnsi" w:cstheme="minorHAnsi"/>
                <w:color w:val="333333"/>
                <w:sz w:val="20"/>
                <w:szCs w:val="20"/>
              </w:rPr>
              <w:t>.</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 xml:space="preserve">instituição pública de ensino da educação </w:t>
            </w:r>
            <w:proofErr w:type="gramStart"/>
            <w:r w:rsidR="00EC2028" w:rsidRPr="00EC2028">
              <w:rPr>
                <w:rFonts w:asciiTheme="minorHAnsi" w:hAnsiTheme="minorHAnsi" w:cstheme="minorHAnsi"/>
                <w:bCs/>
                <w:color w:val="376091"/>
                <w:lang w:val="pt-BR" w:eastAsia="pt-BR"/>
              </w:rPr>
              <w:t>básica.</w:t>
            </w:r>
            <w:r w:rsidR="00F63023" w:rsidRPr="0024417F">
              <w:rPr>
                <w:rFonts w:asciiTheme="minorHAnsi" w:hAnsiTheme="minorHAnsi" w:cstheme="minorHAnsi"/>
                <w:b/>
                <w:bCs/>
                <w:color w:val="376091"/>
                <w:lang w:val="pt-BR" w:eastAsia="pt-BR"/>
              </w:rPr>
              <w:t xml:space="preserve">   </w:t>
            </w:r>
            <w:proofErr w:type="gramEnd"/>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6F0EC159"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443D">
              <w:rPr>
                <w:rFonts w:cs="Arial"/>
                <w:color w:val="222222"/>
                <w:sz w:val="20"/>
                <w:szCs w:val="20"/>
                <w:shd w:val="clear" w:color="auto" w:fill="FFFFFF"/>
              </w:rPr>
              <w:t xml:space="preserve"> </w:t>
            </w:r>
            <w:r w:rsidR="005F443D" w:rsidRPr="005F443D">
              <w:rPr>
                <w:rFonts w:asciiTheme="minorHAnsi" w:hAnsiTheme="minorHAnsi" w:cstheme="minorHAnsi"/>
                <w:bCs/>
                <w:color w:val="376091"/>
                <w:lang w:val="pt-BR" w:eastAsia="pt-BR"/>
              </w:rPr>
              <w:t>Av. Ana Maria de Jesus, 1020 - Setor Lagoa Azul</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06737194"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131E7E">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03627EE6" w:rsidR="00165FF1" w:rsidRPr="0024417F" w:rsidRDefault="002C4198" w:rsidP="00D76709">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D76709">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634FA8">
              <w:rPr>
                <w:rFonts w:asciiTheme="minorHAnsi" w:hAnsiTheme="minorHAnsi" w:cstheme="minorHAnsi"/>
                <w:bCs/>
                <w:color w:val="376091"/>
                <w:lang w:val="pt-BR" w:eastAsia="pt-BR"/>
              </w:rPr>
              <w:t>Escola</w:t>
            </w:r>
            <w:r w:rsidR="00F11586" w:rsidRPr="00F11586">
              <w:rPr>
                <w:rFonts w:asciiTheme="minorHAnsi" w:hAnsiTheme="minorHAnsi" w:cstheme="minorHAnsi"/>
                <w:bCs/>
                <w:color w:val="376091"/>
                <w:lang w:val="pt-BR" w:eastAsia="pt-BR"/>
              </w:rPr>
              <w:t xml:space="preserve"> Estadual Ana Maria de Jesus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3A384299" w:rsidR="00F63023" w:rsidRPr="001258F5" w:rsidRDefault="00A576FF"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210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6023B8C8" w:rsidR="00156818" w:rsidRPr="001258F5" w:rsidRDefault="007126CD" w:rsidP="00F63023">
            <w:pPr>
              <w:jc w:val="center"/>
              <w:rPr>
                <w:rFonts w:asciiTheme="minorHAnsi" w:hAnsiTheme="minorHAnsi" w:cstheme="minorHAnsi"/>
                <w:bCs/>
                <w:i/>
                <w:iCs/>
                <w:lang w:val="pt-BR" w:eastAsia="pt-BR"/>
              </w:rPr>
            </w:pPr>
            <w:r>
              <w:rPr>
                <w:rFonts w:asciiTheme="minorHAnsi" w:hAnsiTheme="minorHAnsi" w:cstheme="minorHAnsi"/>
                <w:sz w:val="20"/>
                <w:szCs w:val="20"/>
              </w:rPr>
              <w:t>609,27</w:t>
            </w:r>
            <w:r w:rsidR="000A31BD">
              <w:rPr>
                <w:rFonts w:cs="Arial"/>
                <w:color w:val="000000"/>
                <w:sz w:val="21"/>
                <w:szCs w:val="21"/>
              </w:rPr>
              <w:t xml:space="preserve"> </w:t>
            </w:r>
            <w:r w:rsidR="000A31BD" w:rsidRPr="001258F5">
              <w:rPr>
                <w:rFonts w:asciiTheme="minorHAnsi" w:hAnsiTheme="minorHAnsi" w:cstheme="minorHAnsi"/>
                <w:color w:val="FF0000"/>
                <w:sz w:val="20"/>
                <w:szCs w:val="20"/>
              </w:rPr>
              <w:t xml:space="preserve"> </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8C60FE8" w:rsidR="003C52C7" w:rsidRPr="0024417F" w:rsidRDefault="007126CD" w:rsidP="000A31BD">
            <w:pPr>
              <w:jc w:val="center"/>
              <w:rPr>
                <w:rFonts w:asciiTheme="minorHAnsi" w:hAnsiTheme="minorHAnsi" w:cstheme="minorHAnsi"/>
                <w:color w:val="000000"/>
                <w:lang w:val="pt-BR" w:eastAsia="pt-BR"/>
              </w:rPr>
            </w:pPr>
            <w:proofErr w:type="gramStart"/>
            <w:r>
              <w:rPr>
                <w:rFonts w:asciiTheme="minorHAnsi" w:hAnsiTheme="minorHAnsi" w:cstheme="minorHAnsi"/>
                <w:color w:val="000000"/>
                <w:lang w:val="pt-BR" w:eastAsia="pt-BR"/>
              </w:rPr>
              <w:t>m</w:t>
            </w:r>
            <w:proofErr w:type="gramEnd"/>
            <w:r>
              <w:rPr>
                <w:rFonts w:asciiTheme="minorHAnsi" w:hAnsiTheme="minorHAnsi" w:cstheme="minorHAnsi"/>
                <w:color w:val="000000"/>
                <w:lang w:val="pt-BR" w:eastAsia="pt-BR"/>
              </w:rPr>
              <w:t>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76A7CF47" w:rsidR="003C52C7" w:rsidRPr="001258F5" w:rsidRDefault="005F443D" w:rsidP="001258F5">
            <w:pPr>
              <w:jc w:val="center"/>
              <w:rPr>
                <w:rFonts w:asciiTheme="minorHAnsi" w:hAnsiTheme="minorHAnsi" w:cstheme="minorHAnsi"/>
              </w:rPr>
            </w:pPr>
            <w:r w:rsidRPr="005F443D">
              <w:rPr>
                <w:rFonts w:asciiTheme="minorHAnsi" w:hAnsiTheme="minorHAnsi" w:cstheme="minorHAnsi"/>
                <w:sz w:val="20"/>
                <w:szCs w:val="20"/>
              </w:rPr>
              <w:t>3.500,00</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w:t>
            </w: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15D8F13E"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A576FF">
        <w:rPr>
          <w:rFonts w:asciiTheme="minorHAnsi" w:hAnsiTheme="minorHAnsi"/>
          <w:color w:val="000000" w:themeColor="text1"/>
          <w:u w:val="single"/>
          <w:lang w:val="pt-BR"/>
        </w:rPr>
        <w:t>Alvorada</w:t>
      </w:r>
      <w:r>
        <w:rPr>
          <w:rFonts w:asciiTheme="minorHAnsi" w:hAnsiTheme="minorHAnsi"/>
          <w:color w:val="000000" w:themeColor="text1"/>
          <w:u w:val="single"/>
          <w:lang w:val="pt-BR"/>
        </w:rPr>
        <w:t xml:space="preserve">, havendo no seu </w:t>
      </w:r>
      <w:r w:rsidR="00131E7E">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560113D5" w:rsidR="009F5EE4" w:rsidRPr="00FC0368" w:rsidRDefault="00131E7E" w:rsidP="00A07E99">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sidR="00A07E99">
              <w:rPr>
                <w:rFonts w:asciiTheme="minorHAnsi" w:hAnsiTheme="minorHAnsi"/>
                <w:lang w:val="pt-BR"/>
              </w:rPr>
              <w:t xml:space="preserve">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0690DAED" w:rsidR="00F7646E" w:rsidRPr="0024417F" w:rsidRDefault="00F7646E" w:rsidP="00131E7E">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7E2B6812"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ED459AA" w:rsidR="00603172" w:rsidRPr="0024417F" w:rsidRDefault="00603172" w:rsidP="00A576FF">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A576FF">
              <w:rPr>
                <w:rFonts w:asciiTheme="minorHAnsi" w:hAnsiTheme="minorHAnsi"/>
                <w:lang w:val="pt-BR"/>
              </w:rPr>
              <w:t>Alvorada</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2DDFB390" w:rsidR="00271377" w:rsidRPr="0024417F" w:rsidRDefault="00131E7E"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7DC47022" w:rsidR="00131E7E" w:rsidRDefault="00131E7E">
      <w:pPr>
        <w:rPr>
          <w:rFonts w:asciiTheme="minorHAnsi" w:hAnsiTheme="minorHAnsi" w:cs="Arial"/>
          <w:lang w:val="pt-BR"/>
        </w:rPr>
      </w:pPr>
      <w:r>
        <w:rPr>
          <w:rFonts w:asciiTheme="minorHAnsi" w:hAnsiTheme="minorHAnsi" w:cs="Arial"/>
          <w:lang w:val="pt-BR"/>
        </w:rPr>
        <w:br w:type="page"/>
      </w:r>
    </w:p>
    <w:p w14:paraId="740ED357"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25E838D" w14:textId="74AAFCDE" w:rsidR="00131E7E" w:rsidRDefault="00131E7E" w:rsidP="00131E7E">
      <w:pPr>
        <w:spacing w:before="120"/>
        <w:rPr>
          <w:rFonts w:asciiTheme="minorHAnsi" w:hAnsiTheme="minorHAnsi"/>
          <w:u w:val="single"/>
          <w:lang w:val="pt-BR"/>
        </w:rPr>
      </w:pPr>
      <w:r>
        <w:rPr>
          <w:rFonts w:asciiTheme="minorHAnsi" w:hAnsiTheme="minorHAnsi"/>
          <w:u w:val="single"/>
          <w:lang w:val="pt-BR"/>
        </w:rPr>
        <w:t xml:space="preserve">A reforma e construção do </w:t>
      </w:r>
      <w:bookmarkStart w:id="0" w:name="_GoBack"/>
      <w:r w:rsidR="00634FA8">
        <w:rPr>
          <w:rFonts w:asciiTheme="minorHAnsi" w:hAnsiTheme="minorHAnsi"/>
          <w:u w:val="single"/>
          <w:lang w:val="pt-BR"/>
        </w:rPr>
        <w:t>Escola</w:t>
      </w:r>
      <w:bookmarkEnd w:id="0"/>
      <w:r>
        <w:rPr>
          <w:rFonts w:asciiTheme="minorHAnsi" w:hAnsiTheme="minorHAnsi"/>
          <w:u w:val="single"/>
          <w:lang w:val="pt-BR"/>
        </w:rPr>
        <w:t xml:space="preserve"> Estadual </w:t>
      </w:r>
      <w:r>
        <w:rPr>
          <w:rFonts w:asciiTheme="minorHAnsi" w:hAnsiTheme="minorHAnsi" w:cstheme="minorHAnsi"/>
          <w:bCs/>
          <w:u w:val="single"/>
          <w:lang w:val="pt-BR" w:eastAsia="pt-BR"/>
        </w:rPr>
        <w:t>Ana Maria de Jesus</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Alvorada-TO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66F15CC0"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48020CB"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276ECED"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5BB59B66"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5F2245B4"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40D8E308"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5B8A7F2C"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6B3DAFF2"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34A32C50" w:rsidR="003211B6" w:rsidRPr="0024417F" w:rsidRDefault="00131E7E" w:rsidP="002E4531">
            <w:pPr>
              <w:spacing w:before="120"/>
              <w:rPr>
                <w:rFonts w:asciiTheme="minorHAnsi" w:hAnsiTheme="minorHAnsi" w:cs="Arial"/>
              </w:rPr>
            </w:pPr>
            <w:r>
              <w:rPr>
                <w:rFonts w:asciiTheme="minorHAnsi" w:hAnsiTheme="minorHAnsi" w:cs="Arial"/>
              </w:rPr>
              <w:t>Não</w:t>
            </w:r>
            <w:r w:rsidRPr="0024417F" w:rsidDel="00131E7E">
              <w:rPr>
                <w:rFonts w:asciiTheme="minorHAnsi" w:hAnsiTheme="minorHAnsi" w:cs="Arial"/>
              </w:rPr>
              <w:t xml:space="preserve"> </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CF3D5D8" w:rsidR="003211B6" w:rsidRPr="0024417F" w:rsidRDefault="00131E7E"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4C9ADB5D" w14:textId="77777777" w:rsidR="00131E7E" w:rsidRDefault="00131E7E" w:rsidP="00131E7E">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p w14:paraId="13C86072" w14:textId="77777777" w:rsidR="003211B6" w:rsidRPr="0024417F" w:rsidRDefault="003211B6" w:rsidP="002E4531">
            <w:pPr>
              <w:rPr>
                <w:rFonts w:asciiTheme="minorHAnsi" w:hAnsiTheme="minorHAnsi" w:cs="Arial"/>
              </w:rPr>
            </w:pP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4F44FDE7" w14:textId="77777777" w:rsidR="003211B6" w:rsidRDefault="003211B6" w:rsidP="009F5EE4">
            <w:pPr>
              <w:spacing w:before="120"/>
              <w:rPr>
                <w:rFonts w:asciiTheme="minorHAnsi" w:hAnsiTheme="minorHAnsi" w:cs="Arial"/>
              </w:rPr>
            </w:pPr>
          </w:p>
          <w:p w14:paraId="24CD748A" w14:textId="77777777" w:rsidR="00131E7E" w:rsidRDefault="00131E7E" w:rsidP="009F5EE4">
            <w:pPr>
              <w:spacing w:before="120"/>
              <w:rPr>
                <w:rFonts w:asciiTheme="minorHAnsi" w:hAnsiTheme="minorHAnsi" w:cs="Arial"/>
              </w:rPr>
            </w:pPr>
          </w:p>
          <w:p w14:paraId="21880D7E" w14:textId="0EDFF255" w:rsidR="00131E7E" w:rsidRPr="0024417F" w:rsidRDefault="00131E7E"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A07E99">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59F7CFA2" w:rsidR="003211B6" w:rsidRPr="0024417F" w:rsidRDefault="00A07E99" w:rsidP="00A07E99">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12E569F3" w:rsidR="003211B6" w:rsidRPr="0024417F" w:rsidRDefault="00A07E99"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6280" w14:textId="77777777" w:rsidR="00EA7A7C" w:rsidRDefault="00EA7A7C">
      <w:r>
        <w:separator/>
      </w:r>
    </w:p>
  </w:endnote>
  <w:endnote w:type="continuationSeparator" w:id="0">
    <w:p w14:paraId="571084A6" w14:textId="77777777" w:rsidR="00EA7A7C" w:rsidRDefault="00EA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C9B3" w14:textId="77777777" w:rsidR="00EA7A7C" w:rsidRDefault="00EA7A7C">
      <w:r>
        <w:separator/>
      </w:r>
    </w:p>
  </w:footnote>
  <w:footnote w:type="continuationSeparator" w:id="0">
    <w:p w14:paraId="3669E4E0" w14:textId="77777777" w:rsidR="00EA7A7C" w:rsidRDefault="00EA7A7C">
      <w:r>
        <w:continuationSeparator/>
      </w:r>
    </w:p>
  </w:footnote>
  <w:footnote w:id="1">
    <w:p w14:paraId="477912CC" w14:textId="77777777" w:rsidR="00A576FF" w:rsidRPr="00D014DC" w:rsidRDefault="00A576FF">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A576FF" w:rsidRPr="00F545DD" w:rsidRDefault="00A576FF">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A576FF" w:rsidRPr="00F545DD" w:rsidRDefault="00A576F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A576FF" w:rsidRDefault="00A576F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A576FF" w:rsidRDefault="00A576F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70037DD7" w:rsidR="00A576FF" w:rsidRDefault="00A576F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4FA8">
      <w:rPr>
        <w:rStyle w:val="Nmerodepgina"/>
        <w:noProof/>
      </w:rPr>
      <w:t>11</w:t>
    </w:r>
    <w:r>
      <w:rPr>
        <w:rStyle w:val="Nmerodepgina"/>
      </w:rPr>
      <w:fldChar w:fldCharType="end"/>
    </w:r>
  </w:p>
  <w:p w14:paraId="7E82BCE0" w14:textId="77777777" w:rsidR="00A576FF" w:rsidRDefault="00A576F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16051"/>
    <w:rsid w:val="001258F5"/>
    <w:rsid w:val="00130E65"/>
    <w:rsid w:val="00131E7E"/>
    <w:rsid w:val="00137D4E"/>
    <w:rsid w:val="00137FF7"/>
    <w:rsid w:val="00151541"/>
    <w:rsid w:val="00151634"/>
    <w:rsid w:val="00156818"/>
    <w:rsid w:val="001569C0"/>
    <w:rsid w:val="00156C69"/>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5F443D"/>
    <w:rsid w:val="00602A3C"/>
    <w:rsid w:val="00603172"/>
    <w:rsid w:val="00603E8B"/>
    <w:rsid w:val="0060555C"/>
    <w:rsid w:val="0061187D"/>
    <w:rsid w:val="0061388C"/>
    <w:rsid w:val="006226BD"/>
    <w:rsid w:val="00625DAF"/>
    <w:rsid w:val="0063068D"/>
    <w:rsid w:val="00634FA8"/>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26CD"/>
    <w:rsid w:val="007169FF"/>
    <w:rsid w:val="007362D6"/>
    <w:rsid w:val="00740BEE"/>
    <w:rsid w:val="007420CC"/>
    <w:rsid w:val="00762EED"/>
    <w:rsid w:val="00781BC0"/>
    <w:rsid w:val="0078299E"/>
    <w:rsid w:val="007846E1"/>
    <w:rsid w:val="0078783B"/>
    <w:rsid w:val="00791114"/>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40B3A"/>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07E99"/>
    <w:rsid w:val="00A12E95"/>
    <w:rsid w:val="00A1626A"/>
    <w:rsid w:val="00A35E10"/>
    <w:rsid w:val="00A44324"/>
    <w:rsid w:val="00A515D1"/>
    <w:rsid w:val="00A5565A"/>
    <w:rsid w:val="00A576FF"/>
    <w:rsid w:val="00A72592"/>
    <w:rsid w:val="00A80E95"/>
    <w:rsid w:val="00A8100E"/>
    <w:rsid w:val="00A832CB"/>
    <w:rsid w:val="00A9406E"/>
    <w:rsid w:val="00A9560C"/>
    <w:rsid w:val="00AB0E51"/>
    <w:rsid w:val="00AB149D"/>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6709"/>
    <w:rsid w:val="00D806A5"/>
    <w:rsid w:val="00D81BC3"/>
    <w:rsid w:val="00D87240"/>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A7A7C"/>
    <w:rsid w:val="00EB7769"/>
    <w:rsid w:val="00EC2028"/>
    <w:rsid w:val="00EC5FA2"/>
    <w:rsid w:val="00ED0701"/>
    <w:rsid w:val="00ED4CBA"/>
    <w:rsid w:val="00EE035F"/>
    <w:rsid w:val="00F06C89"/>
    <w:rsid w:val="00F07988"/>
    <w:rsid w:val="00F11586"/>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131E7E"/>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153">
      <w:bodyDiv w:val="1"/>
      <w:marLeft w:val="0"/>
      <w:marRight w:val="0"/>
      <w:marTop w:val="0"/>
      <w:marBottom w:val="0"/>
      <w:divBdr>
        <w:top w:val="none" w:sz="0" w:space="0" w:color="auto"/>
        <w:left w:val="none" w:sz="0" w:space="0" w:color="auto"/>
        <w:bottom w:val="none" w:sz="0" w:space="0" w:color="auto"/>
        <w:right w:val="none" w:sz="0" w:space="0" w:color="auto"/>
      </w:divBdr>
    </w:div>
    <w:div w:id="84155730">
      <w:bodyDiv w:val="1"/>
      <w:marLeft w:val="0"/>
      <w:marRight w:val="0"/>
      <w:marTop w:val="0"/>
      <w:marBottom w:val="0"/>
      <w:divBdr>
        <w:top w:val="none" w:sz="0" w:space="0" w:color="auto"/>
        <w:left w:val="none" w:sz="0" w:space="0" w:color="auto"/>
        <w:bottom w:val="none" w:sz="0" w:space="0" w:color="auto"/>
        <w:right w:val="none" w:sz="0" w:space="0" w:color="auto"/>
      </w:divBdr>
    </w:div>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25539916">
      <w:bodyDiv w:val="1"/>
      <w:marLeft w:val="0"/>
      <w:marRight w:val="0"/>
      <w:marTop w:val="0"/>
      <w:marBottom w:val="0"/>
      <w:divBdr>
        <w:top w:val="none" w:sz="0" w:space="0" w:color="auto"/>
        <w:left w:val="none" w:sz="0" w:space="0" w:color="auto"/>
        <w:bottom w:val="none" w:sz="0" w:space="0" w:color="auto"/>
        <w:right w:val="none" w:sz="0" w:space="0" w:color="auto"/>
      </w:divBdr>
    </w:div>
    <w:div w:id="1127625715">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29969">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20294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2158-6AB6-4C13-9758-02A2B724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2423</Words>
  <Characters>14327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9</cp:revision>
  <cp:lastPrinted>2007-01-17T18:24:00Z</cp:lastPrinted>
  <dcterms:created xsi:type="dcterms:W3CDTF">2017-07-21T20:18:00Z</dcterms:created>
  <dcterms:modified xsi:type="dcterms:W3CDTF">2017-08-09T19:29:00Z</dcterms:modified>
</cp:coreProperties>
</file>