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003E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003E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003E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5A360B"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A360B">
        <w:rPr>
          <w:b/>
          <w:bCs/>
          <w:color w:val="000000"/>
          <w:sz w:val="20"/>
          <w:szCs w:val="20"/>
        </w:rPr>
        <w:t>0</w:t>
      </w:r>
      <w:r w:rsidRPr="00FC47D3">
        <w:rPr>
          <w:b/>
          <w:bCs/>
          <w:color w:val="000000"/>
          <w:sz w:val="20"/>
          <w:szCs w:val="20"/>
        </w:rPr>
        <w:t>.</w:t>
      </w:r>
      <w:r w:rsidR="004003E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A360B">
        <w:rPr>
          <w:b/>
          <w:bCs/>
          <w:color w:val="000000"/>
          <w:sz w:val="20"/>
          <w:szCs w:val="20"/>
        </w:rPr>
        <w:t>1</w:t>
      </w:r>
      <w:r w:rsidRPr="00FC47D3">
        <w:rPr>
          <w:b/>
          <w:bCs/>
          <w:color w:val="000000"/>
          <w:sz w:val="20"/>
          <w:szCs w:val="20"/>
        </w:rPr>
        <w:t>.</w:t>
      </w:r>
      <w:r w:rsidR="004003E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A360B">
        <w:rPr>
          <w:b/>
          <w:bCs/>
          <w:color w:val="000000"/>
          <w:sz w:val="20"/>
          <w:szCs w:val="20"/>
        </w:rPr>
        <w:t>2</w:t>
      </w:r>
      <w:r w:rsidRPr="00FC47D3">
        <w:rPr>
          <w:b/>
          <w:bCs/>
          <w:color w:val="000000"/>
          <w:sz w:val="20"/>
          <w:szCs w:val="20"/>
        </w:rPr>
        <w:t>.</w:t>
      </w:r>
      <w:r w:rsidR="004003E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5A360B">
        <w:rPr>
          <w:b/>
          <w:bCs/>
          <w:color w:val="000000"/>
          <w:sz w:val="20"/>
          <w:szCs w:val="20"/>
        </w:rPr>
        <w:t>3</w:t>
      </w:r>
      <w:r w:rsidRPr="00FC47D3">
        <w:rPr>
          <w:b/>
          <w:bCs/>
          <w:color w:val="000000"/>
          <w:sz w:val="20"/>
          <w:szCs w:val="20"/>
        </w:rPr>
        <w:t>.</w:t>
      </w:r>
      <w:r w:rsidR="004003E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A360B">
        <w:rPr>
          <w:b/>
          <w:bCs/>
          <w:color w:val="000000"/>
          <w:sz w:val="20"/>
          <w:szCs w:val="20"/>
        </w:rPr>
        <w:t>4</w:t>
      </w:r>
      <w:r w:rsidRPr="00FC47D3">
        <w:rPr>
          <w:b/>
          <w:bCs/>
          <w:color w:val="000000"/>
          <w:sz w:val="20"/>
          <w:szCs w:val="20"/>
        </w:rPr>
        <w:t>.</w:t>
      </w:r>
      <w:r w:rsidR="004003E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A360B">
        <w:rPr>
          <w:b/>
          <w:bCs/>
          <w:color w:val="000000"/>
          <w:sz w:val="20"/>
          <w:szCs w:val="20"/>
        </w:rPr>
        <w:t>5</w:t>
      </w:r>
      <w:r w:rsidRPr="00FC47D3">
        <w:rPr>
          <w:b/>
          <w:bCs/>
          <w:color w:val="000000"/>
          <w:sz w:val="20"/>
          <w:szCs w:val="20"/>
        </w:rPr>
        <w:t xml:space="preserve">. </w:t>
      </w:r>
      <w:r w:rsidR="00172A62"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A360B">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5A360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754F8B" w:rsidRPr="00FC47D3">
        <w:rPr>
          <w:b/>
          <w:bCs/>
          <w:color w:val="000000"/>
          <w:sz w:val="20"/>
          <w:szCs w:val="20"/>
        </w:rPr>
        <w:t xml:space="preserve">. </w:t>
      </w:r>
      <w:r w:rsidR="00FA650C" w:rsidRPr="00FC47D3">
        <w:rPr>
          <w:b/>
          <w:bCs/>
          <w:color w:val="000000"/>
          <w:sz w:val="20"/>
          <w:szCs w:val="20"/>
        </w:rPr>
        <w:t>DA</w:t>
      </w:r>
      <w:r w:rsidR="00172A62">
        <w:rPr>
          <w:b/>
          <w:bCs/>
          <w:color w:val="000000"/>
          <w:sz w:val="20"/>
          <w:szCs w:val="20"/>
        </w:rPr>
        <w:t>FORMAÇÃO DO CADASTRO DE RESERVA</w:t>
      </w:r>
    </w:p>
    <w:p w:rsidR="00754F8B" w:rsidRDefault="005A360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5A360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A360B">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A360B">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003E4">
        <w:rPr>
          <w:color w:val="000000"/>
          <w:sz w:val="20"/>
          <w:szCs w:val="20"/>
        </w:rPr>
        <w:t xml:space="preserve"> </w:t>
      </w:r>
      <w:r w:rsidRPr="00FC47D3">
        <w:rPr>
          <w:color w:val="000000"/>
          <w:spacing w:val="-2"/>
          <w:sz w:val="20"/>
          <w:szCs w:val="20"/>
        </w:rPr>
        <w:t>I</w:t>
      </w:r>
      <w:r w:rsidR="004003E4">
        <w:rPr>
          <w:color w:val="000000"/>
          <w:spacing w:val="-2"/>
          <w:sz w:val="20"/>
          <w:szCs w:val="20"/>
        </w:rPr>
        <w:t xml:space="preserve"> </w:t>
      </w:r>
      <w:r w:rsidR="005D646A">
        <w:rPr>
          <w:color w:val="000000"/>
          <w:sz w:val="20"/>
          <w:szCs w:val="20"/>
        </w:rPr>
        <w:t>–</w:t>
      </w:r>
      <w:r w:rsidR="004003E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4003E4">
        <w:rPr>
          <w:bCs/>
          <w:sz w:val="20"/>
          <w:szCs w:val="20"/>
        </w:rPr>
        <w:t xml:space="preserve"> </w:t>
      </w:r>
      <w:r w:rsidRPr="00FC47D3">
        <w:rPr>
          <w:bCs/>
          <w:sz w:val="20"/>
          <w:szCs w:val="20"/>
        </w:rPr>
        <w:t>I</w:t>
      </w:r>
      <w:r w:rsidR="006A6F97">
        <w:rPr>
          <w:bCs/>
          <w:sz w:val="20"/>
          <w:szCs w:val="20"/>
        </w:rPr>
        <w:t>I</w:t>
      </w:r>
      <w:r w:rsidR="005D646A">
        <w:rPr>
          <w:bCs/>
          <w:sz w:val="20"/>
          <w:szCs w:val="20"/>
        </w:rPr>
        <w:t>I</w:t>
      </w:r>
      <w:r w:rsidR="004003E4">
        <w:rPr>
          <w:bCs/>
          <w:sz w:val="20"/>
          <w:szCs w:val="20"/>
        </w:rPr>
        <w:t xml:space="preserve"> </w:t>
      </w:r>
      <w:r w:rsidR="006A6F97">
        <w:rPr>
          <w:bCs/>
          <w:sz w:val="20"/>
          <w:szCs w:val="20"/>
        </w:rPr>
        <w:t>–</w:t>
      </w:r>
      <w:r w:rsidR="004003E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5A360B">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5A360B">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003E4">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4003E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4003E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4003E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4003E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4003E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4003E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4003E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4003E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4003E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003E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003E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4003E4">
        <w:rPr>
          <w:rFonts w:cs="Calibri"/>
          <w:color w:val="000000"/>
          <w:sz w:val="20"/>
          <w:szCs w:val="20"/>
        </w:rPr>
        <w:t xml:space="preserve"> </w:t>
      </w:r>
      <w:r>
        <w:rPr>
          <w:color w:val="000000"/>
          <w:sz w:val="20"/>
          <w:szCs w:val="20"/>
        </w:rPr>
        <w:t>–</w:t>
      </w:r>
      <w:r w:rsidR="004003E4">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4C327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4003E4">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172A62" w:rsidRDefault="00172A62" w:rsidP="00153FC8">
      <w:pPr>
        <w:widowControl w:val="0"/>
        <w:autoSpaceDE w:val="0"/>
        <w:autoSpaceDN w:val="0"/>
        <w:adjustRightInd w:val="0"/>
        <w:spacing w:after="0"/>
        <w:ind w:left="1101"/>
        <w:rPr>
          <w:bCs/>
          <w:sz w:val="20"/>
          <w:szCs w:val="20"/>
        </w:rPr>
      </w:pPr>
    </w:p>
    <w:p w:rsidR="003B30FA" w:rsidRDefault="003B30FA" w:rsidP="00153FC8">
      <w:pPr>
        <w:widowControl w:val="0"/>
        <w:autoSpaceDE w:val="0"/>
        <w:autoSpaceDN w:val="0"/>
        <w:adjustRightInd w:val="0"/>
        <w:spacing w:after="0"/>
        <w:ind w:left="1101"/>
        <w:rPr>
          <w:bCs/>
          <w:sz w:val="20"/>
          <w:szCs w:val="20"/>
        </w:rPr>
      </w:pPr>
    </w:p>
    <w:p w:rsidR="003B30FA" w:rsidRDefault="003B30FA"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4E2E7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61064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61064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76A5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003E4">
              <w:rPr>
                <w:rFonts w:cs="Arial Narrow"/>
                <w:b/>
                <w:bCs/>
                <w:spacing w:val="-1"/>
                <w:position w:val="-1"/>
                <w:sz w:val="16"/>
                <w:szCs w:val="16"/>
              </w:rPr>
              <w:t xml:space="preserve"> </w:t>
            </w:r>
            <w:r w:rsidR="00C463FF" w:rsidRPr="00CD233E">
              <w:rPr>
                <w:rFonts w:cs="Arial Narrow"/>
                <w:bCs/>
                <w:spacing w:val="-1"/>
                <w:position w:val="-1"/>
                <w:sz w:val="16"/>
                <w:szCs w:val="16"/>
              </w:rPr>
              <w:t>201</w:t>
            </w:r>
            <w:r w:rsidR="00776A5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76A57">
              <w:rPr>
                <w:rFonts w:cs="Arial Narrow"/>
                <w:bCs/>
                <w:spacing w:val="-1"/>
                <w:position w:val="-1"/>
                <w:sz w:val="16"/>
                <w:szCs w:val="16"/>
              </w:rPr>
              <w:t>2751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B30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A1BED">
              <w:rPr>
                <w:rFonts w:cs="Arial Narrow"/>
                <w:b/>
                <w:bCs/>
                <w:spacing w:val="-1"/>
                <w:position w:val="-1"/>
                <w:sz w:val="16"/>
                <w:szCs w:val="16"/>
              </w:rPr>
              <w:t xml:space="preserve"> 28 de março de 2018</w:t>
            </w:r>
            <w:r w:rsidRPr="00CD233E">
              <w:rPr>
                <w:rFonts w:cs="Arial Narrow"/>
                <w:b/>
                <w:bCs/>
                <w:spacing w:val="-1"/>
                <w:position w:val="-1"/>
                <w:sz w:val="16"/>
                <w:szCs w:val="16"/>
              </w:rPr>
              <w:tab/>
              <w:t>Hora da abertura:</w:t>
            </w:r>
            <w:r w:rsidR="004003E4">
              <w:rPr>
                <w:rFonts w:cs="Arial Narrow"/>
                <w:b/>
                <w:bCs/>
                <w:spacing w:val="-1"/>
                <w:position w:val="-1"/>
                <w:sz w:val="16"/>
                <w:szCs w:val="16"/>
              </w:rPr>
              <w:t xml:space="preserve"> </w:t>
            </w:r>
            <w:r w:rsidR="005A1BED">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B30FA">
              <w:rPr>
                <w:rFonts w:cs="Arial Narrow"/>
                <w:b/>
                <w:bCs/>
                <w:spacing w:val="-1"/>
                <w:position w:val="-1"/>
                <w:sz w:val="16"/>
                <w:szCs w:val="16"/>
              </w:rPr>
              <w:t xml:space="preserve"> </w:t>
            </w:r>
            <w:proofErr w:type="gramEnd"/>
            <w:r w:rsidR="00754A82">
              <w:rPr>
                <w:rFonts w:cs="Arial Narrow"/>
                <w:b/>
                <w:bCs/>
                <w:spacing w:val="-1"/>
                <w:position w:val="-1"/>
                <w:sz w:val="16"/>
                <w:szCs w:val="16"/>
              </w:rPr>
              <w:t>X</w:t>
            </w:r>
            <w:r w:rsidR="003B30FA">
              <w:rPr>
                <w:rFonts w:cs="Arial Narrow"/>
                <w:b/>
                <w:bCs/>
                <w:spacing w:val="-1"/>
                <w:position w:val="-1"/>
                <w:sz w:val="16"/>
                <w:szCs w:val="16"/>
              </w:rPr>
              <w:t xml:space="preserve"> </w:t>
            </w:r>
            <w:r w:rsidRPr="00CD233E">
              <w:rPr>
                <w:rFonts w:cs="Arial Narrow"/>
                <w:b/>
                <w:bCs/>
                <w:spacing w:val="-1"/>
                <w:position w:val="-1"/>
                <w:sz w:val="16"/>
                <w:szCs w:val="16"/>
              </w:rPr>
              <w:t>) SIM                      (</w:t>
            </w:r>
            <w:r w:rsidR="003B30FA">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003E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776A57">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003E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776A5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003E4">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003E4">
              <w:rPr>
                <w:rFonts w:cs="Arial Narrow"/>
                <w:b/>
                <w:bCs/>
                <w:spacing w:val="-1"/>
                <w:position w:val="-1"/>
                <w:sz w:val="16"/>
                <w:szCs w:val="16"/>
              </w:rPr>
              <w:t xml:space="preserve"> </w:t>
            </w:r>
            <w:r w:rsidR="00E30274">
              <w:rPr>
                <w:rFonts w:cs="Arial Narrow"/>
                <w:bCs/>
                <w:spacing w:val="-1"/>
                <w:position w:val="-1"/>
                <w:sz w:val="16"/>
                <w:szCs w:val="16"/>
              </w:rPr>
              <w:t>4</w:t>
            </w:r>
            <w:r w:rsidR="00AB26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003E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B26F2">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4003E4" w:rsidP="003B30FA">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925958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Pr>
                <w:rFonts w:cs="Arial Narrow"/>
                <w:b/>
                <w:bCs/>
                <w:spacing w:val="-1"/>
                <w:position w:val="-1"/>
                <w:sz w:val="16"/>
                <w:szCs w:val="16"/>
              </w:rPr>
              <w:t xml:space="preserve"> </w:t>
            </w:r>
            <w:r w:rsidR="005A1BED">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4003E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003E4">
              <w:rPr>
                <w:rFonts w:cs="Arial Narrow"/>
                <w:bCs/>
                <w:spacing w:val="-1"/>
                <w:position w:val="-1"/>
                <w:sz w:val="16"/>
                <w:szCs w:val="16"/>
              </w:rPr>
              <w:t xml:space="preserve">1722/1715/3247                  </w:t>
            </w:r>
            <w:r w:rsidRPr="00CD233E">
              <w:rPr>
                <w:rFonts w:cs="Arial Narrow"/>
                <w:b/>
                <w:bCs/>
                <w:spacing w:val="-1"/>
                <w:position w:val="-1"/>
                <w:sz w:val="16"/>
                <w:szCs w:val="16"/>
              </w:rPr>
              <w:t>E-mail:</w:t>
            </w:r>
            <w:r w:rsidR="004003E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FC7453">
              <w:rPr>
                <w:rFonts w:cs="Arial Narrow"/>
                <w:bCs/>
                <w:spacing w:val="-1"/>
                <w:position w:val="-1"/>
                <w:sz w:val="16"/>
                <w:szCs w:val="16"/>
              </w:rPr>
              <w:t>/</w:t>
            </w:r>
            <w:hyperlink r:id="rId9" w:history="1">
              <w:r w:rsidR="00FC7453" w:rsidRPr="00FC7453">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003E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610642" w:rsidRPr="00CD233E" w:rsidTr="00840676">
        <w:tc>
          <w:tcPr>
            <w:tcW w:w="8789" w:type="dxa"/>
            <w:shd w:val="clear" w:color="auto" w:fill="auto"/>
          </w:tcPr>
          <w:p w:rsidR="00610642" w:rsidRPr="00610642" w:rsidRDefault="00610642" w:rsidP="00610642">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4003E4">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 xml:space="preserve">00min; das 14h00min às </w:t>
            </w:r>
            <w:proofErr w:type="gramStart"/>
            <w:r>
              <w:rPr>
                <w:rFonts w:cs="Arial Narrow"/>
                <w:bCs/>
                <w:spacing w:val="-1"/>
                <w:position w:val="-1"/>
                <w:sz w:val="16"/>
                <w:szCs w:val="16"/>
              </w:rPr>
              <w:t>18h00min</w:t>
            </w:r>
            <w:proofErr w:type="gramEnd"/>
          </w:p>
        </w:tc>
      </w:tr>
    </w:tbl>
    <w:p w:rsidR="001A51BF" w:rsidRPr="00C541F1" w:rsidRDefault="00E245A5" w:rsidP="00C541F1">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541F1">
        <w:rPr>
          <w:rFonts w:asciiTheme="minorHAnsi" w:hAnsiTheme="minorHAnsi"/>
          <w:b/>
          <w:bCs/>
          <w:spacing w:val="-1"/>
          <w:sz w:val="20"/>
          <w:szCs w:val="20"/>
        </w:rPr>
        <w:lastRenderedPageBreak/>
        <w:t>D</w:t>
      </w:r>
      <w:r w:rsidR="001A51BF" w:rsidRPr="00C541F1">
        <w:rPr>
          <w:rFonts w:asciiTheme="minorHAnsi" w:hAnsiTheme="minorHAnsi"/>
          <w:b/>
          <w:bCs/>
          <w:sz w:val="20"/>
          <w:szCs w:val="20"/>
        </w:rPr>
        <w:t>O</w:t>
      </w:r>
      <w:r w:rsidR="004003E4">
        <w:rPr>
          <w:rFonts w:asciiTheme="minorHAnsi" w:hAnsiTheme="minorHAnsi"/>
          <w:b/>
          <w:bCs/>
          <w:sz w:val="20"/>
          <w:szCs w:val="20"/>
        </w:rPr>
        <w:t xml:space="preserve"> </w:t>
      </w:r>
      <w:r w:rsidR="001A51BF" w:rsidRPr="00C541F1">
        <w:rPr>
          <w:rFonts w:asciiTheme="minorHAnsi" w:hAnsiTheme="minorHAnsi"/>
          <w:b/>
          <w:bCs/>
          <w:spacing w:val="-1"/>
          <w:sz w:val="20"/>
          <w:szCs w:val="20"/>
        </w:rPr>
        <w:t>O</w:t>
      </w:r>
      <w:r w:rsidR="001A51BF" w:rsidRPr="00C541F1">
        <w:rPr>
          <w:rFonts w:asciiTheme="minorHAnsi" w:hAnsiTheme="minorHAnsi"/>
          <w:b/>
          <w:bCs/>
          <w:spacing w:val="1"/>
          <w:sz w:val="20"/>
          <w:szCs w:val="20"/>
        </w:rPr>
        <w:t>B</w:t>
      </w:r>
      <w:r w:rsidR="001A51BF" w:rsidRPr="00C541F1">
        <w:rPr>
          <w:rFonts w:asciiTheme="minorHAnsi" w:hAnsiTheme="minorHAnsi"/>
          <w:b/>
          <w:bCs/>
          <w:sz w:val="20"/>
          <w:szCs w:val="20"/>
        </w:rPr>
        <w:t>J</w:t>
      </w:r>
      <w:r w:rsidR="001A51BF" w:rsidRPr="00C541F1">
        <w:rPr>
          <w:rFonts w:asciiTheme="minorHAnsi" w:hAnsiTheme="minorHAnsi"/>
          <w:b/>
          <w:bCs/>
          <w:spacing w:val="-1"/>
          <w:sz w:val="20"/>
          <w:szCs w:val="20"/>
        </w:rPr>
        <w:t>E</w:t>
      </w:r>
      <w:r w:rsidR="001A51BF" w:rsidRPr="00C541F1">
        <w:rPr>
          <w:rFonts w:asciiTheme="minorHAnsi" w:hAnsiTheme="minorHAnsi"/>
          <w:b/>
          <w:bCs/>
          <w:spacing w:val="-3"/>
          <w:sz w:val="20"/>
          <w:szCs w:val="20"/>
        </w:rPr>
        <w:t>T</w:t>
      </w:r>
      <w:r w:rsidR="001A51BF" w:rsidRPr="00C541F1">
        <w:rPr>
          <w:rFonts w:asciiTheme="minorHAnsi" w:hAnsiTheme="minorHAnsi"/>
          <w:b/>
          <w:bCs/>
          <w:sz w:val="20"/>
          <w:szCs w:val="20"/>
        </w:rPr>
        <w:t>O</w:t>
      </w:r>
    </w:p>
    <w:p w:rsidR="00C541F1" w:rsidRPr="00610642" w:rsidRDefault="0093470F" w:rsidP="00C541F1">
      <w:pPr>
        <w:autoSpaceDE w:val="0"/>
        <w:autoSpaceDN w:val="0"/>
        <w:adjustRightInd w:val="0"/>
        <w:spacing w:after="0" w:line="240" w:lineRule="auto"/>
        <w:jc w:val="both"/>
        <w:rPr>
          <w:rFonts w:asciiTheme="minorHAnsi" w:eastAsia="Batang" w:hAnsiTheme="minorHAnsi" w:cs="Courier New"/>
          <w:color w:val="000000"/>
          <w:sz w:val="20"/>
          <w:szCs w:val="20"/>
        </w:rPr>
      </w:pPr>
      <w:r w:rsidRPr="00C541F1">
        <w:rPr>
          <w:rFonts w:asciiTheme="minorHAnsi" w:eastAsia="Batang" w:hAnsiTheme="minorHAnsi" w:cs="Courier New"/>
          <w:b/>
          <w:color w:val="000000"/>
          <w:sz w:val="20"/>
          <w:szCs w:val="20"/>
        </w:rPr>
        <w:t>1.1.</w:t>
      </w:r>
      <w:r w:rsidR="004003E4">
        <w:rPr>
          <w:rFonts w:asciiTheme="minorHAnsi" w:eastAsia="Batang" w:hAnsiTheme="minorHAnsi" w:cs="Courier New"/>
          <w:b/>
          <w:color w:val="000000"/>
          <w:sz w:val="20"/>
          <w:szCs w:val="20"/>
        </w:rPr>
        <w:t xml:space="preserve"> </w:t>
      </w:r>
      <w:r w:rsidR="00610642" w:rsidRPr="00AD6FDC">
        <w:rPr>
          <w:rFonts w:asciiTheme="minorHAnsi" w:eastAsia="Batang" w:hAnsiTheme="minorHAnsi" w:cs="Courier New"/>
          <w:sz w:val="20"/>
          <w:szCs w:val="20"/>
        </w:rPr>
        <w:t xml:space="preserve">O presente pregão tem por objeto o </w:t>
      </w:r>
      <w:r w:rsidR="00610642" w:rsidRPr="00AD6FDC">
        <w:rPr>
          <w:rFonts w:asciiTheme="minorHAnsi" w:eastAsia="Batang" w:hAnsiTheme="minorHAnsi" w:cs="Courier New"/>
          <w:b/>
          <w:sz w:val="20"/>
          <w:szCs w:val="20"/>
        </w:rPr>
        <w:t>REGISTRO DE PREÇOS</w:t>
      </w:r>
      <w:r w:rsidR="004003E4">
        <w:rPr>
          <w:rFonts w:asciiTheme="minorHAnsi" w:eastAsia="Batang" w:hAnsiTheme="minorHAnsi" w:cs="Courier New"/>
          <w:b/>
          <w:sz w:val="20"/>
          <w:szCs w:val="20"/>
        </w:rPr>
        <w:t xml:space="preserve"> </w:t>
      </w:r>
      <w:r w:rsidR="00610642" w:rsidRPr="00AD6FDC">
        <w:rPr>
          <w:rFonts w:asciiTheme="minorHAnsi" w:eastAsia="Batang" w:hAnsiTheme="minorHAnsi" w:cs="Courier New"/>
          <w:sz w:val="20"/>
          <w:szCs w:val="20"/>
        </w:rPr>
        <w:t>para provável e eventual</w:t>
      </w:r>
      <w:r w:rsidR="004003E4">
        <w:rPr>
          <w:rFonts w:asciiTheme="minorHAnsi" w:eastAsia="Batang" w:hAnsiTheme="minorHAnsi" w:cs="Courier New"/>
          <w:sz w:val="20"/>
          <w:szCs w:val="20"/>
        </w:rPr>
        <w:t xml:space="preserve"> </w:t>
      </w:r>
      <w:r w:rsidR="00610642" w:rsidRPr="00AD6FDC">
        <w:rPr>
          <w:rFonts w:asciiTheme="minorHAnsi" w:hAnsiTheme="minorHAnsi"/>
          <w:sz w:val="20"/>
          <w:szCs w:val="20"/>
        </w:rPr>
        <w:t xml:space="preserve">Contratação de pessoa jurídica especializada </w:t>
      </w:r>
      <w:r w:rsidRPr="00C541F1">
        <w:rPr>
          <w:rFonts w:asciiTheme="minorHAnsi" w:eastAsia="Batang" w:hAnsiTheme="minorHAnsi" w:cs="Courier New"/>
          <w:color w:val="000000"/>
          <w:sz w:val="20"/>
          <w:szCs w:val="20"/>
        </w:rPr>
        <w:t xml:space="preserve">no fornecimento </w:t>
      </w:r>
      <w:r w:rsidR="00C541F1" w:rsidRPr="00C541F1">
        <w:rPr>
          <w:rFonts w:asciiTheme="minorHAnsi" w:hAnsiTheme="minorHAnsi" w:cs="Arial"/>
          <w:sz w:val="20"/>
          <w:szCs w:val="20"/>
        </w:rPr>
        <w:t>de TALA E ESTABILIZADOR destinado aos Hospitais do Estado.</w:t>
      </w:r>
    </w:p>
    <w:p w:rsidR="00C541F1" w:rsidRDefault="00C541F1" w:rsidP="00C541F1">
      <w:pPr>
        <w:autoSpaceDE w:val="0"/>
        <w:autoSpaceDN w:val="0"/>
        <w:adjustRightInd w:val="0"/>
        <w:spacing w:after="0" w:line="240" w:lineRule="auto"/>
        <w:jc w:val="both"/>
        <w:rPr>
          <w:rFonts w:asciiTheme="minorHAnsi" w:hAnsiTheme="minorHAnsi" w:cs="Arial"/>
          <w:b/>
          <w:color w:val="000000"/>
          <w:sz w:val="20"/>
          <w:szCs w:val="20"/>
        </w:rPr>
      </w:pPr>
      <w:r w:rsidRPr="00C541F1">
        <w:rPr>
          <w:rFonts w:asciiTheme="minorHAnsi" w:hAnsiTheme="minorHAnsi" w:cs="Arial"/>
          <w:color w:val="000000"/>
          <w:sz w:val="20"/>
          <w:szCs w:val="20"/>
        </w:rPr>
        <w:t xml:space="preserve">Para fins deste Termo de Referência, </w:t>
      </w:r>
      <w:r w:rsidRPr="00C541F1">
        <w:rPr>
          <w:rFonts w:asciiTheme="minorHAnsi" w:hAnsiTheme="minorHAnsi" w:cs="Arial"/>
          <w:b/>
          <w:bCs/>
          <w:color w:val="000000"/>
          <w:sz w:val="20"/>
          <w:szCs w:val="20"/>
        </w:rPr>
        <w:t>produto(s)</w:t>
      </w:r>
      <w:r w:rsidRPr="00C541F1">
        <w:rPr>
          <w:rFonts w:asciiTheme="minorHAnsi" w:hAnsiTheme="minorHAnsi" w:cs="Arial"/>
          <w:color w:val="000000"/>
          <w:sz w:val="20"/>
          <w:szCs w:val="20"/>
        </w:rPr>
        <w:t xml:space="preserve">, leia-se </w:t>
      </w:r>
      <w:r w:rsidRPr="00C541F1">
        <w:rPr>
          <w:rFonts w:asciiTheme="minorHAnsi" w:hAnsiTheme="minorHAnsi" w:cs="Arial"/>
          <w:b/>
          <w:color w:val="000000"/>
          <w:sz w:val="20"/>
          <w:szCs w:val="20"/>
        </w:rPr>
        <w:t>MATERIAL HOSPITALAR.</w:t>
      </w:r>
    </w:p>
    <w:p w:rsidR="00C541F1" w:rsidRPr="00607505" w:rsidRDefault="00607505" w:rsidP="00607505">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D1484A" w:rsidRDefault="00D1484A" w:rsidP="00C541F1">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Pr="00C7205F" w:rsidRDefault="00C7205F" w:rsidP="00C541F1">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D1484A">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003E4">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1484A">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1484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1484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115102">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C7453" w:rsidRDefault="005B17ED" w:rsidP="00166183">
      <w:pPr>
        <w:autoSpaceDE w:val="0"/>
        <w:autoSpaceDN w:val="0"/>
        <w:adjustRightInd w:val="0"/>
        <w:spacing w:after="0" w:line="240" w:lineRule="auto"/>
        <w:jc w:val="both"/>
        <w:rPr>
          <w:sz w:val="20"/>
          <w:szCs w:val="20"/>
          <w:shd w:val="clear" w:color="auto" w:fill="FFFFFF"/>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2" w:history="1">
        <w:r w:rsidR="00FC7453" w:rsidRPr="00FC7453">
          <w:rPr>
            <w:rStyle w:val="Hyperlink"/>
            <w:b/>
            <w:color w:val="auto"/>
            <w:sz w:val="20"/>
            <w:szCs w:val="20"/>
            <w:u w:val="none"/>
            <w:shd w:val="clear" w:color="auto" w:fill="FFFFFF"/>
          </w:rPr>
          <w:t>superintendencia.licitacao.to.gov.br</w:t>
        </w:r>
      </w:hyperlink>
      <w:r w:rsidR="005A1BED">
        <w:rPr>
          <w:rStyle w:val="Hyperlink"/>
          <w:b/>
          <w:color w:val="auto"/>
          <w:sz w:val="20"/>
          <w:szCs w:val="20"/>
          <w:u w:val="none"/>
          <w:shd w:val="clear" w:color="auto" w:fill="FFFFFF"/>
        </w:rPr>
        <w:t xml:space="preserve"> </w:t>
      </w:r>
      <w:r w:rsidR="00FC7453" w:rsidRPr="000E2FDE">
        <w:rPr>
          <w:sz w:val="20"/>
          <w:szCs w:val="20"/>
          <w:shd w:val="clear" w:color="auto" w:fill="FFFFFF"/>
        </w:rPr>
        <w:t xml:space="preserve">obrigatoriamente com cópia para </w:t>
      </w:r>
      <w:hyperlink r:id="rId13" w:history="1">
        <w:r w:rsidR="00FC7453" w:rsidRPr="00FC7453">
          <w:rPr>
            <w:rStyle w:val="Hyperlink"/>
            <w:b/>
            <w:color w:val="auto"/>
            <w:sz w:val="20"/>
            <w:szCs w:val="20"/>
            <w:u w:val="none"/>
            <w:shd w:val="clear" w:color="auto" w:fill="FFFFFF"/>
          </w:rPr>
          <w:t>cpl.saudeto@gmail.com</w:t>
        </w:r>
      </w:hyperlink>
      <w:r w:rsidR="00FC7453" w:rsidRPr="000E2FDE">
        <w:rPr>
          <w:sz w:val="20"/>
          <w:szCs w:val="20"/>
          <w:shd w:val="clear" w:color="auto" w:fill="FFFFFF"/>
        </w:rPr>
        <w:t>. A 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003E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7453"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FC7453" w:rsidRPr="00FC7453">
          <w:rPr>
            <w:rStyle w:val="Hyperlink"/>
            <w:b/>
            <w:color w:val="auto"/>
            <w:sz w:val="20"/>
            <w:szCs w:val="20"/>
            <w:u w:val="none"/>
            <w:shd w:val="clear" w:color="auto" w:fill="FFFFFF"/>
          </w:rPr>
          <w:t>superintendencia.licitacao.to.gov.br</w:t>
        </w:r>
      </w:hyperlink>
      <w:r w:rsidR="00FC7453" w:rsidRPr="000E2FDE">
        <w:rPr>
          <w:sz w:val="20"/>
          <w:szCs w:val="20"/>
          <w:shd w:val="clear" w:color="auto" w:fill="FFFFFF"/>
        </w:rPr>
        <w:t xml:space="preserve"> obrigatoriamente com cópia para </w:t>
      </w:r>
      <w:hyperlink r:id="rId15" w:history="1">
        <w:r w:rsidR="00FC7453" w:rsidRPr="00FC7453">
          <w:rPr>
            <w:rStyle w:val="Hyperlink"/>
            <w:b/>
            <w:color w:val="auto"/>
            <w:sz w:val="20"/>
            <w:szCs w:val="20"/>
            <w:u w:val="none"/>
            <w:shd w:val="clear" w:color="auto" w:fill="FFFFFF"/>
          </w:rPr>
          <w:t>cpl.saudeto@gmail.com</w:t>
        </w:r>
      </w:hyperlink>
      <w:r w:rsidR="00FC7453" w:rsidRPr="000E2FDE">
        <w:rPr>
          <w:sz w:val="20"/>
          <w:szCs w:val="20"/>
          <w:shd w:val="clear" w:color="auto" w:fill="FFFFFF"/>
        </w:rPr>
        <w:t>. A 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4003E4">
        <w:rPr>
          <w:color w:val="000000"/>
          <w:sz w:val="20"/>
          <w:szCs w:val="20"/>
        </w:rPr>
        <w:t xml:space="preserve"> </w:t>
      </w:r>
      <w:hyperlink r:id="rId16"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D1484A">
        <w:rPr>
          <w:sz w:val="20"/>
          <w:szCs w:val="20"/>
        </w:rPr>
        <w:t xml:space="preserve"> </w:t>
      </w:r>
      <w:r>
        <w:rPr>
          <w:sz w:val="20"/>
          <w:szCs w:val="20"/>
        </w:rPr>
        <w:t>demais</w:t>
      </w:r>
      <w:r w:rsidR="00D1484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C6C42">
        <w:rPr>
          <w:b/>
          <w:bCs/>
          <w:color w:val="000000"/>
          <w:sz w:val="20"/>
          <w:szCs w:val="20"/>
        </w:rPr>
        <w:t>5.1</w:t>
      </w:r>
      <w:r w:rsidR="00115102">
        <w:rPr>
          <w:b/>
          <w:bCs/>
          <w:color w:val="000000"/>
          <w:sz w:val="20"/>
          <w:szCs w:val="20"/>
        </w:rPr>
        <w:t xml:space="preserve">. </w:t>
      </w:r>
      <w:r w:rsidRPr="004C6C42">
        <w:rPr>
          <w:bCs/>
          <w:color w:val="000000"/>
          <w:sz w:val="20"/>
          <w:szCs w:val="20"/>
        </w:rPr>
        <w:t xml:space="preserve">A Licitante deverá encaminhar proposta, exclusivamente por meio do SISTEMA eletrônico, </w:t>
      </w:r>
      <w:r w:rsidRPr="004C6C42">
        <w:rPr>
          <w:b/>
          <w:bCs/>
          <w:color w:val="000000"/>
          <w:sz w:val="20"/>
          <w:szCs w:val="20"/>
          <w:u w:val="single"/>
        </w:rPr>
        <w:t xml:space="preserve">até </w:t>
      </w:r>
      <w:proofErr w:type="gramStart"/>
      <w:r w:rsidRPr="004C6C42">
        <w:rPr>
          <w:b/>
          <w:bCs/>
          <w:color w:val="000000"/>
          <w:sz w:val="20"/>
          <w:szCs w:val="20"/>
          <w:u w:val="single"/>
        </w:rPr>
        <w:t>1</w:t>
      </w:r>
      <w:proofErr w:type="gramEnd"/>
      <w:r w:rsidRPr="004C6C42">
        <w:rPr>
          <w:b/>
          <w:bCs/>
          <w:color w:val="000000"/>
          <w:sz w:val="20"/>
          <w:szCs w:val="20"/>
          <w:u w:val="single"/>
        </w:rPr>
        <w:t xml:space="preserve"> (uma) hora antes do horário marcado para abertura da sessão</w:t>
      </w:r>
      <w:r w:rsidRPr="005A1BED">
        <w:rPr>
          <w:b/>
          <w:bCs/>
          <w:color w:val="000000"/>
          <w:sz w:val="20"/>
          <w:szCs w:val="20"/>
        </w:rPr>
        <w:t>,</w:t>
      </w:r>
      <w:r w:rsidR="004003E4" w:rsidRPr="005A1BED">
        <w:rPr>
          <w:b/>
          <w:bCs/>
          <w:color w:val="000000"/>
          <w:sz w:val="20"/>
          <w:szCs w:val="20"/>
        </w:rPr>
        <w:t xml:space="preserve"> </w:t>
      </w:r>
      <w:r w:rsidRPr="004C6C4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4003E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61939">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61939">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004003E4">
        <w:rPr>
          <w:bCs/>
          <w:color w:val="000000"/>
          <w:sz w:val="20"/>
          <w:szCs w:val="20"/>
        </w:rPr>
        <w:t xml:space="preserve"> </w:t>
      </w:r>
      <w:r w:rsidRPr="00FC47D3">
        <w:rPr>
          <w:bCs/>
          <w:color w:val="000000"/>
          <w:sz w:val="20"/>
          <w:szCs w:val="20"/>
        </w:rPr>
        <w:t xml:space="preserve">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003E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003E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4003E4">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413405">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4003E4">
        <w:rPr>
          <w:b/>
          <w:bCs/>
          <w:color w:val="000000"/>
          <w:sz w:val="20"/>
          <w:szCs w:val="20"/>
        </w:rPr>
        <w:t xml:space="preserve"> </w:t>
      </w:r>
      <w:r w:rsidR="001C3C43">
        <w:rPr>
          <w:bCs/>
          <w:color w:val="000000"/>
          <w:sz w:val="20"/>
          <w:szCs w:val="20"/>
        </w:rPr>
        <w:t>A</w:t>
      </w:r>
      <w:r w:rsidR="004003E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C597E">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4003E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F46F4E"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F46F4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F46F4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F46F4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F46F4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F46F4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871325">
        <w:rPr>
          <w:b/>
          <w:bCs/>
          <w:color w:val="000000"/>
          <w:sz w:val="20"/>
          <w:szCs w:val="20"/>
        </w:rPr>
        <w:t>.</w:t>
      </w:r>
      <w:r w:rsidR="007E38CB" w:rsidRPr="00FC47D3">
        <w:rPr>
          <w:bCs/>
          <w:color w:val="000000"/>
          <w:sz w:val="20"/>
          <w:szCs w:val="20"/>
        </w:rPr>
        <w:t xml:space="preserve">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F46F4E"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E0BC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E0BCA">
        <w:rPr>
          <w:b/>
          <w:bCs/>
          <w:color w:val="000000"/>
          <w:sz w:val="20"/>
          <w:szCs w:val="20"/>
        </w:rPr>
        <w:t>0</w:t>
      </w:r>
      <w:r w:rsidR="0088262D" w:rsidRPr="00FC47D3">
        <w:rPr>
          <w:b/>
          <w:bCs/>
          <w:color w:val="000000"/>
          <w:sz w:val="20"/>
          <w:szCs w:val="20"/>
        </w:rPr>
        <w:t>.1.</w:t>
      </w:r>
      <w:r w:rsidR="00C72DDF">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E0BC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DE0BC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B549FB">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B549FB">
        <w:rPr>
          <w:b/>
          <w:bCs/>
          <w:color w:val="000000" w:themeColor="text1"/>
          <w:sz w:val="20"/>
          <w:szCs w:val="20"/>
          <w:u w:val="single"/>
        </w:rPr>
        <w:t>1</w:t>
      </w:r>
      <w:r w:rsidRPr="000857F2">
        <w:rPr>
          <w:b/>
          <w:bCs/>
          <w:color w:val="000000" w:themeColor="text1"/>
          <w:sz w:val="20"/>
          <w:szCs w:val="20"/>
          <w:u w:val="single"/>
        </w:rPr>
        <w:t>.</w:t>
      </w:r>
      <w:r w:rsidR="00B549FB">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lastRenderedPageBreak/>
        <w:t>1</w:t>
      </w:r>
      <w:r w:rsidR="00B549FB">
        <w:rPr>
          <w:b/>
          <w:bCs/>
          <w:color w:val="000000" w:themeColor="text1"/>
          <w:sz w:val="20"/>
          <w:szCs w:val="20"/>
        </w:rPr>
        <w:t>1</w:t>
      </w:r>
      <w:r w:rsidRPr="000857F2">
        <w:rPr>
          <w:b/>
          <w:bCs/>
          <w:color w:val="000000" w:themeColor="text1"/>
          <w:sz w:val="20"/>
          <w:szCs w:val="20"/>
        </w:rPr>
        <w:t>.</w:t>
      </w:r>
      <w:r w:rsidR="00B549FB">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549FB">
        <w:rPr>
          <w:b/>
          <w:bCs/>
          <w:color w:val="000000" w:themeColor="text1"/>
          <w:sz w:val="20"/>
          <w:szCs w:val="20"/>
        </w:rPr>
        <w:t>1</w:t>
      </w:r>
      <w:r w:rsidRPr="000857F2">
        <w:rPr>
          <w:b/>
          <w:bCs/>
          <w:color w:val="000000" w:themeColor="text1"/>
          <w:sz w:val="20"/>
          <w:szCs w:val="20"/>
        </w:rPr>
        <w:t>.</w:t>
      </w:r>
      <w:r w:rsidR="00B549FB">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549FB">
        <w:rPr>
          <w:b/>
          <w:bCs/>
          <w:color w:val="000000" w:themeColor="text1"/>
          <w:sz w:val="20"/>
          <w:szCs w:val="20"/>
        </w:rPr>
        <w:t>1</w:t>
      </w:r>
      <w:r w:rsidRPr="000857F2">
        <w:rPr>
          <w:b/>
          <w:bCs/>
          <w:color w:val="000000" w:themeColor="text1"/>
          <w:sz w:val="20"/>
          <w:szCs w:val="20"/>
        </w:rPr>
        <w:t>.</w:t>
      </w:r>
      <w:r w:rsidR="00B549FB">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549FB">
        <w:rPr>
          <w:b/>
          <w:bCs/>
          <w:color w:val="000000" w:themeColor="text1"/>
          <w:sz w:val="20"/>
          <w:szCs w:val="20"/>
        </w:rPr>
        <w:t>1</w:t>
      </w:r>
      <w:r>
        <w:rPr>
          <w:b/>
          <w:bCs/>
          <w:color w:val="000000" w:themeColor="text1"/>
          <w:sz w:val="20"/>
          <w:szCs w:val="20"/>
        </w:rPr>
        <w:t>.</w:t>
      </w:r>
      <w:r w:rsidR="00B549FB">
        <w:rPr>
          <w:b/>
          <w:bCs/>
          <w:color w:val="000000" w:themeColor="text1"/>
          <w:sz w:val="20"/>
          <w:szCs w:val="20"/>
        </w:rPr>
        <w:t>5</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8C1A9F">
        <w:rPr>
          <w:b/>
          <w:bCs/>
          <w:color w:val="000000" w:themeColor="text1"/>
          <w:sz w:val="20"/>
          <w:szCs w:val="20"/>
        </w:rPr>
        <w:t xml:space="preserve">MENOR VALOR UNITÁRIO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549FB">
        <w:rPr>
          <w:b/>
          <w:bCs/>
          <w:color w:val="000000" w:themeColor="text1"/>
          <w:sz w:val="20"/>
          <w:szCs w:val="20"/>
        </w:rPr>
        <w:t>1</w:t>
      </w:r>
      <w:r>
        <w:rPr>
          <w:b/>
          <w:bCs/>
          <w:color w:val="000000" w:themeColor="text1"/>
          <w:sz w:val="20"/>
          <w:szCs w:val="20"/>
        </w:rPr>
        <w:t>.</w:t>
      </w:r>
      <w:r w:rsidR="00B549FB">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549FB">
        <w:rPr>
          <w:b/>
          <w:bCs/>
          <w:color w:val="000000" w:themeColor="text1"/>
          <w:sz w:val="20"/>
          <w:szCs w:val="20"/>
        </w:rPr>
        <w:t>1</w:t>
      </w:r>
      <w:r>
        <w:rPr>
          <w:b/>
          <w:bCs/>
          <w:color w:val="000000" w:themeColor="text1"/>
          <w:sz w:val="20"/>
          <w:szCs w:val="20"/>
        </w:rPr>
        <w:t>.</w:t>
      </w:r>
      <w:r w:rsidR="00B549FB">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87132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B549FB">
        <w:rPr>
          <w:b/>
          <w:bCs/>
          <w:color w:val="000000" w:themeColor="text1"/>
          <w:sz w:val="20"/>
          <w:szCs w:val="20"/>
        </w:rPr>
        <w:t>1</w:t>
      </w:r>
      <w:r>
        <w:rPr>
          <w:b/>
          <w:bCs/>
          <w:color w:val="000000" w:themeColor="text1"/>
          <w:sz w:val="20"/>
          <w:szCs w:val="20"/>
        </w:rPr>
        <w:t>.</w:t>
      </w:r>
      <w:r w:rsidR="00B549FB">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87132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B549FB">
        <w:rPr>
          <w:rFonts w:cs="Calibri"/>
          <w:b/>
          <w:bCs/>
          <w:color w:val="000000" w:themeColor="text1"/>
          <w:sz w:val="20"/>
          <w:szCs w:val="20"/>
        </w:rPr>
        <w:t>1</w:t>
      </w:r>
      <w:r>
        <w:rPr>
          <w:rFonts w:cs="Calibri"/>
          <w:b/>
          <w:bCs/>
          <w:color w:val="000000" w:themeColor="text1"/>
          <w:sz w:val="20"/>
          <w:szCs w:val="20"/>
        </w:rPr>
        <w:t>.</w:t>
      </w:r>
      <w:r w:rsidR="00B549FB">
        <w:rPr>
          <w:rFonts w:cs="Calibri"/>
          <w:b/>
          <w:bCs/>
          <w:color w:val="000000" w:themeColor="text1"/>
          <w:sz w:val="20"/>
          <w:szCs w:val="20"/>
        </w:rPr>
        <w:t>9</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87132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B549FB">
        <w:rPr>
          <w:rFonts w:cs="Calibri"/>
          <w:b/>
          <w:bCs/>
          <w:color w:val="000000" w:themeColor="text1"/>
          <w:sz w:val="20"/>
          <w:szCs w:val="20"/>
        </w:rPr>
        <w:t>1</w:t>
      </w:r>
      <w:r>
        <w:rPr>
          <w:rFonts w:cs="Calibri"/>
          <w:b/>
          <w:bCs/>
          <w:color w:val="000000" w:themeColor="text1"/>
          <w:sz w:val="20"/>
          <w:szCs w:val="20"/>
        </w:rPr>
        <w:t>.1</w:t>
      </w:r>
      <w:r w:rsidR="00B549FB">
        <w:rPr>
          <w:rFonts w:cs="Calibri"/>
          <w:b/>
          <w:bCs/>
          <w:color w:val="000000" w:themeColor="text1"/>
          <w:sz w:val="20"/>
          <w:szCs w:val="20"/>
        </w:rPr>
        <w:t>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878B1">
        <w:rPr>
          <w:b/>
          <w:bCs/>
          <w:color w:val="000000"/>
          <w:sz w:val="20"/>
          <w:szCs w:val="20"/>
          <w:u w:val="single"/>
        </w:rPr>
        <w:t>2</w:t>
      </w:r>
      <w:r w:rsidRPr="00E65C59">
        <w:rPr>
          <w:b/>
          <w:bCs/>
          <w:color w:val="000000"/>
          <w:sz w:val="20"/>
          <w:szCs w:val="20"/>
          <w:u w:val="single"/>
        </w:rPr>
        <w:t>.1. A</w:t>
      </w:r>
      <w:r w:rsidR="00C72DDF">
        <w:rPr>
          <w:b/>
          <w:bCs/>
          <w:color w:val="000000"/>
          <w:sz w:val="20"/>
          <w:szCs w:val="20"/>
          <w:u w:val="single"/>
        </w:rPr>
        <w:t xml:space="preserve"> </w:t>
      </w:r>
      <w:r w:rsidR="00EB373D">
        <w:rPr>
          <w:b/>
          <w:bCs/>
          <w:color w:val="000000"/>
          <w:sz w:val="20"/>
          <w:szCs w:val="20"/>
          <w:u w:val="single"/>
        </w:rPr>
        <w:t>Licitante</w:t>
      </w:r>
      <w:r w:rsidR="00C72DD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C72DD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878B1">
        <w:rPr>
          <w:bCs/>
          <w:sz w:val="20"/>
          <w:szCs w:val="20"/>
        </w:rPr>
        <w:t>2</w:t>
      </w:r>
      <w:r w:rsidRPr="00FC47D3">
        <w:rPr>
          <w:bCs/>
          <w:sz w:val="20"/>
          <w:szCs w:val="20"/>
        </w:rPr>
        <w:t>.1</w:t>
      </w:r>
      <w:r w:rsidR="000A2B24">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79321D" w:rsidRDefault="00A47E4A" w:rsidP="0079321D">
      <w:pPr>
        <w:widowControl w:val="0"/>
        <w:autoSpaceDE w:val="0"/>
        <w:autoSpaceDN w:val="0"/>
        <w:adjustRightInd w:val="0"/>
        <w:spacing w:after="0" w:line="240" w:lineRule="auto"/>
        <w:jc w:val="both"/>
        <w:rPr>
          <w:rFonts w:asciiTheme="minorHAnsi" w:hAnsiTheme="minorHAnsi"/>
          <w:b/>
          <w:bCs/>
          <w:color w:val="000000"/>
          <w:sz w:val="20"/>
          <w:szCs w:val="20"/>
        </w:rPr>
      </w:pPr>
      <w:r w:rsidRPr="0079321D">
        <w:rPr>
          <w:rFonts w:asciiTheme="minorHAnsi" w:hAnsiTheme="minorHAnsi"/>
          <w:b/>
          <w:bCs/>
          <w:color w:val="000000"/>
          <w:sz w:val="20"/>
          <w:szCs w:val="20"/>
        </w:rPr>
        <w:t>1</w:t>
      </w:r>
      <w:r w:rsidR="001878B1">
        <w:rPr>
          <w:rFonts w:asciiTheme="minorHAnsi" w:hAnsiTheme="minorHAnsi"/>
          <w:b/>
          <w:bCs/>
          <w:color w:val="000000"/>
          <w:sz w:val="20"/>
          <w:szCs w:val="20"/>
        </w:rPr>
        <w:t>2</w:t>
      </w:r>
      <w:r w:rsidRPr="0079321D">
        <w:rPr>
          <w:rFonts w:asciiTheme="minorHAnsi" w:hAnsiTheme="minorHAnsi"/>
          <w:b/>
          <w:bCs/>
          <w:color w:val="000000"/>
          <w:sz w:val="20"/>
          <w:szCs w:val="20"/>
        </w:rPr>
        <w:t>.1.</w:t>
      </w:r>
      <w:r w:rsidR="00B04653" w:rsidRPr="0079321D">
        <w:rPr>
          <w:rFonts w:asciiTheme="minorHAnsi" w:hAnsiTheme="minorHAnsi"/>
          <w:b/>
          <w:bCs/>
          <w:color w:val="000000"/>
          <w:sz w:val="20"/>
          <w:szCs w:val="20"/>
        </w:rPr>
        <w:t>1</w:t>
      </w:r>
      <w:r w:rsidRPr="0079321D">
        <w:rPr>
          <w:rFonts w:asciiTheme="minorHAnsi" w:hAnsiTheme="minorHAnsi"/>
          <w:b/>
          <w:bCs/>
          <w:color w:val="000000"/>
          <w:sz w:val="20"/>
          <w:szCs w:val="20"/>
        </w:rPr>
        <w:t xml:space="preserve">. </w:t>
      </w:r>
      <w:r w:rsidR="00052FFF" w:rsidRPr="0079321D">
        <w:rPr>
          <w:rFonts w:asciiTheme="minorHAnsi" w:hAnsiTheme="minorHAnsi"/>
          <w:b/>
          <w:bCs/>
          <w:color w:val="000000"/>
          <w:sz w:val="20"/>
          <w:szCs w:val="20"/>
        </w:rPr>
        <w:t>Quanto à elaboração da proposta de preços, deve ser observado ainda que:</w:t>
      </w:r>
    </w:p>
    <w:p w:rsidR="00E272A4" w:rsidRPr="0079321D" w:rsidRDefault="00166183" w:rsidP="0079321D">
      <w:pPr>
        <w:widowControl w:val="0"/>
        <w:autoSpaceDE w:val="0"/>
        <w:autoSpaceDN w:val="0"/>
        <w:adjustRightInd w:val="0"/>
        <w:spacing w:after="0" w:line="240" w:lineRule="auto"/>
        <w:jc w:val="both"/>
        <w:rPr>
          <w:rFonts w:asciiTheme="minorHAnsi" w:hAnsiTheme="minorHAnsi"/>
          <w:bCs/>
          <w:color w:val="000000"/>
          <w:sz w:val="20"/>
          <w:szCs w:val="20"/>
        </w:rPr>
      </w:pPr>
      <w:r w:rsidRPr="0079321D">
        <w:rPr>
          <w:rFonts w:asciiTheme="minorHAnsi" w:hAnsiTheme="minorHAnsi"/>
          <w:b/>
          <w:bCs/>
          <w:color w:val="000000"/>
          <w:sz w:val="20"/>
          <w:szCs w:val="20"/>
        </w:rPr>
        <w:t>a)</w:t>
      </w:r>
      <w:r w:rsidR="00C72DDF">
        <w:rPr>
          <w:rFonts w:asciiTheme="minorHAnsi" w:hAnsiTheme="minorHAnsi"/>
          <w:b/>
          <w:bCs/>
          <w:color w:val="000000"/>
          <w:sz w:val="20"/>
          <w:szCs w:val="20"/>
        </w:rPr>
        <w:t xml:space="preserve"> </w:t>
      </w:r>
      <w:r w:rsidR="00E272A4" w:rsidRPr="0079321D">
        <w:rPr>
          <w:rFonts w:asciiTheme="minorHAnsi" w:hAnsiTheme="minorHAnsi"/>
          <w:bCs/>
          <w:color w:val="000000"/>
          <w:sz w:val="20"/>
          <w:szCs w:val="20"/>
        </w:rPr>
        <w:t xml:space="preserve">Solicitação de trocas de </w:t>
      </w:r>
      <w:proofErr w:type="gramStart"/>
      <w:r w:rsidR="00E272A4" w:rsidRPr="0079321D">
        <w:rPr>
          <w:rFonts w:asciiTheme="minorHAnsi" w:hAnsiTheme="minorHAnsi"/>
          <w:bCs/>
          <w:color w:val="000000"/>
          <w:sz w:val="20"/>
          <w:szCs w:val="20"/>
        </w:rPr>
        <w:t>produto(</w:t>
      </w:r>
      <w:proofErr w:type="gramEnd"/>
      <w:r w:rsidR="00E272A4" w:rsidRPr="0079321D">
        <w:rPr>
          <w:rFonts w:asciiTheme="minorHAnsi" w:hAnsiTheme="minorHAnsi"/>
          <w:bCs/>
          <w:color w:val="000000"/>
          <w:sz w:val="20"/>
          <w:szCs w:val="20"/>
        </w:rPr>
        <w:t>s) requerido pela vencedora</w:t>
      </w:r>
      <w:r w:rsidR="006437FA" w:rsidRPr="0079321D">
        <w:rPr>
          <w:rFonts w:asciiTheme="minorHAnsi" w:hAnsiTheme="minorHAnsi"/>
          <w:bCs/>
          <w:color w:val="000000"/>
          <w:sz w:val="20"/>
          <w:szCs w:val="20"/>
        </w:rPr>
        <w:t>,</w:t>
      </w:r>
      <w:r w:rsidR="005A1BED">
        <w:rPr>
          <w:rFonts w:asciiTheme="minorHAnsi" w:hAnsiTheme="minorHAnsi"/>
          <w:bCs/>
          <w:color w:val="000000"/>
          <w:sz w:val="20"/>
          <w:szCs w:val="20"/>
        </w:rPr>
        <w:t xml:space="preserve"> </w:t>
      </w:r>
      <w:r w:rsidR="006437FA" w:rsidRPr="0079321D">
        <w:rPr>
          <w:rFonts w:asciiTheme="minorHAnsi" w:hAnsiTheme="minorHAnsi"/>
          <w:bCs/>
          <w:color w:val="000000"/>
          <w:sz w:val="20"/>
          <w:szCs w:val="20"/>
        </w:rPr>
        <w:t>somente será(</w:t>
      </w:r>
      <w:proofErr w:type="spellStart"/>
      <w:r w:rsidR="006437FA" w:rsidRPr="0079321D">
        <w:rPr>
          <w:rFonts w:asciiTheme="minorHAnsi" w:hAnsiTheme="minorHAnsi"/>
          <w:bCs/>
          <w:color w:val="000000"/>
          <w:sz w:val="20"/>
          <w:szCs w:val="20"/>
        </w:rPr>
        <w:t>ão</w:t>
      </w:r>
      <w:proofErr w:type="spellEnd"/>
      <w:r w:rsidR="006437FA" w:rsidRPr="0079321D">
        <w:rPr>
          <w:rFonts w:asciiTheme="minorHAnsi" w:hAnsiTheme="minorHAnsi"/>
          <w:bCs/>
          <w:color w:val="000000"/>
          <w:sz w:val="20"/>
          <w:szCs w:val="20"/>
        </w:rPr>
        <w:t>) aceito(s) por motivo(s) devidamente justificado(s), mediante manifestação da área técnica</w:t>
      </w:r>
      <w:r w:rsidR="00E272A4" w:rsidRPr="0079321D">
        <w:rPr>
          <w:rFonts w:asciiTheme="minorHAnsi" w:hAnsiTheme="minorHAnsi"/>
          <w:bCs/>
          <w:color w:val="000000"/>
          <w:sz w:val="20"/>
          <w:szCs w:val="20"/>
        </w:rPr>
        <w:t>;</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b)</w:t>
      </w:r>
      <w:r w:rsidR="00C72DDF">
        <w:rPr>
          <w:rFonts w:asciiTheme="minorHAnsi" w:hAnsiTheme="minorHAnsi" w:cs="Arial"/>
          <w:b/>
          <w:sz w:val="20"/>
          <w:szCs w:val="20"/>
        </w:rPr>
        <w:t xml:space="preserve"> </w:t>
      </w:r>
      <w:r w:rsidRPr="0079321D">
        <w:rPr>
          <w:rFonts w:asciiTheme="minorHAnsi" w:hAnsiTheme="minorHAnsi" w:cs="Arial"/>
          <w:sz w:val="20"/>
          <w:szCs w:val="20"/>
        </w:rPr>
        <w:t xml:space="preserve">Proposta de preços que apresente </w:t>
      </w:r>
      <w:r w:rsidRPr="0079321D">
        <w:rPr>
          <w:rFonts w:asciiTheme="minorHAnsi" w:hAnsiTheme="minorHAnsi" w:cs="Arial"/>
          <w:b/>
          <w:sz w:val="20"/>
          <w:szCs w:val="20"/>
        </w:rPr>
        <w:t>as informações técnicas conforme Modelo</w:t>
      </w:r>
      <w:r w:rsidR="008B10B7">
        <w:rPr>
          <w:rFonts w:asciiTheme="minorHAnsi" w:hAnsiTheme="minorHAnsi" w:cs="Arial"/>
          <w:b/>
          <w:sz w:val="20"/>
          <w:szCs w:val="20"/>
        </w:rPr>
        <w:t>6</w:t>
      </w:r>
      <w:r w:rsidRPr="0079321D">
        <w:rPr>
          <w:rFonts w:asciiTheme="minorHAnsi" w:hAnsiTheme="minorHAnsi" w:cs="Arial"/>
          <w:sz w:val="20"/>
          <w:szCs w:val="20"/>
        </w:rPr>
        <w:t xml:space="preserve"> em anexo.</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c)</w:t>
      </w:r>
      <w:r w:rsidR="00C72DDF">
        <w:rPr>
          <w:rFonts w:asciiTheme="minorHAnsi" w:hAnsiTheme="minorHAnsi" w:cs="Arial"/>
          <w:b/>
          <w:sz w:val="20"/>
          <w:szCs w:val="20"/>
        </w:rPr>
        <w:t xml:space="preserve"> </w:t>
      </w:r>
      <w:r w:rsidRPr="0079321D">
        <w:rPr>
          <w:rFonts w:asciiTheme="minorHAnsi" w:hAnsiTheme="minorHAnsi" w:cs="Arial"/>
          <w:sz w:val="20"/>
          <w:szCs w:val="20"/>
        </w:rPr>
        <w:t xml:space="preserve">O registro da ANVISA fornecido na proposta de preços será consultado “online” pela SES-TO, porém estando o registro vencido, a licitante será convocada em um prazo de 24 horas para apresentar cópia autenticada legível do protocolo da solicitação de sua revalidação, acompanhada de cópia do registro vencido, desde que a revalidação do registro tenha sido requerida no primeiro semestre do último ano do </w:t>
      </w:r>
      <w:proofErr w:type="spellStart"/>
      <w:r w:rsidRPr="0079321D">
        <w:rPr>
          <w:rFonts w:asciiTheme="minorHAnsi" w:hAnsiTheme="minorHAnsi" w:cs="Arial"/>
          <w:sz w:val="20"/>
          <w:szCs w:val="20"/>
        </w:rPr>
        <w:lastRenderedPageBreak/>
        <w:t>qüinqüênio</w:t>
      </w:r>
      <w:proofErr w:type="spellEnd"/>
      <w:r w:rsidRPr="0079321D">
        <w:rPr>
          <w:rFonts w:asciiTheme="minorHAnsi" w:hAnsiTheme="minorHAnsi" w:cs="Arial"/>
          <w:sz w:val="20"/>
          <w:szCs w:val="20"/>
        </w:rPr>
        <w:t xml:space="preserve"> de sua validade, nos termos e condições previstas no § 6º do artigo 12 da Lei nº. 6.360/76, de 23 de setembro de 1976;</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d)</w:t>
      </w:r>
      <w:r w:rsidR="00C72DDF">
        <w:rPr>
          <w:rFonts w:asciiTheme="minorHAnsi" w:hAnsiTheme="minorHAnsi" w:cs="Arial"/>
          <w:b/>
          <w:sz w:val="20"/>
          <w:szCs w:val="20"/>
        </w:rPr>
        <w:t xml:space="preserve"> </w:t>
      </w:r>
      <w:r w:rsidRPr="0079321D">
        <w:rPr>
          <w:rFonts w:asciiTheme="minorHAnsi" w:hAnsiTheme="minorHAnsi" w:cs="Arial"/>
          <w:sz w:val="20"/>
          <w:szCs w:val="20"/>
        </w:rPr>
        <w:t>A não apresentação do protocolo do pedido de revalidação implicará na desclassificação do item cotado;</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eastAsia="Batang" w:hAnsiTheme="minorHAnsi" w:cs="Arial"/>
          <w:b/>
          <w:sz w:val="20"/>
          <w:szCs w:val="20"/>
        </w:rPr>
        <w:t>e)</w:t>
      </w:r>
      <w:r w:rsidR="00C72DDF">
        <w:rPr>
          <w:rFonts w:asciiTheme="minorHAnsi" w:eastAsia="Batang" w:hAnsiTheme="minorHAnsi" w:cs="Arial"/>
          <w:b/>
          <w:sz w:val="20"/>
          <w:szCs w:val="20"/>
        </w:rPr>
        <w:t xml:space="preserve"> </w:t>
      </w:r>
      <w:r w:rsidRPr="0079321D">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78B1">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C72DD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00F06BE1">
        <w:rPr>
          <w:b/>
          <w:bCs/>
          <w:color w:val="000000"/>
          <w:sz w:val="20"/>
          <w:szCs w:val="20"/>
        </w:rPr>
        <w:t>.5</w:t>
      </w:r>
      <w:r w:rsidRPr="00FC47D3">
        <w:rPr>
          <w:b/>
          <w:bCs/>
          <w:color w:val="000000"/>
          <w:sz w:val="20"/>
          <w:szCs w:val="20"/>
        </w:rPr>
        <w:t>.</w:t>
      </w:r>
      <w:r w:rsidR="00C72DD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00F06BE1">
        <w:rPr>
          <w:b/>
          <w:bCs/>
          <w:color w:val="000000"/>
          <w:sz w:val="20"/>
          <w:szCs w:val="20"/>
        </w:rPr>
        <w:t>.6</w:t>
      </w:r>
      <w:r w:rsidRPr="00FC47D3">
        <w:rPr>
          <w:b/>
          <w:bCs/>
          <w:color w:val="000000"/>
          <w:sz w:val="20"/>
          <w:szCs w:val="20"/>
        </w:rPr>
        <w:t>.</w:t>
      </w:r>
      <w:r w:rsidR="00C72DD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w:t>
      </w:r>
      <w:r w:rsidR="009B4B66">
        <w:rPr>
          <w:b/>
          <w:bCs/>
          <w:color w:val="000000"/>
          <w:sz w:val="20"/>
          <w:szCs w:val="20"/>
        </w:rPr>
        <w:t>7</w:t>
      </w:r>
      <w:r w:rsidRPr="00871325">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2</w:t>
      </w:r>
      <w:r w:rsidRPr="00FC47D3">
        <w:rPr>
          <w:b/>
          <w:bCs/>
          <w:color w:val="000000"/>
          <w:sz w:val="20"/>
          <w:szCs w:val="20"/>
        </w:rPr>
        <w:t>.</w:t>
      </w:r>
      <w:r w:rsidR="005F6698">
        <w:rPr>
          <w:b/>
          <w:bCs/>
          <w:color w:val="000000"/>
          <w:sz w:val="20"/>
          <w:szCs w:val="20"/>
        </w:rPr>
        <w:t>8</w:t>
      </w:r>
      <w:r w:rsidRPr="00871325">
        <w:rPr>
          <w:b/>
          <w:bCs/>
          <w:color w:val="000000"/>
          <w:sz w:val="20"/>
          <w:szCs w:val="20"/>
        </w:rPr>
        <w:t xml:space="preserve">. </w:t>
      </w:r>
      <w:r w:rsidRPr="00FC47D3">
        <w:rPr>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878B1">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B167A" w:rsidRPr="00FC47D3" w:rsidRDefault="00DB167A" w:rsidP="00166183">
      <w:pPr>
        <w:widowControl w:val="0"/>
        <w:autoSpaceDE w:val="0"/>
        <w:autoSpaceDN w:val="0"/>
        <w:adjustRightInd w:val="0"/>
        <w:spacing w:after="0" w:line="240" w:lineRule="auto"/>
        <w:jc w:val="both"/>
        <w:rPr>
          <w:bCs/>
          <w:color w:val="000000"/>
          <w:sz w:val="20"/>
          <w:szCs w:val="20"/>
        </w:rPr>
      </w:pPr>
      <w:r w:rsidRPr="00DB167A">
        <w:rPr>
          <w:b/>
          <w:bCs/>
          <w:color w:val="000000"/>
          <w:sz w:val="20"/>
          <w:szCs w:val="20"/>
        </w:rPr>
        <w:t>1</w:t>
      </w:r>
      <w:r w:rsidR="001878B1">
        <w:rPr>
          <w:b/>
          <w:bCs/>
          <w:color w:val="000000"/>
          <w:sz w:val="20"/>
          <w:szCs w:val="20"/>
        </w:rPr>
        <w:t>2</w:t>
      </w:r>
      <w:r w:rsidRPr="00DB167A">
        <w:rPr>
          <w:b/>
          <w:bCs/>
          <w:color w:val="000000"/>
          <w:sz w:val="20"/>
          <w:szCs w:val="20"/>
        </w:rPr>
        <w:t>.9.</w:t>
      </w:r>
      <w:r w:rsidR="00C72DDF">
        <w:rPr>
          <w:b/>
          <w:bCs/>
          <w:color w:val="000000"/>
          <w:sz w:val="20"/>
          <w:szCs w:val="20"/>
        </w:rPr>
        <w:t xml:space="preserve"> </w:t>
      </w:r>
      <w:r w:rsidRPr="00DB167A">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78B1">
        <w:rPr>
          <w:b/>
          <w:bCs/>
          <w:color w:val="000000"/>
          <w:sz w:val="20"/>
          <w:szCs w:val="20"/>
          <w:u w:val="single"/>
        </w:rPr>
        <w:t>2</w:t>
      </w:r>
      <w:r w:rsidRPr="00FC47D3">
        <w:rPr>
          <w:b/>
          <w:bCs/>
          <w:color w:val="000000"/>
          <w:sz w:val="20"/>
          <w:szCs w:val="20"/>
          <w:u w:val="single"/>
        </w:rPr>
        <w:t>.1</w:t>
      </w:r>
      <w:r w:rsidR="00DB167A">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1878B1">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1878B1">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1878B1">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72DD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878B1">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C72DD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6C2A3F">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C72DD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878B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878B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1878B1">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878B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878B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72DD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w:t>
      </w:r>
      <w:r w:rsidR="00AE068B">
        <w:rPr>
          <w:b/>
          <w:bCs/>
          <w:sz w:val="20"/>
          <w:szCs w:val="20"/>
        </w:rPr>
        <w:t>artigos 28 a 31</w:t>
      </w:r>
      <w:r w:rsidR="001C3C43" w:rsidRPr="001C3C43">
        <w:rPr>
          <w:b/>
          <w:bCs/>
          <w:sz w:val="20"/>
          <w:szCs w:val="20"/>
        </w:rPr>
        <w:t xml:space="preserve"> da Lei Federal nº 8.666/1993</w:t>
      </w:r>
      <w:r w:rsidR="001C3C43" w:rsidRPr="001C3C43">
        <w:rPr>
          <w:bCs/>
          <w:sz w:val="20"/>
          <w:szCs w:val="20"/>
        </w:rPr>
        <w:t>, no que couber.</w:t>
      </w:r>
    </w:p>
    <w:p w:rsidR="00166183" w:rsidRPr="00D03074" w:rsidRDefault="002A0356" w:rsidP="00D03074">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1878B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03074">
        <w:rPr>
          <w:rFonts w:asciiTheme="minorHAnsi" w:hAnsiTheme="minorHAnsi"/>
          <w:b/>
          <w:bCs/>
          <w:sz w:val="20"/>
          <w:szCs w:val="20"/>
        </w:rPr>
        <w:t>a seguinte documentação complementar:</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lastRenderedPageBreak/>
        <w:t>a)</w:t>
      </w:r>
      <w:r w:rsidR="00C72DDF">
        <w:rPr>
          <w:rFonts w:asciiTheme="minorHAnsi" w:hAnsiTheme="minorHAnsi" w:cs="Arial"/>
          <w:b/>
          <w:sz w:val="20"/>
          <w:szCs w:val="20"/>
        </w:rPr>
        <w:t xml:space="preserve"> </w:t>
      </w:r>
      <w:r w:rsidRPr="00D03074">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t>b)</w:t>
      </w:r>
      <w:r w:rsidR="00C72DDF">
        <w:rPr>
          <w:rFonts w:asciiTheme="minorHAnsi" w:hAnsiTheme="minorHAnsi" w:cs="Arial"/>
          <w:b/>
          <w:sz w:val="20"/>
          <w:szCs w:val="20"/>
        </w:rPr>
        <w:t xml:space="preserve"> </w:t>
      </w:r>
      <w:r w:rsidRPr="00D03074">
        <w:rPr>
          <w:rFonts w:asciiTheme="minorHAnsi" w:hAnsiTheme="minorHAnsi" w:cs="Arial"/>
          <w:sz w:val="20"/>
          <w:szCs w:val="20"/>
        </w:rPr>
        <w:t>Autorização de Funcionamento emitida pela ANVISA/MS, da empresa participante da licitação, nos termos do artigo 21 da lei Federal n° 5.991/1973;</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t>c)</w:t>
      </w:r>
      <w:r w:rsidR="00C72DDF">
        <w:rPr>
          <w:rFonts w:asciiTheme="minorHAnsi" w:hAnsiTheme="minorHAnsi" w:cs="Arial"/>
          <w:b/>
          <w:sz w:val="20"/>
          <w:szCs w:val="20"/>
        </w:rPr>
        <w:t xml:space="preserve"> </w:t>
      </w:r>
      <w:r w:rsidRPr="00D03074">
        <w:rPr>
          <w:rFonts w:asciiTheme="minorHAnsi" w:hAnsiTheme="minorHAnsi" w:cs="Arial"/>
          <w:sz w:val="20"/>
          <w:szCs w:val="20"/>
        </w:rPr>
        <w:t>Licença de Funcionamento emitido pela Vigilância Sanitária Estadual ou Municipal, nos termos do artigo 21 da lei Federal n° 5.991/1973;</w:t>
      </w:r>
    </w:p>
    <w:p w:rsidR="00D122F8" w:rsidRPr="00D03074" w:rsidRDefault="00D03074" w:rsidP="00D0307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D03074">
        <w:rPr>
          <w:rFonts w:asciiTheme="minorHAnsi" w:hAnsiTheme="minorHAnsi"/>
          <w:b/>
          <w:bCs/>
          <w:color w:val="000000"/>
          <w:sz w:val="20"/>
          <w:szCs w:val="20"/>
        </w:rPr>
        <w:t xml:space="preserve">) </w:t>
      </w:r>
      <w:r w:rsidR="00D122F8" w:rsidRPr="00D0307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Declaração de atendimento do inc. XXXIII do art. 7º da Constituição Federal, conforme Modelo 2;</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Declaração de inexistência de fatos supervenientes impeditivos da habilitação, conforme Modelo 3;</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 xml:space="preserve">A </w:t>
      </w:r>
      <w:r w:rsidR="006E0309" w:rsidRPr="00D03074">
        <w:rPr>
          <w:rFonts w:asciiTheme="minorHAnsi" w:hAnsiTheme="minorHAnsi" w:cs="Calibri"/>
          <w:bCs/>
          <w:color w:val="000000" w:themeColor="text1"/>
          <w:sz w:val="20"/>
          <w:szCs w:val="20"/>
        </w:rPr>
        <w:t>M</w:t>
      </w:r>
      <w:r w:rsidR="00E822CF" w:rsidRPr="00D03074">
        <w:rPr>
          <w:rFonts w:asciiTheme="minorHAnsi" w:hAnsiTheme="minorHAnsi" w:cs="Calibri"/>
          <w:bCs/>
          <w:color w:val="000000" w:themeColor="text1"/>
          <w:sz w:val="20"/>
          <w:szCs w:val="20"/>
        </w:rPr>
        <w:t xml:space="preserve">icroempresa ou </w:t>
      </w:r>
      <w:r w:rsidR="006E0309" w:rsidRPr="00D03074">
        <w:rPr>
          <w:rFonts w:asciiTheme="minorHAnsi" w:hAnsiTheme="minorHAnsi" w:cs="Calibri"/>
          <w:bCs/>
          <w:color w:val="000000" w:themeColor="text1"/>
          <w:sz w:val="20"/>
          <w:szCs w:val="20"/>
        </w:rPr>
        <w:t>E</w:t>
      </w:r>
      <w:r w:rsidR="00E822CF" w:rsidRPr="00D03074">
        <w:rPr>
          <w:rFonts w:asciiTheme="minorHAnsi" w:hAnsiTheme="minorHAnsi" w:cs="Calibri"/>
          <w:bCs/>
          <w:color w:val="000000" w:themeColor="text1"/>
          <w:sz w:val="20"/>
          <w:szCs w:val="20"/>
        </w:rPr>
        <w:t xml:space="preserve">mpresa de </w:t>
      </w:r>
      <w:r w:rsidR="006E0309" w:rsidRPr="00D03074">
        <w:rPr>
          <w:rFonts w:asciiTheme="minorHAnsi" w:hAnsiTheme="minorHAnsi" w:cs="Calibri"/>
          <w:bCs/>
          <w:color w:val="000000" w:themeColor="text1"/>
          <w:sz w:val="20"/>
          <w:szCs w:val="20"/>
        </w:rPr>
        <w:t>P</w:t>
      </w:r>
      <w:r w:rsidR="00E822CF" w:rsidRPr="00D03074">
        <w:rPr>
          <w:rFonts w:asciiTheme="minorHAnsi" w:hAnsiTheme="minorHAnsi" w:cs="Calibri"/>
          <w:bCs/>
          <w:color w:val="000000" w:themeColor="text1"/>
          <w:sz w:val="20"/>
          <w:szCs w:val="20"/>
        </w:rPr>
        <w:t xml:space="preserve">equeno </w:t>
      </w:r>
      <w:r w:rsidR="006E0309" w:rsidRPr="00D03074">
        <w:rPr>
          <w:rFonts w:asciiTheme="minorHAnsi" w:hAnsiTheme="minorHAnsi" w:cs="Calibri"/>
          <w:bCs/>
          <w:color w:val="000000" w:themeColor="text1"/>
          <w:sz w:val="20"/>
          <w:szCs w:val="20"/>
        </w:rPr>
        <w:t>P</w:t>
      </w:r>
      <w:r w:rsidR="00E822CF" w:rsidRPr="00D03074">
        <w:rPr>
          <w:rFonts w:asciiTheme="minorHAnsi" w:hAnsiTheme="minorHAnsi" w:cs="Calibri"/>
          <w:bCs/>
          <w:color w:val="000000" w:themeColor="text1"/>
          <w:sz w:val="20"/>
          <w:szCs w:val="20"/>
        </w:rPr>
        <w:t xml:space="preserve">orte deverá apresentar a respectiva declaração, conforme Modelo </w:t>
      </w:r>
      <w:r w:rsidR="00F43F4B" w:rsidRPr="00D03074">
        <w:rPr>
          <w:rFonts w:asciiTheme="minorHAnsi" w:hAnsiTheme="minorHAnsi" w:cs="Calibri"/>
          <w:bCs/>
          <w:color w:val="000000" w:themeColor="text1"/>
          <w:sz w:val="20"/>
          <w:szCs w:val="20"/>
        </w:rPr>
        <w:t>4</w:t>
      </w:r>
      <w:r w:rsidR="00E822CF" w:rsidRPr="00D03074">
        <w:rPr>
          <w:rFonts w:asciiTheme="minorHAnsi" w:hAnsiTheme="minorHAnsi" w:cs="Calibri"/>
          <w:bCs/>
          <w:color w:val="000000" w:themeColor="text1"/>
          <w:sz w:val="20"/>
          <w:szCs w:val="20"/>
        </w:rPr>
        <w:t>;</w:t>
      </w:r>
    </w:p>
    <w:p w:rsidR="00665F19" w:rsidRPr="00D03074" w:rsidRDefault="00D03074" w:rsidP="00D0307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h</w:t>
      </w:r>
      <w:r w:rsidR="00665F19" w:rsidRPr="00D03074">
        <w:rPr>
          <w:rFonts w:asciiTheme="minorHAnsi" w:hAnsiTheme="minorHAnsi" w:cs="Calibri"/>
          <w:b/>
          <w:bCs/>
          <w:color w:val="000000" w:themeColor="text1"/>
          <w:sz w:val="20"/>
          <w:szCs w:val="20"/>
        </w:rPr>
        <w:t>)</w:t>
      </w:r>
      <w:r w:rsidR="00C72DDF">
        <w:rPr>
          <w:rFonts w:asciiTheme="minorHAnsi" w:hAnsiTheme="minorHAnsi" w:cs="Calibri"/>
          <w:b/>
          <w:bCs/>
          <w:color w:val="000000" w:themeColor="text1"/>
          <w:sz w:val="20"/>
          <w:szCs w:val="20"/>
        </w:rPr>
        <w:t xml:space="preserve"> </w:t>
      </w:r>
      <w:r w:rsidR="00E01044" w:rsidRPr="00D03074">
        <w:rPr>
          <w:rFonts w:asciiTheme="minorHAnsi" w:hAnsiTheme="minorHAnsi"/>
          <w:bCs/>
          <w:color w:val="000000"/>
          <w:sz w:val="20"/>
          <w:szCs w:val="20"/>
        </w:rPr>
        <w:t xml:space="preserve">Declaração </w:t>
      </w:r>
      <w:r w:rsidR="009043C4" w:rsidRPr="00D03074">
        <w:rPr>
          <w:rFonts w:asciiTheme="minorHAnsi" w:hAnsiTheme="minorHAnsi"/>
          <w:bCs/>
          <w:color w:val="000000"/>
          <w:sz w:val="20"/>
          <w:szCs w:val="20"/>
        </w:rPr>
        <w:t>de atendimento ao disposto no</w:t>
      </w:r>
      <w:r w:rsidR="00E01044" w:rsidRPr="00D03074">
        <w:rPr>
          <w:rFonts w:asciiTheme="minorHAnsi" w:hAnsiTheme="minorHAnsi"/>
          <w:bCs/>
          <w:color w:val="000000"/>
          <w:sz w:val="20"/>
          <w:szCs w:val="20"/>
        </w:rPr>
        <w:t xml:space="preserve"> artigo 9º, inciso III da Lei 8.666/93, conforme Modelo 5;</w:t>
      </w:r>
    </w:p>
    <w:p w:rsidR="00A01877" w:rsidRPr="00D03074" w:rsidRDefault="00D03074" w:rsidP="00D03074">
      <w:pPr>
        <w:spacing w:after="0" w:line="240" w:lineRule="auto"/>
        <w:rPr>
          <w:rFonts w:asciiTheme="minorHAnsi" w:hAnsiTheme="minorHAnsi"/>
          <w:bCs/>
          <w:sz w:val="20"/>
          <w:szCs w:val="20"/>
        </w:rPr>
      </w:pPr>
      <w:r>
        <w:rPr>
          <w:rFonts w:asciiTheme="minorHAnsi" w:hAnsiTheme="minorHAnsi"/>
          <w:b/>
          <w:bCs/>
          <w:sz w:val="20"/>
          <w:szCs w:val="20"/>
        </w:rPr>
        <w:t>i</w:t>
      </w:r>
      <w:r w:rsidR="00A01877" w:rsidRPr="00D03074">
        <w:rPr>
          <w:rFonts w:asciiTheme="minorHAnsi" w:hAnsiTheme="minorHAnsi"/>
          <w:b/>
          <w:bCs/>
          <w:sz w:val="20"/>
          <w:szCs w:val="20"/>
        </w:rPr>
        <w:t>)</w:t>
      </w:r>
      <w:r w:rsidR="00A01877" w:rsidRPr="00D03074">
        <w:rPr>
          <w:rFonts w:asciiTheme="minorHAnsi" w:hAnsiTheme="minorHAnsi"/>
          <w:bCs/>
          <w:sz w:val="20"/>
          <w:szCs w:val="20"/>
        </w:rPr>
        <w:t xml:space="preserve"> Apresentar comprovação da boa situação financeira d</w:t>
      </w:r>
      <w:r w:rsidR="00A377A0" w:rsidRPr="00D03074">
        <w:rPr>
          <w:rFonts w:asciiTheme="minorHAnsi" w:hAnsiTheme="minorHAnsi"/>
          <w:bCs/>
          <w:sz w:val="20"/>
          <w:szCs w:val="20"/>
        </w:rPr>
        <w:t>a</w:t>
      </w:r>
      <w:r w:rsidR="001878B1">
        <w:rPr>
          <w:rFonts w:asciiTheme="minorHAnsi" w:hAnsiTheme="minorHAnsi"/>
          <w:bCs/>
          <w:sz w:val="20"/>
          <w:szCs w:val="20"/>
        </w:rPr>
        <w:t xml:space="preserve"> </w:t>
      </w:r>
      <w:r w:rsidR="00EB373D" w:rsidRPr="00D03074">
        <w:rPr>
          <w:rFonts w:asciiTheme="minorHAnsi" w:hAnsiTheme="minorHAnsi"/>
          <w:bCs/>
          <w:sz w:val="20"/>
          <w:szCs w:val="20"/>
        </w:rPr>
        <w:t>Licitante</w:t>
      </w:r>
      <w:r w:rsidR="00A01877" w:rsidRPr="00D03074">
        <w:rPr>
          <w:rFonts w:asciiTheme="minorHAnsi" w:hAnsiTheme="minorHAnsi"/>
          <w:bCs/>
          <w:sz w:val="20"/>
          <w:szCs w:val="20"/>
        </w:rPr>
        <w:t>, aferida com base nos índices de Liquidez Geral (LG), Solvência Geral (SG) E Liquidez Corrente (LC) igual ou maiores que 01 (um)</w:t>
      </w:r>
      <w:r w:rsidR="00C2576C" w:rsidRPr="00D03074">
        <w:rPr>
          <w:rFonts w:asciiTheme="minorHAnsi" w:hAnsiTheme="minorHAnsi"/>
          <w:bCs/>
          <w:sz w:val="20"/>
          <w:szCs w:val="20"/>
        </w:rPr>
        <w:t>,</w:t>
      </w:r>
      <w:r w:rsidR="00A01877" w:rsidRPr="00D03074">
        <w:rPr>
          <w:rFonts w:asciiTheme="minorHAnsi" w:hAnsiTheme="minorHAnsi"/>
          <w:bCs/>
          <w:sz w:val="20"/>
          <w:szCs w:val="20"/>
        </w:rPr>
        <w:t xml:space="preserve"> automaticamente pelo SICAF;</w:t>
      </w:r>
    </w:p>
    <w:p w:rsidR="00C2576C" w:rsidRPr="00166183" w:rsidRDefault="00D03074" w:rsidP="00D03074">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j</w:t>
      </w:r>
      <w:r w:rsidR="00A01877" w:rsidRPr="00D03074">
        <w:rPr>
          <w:rFonts w:asciiTheme="minorHAnsi" w:hAnsiTheme="minorHAnsi"/>
          <w:b/>
          <w:bCs/>
          <w:sz w:val="20"/>
          <w:szCs w:val="20"/>
        </w:rPr>
        <w:t xml:space="preserve">) </w:t>
      </w:r>
      <w:r w:rsidR="00A01877" w:rsidRPr="00D03074">
        <w:rPr>
          <w:rFonts w:asciiTheme="minorHAnsi" w:hAnsiTheme="minorHAnsi"/>
          <w:bCs/>
          <w:sz w:val="20"/>
          <w:szCs w:val="20"/>
        </w:rPr>
        <w:t>As empresas que apresentarem resultado inferior a 01 (um) em qualquer dos índices referidos n</w:t>
      </w:r>
      <w:r w:rsidR="00806F91" w:rsidRPr="00D03074">
        <w:rPr>
          <w:rFonts w:asciiTheme="minorHAnsi" w:hAnsiTheme="minorHAnsi"/>
          <w:bCs/>
          <w:sz w:val="20"/>
          <w:szCs w:val="20"/>
        </w:rPr>
        <w:t>a</w:t>
      </w:r>
      <w:r w:rsidR="001878B1">
        <w:rPr>
          <w:rFonts w:asciiTheme="minorHAnsi" w:hAnsiTheme="minorHAnsi"/>
          <w:bCs/>
          <w:sz w:val="20"/>
          <w:szCs w:val="20"/>
        </w:rPr>
        <w:t xml:space="preserve"> </w:t>
      </w:r>
      <w:r w:rsidR="006E0309" w:rsidRPr="00D03074">
        <w:rPr>
          <w:rFonts w:asciiTheme="minorHAnsi" w:hAnsiTheme="minorHAnsi"/>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878B1">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878B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72DD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878B1">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72DDF">
        <w:rPr>
          <w:rFonts w:eastAsia="Batang" w:cs="Calibri"/>
          <w:b/>
          <w:sz w:val="20"/>
          <w:szCs w:val="20"/>
        </w:rPr>
        <w:t xml:space="preserve"> </w:t>
      </w:r>
      <w:r w:rsidR="0011567F" w:rsidRPr="00467A26">
        <w:rPr>
          <w:rFonts w:eastAsia="Batang" w:cs="Calibri"/>
          <w:b/>
          <w:sz w:val="20"/>
          <w:szCs w:val="20"/>
        </w:rPr>
        <w:t>1</w:t>
      </w:r>
      <w:r w:rsidR="001878B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878B1">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C72DD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878B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878B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878B1">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878B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878B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878B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878B1">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1878B1">
        <w:rPr>
          <w:b/>
          <w:bCs/>
          <w:sz w:val="20"/>
          <w:szCs w:val="20"/>
        </w:rPr>
        <w:t>3</w:t>
      </w:r>
      <w:r w:rsidRPr="00572F93">
        <w:rPr>
          <w:b/>
          <w:bCs/>
          <w:sz w:val="20"/>
          <w:szCs w:val="20"/>
        </w:rPr>
        <w:t>.</w:t>
      </w:r>
      <w:r w:rsidR="00C2576C">
        <w:rPr>
          <w:b/>
          <w:bCs/>
          <w:sz w:val="20"/>
          <w:szCs w:val="20"/>
        </w:rPr>
        <w:t>6</w:t>
      </w:r>
      <w:r w:rsidRPr="00572F93">
        <w:rPr>
          <w:b/>
          <w:bCs/>
          <w:sz w:val="20"/>
          <w:szCs w:val="20"/>
        </w:rPr>
        <w:t>.</w:t>
      </w:r>
      <w:r w:rsidR="00C72DDF">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78B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72DD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C72DD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878B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1878B1">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878B1">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878B1">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1878B1">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878B1">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1878B1">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1878B1">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 xml:space="preserve">. DOS RECURSOS </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Declarado a vencedora,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a) Pregoeiro(a) abrirá prazo de 30 (trinta) minutos, durante o qual qualquer Licitante poderá, de forma imediata e motivada, em campo próprio do SISTEMA, manifestar sua intenção de recurso.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1</w:t>
      </w:r>
      <w:r>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a) Pregoeiro(a) a adjudicar o objeto a</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Licitante vencedora.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examinará a intenção de recurso, aceitando-a ou, motivadamente, rejeitando-a, em campo próprio do SISTEMA.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4</w:t>
      </w:r>
      <w:r w:rsidRPr="00625761">
        <w:rPr>
          <w:rFonts w:asciiTheme="minorHAnsi" w:hAnsiTheme="minorHAnsi" w:cstheme="minorHAnsi"/>
          <w:b/>
          <w:bCs/>
          <w:sz w:val="20"/>
          <w:szCs w:val="20"/>
        </w:rPr>
        <w:t>.4.</w:t>
      </w:r>
      <w:r>
        <w:rPr>
          <w:rFonts w:asciiTheme="minorHAnsi" w:hAnsiTheme="minorHAnsi" w:cstheme="minorHAnsi"/>
          <w:b/>
          <w:bCs/>
          <w:sz w:val="20"/>
          <w:szCs w:val="20"/>
        </w:rPr>
        <w:t xml:space="preserve"> </w:t>
      </w:r>
      <w:r w:rsidRPr="00625761">
        <w:rPr>
          <w:rFonts w:asciiTheme="minorHAnsi" w:hAnsiTheme="minorHAnsi" w:cstheme="minorHAnsi"/>
          <w:bCs/>
          <w:sz w:val="20"/>
          <w:szCs w:val="20"/>
        </w:rPr>
        <w:t>A</w:t>
      </w:r>
      <w:r>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a</w:t>
      </w:r>
      <w:r>
        <w:rPr>
          <w:rFonts w:asciiTheme="minorHAnsi" w:hAnsiTheme="minorHAnsi" w:cstheme="minorHAnsi"/>
          <w:bCs/>
          <w:sz w:val="20"/>
          <w:szCs w:val="20"/>
        </w:rPr>
        <w:t xml:space="preserve"> </w:t>
      </w:r>
      <w:r w:rsidRPr="00625761">
        <w:rPr>
          <w:rFonts w:asciiTheme="minorHAnsi" w:hAnsiTheme="minorHAnsi" w:cstheme="minorHAnsi"/>
          <w:bCs/>
          <w:sz w:val="20"/>
          <w:szCs w:val="20"/>
        </w:rPr>
        <w:t>Licitante interessada poderá solicitar vista dos autos a partir do encerramento da fase de lances.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pelo(</w:t>
      </w:r>
      <w:proofErr w:type="gramEnd"/>
      <w:r w:rsidRPr="00625761">
        <w:rPr>
          <w:rFonts w:asciiTheme="minorHAnsi" w:hAnsiTheme="minorHAnsi" w:cstheme="minorHAnsi"/>
          <w:bCs/>
          <w:sz w:val="20"/>
          <w:szCs w:val="20"/>
        </w:rPr>
        <w:t>a) Pregoeiro(a) serão apreciados pela autoridade competente.</w:t>
      </w:r>
    </w:p>
    <w:p w:rsidR="007B27C3" w:rsidRPr="00625761" w:rsidRDefault="007B27C3" w:rsidP="007B27C3">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pelo(</w:t>
      </w:r>
      <w:proofErr w:type="gramEnd"/>
      <w:r w:rsidRPr="00625761">
        <w:rPr>
          <w:rFonts w:asciiTheme="minorHAnsi" w:hAnsiTheme="minorHAnsi" w:cstheme="minorHAnsi"/>
          <w:bCs/>
          <w:sz w:val="20"/>
          <w:szCs w:val="20"/>
        </w:rPr>
        <w:t>a) Pregoeiro(a), salvo quando houver recurso, hipótese em que a adjudicação caberá à autoridade competente para homologação.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a</w:t>
      </w:r>
      <w:r>
        <w:rPr>
          <w:rFonts w:asciiTheme="minorHAnsi" w:hAnsiTheme="minorHAnsi" w:cstheme="minorHAnsi"/>
          <w:bCs/>
          <w:sz w:val="20"/>
          <w:szCs w:val="20"/>
        </w:rPr>
        <w:t xml:space="preserve"> </w:t>
      </w:r>
      <w:r w:rsidRPr="00625761">
        <w:rPr>
          <w:rFonts w:asciiTheme="minorHAnsi" w:hAnsiTheme="minorHAnsi" w:cstheme="minorHAnsi"/>
          <w:bCs/>
          <w:sz w:val="20"/>
          <w:szCs w:val="20"/>
        </w:rPr>
        <w:t>Licitante vencedora.</w:t>
      </w:r>
    </w:p>
    <w:p w:rsidR="007B27C3" w:rsidRPr="00625761" w:rsidRDefault="007B27C3" w:rsidP="007B27C3">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Secretário de Estado da Saúde/TO.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DA ATA DE REGISTRO DE PREÇOS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Formalização da Ata de Registro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.1.1.</w:t>
      </w:r>
      <w:r w:rsidRPr="00625761">
        <w:rPr>
          <w:rFonts w:asciiTheme="minorHAnsi" w:hAnsiTheme="minorHAnsi" w:cstheme="minorHAnsi"/>
          <w:bCs/>
          <w:color w:val="000000" w:themeColor="text1"/>
          <w:sz w:val="20"/>
          <w:szCs w:val="20"/>
        </w:rPr>
        <w:t xml:space="preserve"> A SESAU/TO convocará a primeira</w:t>
      </w:r>
      <w:proofErr w:type="gramStart"/>
      <w:r>
        <w:rPr>
          <w:rFonts w:asciiTheme="minorHAnsi" w:hAnsiTheme="minorHAnsi" w:cstheme="minorHAnsi"/>
          <w:bCs/>
          <w:color w:val="000000" w:themeColor="text1"/>
          <w:sz w:val="20"/>
          <w:szCs w:val="20"/>
        </w:rPr>
        <w:t xml:space="preserve">  </w:t>
      </w:r>
      <w:proofErr w:type="gramEnd"/>
      <w:r w:rsidRPr="00625761">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.1.3. </w:t>
      </w:r>
      <w:r w:rsidRPr="00625761">
        <w:rPr>
          <w:rFonts w:asciiTheme="minorHAnsi" w:hAnsiTheme="minorHAnsi" w:cstheme="minorHAnsi"/>
          <w:bCs/>
          <w:color w:val="000000" w:themeColor="text1"/>
          <w:sz w:val="20"/>
          <w:szCs w:val="20"/>
        </w:rPr>
        <w:t>A SESAU/TO convocará formalmente, via telefone e/ou e-mail,</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a</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.1.4.</w:t>
      </w:r>
      <w:r w:rsidRPr="00625761">
        <w:rPr>
          <w:rFonts w:asciiTheme="minorHAnsi" w:hAnsiTheme="minorHAnsi" w:cstheme="minorHAnsi"/>
          <w:bCs/>
          <w:color w:val="000000" w:themeColor="text1"/>
          <w:sz w:val="20"/>
          <w:szCs w:val="20"/>
        </w:rPr>
        <w:t xml:space="preserve"> O prazo para que a</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 xml:space="preserve">Licitante vencedora compareça, após ser convocada, poderá ser </w:t>
      </w:r>
      <w:proofErr w:type="gramStart"/>
      <w:r w:rsidRPr="00625761">
        <w:rPr>
          <w:rFonts w:asciiTheme="minorHAnsi" w:hAnsiTheme="minorHAnsi" w:cstheme="minorHAnsi"/>
          <w:bCs/>
          <w:color w:val="000000" w:themeColor="text1"/>
          <w:sz w:val="20"/>
          <w:szCs w:val="20"/>
        </w:rPr>
        <w:t>prorrogado, uma única vez</w:t>
      </w:r>
      <w:proofErr w:type="gramEnd"/>
      <w:r w:rsidRPr="00625761">
        <w:rPr>
          <w:rFonts w:asciiTheme="minorHAnsi" w:hAnsiTheme="minorHAnsi" w:cstheme="minorHAnsi"/>
          <w:bCs/>
          <w:color w:val="000000" w:themeColor="text1"/>
          <w:sz w:val="20"/>
          <w:szCs w:val="20"/>
        </w:rPr>
        <w:t>, por igual período, desde que ocorra motivo justificado e aceito pela SESAU/TO;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.1.5.</w:t>
      </w:r>
      <w:r w:rsidRPr="00625761">
        <w:rPr>
          <w:rFonts w:asciiTheme="minorHAnsi" w:hAnsiTheme="minorHAnsi" w:cstheme="minorHAnsi"/>
          <w:bCs/>
          <w:color w:val="000000" w:themeColor="text1"/>
          <w:sz w:val="20"/>
          <w:szCs w:val="20"/>
        </w:rPr>
        <w:t xml:space="preserve"> No caso de a</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poderá, mantida a ordem de classificação, negociar com a</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Licitante seguinte antes de efetuar seu registro;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.1.6.</w:t>
      </w:r>
      <w:r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.1.7.</w:t>
      </w:r>
      <w:r w:rsidRPr="00625761">
        <w:rPr>
          <w:rFonts w:asciiTheme="minorHAnsi" w:hAnsiTheme="minorHAnsi" w:cstheme="minorHAnsi"/>
          <w:bCs/>
          <w:color w:val="000000" w:themeColor="text1"/>
          <w:sz w:val="20"/>
          <w:szCs w:val="20"/>
        </w:rPr>
        <w:t xml:space="preserve"> Caso a SESAU/TO opte por enviar a Ata na forma do item acima (1</w:t>
      </w:r>
      <w:r>
        <w:rPr>
          <w:rFonts w:asciiTheme="minorHAnsi" w:hAnsiTheme="minorHAnsi" w:cstheme="minorHAnsi"/>
          <w:bCs/>
          <w:color w:val="000000" w:themeColor="text1"/>
          <w:sz w:val="20"/>
          <w:szCs w:val="20"/>
        </w:rPr>
        <w:t>6</w:t>
      </w:r>
      <w:r w:rsidRPr="00625761">
        <w:rPr>
          <w:rFonts w:asciiTheme="minorHAnsi" w:hAnsiTheme="minorHAnsi" w:cstheme="minorHAnsi"/>
          <w:bCs/>
          <w:color w:val="000000" w:themeColor="text1"/>
          <w:sz w:val="20"/>
          <w:szCs w:val="20"/>
        </w:rPr>
        <w:t>.1.6), a Adjudicada deverá prover sua assinatura e devolução, de forma digital (</w:t>
      </w:r>
      <w:proofErr w:type="spellStart"/>
      <w:r w:rsidRPr="00625761">
        <w:rPr>
          <w:rFonts w:asciiTheme="minorHAnsi" w:hAnsiTheme="minorHAnsi" w:cstheme="minorHAnsi"/>
          <w:bCs/>
          <w:color w:val="000000" w:themeColor="text1"/>
          <w:sz w:val="20"/>
          <w:szCs w:val="20"/>
        </w:rPr>
        <w:t>escaneada</w:t>
      </w:r>
      <w:proofErr w:type="spellEnd"/>
      <w:r w:rsidRPr="00625761">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.1.8.</w:t>
      </w:r>
      <w:r w:rsidRPr="00625761">
        <w:rPr>
          <w:rFonts w:asciiTheme="minorHAnsi" w:hAnsiTheme="minorHAnsi" w:cstheme="minorHAnsi"/>
          <w:bCs/>
          <w:color w:val="000000" w:themeColor="text1"/>
          <w:sz w:val="20"/>
          <w:szCs w:val="20"/>
        </w:rPr>
        <w:t xml:space="preserve"> A devolução da Ata deverá ser, obrigatoriamente, no e-mail </w:t>
      </w:r>
      <w:proofErr w:type="gramStart"/>
      <w:r w:rsidRPr="00625761">
        <w:rPr>
          <w:rFonts w:asciiTheme="minorHAnsi" w:hAnsiTheme="minorHAnsi" w:cstheme="minorHAnsi"/>
          <w:bCs/>
          <w:color w:val="000000" w:themeColor="text1"/>
          <w:sz w:val="20"/>
          <w:szCs w:val="20"/>
        </w:rPr>
        <w:t>do(</w:t>
      </w:r>
      <w:proofErr w:type="gramEnd"/>
      <w:r w:rsidRPr="00625761">
        <w:rPr>
          <w:rFonts w:asciiTheme="minorHAnsi" w:hAnsiTheme="minorHAnsi" w:cstheme="minorHAnsi"/>
          <w:bCs/>
          <w:color w:val="000000" w:themeColor="text1"/>
          <w:sz w:val="20"/>
          <w:szCs w:val="20"/>
        </w:rPr>
        <w:t>a) Pregoeiro(a) indicado no Preâmbulo do Edital.</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.1.9.</w:t>
      </w:r>
      <w:r w:rsidRPr="00625761">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Pr>
          <w:rFonts w:asciiTheme="minorHAnsi" w:hAnsiTheme="minorHAnsi" w:cstheme="minorHAnsi"/>
          <w:bCs/>
          <w:color w:val="000000" w:themeColor="text1"/>
          <w:sz w:val="20"/>
          <w:szCs w:val="20"/>
        </w:rPr>
        <w:t xml:space="preserve"> </w:t>
      </w:r>
      <w:r w:rsidRPr="00625761">
        <w:rPr>
          <w:rFonts w:asciiTheme="minorHAnsi" w:hAnsiTheme="minorHAnsi" w:cstheme="minorHAnsi"/>
          <w:bCs/>
          <w:color w:val="000000" w:themeColor="text1"/>
          <w:sz w:val="20"/>
          <w:szCs w:val="20"/>
        </w:rPr>
        <w:t>ficando, neste caso dispensado o envio da via original, observado o item 1</w:t>
      </w:r>
      <w:r>
        <w:rPr>
          <w:rFonts w:asciiTheme="minorHAnsi" w:hAnsiTheme="minorHAnsi" w:cstheme="minorHAnsi"/>
          <w:bCs/>
          <w:color w:val="000000" w:themeColor="text1"/>
          <w:sz w:val="20"/>
          <w:szCs w:val="20"/>
        </w:rPr>
        <w:t>6</w:t>
      </w:r>
      <w:r w:rsidRPr="00625761">
        <w:rPr>
          <w:rFonts w:asciiTheme="minorHAnsi" w:hAnsiTheme="minorHAnsi" w:cstheme="minorHAnsi"/>
          <w:bCs/>
          <w:color w:val="000000" w:themeColor="text1"/>
          <w:sz w:val="20"/>
          <w:szCs w:val="20"/>
        </w:rPr>
        <w:t>.1.5.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.1.10.</w:t>
      </w:r>
      <w:r w:rsidRPr="00625761">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.1.11.</w:t>
      </w:r>
      <w:r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.1.12.</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w:t>
      </w:r>
      <w:r>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Vigência da Ata de Registro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Participação e Adesão ao Registro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.3.1.</w:t>
      </w:r>
      <w:r w:rsidRPr="00625761">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Pr="00625761">
        <w:rPr>
          <w:rFonts w:asciiTheme="minorHAnsi" w:hAnsiTheme="minorHAnsi" w:cstheme="minorHAnsi"/>
          <w:bCs/>
          <w:color w:val="000000" w:themeColor="text1"/>
          <w:sz w:val="20"/>
          <w:szCs w:val="20"/>
        </w:rPr>
        <w:t xml:space="preserve"> As aquisições ou contratações adicionais referenciadas </w:t>
      </w:r>
      <w:r w:rsidRPr="00625761">
        <w:rPr>
          <w:rFonts w:asciiTheme="minorHAnsi" w:hAnsiTheme="minorHAnsi" w:cstheme="minorHAnsi"/>
          <w:b/>
          <w:bCs/>
          <w:color w:val="000000" w:themeColor="text1"/>
          <w:sz w:val="20"/>
          <w:szCs w:val="20"/>
        </w:rPr>
        <w:t>no item 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Pr="00625761">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625761">
        <w:rPr>
          <w:rFonts w:asciiTheme="minorHAnsi" w:hAnsiTheme="minorHAnsi" w:cstheme="minorHAnsi"/>
          <w:bCs/>
          <w:color w:val="000000" w:themeColor="text1"/>
          <w:sz w:val="20"/>
          <w:szCs w:val="20"/>
        </w:rPr>
        <w:t>Edital e registrados na Ata de Registro de Preços</w:t>
      </w:r>
      <w:proofErr w:type="gramEnd"/>
      <w:r w:rsidRPr="00625761">
        <w:rPr>
          <w:rFonts w:asciiTheme="minorHAnsi" w:hAnsiTheme="minorHAnsi" w:cstheme="minorHAnsi"/>
          <w:bCs/>
          <w:color w:val="000000" w:themeColor="text1"/>
          <w:sz w:val="20"/>
          <w:szCs w:val="20"/>
        </w:rPr>
        <w:t xml:space="preserve"> para a SESAU/TO e órgãos participantes;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.3.5. </w:t>
      </w:r>
      <w:r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.3.6.</w:t>
      </w:r>
      <w:r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.3.7.</w:t>
      </w:r>
      <w:proofErr w:type="gramEnd"/>
      <w:r w:rsidRPr="0062576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.3.8.</w:t>
      </w:r>
      <w:r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.3.9.</w:t>
      </w:r>
      <w:r w:rsidRPr="00625761">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proofErr w:type="gramEnd"/>
      <w:r w:rsidRPr="00625761">
        <w:rPr>
          <w:rFonts w:asciiTheme="minorHAnsi" w:hAnsiTheme="minorHAnsi" w:cstheme="minorHAnsi"/>
          <w:b/>
          <w:bCs/>
          <w:color w:val="000000" w:themeColor="text1"/>
          <w:sz w:val="20"/>
          <w:szCs w:val="20"/>
        </w:rPr>
        <w:t>Da Administração da Ata de Registro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.4.1.</w:t>
      </w:r>
      <w:r w:rsidRPr="00625761">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25761">
        <w:rPr>
          <w:rFonts w:asciiTheme="minorHAnsi" w:hAnsiTheme="minorHAnsi" w:cstheme="minorHAnsi"/>
          <w:bCs/>
          <w:color w:val="000000" w:themeColor="text1"/>
          <w:sz w:val="20"/>
          <w:szCs w:val="20"/>
        </w:rPr>
        <w:t>serem</w:t>
      </w:r>
      <w:proofErr w:type="gramEnd"/>
      <w:r w:rsidRPr="00625761">
        <w:rPr>
          <w:rFonts w:asciiTheme="minorHAnsi" w:hAnsiTheme="minorHAnsi" w:cstheme="minorHAnsi"/>
          <w:bCs/>
          <w:color w:val="000000" w:themeColor="text1"/>
          <w:sz w:val="20"/>
          <w:szCs w:val="20"/>
        </w:rPr>
        <w:t xml:space="preserve"> adquiridos, o fornecedor para o qual será emitido o pedido.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.4.2.</w:t>
      </w:r>
      <w:r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.4.3</w:t>
      </w:r>
      <w:r w:rsidRPr="0026033D">
        <w:rPr>
          <w:rFonts w:asciiTheme="minorHAnsi" w:hAnsiTheme="minorHAnsi" w:cstheme="minorHAnsi"/>
          <w:b/>
          <w:bCs/>
          <w:color w:val="000000" w:themeColor="text1"/>
          <w:sz w:val="20"/>
          <w:szCs w:val="20"/>
        </w:rPr>
        <w:t xml:space="preserve">. </w:t>
      </w:r>
      <w:r w:rsidRPr="00625761">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.4.4.</w:t>
      </w:r>
      <w:r w:rsidRPr="00625761">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proofErr w:type="gramEnd"/>
      <w:r w:rsidRPr="00625761">
        <w:rPr>
          <w:rFonts w:asciiTheme="minorHAnsi" w:hAnsiTheme="minorHAnsi" w:cstheme="minorHAnsi"/>
          <w:b/>
          <w:bCs/>
          <w:color w:val="000000" w:themeColor="text1"/>
          <w:sz w:val="20"/>
          <w:szCs w:val="20"/>
        </w:rPr>
        <w:t>Do Controle e das Alterações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625761">
        <w:rPr>
          <w:rFonts w:asciiTheme="minorHAnsi" w:hAnsiTheme="minorHAnsi" w:cstheme="minorHAnsi"/>
          <w:bCs/>
          <w:color w:val="000000" w:themeColor="text1"/>
          <w:sz w:val="20"/>
          <w:szCs w:val="20"/>
        </w:rPr>
        <w:t>promover</w:t>
      </w:r>
      <w:proofErr w:type="gramEnd"/>
      <w:r w:rsidRPr="00625761">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proofErr w:type="gramEnd"/>
      <w:r w:rsidRPr="00625761">
        <w:rPr>
          <w:rFonts w:asciiTheme="minorHAnsi" w:hAnsiTheme="minorHAnsi" w:cstheme="minorHAnsi"/>
          <w:b/>
          <w:bCs/>
          <w:color w:val="000000" w:themeColor="text1"/>
          <w:sz w:val="20"/>
          <w:szCs w:val="20"/>
        </w:rPr>
        <w:t>Do Cancelamento do Registro de Preços (DEC. EST. Nº. 5.344/2015):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.6.1.1.</w:t>
      </w:r>
      <w:r>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A pedido</w:t>
      </w:r>
      <w:proofErr w:type="gramEnd"/>
      <w:r w:rsidRPr="00625761">
        <w:rPr>
          <w:rFonts w:asciiTheme="minorHAnsi" w:hAnsiTheme="minorHAnsi" w:cstheme="minorHAnsi"/>
          <w:bCs/>
          <w:color w:val="000000" w:themeColor="text1"/>
          <w:sz w:val="20"/>
          <w:szCs w:val="20"/>
        </w:rPr>
        <w:t>, quando: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lastRenderedPageBreak/>
        <w:t>b) o seu preço registrado se tornar, comprovadamente, inexequível em função da elevação dos preços de mercado, dos insumos que compõem o custo das aquisições/contratações, desde que a comunicação ocorra antes do pedido de fornecimento.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.6.1.2.</w:t>
      </w:r>
      <w:r>
        <w:rPr>
          <w:rFonts w:asciiTheme="minorHAnsi" w:hAnsiTheme="minorHAnsi" w:cstheme="minorHAnsi"/>
          <w:b/>
          <w:bCs/>
          <w:color w:val="000000" w:themeColor="text1"/>
          <w:sz w:val="20"/>
          <w:szCs w:val="20"/>
        </w:rPr>
        <w:t xml:space="preserve"> </w:t>
      </w:r>
      <w:r w:rsidRPr="00625761">
        <w:rPr>
          <w:rFonts w:asciiTheme="minorHAnsi" w:hAnsiTheme="minorHAnsi" w:cstheme="minorHAnsi"/>
          <w:bCs/>
          <w:color w:val="000000" w:themeColor="text1"/>
          <w:sz w:val="20"/>
          <w:szCs w:val="20"/>
        </w:rPr>
        <w:t>Por iniciativa da SESAU/TO, quando o fornecedor:</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por razões de interesse </w:t>
      </w:r>
      <w:proofErr w:type="gramStart"/>
      <w:r w:rsidRPr="00625761">
        <w:rPr>
          <w:rFonts w:asciiTheme="minorHAnsi" w:hAnsiTheme="minorHAnsi" w:cstheme="minorHAnsi"/>
          <w:bCs/>
          <w:color w:val="000000" w:themeColor="text1"/>
          <w:sz w:val="20"/>
          <w:szCs w:val="20"/>
        </w:rPr>
        <w:t>público, devidamente motivadas e justificadas</w:t>
      </w:r>
      <w:proofErr w:type="gramEnd"/>
      <w:r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B27C3" w:rsidRPr="00625761" w:rsidRDefault="007B27C3" w:rsidP="007B27C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.6.1.4.</w:t>
      </w:r>
      <w:r w:rsidRPr="00625761">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625761">
        <w:rPr>
          <w:rFonts w:asciiTheme="minorHAnsi" w:hAnsiTheme="minorHAnsi" w:cstheme="minorHAnsi"/>
          <w:bCs/>
          <w:color w:val="000000" w:themeColor="text1"/>
          <w:sz w:val="20"/>
          <w:szCs w:val="20"/>
        </w:rPr>
        <w:t>apostilamento</w:t>
      </w:r>
      <w:proofErr w:type="spellEnd"/>
      <w:r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7</w:t>
      </w:r>
      <w:r w:rsidRPr="00625761">
        <w:rPr>
          <w:rFonts w:asciiTheme="minorHAnsi" w:hAnsiTheme="minorHAnsi" w:cstheme="minorHAnsi"/>
          <w:b/>
          <w:bCs/>
          <w:color w:val="000000"/>
          <w:sz w:val="20"/>
          <w:szCs w:val="20"/>
        </w:rPr>
        <w:t xml:space="preserve">. DO PAGAMENTO </w:t>
      </w:r>
    </w:p>
    <w:p w:rsidR="007B27C3" w:rsidRPr="00625761" w:rsidRDefault="007B27C3" w:rsidP="007B27C3">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7B27C3" w:rsidRPr="00625761" w:rsidRDefault="007B27C3" w:rsidP="007B27C3">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7B27C3" w:rsidRPr="00625761" w:rsidRDefault="007B27C3" w:rsidP="007B27C3">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7B27C3" w:rsidRPr="00625761" w:rsidRDefault="007B27C3" w:rsidP="007B27C3">
      <w:pPr>
        <w:spacing w:after="0" w:line="240" w:lineRule="auto"/>
        <w:jc w:val="both"/>
        <w:rPr>
          <w:rFonts w:asciiTheme="minorHAnsi" w:hAnsiTheme="minorHAnsi" w:cstheme="minorHAnsi"/>
          <w:sz w:val="20"/>
          <w:szCs w:val="20"/>
        </w:rPr>
      </w:pP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 xml:space="preserve">. DO CONTRATO E CONDIÇÕES PARA A CONTRATAÇÃO </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 xml:space="preserve"> </w:t>
      </w:r>
      <w:r w:rsidRPr="00182CFC">
        <w:rPr>
          <w:rFonts w:cs="Calibri"/>
          <w:sz w:val="20"/>
          <w:szCs w:val="20"/>
        </w:rPr>
        <w:t>Nos casos de formalização de contrato a validade do mesmo ficará adstrita à vigência dos respectivos créditos orçamentários conforme art. 57 da Lei n 8.666/93</w:t>
      </w:r>
      <w:r w:rsidRPr="00625761">
        <w:rPr>
          <w:rFonts w:asciiTheme="minorHAnsi" w:hAnsiTheme="minorHAnsi" w:cstheme="minorHAnsi"/>
          <w:color w:val="000000"/>
          <w:sz w:val="20"/>
          <w:szCs w:val="20"/>
        </w:rPr>
        <w:t>.</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Homologado o Pregão, a</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.3.</w:t>
      </w:r>
      <w:r w:rsidRPr="00625761">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.4.</w:t>
      </w:r>
      <w:r w:rsidRPr="00625761">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7B27C3" w:rsidRPr="00625761" w:rsidRDefault="007B27C3" w:rsidP="007B27C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Pr="00625761">
        <w:rPr>
          <w:rFonts w:asciiTheme="minorHAnsi" w:hAnsiTheme="minorHAnsi" w:cstheme="minorHAnsi"/>
          <w:b/>
          <w:bCs/>
          <w:color w:val="000000"/>
          <w:sz w:val="20"/>
          <w:szCs w:val="20"/>
        </w:rPr>
        <w:t>.5.</w:t>
      </w:r>
      <w:r w:rsidRPr="00625761">
        <w:rPr>
          <w:rFonts w:asciiTheme="minorHAnsi" w:hAnsiTheme="minorHAnsi" w:cstheme="minorHAnsi"/>
          <w:bCs/>
          <w:color w:val="000000"/>
          <w:sz w:val="20"/>
          <w:szCs w:val="20"/>
        </w:rPr>
        <w:t xml:space="preserve"> A sujeição à penalidade prevista no subitem anterior não se aplica às</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Licitantes remanescentes que se negarem a aceitar a contratação nos mesmos termos propostos a primeira adjudicatária.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 xml:space="preserve">. DAS SANÇÕES ADMINISTRATIVAS </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A Licitante será sancionada com o impedimento de licitar e contratar com a </w:t>
      </w:r>
      <w:r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 será descredenciada no SICAF, pelo prazo de até </w:t>
      </w:r>
      <w:proofErr w:type="gramStart"/>
      <w:r w:rsidRPr="00625761">
        <w:rPr>
          <w:rFonts w:asciiTheme="minorHAnsi" w:hAnsiTheme="minorHAnsi" w:cstheme="minorHAnsi"/>
          <w:bCs/>
          <w:color w:val="000000"/>
          <w:sz w:val="20"/>
          <w:szCs w:val="20"/>
        </w:rPr>
        <w:t>5</w:t>
      </w:r>
      <w:proofErr w:type="gramEnd"/>
      <w:r w:rsidRPr="00625761">
        <w:rPr>
          <w:rFonts w:asciiTheme="minorHAnsi" w:hAnsiTheme="minorHAnsi" w:cstheme="minorHAnsi"/>
          <w:bCs/>
          <w:color w:val="000000"/>
          <w:sz w:val="20"/>
          <w:szCs w:val="20"/>
        </w:rPr>
        <w:t xml:space="preserve"> (cinco) anos, sem prejuízo de multa de até </w:t>
      </w:r>
      <w:r w:rsidRPr="00625761">
        <w:rPr>
          <w:rFonts w:asciiTheme="minorHAnsi" w:hAnsiTheme="minorHAnsi" w:cstheme="minorHAnsi"/>
          <w:bCs/>
          <w:sz w:val="20"/>
          <w:szCs w:val="20"/>
        </w:rPr>
        <w:t xml:space="preserve">30% (trinta por cento) </w:t>
      </w:r>
      <w:r w:rsidRPr="00625761">
        <w:rPr>
          <w:rFonts w:asciiTheme="minorHAnsi" w:hAnsiTheme="minorHAnsi" w:cstheme="minorHAnsi"/>
          <w:bCs/>
          <w:color w:val="000000"/>
          <w:sz w:val="20"/>
          <w:szCs w:val="20"/>
        </w:rPr>
        <w:t>do valor contratado e demais cominações legais, nos seguintes casos: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cometer fraude fiscal;</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apresentar documento falso;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fizer declaração falsa;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comportar-se de modo inidôneo;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e)</w:t>
      </w:r>
      <w:r w:rsidRPr="00625761">
        <w:rPr>
          <w:rFonts w:asciiTheme="minorHAnsi" w:hAnsiTheme="minorHAnsi" w:cstheme="minorHAnsi"/>
          <w:bCs/>
          <w:color w:val="000000"/>
          <w:sz w:val="20"/>
          <w:szCs w:val="20"/>
        </w:rPr>
        <w:t xml:space="preserve"> deixar de entregar a documentação exigida no certame;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não mantiver a proposta;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Pr="00625761">
        <w:rPr>
          <w:rFonts w:asciiTheme="minorHAnsi" w:hAnsiTheme="minorHAnsi" w:cstheme="minorHAnsi"/>
          <w:bCs/>
          <w:color w:val="000000"/>
          <w:sz w:val="20"/>
          <w:szCs w:val="20"/>
        </w:rPr>
        <w:t xml:space="preserve"> fraudar ou retardar de qualquer forma a execução do contrato;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não cumprir com a execução do contrato;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Pr="00625761">
        <w:rPr>
          <w:rFonts w:asciiTheme="minorHAnsi" w:hAnsiTheme="minorHAnsi" w:cstheme="minorHAnsi"/>
          <w:bCs/>
          <w:color w:val="000000"/>
          <w:sz w:val="20"/>
          <w:szCs w:val="20"/>
        </w:rPr>
        <w:t xml:space="preserve"> descumprir as demais exigências deste Edital e seus Anexos.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Para os fins deste item, reputar-se-ão inidôneos atos como os descritos nos</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arts. 90, 92, 93, 94, 95 e 96 da Lei nº 8.666/93.</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Para os fins do </w:t>
      </w:r>
      <w:r w:rsidRPr="00625761">
        <w:rPr>
          <w:rFonts w:asciiTheme="minorHAnsi" w:hAnsiTheme="minorHAnsi" w:cstheme="minorHAnsi"/>
          <w:bCs/>
          <w:sz w:val="20"/>
          <w:szCs w:val="20"/>
        </w:rPr>
        <w:t xml:space="preserve">item </w:t>
      </w:r>
      <w:r>
        <w:rPr>
          <w:rFonts w:asciiTheme="minorHAnsi" w:hAnsiTheme="minorHAnsi" w:cstheme="minorHAnsi"/>
          <w:bCs/>
          <w:sz w:val="20"/>
          <w:szCs w:val="20"/>
        </w:rPr>
        <w:t>19</w:t>
      </w:r>
      <w:proofErr w:type="gramStart"/>
      <w:r>
        <w:rPr>
          <w:rFonts w:asciiTheme="minorHAnsi" w:hAnsiTheme="minorHAnsi" w:cstheme="minorHAnsi"/>
          <w:bCs/>
          <w:sz w:val="20"/>
          <w:szCs w:val="20"/>
        </w:rPr>
        <w:t>.</w:t>
      </w:r>
      <w:r w:rsidRPr="00625761">
        <w:rPr>
          <w:rFonts w:asciiTheme="minorHAnsi" w:hAnsiTheme="minorHAnsi" w:cstheme="minorHAnsi"/>
          <w:bCs/>
          <w:sz w:val="20"/>
          <w:szCs w:val="20"/>
        </w:rPr>
        <w:t>,</w:t>
      </w:r>
      <w:proofErr w:type="gramEnd"/>
      <w:r w:rsidRPr="00625761">
        <w:rPr>
          <w:rFonts w:asciiTheme="minorHAnsi" w:hAnsiTheme="minorHAnsi" w:cstheme="minorHAnsi"/>
          <w:bCs/>
          <w:color w:val="000000"/>
          <w:sz w:val="20"/>
          <w:szCs w:val="20"/>
        </w:rPr>
        <w:t xml:space="preserve"> a cada dia de atraso será cobrado 1% (um</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625761">
          <w:rPr>
            <w:rFonts w:asciiTheme="minorHAnsi" w:hAnsiTheme="minorHAnsi" w:cstheme="minorHAnsi"/>
            <w:bCs/>
            <w:color w:val="000000"/>
            <w:sz w:val="20"/>
            <w:szCs w:val="20"/>
          </w:rPr>
          <w:t>81 a</w:t>
        </w:r>
      </w:smartTag>
      <w:r w:rsidRPr="00625761">
        <w:rPr>
          <w:rFonts w:asciiTheme="minorHAnsi" w:hAnsiTheme="minorHAnsi" w:cstheme="minorHAnsi"/>
          <w:bCs/>
          <w:color w:val="000000"/>
          <w:sz w:val="20"/>
          <w:szCs w:val="20"/>
        </w:rPr>
        <w:t xml:space="preserve"> 88 da Lei 8666</w:t>
      </w:r>
      <w:r w:rsidRPr="00625761">
        <w:rPr>
          <w:rFonts w:asciiTheme="minorHAnsi" w:hAnsiTheme="minorHAnsi" w:cstheme="minorHAnsi"/>
          <w:bCs/>
          <w:color w:val="000000"/>
          <w:sz w:val="20"/>
          <w:szCs w:val="20"/>
        </w:rPr>
        <w:sym w:font="Symbol" w:char="002F"/>
      </w:r>
      <w:r w:rsidRPr="00625761">
        <w:rPr>
          <w:rFonts w:asciiTheme="minorHAnsi" w:hAnsiTheme="minorHAnsi" w:cstheme="minorHAnsi"/>
          <w:bCs/>
          <w:color w:val="000000"/>
          <w:sz w:val="20"/>
          <w:szCs w:val="20"/>
        </w:rPr>
        <w:t>93.</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.4.</w:t>
      </w:r>
      <w:r w:rsidRPr="0062576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.5.</w:t>
      </w:r>
      <w:r w:rsidRPr="0062576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.7.</w:t>
      </w:r>
      <w:r w:rsidRPr="0062576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Pr="00625761">
        <w:rPr>
          <w:rFonts w:asciiTheme="minorHAnsi" w:hAnsiTheme="minorHAnsi" w:cstheme="minorHAnsi"/>
          <w:b/>
          <w:bCs/>
          <w:color w:val="000000"/>
          <w:sz w:val="20"/>
          <w:szCs w:val="20"/>
          <w:u w:val="single"/>
        </w:rPr>
        <w:t>.8. Poderá haver ainda, pena de: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5A1BED">
        <w:rPr>
          <w:rFonts w:asciiTheme="minorHAnsi" w:hAnsiTheme="minorHAnsi" w:cstheme="minorHAnsi"/>
          <w:b/>
          <w:bCs/>
          <w:color w:val="000000"/>
          <w:sz w:val="20"/>
          <w:szCs w:val="20"/>
        </w:rPr>
        <w:t xml:space="preserve"> </w:t>
      </w:r>
      <w:r w:rsidRPr="00625761">
        <w:rPr>
          <w:rFonts w:asciiTheme="minorHAnsi" w:hAnsiTheme="minorHAnsi" w:cstheme="minorHAnsi"/>
          <w:b/>
          <w:bCs/>
          <w:color w:val="000000"/>
          <w:sz w:val="20"/>
          <w:szCs w:val="20"/>
        </w:rPr>
        <w:t>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5A1BED">
        <w:rPr>
          <w:rFonts w:asciiTheme="minorHAnsi" w:hAnsiTheme="minorHAnsi" w:cstheme="minorHAnsi"/>
          <w:b/>
          <w:bCs/>
          <w:color w:val="000000"/>
          <w:sz w:val="20"/>
          <w:szCs w:val="20"/>
        </w:rPr>
        <w:t xml:space="preserve"> </w:t>
      </w:r>
      <w:r w:rsidRPr="00625761">
        <w:rPr>
          <w:rFonts w:asciiTheme="minorHAnsi" w:hAnsiTheme="minorHAnsi" w:cstheme="minorHAnsi"/>
          <w:b/>
          <w:bCs/>
          <w:color w:val="000000"/>
          <w:sz w:val="20"/>
          <w:szCs w:val="20"/>
        </w:rPr>
        <w:t>Suspensão</w:t>
      </w:r>
      <w:r w:rsidRPr="00625761">
        <w:rPr>
          <w:rFonts w:asciiTheme="minorHAnsi" w:hAnsiTheme="minorHAnsi" w:cstheme="minorHAnsi"/>
          <w:bCs/>
          <w:color w:val="000000"/>
          <w:sz w:val="20"/>
          <w:szCs w:val="20"/>
        </w:rPr>
        <w:t xml:space="preserve"> temporária de participar em licitação e impedimento de contratar com a </w:t>
      </w:r>
      <w:r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5A1BED">
        <w:rPr>
          <w:rFonts w:asciiTheme="minorHAnsi" w:hAnsiTheme="minorHAnsi" w:cstheme="minorHAnsi"/>
          <w:b/>
          <w:bCs/>
          <w:color w:val="000000"/>
          <w:sz w:val="20"/>
          <w:szCs w:val="20"/>
        </w:rPr>
        <w:t xml:space="preserve"> </w:t>
      </w:r>
      <w:r w:rsidRPr="00625761">
        <w:rPr>
          <w:rFonts w:asciiTheme="minorHAnsi" w:hAnsiTheme="minorHAnsi" w:cstheme="minorHAnsi"/>
          <w:b/>
          <w:bCs/>
          <w:color w:val="000000"/>
          <w:sz w:val="20"/>
          <w:szCs w:val="20"/>
        </w:rPr>
        <w:t>Declaração de inidoneidade</w:t>
      </w:r>
      <w:r w:rsidRPr="00625761">
        <w:rPr>
          <w:rFonts w:asciiTheme="minorHAnsi" w:hAnsiTheme="minorHAnsi" w:cstheme="minorHAnsi"/>
          <w:bCs/>
          <w:color w:val="000000"/>
          <w:sz w:val="20"/>
          <w:szCs w:val="20"/>
        </w:rPr>
        <w:t xml:space="preserve"> para licitar ou contratar com a </w:t>
      </w:r>
      <w:r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25761">
        <w:rPr>
          <w:rFonts w:asciiTheme="minorHAnsi" w:hAnsiTheme="minorHAnsi" w:cstheme="minorHAnsi"/>
          <w:bCs/>
          <w:color w:val="000000"/>
          <w:sz w:val="20"/>
          <w:szCs w:val="20"/>
        </w:rPr>
        <w:t>após</w:t>
      </w:r>
      <w:proofErr w:type="gramEnd"/>
      <w:r w:rsidRPr="00625761">
        <w:rPr>
          <w:rFonts w:asciiTheme="minorHAnsi" w:hAnsiTheme="minorHAnsi" w:cstheme="minorHAnsi"/>
          <w:bCs/>
          <w:color w:val="000000"/>
          <w:sz w:val="20"/>
          <w:szCs w:val="20"/>
        </w:rPr>
        <w:t xml:space="preserve"> decorrido o prazo da sanção aplicada com base na alínea anterior.</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As sanções são independentes e a aplicação de uma não exclui a das outras.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7B27C3"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 DAS DISPOSIÇÕES GERAIS </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Ao Secretário da Saúde compete anular este Pregão</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.2</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As</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Licitantes não terão direito à indenização em decorrência de revogação ou anulação do procedimento licitatório, ressalvado o direito a ampla defesa e o contraditório.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.3.</w:t>
      </w:r>
      <w:r w:rsidRPr="00625761">
        <w:rPr>
          <w:rFonts w:asciiTheme="minorHAnsi" w:hAnsiTheme="minorHAnsi" w:cstheme="minorHAnsi"/>
          <w:bCs/>
          <w:color w:val="000000"/>
          <w:sz w:val="20"/>
          <w:szCs w:val="20"/>
        </w:rPr>
        <w:t xml:space="preserve"> É facultado </w:t>
      </w:r>
      <w:proofErr w:type="gramStart"/>
      <w:r w:rsidRPr="00625761">
        <w:rPr>
          <w:rFonts w:asciiTheme="minorHAnsi" w:hAnsiTheme="minorHAnsi" w:cstheme="minorHAnsi"/>
          <w:bCs/>
          <w:color w:val="000000"/>
          <w:sz w:val="20"/>
          <w:szCs w:val="20"/>
        </w:rPr>
        <w:t>ao(</w:t>
      </w:r>
      <w:proofErr w:type="gramEnd"/>
      <w:r w:rsidRPr="00625761">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.4.</w:t>
      </w:r>
      <w:r w:rsidRPr="00625761">
        <w:rPr>
          <w:rFonts w:asciiTheme="minorHAnsi" w:hAnsiTheme="minorHAnsi" w:cstheme="minorHAnsi"/>
          <w:bCs/>
          <w:color w:val="000000"/>
          <w:sz w:val="20"/>
          <w:szCs w:val="20"/>
        </w:rPr>
        <w:t xml:space="preserve"> No julgamento das propostas e na fase de habilitação,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poderá sanar erros ou falhas </w:t>
      </w:r>
      <w:r w:rsidRPr="00625761">
        <w:rPr>
          <w:rFonts w:asciiTheme="minorHAnsi" w:hAnsiTheme="minorHAnsi" w:cstheme="minorHAnsi"/>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.5</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Microempresas e Empresas de Pequeno Porte.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infralegais</w:t>
      </w:r>
      <w:proofErr w:type="spellEnd"/>
      <w:r w:rsidRPr="00625761">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 e nos casos que o</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Edital permitir;</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.11.</w:t>
      </w:r>
      <w:r w:rsidRPr="00625761">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Pr="00625761">
        <w:rPr>
          <w:rFonts w:asciiTheme="minorHAnsi" w:hAnsiTheme="minorHAnsi" w:cstheme="minorHAnsi"/>
          <w:b/>
          <w:bCs/>
          <w:color w:val="000000"/>
          <w:sz w:val="20"/>
          <w:szCs w:val="20"/>
        </w:rPr>
        <w:t>.12.</w:t>
      </w:r>
      <w:r w:rsidRPr="00625761">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r w:rsidRPr="00625761">
        <w:rPr>
          <w:rFonts w:asciiTheme="minorHAnsi" w:hAnsiTheme="minorHAnsi" w:cstheme="minorHAnsi"/>
          <w:bCs/>
          <w:color w:val="000000"/>
          <w:sz w:val="20"/>
          <w:szCs w:val="20"/>
        </w:rPr>
        <w:t>A</w:t>
      </w:r>
      <w:r>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Contratada não poderá subcontratar o objeto em parte, sem a expressa anuência da Contratante.</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r>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7B27C3" w:rsidRPr="00625761" w:rsidRDefault="007B27C3" w:rsidP="007B27C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.15.</w:t>
      </w:r>
      <w:r w:rsidRPr="00625761">
        <w:rPr>
          <w:rFonts w:asciiTheme="minorHAnsi" w:hAnsiTheme="minorHAnsi" w:cstheme="minorHAnsi"/>
          <w:bCs/>
          <w:color w:val="000000"/>
          <w:sz w:val="20"/>
          <w:szCs w:val="20"/>
        </w:rPr>
        <w:t xml:space="preserve"> Na contagem dos prazos, exclui-se o dia de início inclui-se o último.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7B27C3" w:rsidRPr="00625761" w:rsidRDefault="007B27C3" w:rsidP="007B27C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C72DD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A1BED">
        <w:rPr>
          <w:bCs/>
          <w:color w:val="000000"/>
          <w:sz w:val="20"/>
          <w:szCs w:val="20"/>
        </w:rPr>
        <w:t xml:space="preserve">07 </w:t>
      </w:r>
      <w:r w:rsidRPr="00901BD0">
        <w:rPr>
          <w:bCs/>
          <w:color w:val="000000"/>
          <w:sz w:val="20"/>
          <w:szCs w:val="20"/>
        </w:rPr>
        <w:t xml:space="preserve">de </w:t>
      </w:r>
      <w:r w:rsidR="005A1BED">
        <w:rPr>
          <w:bCs/>
          <w:color w:val="000000"/>
          <w:sz w:val="20"/>
          <w:szCs w:val="20"/>
        </w:rPr>
        <w:t>março</w:t>
      </w:r>
      <w:r w:rsidR="00C72DDF">
        <w:rPr>
          <w:bCs/>
          <w:color w:val="000000"/>
          <w:sz w:val="20"/>
          <w:szCs w:val="20"/>
        </w:rPr>
        <w:t xml:space="preserve"> </w:t>
      </w:r>
      <w:r w:rsidRPr="00901BD0">
        <w:rPr>
          <w:bCs/>
          <w:color w:val="000000"/>
          <w:sz w:val="20"/>
          <w:szCs w:val="20"/>
        </w:rPr>
        <w:t>de 201</w:t>
      </w:r>
      <w:r w:rsidR="00DB6D5F">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C72DDF" w:rsidRPr="00901BD0" w:rsidRDefault="00C72DD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5A1BED" w:rsidRDefault="005A1BED">
      <w:pPr>
        <w:spacing w:after="0" w:line="240" w:lineRule="auto"/>
        <w:rPr>
          <w:bCs/>
          <w:color w:val="000000"/>
          <w:sz w:val="20"/>
          <w:szCs w:val="20"/>
        </w:rPr>
      </w:pPr>
      <w:r>
        <w:rPr>
          <w:bCs/>
          <w:color w:val="000000"/>
          <w:sz w:val="20"/>
          <w:szCs w:val="20"/>
        </w:rPr>
        <w:br w:type="page"/>
      </w:r>
    </w:p>
    <w:p w:rsidR="00834E47" w:rsidRDefault="00834E47" w:rsidP="003D65BF">
      <w:pPr>
        <w:widowControl w:val="0"/>
        <w:autoSpaceDE w:val="0"/>
        <w:autoSpaceDN w:val="0"/>
        <w:adjustRightInd w:val="0"/>
        <w:spacing w:after="0" w:line="240" w:lineRule="auto"/>
        <w:jc w:val="center"/>
        <w:rPr>
          <w:bCs/>
          <w:color w:val="000000"/>
          <w:sz w:val="20"/>
          <w:szCs w:val="20"/>
        </w:rPr>
      </w:pPr>
    </w:p>
    <w:p w:rsidR="00DF7596" w:rsidRDefault="00DF7596" w:rsidP="000011F9">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6689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CB5FDF">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6689B">
        <w:rPr>
          <w:rFonts w:cs="Courier New"/>
          <w:b/>
          <w:sz w:val="20"/>
          <w:szCs w:val="20"/>
        </w:rPr>
        <w:t>b</w:t>
      </w:r>
      <w:r w:rsidR="004C2A6C" w:rsidRPr="00E6689B">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E6689B"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07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992"/>
        <w:gridCol w:w="1559"/>
      </w:tblGrid>
      <w:tr w:rsidR="00806BE7" w:rsidRPr="00F134C9" w:rsidTr="00806BE7">
        <w:trPr>
          <w:trHeight w:val="589"/>
        </w:trPr>
        <w:tc>
          <w:tcPr>
            <w:tcW w:w="566" w:type="dxa"/>
          </w:tcPr>
          <w:p w:rsidR="00806BE7" w:rsidRPr="00F134C9" w:rsidRDefault="00806BE7" w:rsidP="00E65C59">
            <w:pPr>
              <w:spacing w:after="0"/>
              <w:ind w:left="-1"/>
              <w:jc w:val="center"/>
              <w:rPr>
                <w:rFonts w:cs="Calibri"/>
                <w:b/>
                <w:sz w:val="18"/>
                <w:szCs w:val="18"/>
              </w:rPr>
            </w:pPr>
            <w:r w:rsidRPr="00F134C9">
              <w:rPr>
                <w:rFonts w:cs="Calibri"/>
                <w:b/>
                <w:sz w:val="18"/>
                <w:szCs w:val="18"/>
              </w:rPr>
              <w:t>ITEM</w:t>
            </w:r>
          </w:p>
        </w:tc>
        <w:tc>
          <w:tcPr>
            <w:tcW w:w="4962" w:type="dxa"/>
          </w:tcPr>
          <w:p w:rsidR="00806BE7" w:rsidRPr="00F134C9" w:rsidRDefault="00806BE7" w:rsidP="00E65C59">
            <w:pPr>
              <w:spacing w:after="0"/>
              <w:ind w:left="-1"/>
              <w:jc w:val="center"/>
              <w:rPr>
                <w:rFonts w:cs="Calibri"/>
                <w:b/>
                <w:sz w:val="18"/>
                <w:szCs w:val="18"/>
              </w:rPr>
            </w:pPr>
            <w:r w:rsidRPr="00F134C9">
              <w:rPr>
                <w:rFonts w:cs="Calibri"/>
                <w:b/>
                <w:sz w:val="18"/>
                <w:szCs w:val="18"/>
              </w:rPr>
              <w:t>DESCRIÇÃO</w:t>
            </w:r>
          </w:p>
        </w:tc>
        <w:tc>
          <w:tcPr>
            <w:tcW w:w="992" w:type="dxa"/>
          </w:tcPr>
          <w:p w:rsidR="00806BE7" w:rsidRPr="00F134C9" w:rsidRDefault="00806BE7" w:rsidP="00E65C59">
            <w:pPr>
              <w:spacing w:after="0"/>
              <w:ind w:left="-1"/>
              <w:jc w:val="center"/>
              <w:rPr>
                <w:rFonts w:cs="Calibri"/>
                <w:b/>
                <w:sz w:val="18"/>
                <w:szCs w:val="18"/>
              </w:rPr>
            </w:pPr>
            <w:r w:rsidRPr="00F134C9">
              <w:rPr>
                <w:rFonts w:cs="Calibri"/>
                <w:b/>
                <w:sz w:val="18"/>
                <w:szCs w:val="18"/>
              </w:rPr>
              <w:t>UND</w:t>
            </w:r>
          </w:p>
        </w:tc>
        <w:tc>
          <w:tcPr>
            <w:tcW w:w="1559" w:type="dxa"/>
          </w:tcPr>
          <w:p w:rsidR="00806BE7" w:rsidRPr="00F134C9" w:rsidRDefault="00806BE7" w:rsidP="00057024">
            <w:pPr>
              <w:spacing w:after="0" w:line="240" w:lineRule="auto"/>
              <w:jc w:val="center"/>
              <w:rPr>
                <w:rFonts w:cs="Calibri"/>
                <w:b/>
                <w:sz w:val="18"/>
                <w:szCs w:val="18"/>
              </w:rPr>
            </w:pPr>
            <w:r>
              <w:rPr>
                <w:rFonts w:cs="Calibri"/>
                <w:b/>
                <w:sz w:val="18"/>
                <w:szCs w:val="18"/>
              </w:rPr>
              <w:t>QUANTIDADE</w:t>
            </w:r>
          </w:p>
        </w:tc>
      </w:tr>
      <w:tr w:rsidR="00806BE7" w:rsidRPr="005837FA" w:rsidTr="00806BE7">
        <w:trPr>
          <w:trHeight w:val="259"/>
        </w:trPr>
        <w:tc>
          <w:tcPr>
            <w:tcW w:w="566" w:type="dxa"/>
            <w:vAlign w:val="center"/>
          </w:tcPr>
          <w:p w:rsidR="00806BE7" w:rsidRPr="005837FA" w:rsidRDefault="00806BE7" w:rsidP="004E2E72">
            <w:pPr>
              <w:spacing w:before="120" w:after="120" w:line="240" w:lineRule="auto"/>
              <w:jc w:val="center"/>
              <w:rPr>
                <w:rFonts w:asciiTheme="minorHAnsi" w:hAnsiTheme="minorHAnsi" w:cs="Arial"/>
                <w:sz w:val="16"/>
                <w:szCs w:val="16"/>
              </w:rPr>
            </w:pPr>
          </w:p>
          <w:p w:rsidR="00806BE7" w:rsidRPr="005837FA" w:rsidRDefault="00135088" w:rsidP="004E2E72">
            <w:pPr>
              <w:spacing w:before="120" w:after="120" w:line="240" w:lineRule="auto"/>
              <w:jc w:val="center"/>
              <w:rPr>
                <w:rFonts w:asciiTheme="minorHAnsi" w:hAnsiTheme="minorHAnsi" w:cs="Arial"/>
                <w:sz w:val="16"/>
                <w:szCs w:val="16"/>
              </w:rPr>
            </w:pPr>
            <w:proofErr w:type="gramStart"/>
            <w:r>
              <w:rPr>
                <w:rFonts w:asciiTheme="minorHAnsi" w:hAnsiTheme="minorHAnsi" w:cs="Arial"/>
                <w:sz w:val="16"/>
                <w:szCs w:val="16"/>
              </w:rPr>
              <w:t>1</w:t>
            </w:r>
            <w:proofErr w:type="gramEnd"/>
          </w:p>
          <w:p w:rsidR="00806BE7" w:rsidRPr="005837FA" w:rsidRDefault="00806BE7" w:rsidP="004E2E72">
            <w:pPr>
              <w:spacing w:before="120" w:after="120" w:line="240" w:lineRule="auto"/>
              <w:jc w:val="center"/>
              <w:rPr>
                <w:rFonts w:asciiTheme="minorHAnsi" w:hAnsiTheme="minorHAnsi" w:cs="Arial"/>
                <w:sz w:val="16"/>
                <w:szCs w:val="16"/>
              </w:rPr>
            </w:pPr>
          </w:p>
        </w:tc>
        <w:tc>
          <w:tcPr>
            <w:tcW w:w="4962" w:type="dxa"/>
            <w:vAlign w:val="center"/>
          </w:tcPr>
          <w:p w:rsidR="00806BE7" w:rsidRPr="005837FA" w:rsidRDefault="00806BE7" w:rsidP="004E2E72">
            <w:pPr>
              <w:spacing w:before="120" w:after="120" w:line="240" w:lineRule="auto"/>
              <w:jc w:val="both"/>
              <w:rPr>
                <w:rFonts w:asciiTheme="minorHAnsi" w:hAnsiTheme="minorHAnsi" w:cs="Arial"/>
                <w:sz w:val="16"/>
                <w:szCs w:val="16"/>
              </w:rPr>
            </w:pPr>
            <w:r w:rsidRPr="005837FA">
              <w:rPr>
                <w:rFonts w:asciiTheme="minorHAnsi" w:hAnsiTheme="minorHAnsi" w:cs="Arial"/>
                <w:sz w:val="16"/>
                <w:szCs w:val="16"/>
              </w:rPr>
              <w:t>ESTABILIZADOR DE TECIDOS CARDIACO PARA CIRURGIA SEM CIRCULAÇÃO EXTRACORPÓREA CONFECCIONADO EM SILICONE GRAU MEDICO, ESTRUTURA INTERNA EM AÇO INOXIDAVEL, FORMATO DE PÁ COM VENTOSAS TEXTURIZADAS NO LADO INFERIOR.</w:t>
            </w:r>
          </w:p>
        </w:tc>
        <w:tc>
          <w:tcPr>
            <w:tcW w:w="992" w:type="dxa"/>
            <w:vAlign w:val="center"/>
          </w:tcPr>
          <w:p w:rsidR="00806BE7" w:rsidRPr="005837FA" w:rsidRDefault="00806BE7" w:rsidP="004E2E72">
            <w:pPr>
              <w:spacing w:before="120" w:after="120" w:line="240" w:lineRule="auto"/>
              <w:jc w:val="center"/>
              <w:rPr>
                <w:rFonts w:asciiTheme="minorHAnsi" w:hAnsiTheme="minorHAnsi" w:cs="Arial"/>
                <w:color w:val="000000"/>
                <w:sz w:val="16"/>
                <w:szCs w:val="16"/>
              </w:rPr>
            </w:pPr>
            <w:r>
              <w:rPr>
                <w:rFonts w:asciiTheme="minorHAnsi" w:hAnsiTheme="minorHAnsi" w:cs="Arial"/>
                <w:color w:val="000000"/>
                <w:sz w:val="16"/>
                <w:szCs w:val="16"/>
              </w:rPr>
              <w:t>UNID</w:t>
            </w:r>
          </w:p>
        </w:tc>
        <w:tc>
          <w:tcPr>
            <w:tcW w:w="1559" w:type="dxa"/>
            <w:vAlign w:val="center"/>
          </w:tcPr>
          <w:p w:rsidR="00806BE7" w:rsidRPr="005837FA" w:rsidRDefault="00135088" w:rsidP="005837FA">
            <w:pPr>
              <w:pStyle w:val="Cabealho"/>
              <w:jc w:val="center"/>
              <w:rPr>
                <w:rFonts w:asciiTheme="minorHAnsi" w:hAnsiTheme="minorHAnsi" w:cstheme="minorHAnsi"/>
                <w:bCs/>
                <w:sz w:val="16"/>
                <w:szCs w:val="16"/>
              </w:rPr>
            </w:pPr>
            <w:r>
              <w:rPr>
                <w:rFonts w:asciiTheme="minorHAnsi" w:hAnsiTheme="minorHAnsi" w:cstheme="minorHAnsi"/>
                <w:bCs/>
                <w:sz w:val="16"/>
                <w:szCs w:val="16"/>
              </w:rPr>
              <w:t>11</w:t>
            </w:r>
          </w:p>
        </w:tc>
      </w:tr>
      <w:tr w:rsidR="00806BE7" w:rsidRPr="005837FA" w:rsidTr="00806BE7">
        <w:trPr>
          <w:trHeight w:val="554"/>
        </w:trPr>
        <w:tc>
          <w:tcPr>
            <w:tcW w:w="566" w:type="dxa"/>
            <w:vAlign w:val="center"/>
          </w:tcPr>
          <w:p w:rsidR="00806BE7" w:rsidRPr="005837FA" w:rsidRDefault="00135088" w:rsidP="005837FA">
            <w:pPr>
              <w:spacing w:before="120" w:after="120" w:line="240" w:lineRule="auto"/>
              <w:jc w:val="center"/>
              <w:rPr>
                <w:rFonts w:asciiTheme="minorHAnsi" w:hAnsiTheme="minorHAnsi" w:cs="Arial"/>
                <w:sz w:val="16"/>
                <w:szCs w:val="16"/>
              </w:rPr>
            </w:pPr>
            <w:proofErr w:type="gramStart"/>
            <w:r>
              <w:rPr>
                <w:rFonts w:asciiTheme="minorHAnsi" w:hAnsiTheme="minorHAnsi" w:cs="Arial"/>
                <w:sz w:val="16"/>
                <w:szCs w:val="16"/>
              </w:rPr>
              <w:t>2</w:t>
            </w:r>
            <w:proofErr w:type="gramEnd"/>
          </w:p>
        </w:tc>
        <w:tc>
          <w:tcPr>
            <w:tcW w:w="4962" w:type="dxa"/>
            <w:vAlign w:val="center"/>
          </w:tcPr>
          <w:p w:rsidR="00806BE7" w:rsidRPr="005837FA" w:rsidRDefault="00806BE7" w:rsidP="005837FA">
            <w:pPr>
              <w:spacing w:before="120" w:after="120" w:line="240" w:lineRule="auto"/>
              <w:jc w:val="both"/>
              <w:rPr>
                <w:rFonts w:asciiTheme="minorHAnsi" w:hAnsiTheme="minorHAnsi" w:cs="Arial"/>
                <w:sz w:val="16"/>
                <w:szCs w:val="16"/>
              </w:rPr>
            </w:pPr>
            <w:r w:rsidRPr="005837FA">
              <w:rPr>
                <w:rFonts w:asciiTheme="minorHAnsi" w:hAnsiTheme="minorHAnsi" w:cs="Arial"/>
                <w:sz w:val="16"/>
                <w:szCs w:val="16"/>
              </w:rPr>
              <w:t xml:space="preserve">TALA METALICA PARA IMOBILIZAÇÃO DAS FALANGES DAS MÃOS COFECCIONADA EM ALUMINIO COM ESPUMA ANTIALERGICA TAMANHO26 X </w:t>
            </w:r>
            <w:proofErr w:type="gramStart"/>
            <w:r w:rsidRPr="005837FA">
              <w:rPr>
                <w:rFonts w:asciiTheme="minorHAnsi" w:hAnsiTheme="minorHAnsi" w:cs="Arial"/>
                <w:sz w:val="16"/>
                <w:szCs w:val="16"/>
              </w:rPr>
              <w:t>250MM</w:t>
            </w:r>
            <w:proofErr w:type="gramEnd"/>
          </w:p>
        </w:tc>
        <w:tc>
          <w:tcPr>
            <w:tcW w:w="992" w:type="dxa"/>
            <w:vAlign w:val="center"/>
          </w:tcPr>
          <w:p w:rsidR="00806BE7" w:rsidRPr="005837FA" w:rsidRDefault="00806BE7" w:rsidP="005837FA">
            <w:pPr>
              <w:spacing w:before="120" w:after="120" w:line="240" w:lineRule="auto"/>
              <w:jc w:val="center"/>
              <w:rPr>
                <w:rFonts w:asciiTheme="minorHAnsi" w:hAnsiTheme="minorHAnsi" w:cs="Arial"/>
                <w:color w:val="000000"/>
                <w:sz w:val="16"/>
                <w:szCs w:val="16"/>
              </w:rPr>
            </w:pPr>
            <w:r>
              <w:rPr>
                <w:rFonts w:asciiTheme="minorHAnsi" w:hAnsiTheme="minorHAnsi" w:cs="Arial"/>
                <w:color w:val="000000"/>
                <w:sz w:val="16"/>
                <w:szCs w:val="16"/>
              </w:rPr>
              <w:t>UNID</w:t>
            </w:r>
          </w:p>
        </w:tc>
        <w:tc>
          <w:tcPr>
            <w:tcW w:w="1559" w:type="dxa"/>
            <w:vAlign w:val="center"/>
          </w:tcPr>
          <w:p w:rsidR="00806BE7" w:rsidRPr="005837FA" w:rsidRDefault="00135088" w:rsidP="005837FA">
            <w:pPr>
              <w:pStyle w:val="Cabealho"/>
              <w:jc w:val="center"/>
              <w:rPr>
                <w:rFonts w:asciiTheme="minorHAnsi" w:hAnsiTheme="minorHAnsi" w:cstheme="minorHAnsi"/>
                <w:bCs/>
                <w:sz w:val="16"/>
                <w:szCs w:val="16"/>
              </w:rPr>
            </w:pPr>
            <w:r>
              <w:rPr>
                <w:rFonts w:asciiTheme="minorHAnsi" w:hAnsiTheme="minorHAnsi" w:cstheme="minorHAnsi"/>
                <w:bCs/>
                <w:sz w:val="16"/>
                <w:szCs w:val="16"/>
              </w:rPr>
              <w:t>1.997</w:t>
            </w:r>
          </w:p>
        </w:tc>
      </w:tr>
    </w:tbl>
    <w:p w:rsidR="00754080" w:rsidRPr="005837FA" w:rsidRDefault="00754080" w:rsidP="00C10EB7">
      <w:pPr>
        <w:spacing w:after="0"/>
        <w:jc w:val="both"/>
        <w:rPr>
          <w:rFonts w:asciiTheme="minorHAnsi" w:hAnsiTheme="minorHAnsi" w:cs="Courier New"/>
          <w:b/>
          <w:sz w:val="16"/>
          <w:szCs w:val="16"/>
        </w:rPr>
      </w:pPr>
    </w:p>
    <w:p w:rsidR="002B6C99" w:rsidRPr="005837FA" w:rsidRDefault="002B6C99" w:rsidP="00C10EB7">
      <w:pPr>
        <w:spacing w:after="0"/>
        <w:jc w:val="both"/>
        <w:rPr>
          <w:rFonts w:asciiTheme="minorHAnsi" w:hAnsiTheme="minorHAnsi" w:cs="Courier New"/>
          <w:b/>
          <w:sz w:val="16"/>
          <w:szCs w:val="16"/>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72DDF" w:rsidRDefault="00C72DDF" w:rsidP="00C10EB7">
      <w:pPr>
        <w:spacing w:after="0"/>
        <w:jc w:val="both"/>
        <w:rPr>
          <w:rFonts w:cs="Courier New"/>
          <w:b/>
          <w:sz w:val="20"/>
          <w:szCs w:val="20"/>
        </w:rPr>
      </w:pPr>
    </w:p>
    <w:p w:rsidR="00C72DDF" w:rsidRDefault="00C72DDF"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186E72" w:rsidRDefault="00186E72"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07478C" w:rsidRDefault="0007478C" w:rsidP="006133F1">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DO OBJETO</w:t>
      </w:r>
    </w:p>
    <w:p w:rsidR="006133F1" w:rsidRPr="006133F1" w:rsidRDefault="006133F1" w:rsidP="006133F1">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6133F1">
        <w:rPr>
          <w:rFonts w:asciiTheme="minorHAnsi" w:hAnsiTheme="minorHAnsi" w:cs="Arial"/>
          <w:sz w:val="20"/>
          <w:szCs w:val="20"/>
        </w:rPr>
        <w:t>Registro de Preço para aquisição de TALA E ESTABILIZADOR destinado aos Hospitais do Estado.</w:t>
      </w:r>
    </w:p>
    <w:p w:rsidR="006133F1" w:rsidRPr="006133F1" w:rsidRDefault="006133F1" w:rsidP="006133F1">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6133F1">
        <w:rPr>
          <w:rFonts w:asciiTheme="minorHAnsi" w:hAnsiTheme="minorHAnsi" w:cs="Arial"/>
          <w:color w:val="000000"/>
          <w:sz w:val="20"/>
          <w:szCs w:val="20"/>
        </w:rPr>
        <w:t xml:space="preserve">Para fins deste Termo de Referência, </w:t>
      </w:r>
      <w:r w:rsidRPr="006133F1">
        <w:rPr>
          <w:rFonts w:asciiTheme="minorHAnsi" w:hAnsiTheme="minorHAnsi" w:cs="Arial"/>
          <w:b/>
          <w:bCs/>
          <w:color w:val="000000"/>
          <w:sz w:val="20"/>
          <w:szCs w:val="20"/>
        </w:rPr>
        <w:t>produto(s)</w:t>
      </w:r>
      <w:r w:rsidRPr="006133F1">
        <w:rPr>
          <w:rFonts w:asciiTheme="minorHAnsi" w:hAnsiTheme="minorHAnsi" w:cs="Arial"/>
          <w:color w:val="000000"/>
          <w:sz w:val="20"/>
          <w:szCs w:val="20"/>
        </w:rPr>
        <w:t xml:space="preserve">, leia-se </w:t>
      </w:r>
      <w:r w:rsidRPr="006133F1">
        <w:rPr>
          <w:rFonts w:asciiTheme="minorHAnsi" w:hAnsiTheme="minorHAnsi" w:cs="Arial"/>
          <w:b/>
          <w:color w:val="000000"/>
          <w:sz w:val="20"/>
          <w:szCs w:val="20"/>
        </w:rPr>
        <w:t>MATERIAL HOSPITALAR.</w:t>
      </w:r>
    </w:p>
    <w:p w:rsidR="006133F1" w:rsidRPr="006133F1" w:rsidRDefault="006133F1" w:rsidP="006133F1">
      <w:pPr>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 JUSTIFICATIVA PARA AQUISIÇÃO</w:t>
      </w:r>
      <w:r w:rsidRPr="006133F1">
        <w:rPr>
          <w:rFonts w:asciiTheme="minorHAnsi" w:hAnsiTheme="minorHAnsi" w:cs="Arial"/>
          <w:b/>
          <w:bCs/>
          <w:sz w:val="20"/>
          <w:szCs w:val="20"/>
        </w:rPr>
        <w:tab/>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sz w:val="20"/>
          <w:szCs w:val="20"/>
        </w:rPr>
      </w:pPr>
      <w:r w:rsidRPr="006133F1">
        <w:rPr>
          <w:rFonts w:asciiTheme="minorHAnsi" w:hAnsiTheme="minorHAnsi" w:cs="Arial"/>
          <w:sz w:val="20"/>
          <w:szCs w:val="20"/>
        </w:rPr>
        <w:t xml:space="preserve">Preliminarmente explicitamos que os autos versam sobre </w:t>
      </w:r>
      <w:r w:rsidRPr="006133F1">
        <w:rPr>
          <w:rFonts w:asciiTheme="minorHAnsi" w:eastAsia="Arial Unicode MS" w:hAnsiTheme="minorHAnsi" w:cs="Arial"/>
          <w:sz w:val="20"/>
          <w:szCs w:val="20"/>
        </w:rPr>
        <w:t>estimativa para Ata de Registro de Preços</w:t>
      </w:r>
      <w:r w:rsidRPr="006133F1">
        <w:rPr>
          <w:rFonts w:asciiTheme="minorHAnsi" w:hAnsiTheme="minorHAnsi" w:cs="Arial"/>
          <w:sz w:val="20"/>
          <w:szCs w:val="20"/>
        </w:rPr>
        <w:t xml:space="preserve"> para possibilitar e proporcionar presteza nas futuras aquisições de TALA E ESTABILIZADOR, tendo a finalidade de atender as necessidades de consumo das unidades hospitalares gerenciadas pelo Estado que fazem o uso dos produtos supracitados, a fim de dar continuidade ao abastecimento regular, </w:t>
      </w:r>
      <w:r w:rsidRPr="006133F1">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r w:rsidRPr="006133F1">
        <w:rPr>
          <w:rFonts w:asciiTheme="minorHAnsi" w:eastAsia="Arial Unicode MS" w:hAnsiTheme="minorHAnsi" w:cs="Arial"/>
          <w:sz w:val="20"/>
          <w:szCs w:val="20"/>
        </w:rPr>
        <w:t xml:space="preserve">Informamos que o insumo solicitado </w:t>
      </w:r>
      <w:r w:rsidRPr="006133F1">
        <w:rPr>
          <w:rFonts w:asciiTheme="minorHAnsi" w:eastAsia="Arial Unicode MS" w:hAnsiTheme="minorHAnsi" w:cs="Arial"/>
          <w:iCs/>
          <w:sz w:val="20"/>
          <w:szCs w:val="20"/>
        </w:rPr>
        <w:t xml:space="preserve">faz parte da Padronização de Materiais Hospitalares da Rede Hospitalar Pública do Estado do Tocantins, sendo utilizados </w:t>
      </w:r>
      <w:r w:rsidRPr="006133F1">
        <w:rPr>
          <w:rFonts w:asciiTheme="minorHAnsi" w:hAnsiTheme="minorHAnsi" w:cs="Arial"/>
          <w:color w:val="000000"/>
          <w:sz w:val="20"/>
          <w:szCs w:val="20"/>
        </w:rPr>
        <w:t xml:space="preserve">para a sutura de procedimentos cirúrgicos invasivos e não invasivos. </w:t>
      </w:r>
      <w:r w:rsidRPr="006133F1">
        <w:rPr>
          <w:rFonts w:asciiTheme="minorHAnsi" w:eastAsia="Arial Unicode MS" w:hAnsiTheme="minorHAnsi" w:cs="Arial"/>
          <w:iCs/>
          <w:sz w:val="20"/>
          <w:szCs w:val="20"/>
        </w:rPr>
        <w:t xml:space="preserve"> Ressaltamos ainda, que a padronização destes materiais são classificadas no grupo 8 possuindo 10 apresentações e duas delas estão sendo solicitadas neste memorando de solicitação de aquisição.</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sz w:val="20"/>
          <w:szCs w:val="20"/>
        </w:rPr>
      </w:pPr>
      <w:r w:rsidRPr="006133F1">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sz w:val="20"/>
          <w:szCs w:val="20"/>
        </w:rPr>
      </w:pPr>
      <w:r w:rsidRPr="006133F1">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6133F1">
        <w:rPr>
          <w:rFonts w:asciiTheme="minorHAnsi" w:eastAsia="Arial Unicode MS" w:hAnsiTheme="minorHAnsi" w:cs="Arial"/>
          <w:iCs/>
          <w:sz w:val="20"/>
          <w:szCs w:val="20"/>
        </w:rPr>
        <w:t>conforme demonstrado na planilha sintética dos dados anexa aos autos</w:t>
      </w:r>
      <w:r w:rsidRPr="006133F1">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6133F1" w:rsidRPr="006133F1" w:rsidRDefault="006133F1" w:rsidP="006133F1">
      <w:pPr>
        <w:autoSpaceDE w:val="0"/>
        <w:autoSpaceDN w:val="0"/>
        <w:adjustRightInd w:val="0"/>
        <w:spacing w:after="0" w:line="240" w:lineRule="auto"/>
        <w:ind w:left="426"/>
        <w:jc w:val="both"/>
        <w:rPr>
          <w:rFonts w:asciiTheme="minorHAnsi" w:eastAsiaTheme="minorHAnsi" w:hAnsiTheme="minorHAnsi" w:cs="Arial"/>
          <w:sz w:val="20"/>
          <w:szCs w:val="20"/>
        </w:rPr>
      </w:pPr>
      <w:r w:rsidRPr="006133F1">
        <w:rPr>
          <w:rFonts w:asciiTheme="minorHAnsi" w:hAnsiTheme="minorHAnsi" w:cs="Arial"/>
          <w:sz w:val="20"/>
          <w:szCs w:val="20"/>
        </w:rPr>
        <w:t>Diante do exposto,</w:t>
      </w:r>
      <w:r w:rsidRPr="006133F1">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6133F1">
        <w:rPr>
          <w:rFonts w:asciiTheme="minorHAnsi" w:hAnsiTheme="minorHAnsi" w:cs="Arial"/>
          <w:sz w:val="20"/>
          <w:szCs w:val="20"/>
        </w:rPr>
        <w:t xml:space="preserve">do Art. 3° do Decreto n° </w:t>
      </w:r>
      <w:r w:rsidRPr="006133F1">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iCs/>
          <w:sz w:val="20"/>
          <w:szCs w:val="20"/>
        </w:rPr>
      </w:pPr>
      <w:r w:rsidRPr="006133F1">
        <w:rPr>
          <w:rFonts w:asciiTheme="minorHAnsi" w:eastAsiaTheme="minorHAnsi" w:hAnsiTheme="minorHAnsi" w:cs="Arial"/>
          <w:sz w:val="20"/>
          <w:szCs w:val="20"/>
        </w:rPr>
        <w:t xml:space="preserve">Ainda em relação ao Sistema de Registro de Preços, e, tendo em vista o preconizado no Art.15, </w:t>
      </w:r>
      <w:r w:rsidRPr="006133F1">
        <w:rPr>
          <w:rFonts w:asciiTheme="minorHAnsi" w:hAnsiTheme="minorHAnsi" w:cs="Arial"/>
          <w:sz w:val="20"/>
          <w:szCs w:val="20"/>
        </w:rPr>
        <w:t>§ 4º, da Lei nº 8.666, de 1993</w:t>
      </w:r>
      <w:r w:rsidRPr="006133F1">
        <w:rPr>
          <w:rFonts w:asciiTheme="minorHAnsi" w:hAnsiTheme="minorHAnsi" w:cs="Arial"/>
          <w:iCs/>
          <w:sz w:val="20"/>
          <w:szCs w:val="20"/>
        </w:rPr>
        <w:t>, bem como no</w:t>
      </w:r>
      <w:r w:rsidRPr="006133F1">
        <w:rPr>
          <w:rFonts w:asciiTheme="minorHAnsi" w:eastAsia="Arial Unicode MS" w:hAnsiTheme="minorHAnsi" w:cs="Arial"/>
          <w:iCs/>
          <w:sz w:val="20"/>
          <w:szCs w:val="20"/>
        </w:rPr>
        <w:t xml:space="preserve"> A</w:t>
      </w:r>
      <w:r w:rsidRPr="006133F1">
        <w:rPr>
          <w:rFonts w:asciiTheme="minorHAnsi" w:hAnsiTheme="minorHAnsi" w:cs="Arial"/>
          <w:iCs/>
          <w:sz w:val="20"/>
          <w:szCs w:val="20"/>
        </w:rPr>
        <w:t xml:space="preserve">rt. 16 </w:t>
      </w:r>
      <w:r w:rsidRPr="006133F1">
        <w:rPr>
          <w:rFonts w:asciiTheme="minorHAnsi" w:hAnsiTheme="minorHAnsi" w:cs="Arial"/>
          <w:sz w:val="20"/>
          <w:szCs w:val="20"/>
        </w:rPr>
        <w:t xml:space="preserve">do Decreto nº 7.892/2013, </w:t>
      </w:r>
      <w:r w:rsidRPr="006133F1">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6133F1">
        <w:rPr>
          <w:rFonts w:asciiTheme="minorHAnsi" w:eastAsia="Arial Unicode MS" w:hAnsiTheme="minorHAnsi" w:cs="Arial"/>
          <w:sz w:val="20"/>
          <w:szCs w:val="20"/>
        </w:rPr>
        <w:t xml:space="preserve"> as </w:t>
      </w:r>
      <w:r w:rsidRPr="006133F1">
        <w:rPr>
          <w:rFonts w:asciiTheme="minorHAnsi" w:eastAsia="Arial Unicode MS" w:hAnsiTheme="minorHAnsi" w:cs="Arial"/>
          <w:iCs/>
          <w:sz w:val="20"/>
          <w:szCs w:val="20"/>
        </w:rPr>
        <w:t xml:space="preserve">aquisições futuras necessárias dos itens que tiverem seus preços registrados, serão realizadas de forma gradativa, através de baixa em ata, de acordo com as necessidades de consumo atualizadas e demandadas pelos hospitais públicos do Estado que fazem o uso destes </w:t>
      </w:r>
      <w:r w:rsidRPr="006133F1">
        <w:rPr>
          <w:rFonts w:asciiTheme="minorHAnsi" w:eastAsia="Arial Unicode MS" w:hAnsiTheme="minorHAnsi" w:cs="Arial"/>
          <w:iCs/>
          <w:sz w:val="20"/>
          <w:szCs w:val="20"/>
        </w:rPr>
        <w:lastRenderedPageBreak/>
        <w:t>materiais hospitalares e que estiverem sendo gerenciados pelo Estado durante o período de vigência da Ata de Registro de Preços.</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r w:rsidRPr="006133F1">
        <w:rPr>
          <w:rFonts w:asciiTheme="minorHAnsi" w:eastAsia="Arial Unicode MS" w:hAnsiTheme="minorHAnsi" w:cs="Arial"/>
          <w:iCs/>
          <w:sz w:val="20"/>
          <w:szCs w:val="20"/>
        </w:rPr>
        <w:t xml:space="preserve">Perante aos fatos relatados e a fim de evitar o desabastecimento dos Hospitais e </w:t>
      </w:r>
      <w:proofErr w:type="spellStart"/>
      <w:r w:rsidRPr="006133F1">
        <w:rPr>
          <w:rFonts w:asciiTheme="minorHAnsi" w:eastAsia="Arial Unicode MS" w:hAnsiTheme="minorHAnsi" w:cs="Arial"/>
          <w:iCs/>
          <w:sz w:val="20"/>
          <w:szCs w:val="20"/>
        </w:rPr>
        <w:t>conseqüentementeacarretar</w:t>
      </w:r>
      <w:proofErr w:type="spellEnd"/>
      <w:r w:rsidRPr="006133F1">
        <w:rPr>
          <w:rFonts w:asciiTheme="minorHAnsi" w:eastAsia="Arial Unicode MS" w:hAnsiTheme="minorHAnsi" w:cs="Arial"/>
          <w:iCs/>
          <w:sz w:val="20"/>
          <w:szCs w:val="20"/>
        </w:rPr>
        <w:t xml:space="preserve"> danos à saúde dos pacientes internados, solicitamos análise e prosseguimento do feito.</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DESCRIÇÃO TÉCNICA DOS PRODUTOS:</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Os produtos a serem adquiridos possuem especificação técnica</w:t>
      </w:r>
      <w:r>
        <w:rPr>
          <w:rFonts w:asciiTheme="minorHAnsi" w:hAnsiTheme="minorHAnsi" w:cs="Arial"/>
          <w:sz w:val="20"/>
          <w:szCs w:val="20"/>
        </w:rPr>
        <w:t xml:space="preserve"> conforme Anexo I;</w:t>
      </w:r>
    </w:p>
    <w:p w:rsidR="006133F1" w:rsidRPr="006133F1" w:rsidRDefault="006133F1" w:rsidP="00C72DDF">
      <w:pPr>
        <w:spacing w:after="0" w:line="240" w:lineRule="auto"/>
        <w:jc w:val="both"/>
        <w:rPr>
          <w:rFonts w:asciiTheme="minorHAnsi" w:hAnsiTheme="minorHAnsi" w:cs="Arial"/>
          <w:b/>
          <w:bCs/>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QUALIDADE DOS PRODUTOS: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6133F1">
        <w:rPr>
          <w:rFonts w:asciiTheme="minorHAnsi" w:hAnsiTheme="minorHAnsi" w:cs="Arial"/>
          <w:sz w:val="20"/>
          <w:szCs w:val="20"/>
          <w:u w:val="single"/>
        </w:rPr>
        <w:t>Os produtos devem:</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Ser entregues obedecendo rigorosamente as cláusulas do Edital e seus anexos;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Apresentar qualidade, integridade da embalagem, sem falhas ou quaisquer outras avarias;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Ser transportados adequadamente de acordo com as condições em que seja mantida a sua qualidade;</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Ser acondicionados em embalagens lacradas, devidamente identificados e em perfeitas condições de armazenagem.</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6133F1">
        <w:rPr>
          <w:rFonts w:asciiTheme="minorHAnsi" w:hAnsiTheme="minorHAnsi" w:cs="Arial"/>
          <w:sz w:val="20"/>
          <w:szCs w:val="20"/>
        </w:rPr>
        <w:t>Os produtos em desacordo com o edital e seus anexos ou com a legislação vigente aplicada, serão rejeitados pela Secretaria da Saúde.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VALIDADE DOS PRODUTOS: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 xml:space="preserve">Os produtos devem ter a validade mínima de </w:t>
      </w:r>
      <w:r w:rsidRPr="006133F1">
        <w:rPr>
          <w:rFonts w:asciiTheme="minorHAnsi" w:hAnsiTheme="minorHAnsi" w:cs="Arial"/>
          <w:bCs/>
          <w:color w:val="000000"/>
          <w:sz w:val="20"/>
          <w:szCs w:val="20"/>
        </w:rPr>
        <w:t>24 (</w:t>
      </w:r>
      <w:r w:rsidRPr="006133F1">
        <w:rPr>
          <w:rFonts w:asciiTheme="minorHAnsi" w:hAnsiTheme="minorHAnsi" w:cs="Arial"/>
          <w:b/>
          <w:bCs/>
          <w:color w:val="000000"/>
          <w:sz w:val="20"/>
          <w:szCs w:val="20"/>
        </w:rPr>
        <w:t>Vinte e quatro</w:t>
      </w:r>
      <w:r w:rsidRPr="006133F1">
        <w:rPr>
          <w:rFonts w:asciiTheme="minorHAnsi" w:hAnsiTheme="minorHAnsi" w:cs="Arial"/>
          <w:bCs/>
          <w:color w:val="000000"/>
          <w:sz w:val="20"/>
          <w:szCs w:val="20"/>
        </w:rPr>
        <w:t xml:space="preserve">) meses </w:t>
      </w:r>
      <w:r w:rsidRPr="006133F1">
        <w:rPr>
          <w:rFonts w:asciiTheme="minorHAnsi" w:hAnsiTheme="minorHAnsi" w:cs="Arial"/>
          <w:color w:val="000000"/>
          <w:sz w:val="20"/>
          <w:szCs w:val="20"/>
        </w:rPr>
        <w:t xml:space="preserve">contados da data da entrega, </w:t>
      </w:r>
      <w:r w:rsidRPr="006133F1">
        <w:rPr>
          <w:rFonts w:asciiTheme="minorHAnsi" w:hAnsiTheme="minorHAnsi" w:cs="Arial"/>
          <w:bCs/>
          <w:sz w:val="20"/>
          <w:szCs w:val="20"/>
        </w:rPr>
        <w:t>exceto para aqueles que comprovadamente ou tecnicamente apresentem prazo inferior.</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ADJUDICAÇÃO:</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adjudicação será por item conforme art. 3º, § 1º; art. 15, inc. IV; art. 23, §§ 1º e 2º da lei n 8.666/93.</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Prazo Máximo para assinatura da Homologação será de 02(dois) dias.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6133F1">
        <w:rPr>
          <w:rFonts w:asciiTheme="minorHAnsi" w:hAnsiTheme="minorHAnsi" w:cs="Arial"/>
          <w:b/>
          <w:sz w:val="20"/>
          <w:szCs w:val="20"/>
          <w:u w:val="single"/>
        </w:rPr>
        <w:t>DO CRITÉRIO DE JULGAMENTO DAS PROPOSTAS: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O critério de julgamento será o de menor preço por item;</w:t>
      </w:r>
    </w:p>
    <w:p w:rsidR="006133F1" w:rsidRPr="006133F1" w:rsidRDefault="006133F1" w:rsidP="006133F1">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 QUALIFICAÇÃO TÉCNICA DOS LICITANTES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iCs/>
          <w:color w:val="000000"/>
          <w:sz w:val="20"/>
          <w:szCs w:val="20"/>
        </w:rPr>
      </w:pPr>
      <w:r w:rsidRPr="006133F1">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w:t>
      </w:r>
      <w:r w:rsidR="00186E72">
        <w:rPr>
          <w:rFonts w:asciiTheme="minorHAnsi" w:hAnsiTheme="minorHAnsi" w:cs="Arial"/>
          <w:bCs/>
          <w:iCs/>
          <w:color w:val="000000"/>
          <w:sz w:val="20"/>
          <w:szCs w:val="20"/>
        </w:rPr>
        <w:t>3</w:t>
      </w:r>
      <w:r>
        <w:rPr>
          <w:rFonts w:asciiTheme="minorHAnsi" w:hAnsiTheme="minorHAnsi" w:cs="Arial"/>
          <w:bCs/>
          <w:iCs/>
          <w:color w:val="000000"/>
          <w:sz w:val="20"/>
          <w:szCs w:val="20"/>
        </w:rPr>
        <w:t xml:space="preserve"> do Edital;</w:t>
      </w:r>
    </w:p>
    <w:p w:rsidR="006133F1" w:rsidRPr="006133F1" w:rsidRDefault="006133F1" w:rsidP="006133F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6133F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AMOSTRAS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 xml:space="preserve">Caso julgue necessário, a SES/TO poderá solicitar amostra de todos os produtos da empresa vencedora, objetivando </w:t>
      </w:r>
      <w:r w:rsidRPr="006133F1">
        <w:rPr>
          <w:rFonts w:asciiTheme="minorHAnsi" w:hAnsiTheme="minorHAnsi" w:cs="Arial"/>
          <w:color w:val="000000"/>
          <w:sz w:val="20"/>
          <w:szCs w:val="20"/>
        </w:rPr>
        <w:t>verificar se os produtos ofertados atendem as exigências do Edital e de seus anexos, nos termos do artigo 43, IV da Lei Federal 8.666/1.993</w:t>
      </w:r>
      <w:r w:rsidRPr="006133F1">
        <w:rPr>
          <w:rFonts w:asciiTheme="minorHAnsi" w:hAnsiTheme="minorHAnsi" w:cs="Arial"/>
          <w:bCs/>
          <w:sz w:val="20"/>
          <w:szCs w:val="20"/>
        </w:rPr>
        <w:t>.</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As amostras serão aferidas por uma Comissão composta por, no mínimo, três servidores;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Cada amostra deverá ser identificada com uma etiqueta contendo as seguintes informações: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Amostra para Análise, além dos dados completos da referida amostra;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 Licitação: </w:t>
      </w:r>
      <w:r w:rsidRPr="006133F1">
        <w:rPr>
          <w:rFonts w:asciiTheme="minorHAnsi" w:hAnsiTheme="minorHAnsi" w:cs="Arial"/>
          <w:bCs/>
          <w:color w:val="000000"/>
          <w:sz w:val="20"/>
          <w:szCs w:val="20"/>
          <w:lang w:eastAsia="pt-BR"/>
        </w:rPr>
        <w:t>número da licitação e do item a que se referem</w:t>
      </w:r>
      <w:r w:rsidRPr="006133F1">
        <w:rPr>
          <w:rFonts w:asciiTheme="minorHAnsi" w:hAnsiTheme="minorHAnsi" w:cs="Arial"/>
          <w:color w:val="000000"/>
          <w:sz w:val="20"/>
          <w:szCs w:val="20"/>
          <w:lang w:eastAsia="pt-BR"/>
        </w:rPr>
        <w:t xml:space="preserve">;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Fornecedor: nome, telefone e e-mail;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Representante: nome, telefone e e-mail.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 metodologia de avaliação técnica consiste de etapas que estão descritas abaixo: </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materiais hospitalares.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lastRenderedPageBreak/>
        <w:t xml:space="preserve">Dessa forma, o não atendimento a qualquer um dos requisitos acima torna a proposta do licitante para o item passível de desclassificação.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Nos casos de pareceres técnicos desfavoráveis a aceitação dos produtos, os mesmos poderão ser utilizados como instrumento para desclassificação do item.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Terá a proposta/amostra desclassificada, sem prejuízo das sanções cabíveis, a licitante que:</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 xml:space="preserve">Não apresentar a amostra no </w:t>
      </w:r>
      <w:r w:rsidRPr="006133F1">
        <w:rPr>
          <w:rFonts w:asciiTheme="minorHAnsi" w:hAnsiTheme="minorHAnsi" w:cs="Arial"/>
          <w:b/>
          <w:bCs/>
          <w:sz w:val="20"/>
          <w:szCs w:val="20"/>
        </w:rPr>
        <w:t xml:space="preserve">prazo máximo de 10 dias corridos </w:t>
      </w:r>
      <w:r w:rsidRPr="006133F1">
        <w:rPr>
          <w:rFonts w:asciiTheme="minorHAnsi" w:hAnsiTheme="minorHAnsi" w:cs="Arial"/>
          <w:bCs/>
          <w:sz w:val="20"/>
          <w:szCs w:val="20"/>
        </w:rPr>
        <w:t>e nas condições solicitadas;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Apresentar produto de baixa qualidade;</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O produto ofertado não contemplar as exigências do Edital e de seus anexos, ou a legislação aplicada.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O e-mail enviado com o código de rastreamento deverá conter obrigatoriamente as seguintes informações: </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Nome da empresa;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CNPJ;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 Itens postados;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Telefone para contato;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Número do Pregão; e</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Data da postagem.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color w:val="000000"/>
          <w:sz w:val="20"/>
          <w:szCs w:val="20"/>
          <w:lang w:eastAsia="pt-BR"/>
        </w:rPr>
        <w:t>Em</w:t>
      </w:r>
      <w:r w:rsidRPr="006133F1">
        <w:rPr>
          <w:rFonts w:asciiTheme="minorHAnsi" w:hAnsiTheme="minorHAnsi" w:cs="Arial"/>
          <w:bCs/>
          <w:sz w:val="20"/>
          <w:szCs w:val="20"/>
        </w:rPr>
        <w:t xml:space="preserve"> caso de reprovação do produto, não será permitido o abatimento a que se refere o parágrafo anterior.</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 xml:space="preserve">Desclassificada a proposta/amostra, serão convocadas as licitantes </w:t>
      </w:r>
      <w:proofErr w:type="spellStart"/>
      <w:r w:rsidRPr="006133F1">
        <w:rPr>
          <w:rFonts w:asciiTheme="minorHAnsi" w:hAnsiTheme="minorHAnsi" w:cs="Arial"/>
          <w:bCs/>
          <w:sz w:val="20"/>
          <w:szCs w:val="20"/>
        </w:rPr>
        <w:t>subseqüentes</w:t>
      </w:r>
      <w:proofErr w:type="spellEnd"/>
      <w:r w:rsidRPr="006133F1">
        <w:rPr>
          <w:rFonts w:asciiTheme="minorHAnsi" w:hAnsiTheme="minorHAnsi" w:cs="Arial"/>
          <w:bCs/>
          <w:sz w:val="20"/>
          <w:szCs w:val="20"/>
        </w:rPr>
        <w:t>;</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CONDIÇÕES DE PRAZO E ENTREGA 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 xml:space="preserve">Os produtos deverão ser entregues no prazo máximo de </w:t>
      </w:r>
      <w:r w:rsidRPr="006133F1">
        <w:rPr>
          <w:rFonts w:asciiTheme="minorHAnsi" w:hAnsiTheme="minorHAnsi" w:cs="Arial"/>
          <w:b/>
          <w:bCs/>
          <w:color w:val="000000"/>
          <w:sz w:val="20"/>
          <w:szCs w:val="20"/>
        </w:rPr>
        <w:t>15(QUINZE) dias corridos</w:t>
      </w:r>
      <w:r w:rsidRPr="006133F1">
        <w:rPr>
          <w:rFonts w:asciiTheme="minorHAnsi" w:hAnsiTheme="minorHAnsi" w:cs="Arial"/>
          <w:color w:val="000000"/>
          <w:sz w:val="20"/>
          <w:szCs w:val="20"/>
        </w:rPr>
        <w:t xml:space="preserve">, contados </w:t>
      </w:r>
      <w:r w:rsidRPr="006133F1">
        <w:rPr>
          <w:rFonts w:asciiTheme="minorHAnsi" w:eastAsia="Batang" w:hAnsiTheme="minorHAnsi" w:cs="Arial"/>
          <w:color w:val="000000"/>
          <w:sz w:val="20"/>
          <w:szCs w:val="20"/>
        </w:rPr>
        <w:t>a partir da data do envio da Nota de Empenho via endereço eletrônico</w:t>
      </w:r>
      <w:r w:rsidRPr="006133F1">
        <w:rPr>
          <w:rFonts w:asciiTheme="minorHAnsi" w:hAnsiTheme="minorHAnsi" w:cs="Arial"/>
          <w:color w:val="000000"/>
          <w:sz w:val="20"/>
          <w:szCs w:val="20"/>
        </w:rPr>
        <w:t xml:space="preserve"> ou conforme necessidade da Administração </w:t>
      </w:r>
      <w:r w:rsidRPr="006133F1">
        <w:rPr>
          <w:rFonts w:asciiTheme="minorHAnsi" w:hAnsiTheme="minorHAnsi" w:cs="Arial"/>
          <w:b/>
          <w:color w:val="000000"/>
          <w:sz w:val="20"/>
          <w:szCs w:val="20"/>
        </w:rPr>
        <w:t>de forma parcelada,</w:t>
      </w:r>
      <w:r w:rsidRPr="006133F1">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6133F1">
        <w:rPr>
          <w:rFonts w:asciiTheme="minorHAnsi" w:eastAsia="Batang" w:hAnsiTheme="minorHAnsi" w:cs="Arial"/>
          <w:i/>
          <w:color w:val="000000"/>
          <w:sz w:val="20"/>
          <w:szCs w:val="20"/>
        </w:rPr>
        <w:t>empenhosesau.to@gmail.com</w:t>
      </w:r>
      <w:r w:rsidRPr="006133F1">
        <w:rPr>
          <w:rFonts w:asciiTheme="minorHAnsi" w:eastAsia="Batang" w:hAnsiTheme="minorHAnsi" w:cs="Arial"/>
          <w:color w:val="000000"/>
          <w:sz w:val="20"/>
          <w:szCs w:val="20"/>
        </w:rPr>
        <w:t>.</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empresa </w:t>
      </w:r>
      <w:r w:rsidRPr="006133F1">
        <w:rPr>
          <w:rFonts w:asciiTheme="minorHAnsi" w:eastAsia="Batang" w:hAnsiTheme="minorHAnsi" w:cs="Arial"/>
          <w:b/>
          <w:color w:val="000000"/>
          <w:sz w:val="20"/>
          <w:szCs w:val="20"/>
        </w:rPr>
        <w:t>deverá</w:t>
      </w:r>
      <w:r w:rsidRPr="006133F1">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7400F1" w:rsidRPr="006133F1" w:rsidRDefault="007400F1" w:rsidP="00C72DDF">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 LOCAL DE ENTREGA DOS PRODUTOS E AMOSTRAS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6133F1">
        <w:rPr>
          <w:rFonts w:asciiTheme="minorHAnsi" w:eastAsia="Batang" w:hAnsiTheme="minorHAnsi" w:cs="Arial"/>
          <w:sz w:val="20"/>
          <w:szCs w:val="20"/>
        </w:rPr>
        <w:t>O(s) produto(s)deve(m) ser entregue(s) no</w:t>
      </w:r>
      <w:r w:rsidRPr="006133F1">
        <w:rPr>
          <w:rFonts w:asciiTheme="minorHAnsi" w:hAnsiTheme="minorHAnsi" w:cs="Arial"/>
          <w:b/>
          <w:sz w:val="20"/>
          <w:szCs w:val="20"/>
        </w:rPr>
        <w:t xml:space="preserve"> Estoque </w:t>
      </w:r>
      <w:r w:rsidRPr="006133F1">
        <w:rPr>
          <w:rFonts w:asciiTheme="minorHAnsi" w:hAnsiTheme="minorHAnsi" w:cs="Arial"/>
          <w:b/>
          <w:bCs/>
          <w:sz w:val="20"/>
          <w:szCs w:val="20"/>
        </w:rPr>
        <w:t xml:space="preserve">Regulador, </w:t>
      </w:r>
      <w:r w:rsidRPr="006133F1">
        <w:rPr>
          <w:rFonts w:asciiTheme="minorHAnsi" w:hAnsiTheme="minorHAnsi" w:cs="Arial"/>
          <w:b/>
          <w:sz w:val="20"/>
          <w:szCs w:val="20"/>
        </w:rPr>
        <w:t xml:space="preserve">sito à </w:t>
      </w:r>
      <w:r w:rsidRPr="006133F1">
        <w:rPr>
          <w:rFonts w:asciiTheme="minorHAnsi" w:eastAsia="Batang" w:hAnsiTheme="minorHAnsi" w:cs="Arial"/>
          <w:b/>
          <w:bCs/>
          <w:sz w:val="20"/>
          <w:szCs w:val="20"/>
        </w:rPr>
        <w:t>Quadra 1.112 Sul, Av. NS-10, esquina com LO-25, Alameda 07, Lote 07 a 11, Setor Eco Industrial, Palmas – TO, CEP 77.024-174</w:t>
      </w:r>
      <w:r w:rsidRPr="006133F1">
        <w:rPr>
          <w:rFonts w:asciiTheme="minorHAnsi" w:hAnsiTheme="minorHAnsi" w:cs="Arial"/>
          <w:b/>
          <w:bCs/>
          <w:sz w:val="20"/>
          <w:szCs w:val="20"/>
        </w:rPr>
        <w:t>, telefone 063 3218-6283,</w:t>
      </w:r>
      <w:r w:rsidRPr="006133F1">
        <w:rPr>
          <w:rFonts w:asciiTheme="minorHAnsi" w:eastAsia="Batang" w:hAnsiTheme="minorHAnsi" w:cs="Arial"/>
          <w:sz w:val="20"/>
          <w:szCs w:val="20"/>
        </w:rPr>
        <w:t>em dia e horário comercial</w:t>
      </w:r>
      <w:r w:rsidRPr="006133F1">
        <w:rPr>
          <w:rFonts w:asciiTheme="minorHAnsi" w:eastAsia="Batang" w:hAnsiTheme="minorHAnsi" w:cs="Arial"/>
          <w:bCs/>
          <w:sz w:val="20"/>
          <w:szCs w:val="20"/>
        </w:rPr>
        <w:t xml:space="preserve">, a qual deve ser realizada </w:t>
      </w:r>
      <w:r w:rsidRPr="006133F1">
        <w:rPr>
          <w:rFonts w:asciiTheme="minorHAnsi" w:eastAsia="Batang" w:hAnsiTheme="minorHAnsi" w:cs="Arial"/>
          <w:sz w:val="20"/>
          <w:szCs w:val="20"/>
        </w:rPr>
        <w:t xml:space="preserve">na conformidade da Nota de </w:t>
      </w:r>
      <w:r w:rsidRPr="006133F1">
        <w:rPr>
          <w:rFonts w:asciiTheme="minorHAnsi" w:eastAsia="Batang" w:hAnsiTheme="minorHAnsi" w:cs="Arial"/>
          <w:sz w:val="20"/>
          <w:szCs w:val="20"/>
        </w:rPr>
        <w:lastRenderedPageBreak/>
        <w:t>Empenho</w:t>
      </w:r>
      <w:r w:rsidRPr="006133F1">
        <w:rPr>
          <w:rFonts w:asciiTheme="minorHAnsi" w:eastAsia="Batang" w:hAnsiTheme="minorHAnsi" w:cs="Arial"/>
          <w:bCs/>
          <w:sz w:val="20"/>
          <w:szCs w:val="20"/>
        </w:rPr>
        <w:t>,</w:t>
      </w:r>
      <w:r w:rsidRPr="006133F1">
        <w:rPr>
          <w:rFonts w:asciiTheme="minorHAnsi" w:eastAsia="Batang" w:hAnsiTheme="minorHAnsi" w:cs="Arial"/>
          <w:sz w:val="20"/>
          <w:szCs w:val="20"/>
        </w:rPr>
        <w:t xml:space="preserve"> na presença de servidores devidamente autorizados, como determina o § 8°, do artigo 15, da Lei 8.666/93, em dia e horário comercial.</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CONDIÇÕES DE FORNECIMENTO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color w:val="000000"/>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color w:val="000000"/>
          <w:sz w:val="20"/>
          <w:szCs w:val="20"/>
          <w:u w:val="single"/>
        </w:rPr>
      </w:pPr>
      <w:r w:rsidRPr="006133F1">
        <w:rPr>
          <w:rFonts w:asciiTheme="minorHAnsi" w:hAnsiTheme="minorHAnsi" w:cs="Arial"/>
          <w:b/>
          <w:color w:val="000000"/>
          <w:sz w:val="20"/>
          <w:szCs w:val="20"/>
          <w:u w:val="single"/>
        </w:rPr>
        <w:t>Relativo às condições de fornecimento, a CONTRATADA deverá:</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às condições do Edital e seus anexos;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às condições do Contrato, se houver;</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 legislação vigente inerente ao objeto;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400F1" w:rsidRPr="006133F1" w:rsidRDefault="007400F1" w:rsidP="007400F1">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CONDIÇÕES DE RECEBIMENTO E ACEITAÇÃO 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O recebimento será </w:t>
      </w:r>
      <w:r w:rsidRPr="006133F1">
        <w:rPr>
          <w:rFonts w:asciiTheme="minorHAnsi" w:hAnsiTheme="minorHAnsi" w:cs="Arial"/>
          <w:sz w:val="20"/>
          <w:szCs w:val="20"/>
          <w:lang w:eastAsia="pt-BR"/>
        </w:rPr>
        <w:t>confiado a uma Comissão composta de, no mínimo, 3 (três) membros (</w:t>
      </w:r>
      <w:r w:rsidRPr="006133F1">
        <w:rPr>
          <w:rFonts w:asciiTheme="minorHAnsi" w:eastAsia="Batang" w:hAnsiTheme="minorHAnsi" w:cs="Arial"/>
          <w:color w:val="000000"/>
          <w:sz w:val="20"/>
          <w:szCs w:val="20"/>
        </w:rPr>
        <w:t>servidores) devidamente autorizados, conforme estabelece o § 8°, do artigo 15, da Lei 8.666/93;</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bCs/>
          <w:sz w:val="20"/>
          <w:szCs w:val="20"/>
        </w:rPr>
      </w:pPr>
      <w:r w:rsidRPr="006133F1">
        <w:rPr>
          <w:rFonts w:asciiTheme="minorHAnsi" w:eastAsia="Batang" w:hAnsiTheme="minorHAnsi" w:cs="Arial"/>
          <w:bCs/>
          <w:color w:val="000000"/>
          <w:sz w:val="20"/>
          <w:szCs w:val="20"/>
        </w:rPr>
        <w:t xml:space="preserve">Todos os produtos deverão estar em conformidade com a Nota de Empenho, que poderá estar acompanhada da </w:t>
      </w:r>
      <w:r w:rsidRPr="006133F1">
        <w:rPr>
          <w:rFonts w:asciiTheme="minorHAnsi" w:hAnsiTheme="minorHAnsi" w:cs="Arial"/>
          <w:bCs/>
          <w:color w:val="000000"/>
          <w:sz w:val="20"/>
          <w:szCs w:val="20"/>
        </w:rPr>
        <w:t xml:space="preserve">Relação de Itens ou de </w:t>
      </w:r>
      <w:r w:rsidRPr="006133F1">
        <w:rPr>
          <w:rFonts w:asciiTheme="minorHAnsi" w:eastAsia="Batang" w:hAnsiTheme="minorHAnsi" w:cs="Arial"/>
          <w:bCs/>
          <w:color w:val="000000"/>
          <w:sz w:val="20"/>
          <w:szCs w:val="20"/>
        </w:rPr>
        <w:t>outro documento emitido pela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6133F1">
        <w:rPr>
          <w:rFonts w:asciiTheme="minorHAnsi" w:eastAsia="Batang" w:hAnsiTheme="minorHAnsi" w:cs="Arial"/>
          <w:sz w:val="20"/>
          <w:szCs w:val="20"/>
          <w:u w:val="single"/>
        </w:rPr>
        <w:t xml:space="preserve">O recebimento se dará em observância com </w:t>
      </w:r>
      <w:r w:rsidRPr="006133F1">
        <w:rPr>
          <w:rFonts w:asciiTheme="minorHAnsi" w:hAnsiTheme="minorHAnsi" w:cs="Arial"/>
          <w:sz w:val="20"/>
          <w:szCs w:val="20"/>
          <w:u w:val="single"/>
        </w:rPr>
        <w:t>os artigos 73 a 76 da Lei 8.666/1993, e ainda:</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b/>
          <w:iCs/>
          <w:sz w:val="20"/>
          <w:szCs w:val="20"/>
          <w:lang w:eastAsia="pt-BR"/>
        </w:rPr>
        <w:t>PROVISORIAMENTE</w:t>
      </w:r>
      <w:r w:rsidRPr="006133F1">
        <w:rPr>
          <w:rFonts w:asciiTheme="minorHAnsi" w:hAnsiTheme="minorHAnsi" w:cs="Arial"/>
          <w:sz w:val="20"/>
          <w:szCs w:val="20"/>
          <w:lang w:eastAsia="pt-BR"/>
        </w:rPr>
        <w:t>, para efeito de posterior verificação da conformidade dos produtos com a especificação, bem como se a Nota Fiscal (NF)/Fatura encontra lavrada sem incorreções.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 xml:space="preserve">A SES/TO terá o prazo máximo de até </w:t>
      </w:r>
      <w:r w:rsidRPr="006133F1">
        <w:rPr>
          <w:rFonts w:asciiTheme="minorHAnsi" w:hAnsiTheme="minorHAnsi" w:cs="Arial"/>
          <w:b/>
          <w:bCs/>
          <w:sz w:val="20"/>
          <w:szCs w:val="20"/>
          <w:lang w:eastAsia="pt-BR"/>
        </w:rPr>
        <w:t>05 (cinco) dias úteis</w:t>
      </w:r>
      <w:r w:rsidRPr="006133F1">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b/>
          <w:iCs/>
          <w:sz w:val="20"/>
          <w:szCs w:val="20"/>
          <w:lang w:eastAsia="pt-BR"/>
        </w:rPr>
        <w:t>DEFINITIVAMENTE</w:t>
      </w:r>
      <w:r w:rsidRPr="006133F1">
        <w:rPr>
          <w:rFonts w:asciiTheme="minorHAnsi" w:hAnsiTheme="minorHAnsi" w:cs="Arial"/>
          <w:sz w:val="20"/>
          <w:szCs w:val="20"/>
          <w:lang w:eastAsia="pt-BR"/>
        </w:rPr>
        <w:t xml:space="preserve">, após a verificação da qualidade e quantidade dos produtos e </w:t>
      </w:r>
      <w:proofErr w:type="spellStart"/>
      <w:r w:rsidRPr="006133F1">
        <w:rPr>
          <w:rFonts w:asciiTheme="minorHAnsi" w:hAnsiTheme="minorHAnsi" w:cs="Arial"/>
          <w:sz w:val="20"/>
          <w:szCs w:val="20"/>
          <w:lang w:eastAsia="pt-BR"/>
        </w:rPr>
        <w:t>conseqüente</w:t>
      </w:r>
      <w:proofErr w:type="spellEnd"/>
      <w:r w:rsidRPr="006133F1">
        <w:rPr>
          <w:rFonts w:asciiTheme="minorHAnsi" w:hAnsiTheme="minorHAnsi" w:cs="Arial"/>
          <w:sz w:val="20"/>
          <w:szCs w:val="20"/>
          <w:lang w:eastAsia="pt-BR"/>
        </w:rPr>
        <w:t xml:space="preserve"> aceitação.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Após o recebimento provisório a SES/TO atestará a Nota Fiscal se constatado que os produtos atendem ao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6133F1">
        <w:rPr>
          <w:rFonts w:asciiTheme="minorHAnsi" w:hAnsiTheme="minorHAnsi" w:cs="Arial"/>
          <w:b/>
          <w:bCs/>
          <w:sz w:val="20"/>
          <w:szCs w:val="20"/>
          <w:lang w:eastAsia="pt-BR"/>
        </w:rPr>
        <w:t xml:space="preserve">05 (cinco) dias </w:t>
      </w:r>
      <w:r w:rsidR="00D46F21">
        <w:rPr>
          <w:rFonts w:asciiTheme="minorHAnsi" w:hAnsiTheme="minorHAnsi" w:cs="Arial"/>
          <w:b/>
          <w:bCs/>
          <w:sz w:val="20"/>
          <w:szCs w:val="20"/>
          <w:lang w:eastAsia="pt-BR"/>
        </w:rPr>
        <w:t>corridos</w:t>
      </w:r>
      <w:r w:rsidRPr="006133F1">
        <w:rPr>
          <w:rFonts w:asciiTheme="minorHAnsi" w:hAnsiTheme="minorHAnsi" w:cs="Arial"/>
          <w:sz w:val="20"/>
          <w:szCs w:val="20"/>
          <w:lang w:eastAsia="pt-BR"/>
        </w:rPr>
        <w:t xml:space="preserve"> contados da notificação;</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6133F1">
        <w:rPr>
          <w:rFonts w:asciiTheme="minorHAnsi" w:hAnsiTheme="minorHAnsi" w:cs="Arial"/>
          <w:sz w:val="20"/>
          <w:szCs w:val="20"/>
          <w:lang w:eastAsia="pt-BR"/>
        </w:rPr>
        <w:t xml:space="preserve">Contratada passível de penalidade(s) pelo descumprimento das condições </w:t>
      </w:r>
      <w:proofErr w:type="spellStart"/>
      <w:r w:rsidRPr="006133F1">
        <w:rPr>
          <w:rFonts w:asciiTheme="minorHAnsi" w:hAnsiTheme="minorHAnsi" w:cs="Arial"/>
          <w:sz w:val="20"/>
          <w:szCs w:val="20"/>
          <w:lang w:eastAsia="pt-BR"/>
        </w:rPr>
        <w:t>editalícias</w:t>
      </w:r>
      <w:proofErr w:type="spellEnd"/>
      <w:r w:rsidRPr="006133F1">
        <w:rPr>
          <w:rFonts w:asciiTheme="minorHAnsi" w:hAnsiTheme="minorHAnsi" w:cs="Arial"/>
          <w:sz w:val="20"/>
          <w:szCs w:val="20"/>
          <w:lang w:eastAsia="pt-BR"/>
        </w:rPr>
        <w:t>;</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napToGrid w:val="0"/>
          <w:color w:val="000000"/>
          <w:sz w:val="20"/>
          <w:szCs w:val="20"/>
        </w:rPr>
      </w:pPr>
      <w:r w:rsidRPr="006133F1">
        <w:rPr>
          <w:rFonts w:asciiTheme="minorHAnsi" w:hAnsiTheme="minorHAnsi" w:cs="Arial"/>
          <w:snapToGrid w:val="0"/>
          <w:color w:val="000000"/>
          <w:sz w:val="20"/>
          <w:szCs w:val="20"/>
        </w:rPr>
        <w:t>A carga e a descarga serão por conta da Contratada, sem ônus de frete para a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u w:val="single"/>
        </w:rPr>
      </w:pPr>
      <w:r w:rsidRPr="006133F1">
        <w:rPr>
          <w:rFonts w:asciiTheme="minorHAnsi" w:hAnsiTheme="minorHAnsi" w:cs="Arial"/>
          <w:b/>
          <w:bCs/>
          <w:color w:val="000000"/>
          <w:sz w:val="20"/>
          <w:szCs w:val="20"/>
          <w:u w:val="single"/>
        </w:rPr>
        <w:t xml:space="preserve">A SES </w:t>
      </w:r>
      <w:r w:rsidRPr="006133F1">
        <w:rPr>
          <w:rFonts w:asciiTheme="minorHAnsi" w:eastAsia="Batang" w:hAnsiTheme="minorHAnsi" w:cs="Arial"/>
          <w:b/>
          <w:bCs/>
          <w:color w:val="000000"/>
          <w:sz w:val="20"/>
          <w:szCs w:val="20"/>
          <w:u w:val="single"/>
        </w:rPr>
        <w:t>recusará os produtos nas seguintes hipóteses: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Qualquer situação em desacordo entre os produtos e o Edital de licitação e de seus Anexos ou a Nota de Empenho</w:t>
      </w:r>
      <w:r w:rsidRPr="006133F1">
        <w:rPr>
          <w:rFonts w:asciiTheme="minorHAnsi" w:hAnsiTheme="minorHAnsi" w:cs="Arial"/>
          <w:sz w:val="20"/>
          <w:szCs w:val="20"/>
        </w:rPr>
        <w:t>;</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color w:val="000000"/>
          <w:sz w:val="20"/>
          <w:szCs w:val="20"/>
        </w:rPr>
        <w:t>Ainda que ocorra a situação prevista n</w:t>
      </w:r>
      <w:r w:rsidRPr="006133F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DAS OBRIGAÇÕES DA CONTRATANTE</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Prestar as informações e os esclarecimentos que venham a ser solicitados pela CONTRATADA;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lastRenderedPageBreak/>
        <w:t>Disponibilizar o local de entrega e a Comissão responsável pelo recebimento;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Receber os produtos adjudicados, nos termos, prazos quantidade, qualidade e condições estabelecidas neste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Rejeitar, no todo ou em parte, os produtos que a CONTRATADA entregar fora das especificações do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Fiscalizar a execução do objeto, aplicando as sanções cabíveis, quando for o caso;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Efetuar o pagamento à CONTRATADA no prazo determinado no Edital e em seus anexos, inclusive, no contrato.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DAS OBRIGAÇÕES DA CONTRATADA</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Fornecer o nome e o endereço do fabricante com o telefone do serviço de atendimento ao consumidor;</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6133F1">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133F1">
        <w:rPr>
          <w:rFonts w:asciiTheme="minorHAnsi" w:eastAsia="Batang" w:hAnsiTheme="minorHAnsi" w:cs="Arial"/>
          <w:color w:val="000000"/>
          <w:sz w:val="20"/>
          <w:szCs w:val="20"/>
        </w:rPr>
        <w:t>não excluindo ou reduzindo essa responsabilidade a fiscalização ou o acompanhamento pelo órgão interessado;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Manter a qualidade dos produtos de acordo com as especificações definidas no Edital e seus anexos e o contrato;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Manter as condições de habilitação e qualificação técnica exigida no edital do pregão;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lastRenderedPageBreak/>
        <w:t xml:space="preserve">Cumprir com a legislação vigente inerente ao objeto, inclusive com todos os encargos tributários, fiscais, trabalhista, devendo arcar ainda, com todas as despesas e custo necessários ao cumprimento do objeto.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color w:val="000000"/>
          <w:sz w:val="20"/>
          <w:szCs w:val="20"/>
        </w:rPr>
      </w:pPr>
      <w:r w:rsidRPr="006133F1">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eastAsia="Batang" w:hAnsiTheme="minorHAnsi" w:cs="Arial"/>
          <w:color w:val="000000"/>
          <w:sz w:val="20"/>
          <w:szCs w:val="20"/>
        </w:rPr>
        <w:t>Nos c</w:t>
      </w:r>
      <w:r w:rsidRPr="006133F1">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6133F1">
        <w:rPr>
          <w:rFonts w:asciiTheme="minorHAnsi" w:hAnsiTheme="minorHAnsi" w:cs="Arial"/>
          <w:b/>
          <w:sz w:val="20"/>
          <w:szCs w:val="20"/>
        </w:rPr>
        <w:t xml:space="preserve"> deverá</w:t>
      </w:r>
      <w:r w:rsidRPr="006133F1">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6133F1" w:rsidRPr="007400F1" w:rsidRDefault="006133F1" w:rsidP="007400F1">
      <w:pPr>
        <w:autoSpaceDE w:val="0"/>
        <w:autoSpaceDN w:val="0"/>
        <w:adjustRightInd w:val="0"/>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 FISCALIZAÇÃO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Distribuição/SES-TO observando que:</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6133F1">
        <w:rPr>
          <w:rFonts w:asciiTheme="minorHAnsi" w:eastAsia="Batang" w:hAnsiTheme="minorHAnsi" w:cs="Arial"/>
          <w:sz w:val="20"/>
          <w:szCs w:val="20"/>
        </w:rPr>
        <w:t xml:space="preserve">ou outra portaria que venha </w:t>
      </w:r>
      <w:r w:rsidRPr="006133F1">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w:t>
      </w:r>
      <w:r w:rsidR="00942F69">
        <w:rPr>
          <w:rFonts w:asciiTheme="minorHAnsi" w:eastAsia="Batang" w:hAnsiTheme="minorHAnsi" w:cs="Arial"/>
          <w:color w:val="000000"/>
          <w:sz w:val="20"/>
          <w:szCs w:val="20"/>
        </w:rPr>
        <w:t>a, que mesmo atestado o produto</w:t>
      </w:r>
      <w:r w:rsidRPr="006133F1">
        <w:rPr>
          <w:rFonts w:asciiTheme="minorHAnsi" w:eastAsia="Batang" w:hAnsiTheme="minorHAnsi" w:cs="Arial"/>
          <w:color w:val="000000"/>
          <w:sz w:val="20"/>
          <w:szCs w:val="20"/>
        </w:rPr>
        <w:t xml:space="preserve"> adquirido, subsistirá a responsabilidade da CONTRATADA pela solidez, qualidade e segurança deste último.</w:t>
      </w:r>
    </w:p>
    <w:p w:rsidR="006133F1" w:rsidRPr="006133F1" w:rsidRDefault="006133F1" w:rsidP="006133F1">
      <w:pPr>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 PAGAMENTO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CONTRATANTE terá um prazo de até </w:t>
      </w:r>
      <w:r w:rsidRPr="006133F1">
        <w:rPr>
          <w:rFonts w:asciiTheme="minorHAnsi" w:eastAsia="Batang" w:hAnsiTheme="minorHAnsi" w:cs="Arial"/>
          <w:b/>
          <w:color w:val="000000"/>
          <w:sz w:val="20"/>
          <w:szCs w:val="20"/>
        </w:rPr>
        <w:t>05 (cinco) dias úteis</w:t>
      </w:r>
      <w:r w:rsidRPr="006133F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 prazo previsto para pagamento que será em conformidade com a Alínea “a” do Inciso XIV do Artigo 40, da Lei n° 8.666/93;</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Na ocorrência de rejeição da(s) Nota(s) Fiscal (</w:t>
      </w:r>
      <w:proofErr w:type="spellStart"/>
      <w:r w:rsidRPr="006133F1">
        <w:rPr>
          <w:rFonts w:asciiTheme="minorHAnsi" w:eastAsia="Batang" w:hAnsiTheme="minorHAnsi" w:cs="Arial"/>
          <w:color w:val="000000"/>
          <w:sz w:val="20"/>
          <w:szCs w:val="20"/>
        </w:rPr>
        <w:t>is</w:t>
      </w:r>
      <w:proofErr w:type="spellEnd"/>
      <w:r w:rsidRPr="006133F1">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eastAsia="Calibri" w:hAnsiTheme="minorHAnsi" w:cs="Arial"/>
          <w:b/>
          <w:sz w:val="20"/>
          <w:szCs w:val="20"/>
        </w:rPr>
        <w:t>DAS SANÇÕES POR INADIMPLEMENTO CONTRATUAL</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6133F1">
          <w:rPr>
            <w:rFonts w:asciiTheme="minorHAnsi" w:hAnsiTheme="minorHAnsi" w:cs="Arial"/>
            <w:sz w:val="20"/>
            <w:szCs w:val="20"/>
          </w:rPr>
          <w:t>86 a</w:t>
        </w:r>
      </w:smartTag>
      <w:r w:rsidRPr="006133F1">
        <w:rPr>
          <w:rFonts w:asciiTheme="minorHAnsi" w:hAnsiTheme="minorHAnsi" w:cs="Arial"/>
          <w:sz w:val="20"/>
          <w:szCs w:val="20"/>
        </w:rPr>
        <w:t xml:space="preserve"> 87 da Lei Federal nº. 8.666/93 em caso de descumprimento das obrigações e condições de fornecimento;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 xml:space="preserve">A inexecução total ou parcial deste contrato por parte da Contratada assegurará a Contratante, o direito de rescisão nos termos do artigo 77, da Lei 8.666, de 21 de junho de 1993 e suas alterações, bem </w:t>
      </w:r>
      <w:r w:rsidRPr="006133F1">
        <w:rPr>
          <w:rFonts w:asciiTheme="minorHAnsi" w:hAnsiTheme="minorHAnsi" w:cs="Arial"/>
          <w:sz w:val="20"/>
          <w:szCs w:val="20"/>
        </w:rPr>
        <w:lastRenderedPageBreak/>
        <w:t>como nos casos citado no artigo 78 da mesma lei, garantida a prévia defesa sempre mediante notificação por escrito;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rescisão também se submeterá ao regime previsto no artigo 79, seus incisos e parágrafos da Lei 8.666\93 e suas alterações;</w:t>
      </w:r>
    </w:p>
    <w:p w:rsidR="006133F1" w:rsidRPr="006133F1" w:rsidRDefault="006133F1" w:rsidP="00C72DDF">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 xml:space="preserve">DO PRAZO DE VIGÊNCIA </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vigência da Ata de Registro de Preços será de 12 meses, conforme Decreto Nº 5344, de 30 de novembro de 2015.</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40C64">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72DDF">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B43737" w:rsidRDefault="00B946A1" w:rsidP="00B43737">
      <w:pPr>
        <w:spacing w:after="0" w:line="240" w:lineRule="auto"/>
        <w:jc w:val="both"/>
        <w:rPr>
          <w:rFonts w:asciiTheme="minorHAnsi" w:hAnsiTheme="minorHAnsi" w:cs="Calibri"/>
          <w:sz w:val="20"/>
          <w:szCs w:val="20"/>
        </w:rPr>
      </w:pPr>
      <w:r w:rsidRPr="00B43737">
        <w:rPr>
          <w:rFonts w:asciiTheme="minorHAnsi" w:hAnsiTheme="minorHAnsi" w:cs="Calibri"/>
          <w:b/>
          <w:sz w:val="20"/>
          <w:szCs w:val="20"/>
        </w:rPr>
        <w:t xml:space="preserve">CLÁUSULA PRIMEIRA </w:t>
      </w:r>
      <w:r w:rsidR="009963B0" w:rsidRPr="00B43737">
        <w:rPr>
          <w:rFonts w:asciiTheme="minorHAnsi" w:hAnsiTheme="minorHAnsi" w:cs="Calibri"/>
          <w:b/>
          <w:sz w:val="20"/>
          <w:szCs w:val="20"/>
        </w:rPr>
        <w:t>–</w:t>
      </w:r>
      <w:r w:rsidRPr="00B43737">
        <w:rPr>
          <w:rFonts w:asciiTheme="minorHAnsi" w:hAnsiTheme="minorHAnsi" w:cs="Calibri"/>
          <w:b/>
          <w:sz w:val="20"/>
          <w:szCs w:val="20"/>
        </w:rPr>
        <w:t xml:space="preserve"> DO OBJETO</w:t>
      </w:r>
    </w:p>
    <w:p w:rsidR="00B946A1" w:rsidRPr="00B43737" w:rsidRDefault="00B946A1" w:rsidP="00B43737">
      <w:pPr>
        <w:autoSpaceDE w:val="0"/>
        <w:autoSpaceDN w:val="0"/>
        <w:adjustRightInd w:val="0"/>
        <w:spacing w:after="0" w:line="240" w:lineRule="auto"/>
        <w:jc w:val="both"/>
        <w:rPr>
          <w:rFonts w:asciiTheme="minorHAnsi" w:hAnsiTheme="minorHAnsi" w:cs="Arial"/>
          <w:sz w:val="20"/>
          <w:szCs w:val="20"/>
        </w:rPr>
      </w:pPr>
      <w:r w:rsidRPr="00B43737">
        <w:rPr>
          <w:rFonts w:asciiTheme="minorHAnsi" w:hAnsiTheme="minorHAnsi"/>
          <w:sz w:val="20"/>
          <w:szCs w:val="20"/>
        </w:rPr>
        <w:t xml:space="preserve">O presente contrato tem por objeto </w:t>
      </w:r>
      <w:r w:rsidR="00543A27" w:rsidRPr="00B43737">
        <w:rPr>
          <w:rFonts w:asciiTheme="minorHAnsi" w:hAnsiTheme="minorHAnsi"/>
          <w:sz w:val="20"/>
          <w:szCs w:val="20"/>
        </w:rPr>
        <w:t xml:space="preserve">selecionar, para contratação, empresa especializada no fornecimento </w:t>
      </w:r>
      <w:r w:rsidR="00B43737" w:rsidRPr="00B43737">
        <w:rPr>
          <w:rFonts w:asciiTheme="minorHAnsi" w:hAnsiTheme="minorHAnsi" w:cs="Arial"/>
          <w:sz w:val="20"/>
          <w:szCs w:val="20"/>
        </w:rPr>
        <w:t>de TALA E ESTABILIZADOR destinado aos Hospitais do Estado</w:t>
      </w:r>
      <w:r w:rsidR="00543A27" w:rsidRPr="00B43737">
        <w:rPr>
          <w:rFonts w:asciiTheme="minorHAnsi" w:hAnsiTheme="minorHAnsi" w:cs="Calibri"/>
          <w:sz w:val="20"/>
          <w:szCs w:val="20"/>
        </w:rPr>
        <w:t xml:space="preserve">, </w:t>
      </w:r>
      <w:r w:rsidRPr="00B43737">
        <w:rPr>
          <w:rFonts w:asciiTheme="minorHAnsi" w:hAnsiTheme="minorHAnsi" w:cs="Calibri"/>
          <w:sz w:val="20"/>
          <w:szCs w:val="20"/>
        </w:rPr>
        <w:t xml:space="preserve">no prazo e nas condições a seguir ajustadas, decorrentes do Pregão Eletrônico nº </w:t>
      </w:r>
      <w:r w:rsidR="008526AD" w:rsidRPr="00B43737">
        <w:rPr>
          <w:rFonts w:asciiTheme="minorHAnsi" w:hAnsiTheme="minorHAnsi" w:cs="Calibri"/>
          <w:sz w:val="20"/>
          <w:szCs w:val="20"/>
        </w:rPr>
        <w:t>XXX</w:t>
      </w:r>
      <w:r w:rsidR="00144989" w:rsidRPr="00B43737">
        <w:rPr>
          <w:rFonts w:asciiTheme="minorHAnsi" w:hAnsiTheme="minorHAnsi" w:cs="Calibri"/>
          <w:sz w:val="20"/>
          <w:szCs w:val="20"/>
        </w:rPr>
        <w:t>/201</w:t>
      </w:r>
      <w:r w:rsidR="00022CFD">
        <w:rPr>
          <w:rFonts w:asciiTheme="minorHAnsi" w:hAnsiTheme="minorHAnsi" w:cs="Calibri"/>
          <w:sz w:val="20"/>
          <w:szCs w:val="20"/>
        </w:rPr>
        <w:t>8</w:t>
      </w:r>
      <w:r w:rsidRPr="00B43737">
        <w:rPr>
          <w:rFonts w:asciiTheme="minorHAnsi" w:hAnsiTheme="minorHAnsi" w:cs="Calibri"/>
          <w:sz w:val="20"/>
          <w:szCs w:val="20"/>
        </w:rPr>
        <w:t xml:space="preserve">, com motivação e finalidade descritas no Termo de Referência do </w:t>
      </w:r>
      <w:r w:rsidR="00144989" w:rsidRPr="00B43737">
        <w:rPr>
          <w:rFonts w:asciiTheme="minorHAnsi" w:hAnsiTheme="minorHAnsi" w:cs="Calibri"/>
          <w:sz w:val="20"/>
          <w:szCs w:val="20"/>
        </w:rPr>
        <w:t>órgão</w:t>
      </w:r>
      <w:r w:rsidRPr="00B43737">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022CF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81BC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481BCA">
        <w:rPr>
          <w:rFonts w:cs="Calibri"/>
          <w:sz w:val="20"/>
          <w:szCs w:val="20"/>
          <w:shd w:val="clear" w:color="auto" w:fill="FFFFFF"/>
        </w:rPr>
        <w:t>751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022CFD">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022CFD">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C72DDF">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C72DDF">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C72DDF">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E633BE" w:rsidRDefault="009E010B" w:rsidP="00E633BE">
      <w:pPr>
        <w:tabs>
          <w:tab w:val="left" w:pos="567"/>
        </w:tabs>
        <w:spacing w:after="0" w:line="240" w:lineRule="auto"/>
        <w:jc w:val="both"/>
        <w:rPr>
          <w:rFonts w:asciiTheme="minorHAnsi" w:hAnsiTheme="minorHAnsi"/>
          <w:b/>
          <w:sz w:val="20"/>
          <w:szCs w:val="20"/>
          <w:u w:val="single"/>
        </w:rPr>
      </w:pPr>
      <w:r w:rsidRPr="00E633BE">
        <w:rPr>
          <w:rFonts w:asciiTheme="minorHAnsi" w:hAnsiTheme="minorHAnsi"/>
          <w:b/>
          <w:sz w:val="20"/>
          <w:szCs w:val="20"/>
          <w:u w:val="single"/>
        </w:rPr>
        <w:t>2.</w:t>
      </w:r>
      <w:r w:rsidR="00BB6432" w:rsidRPr="00E633BE">
        <w:rPr>
          <w:rFonts w:asciiTheme="minorHAnsi" w:hAnsiTheme="minorHAnsi"/>
          <w:b/>
          <w:sz w:val="20"/>
          <w:szCs w:val="20"/>
          <w:u w:val="single"/>
        </w:rPr>
        <w:t>2</w:t>
      </w:r>
      <w:r w:rsidR="00005616" w:rsidRPr="00E633BE">
        <w:rPr>
          <w:rFonts w:asciiTheme="minorHAnsi" w:hAnsiTheme="minorHAnsi"/>
          <w:b/>
          <w:sz w:val="20"/>
          <w:szCs w:val="20"/>
          <w:u w:val="single"/>
        </w:rPr>
        <w:t>. D</w:t>
      </w:r>
      <w:r w:rsidR="000A0166" w:rsidRPr="00E633BE">
        <w:rPr>
          <w:rFonts w:asciiTheme="minorHAnsi" w:hAnsiTheme="minorHAnsi"/>
          <w:b/>
          <w:sz w:val="20"/>
          <w:szCs w:val="20"/>
          <w:u w:val="single"/>
        </w:rPr>
        <w:t>as condições e</w:t>
      </w:r>
      <w:r w:rsidR="00022CFD">
        <w:rPr>
          <w:rFonts w:asciiTheme="minorHAnsi" w:hAnsiTheme="minorHAnsi"/>
          <w:b/>
          <w:sz w:val="20"/>
          <w:szCs w:val="20"/>
          <w:u w:val="single"/>
        </w:rPr>
        <w:t xml:space="preserve"> </w:t>
      </w:r>
      <w:r w:rsidR="00005616" w:rsidRPr="00E633BE">
        <w:rPr>
          <w:rFonts w:asciiTheme="minorHAnsi" w:hAnsiTheme="minorHAnsi"/>
          <w:b/>
          <w:sz w:val="20"/>
          <w:szCs w:val="20"/>
          <w:u w:val="single"/>
        </w:rPr>
        <w:t>prazo</w:t>
      </w:r>
      <w:r w:rsidR="004564C1" w:rsidRPr="00E633BE">
        <w:rPr>
          <w:rFonts w:asciiTheme="minorHAnsi" w:hAnsiTheme="minorHAnsi"/>
          <w:b/>
          <w:sz w:val="20"/>
          <w:szCs w:val="20"/>
          <w:u w:val="single"/>
        </w:rPr>
        <w:t xml:space="preserve"> de entrega dos </w:t>
      </w:r>
      <w:r w:rsidR="003074CF" w:rsidRPr="00E633BE">
        <w:rPr>
          <w:rFonts w:asciiTheme="minorHAnsi" w:hAnsiTheme="minorHAnsi"/>
          <w:b/>
          <w:sz w:val="20"/>
          <w:szCs w:val="20"/>
          <w:u w:val="single"/>
        </w:rPr>
        <w:t>produtos</w:t>
      </w:r>
      <w:r w:rsidR="00005616" w:rsidRPr="00E633BE">
        <w:rPr>
          <w:rFonts w:asciiTheme="minorHAnsi" w:hAnsiTheme="minorHAnsi"/>
          <w:b/>
          <w:sz w:val="20"/>
          <w:szCs w:val="20"/>
          <w:u w:val="single"/>
        </w:rPr>
        <w:t>:</w:t>
      </w:r>
    </w:p>
    <w:p w:rsidR="00E633BE" w:rsidRPr="00E633BE" w:rsidRDefault="009E010B" w:rsidP="00E633BE">
      <w:pPr>
        <w:autoSpaceDE w:val="0"/>
        <w:autoSpaceDN w:val="0"/>
        <w:adjustRightInd w:val="0"/>
        <w:spacing w:after="0" w:line="240" w:lineRule="auto"/>
        <w:jc w:val="both"/>
        <w:rPr>
          <w:rFonts w:asciiTheme="minorHAnsi" w:hAnsiTheme="minorHAnsi" w:cs="Arial"/>
          <w:color w:val="000000"/>
          <w:sz w:val="20"/>
          <w:szCs w:val="20"/>
        </w:rPr>
      </w:pPr>
      <w:r w:rsidRPr="00E633BE">
        <w:rPr>
          <w:rFonts w:asciiTheme="minorHAnsi" w:hAnsiTheme="minorHAnsi"/>
          <w:b/>
          <w:sz w:val="20"/>
          <w:szCs w:val="20"/>
        </w:rPr>
        <w:t>2.</w:t>
      </w:r>
      <w:r w:rsidR="00BB6432" w:rsidRPr="00E633BE">
        <w:rPr>
          <w:rFonts w:asciiTheme="minorHAnsi" w:hAnsiTheme="minorHAnsi"/>
          <w:b/>
          <w:sz w:val="20"/>
          <w:szCs w:val="20"/>
        </w:rPr>
        <w:t>2</w:t>
      </w:r>
      <w:r w:rsidR="00025C98" w:rsidRPr="00E633BE">
        <w:rPr>
          <w:rFonts w:asciiTheme="minorHAnsi" w:hAnsiTheme="minorHAnsi"/>
          <w:b/>
          <w:sz w:val="20"/>
          <w:szCs w:val="20"/>
        </w:rPr>
        <w:t>.1.</w:t>
      </w:r>
      <w:r w:rsidR="00C72DDF">
        <w:rPr>
          <w:rFonts w:asciiTheme="minorHAnsi" w:hAnsiTheme="minorHAnsi"/>
          <w:b/>
          <w:sz w:val="20"/>
          <w:szCs w:val="20"/>
        </w:rPr>
        <w:t xml:space="preserve"> </w:t>
      </w:r>
      <w:r w:rsidR="00E633BE" w:rsidRPr="00E633BE">
        <w:rPr>
          <w:rFonts w:asciiTheme="minorHAnsi" w:hAnsiTheme="minorHAnsi" w:cs="Arial"/>
          <w:color w:val="000000"/>
          <w:sz w:val="20"/>
          <w:szCs w:val="20"/>
        </w:rPr>
        <w:t xml:space="preserve">Os produtos deverão ser entregues no prazo máximo de </w:t>
      </w:r>
      <w:r w:rsidR="00E633BE" w:rsidRPr="00E633BE">
        <w:rPr>
          <w:rFonts w:asciiTheme="minorHAnsi" w:hAnsiTheme="minorHAnsi" w:cs="Arial"/>
          <w:b/>
          <w:bCs/>
          <w:color w:val="000000"/>
          <w:sz w:val="20"/>
          <w:szCs w:val="20"/>
        </w:rPr>
        <w:t>15(QUINZE) dias corridos</w:t>
      </w:r>
      <w:r w:rsidR="00E633BE" w:rsidRPr="00E633BE">
        <w:rPr>
          <w:rFonts w:asciiTheme="minorHAnsi" w:hAnsiTheme="minorHAnsi" w:cs="Arial"/>
          <w:color w:val="000000"/>
          <w:sz w:val="20"/>
          <w:szCs w:val="20"/>
        </w:rPr>
        <w:t xml:space="preserve">, contados </w:t>
      </w:r>
      <w:r w:rsidR="00E633BE" w:rsidRPr="00E633BE">
        <w:rPr>
          <w:rFonts w:asciiTheme="minorHAnsi" w:eastAsia="Batang" w:hAnsiTheme="minorHAnsi" w:cs="Arial"/>
          <w:color w:val="000000"/>
          <w:sz w:val="20"/>
          <w:szCs w:val="20"/>
        </w:rPr>
        <w:t>a partir da data do envio da Nota de Empenho via endereço eletrônico</w:t>
      </w:r>
      <w:r w:rsidR="00E633BE" w:rsidRPr="00E633BE">
        <w:rPr>
          <w:rFonts w:asciiTheme="minorHAnsi" w:hAnsiTheme="minorHAnsi" w:cs="Arial"/>
          <w:color w:val="000000"/>
          <w:sz w:val="20"/>
          <w:szCs w:val="20"/>
        </w:rPr>
        <w:t xml:space="preserve"> ou conforme necessidade da Administração </w:t>
      </w:r>
      <w:r w:rsidR="00E633BE" w:rsidRPr="00E633BE">
        <w:rPr>
          <w:rFonts w:asciiTheme="minorHAnsi" w:hAnsiTheme="minorHAnsi" w:cs="Arial"/>
          <w:b/>
          <w:color w:val="000000"/>
          <w:sz w:val="20"/>
          <w:szCs w:val="20"/>
        </w:rPr>
        <w:t>de forma parcelada,</w:t>
      </w:r>
      <w:r w:rsidR="00E633BE" w:rsidRPr="00E633B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E633BE" w:rsidRPr="00E633BE" w:rsidRDefault="00E633BE" w:rsidP="00E633B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633BE" w:rsidRPr="00E633BE" w:rsidRDefault="00E633BE" w:rsidP="00E633B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633BE" w:rsidRPr="00E633BE" w:rsidRDefault="00E633BE" w:rsidP="00E633B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2.2.2. </w:t>
      </w:r>
      <w:r w:rsidRPr="00E633BE">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E633BE">
        <w:rPr>
          <w:rFonts w:asciiTheme="minorHAnsi" w:eastAsia="Batang" w:hAnsiTheme="minorHAnsi" w:cs="Arial"/>
          <w:i/>
          <w:color w:val="000000"/>
          <w:sz w:val="20"/>
          <w:szCs w:val="20"/>
        </w:rPr>
        <w:t>empenhosesau.to@gmail.com</w:t>
      </w:r>
      <w:r w:rsidRPr="00E633BE">
        <w:rPr>
          <w:rFonts w:asciiTheme="minorHAnsi" w:eastAsia="Batang" w:hAnsiTheme="minorHAnsi" w:cs="Arial"/>
          <w:color w:val="000000"/>
          <w:sz w:val="20"/>
          <w:szCs w:val="20"/>
        </w:rPr>
        <w:t>.</w:t>
      </w:r>
    </w:p>
    <w:p w:rsidR="00E633BE" w:rsidRPr="00E633BE" w:rsidRDefault="00B74578" w:rsidP="00E633BE">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2.2.2</w:t>
      </w:r>
      <w:r w:rsidR="00E633BE">
        <w:rPr>
          <w:rFonts w:asciiTheme="minorHAnsi" w:eastAsia="Batang" w:hAnsiTheme="minorHAnsi" w:cs="Arial"/>
          <w:color w:val="000000"/>
          <w:sz w:val="20"/>
          <w:szCs w:val="20"/>
        </w:rPr>
        <w:t xml:space="preserve">.1. </w:t>
      </w:r>
      <w:r w:rsidR="00E633BE" w:rsidRPr="00E633BE">
        <w:rPr>
          <w:rFonts w:asciiTheme="minorHAnsi" w:eastAsia="Batang" w:hAnsiTheme="minorHAnsi" w:cs="Arial"/>
          <w:color w:val="000000"/>
          <w:sz w:val="20"/>
          <w:szCs w:val="20"/>
        </w:rPr>
        <w:t xml:space="preserve">A empresa </w:t>
      </w:r>
      <w:r w:rsidR="00E633BE" w:rsidRPr="00E633BE">
        <w:rPr>
          <w:rFonts w:asciiTheme="minorHAnsi" w:eastAsia="Batang" w:hAnsiTheme="minorHAnsi" w:cs="Arial"/>
          <w:b/>
          <w:color w:val="000000"/>
          <w:sz w:val="20"/>
          <w:szCs w:val="20"/>
        </w:rPr>
        <w:t>deverá</w:t>
      </w:r>
      <w:r w:rsidR="00E633BE" w:rsidRPr="00E633B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E633BE" w:rsidRPr="00E633BE" w:rsidRDefault="00B74578" w:rsidP="00E633BE">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2.2.2</w:t>
      </w:r>
      <w:r w:rsidR="00E633BE">
        <w:rPr>
          <w:rFonts w:asciiTheme="minorHAnsi" w:eastAsia="Batang" w:hAnsiTheme="minorHAnsi" w:cs="Arial"/>
          <w:color w:val="000000"/>
          <w:sz w:val="20"/>
          <w:szCs w:val="20"/>
        </w:rPr>
        <w:t xml:space="preserve">.2. </w:t>
      </w:r>
      <w:r w:rsidR="00E633BE" w:rsidRPr="00E633BE">
        <w:rPr>
          <w:rFonts w:asciiTheme="minorHAnsi" w:eastAsia="Batang" w:hAnsiTheme="minorHAnsi" w:cs="Arial"/>
          <w:color w:val="000000"/>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0A0166" w:rsidRPr="00E633BE" w:rsidRDefault="00B74578" w:rsidP="00E633B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2.2.3</w:t>
      </w:r>
      <w:r w:rsidR="00E633BE">
        <w:rPr>
          <w:rFonts w:asciiTheme="minorHAnsi" w:eastAsia="Batang" w:hAnsiTheme="minorHAnsi" w:cs="Arial"/>
          <w:color w:val="000000"/>
          <w:sz w:val="20"/>
          <w:szCs w:val="20"/>
        </w:rPr>
        <w:t xml:space="preserve">. </w:t>
      </w:r>
      <w:r w:rsidR="00E633BE" w:rsidRPr="00E633BE">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D20DBA" w:rsidRDefault="0019657B" w:rsidP="00D20DBA">
      <w:pPr>
        <w:spacing w:after="0" w:line="240" w:lineRule="auto"/>
        <w:jc w:val="both"/>
        <w:rPr>
          <w:rFonts w:asciiTheme="minorHAnsi" w:hAnsiTheme="minorHAnsi" w:cs="Calibri"/>
          <w:b/>
          <w:bCs/>
          <w:sz w:val="20"/>
          <w:szCs w:val="20"/>
          <w:u w:val="single"/>
        </w:rPr>
      </w:pPr>
      <w:r w:rsidRPr="00D20DBA">
        <w:rPr>
          <w:rFonts w:asciiTheme="minorHAnsi" w:hAnsiTheme="minorHAnsi" w:cs="Calibri"/>
          <w:b/>
          <w:bCs/>
          <w:sz w:val="20"/>
          <w:szCs w:val="20"/>
          <w:u w:val="single"/>
        </w:rPr>
        <w:t xml:space="preserve">3.1. </w:t>
      </w:r>
      <w:r w:rsidR="00B47D86" w:rsidRPr="00D20DBA">
        <w:rPr>
          <w:rFonts w:asciiTheme="minorHAnsi" w:hAnsiTheme="minorHAnsi" w:cs="Calibri"/>
          <w:b/>
          <w:bCs/>
          <w:sz w:val="20"/>
          <w:szCs w:val="20"/>
          <w:u w:val="single"/>
        </w:rPr>
        <w:t xml:space="preserve">Da </w:t>
      </w:r>
      <w:r w:rsidR="007C3977" w:rsidRPr="00D20DBA">
        <w:rPr>
          <w:rFonts w:asciiTheme="minorHAnsi" w:hAnsiTheme="minorHAnsi" w:cs="Calibri"/>
          <w:b/>
          <w:bCs/>
          <w:sz w:val="20"/>
          <w:szCs w:val="20"/>
          <w:u w:val="single"/>
        </w:rPr>
        <w:t>validade</w:t>
      </w:r>
      <w:r w:rsidR="004564C1" w:rsidRPr="00D20DBA">
        <w:rPr>
          <w:rFonts w:asciiTheme="minorHAnsi" w:hAnsiTheme="minorHAnsi" w:cs="Calibri"/>
          <w:b/>
          <w:bCs/>
          <w:sz w:val="20"/>
          <w:szCs w:val="20"/>
          <w:u w:val="single"/>
        </w:rPr>
        <w:t xml:space="preserve"> dos </w:t>
      </w:r>
      <w:r w:rsidR="00162246" w:rsidRPr="00D20DBA">
        <w:rPr>
          <w:rFonts w:asciiTheme="minorHAnsi" w:hAnsiTheme="minorHAnsi" w:cs="Calibri"/>
          <w:b/>
          <w:bCs/>
          <w:sz w:val="20"/>
          <w:szCs w:val="20"/>
          <w:u w:val="single"/>
        </w:rPr>
        <w:t>produtos</w:t>
      </w:r>
      <w:r w:rsidR="00B47D86" w:rsidRPr="00D20DBA">
        <w:rPr>
          <w:rFonts w:asciiTheme="minorHAnsi" w:hAnsiTheme="minorHAnsi" w:cs="Calibri"/>
          <w:b/>
          <w:bCs/>
          <w:sz w:val="20"/>
          <w:szCs w:val="20"/>
          <w:u w:val="single"/>
        </w:rPr>
        <w:t>:</w:t>
      </w:r>
    </w:p>
    <w:p w:rsidR="00D20DBA" w:rsidRPr="00D20DBA" w:rsidRDefault="0079483E" w:rsidP="00D20DBA">
      <w:pPr>
        <w:autoSpaceDE w:val="0"/>
        <w:autoSpaceDN w:val="0"/>
        <w:adjustRightInd w:val="0"/>
        <w:spacing w:after="0" w:line="240" w:lineRule="auto"/>
        <w:jc w:val="both"/>
        <w:rPr>
          <w:rFonts w:asciiTheme="minorHAnsi" w:hAnsiTheme="minorHAnsi" w:cs="Arial"/>
          <w:color w:val="000000"/>
          <w:sz w:val="20"/>
          <w:szCs w:val="20"/>
        </w:rPr>
      </w:pPr>
      <w:r w:rsidRPr="00D20DBA">
        <w:rPr>
          <w:rFonts w:asciiTheme="minorHAnsi" w:hAnsiTheme="minorHAnsi"/>
          <w:b/>
          <w:sz w:val="20"/>
          <w:szCs w:val="20"/>
        </w:rPr>
        <w:t>3.1.1.</w:t>
      </w:r>
      <w:r w:rsidR="00C72DDF">
        <w:rPr>
          <w:rFonts w:asciiTheme="minorHAnsi" w:hAnsiTheme="minorHAnsi"/>
          <w:b/>
          <w:sz w:val="20"/>
          <w:szCs w:val="20"/>
        </w:rPr>
        <w:t xml:space="preserve"> </w:t>
      </w:r>
      <w:r w:rsidR="00D20DBA" w:rsidRPr="00D20DBA">
        <w:rPr>
          <w:rFonts w:asciiTheme="minorHAnsi" w:hAnsiTheme="minorHAnsi" w:cs="Arial"/>
          <w:color w:val="000000"/>
          <w:sz w:val="20"/>
          <w:szCs w:val="20"/>
        </w:rPr>
        <w:t xml:space="preserve">Os produtos devem ter a validade mínima de </w:t>
      </w:r>
      <w:r w:rsidR="00D20DBA" w:rsidRPr="00D20DBA">
        <w:rPr>
          <w:rFonts w:asciiTheme="minorHAnsi" w:hAnsiTheme="minorHAnsi" w:cs="Arial"/>
          <w:bCs/>
          <w:color w:val="000000"/>
          <w:sz w:val="20"/>
          <w:szCs w:val="20"/>
        </w:rPr>
        <w:t>24 (</w:t>
      </w:r>
      <w:r w:rsidR="00D20DBA" w:rsidRPr="00D20DBA">
        <w:rPr>
          <w:rFonts w:asciiTheme="minorHAnsi" w:hAnsiTheme="minorHAnsi" w:cs="Arial"/>
          <w:b/>
          <w:bCs/>
          <w:color w:val="000000"/>
          <w:sz w:val="20"/>
          <w:szCs w:val="20"/>
        </w:rPr>
        <w:t>Vinte e quatro</w:t>
      </w:r>
      <w:r w:rsidR="00D20DBA" w:rsidRPr="00D20DBA">
        <w:rPr>
          <w:rFonts w:asciiTheme="minorHAnsi" w:hAnsiTheme="minorHAnsi" w:cs="Arial"/>
          <w:bCs/>
          <w:color w:val="000000"/>
          <w:sz w:val="20"/>
          <w:szCs w:val="20"/>
        </w:rPr>
        <w:t xml:space="preserve">) meses </w:t>
      </w:r>
      <w:r w:rsidR="00D20DBA" w:rsidRPr="00D20DBA">
        <w:rPr>
          <w:rFonts w:asciiTheme="minorHAnsi" w:hAnsiTheme="minorHAnsi" w:cs="Arial"/>
          <w:color w:val="000000"/>
          <w:sz w:val="20"/>
          <w:szCs w:val="20"/>
        </w:rPr>
        <w:t xml:space="preserve">contados da data da entrega, </w:t>
      </w:r>
      <w:r w:rsidR="00D20DBA" w:rsidRPr="00D20DBA">
        <w:rPr>
          <w:rFonts w:asciiTheme="minorHAnsi" w:hAnsiTheme="minorHAnsi" w:cs="Arial"/>
          <w:bCs/>
          <w:sz w:val="20"/>
          <w:szCs w:val="20"/>
        </w:rPr>
        <w:t>exceto para aqueles que comprovadamente ou tecnicamente apresentem prazo inferior.</w:t>
      </w:r>
    </w:p>
    <w:p w:rsidR="00B47D86" w:rsidRPr="00F821B3" w:rsidRDefault="0079483E" w:rsidP="00F821B3">
      <w:pPr>
        <w:spacing w:after="0" w:line="240" w:lineRule="auto"/>
        <w:jc w:val="both"/>
        <w:rPr>
          <w:rFonts w:asciiTheme="minorHAnsi" w:hAnsiTheme="minorHAnsi" w:cs="Calibri"/>
          <w:b/>
          <w:bCs/>
          <w:sz w:val="20"/>
          <w:szCs w:val="20"/>
          <w:u w:val="single"/>
        </w:rPr>
      </w:pPr>
      <w:r w:rsidRPr="00F821B3">
        <w:rPr>
          <w:rFonts w:asciiTheme="minorHAnsi" w:hAnsiTheme="minorHAnsi" w:cs="Calibri"/>
          <w:b/>
          <w:bCs/>
          <w:sz w:val="20"/>
          <w:szCs w:val="20"/>
          <w:u w:val="single"/>
        </w:rPr>
        <w:t>3.2</w:t>
      </w:r>
      <w:r w:rsidR="0019657B" w:rsidRPr="00F821B3">
        <w:rPr>
          <w:rFonts w:asciiTheme="minorHAnsi" w:hAnsiTheme="minorHAnsi" w:cs="Calibri"/>
          <w:b/>
          <w:bCs/>
          <w:sz w:val="20"/>
          <w:szCs w:val="20"/>
          <w:u w:val="single"/>
        </w:rPr>
        <w:t xml:space="preserve">. </w:t>
      </w:r>
      <w:r w:rsidR="00B47D86" w:rsidRPr="00F821B3">
        <w:rPr>
          <w:rFonts w:asciiTheme="minorHAnsi" w:hAnsiTheme="minorHAnsi" w:cs="Calibri"/>
          <w:b/>
          <w:bCs/>
          <w:sz w:val="20"/>
          <w:szCs w:val="20"/>
          <w:u w:val="single"/>
        </w:rPr>
        <w:t xml:space="preserve">Do </w:t>
      </w:r>
      <w:r w:rsidR="00BC38DA" w:rsidRPr="00F821B3">
        <w:rPr>
          <w:rFonts w:asciiTheme="minorHAnsi" w:hAnsiTheme="minorHAnsi" w:cs="Calibri"/>
          <w:b/>
          <w:bCs/>
          <w:sz w:val="20"/>
          <w:szCs w:val="20"/>
          <w:u w:val="single"/>
        </w:rPr>
        <w:t>l</w:t>
      </w:r>
      <w:r w:rsidR="00B47D86" w:rsidRPr="00F821B3">
        <w:rPr>
          <w:rFonts w:asciiTheme="minorHAnsi" w:hAnsiTheme="minorHAnsi" w:cs="Calibri"/>
          <w:b/>
          <w:bCs/>
          <w:sz w:val="20"/>
          <w:szCs w:val="20"/>
          <w:u w:val="single"/>
        </w:rPr>
        <w:t>ocal</w:t>
      </w:r>
      <w:r w:rsidR="00034F10" w:rsidRPr="00F821B3">
        <w:rPr>
          <w:rFonts w:asciiTheme="minorHAnsi" w:hAnsiTheme="minorHAnsi" w:cs="Calibri"/>
          <w:b/>
          <w:bCs/>
          <w:sz w:val="20"/>
          <w:szCs w:val="20"/>
          <w:u w:val="single"/>
        </w:rPr>
        <w:t xml:space="preserve"> entrega</w:t>
      </w:r>
      <w:r w:rsidR="00B47D86" w:rsidRPr="00F821B3">
        <w:rPr>
          <w:rFonts w:asciiTheme="minorHAnsi" w:hAnsiTheme="minorHAnsi" w:cs="Calibri"/>
          <w:b/>
          <w:bCs/>
          <w:sz w:val="20"/>
          <w:szCs w:val="20"/>
          <w:u w:val="single"/>
        </w:rPr>
        <w:t>:</w:t>
      </w:r>
    </w:p>
    <w:p w:rsidR="00F821B3" w:rsidRPr="00F821B3" w:rsidRDefault="0079483E" w:rsidP="00F821B3">
      <w:pPr>
        <w:autoSpaceDE w:val="0"/>
        <w:autoSpaceDN w:val="0"/>
        <w:adjustRightInd w:val="0"/>
        <w:spacing w:after="0" w:line="240" w:lineRule="auto"/>
        <w:jc w:val="both"/>
        <w:rPr>
          <w:rFonts w:asciiTheme="minorHAnsi" w:eastAsia="Batang" w:hAnsiTheme="minorHAnsi" w:cs="Arial"/>
          <w:sz w:val="20"/>
          <w:szCs w:val="20"/>
        </w:rPr>
      </w:pPr>
      <w:r w:rsidRPr="00F821B3">
        <w:rPr>
          <w:rFonts w:asciiTheme="minorHAnsi" w:eastAsia="Batang" w:hAnsiTheme="minorHAnsi" w:cs="Calibri"/>
          <w:b/>
          <w:color w:val="000000"/>
          <w:sz w:val="20"/>
          <w:szCs w:val="20"/>
        </w:rPr>
        <w:t>3.2.1.</w:t>
      </w:r>
      <w:r w:rsidR="00C72DDF">
        <w:rPr>
          <w:rFonts w:asciiTheme="minorHAnsi" w:eastAsia="Batang" w:hAnsiTheme="minorHAnsi" w:cs="Calibri"/>
          <w:b/>
          <w:color w:val="000000"/>
          <w:sz w:val="20"/>
          <w:szCs w:val="20"/>
        </w:rPr>
        <w:t xml:space="preserve"> </w:t>
      </w:r>
      <w:r w:rsidR="00F821B3" w:rsidRPr="00F821B3">
        <w:rPr>
          <w:rFonts w:asciiTheme="minorHAnsi" w:eastAsia="Batang" w:hAnsiTheme="minorHAnsi" w:cs="Arial"/>
          <w:sz w:val="20"/>
          <w:szCs w:val="20"/>
        </w:rPr>
        <w:t>O(s) produto(s)deve(m) ser entregue(s) no</w:t>
      </w:r>
      <w:r w:rsidR="00F821B3" w:rsidRPr="00F821B3">
        <w:rPr>
          <w:rFonts w:asciiTheme="minorHAnsi" w:hAnsiTheme="minorHAnsi" w:cs="Arial"/>
          <w:b/>
          <w:sz w:val="20"/>
          <w:szCs w:val="20"/>
        </w:rPr>
        <w:t xml:space="preserve"> Estoque </w:t>
      </w:r>
      <w:r w:rsidR="00F821B3" w:rsidRPr="00F821B3">
        <w:rPr>
          <w:rFonts w:asciiTheme="minorHAnsi" w:hAnsiTheme="minorHAnsi" w:cs="Arial"/>
          <w:b/>
          <w:bCs/>
          <w:sz w:val="20"/>
          <w:szCs w:val="20"/>
        </w:rPr>
        <w:t xml:space="preserve">Regulador, </w:t>
      </w:r>
      <w:r w:rsidR="00F821B3" w:rsidRPr="00F821B3">
        <w:rPr>
          <w:rFonts w:asciiTheme="minorHAnsi" w:hAnsiTheme="minorHAnsi" w:cs="Arial"/>
          <w:b/>
          <w:sz w:val="20"/>
          <w:szCs w:val="20"/>
        </w:rPr>
        <w:t xml:space="preserve">sito à </w:t>
      </w:r>
      <w:r w:rsidR="00F821B3" w:rsidRPr="00F821B3">
        <w:rPr>
          <w:rFonts w:asciiTheme="minorHAnsi" w:eastAsia="Batang" w:hAnsiTheme="minorHAnsi" w:cs="Arial"/>
          <w:b/>
          <w:bCs/>
          <w:sz w:val="20"/>
          <w:szCs w:val="20"/>
        </w:rPr>
        <w:t>Quadra 1.112 Sul, Av. NS-10, esquina com LO-25, Alameda 07, Lote 07 a 11, Setor Eco Industrial, Palmas – TO, CEP 77.024-174</w:t>
      </w:r>
      <w:r w:rsidR="00F821B3" w:rsidRPr="00F821B3">
        <w:rPr>
          <w:rFonts w:asciiTheme="minorHAnsi" w:hAnsiTheme="minorHAnsi" w:cs="Arial"/>
          <w:b/>
          <w:bCs/>
          <w:sz w:val="20"/>
          <w:szCs w:val="20"/>
        </w:rPr>
        <w:t>, telefone 063 3218-6283,</w:t>
      </w:r>
      <w:r w:rsidR="00F821B3" w:rsidRPr="00F821B3">
        <w:rPr>
          <w:rFonts w:asciiTheme="minorHAnsi" w:eastAsia="Batang" w:hAnsiTheme="minorHAnsi" w:cs="Arial"/>
          <w:sz w:val="20"/>
          <w:szCs w:val="20"/>
        </w:rPr>
        <w:t>em dia e horário comercial</w:t>
      </w:r>
      <w:r w:rsidR="00F821B3" w:rsidRPr="00F821B3">
        <w:rPr>
          <w:rFonts w:asciiTheme="minorHAnsi" w:eastAsia="Batang" w:hAnsiTheme="minorHAnsi" w:cs="Arial"/>
          <w:bCs/>
          <w:sz w:val="20"/>
          <w:szCs w:val="20"/>
        </w:rPr>
        <w:t xml:space="preserve">, a qual deve ser realizada </w:t>
      </w:r>
      <w:r w:rsidR="00F821B3" w:rsidRPr="00F821B3">
        <w:rPr>
          <w:rFonts w:asciiTheme="minorHAnsi" w:eastAsia="Batang" w:hAnsiTheme="minorHAnsi" w:cs="Arial"/>
          <w:sz w:val="20"/>
          <w:szCs w:val="20"/>
        </w:rPr>
        <w:t>na conformidade da Nota de Empenho</w:t>
      </w:r>
      <w:r w:rsidR="00F821B3" w:rsidRPr="00F821B3">
        <w:rPr>
          <w:rFonts w:asciiTheme="minorHAnsi" w:eastAsia="Batang" w:hAnsiTheme="minorHAnsi" w:cs="Arial"/>
          <w:bCs/>
          <w:sz w:val="20"/>
          <w:szCs w:val="20"/>
        </w:rPr>
        <w:t>,</w:t>
      </w:r>
      <w:r w:rsidR="00F821B3" w:rsidRPr="00F821B3">
        <w:rPr>
          <w:rFonts w:asciiTheme="minorHAnsi" w:eastAsia="Batang" w:hAnsiTheme="minorHAnsi" w:cs="Arial"/>
          <w:sz w:val="20"/>
          <w:szCs w:val="20"/>
        </w:rPr>
        <w:t xml:space="preserve"> na presença de servidores devidamente autorizados, como determina o § 8°, do artigo 15, da Lei 8.666/93, em dia e horário comercial.</w:t>
      </w:r>
    </w:p>
    <w:p w:rsidR="00B1040A" w:rsidRPr="00D579A6" w:rsidRDefault="00B1040A" w:rsidP="00D579A6">
      <w:pPr>
        <w:spacing w:after="0" w:line="240" w:lineRule="auto"/>
        <w:jc w:val="both"/>
        <w:rPr>
          <w:rFonts w:asciiTheme="minorHAnsi" w:hAnsiTheme="minorHAnsi" w:cs="Arial"/>
          <w:bCs/>
          <w:sz w:val="20"/>
          <w:szCs w:val="20"/>
        </w:rPr>
      </w:pPr>
      <w:r w:rsidRPr="00D579A6">
        <w:rPr>
          <w:rFonts w:asciiTheme="minorHAnsi" w:hAnsiTheme="minorHAnsi" w:cs="Calibri"/>
          <w:b/>
          <w:sz w:val="20"/>
          <w:szCs w:val="20"/>
        </w:rPr>
        <w:t>CLÁUSULA QUARTA– DAS CONDIÇÕES DE FORNECIMENTO, RECEBIMENTO E ACEITAÇÃO DOS PRODUTOS</w:t>
      </w:r>
    </w:p>
    <w:p w:rsidR="00D579A6" w:rsidRPr="00D579A6" w:rsidRDefault="00D579A6" w:rsidP="00D579A6">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D579A6">
        <w:rPr>
          <w:rFonts w:asciiTheme="minorHAnsi" w:hAnsiTheme="minorHAnsi" w:cs="Arial"/>
          <w:b/>
          <w:color w:val="000000"/>
          <w:sz w:val="20"/>
          <w:szCs w:val="20"/>
          <w:u w:val="single"/>
        </w:rPr>
        <w:t>Relativo às condições de fornecimento, a CONTRATADA deverá:</w:t>
      </w:r>
    </w:p>
    <w:p w:rsidR="00D579A6" w:rsidRPr="00D579A6" w:rsidRDefault="00D579A6" w:rsidP="00D579A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D579A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D579A6">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D579A6">
        <w:rPr>
          <w:rFonts w:asciiTheme="minorHAnsi" w:hAnsiTheme="minorHAnsi" w:cs="Arial"/>
          <w:color w:val="000000"/>
          <w:sz w:val="20"/>
          <w:szCs w:val="20"/>
        </w:rPr>
        <w:t>Entregar os produtos obedecendo rigorosamente às condições do Edital e seus anexos;</w:t>
      </w: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D579A6">
        <w:rPr>
          <w:rFonts w:asciiTheme="minorHAnsi" w:hAnsiTheme="minorHAnsi" w:cs="Arial"/>
          <w:color w:val="000000"/>
          <w:sz w:val="20"/>
          <w:szCs w:val="20"/>
        </w:rPr>
        <w:t>Entregar os produtos obedecendo rigorosamente às condições do Contrato, se houver;</w:t>
      </w: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D579A6">
        <w:rPr>
          <w:rFonts w:asciiTheme="minorHAnsi" w:hAnsiTheme="minorHAnsi" w:cs="Arial"/>
          <w:color w:val="000000"/>
          <w:sz w:val="20"/>
          <w:szCs w:val="20"/>
        </w:rPr>
        <w:t>Entregar os produtos obedecendo rigorosamente à legislação vigente inerente ao objeto;</w:t>
      </w:r>
    </w:p>
    <w:p w:rsidR="00D579A6" w:rsidRPr="00D579A6" w:rsidRDefault="00D579A6"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D579A6">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821B3" w:rsidRPr="00690DF5" w:rsidRDefault="00D579A6"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D579A6">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1040A" w:rsidRPr="00690DF5" w:rsidRDefault="00690DF5" w:rsidP="00690DF5">
      <w:pPr>
        <w:spacing w:after="0" w:line="240" w:lineRule="auto"/>
        <w:jc w:val="both"/>
        <w:rPr>
          <w:rFonts w:asciiTheme="minorHAnsi" w:hAnsiTheme="minorHAnsi" w:cs="Calibri"/>
          <w:b/>
          <w:sz w:val="20"/>
          <w:szCs w:val="20"/>
          <w:u w:val="single"/>
        </w:rPr>
      </w:pPr>
      <w:r w:rsidRPr="00690DF5">
        <w:rPr>
          <w:rFonts w:asciiTheme="minorHAnsi" w:hAnsiTheme="minorHAnsi" w:cs="Calibri"/>
          <w:b/>
          <w:sz w:val="20"/>
          <w:szCs w:val="20"/>
          <w:u w:val="single"/>
        </w:rPr>
        <w:t>4.2.  Condições de recebimento e aceitação dos produtos:</w:t>
      </w:r>
    </w:p>
    <w:p w:rsidR="00690DF5" w:rsidRPr="00690DF5" w:rsidRDefault="00690DF5" w:rsidP="00690DF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Pr="00690DF5">
        <w:rPr>
          <w:rFonts w:asciiTheme="minorHAnsi" w:eastAsia="Batang" w:hAnsiTheme="minorHAnsi" w:cs="Arial"/>
          <w:color w:val="000000"/>
          <w:sz w:val="20"/>
          <w:szCs w:val="20"/>
        </w:rPr>
        <w:t xml:space="preserve">O recebimento será </w:t>
      </w:r>
      <w:r w:rsidRPr="00690DF5">
        <w:rPr>
          <w:rFonts w:asciiTheme="minorHAnsi" w:hAnsiTheme="minorHAnsi" w:cs="Arial"/>
          <w:sz w:val="20"/>
          <w:szCs w:val="20"/>
        </w:rPr>
        <w:t>confiado a uma Comissão composta de, no mínimo, 3 (três) membros (</w:t>
      </w:r>
      <w:r w:rsidRPr="00690DF5">
        <w:rPr>
          <w:rFonts w:asciiTheme="minorHAnsi" w:eastAsia="Batang" w:hAnsiTheme="minorHAnsi" w:cs="Arial"/>
          <w:color w:val="000000"/>
          <w:sz w:val="20"/>
          <w:szCs w:val="20"/>
        </w:rPr>
        <w:t>servidores) devidamente autorizados, conforme estabelece o § 8°, do artigo 15, da Lei 8.666/93;</w:t>
      </w:r>
    </w:p>
    <w:p w:rsidR="00690DF5" w:rsidRPr="00690DF5" w:rsidRDefault="00690DF5" w:rsidP="00690DF5">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Pr="00690DF5">
        <w:rPr>
          <w:rFonts w:asciiTheme="minorHAnsi" w:eastAsia="Batang" w:hAnsiTheme="minorHAnsi" w:cs="Arial"/>
          <w:bCs/>
          <w:color w:val="000000"/>
          <w:sz w:val="20"/>
          <w:szCs w:val="20"/>
        </w:rPr>
        <w:t xml:space="preserve">Todos os produtos deverão estar em conformidade com a Nota de Empenho, que poderá estar acompanhada da </w:t>
      </w:r>
      <w:r w:rsidRPr="00690DF5">
        <w:rPr>
          <w:rFonts w:asciiTheme="minorHAnsi" w:hAnsiTheme="minorHAnsi" w:cs="Arial"/>
          <w:bCs/>
          <w:color w:val="000000"/>
          <w:sz w:val="20"/>
          <w:szCs w:val="20"/>
        </w:rPr>
        <w:t xml:space="preserve">Relação de Itens ou de </w:t>
      </w:r>
      <w:r w:rsidRPr="00690DF5">
        <w:rPr>
          <w:rFonts w:asciiTheme="minorHAnsi" w:eastAsia="Batang" w:hAnsiTheme="minorHAnsi" w:cs="Arial"/>
          <w:bCs/>
          <w:color w:val="000000"/>
          <w:sz w:val="20"/>
          <w:szCs w:val="20"/>
        </w:rPr>
        <w:t>outro documento emitido pela SES/TO;</w:t>
      </w:r>
    </w:p>
    <w:p w:rsidR="00690DF5" w:rsidRPr="00690DF5" w:rsidRDefault="00690DF5" w:rsidP="00690DF5">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690DF5">
        <w:rPr>
          <w:rFonts w:asciiTheme="minorHAnsi" w:eastAsia="Batang" w:hAnsiTheme="minorHAnsi" w:cs="Arial"/>
          <w:sz w:val="20"/>
          <w:szCs w:val="20"/>
          <w:u w:val="single"/>
        </w:rPr>
        <w:t xml:space="preserve">O recebimento se dará em observância com </w:t>
      </w:r>
      <w:r w:rsidRPr="00690DF5">
        <w:rPr>
          <w:rFonts w:asciiTheme="minorHAnsi" w:hAnsiTheme="minorHAnsi" w:cs="Arial"/>
          <w:sz w:val="20"/>
          <w:szCs w:val="20"/>
          <w:u w:val="single"/>
        </w:rPr>
        <w:t>os artigos 73 a 76 da Lei 8.666/1993, e ainda:</w:t>
      </w:r>
    </w:p>
    <w:p w:rsidR="00690DF5" w:rsidRPr="00690DF5" w:rsidRDefault="00690DF5" w:rsidP="00690D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4.2.3.1. </w:t>
      </w:r>
      <w:r w:rsidRPr="00690DF5">
        <w:rPr>
          <w:rFonts w:asciiTheme="minorHAnsi" w:hAnsiTheme="minorHAnsi" w:cs="Arial"/>
          <w:b/>
          <w:iCs/>
          <w:sz w:val="20"/>
          <w:szCs w:val="20"/>
        </w:rPr>
        <w:t>PROVISORIAMENTE</w:t>
      </w:r>
      <w:r w:rsidRPr="00690DF5">
        <w:rPr>
          <w:rFonts w:asciiTheme="minorHAnsi" w:hAnsiTheme="minorHAnsi" w:cs="Arial"/>
          <w:sz w:val="20"/>
          <w:szCs w:val="20"/>
        </w:rPr>
        <w:t>, para efeito de posterior verificação da conformidade dos produtos com a especificação, bem como se a Nota Fiscal (NF)/Fatura encontra lavrada sem incorreções.</w:t>
      </w:r>
    </w:p>
    <w:p w:rsidR="00690DF5" w:rsidRPr="00690DF5" w:rsidRDefault="00690DF5" w:rsidP="00C72DDF">
      <w:pPr>
        <w:widowControl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4.2.3.2. </w:t>
      </w:r>
      <w:r w:rsidRPr="00690DF5">
        <w:rPr>
          <w:rFonts w:asciiTheme="minorHAnsi" w:hAnsiTheme="minorHAnsi" w:cs="Arial"/>
          <w:sz w:val="20"/>
          <w:szCs w:val="20"/>
        </w:rPr>
        <w:t xml:space="preserve">A SES/TO terá o prazo máximo de até </w:t>
      </w:r>
      <w:r w:rsidRPr="00690DF5">
        <w:rPr>
          <w:rFonts w:asciiTheme="minorHAnsi" w:hAnsiTheme="minorHAnsi" w:cs="Arial"/>
          <w:b/>
          <w:bCs/>
          <w:sz w:val="20"/>
          <w:szCs w:val="20"/>
        </w:rPr>
        <w:t>05 (cinco) dias úteis</w:t>
      </w:r>
      <w:r w:rsidRPr="00690DF5">
        <w:rPr>
          <w:rFonts w:asciiTheme="minorHAnsi" w:hAnsiTheme="minorHAnsi" w:cs="Arial"/>
          <w:sz w:val="20"/>
          <w:szCs w:val="20"/>
        </w:rPr>
        <w:t xml:space="preserve">, podendo ser prorrogado por uma vez e </w:t>
      </w:r>
      <w:r w:rsidRPr="00690DF5">
        <w:rPr>
          <w:rFonts w:asciiTheme="minorHAnsi" w:hAnsiTheme="minorHAnsi" w:cs="Arial"/>
          <w:sz w:val="20"/>
          <w:szCs w:val="20"/>
        </w:rPr>
        <w:lastRenderedPageBreak/>
        <w:t>por igual período, contados da data de recebimento, para verificar se os produtos fornecidos e a NF/Fatura estão em consonância com o Edital e com seus anexos.</w:t>
      </w:r>
    </w:p>
    <w:p w:rsidR="00690DF5" w:rsidRPr="00690DF5" w:rsidRDefault="00690DF5"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4.2.3.3. </w:t>
      </w:r>
      <w:r w:rsidRPr="00690DF5">
        <w:rPr>
          <w:rFonts w:asciiTheme="minorHAnsi" w:hAnsiTheme="minorHAnsi" w:cs="Arial"/>
          <w:b/>
          <w:iCs/>
          <w:sz w:val="20"/>
          <w:szCs w:val="20"/>
        </w:rPr>
        <w:t>DEFINITIVAMENTE</w:t>
      </w:r>
      <w:r w:rsidRPr="00690DF5">
        <w:rPr>
          <w:rFonts w:asciiTheme="minorHAnsi" w:hAnsiTheme="minorHAnsi" w:cs="Arial"/>
          <w:sz w:val="20"/>
          <w:szCs w:val="20"/>
        </w:rPr>
        <w:t xml:space="preserve">, após a verificação da qualidade e quantidade dos produtos e </w:t>
      </w:r>
      <w:proofErr w:type="spellStart"/>
      <w:r w:rsidRPr="00690DF5">
        <w:rPr>
          <w:rFonts w:asciiTheme="minorHAnsi" w:hAnsiTheme="minorHAnsi" w:cs="Arial"/>
          <w:sz w:val="20"/>
          <w:szCs w:val="20"/>
        </w:rPr>
        <w:t>conseqüente</w:t>
      </w:r>
      <w:proofErr w:type="spellEnd"/>
      <w:r w:rsidRPr="00690DF5">
        <w:rPr>
          <w:rFonts w:asciiTheme="minorHAnsi" w:hAnsiTheme="minorHAnsi" w:cs="Arial"/>
          <w:sz w:val="20"/>
          <w:szCs w:val="20"/>
        </w:rPr>
        <w:t xml:space="preserve"> aceitação.</w:t>
      </w:r>
    </w:p>
    <w:p w:rsidR="00690DF5" w:rsidRPr="004E2E72" w:rsidRDefault="004E2E72" w:rsidP="004E2E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690DF5" w:rsidRPr="004E2E72">
        <w:rPr>
          <w:rFonts w:asciiTheme="minorHAnsi" w:hAnsiTheme="minorHAnsi" w:cs="Arial"/>
          <w:sz w:val="20"/>
          <w:szCs w:val="20"/>
        </w:rPr>
        <w:t>Após o recebimento provisório a SES/TO atestará a Nota Fiscal se constatado que os produtos atendem ao edital;</w:t>
      </w:r>
    </w:p>
    <w:p w:rsidR="00690DF5" w:rsidRPr="004E2E72" w:rsidRDefault="004E2E72" w:rsidP="004E2E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690DF5" w:rsidRPr="004E2E72">
        <w:rPr>
          <w:rFonts w:asciiTheme="minorHAnsi" w:hAnsiTheme="minorHAnsi" w:cs="Arial"/>
          <w:sz w:val="20"/>
          <w:szCs w:val="20"/>
        </w:rPr>
        <w:t xml:space="preserve">Caso os produtos se encontrem desconforme ao exigido no Edital, a SES/TO notificará a Contratada para substituí-los no prazo de até </w:t>
      </w:r>
      <w:r w:rsidR="00690DF5" w:rsidRPr="004E2E72">
        <w:rPr>
          <w:rFonts w:asciiTheme="minorHAnsi" w:hAnsiTheme="minorHAnsi" w:cs="Arial"/>
          <w:b/>
          <w:bCs/>
          <w:sz w:val="20"/>
          <w:szCs w:val="20"/>
        </w:rPr>
        <w:t xml:space="preserve">05 (cinco) dias </w:t>
      </w:r>
      <w:r w:rsidR="00ED58BE">
        <w:rPr>
          <w:rFonts w:asciiTheme="minorHAnsi" w:hAnsiTheme="minorHAnsi" w:cs="Arial"/>
          <w:b/>
          <w:bCs/>
          <w:sz w:val="20"/>
          <w:szCs w:val="20"/>
        </w:rPr>
        <w:t>corridos</w:t>
      </w:r>
      <w:r w:rsidR="00690DF5" w:rsidRPr="004E2E72">
        <w:rPr>
          <w:rFonts w:asciiTheme="minorHAnsi" w:hAnsiTheme="minorHAnsi" w:cs="Arial"/>
          <w:sz w:val="20"/>
          <w:szCs w:val="20"/>
        </w:rPr>
        <w:t xml:space="preserve"> contados da notificação;</w:t>
      </w: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90DF5" w:rsidRPr="004E2E72" w:rsidRDefault="004E2E72"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690DF5" w:rsidRPr="004E2E72">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90DF5" w:rsidRPr="004E2E72">
        <w:rPr>
          <w:rFonts w:asciiTheme="minorHAnsi" w:hAnsiTheme="minorHAnsi" w:cs="Arial"/>
          <w:sz w:val="20"/>
          <w:szCs w:val="20"/>
        </w:rPr>
        <w:t>editalícias</w:t>
      </w:r>
      <w:proofErr w:type="spellEnd"/>
      <w:r w:rsidR="00690DF5" w:rsidRPr="004E2E72">
        <w:rPr>
          <w:rFonts w:asciiTheme="minorHAnsi" w:hAnsiTheme="minorHAnsi" w:cs="Arial"/>
          <w:sz w:val="20"/>
          <w:szCs w:val="20"/>
        </w:rPr>
        <w:t>;</w:t>
      </w:r>
    </w:p>
    <w:p w:rsidR="00690DF5" w:rsidRPr="006D733E" w:rsidRDefault="006D733E" w:rsidP="006D73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690DF5" w:rsidRPr="006D733E">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90DF5" w:rsidRPr="006D733E" w:rsidRDefault="006D733E" w:rsidP="006D733E">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690DF5" w:rsidRPr="006D733E">
        <w:rPr>
          <w:rFonts w:asciiTheme="minorHAnsi" w:hAnsiTheme="minorHAnsi" w:cs="Arial"/>
          <w:snapToGrid w:val="0"/>
          <w:color w:val="000000"/>
          <w:sz w:val="20"/>
          <w:szCs w:val="20"/>
        </w:rPr>
        <w:t>A carga e a descarga serão por conta da Contratada, sem ônus de frete para a SES/TO.</w:t>
      </w:r>
    </w:p>
    <w:p w:rsidR="00690DF5" w:rsidRPr="006D733E" w:rsidRDefault="006D733E" w:rsidP="006D733E">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690DF5" w:rsidRPr="006D733E">
        <w:rPr>
          <w:rFonts w:asciiTheme="minorHAnsi" w:hAnsiTheme="minorHAnsi" w:cs="Arial"/>
          <w:b/>
          <w:bCs/>
          <w:color w:val="000000"/>
          <w:sz w:val="20"/>
          <w:szCs w:val="20"/>
          <w:u w:val="single"/>
        </w:rPr>
        <w:t xml:space="preserve">A SES </w:t>
      </w:r>
      <w:r w:rsidR="00690DF5" w:rsidRPr="006D733E">
        <w:rPr>
          <w:rFonts w:asciiTheme="minorHAnsi" w:eastAsia="Batang" w:hAnsiTheme="minorHAnsi" w:cs="Arial"/>
          <w:b/>
          <w:bCs/>
          <w:color w:val="000000"/>
          <w:sz w:val="20"/>
          <w:szCs w:val="20"/>
          <w:u w:val="single"/>
        </w:rPr>
        <w:t>recusará os produtos nas seguintes hipóteses:</w:t>
      </w:r>
    </w:p>
    <w:p w:rsidR="00690DF5" w:rsidRPr="006D733E" w:rsidRDefault="006D733E"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690DF5" w:rsidRPr="006D733E">
        <w:rPr>
          <w:rFonts w:asciiTheme="minorHAnsi" w:hAnsiTheme="minorHAnsi" w:cs="Arial"/>
          <w:color w:val="000000"/>
          <w:sz w:val="20"/>
          <w:szCs w:val="20"/>
        </w:rPr>
        <w:t>Qualquer situação em desacordo entre os produtos e o Edital de licitação e de seus Anexos ou a Nota de Empenho</w:t>
      </w:r>
      <w:r w:rsidR="00690DF5" w:rsidRPr="006D733E">
        <w:rPr>
          <w:rFonts w:asciiTheme="minorHAnsi" w:hAnsiTheme="minorHAnsi" w:cs="Arial"/>
          <w:sz w:val="20"/>
          <w:szCs w:val="20"/>
        </w:rPr>
        <w:t>;</w:t>
      </w:r>
    </w:p>
    <w:p w:rsidR="00690DF5" w:rsidRPr="006D733E" w:rsidRDefault="006D733E" w:rsidP="00C72DD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00690DF5" w:rsidRPr="006D733E">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690DF5" w:rsidRPr="006D733E" w:rsidRDefault="006D733E" w:rsidP="00C72DD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690DF5" w:rsidRPr="006D733E">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D579A6" w:rsidRPr="0059384A" w:rsidRDefault="0059384A" w:rsidP="0059384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690DF5" w:rsidRPr="0059384A">
        <w:rPr>
          <w:rFonts w:asciiTheme="minorHAnsi" w:hAnsiTheme="minorHAnsi" w:cs="Arial"/>
          <w:color w:val="000000"/>
          <w:sz w:val="20"/>
          <w:szCs w:val="20"/>
        </w:rPr>
        <w:t>Ainda que ocorra a situação prevista n</w:t>
      </w:r>
      <w:r w:rsidR="00690DF5" w:rsidRPr="0059384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1040A">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D579A6"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81BCA">
        <w:rPr>
          <w:rFonts w:cs="Calibri"/>
          <w:sz w:val="20"/>
          <w:szCs w:val="20"/>
        </w:rPr>
        <w:t>7</w:t>
      </w:r>
      <w:r w:rsidR="006364DB">
        <w:rPr>
          <w:rFonts w:cs="Calibri"/>
          <w:sz w:val="20"/>
          <w:szCs w:val="20"/>
        </w:rPr>
        <w:t>/30550/002</w:t>
      </w:r>
      <w:r w:rsidR="00481BCA">
        <w:rPr>
          <w:rFonts w:cs="Calibri"/>
          <w:sz w:val="20"/>
          <w:szCs w:val="20"/>
        </w:rPr>
        <w:t>751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FA61EF">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54E51" w:rsidRDefault="003A4F98" w:rsidP="00954E51">
      <w:pPr>
        <w:spacing w:after="0" w:line="240" w:lineRule="auto"/>
        <w:jc w:val="both"/>
        <w:rPr>
          <w:rFonts w:asciiTheme="minorHAnsi" w:hAnsiTheme="minorHAnsi" w:cs="Calibri"/>
          <w:sz w:val="20"/>
          <w:szCs w:val="20"/>
        </w:rPr>
      </w:pPr>
      <w:r w:rsidRPr="00954E51">
        <w:rPr>
          <w:rFonts w:asciiTheme="minorHAnsi" w:hAnsiTheme="minorHAnsi" w:cs="Calibri"/>
          <w:sz w:val="20"/>
          <w:szCs w:val="20"/>
        </w:rPr>
        <w:t>O CONTRATANTE obriga-se:</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6.1.</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Prestar as informações e os esclarecimentos que venham a ser solicitados pela CONTRATADA;</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6.2.</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Disponibilizar o local de entrega e a Comissão responsável pelo recebimento;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hAnsiTheme="minorHAnsi" w:cs="Arial"/>
          <w:b/>
          <w:sz w:val="20"/>
          <w:szCs w:val="20"/>
        </w:rPr>
        <w:t>6.3.</w:t>
      </w:r>
      <w:r w:rsidR="00C72DDF">
        <w:rPr>
          <w:rFonts w:asciiTheme="minorHAnsi" w:hAnsiTheme="minorHAnsi" w:cs="Arial"/>
          <w:b/>
          <w:sz w:val="20"/>
          <w:szCs w:val="20"/>
        </w:rPr>
        <w:t xml:space="preserve"> </w:t>
      </w:r>
      <w:r w:rsidRPr="00954E51">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hAnsiTheme="minorHAnsi" w:cs="Arial"/>
          <w:b/>
          <w:sz w:val="20"/>
          <w:szCs w:val="20"/>
        </w:rPr>
        <w:t>6.4.</w:t>
      </w:r>
      <w:r w:rsidR="00C72DDF">
        <w:rPr>
          <w:rFonts w:asciiTheme="minorHAnsi" w:hAnsiTheme="minorHAnsi" w:cs="Arial"/>
          <w:b/>
          <w:sz w:val="20"/>
          <w:szCs w:val="20"/>
        </w:rPr>
        <w:t xml:space="preserve"> </w:t>
      </w:r>
      <w:r w:rsidRPr="00954E5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6.5.</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Receber os produtos adjudicados, nos termos, prazos quantidade, qualidade e condições estabelecidas neste Edital.</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6.6.</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Rejeitar, no todo ou em parte, os produtos que a CONTRATADA entregar fora das especificações do Edital;</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6.7.</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6.8.</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Fiscalizar a execução do objeto, aplicando as sanções cabíveis, quando for o caso;</w:t>
      </w:r>
    </w:p>
    <w:p w:rsidR="00CF5F26"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6.9.</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Efetuar o pagamento à CONTRATADA no prazo determinado no Edital e em seus anexos, inclusive, no contrato.</w:t>
      </w:r>
    </w:p>
    <w:p w:rsidR="00B946A1" w:rsidRPr="00D7357F" w:rsidRDefault="00B946A1" w:rsidP="00D7357F">
      <w:pPr>
        <w:spacing w:after="0" w:line="240" w:lineRule="auto"/>
        <w:jc w:val="both"/>
        <w:rPr>
          <w:rFonts w:asciiTheme="minorHAnsi" w:hAnsiTheme="minorHAnsi" w:cs="Calibri"/>
          <w:sz w:val="20"/>
          <w:szCs w:val="20"/>
        </w:rPr>
      </w:pPr>
      <w:r w:rsidRPr="00D7357F">
        <w:rPr>
          <w:rFonts w:asciiTheme="minorHAnsi" w:hAnsiTheme="minorHAnsi" w:cs="Calibri"/>
          <w:b/>
          <w:sz w:val="20"/>
          <w:szCs w:val="20"/>
        </w:rPr>
        <w:t>CLÁUSULA S</w:t>
      </w:r>
      <w:r w:rsidR="00FA61EF" w:rsidRPr="00D7357F">
        <w:rPr>
          <w:rFonts w:asciiTheme="minorHAnsi" w:hAnsiTheme="minorHAnsi" w:cs="Calibri"/>
          <w:b/>
          <w:sz w:val="20"/>
          <w:szCs w:val="20"/>
        </w:rPr>
        <w:t>ÉTIMA</w:t>
      </w:r>
      <w:r w:rsidR="009963B0" w:rsidRPr="00D7357F">
        <w:rPr>
          <w:rFonts w:asciiTheme="minorHAnsi" w:hAnsiTheme="minorHAnsi" w:cs="Calibri"/>
          <w:b/>
          <w:sz w:val="20"/>
          <w:szCs w:val="20"/>
        </w:rPr>
        <w:t>–</w:t>
      </w:r>
      <w:r w:rsidRPr="00D7357F">
        <w:rPr>
          <w:rFonts w:asciiTheme="minorHAnsi" w:hAnsiTheme="minorHAnsi" w:cs="Calibri"/>
          <w:b/>
          <w:sz w:val="20"/>
          <w:szCs w:val="20"/>
        </w:rPr>
        <w:t xml:space="preserve"> DAS OBRIGAÇÕES DA CONTRATADA</w:t>
      </w:r>
    </w:p>
    <w:p w:rsidR="00B946A1" w:rsidRPr="00D7357F" w:rsidRDefault="00B946A1" w:rsidP="00D7357F">
      <w:pPr>
        <w:spacing w:after="0" w:line="240" w:lineRule="auto"/>
        <w:jc w:val="both"/>
        <w:rPr>
          <w:rFonts w:asciiTheme="minorHAnsi" w:hAnsiTheme="minorHAnsi" w:cs="Calibri"/>
          <w:sz w:val="20"/>
          <w:szCs w:val="20"/>
        </w:rPr>
      </w:pPr>
      <w:r w:rsidRPr="00D7357F">
        <w:rPr>
          <w:rFonts w:asciiTheme="minorHAnsi" w:hAnsiTheme="minorHAnsi" w:cs="Calibri"/>
          <w:sz w:val="20"/>
          <w:szCs w:val="20"/>
        </w:rPr>
        <w:t>A CONTRATADA obriga-se a:</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lastRenderedPageBreak/>
        <w:t>7.2.</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7.3.</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7.4.</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Fornecer o nome e o endereço do fabricante com o telefone do serviço de atendimento ao consumidor;</w:t>
      </w:r>
    </w:p>
    <w:p w:rsidR="00D7357F" w:rsidRPr="00D7357F" w:rsidRDefault="00D7357F" w:rsidP="00D7357F">
      <w:pPr>
        <w:autoSpaceDE w:val="0"/>
        <w:autoSpaceDN w:val="0"/>
        <w:adjustRightInd w:val="0"/>
        <w:spacing w:after="0" w:line="240" w:lineRule="auto"/>
        <w:jc w:val="both"/>
        <w:rPr>
          <w:rFonts w:asciiTheme="minorHAnsi" w:hAnsiTheme="minorHAnsi" w:cs="Arial"/>
          <w:sz w:val="20"/>
          <w:szCs w:val="20"/>
        </w:rPr>
      </w:pPr>
      <w:r w:rsidRPr="00D7357F">
        <w:rPr>
          <w:rFonts w:asciiTheme="minorHAnsi" w:hAnsiTheme="minorHAnsi" w:cs="Arial"/>
          <w:b/>
          <w:sz w:val="20"/>
          <w:szCs w:val="20"/>
        </w:rPr>
        <w:t>7.5.</w:t>
      </w:r>
      <w:r w:rsidR="00C72DDF">
        <w:rPr>
          <w:rFonts w:asciiTheme="minorHAnsi" w:hAnsiTheme="minorHAnsi" w:cs="Arial"/>
          <w:b/>
          <w:sz w:val="20"/>
          <w:szCs w:val="20"/>
        </w:rPr>
        <w:t xml:space="preserve"> </w:t>
      </w:r>
      <w:r w:rsidRPr="00D7357F">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7.6.</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7.7.</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D7357F">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D7357F">
        <w:rPr>
          <w:rFonts w:asciiTheme="minorHAnsi" w:eastAsia="Batang" w:hAnsiTheme="minorHAnsi" w:cs="Arial"/>
          <w:color w:val="000000"/>
          <w:sz w:val="20"/>
          <w:szCs w:val="20"/>
        </w:rPr>
        <w:t>não excluindo ou reduzindo essa responsabilidade a fiscalização ou o acompanhamento pelo órgão interessado;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7.8.</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7.9.</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7.10.</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Manter a qualidade dos produtos de acordo com as especificações definidas no Edital e seus anexos e o contrato;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7.11.</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Manter as condições de habilitação e qualificação técnica exigida no edital do pregão;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7.12.</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7357F" w:rsidRPr="00D7357F" w:rsidRDefault="00D7357F" w:rsidP="00D7357F">
      <w:pPr>
        <w:autoSpaceDE w:val="0"/>
        <w:autoSpaceDN w:val="0"/>
        <w:adjustRightInd w:val="0"/>
        <w:spacing w:after="0" w:line="240" w:lineRule="auto"/>
        <w:jc w:val="both"/>
        <w:rPr>
          <w:rFonts w:asciiTheme="minorHAnsi" w:hAnsiTheme="minorHAnsi" w:cs="Arial"/>
          <w:bCs/>
          <w:color w:val="000000"/>
          <w:sz w:val="20"/>
          <w:szCs w:val="20"/>
        </w:rPr>
      </w:pPr>
      <w:r w:rsidRPr="00D7357F">
        <w:rPr>
          <w:rFonts w:asciiTheme="minorHAnsi" w:hAnsiTheme="minorHAnsi" w:cs="Arial"/>
          <w:b/>
          <w:bCs/>
          <w:color w:val="000000"/>
          <w:sz w:val="20"/>
          <w:szCs w:val="20"/>
        </w:rPr>
        <w:t>7.13.</w:t>
      </w:r>
      <w:r w:rsidR="00C72DDF">
        <w:rPr>
          <w:rFonts w:asciiTheme="minorHAnsi" w:hAnsiTheme="minorHAnsi" w:cs="Arial"/>
          <w:b/>
          <w:bCs/>
          <w:color w:val="000000"/>
          <w:sz w:val="20"/>
          <w:szCs w:val="20"/>
        </w:rPr>
        <w:t xml:space="preserve"> </w:t>
      </w:r>
      <w:r w:rsidRPr="00D7357F">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7357F" w:rsidRPr="00D7357F" w:rsidRDefault="00D7357F" w:rsidP="00D7357F">
      <w:pPr>
        <w:autoSpaceDE w:val="0"/>
        <w:autoSpaceDN w:val="0"/>
        <w:adjustRightInd w:val="0"/>
        <w:spacing w:after="0" w:line="240" w:lineRule="auto"/>
        <w:jc w:val="both"/>
        <w:rPr>
          <w:rFonts w:asciiTheme="minorHAnsi" w:hAnsiTheme="minorHAnsi" w:cs="Arial"/>
          <w:sz w:val="20"/>
          <w:szCs w:val="20"/>
        </w:rPr>
      </w:pPr>
      <w:r w:rsidRPr="00D7357F">
        <w:rPr>
          <w:rFonts w:asciiTheme="minorHAnsi" w:eastAsia="Batang" w:hAnsiTheme="minorHAnsi" w:cs="Arial"/>
          <w:b/>
          <w:color w:val="000000"/>
          <w:sz w:val="20"/>
          <w:szCs w:val="20"/>
        </w:rPr>
        <w:t>7.14.</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Nos c</w:t>
      </w:r>
      <w:r w:rsidRPr="00D7357F">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D7357F">
        <w:rPr>
          <w:rFonts w:asciiTheme="minorHAnsi" w:hAnsiTheme="minorHAnsi" w:cs="Arial"/>
          <w:b/>
          <w:sz w:val="20"/>
          <w:szCs w:val="20"/>
        </w:rPr>
        <w:t xml:space="preserve"> deverá</w:t>
      </w:r>
      <w:r w:rsidRPr="00D7357F">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7192A">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7192A">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9.1.</w:t>
      </w:r>
      <w:r w:rsidRPr="00D55C3E">
        <w:rPr>
          <w:rFonts w:asciiTheme="minorHAnsi" w:eastAsia="Batang" w:hAnsiTheme="minorHAnsi" w:cs="Arial"/>
          <w:color w:val="000000"/>
          <w:sz w:val="20"/>
          <w:szCs w:val="20"/>
        </w:rPr>
        <w:t xml:space="preserve">A CONTRATANTE terá um prazo de até </w:t>
      </w:r>
      <w:r w:rsidRPr="00D55C3E">
        <w:rPr>
          <w:rFonts w:asciiTheme="minorHAnsi" w:eastAsia="Batang" w:hAnsiTheme="minorHAnsi" w:cs="Arial"/>
          <w:b/>
          <w:color w:val="000000"/>
          <w:sz w:val="20"/>
          <w:szCs w:val="20"/>
        </w:rPr>
        <w:t>05 (cinco) dias úteis</w:t>
      </w:r>
      <w:r w:rsidRPr="00D55C3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lastRenderedPageBreak/>
        <w:t>9.2.</w:t>
      </w:r>
      <w:r w:rsidRPr="00D55C3E">
        <w:rPr>
          <w:rFonts w:asciiTheme="minorHAnsi" w:eastAsia="Batang" w:hAnsiTheme="minorHAnsi" w:cs="Arial"/>
          <w:color w:val="000000"/>
          <w:sz w:val="20"/>
          <w:szCs w:val="20"/>
        </w:rPr>
        <w:t>O prazo previsto para pagamento que será em conformidade com a Alínea “a” do Inciso XIV do Artigo 40, da Lei n° 8.666/93;</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9.3.</w:t>
      </w:r>
      <w:r w:rsidRPr="00D55C3E">
        <w:rPr>
          <w:rFonts w:asciiTheme="minorHAnsi" w:eastAsia="Batang" w:hAnsiTheme="minorHAnsi" w:cs="Arial"/>
          <w:color w:val="000000"/>
          <w:sz w:val="20"/>
          <w:szCs w:val="20"/>
        </w:rPr>
        <w:t>Na ocorrência de rejeição da(s) Nota(s) Fiscal (</w:t>
      </w:r>
      <w:proofErr w:type="spellStart"/>
      <w:r w:rsidRPr="00D55C3E">
        <w:rPr>
          <w:rFonts w:asciiTheme="minorHAnsi" w:eastAsia="Batang" w:hAnsiTheme="minorHAnsi" w:cs="Arial"/>
          <w:color w:val="000000"/>
          <w:sz w:val="20"/>
          <w:szCs w:val="20"/>
        </w:rPr>
        <w:t>is</w:t>
      </w:r>
      <w:proofErr w:type="spellEnd"/>
      <w:r w:rsidRPr="00D55C3E">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9.4.</w:t>
      </w:r>
      <w:r w:rsidRPr="00D55C3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7663B9" w:rsidRDefault="00B946A1" w:rsidP="00700E6C">
      <w:pPr>
        <w:spacing w:after="0" w:line="240" w:lineRule="auto"/>
        <w:jc w:val="both"/>
        <w:rPr>
          <w:rFonts w:cs="Calibri"/>
          <w:b/>
          <w:sz w:val="20"/>
          <w:szCs w:val="20"/>
        </w:rPr>
      </w:pPr>
      <w:r w:rsidRPr="007663B9">
        <w:rPr>
          <w:rFonts w:cs="Calibri"/>
          <w:b/>
          <w:sz w:val="20"/>
          <w:szCs w:val="20"/>
        </w:rPr>
        <w:t xml:space="preserve">CLÁUSULA </w:t>
      </w:r>
      <w:r w:rsidR="00396183" w:rsidRPr="007663B9">
        <w:rPr>
          <w:rFonts w:cs="Calibri"/>
          <w:b/>
          <w:sz w:val="20"/>
          <w:szCs w:val="20"/>
        </w:rPr>
        <w:t>DÉCIM</w:t>
      </w:r>
      <w:r w:rsidR="003B261F" w:rsidRPr="007663B9">
        <w:rPr>
          <w:rFonts w:cs="Calibri"/>
          <w:b/>
          <w:sz w:val="20"/>
          <w:szCs w:val="20"/>
        </w:rPr>
        <w:t>A</w:t>
      </w:r>
      <w:r w:rsidR="009963B0" w:rsidRPr="007663B9">
        <w:rPr>
          <w:rFonts w:cs="Calibri"/>
          <w:b/>
          <w:sz w:val="20"/>
          <w:szCs w:val="20"/>
        </w:rPr>
        <w:t>–</w:t>
      </w:r>
      <w:r w:rsidRPr="007663B9">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D6D57" w:rsidRPr="007663B9" w:rsidTr="0099633C">
        <w:tc>
          <w:tcPr>
            <w:tcW w:w="8789" w:type="dxa"/>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Fonte de Recursos:</w:t>
            </w:r>
            <w:r w:rsidRPr="007663B9">
              <w:rPr>
                <w:rFonts w:cs="Arial Narrow"/>
                <w:bCs/>
                <w:spacing w:val="-1"/>
                <w:position w:val="-1"/>
                <w:sz w:val="20"/>
                <w:szCs w:val="20"/>
              </w:rPr>
              <w:t>0250</w:t>
            </w:r>
            <w:r w:rsidRPr="007663B9">
              <w:rPr>
                <w:rFonts w:cs="Arial Narrow"/>
                <w:b/>
                <w:bCs/>
                <w:spacing w:val="-1"/>
                <w:position w:val="-1"/>
                <w:sz w:val="20"/>
                <w:szCs w:val="20"/>
              </w:rPr>
              <w:tab/>
            </w:r>
          </w:p>
        </w:tc>
      </w:tr>
      <w:tr w:rsidR="00DD6D57" w:rsidRPr="007663B9" w:rsidTr="0099633C">
        <w:tc>
          <w:tcPr>
            <w:tcW w:w="8789" w:type="dxa"/>
            <w:shd w:val="clear" w:color="auto" w:fill="auto"/>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Ação do PPA / Orçamento:</w:t>
            </w:r>
            <w:r w:rsidRPr="007663B9">
              <w:rPr>
                <w:rFonts w:cs="Arial Narrow"/>
                <w:bCs/>
                <w:spacing w:val="-1"/>
                <w:position w:val="-1"/>
                <w:sz w:val="20"/>
                <w:szCs w:val="20"/>
              </w:rPr>
              <w:t>4113/4153</w:t>
            </w:r>
            <w:r w:rsidRPr="007663B9">
              <w:rPr>
                <w:rFonts w:cs="Arial Narrow"/>
                <w:b/>
                <w:bCs/>
                <w:spacing w:val="-1"/>
                <w:position w:val="-1"/>
                <w:sz w:val="20"/>
                <w:szCs w:val="20"/>
              </w:rPr>
              <w:tab/>
            </w:r>
          </w:p>
        </w:tc>
      </w:tr>
      <w:tr w:rsidR="00DD6D57" w:rsidRPr="007663B9" w:rsidTr="0099633C">
        <w:tc>
          <w:tcPr>
            <w:tcW w:w="8789" w:type="dxa"/>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Natureza da Despesa:</w:t>
            </w:r>
            <w:r w:rsidRPr="007663B9">
              <w:rPr>
                <w:rFonts w:cs="Arial Narrow"/>
                <w:bCs/>
                <w:spacing w:val="-1"/>
                <w:position w:val="-1"/>
                <w:sz w:val="20"/>
                <w:szCs w:val="20"/>
              </w:rPr>
              <w:t>33.90.30</w:t>
            </w:r>
          </w:p>
        </w:tc>
      </w:tr>
    </w:tbl>
    <w:p w:rsidR="0099633C" w:rsidRDefault="0099633C" w:rsidP="00CF4C2A">
      <w:pPr>
        <w:spacing w:after="0" w:line="240" w:lineRule="auto"/>
        <w:jc w:val="both"/>
        <w:rPr>
          <w:rFonts w:asciiTheme="minorHAnsi" w:hAnsiTheme="minorHAnsi" w:cs="Calibri"/>
          <w:b/>
          <w:sz w:val="20"/>
          <w:szCs w:val="20"/>
        </w:rPr>
      </w:pPr>
    </w:p>
    <w:p w:rsidR="00B946A1" w:rsidRPr="00CF4C2A" w:rsidRDefault="00B946A1" w:rsidP="00CF4C2A">
      <w:pPr>
        <w:spacing w:after="0" w:line="240" w:lineRule="auto"/>
        <w:jc w:val="both"/>
        <w:rPr>
          <w:rFonts w:asciiTheme="minorHAnsi" w:hAnsiTheme="minorHAnsi" w:cs="Calibri"/>
          <w:b/>
          <w:sz w:val="20"/>
          <w:szCs w:val="20"/>
        </w:rPr>
      </w:pPr>
      <w:r w:rsidRPr="00CF4C2A">
        <w:rPr>
          <w:rFonts w:asciiTheme="minorHAnsi" w:hAnsiTheme="minorHAnsi" w:cs="Calibri"/>
          <w:b/>
          <w:sz w:val="20"/>
          <w:szCs w:val="20"/>
        </w:rPr>
        <w:t xml:space="preserve">CLÁUSULA DÉCIMA </w:t>
      </w:r>
      <w:r w:rsidR="00505D9A">
        <w:rPr>
          <w:rFonts w:asciiTheme="minorHAnsi" w:hAnsiTheme="minorHAnsi" w:cs="Calibri"/>
          <w:b/>
          <w:sz w:val="20"/>
          <w:szCs w:val="20"/>
        </w:rPr>
        <w:t>PRI</w:t>
      </w:r>
      <w:r w:rsidR="00396183">
        <w:rPr>
          <w:rFonts w:asciiTheme="minorHAnsi" w:hAnsiTheme="minorHAnsi" w:cs="Calibri"/>
          <w:b/>
          <w:sz w:val="20"/>
          <w:szCs w:val="20"/>
        </w:rPr>
        <w:t>MEIRA</w:t>
      </w:r>
      <w:r w:rsidR="009963B0" w:rsidRPr="00CF4C2A">
        <w:rPr>
          <w:rFonts w:asciiTheme="minorHAnsi" w:hAnsiTheme="minorHAnsi" w:cs="Calibri"/>
          <w:b/>
          <w:sz w:val="20"/>
          <w:szCs w:val="20"/>
        </w:rPr>
        <w:t>–</w:t>
      </w:r>
      <w:r w:rsidR="00BD275B" w:rsidRPr="00CF4C2A">
        <w:rPr>
          <w:rFonts w:asciiTheme="minorHAnsi" w:hAnsiTheme="minorHAnsi" w:cs="Calibri"/>
          <w:b/>
          <w:sz w:val="20"/>
          <w:szCs w:val="20"/>
        </w:rPr>
        <w:t>DA FISCALIZAÇÃO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sidRPr="00396183">
        <w:rPr>
          <w:rFonts w:asciiTheme="minorHAnsi" w:eastAsia="Batang" w:hAnsiTheme="minorHAnsi" w:cs="Arial"/>
          <w:b/>
          <w:color w:val="000000"/>
          <w:sz w:val="20"/>
          <w:szCs w:val="20"/>
        </w:rPr>
        <w:t>1</w:t>
      </w:r>
      <w:r w:rsidR="00396183" w:rsidRPr="00396183">
        <w:rPr>
          <w:rFonts w:asciiTheme="minorHAnsi" w:eastAsia="Batang" w:hAnsiTheme="minorHAnsi" w:cs="Arial"/>
          <w:b/>
          <w:color w:val="000000"/>
          <w:sz w:val="20"/>
          <w:szCs w:val="20"/>
        </w:rPr>
        <w:t>1</w:t>
      </w:r>
      <w:r w:rsidRPr="00396183">
        <w:rPr>
          <w:rFonts w:asciiTheme="minorHAnsi" w:eastAsia="Batang" w:hAnsiTheme="minorHAnsi" w:cs="Arial"/>
          <w:b/>
          <w:color w:val="000000"/>
          <w:sz w:val="20"/>
          <w:szCs w:val="20"/>
        </w:rPr>
        <w:t>.1.</w:t>
      </w:r>
      <w:r w:rsidRPr="00CF4C2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Distribuição/SES-TO observando que:</w:t>
      </w: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.1.1. </w:t>
      </w:r>
      <w:r w:rsidRPr="00CF4C2A">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.1.2. </w:t>
      </w:r>
      <w:r w:rsidRPr="00CF4C2A">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.1.3. </w:t>
      </w:r>
      <w:r w:rsidRPr="00CF4C2A">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.1.4. </w:t>
      </w:r>
      <w:r w:rsidRPr="00CF4C2A">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CF4C2A">
        <w:rPr>
          <w:rFonts w:asciiTheme="minorHAnsi" w:eastAsia="Batang" w:hAnsiTheme="minorHAnsi" w:cs="Arial"/>
          <w:sz w:val="20"/>
          <w:szCs w:val="20"/>
        </w:rPr>
        <w:t xml:space="preserve">ou outra portaria que venha </w:t>
      </w:r>
      <w:r w:rsidRPr="00CF4C2A">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.1.5. </w:t>
      </w:r>
      <w:r w:rsidRPr="00CF4C2A">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w:t>
      </w:r>
      <w:r w:rsidR="00ED58BE">
        <w:rPr>
          <w:rFonts w:asciiTheme="minorHAnsi" w:eastAsia="Batang" w:hAnsiTheme="minorHAnsi" w:cs="Arial"/>
          <w:color w:val="000000"/>
          <w:sz w:val="20"/>
          <w:szCs w:val="20"/>
        </w:rPr>
        <w:t>ndo-se, ainda, que mesmo atestado o produto</w:t>
      </w:r>
      <w:r w:rsidRPr="00CF4C2A">
        <w:rPr>
          <w:rFonts w:asciiTheme="minorHAnsi" w:eastAsia="Batang" w:hAnsiTheme="minorHAnsi"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6183">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96183">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C72DDF">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22CFD">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lastRenderedPageBreak/>
        <w:t>1</w:t>
      </w:r>
      <w:r w:rsidR="0039618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9618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14EB8" w:rsidRPr="00214EB8" w:rsidRDefault="00214EB8" w:rsidP="00214EB8">
      <w:pPr>
        <w:tabs>
          <w:tab w:val="left" w:pos="284"/>
          <w:tab w:val="left" w:pos="709"/>
        </w:tabs>
        <w:spacing w:after="0" w:line="240" w:lineRule="auto"/>
        <w:jc w:val="both"/>
        <w:rPr>
          <w:rFonts w:asciiTheme="minorHAnsi" w:hAnsiTheme="minorHAnsi" w:cs="Calibri"/>
          <w:b/>
          <w:sz w:val="20"/>
          <w:szCs w:val="20"/>
        </w:rPr>
      </w:pPr>
      <w:r w:rsidRPr="00214EB8">
        <w:rPr>
          <w:rFonts w:asciiTheme="minorHAnsi" w:hAnsiTheme="minorHAnsi" w:cs="Calibri"/>
          <w:b/>
          <w:sz w:val="20"/>
          <w:szCs w:val="20"/>
        </w:rPr>
        <w:t xml:space="preserve">CLÁUSULA DÉCIMA </w:t>
      </w:r>
      <w:r w:rsidR="00396183">
        <w:rPr>
          <w:rFonts w:asciiTheme="minorHAnsi" w:hAnsiTheme="minorHAnsi" w:cs="Calibri"/>
          <w:b/>
          <w:sz w:val="20"/>
          <w:szCs w:val="20"/>
        </w:rPr>
        <w:t>QUART</w:t>
      </w:r>
      <w:r w:rsidRPr="00214EB8">
        <w:rPr>
          <w:rFonts w:asciiTheme="minorHAnsi" w:hAnsiTheme="minorHAnsi" w:cs="Calibri"/>
          <w:b/>
          <w:sz w:val="20"/>
          <w:szCs w:val="20"/>
        </w:rPr>
        <w:t>A– DAS SANÇÕES POR INADIMPLEMENTO</w:t>
      </w:r>
    </w:p>
    <w:p w:rsidR="00214EB8" w:rsidRPr="00214EB8" w:rsidRDefault="00214EB8" w:rsidP="00214EB8">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.1.</w:t>
      </w:r>
      <w:r w:rsidR="00C72DDF">
        <w:rPr>
          <w:rFonts w:asciiTheme="minorHAnsi" w:hAnsiTheme="minorHAnsi" w:cs="Arial"/>
          <w:b/>
          <w:sz w:val="20"/>
          <w:szCs w:val="20"/>
        </w:rPr>
        <w:t xml:space="preserve"> </w:t>
      </w:r>
      <w:r w:rsidRPr="00214EB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14EB8">
          <w:rPr>
            <w:rFonts w:asciiTheme="minorHAnsi" w:hAnsiTheme="minorHAnsi" w:cs="Arial"/>
            <w:sz w:val="20"/>
            <w:szCs w:val="20"/>
          </w:rPr>
          <w:t>86 a</w:t>
        </w:r>
      </w:smartTag>
      <w:r w:rsidRPr="00214EB8">
        <w:rPr>
          <w:rFonts w:asciiTheme="minorHAnsi" w:hAnsiTheme="minorHAnsi" w:cs="Arial"/>
          <w:sz w:val="20"/>
          <w:szCs w:val="20"/>
        </w:rPr>
        <w:t xml:space="preserve"> 87 da Lei Federal nº. 8.666/93 em caso de descumprimento das obrigações e condições de fornecimento;</w:t>
      </w:r>
    </w:p>
    <w:p w:rsidR="00214EB8" w:rsidRPr="00214EB8" w:rsidRDefault="00214EB8" w:rsidP="00214EB8">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.2.</w:t>
      </w:r>
      <w:r w:rsidR="00C72DDF">
        <w:rPr>
          <w:rFonts w:asciiTheme="minorHAnsi" w:hAnsiTheme="minorHAnsi" w:cs="Arial"/>
          <w:b/>
          <w:sz w:val="20"/>
          <w:szCs w:val="20"/>
        </w:rPr>
        <w:t xml:space="preserve"> </w:t>
      </w:r>
      <w:r w:rsidRPr="00214EB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14EB8" w:rsidRDefault="00214EB8" w:rsidP="002B5A17">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.3.</w:t>
      </w:r>
      <w:r w:rsidR="00C72DDF">
        <w:rPr>
          <w:rFonts w:asciiTheme="minorHAnsi" w:hAnsiTheme="minorHAnsi" w:cs="Arial"/>
          <w:b/>
          <w:sz w:val="20"/>
          <w:szCs w:val="20"/>
        </w:rPr>
        <w:t xml:space="preserve"> </w:t>
      </w:r>
      <w:r w:rsidRPr="00214EB8">
        <w:rPr>
          <w:rFonts w:asciiTheme="minorHAnsi" w:hAnsiTheme="minorHAnsi" w:cs="Arial"/>
          <w:sz w:val="20"/>
          <w:szCs w:val="20"/>
        </w:rPr>
        <w:t>A rescisão também se submeterá ao regime previsto no artigo 79, seus incisos e parágrafos da Lei 8.666\93 e suas alterações;</w:t>
      </w:r>
    </w:p>
    <w:p w:rsidR="005C58C6" w:rsidRPr="002B5A17" w:rsidRDefault="005C58C6" w:rsidP="002B5A17">
      <w:pPr>
        <w:autoSpaceDE w:val="0"/>
        <w:autoSpaceDN w:val="0"/>
        <w:adjustRightInd w:val="0"/>
        <w:spacing w:after="0" w:line="240" w:lineRule="auto"/>
        <w:jc w:val="both"/>
        <w:rPr>
          <w:rFonts w:asciiTheme="minorHAnsi" w:hAnsiTheme="minorHAnsi" w:cs="Arial"/>
          <w:sz w:val="20"/>
          <w:szCs w:val="20"/>
        </w:rPr>
      </w:pPr>
    </w:p>
    <w:p w:rsidR="00B946A1" w:rsidRPr="005C58C6" w:rsidRDefault="00B946A1" w:rsidP="005C58C6">
      <w:pPr>
        <w:spacing w:after="0" w:line="240" w:lineRule="auto"/>
        <w:jc w:val="both"/>
        <w:rPr>
          <w:rFonts w:asciiTheme="minorHAnsi" w:hAnsiTheme="minorHAnsi" w:cs="Calibri"/>
          <w:b/>
          <w:sz w:val="20"/>
          <w:szCs w:val="20"/>
        </w:rPr>
      </w:pPr>
      <w:r w:rsidRPr="005C58C6">
        <w:rPr>
          <w:rFonts w:asciiTheme="minorHAnsi" w:hAnsiTheme="minorHAnsi" w:cs="Calibri"/>
          <w:b/>
          <w:sz w:val="20"/>
          <w:szCs w:val="20"/>
        </w:rPr>
        <w:t xml:space="preserve">CLÁUSULA DÉCIMA </w:t>
      </w:r>
      <w:r w:rsidR="002B5A17" w:rsidRPr="005C58C6">
        <w:rPr>
          <w:rFonts w:asciiTheme="minorHAnsi" w:hAnsiTheme="minorHAnsi" w:cs="Calibri"/>
          <w:b/>
          <w:sz w:val="20"/>
          <w:szCs w:val="20"/>
        </w:rPr>
        <w:t>QU</w:t>
      </w:r>
      <w:r w:rsidR="00396183">
        <w:rPr>
          <w:rFonts w:asciiTheme="minorHAnsi" w:hAnsiTheme="minorHAnsi" w:cs="Calibri"/>
          <w:b/>
          <w:sz w:val="20"/>
          <w:szCs w:val="20"/>
        </w:rPr>
        <w:t>IN</w:t>
      </w:r>
      <w:r w:rsidR="002B5A17" w:rsidRPr="005C58C6">
        <w:rPr>
          <w:rFonts w:asciiTheme="minorHAnsi" w:hAnsiTheme="minorHAnsi" w:cs="Calibri"/>
          <w:b/>
          <w:sz w:val="20"/>
          <w:szCs w:val="20"/>
        </w:rPr>
        <w:t>T</w:t>
      </w:r>
      <w:r w:rsidR="003B261F" w:rsidRPr="005C58C6">
        <w:rPr>
          <w:rFonts w:asciiTheme="minorHAnsi" w:hAnsiTheme="minorHAnsi" w:cs="Calibri"/>
          <w:b/>
          <w:sz w:val="20"/>
          <w:szCs w:val="20"/>
        </w:rPr>
        <w:t>A</w:t>
      </w:r>
      <w:r w:rsidR="009963B0" w:rsidRPr="005C58C6">
        <w:rPr>
          <w:rFonts w:asciiTheme="minorHAnsi" w:hAnsiTheme="minorHAnsi" w:cs="Calibri"/>
          <w:b/>
          <w:sz w:val="20"/>
          <w:szCs w:val="20"/>
        </w:rPr>
        <w:t>–</w:t>
      </w:r>
      <w:r w:rsidRPr="005C58C6">
        <w:rPr>
          <w:rFonts w:asciiTheme="minorHAnsi" w:hAnsiTheme="minorHAnsi" w:cs="Calibri"/>
          <w:b/>
          <w:sz w:val="20"/>
          <w:szCs w:val="20"/>
        </w:rPr>
        <w:t xml:space="preserve"> DA VIGÊNCIA </w:t>
      </w:r>
    </w:p>
    <w:p w:rsidR="005C58C6" w:rsidRPr="005C58C6" w:rsidRDefault="005C58C6" w:rsidP="005C58C6">
      <w:pPr>
        <w:autoSpaceDE w:val="0"/>
        <w:autoSpaceDN w:val="0"/>
        <w:adjustRightInd w:val="0"/>
        <w:spacing w:after="0" w:line="240" w:lineRule="auto"/>
        <w:jc w:val="both"/>
        <w:rPr>
          <w:rFonts w:asciiTheme="minorHAnsi" w:eastAsia="Batang" w:hAnsiTheme="minorHAnsi" w:cs="Arial"/>
          <w:color w:val="000000"/>
          <w:sz w:val="20"/>
          <w:szCs w:val="20"/>
        </w:rPr>
      </w:pPr>
      <w:r w:rsidRPr="005C58C6">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9618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3C">
        <w:rPr>
          <w:rFonts w:cs="Calibri"/>
          <w:b/>
          <w:sz w:val="20"/>
          <w:szCs w:val="20"/>
        </w:rPr>
        <w:t>S</w:t>
      </w:r>
      <w:r w:rsidR="00396183">
        <w:rPr>
          <w:rFonts w:cs="Calibri"/>
          <w:b/>
          <w:sz w:val="20"/>
          <w:szCs w:val="20"/>
        </w:rPr>
        <w:t>ÉTIM</w:t>
      </w:r>
      <w:r w:rsidR="0099633C">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96183">
        <w:rPr>
          <w:rFonts w:cs="Calibri"/>
          <w:b/>
          <w:sz w:val="20"/>
          <w:szCs w:val="20"/>
        </w:rPr>
        <w:t>OITAV</w:t>
      </w:r>
      <w:r w:rsidR="0099633C">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96183">
        <w:rPr>
          <w:rFonts w:cs="Calibri"/>
          <w:b/>
          <w:sz w:val="20"/>
          <w:szCs w:val="20"/>
        </w:rPr>
        <w:t>NON</w:t>
      </w:r>
      <w:r w:rsidR="0099633C">
        <w:rPr>
          <w:rFonts w:cs="Calibri"/>
          <w:b/>
          <w:sz w:val="20"/>
          <w:szCs w:val="20"/>
        </w:rPr>
        <w:t>A</w:t>
      </w:r>
      <w:r w:rsidRPr="00EF278F">
        <w:rPr>
          <w:rFonts w:cs="Calibri"/>
          <w:b/>
          <w:sz w:val="20"/>
          <w:szCs w:val="20"/>
        </w:rPr>
        <w:t xml:space="preserve"> – DOS CASOS OMISSOS</w:t>
      </w:r>
    </w:p>
    <w:p w:rsidR="00DA1FA7" w:rsidRPr="009963B0" w:rsidRDefault="00DA1FA7" w:rsidP="0099633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9618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9618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022CFD">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Default="00B946A1" w:rsidP="004A6BCA">
      <w:pPr>
        <w:spacing w:before="120" w:after="120" w:line="240" w:lineRule="auto"/>
        <w:jc w:val="both"/>
        <w:rPr>
          <w:rFonts w:cs="Calibri"/>
          <w:b/>
          <w:sz w:val="20"/>
          <w:szCs w:val="20"/>
        </w:rPr>
      </w:pPr>
      <w:r w:rsidRPr="00975295">
        <w:rPr>
          <w:rFonts w:cs="Calibri"/>
          <w:b/>
          <w:sz w:val="20"/>
          <w:szCs w:val="20"/>
        </w:rPr>
        <w:t>TESTEMUNHAS:</w:t>
      </w:r>
    </w:p>
    <w:p w:rsidR="00C72DDF" w:rsidRDefault="00C72DDF" w:rsidP="004A6BCA">
      <w:pPr>
        <w:spacing w:before="120" w:after="120" w:line="240" w:lineRule="auto"/>
        <w:jc w:val="both"/>
        <w:rPr>
          <w:rFonts w:cs="Calibri"/>
          <w:b/>
          <w:sz w:val="20"/>
          <w:szCs w:val="20"/>
        </w:rPr>
      </w:pPr>
    </w:p>
    <w:p w:rsidR="00C72DDF" w:rsidRDefault="00C72DDF" w:rsidP="004A6BCA">
      <w:pPr>
        <w:spacing w:before="120" w:after="120" w:line="240" w:lineRule="auto"/>
        <w:jc w:val="both"/>
        <w:rPr>
          <w:rFonts w:cs="Calibri"/>
          <w:b/>
          <w:sz w:val="20"/>
          <w:szCs w:val="20"/>
        </w:rPr>
      </w:pPr>
    </w:p>
    <w:p w:rsidR="00C72DDF" w:rsidRPr="004A6BCA" w:rsidRDefault="00C72DDF" w:rsidP="004A6BCA">
      <w:pPr>
        <w:spacing w:before="120" w:after="120" w:line="240" w:lineRule="auto"/>
        <w:jc w:val="both"/>
        <w:rPr>
          <w:rFonts w:cs="Calibri"/>
          <w:b/>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022CFD">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022CFD">
        <w:rPr>
          <w:rFonts w:cs="Arial"/>
          <w:sz w:val="20"/>
          <w:szCs w:val="20"/>
        </w:rPr>
        <w:t xml:space="preserve"> </w:t>
      </w:r>
      <w:r w:rsidRPr="00975295">
        <w:rPr>
          <w:rFonts w:cs="Arial"/>
          <w:sz w:val="20"/>
          <w:szCs w:val="20"/>
        </w:rPr>
        <w:t>n° 000/201</w:t>
      </w:r>
      <w:r w:rsidR="00DD5269">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C58C6" w:rsidRPr="005C58C6" w:rsidRDefault="005C58C6" w:rsidP="005C58C6">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Arial"/>
          <w:color w:val="000000"/>
          <w:sz w:val="20"/>
          <w:szCs w:val="20"/>
        </w:rPr>
      </w:pPr>
      <w:r w:rsidRPr="005C58C6">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4A6BCA"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w:t>
      </w:r>
      <w:r w:rsidRPr="004A6BCA">
        <w:rPr>
          <w:rFonts w:asciiTheme="minorHAnsi" w:hAnsiTheme="minorHAnsi" w:cs="Arial"/>
          <w:b/>
          <w:sz w:val="20"/>
          <w:szCs w:val="20"/>
        </w:rPr>
        <w:t>.4. Condições de Pagamentos:</w:t>
      </w:r>
    </w:p>
    <w:p w:rsidR="004A6BCA" w:rsidRPr="004A6BCA" w:rsidRDefault="004A6BCA" w:rsidP="004A6BCA">
      <w:pPr>
        <w:autoSpaceDE w:val="0"/>
        <w:autoSpaceDN w:val="0"/>
        <w:adjustRightInd w:val="0"/>
        <w:spacing w:before="120" w:after="120" w:line="240" w:lineRule="auto"/>
        <w:jc w:val="both"/>
        <w:rPr>
          <w:rFonts w:asciiTheme="minorHAnsi" w:eastAsia="Batang" w:hAnsiTheme="minorHAnsi" w:cs="Arial"/>
          <w:color w:val="000000"/>
          <w:sz w:val="20"/>
          <w:szCs w:val="20"/>
        </w:rPr>
      </w:pPr>
      <w:r w:rsidRPr="004A6BCA">
        <w:rPr>
          <w:rFonts w:asciiTheme="minorHAnsi" w:eastAsia="Batang" w:hAnsiTheme="minorHAnsi" w:cs="Arial"/>
          <w:color w:val="000000"/>
          <w:sz w:val="20"/>
          <w:szCs w:val="20"/>
        </w:rPr>
        <w:lastRenderedPageBreak/>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66109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61099">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4E2E72">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4E2E72">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r>
      <w:tr w:rsidR="003826D1" w:rsidRPr="00EA4D61" w:rsidTr="004E2E72">
        <w:tblPrEx>
          <w:tblLook w:val="0000" w:firstRow="0" w:lastRow="0" w:firstColumn="0" w:lastColumn="0" w:noHBand="0" w:noVBand="0"/>
        </w:tblPrEx>
        <w:tc>
          <w:tcPr>
            <w:tcW w:w="7655" w:type="dxa"/>
            <w:gridSpan w:val="6"/>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4E2E72">
              <w:trPr>
                <w:trHeight w:val="258"/>
                <w:jc w:val="center"/>
              </w:trPr>
              <w:tc>
                <w:tcPr>
                  <w:tcW w:w="9130" w:type="dxa"/>
                  <w:gridSpan w:val="6"/>
                </w:tcPr>
                <w:p w:rsidR="00187D86" w:rsidRPr="00CB03EE" w:rsidRDefault="00187D86" w:rsidP="004E2E7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4E2E72">
              <w:trPr>
                <w:trHeight w:val="1009"/>
                <w:jc w:val="center"/>
              </w:trPr>
              <w:tc>
                <w:tcPr>
                  <w:tcW w:w="9130" w:type="dxa"/>
                  <w:gridSpan w:val="6"/>
                </w:tcPr>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4A6BC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A6BCA">
                    <w:rPr>
                      <w:rFonts w:eastAsia="Batang" w:cs="Calibri"/>
                      <w:color w:val="000000"/>
                      <w:sz w:val="20"/>
                      <w:szCs w:val="20"/>
                    </w:rPr>
                    <w:t>4</w:t>
                  </w:r>
                  <w:r w:rsidRPr="00CB03EE">
                    <w:rPr>
                      <w:rFonts w:eastAsia="Batang" w:cs="Calibri"/>
                      <w:color w:val="000000"/>
                      <w:sz w:val="20"/>
                      <w:szCs w:val="20"/>
                    </w:rPr>
                    <w:t>.3, do Edital.</w:t>
                  </w:r>
                </w:p>
              </w:tc>
            </w:tr>
            <w:tr w:rsidR="00187D86" w:rsidRPr="00CB03EE" w:rsidTr="004E2E72">
              <w:trPr>
                <w:trHeight w:val="503"/>
                <w:jc w:val="center"/>
              </w:trPr>
              <w:tc>
                <w:tcPr>
                  <w:tcW w:w="6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4E2E72">
              <w:trPr>
                <w:trHeight w:val="245"/>
                <w:jc w:val="center"/>
              </w:trPr>
              <w:tc>
                <w:tcPr>
                  <w:tcW w:w="6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r>
            <w:tr w:rsidR="00187D86" w:rsidRPr="00CB03EE" w:rsidTr="004E2E72">
              <w:trPr>
                <w:trHeight w:val="245"/>
                <w:jc w:val="center"/>
              </w:trPr>
              <w:tc>
                <w:tcPr>
                  <w:tcW w:w="6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258"/>
                <w:jc w:val="center"/>
              </w:trPr>
              <w:tc>
                <w:tcPr>
                  <w:tcW w:w="6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245"/>
                <w:jc w:val="center"/>
              </w:trPr>
              <w:tc>
                <w:tcPr>
                  <w:tcW w:w="7175" w:type="dxa"/>
                  <w:gridSpan w:val="5"/>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333"/>
                <w:jc w:val="center"/>
              </w:trPr>
              <w:tc>
                <w:tcPr>
                  <w:tcW w:w="9130" w:type="dxa"/>
                  <w:gridSpan w:val="6"/>
                  <w:vAlign w:val="bottom"/>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000DC">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000DC">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C000DC">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4E2E72">
            <w:pPr>
              <w:pStyle w:val="Default"/>
              <w:jc w:val="both"/>
              <w:rPr>
                <w:sz w:val="20"/>
                <w:szCs w:val="20"/>
              </w:rPr>
            </w:pPr>
          </w:p>
          <w:p w:rsidR="003238ED" w:rsidRPr="00CB03EE" w:rsidRDefault="003238ED" w:rsidP="004E2E72">
            <w:pPr>
              <w:pStyle w:val="Default"/>
              <w:jc w:val="both"/>
              <w:rPr>
                <w:sz w:val="20"/>
                <w:szCs w:val="20"/>
              </w:rPr>
            </w:pPr>
            <w:r w:rsidRPr="00CB03EE">
              <w:rPr>
                <w:sz w:val="20"/>
                <w:szCs w:val="20"/>
              </w:rPr>
              <w:t>Ref.: Pregão Eletrônico N° ________/201</w:t>
            </w:r>
            <w:r w:rsidR="00C000DC">
              <w:rPr>
                <w:sz w:val="20"/>
                <w:szCs w:val="20"/>
              </w:rPr>
              <w:t>8</w:t>
            </w:r>
            <w:r w:rsidRPr="00CB03EE">
              <w:rPr>
                <w:sz w:val="20"/>
                <w:szCs w:val="20"/>
              </w:rPr>
              <w:t xml:space="preserve">. </w:t>
            </w:r>
          </w:p>
          <w:p w:rsidR="003238ED" w:rsidRPr="00CB03EE" w:rsidRDefault="003238ED" w:rsidP="004E2E72">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4E2E7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4E2E72">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4E2E7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000DC">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C000DC">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D5269" w:rsidRDefault="00DD5269">
      <w:pPr>
        <w:spacing w:after="0" w:line="240" w:lineRule="auto"/>
        <w:rPr>
          <w:b/>
          <w:bCs/>
          <w:color w:val="000000"/>
          <w:spacing w:val="-1"/>
          <w:sz w:val="20"/>
          <w:szCs w:val="20"/>
        </w:rPr>
      </w:pPr>
      <w:r>
        <w:rPr>
          <w:b/>
          <w:bCs/>
          <w:color w:val="000000"/>
          <w:spacing w:val="-1"/>
          <w:sz w:val="20"/>
          <w:szCs w:val="20"/>
        </w:rPr>
        <w:br w:type="page"/>
      </w:r>
    </w:p>
    <w:p w:rsidR="004A6BCA" w:rsidRDefault="004A6BCA" w:rsidP="004F3AE1">
      <w:pPr>
        <w:widowControl w:val="0"/>
        <w:autoSpaceDE w:val="0"/>
        <w:autoSpaceDN w:val="0"/>
        <w:adjustRightInd w:val="0"/>
        <w:spacing w:before="33" w:after="0" w:line="240" w:lineRule="auto"/>
        <w:ind w:right="2043"/>
        <w:rPr>
          <w:b/>
          <w:bCs/>
          <w:color w:val="000000"/>
          <w:spacing w:val="-1"/>
          <w:sz w:val="20"/>
          <w:szCs w:val="20"/>
        </w:rPr>
      </w:pPr>
    </w:p>
    <w:p w:rsidR="00002FD7" w:rsidRDefault="004A6BCA" w:rsidP="00002FD7">
      <w:pPr>
        <w:spacing w:after="0" w:line="240" w:lineRule="auto"/>
        <w:jc w:val="center"/>
        <w:rPr>
          <w:rFonts w:ascii="Arial" w:eastAsia="Batang" w:hAnsi="Arial" w:cs="Arial"/>
          <w:b/>
          <w:sz w:val="18"/>
          <w:szCs w:val="18"/>
          <w:u w:val="single"/>
        </w:rPr>
      </w:pPr>
      <w:r w:rsidRPr="008E427F">
        <w:rPr>
          <w:rFonts w:ascii="Arial" w:eastAsia="Batang" w:hAnsi="Arial" w:cs="Arial"/>
          <w:b/>
          <w:sz w:val="18"/>
          <w:szCs w:val="18"/>
          <w:u w:val="single"/>
        </w:rPr>
        <w:t xml:space="preserve">MODELO </w:t>
      </w:r>
      <w:proofErr w:type="gramStart"/>
      <w:r>
        <w:rPr>
          <w:rFonts w:ascii="Arial" w:eastAsia="Batang" w:hAnsi="Arial" w:cs="Arial"/>
          <w:b/>
          <w:sz w:val="18"/>
          <w:szCs w:val="18"/>
          <w:u w:val="single"/>
        </w:rPr>
        <w:t>6</w:t>
      </w:r>
      <w:proofErr w:type="gramEnd"/>
    </w:p>
    <w:p w:rsidR="004A6BCA" w:rsidRDefault="004A6BCA" w:rsidP="00002FD7">
      <w:pPr>
        <w:spacing w:after="0" w:line="240" w:lineRule="auto"/>
        <w:jc w:val="center"/>
        <w:rPr>
          <w:rFonts w:ascii="Arial" w:eastAsia="Batang" w:hAnsi="Arial" w:cs="Arial"/>
          <w:b/>
          <w:sz w:val="18"/>
          <w:szCs w:val="18"/>
        </w:rPr>
      </w:pPr>
      <w:r w:rsidRPr="008E427F">
        <w:rPr>
          <w:rFonts w:ascii="Arial" w:eastAsia="Batang" w:hAnsi="Arial" w:cs="Arial"/>
          <w:b/>
          <w:sz w:val="18"/>
          <w:szCs w:val="18"/>
        </w:rPr>
        <w:t>Modelo de Proposta de Preços</w:t>
      </w:r>
    </w:p>
    <w:p w:rsidR="00002FD7" w:rsidRPr="008E427F" w:rsidRDefault="00002FD7" w:rsidP="00002FD7">
      <w:pPr>
        <w:spacing w:after="0" w:line="240" w:lineRule="auto"/>
        <w:jc w:val="center"/>
        <w:rPr>
          <w:rFonts w:ascii="Arial" w:eastAsia="Batang"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A6BCA" w:rsidRPr="008E427F" w:rsidTr="00871325">
        <w:trPr>
          <w:trHeight w:val="51"/>
        </w:trPr>
        <w:tc>
          <w:tcPr>
            <w:tcW w:w="9498" w:type="dxa"/>
          </w:tcPr>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[Papel timbrado da empresa]</w:t>
            </w:r>
          </w:p>
          <w:p w:rsidR="004A6BCA" w:rsidRPr="008E427F" w:rsidRDefault="004A6BCA" w:rsidP="00115102">
            <w:pPr>
              <w:jc w:val="center"/>
              <w:rPr>
                <w:rFonts w:ascii="Arial" w:eastAsia="Batang" w:hAnsi="Arial" w:cs="Arial"/>
                <w:b/>
                <w:sz w:val="18"/>
                <w:szCs w:val="18"/>
                <w:u w:val="single"/>
              </w:rPr>
            </w:pPr>
            <w:r w:rsidRPr="008E427F">
              <w:rPr>
                <w:rFonts w:ascii="Arial" w:eastAsia="Batang" w:hAnsi="Arial" w:cs="Arial"/>
                <w:b/>
                <w:sz w:val="18"/>
                <w:szCs w:val="18"/>
                <w:u w:val="single"/>
              </w:rPr>
              <w:t>PROPOSTA DE PREÇOS</w:t>
            </w:r>
          </w:p>
          <w:p w:rsidR="004A6BCA" w:rsidRPr="008E427F" w:rsidRDefault="004A6BCA" w:rsidP="00115102">
            <w:pPr>
              <w:jc w:val="both"/>
              <w:rPr>
                <w:rFonts w:ascii="Arial" w:eastAsia="Batang" w:hAnsi="Arial" w:cs="Arial"/>
                <w:sz w:val="18"/>
                <w:szCs w:val="18"/>
              </w:rPr>
            </w:pPr>
            <w:r w:rsidRPr="008E427F">
              <w:rPr>
                <w:rFonts w:ascii="Arial" w:eastAsia="Batang" w:hAnsi="Arial" w:cs="Arial"/>
                <w:sz w:val="18"/>
                <w:szCs w:val="18"/>
              </w:rPr>
              <w:t>A Secretaria da Saúde do Estado do Tocantins,</w:t>
            </w:r>
          </w:p>
          <w:p w:rsidR="004A6BCA" w:rsidRPr="008E427F" w:rsidRDefault="004A6BCA" w:rsidP="00115102">
            <w:pPr>
              <w:jc w:val="both"/>
              <w:rPr>
                <w:rFonts w:ascii="Arial" w:eastAsia="Batang" w:hAnsi="Arial" w:cs="Arial"/>
                <w:sz w:val="18"/>
                <w:szCs w:val="18"/>
              </w:rPr>
            </w:pPr>
            <w:r w:rsidRPr="008E427F">
              <w:rPr>
                <w:rFonts w:ascii="Arial" w:eastAsia="Batang" w:hAnsi="Arial" w:cs="Arial"/>
                <w:b/>
                <w:sz w:val="18"/>
                <w:szCs w:val="18"/>
              </w:rPr>
              <w:t>Assunto:</w:t>
            </w:r>
            <w:r w:rsidRPr="008E427F">
              <w:rPr>
                <w:rFonts w:ascii="Arial" w:eastAsia="Batang" w:hAnsi="Arial" w:cs="Arial"/>
                <w:sz w:val="18"/>
                <w:szCs w:val="18"/>
              </w:rPr>
              <w:t xml:space="preserve"> Pregão Eletrônico nº. ______/201</w:t>
            </w:r>
            <w:r w:rsidR="00C000DC">
              <w:rPr>
                <w:rFonts w:ascii="Arial" w:eastAsia="Batang" w:hAnsi="Arial" w:cs="Arial"/>
                <w:sz w:val="18"/>
                <w:szCs w:val="18"/>
              </w:rPr>
              <w:t>8</w:t>
            </w:r>
            <w:r w:rsidRPr="008E427F">
              <w:rPr>
                <w:rFonts w:ascii="Arial" w:eastAsia="Batang" w:hAnsi="Arial" w:cs="Arial"/>
                <w:sz w:val="18"/>
                <w:szCs w:val="18"/>
              </w:rPr>
              <w:t xml:space="preserve"> – Processo Administrativo ________/2017</w:t>
            </w:r>
          </w:p>
          <w:p w:rsidR="004A6BCA" w:rsidRPr="008E427F" w:rsidRDefault="004A6BCA" w:rsidP="00115102">
            <w:pPr>
              <w:ind w:firstLine="885"/>
              <w:jc w:val="both"/>
              <w:rPr>
                <w:rFonts w:ascii="Arial" w:eastAsia="Batang" w:hAnsi="Arial" w:cs="Arial"/>
                <w:sz w:val="18"/>
                <w:szCs w:val="18"/>
              </w:rPr>
            </w:pPr>
            <w:r w:rsidRPr="008E427F">
              <w:rPr>
                <w:rFonts w:ascii="Arial" w:eastAsia="Batang" w:hAnsi="Arial" w:cs="Arial"/>
                <w:sz w:val="18"/>
                <w:szCs w:val="18"/>
              </w:rPr>
              <w:t>Senhor Pregoeiro, segue abaixo nossa proposta de preços devidamente realinhada conforme fase de lances, do Pregão Eletrônico em epígrafe, conforme segue: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1"/>
              <w:gridCol w:w="3380"/>
              <w:gridCol w:w="1029"/>
              <w:gridCol w:w="1469"/>
              <w:gridCol w:w="1324"/>
            </w:tblGrid>
            <w:tr w:rsidR="004A6BCA" w:rsidRPr="008E427F" w:rsidTr="00115102">
              <w:trPr>
                <w:trHeight w:val="467"/>
              </w:trPr>
              <w:tc>
                <w:tcPr>
                  <w:tcW w:w="912" w:type="dxa"/>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Item</w:t>
                  </w:r>
                </w:p>
              </w:tc>
              <w:tc>
                <w:tcPr>
                  <w:tcW w:w="881"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Und</w:t>
                  </w:r>
                  <w:proofErr w:type="spellEnd"/>
                  <w:r w:rsidRPr="008E427F">
                    <w:rPr>
                      <w:rFonts w:ascii="Arial" w:eastAsia="Batang" w:hAnsi="Arial" w:cs="Arial"/>
                      <w:b/>
                      <w:sz w:val="18"/>
                      <w:szCs w:val="18"/>
                    </w:rPr>
                    <w:t>.</w:t>
                  </w:r>
                </w:p>
              </w:tc>
              <w:tc>
                <w:tcPr>
                  <w:tcW w:w="3380" w:type="dxa"/>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Descrição</w:t>
                  </w:r>
                </w:p>
              </w:tc>
              <w:tc>
                <w:tcPr>
                  <w:tcW w:w="1029"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Qtd</w:t>
                  </w:r>
                  <w:proofErr w:type="spellEnd"/>
                  <w:r w:rsidRPr="008E427F">
                    <w:rPr>
                      <w:rFonts w:ascii="Arial" w:eastAsia="Batang" w:hAnsi="Arial" w:cs="Arial"/>
                      <w:b/>
                      <w:sz w:val="18"/>
                      <w:szCs w:val="18"/>
                    </w:rPr>
                    <w:t>.</w:t>
                  </w:r>
                </w:p>
              </w:tc>
              <w:tc>
                <w:tcPr>
                  <w:tcW w:w="1469"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Vlr</w:t>
                  </w:r>
                  <w:proofErr w:type="spellEnd"/>
                  <w:r w:rsidRPr="008E427F">
                    <w:rPr>
                      <w:rFonts w:ascii="Arial" w:eastAsia="Batang" w:hAnsi="Arial" w:cs="Arial"/>
                      <w:b/>
                      <w:sz w:val="18"/>
                      <w:szCs w:val="18"/>
                    </w:rPr>
                    <w:t>. Unitário</w:t>
                  </w:r>
                </w:p>
              </w:tc>
              <w:tc>
                <w:tcPr>
                  <w:tcW w:w="1324"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Vlr</w:t>
                  </w:r>
                  <w:proofErr w:type="spellEnd"/>
                  <w:r w:rsidRPr="008E427F">
                    <w:rPr>
                      <w:rFonts w:ascii="Arial" w:eastAsia="Batang" w:hAnsi="Arial" w:cs="Arial"/>
                      <w:b/>
                      <w:sz w:val="18"/>
                      <w:szCs w:val="18"/>
                    </w:rPr>
                    <w:t>. Total</w:t>
                  </w:r>
                </w:p>
              </w:tc>
            </w:tr>
            <w:tr w:rsidR="004A6BCA" w:rsidRPr="008E427F" w:rsidTr="00115102">
              <w:trPr>
                <w:trHeight w:val="1606"/>
              </w:trPr>
              <w:tc>
                <w:tcPr>
                  <w:tcW w:w="912" w:type="dxa"/>
                </w:tcPr>
                <w:p w:rsidR="004A6BCA" w:rsidRPr="008E427F" w:rsidRDefault="004A6BCA" w:rsidP="00115102">
                  <w:pPr>
                    <w:jc w:val="center"/>
                    <w:rPr>
                      <w:rFonts w:ascii="Arial" w:eastAsia="Batang" w:hAnsi="Arial" w:cs="Arial"/>
                      <w:b/>
                      <w:sz w:val="18"/>
                      <w:szCs w:val="18"/>
                    </w:rPr>
                  </w:pPr>
                </w:p>
              </w:tc>
              <w:tc>
                <w:tcPr>
                  <w:tcW w:w="881" w:type="dxa"/>
                </w:tcPr>
                <w:p w:rsidR="004A6BCA" w:rsidRPr="008E427F" w:rsidRDefault="004A6BCA" w:rsidP="00115102">
                  <w:pPr>
                    <w:jc w:val="center"/>
                    <w:rPr>
                      <w:rFonts w:ascii="Arial" w:eastAsia="Batang" w:hAnsi="Arial" w:cs="Arial"/>
                      <w:b/>
                      <w:sz w:val="18"/>
                      <w:szCs w:val="18"/>
                    </w:rPr>
                  </w:pPr>
                </w:p>
              </w:tc>
              <w:tc>
                <w:tcPr>
                  <w:tcW w:w="3380" w:type="dxa"/>
                </w:tcPr>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Produto: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Nome comercial:</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Fabricante:</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Quantidade por embalagem:</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Validade do produto: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Número do registro do produto na ANVISA/MS:</w:t>
                  </w:r>
                </w:p>
              </w:tc>
              <w:tc>
                <w:tcPr>
                  <w:tcW w:w="1029" w:type="dxa"/>
                </w:tcPr>
                <w:p w:rsidR="004A6BCA" w:rsidRPr="008E427F" w:rsidRDefault="004A6BCA" w:rsidP="00115102">
                  <w:pPr>
                    <w:jc w:val="center"/>
                    <w:rPr>
                      <w:rFonts w:ascii="Arial" w:eastAsia="Batang" w:hAnsi="Arial" w:cs="Arial"/>
                      <w:b/>
                      <w:sz w:val="18"/>
                      <w:szCs w:val="18"/>
                    </w:rPr>
                  </w:pPr>
                </w:p>
              </w:tc>
              <w:tc>
                <w:tcPr>
                  <w:tcW w:w="1469" w:type="dxa"/>
                </w:tcPr>
                <w:p w:rsidR="004A6BCA" w:rsidRPr="008E427F" w:rsidRDefault="004A6BCA" w:rsidP="00115102">
                  <w:pPr>
                    <w:jc w:val="center"/>
                    <w:rPr>
                      <w:rFonts w:ascii="Arial" w:eastAsia="Batang" w:hAnsi="Arial" w:cs="Arial"/>
                      <w:b/>
                      <w:sz w:val="18"/>
                      <w:szCs w:val="18"/>
                    </w:rPr>
                  </w:pPr>
                </w:p>
              </w:tc>
              <w:tc>
                <w:tcPr>
                  <w:tcW w:w="1324" w:type="dxa"/>
                </w:tcPr>
                <w:p w:rsidR="004A6BCA" w:rsidRPr="008E427F" w:rsidRDefault="004A6BCA" w:rsidP="00115102">
                  <w:pPr>
                    <w:jc w:val="center"/>
                    <w:rPr>
                      <w:rFonts w:ascii="Arial" w:eastAsia="Batang" w:hAnsi="Arial" w:cs="Arial"/>
                      <w:b/>
                      <w:sz w:val="18"/>
                      <w:szCs w:val="18"/>
                    </w:rPr>
                  </w:pPr>
                </w:p>
              </w:tc>
            </w:tr>
            <w:tr w:rsidR="004A6BCA" w:rsidRPr="008E427F" w:rsidTr="00115102">
              <w:trPr>
                <w:trHeight w:val="478"/>
              </w:trPr>
              <w:tc>
                <w:tcPr>
                  <w:tcW w:w="7671" w:type="dxa"/>
                  <w:gridSpan w:val="5"/>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VALOR TOTAL DA PROPOSTA DE PREÇOS</w:t>
                  </w:r>
                </w:p>
              </w:tc>
              <w:tc>
                <w:tcPr>
                  <w:tcW w:w="1324" w:type="dxa"/>
                </w:tcPr>
                <w:p w:rsidR="004A6BCA" w:rsidRPr="008E427F" w:rsidRDefault="004A6BCA" w:rsidP="00115102">
                  <w:pPr>
                    <w:jc w:val="center"/>
                    <w:rPr>
                      <w:rFonts w:ascii="Arial" w:eastAsia="Batang" w:hAnsi="Arial" w:cs="Arial"/>
                      <w:b/>
                      <w:sz w:val="18"/>
                      <w:szCs w:val="18"/>
                    </w:rPr>
                  </w:pPr>
                </w:p>
              </w:tc>
            </w:tr>
          </w:tbl>
          <w:p w:rsidR="004A6BCA" w:rsidRPr="008E427F" w:rsidRDefault="004A6BCA" w:rsidP="00115102">
            <w:pPr>
              <w:jc w:val="both"/>
              <w:rPr>
                <w:rFonts w:ascii="Arial" w:eastAsia="Batang" w:hAnsi="Arial" w:cs="Arial"/>
                <w:b/>
                <w:sz w:val="18"/>
                <w:szCs w:val="18"/>
                <w:u w:val="single"/>
              </w:rPr>
            </w:pPr>
            <w:r w:rsidRPr="008E427F">
              <w:rPr>
                <w:rFonts w:ascii="Arial" w:eastAsia="Batang" w:hAnsi="Arial" w:cs="Arial"/>
                <w:b/>
                <w:sz w:val="18"/>
                <w:szCs w:val="18"/>
                <w:u w:val="single"/>
              </w:rPr>
              <w:t>DADOS GERAIS</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Endereço completo: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Telefone:</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Fax:</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E-mail:</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Banco: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Agência:</w:t>
            </w:r>
          </w:p>
          <w:p w:rsidR="004A6BCA" w:rsidRPr="008E427F" w:rsidRDefault="004A6BCA" w:rsidP="00115102">
            <w:pPr>
              <w:spacing w:after="0" w:line="240" w:lineRule="auto"/>
              <w:jc w:val="both"/>
              <w:rPr>
                <w:rFonts w:ascii="Arial" w:eastAsia="Batang" w:hAnsi="Arial" w:cs="Arial"/>
                <w:sz w:val="18"/>
                <w:szCs w:val="18"/>
              </w:rPr>
            </w:pPr>
            <w:proofErr w:type="spellStart"/>
            <w:r w:rsidRPr="008E427F">
              <w:rPr>
                <w:rFonts w:ascii="Arial" w:eastAsia="Batang" w:hAnsi="Arial" w:cs="Arial"/>
                <w:sz w:val="18"/>
                <w:szCs w:val="18"/>
              </w:rPr>
              <w:t>Conta-corrente</w:t>
            </w:r>
            <w:proofErr w:type="spellEnd"/>
            <w:r w:rsidRPr="008E427F">
              <w:rPr>
                <w:rFonts w:ascii="Arial" w:eastAsia="Batang" w:hAnsi="Arial" w:cs="Arial"/>
                <w:sz w:val="18"/>
                <w:szCs w:val="18"/>
              </w:rPr>
              <w:t>:</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CNPJ:</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Prazo de entrega:</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Prazo de pagamento: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Declaro que aceito todas as condições do Edital.</w:t>
            </w:r>
          </w:p>
          <w:p w:rsidR="004A6BCA" w:rsidRPr="008E427F" w:rsidRDefault="004A6BCA" w:rsidP="00115102">
            <w:pPr>
              <w:jc w:val="right"/>
              <w:rPr>
                <w:rFonts w:ascii="Arial" w:eastAsia="Batang" w:hAnsi="Arial" w:cs="Arial"/>
                <w:sz w:val="18"/>
                <w:szCs w:val="18"/>
              </w:rPr>
            </w:pPr>
            <w:r w:rsidRPr="008E427F">
              <w:rPr>
                <w:rFonts w:ascii="Arial" w:eastAsia="Batang" w:hAnsi="Arial" w:cs="Arial"/>
                <w:sz w:val="18"/>
                <w:szCs w:val="18"/>
              </w:rPr>
              <w:t>Local / data</w:t>
            </w:r>
          </w:p>
          <w:p w:rsidR="004A6BCA" w:rsidRPr="008E427F" w:rsidRDefault="004A6BCA" w:rsidP="00115102">
            <w:pPr>
              <w:jc w:val="both"/>
              <w:rPr>
                <w:rFonts w:ascii="Arial" w:eastAsia="Batang" w:hAnsi="Arial" w:cs="Arial"/>
                <w:sz w:val="18"/>
                <w:szCs w:val="18"/>
              </w:rPr>
            </w:pPr>
            <w:r w:rsidRPr="008E427F">
              <w:rPr>
                <w:rFonts w:ascii="Arial" w:eastAsia="Batang" w:hAnsi="Arial" w:cs="Arial"/>
                <w:sz w:val="18"/>
                <w:szCs w:val="18"/>
              </w:rPr>
              <w:t>Atenciosamente,</w:t>
            </w:r>
          </w:p>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________________________________________________</w:t>
            </w:r>
          </w:p>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Nome completo e assinatura do responsável</w:t>
            </w:r>
          </w:p>
          <w:p w:rsidR="004A6BCA" w:rsidRPr="008E427F" w:rsidRDefault="004A6BCA" w:rsidP="00115102">
            <w:pPr>
              <w:rPr>
                <w:rFonts w:ascii="Arial" w:eastAsia="Batang" w:hAnsi="Arial" w:cs="Arial"/>
                <w:sz w:val="18"/>
                <w:szCs w:val="18"/>
              </w:rPr>
            </w:pPr>
            <w:r w:rsidRPr="008E427F">
              <w:rPr>
                <w:rFonts w:ascii="Arial" w:eastAsia="Batang" w:hAnsi="Arial" w:cs="Arial"/>
                <w:sz w:val="18"/>
                <w:szCs w:val="18"/>
              </w:rPr>
              <w:t>Notas:</w:t>
            </w:r>
          </w:p>
          <w:p w:rsidR="004A6BCA" w:rsidRPr="008E427F" w:rsidRDefault="004A6BCA" w:rsidP="00115102">
            <w:pPr>
              <w:spacing w:after="0" w:line="240" w:lineRule="auto"/>
              <w:rPr>
                <w:rFonts w:ascii="Arial" w:eastAsia="Batang" w:hAnsi="Arial" w:cs="Arial"/>
                <w:sz w:val="18"/>
                <w:szCs w:val="18"/>
              </w:rPr>
            </w:pPr>
            <w:r w:rsidRPr="008E427F">
              <w:rPr>
                <w:rFonts w:ascii="Arial" w:eastAsia="Batang" w:hAnsi="Arial" w:cs="Arial"/>
                <w:sz w:val="18"/>
                <w:szCs w:val="18"/>
              </w:rPr>
              <w:t>a) Poderá ser adotado outro modelo deste que contenha todas as informações acima;</w:t>
            </w:r>
          </w:p>
          <w:p w:rsidR="004A6BCA" w:rsidRPr="008E427F" w:rsidRDefault="004A6BCA" w:rsidP="0011510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8E427F">
              <w:rPr>
                <w:rFonts w:ascii="Arial" w:eastAsia="Batang" w:hAnsi="Arial" w:cs="Arial"/>
                <w:sz w:val="18"/>
                <w:szCs w:val="18"/>
              </w:rPr>
              <w:t xml:space="preserve">b) </w:t>
            </w:r>
            <w:r w:rsidRPr="008E427F">
              <w:rPr>
                <w:rFonts w:ascii="Arial" w:hAnsi="Arial" w:cs="Arial"/>
                <w:sz w:val="18"/>
                <w:szCs w:val="18"/>
              </w:rPr>
              <w:t>Não se admitirá proposta de preços cujo valor ofertado para o item seja superior ao preço máximo que a SES/TO se dispõe a pagar;</w:t>
            </w:r>
          </w:p>
          <w:p w:rsidR="004A6BCA" w:rsidRPr="008E427F" w:rsidRDefault="004A6BCA" w:rsidP="0011510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8E427F">
              <w:rPr>
                <w:rFonts w:ascii="Arial" w:eastAsia="Batang" w:hAnsi="Arial" w:cs="Arial"/>
                <w:sz w:val="18"/>
                <w:szCs w:val="18"/>
              </w:rPr>
              <w:t>c) Caso o produto seja isento, no campo “Nº. do Registro na ANVISA”, deve ser informado a norma que isenta de Registro;</w:t>
            </w:r>
          </w:p>
          <w:p w:rsidR="004A6BCA" w:rsidRPr="008E427F" w:rsidRDefault="004A6BCA" w:rsidP="00115102">
            <w:pPr>
              <w:spacing w:after="0" w:line="240" w:lineRule="auto"/>
              <w:rPr>
                <w:rFonts w:ascii="Arial" w:eastAsia="Batang" w:hAnsi="Arial" w:cs="Arial"/>
                <w:sz w:val="18"/>
                <w:szCs w:val="18"/>
              </w:rPr>
            </w:pPr>
            <w:r w:rsidRPr="008E427F">
              <w:rPr>
                <w:rFonts w:ascii="Arial" w:eastAsia="Batang" w:hAnsi="Arial" w:cs="Arial"/>
                <w:sz w:val="18"/>
                <w:szCs w:val="18"/>
              </w:rPr>
              <w:t xml:space="preserve">d) </w:t>
            </w:r>
            <w:r w:rsidRPr="008E427F">
              <w:rPr>
                <w:rFonts w:ascii="Arial" w:hAnsi="Arial" w:cs="Arial"/>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871325">
      <w:pPr>
        <w:widowControl w:val="0"/>
        <w:autoSpaceDE w:val="0"/>
        <w:autoSpaceDN w:val="0"/>
        <w:adjustRightInd w:val="0"/>
        <w:spacing w:before="33" w:after="0" w:line="240" w:lineRule="auto"/>
        <w:ind w:right="2043"/>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69" w:rsidRDefault="00DD5269">
      <w:pPr>
        <w:spacing w:after="0" w:line="240" w:lineRule="auto"/>
      </w:pPr>
      <w:r>
        <w:separator/>
      </w:r>
    </w:p>
  </w:endnote>
  <w:endnote w:type="continuationSeparator" w:id="0">
    <w:p w:rsidR="00DD5269" w:rsidRDefault="00DD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9" w:rsidRDefault="00DD526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9" w:rsidRPr="00171348" w:rsidRDefault="00DD526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25C6" w:rsidRPr="005B25C6">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DD5269" w:rsidRPr="00171348" w:rsidRDefault="00DD526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25C6" w:rsidRPr="005B25C6">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L/GNE</w:t>
    </w:r>
  </w:p>
  <w:p w:rsidR="00DD5269" w:rsidRDefault="00DD526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D5269" w:rsidRPr="005D646A" w:rsidRDefault="00DD5269">
    <w:pPr>
      <w:pStyle w:val="Rodap"/>
      <w:rPr>
        <w:sz w:val="20"/>
      </w:rPr>
    </w:pPr>
  </w:p>
  <w:p w:rsidR="00DD5269" w:rsidRDefault="00DD526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69" w:rsidRDefault="00DD5269">
      <w:pPr>
        <w:spacing w:after="0" w:line="240" w:lineRule="auto"/>
      </w:pPr>
      <w:r>
        <w:separator/>
      </w:r>
    </w:p>
  </w:footnote>
  <w:footnote w:type="continuationSeparator" w:id="0">
    <w:p w:rsidR="00DD5269" w:rsidRDefault="00DD5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9" w:rsidRDefault="00DD5269"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D5269" w:rsidRDefault="00DD5269" w:rsidP="00D57641">
    <w:pPr>
      <w:widowControl w:val="0"/>
      <w:tabs>
        <w:tab w:val="left" w:pos="889"/>
      </w:tabs>
      <w:autoSpaceDE w:val="0"/>
      <w:autoSpaceDN w:val="0"/>
      <w:adjustRightInd w:val="0"/>
      <w:spacing w:after="0" w:line="240" w:lineRule="auto"/>
      <w:jc w:val="right"/>
      <w:rPr>
        <w:noProof/>
      </w:rPr>
    </w:pPr>
  </w:p>
  <w:p w:rsidR="00DD5269" w:rsidRDefault="00DD5269" w:rsidP="00376B72">
    <w:pPr>
      <w:widowControl w:val="0"/>
      <w:tabs>
        <w:tab w:val="left" w:pos="1390"/>
      </w:tabs>
      <w:autoSpaceDE w:val="0"/>
      <w:autoSpaceDN w:val="0"/>
      <w:adjustRightInd w:val="0"/>
      <w:spacing w:after="0" w:line="200" w:lineRule="exact"/>
      <w:rPr>
        <w:noProof/>
      </w:rPr>
    </w:pPr>
    <w:r>
      <w:rPr>
        <w:noProof/>
      </w:rPr>
      <w:tab/>
    </w:r>
  </w:p>
  <w:p w:rsidR="00DD5269" w:rsidRDefault="00DD5269" w:rsidP="00F53D7A">
    <w:pPr>
      <w:widowControl w:val="0"/>
      <w:tabs>
        <w:tab w:val="left" w:pos="889"/>
      </w:tabs>
      <w:autoSpaceDE w:val="0"/>
      <w:autoSpaceDN w:val="0"/>
      <w:adjustRightInd w:val="0"/>
      <w:spacing w:after="0" w:line="200" w:lineRule="exact"/>
      <w:rPr>
        <w:noProof/>
      </w:rPr>
    </w:pPr>
  </w:p>
  <w:p w:rsidR="00DD5269" w:rsidRDefault="00DD5269" w:rsidP="00376B72">
    <w:pPr>
      <w:widowControl w:val="0"/>
      <w:autoSpaceDE w:val="0"/>
      <w:autoSpaceDN w:val="0"/>
      <w:adjustRightInd w:val="0"/>
      <w:spacing w:after="0" w:line="200" w:lineRule="exact"/>
      <w:jc w:val="center"/>
      <w:rPr>
        <w:rFonts w:ascii="Arial" w:hAnsi="Arial" w:cs="Arial"/>
        <w:b/>
        <w:bCs/>
        <w:sz w:val="18"/>
      </w:rPr>
    </w:pPr>
  </w:p>
  <w:p w:rsidR="00DD5269" w:rsidRDefault="00DD5269" w:rsidP="00376B72">
    <w:pPr>
      <w:widowControl w:val="0"/>
      <w:autoSpaceDE w:val="0"/>
      <w:autoSpaceDN w:val="0"/>
      <w:adjustRightInd w:val="0"/>
      <w:spacing w:after="0" w:line="200" w:lineRule="exact"/>
      <w:jc w:val="center"/>
      <w:rPr>
        <w:rFonts w:ascii="Arial" w:hAnsi="Arial" w:cs="Arial"/>
        <w:b/>
        <w:bCs/>
        <w:sz w:val="18"/>
      </w:rPr>
    </w:pPr>
  </w:p>
  <w:p w:rsidR="00DD5269" w:rsidRPr="00376B72" w:rsidRDefault="00DD526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9" w:rsidRDefault="00DD526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72DDF" w:rsidRDefault="00C72DD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9" w:rsidRDefault="00DD526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72DDF" w:rsidRDefault="00C72DD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9" w:rsidRPr="00886D34" w:rsidRDefault="00DD5269"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72DDF" w:rsidRPr="00886D34" w:rsidRDefault="00C72DDF" w:rsidP="00886D34">
                    <w:pPr>
                      <w:rPr>
                        <w:szCs w:val="21"/>
                      </w:rPr>
                    </w:pPr>
                  </w:p>
                </w:txbxContent>
              </v:textbox>
              <w10:wrap anchorx="page" anchory="page"/>
            </v:shape>
          </w:pict>
        </mc:Fallback>
      </mc:AlternateContent>
    </w:r>
    <w:r>
      <w:rPr>
        <w:rFonts w:ascii="Arial Narrow" w:hAnsi="Arial Narrow" w:cs="Arial"/>
        <w:b/>
        <w:bCs/>
        <w:color w:val="000000"/>
        <w:sz w:val="18"/>
      </w:rPr>
      <w:t>2751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BE0F05"/>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F50A8"/>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57860"/>
    <w:multiLevelType w:val="multilevel"/>
    <w:tmpl w:val="272C0C02"/>
    <w:lvl w:ilvl="0">
      <w:start w:val="1"/>
      <w:numFmt w:val="decimal"/>
      <w:lvlText w:val="%1."/>
      <w:lvlJc w:val="left"/>
      <w:pPr>
        <w:ind w:left="644" w:hanging="360"/>
      </w:pPr>
      <w:rPr>
        <w:color w:val="auto"/>
      </w:rPr>
    </w:lvl>
    <w:lvl w:ilvl="1">
      <w:start w:val="2"/>
      <w:numFmt w:val="decimal"/>
      <w:isLgl/>
      <w:lvlText w:val="%1.%2."/>
      <w:lvlJc w:val="left"/>
      <w:pPr>
        <w:ind w:left="1244" w:hanging="720"/>
      </w:pPr>
      <w:rPr>
        <w:rFonts w:hint="default"/>
      </w:rPr>
    </w:lvl>
    <w:lvl w:ilvl="2">
      <w:start w:val="4"/>
      <w:numFmt w:val="decimal"/>
      <w:isLgl/>
      <w:lvlText w:val="%1.%2.%3."/>
      <w:lvlJc w:val="left"/>
      <w:pPr>
        <w:ind w:left="148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364" w:hanging="2160"/>
      </w:pPr>
      <w:rPr>
        <w:rFont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B76550"/>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4BF1AE9"/>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C07B3C"/>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8342C2"/>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4B614A"/>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D3127BB"/>
    <w:multiLevelType w:val="multilevel"/>
    <w:tmpl w:val="421EF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
  </w:num>
  <w:num w:numId="3">
    <w:abstractNumId w:val="3"/>
  </w:num>
  <w:num w:numId="4">
    <w:abstractNumId w:val="16"/>
  </w:num>
  <w:num w:numId="5">
    <w:abstractNumId w:val="24"/>
  </w:num>
  <w:num w:numId="6">
    <w:abstractNumId w:val="7"/>
  </w:num>
  <w:num w:numId="7">
    <w:abstractNumId w:val="12"/>
  </w:num>
  <w:num w:numId="8">
    <w:abstractNumId w:val="0"/>
  </w:num>
  <w:num w:numId="9">
    <w:abstractNumId w:val="27"/>
  </w:num>
  <w:num w:numId="10">
    <w:abstractNumId w:val="13"/>
  </w:num>
  <w:num w:numId="11">
    <w:abstractNumId w:val="1"/>
  </w:num>
  <w:num w:numId="12">
    <w:abstractNumId w:val="8"/>
  </w:num>
  <w:num w:numId="13">
    <w:abstractNumId w:val="34"/>
  </w:num>
  <w:num w:numId="14">
    <w:abstractNumId w:val="21"/>
  </w:num>
  <w:num w:numId="15">
    <w:abstractNumId w:val="36"/>
  </w:num>
  <w:num w:numId="16">
    <w:abstractNumId w:val="11"/>
  </w:num>
  <w:num w:numId="17">
    <w:abstractNumId w:val="2"/>
  </w:num>
  <w:num w:numId="18">
    <w:abstractNumId w:val="10"/>
  </w:num>
  <w:num w:numId="19">
    <w:abstractNumId w:val="15"/>
  </w:num>
  <w:num w:numId="20">
    <w:abstractNumId w:val="20"/>
  </w:num>
  <w:num w:numId="21">
    <w:abstractNumId w:val="29"/>
  </w:num>
  <w:num w:numId="22">
    <w:abstractNumId w:val="9"/>
  </w:num>
  <w:num w:numId="23">
    <w:abstractNumId w:val="35"/>
  </w:num>
  <w:num w:numId="24">
    <w:abstractNumId w:val="22"/>
  </w:num>
  <w:num w:numId="25">
    <w:abstractNumId w:val="37"/>
  </w:num>
  <w:num w:numId="26">
    <w:abstractNumId w:val="19"/>
  </w:num>
  <w:num w:numId="27">
    <w:abstractNumId w:val="33"/>
  </w:num>
  <w:num w:numId="28">
    <w:abstractNumId w:val="32"/>
  </w:num>
  <w:num w:numId="29">
    <w:abstractNumId w:val="17"/>
  </w:num>
  <w:num w:numId="30">
    <w:abstractNumId w:val="18"/>
  </w:num>
  <w:num w:numId="31">
    <w:abstractNumId w:val="38"/>
  </w:num>
  <w:num w:numId="32">
    <w:abstractNumId w:val="14"/>
  </w:num>
  <w:num w:numId="33">
    <w:abstractNumId w:val="28"/>
  </w:num>
  <w:num w:numId="34">
    <w:abstractNumId w:val="5"/>
  </w:num>
  <w:num w:numId="35">
    <w:abstractNumId w:val="6"/>
  </w:num>
  <w:num w:numId="36">
    <w:abstractNumId w:val="26"/>
  </w:num>
  <w:num w:numId="37">
    <w:abstractNumId w:val="31"/>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1F9"/>
    <w:rsid w:val="00002FD7"/>
    <w:rsid w:val="00005616"/>
    <w:rsid w:val="000115A4"/>
    <w:rsid w:val="00014B0A"/>
    <w:rsid w:val="00014FEB"/>
    <w:rsid w:val="000151FA"/>
    <w:rsid w:val="000161D6"/>
    <w:rsid w:val="000206D8"/>
    <w:rsid w:val="00020BB7"/>
    <w:rsid w:val="00021FC3"/>
    <w:rsid w:val="00022CFD"/>
    <w:rsid w:val="0002302C"/>
    <w:rsid w:val="00025C98"/>
    <w:rsid w:val="00025CE9"/>
    <w:rsid w:val="000265C3"/>
    <w:rsid w:val="00027D31"/>
    <w:rsid w:val="00032526"/>
    <w:rsid w:val="00034930"/>
    <w:rsid w:val="00034F10"/>
    <w:rsid w:val="0003511E"/>
    <w:rsid w:val="00041DAE"/>
    <w:rsid w:val="0004672D"/>
    <w:rsid w:val="0004748C"/>
    <w:rsid w:val="00051AAF"/>
    <w:rsid w:val="00052FFF"/>
    <w:rsid w:val="000547BE"/>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166"/>
    <w:rsid w:val="000A261E"/>
    <w:rsid w:val="000A2B24"/>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0E10"/>
    <w:rsid w:val="00111077"/>
    <w:rsid w:val="00115102"/>
    <w:rsid w:val="0011567F"/>
    <w:rsid w:val="001214D3"/>
    <w:rsid w:val="00123068"/>
    <w:rsid w:val="00123515"/>
    <w:rsid w:val="0012557F"/>
    <w:rsid w:val="001270A0"/>
    <w:rsid w:val="00135088"/>
    <w:rsid w:val="001359E2"/>
    <w:rsid w:val="00144989"/>
    <w:rsid w:val="001452F5"/>
    <w:rsid w:val="00153D31"/>
    <w:rsid w:val="00153FC8"/>
    <w:rsid w:val="00155086"/>
    <w:rsid w:val="001552EE"/>
    <w:rsid w:val="00160904"/>
    <w:rsid w:val="00161939"/>
    <w:rsid w:val="00162246"/>
    <w:rsid w:val="001626F9"/>
    <w:rsid w:val="00162B86"/>
    <w:rsid w:val="00164DF3"/>
    <w:rsid w:val="00166183"/>
    <w:rsid w:val="00167617"/>
    <w:rsid w:val="00170326"/>
    <w:rsid w:val="00172A62"/>
    <w:rsid w:val="00173B20"/>
    <w:rsid w:val="00176976"/>
    <w:rsid w:val="00176CC1"/>
    <w:rsid w:val="0017768B"/>
    <w:rsid w:val="001801EE"/>
    <w:rsid w:val="001821C8"/>
    <w:rsid w:val="00182D15"/>
    <w:rsid w:val="00185F99"/>
    <w:rsid w:val="00186591"/>
    <w:rsid w:val="00186E72"/>
    <w:rsid w:val="001878B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1BB"/>
    <w:rsid w:val="00214EB8"/>
    <w:rsid w:val="002151B2"/>
    <w:rsid w:val="0021573B"/>
    <w:rsid w:val="00220941"/>
    <w:rsid w:val="00220B6B"/>
    <w:rsid w:val="00224E68"/>
    <w:rsid w:val="00225100"/>
    <w:rsid w:val="00226517"/>
    <w:rsid w:val="00226A15"/>
    <w:rsid w:val="00231704"/>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5A17"/>
    <w:rsid w:val="002B65AD"/>
    <w:rsid w:val="002B6C99"/>
    <w:rsid w:val="002C11F2"/>
    <w:rsid w:val="002C2FB9"/>
    <w:rsid w:val="002C39B5"/>
    <w:rsid w:val="002C597E"/>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183"/>
    <w:rsid w:val="00396EEE"/>
    <w:rsid w:val="00397C41"/>
    <w:rsid w:val="003A1638"/>
    <w:rsid w:val="003A4F98"/>
    <w:rsid w:val="003A75BC"/>
    <w:rsid w:val="003B261F"/>
    <w:rsid w:val="003B30FA"/>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25A"/>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03E4"/>
    <w:rsid w:val="004010E1"/>
    <w:rsid w:val="004017F6"/>
    <w:rsid w:val="00401DBE"/>
    <w:rsid w:val="004036CC"/>
    <w:rsid w:val="00404259"/>
    <w:rsid w:val="004061C6"/>
    <w:rsid w:val="004075AA"/>
    <w:rsid w:val="0041141D"/>
    <w:rsid w:val="004117FC"/>
    <w:rsid w:val="00411ACA"/>
    <w:rsid w:val="00413405"/>
    <w:rsid w:val="0041375C"/>
    <w:rsid w:val="00416768"/>
    <w:rsid w:val="00416C75"/>
    <w:rsid w:val="00421849"/>
    <w:rsid w:val="00422647"/>
    <w:rsid w:val="0042593C"/>
    <w:rsid w:val="00425D44"/>
    <w:rsid w:val="004307A9"/>
    <w:rsid w:val="004330BE"/>
    <w:rsid w:val="004342E1"/>
    <w:rsid w:val="004347E4"/>
    <w:rsid w:val="00434A89"/>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1BCA"/>
    <w:rsid w:val="00485207"/>
    <w:rsid w:val="00485B8F"/>
    <w:rsid w:val="004861B8"/>
    <w:rsid w:val="00487C8C"/>
    <w:rsid w:val="00490DF9"/>
    <w:rsid w:val="00493836"/>
    <w:rsid w:val="00493CF6"/>
    <w:rsid w:val="00496948"/>
    <w:rsid w:val="004A0DE6"/>
    <w:rsid w:val="004A1F08"/>
    <w:rsid w:val="004A4C34"/>
    <w:rsid w:val="004A6BCA"/>
    <w:rsid w:val="004B6147"/>
    <w:rsid w:val="004B77E4"/>
    <w:rsid w:val="004C11E1"/>
    <w:rsid w:val="004C1E27"/>
    <w:rsid w:val="004C2A6C"/>
    <w:rsid w:val="004C3274"/>
    <w:rsid w:val="004C6C42"/>
    <w:rsid w:val="004D007E"/>
    <w:rsid w:val="004D11E4"/>
    <w:rsid w:val="004D1C38"/>
    <w:rsid w:val="004D2480"/>
    <w:rsid w:val="004D2E04"/>
    <w:rsid w:val="004D4A34"/>
    <w:rsid w:val="004D60C8"/>
    <w:rsid w:val="004D785B"/>
    <w:rsid w:val="004E0883"/>
    <w:rsid w:val="004E248E"/>
    <w:rsid w:val="004E28ED"/>
    <w:rsid w:val="004E2E72"/>
    <w:rsid w:val="004E306E"/>
    <w:rsid w:val="004E3F06"/>
    <w:rsid w:val="004E6CFF"/>
    <w:rsid w:val="004E6FC1"/>
    <w:rsid w:val="004F0D65"/>
    <w:rsid w:val="004F14B9"/>
    <w:rsid w:val="004F14F1"/>
    <w:rsid w:val="004F3368"/>
    <w:rsid w:val="004F3AE1"/>
    <w:rsid w:val="004F3BBC"/>
    <w:rsid w:val="004F3E8C"/>
    <w:rsid w:val="004F4C41"/>
    <w:rsid w:val="005027CA"/>
    <w:rsid w:val="00502FD9"/>
    <w:rsid w:val="00503101"/>
    <w:rsid w:val="0050347E"/>
    <w:rsid w:val="00504872"/>
    <w:rsid w:val="00505D9A"/>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257"/>
    <w:rsid w:val="0054373B"/>
    <w:rsid w:val="00543A27"/>
    <w:rsid w:val="00545B25"/>
    <w:rsid w:val="00553DE0"/>
    <w:rsid w:val="0055439C"/>
    <w:rsid w:val="005604F7"/>
    <w:rsid w:val="00565363"/>
    <w:rsid w:val="00572346"/>
    <w:rsid w:val="005725F1"/>
    <w:rsid w:val="00572F93"/>
    <w:rsid w:val="005747E2"/>
    <w:rsid w:val="00575DAC"/>
    <w:rsid w:val="005767EF"/>
    <w:rsid w:val="005837FA"/>
    <w:rsid w:val="00583B7F"/>
    <w:rsid w:val="0058433C"/>
    <w:rsid w:val="00586446"/>
    <w:rsid w:val="0059034F"/>
    <w:rsid w:val="0059074C"/>
    <w:rsid w:val="0059384A"/>
    <w:rsid w:val="00595080"/>
    <w:rsid w:val="005956C9"/>
    <w:rsid w:val="005968B1"/>
    <w:rsid w:val="00597BB3"/>
    <w:rsid w:val="005A1BED"/>
    <w:rsid w:val="005A1C7A"/>
    <w:rsid w:val="005A22B4"/>
    <w:rsid w:val="005A2477"/>
    <w:rsid w:val="005A2BEC"/>
    <w:rsid w:val="005A360B"/>
    <w:rsid w:val="005A592E"/>
    <w:rsid w:val="005A5B6D"/>
    <w:rsid w:val="005A65D0"/>
    <w:rsid w:val="005A7C11"/>
    <w:rsid w:val="005B17ED"/>
    <w:rsid w:val="005B1E1A"/>
    <w:rsid w:val="005B25C6"/>
    <w:rsid w:val="005B34B7"/>
    <w:rsid w:val="005B36EC"/>
    <w:rsid w:val="005B40BC"/>
    <w:rsid w:val="005B4DDE"/>
    <w:rsid w:val="005C04E9"/>
    <w:rsid w:val="005C086A"/>
    <w:rsid w:val="005C4415"/>
    <w:rsid w:val="005C4813"/>
    <w:rsid w:val="005C58C6"/>
    <w:rsid w:val="005C59C5"/>
    <w:rsid w:val="005C6969"/>
    <w:rsid w:val="005C7683"/>
    <w:rsid w:val="005D02CA"/>
    <w:rsid w:val="005D0909"/>
    <w:rsid w:val="005D0DA5"/>
    <w:rsid w:val="005D3A14"/>
    <w:rsid w:val="005D42F3"/>
    <w:rsid w:val="005D4ECE"/>
    <w:rsid w:val="005D646A"/>
    <w:rsid w:val="005D663D"/>
    <w:rsid w:val="005E075A"/>
    <w:rsid w:val="005E1CAB"/>
    <w:rsid w:val="005E3A8B"/>
    <w:rsid w:val="005F1973"/>
    <w:rsid w:val="005F1CA4"/>
    <w:rsid w:val="005F5DBA"/>
    <w:rsid w:val="005F6698"/>
    <w:rsid w:val="006007D6"/>
    <w:rsid w:val="00601024"/>
    <w:rsid w:val="00606801"/>
    <w:rsid w:val="00607505"/>
    <w:rsid w:val="00610642"/>
    <w:rsid w:val="006109D2"/>
    <w:rsid w:val="00611FE6"/>
    <w:rsid w:val="006133F1"/>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1099"/>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0DF5"/>
    <w:rsid w:val="0069143B"/>
    <w:rsid w:val="006946AE"/>
    <w:rsid w:val="006949F7"/>
    <w:rsid w:val="006A2C8A"/>
    <w:rsid w:val="006A3A8A"/>
    <w:rsid w:val="006A5776"/>
    <w:rsid w:val="006A6F97"/>
    <w:rsid w:val="006A7107"/>
    <w:rsid w:val="006A7FB5"/>
    <w:rsid w:val="006B2BD2"/>
    <w:rsid w:val="006B3517"/>
    <w:rsid w:val="006B5A81"/>
    <w:rsid w:val="006C2A3F"/>
    <w:rsid w:val="006C56A5"/>
    <w:rsid w:val="006C56E3"/>
    <w:rsid w:val="006C5C3C"/>
    <w:rsid w:val="006D72FF"/>
    <w:rsid w:val="006D733E"/>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066B"/>
    <w:rsid w:val="007317B9"/>
    <w:rsid w:val="00733E98"/>
    <w:rsid w:val="00735FD2"/>
    <w:rsid w:val="007400F1"/>
    <w:rsid w:val="00741C7C"/>
    <w:rsid w:val="00743F36"/>
    <w:rsid w:val="00744552"/>
    <w:rsid w:val="00747A9E"/>
    <w:rsid w:val="0075202E"/>
    <w:rsid w:val="00754080"/>
    <w:rsid w:val="00754A82"/>
    <w:rsid w:val="00754EEA"/>
    <w:rsid w:val="00754F8B"/>
    <w:rsid w:val="00757ECD"/>
    <w:rsid w:val="00761785"/>
    <w:rsid w:val="00764FC1"/>
    <w:rsid w:val="007656B6"/>
    <w:rsid w:val="007663B9"/>
    <w:rsid w:val="007672CB"/>
    <w:rsid w:val="00770332"/>
    <w:rsid w:val="00772854"/>
    <w:rsid w:val="00772BC2"/>
    <w:rsid w:val="00775F92"/>
    <w:rsid w:val="00776A57"/>
    <w:rsid w:val="007818B7"/>
    <w:rsid w:val="00782628"/>
    <w:rsid w:val="007838FD"/>
    <w:rsid w:val="00784357"/>
    <w:rsid w:val="00784E19"/>
    <w:rsid w:val="00786A5C"/>
    <w:rsid w:val="00792966"/>
    <w:rsid w:val="0079321D"/>
    <w:rsid w:val="0079483E"/>
    <w:rsid w:val="0079638F"/>
    <w:rsid w:val="00796CCE"/>
    <w:rsid w:val="0079748B"/>
    <w:rsid w:val="007A5A6D"/>
    <w:rsid w:val="007A6D37"/>
    <w:rsid w:val="007B1A5E"/>
    <w:rsid w:val="007B27C3"/>
    <w:rsid w:val="007B3248"/>
    <w:rsid w:val="007B5B51"/>
    <w:rsid w:val="007C064E"/>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BE7"/>
    <w:rsid w:val="00806F91"/>
    <w:rsid w:val="00810D8C"/>
    <w:rsid w:val="00812CC7"/>
    <w:rsid w:val="00813F80"/>
    <w:rsid w:val="0081464D"/>
    <w:rsid w:val="00817264"/>
    <w:rsid w:val="008209F0"/>
    <w:rsid w:val="00820B5B"/>
    <w:rsid w:val="00820BDF"/>
    <w:rsid w:val="00822A16"/>
    <w:rsid w:val="00826D35"/>
    <w:rsid w:val="00827372"/>
    <w:rsid w:val="00830C03"/>
    <w:rsid w:val="00830F05"/>
    <w:rsid w:val="00831475"/>
    <w:rsid w:val="00834267"/>
    <w:rsid w:val="00834E47"/>
    <w:rsid w:val="008366FB"/>
    <w:rsid w:val="00836F07"/>
    <w:rsid w:val="00840537"/>
    <w:rsid w:val="00840676"/>
    <w:rsid w:val="00840C64"/>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132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10B7"/>
    <w:rsid w:val="008B67F7"/>
    <w:rsid w:val="008C1A9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179B3"/>
    <w:rsid w:val="00921B72"/>
    <w:rsid w:val="009237F3"/>
    <w:rsid w:val="009252A0"/>
    <w:rsid w:val="009258C9"/>
    <w:rsid w:val="0093470F"/>
    <w:rsid w:val="009347EE"/>
    <w:rsid w:val="009357FB"/>
    <w:rsid w:val="009379D3"/>
    <w:rsid w:val="0094142E"/>
    <w:rsid w:val="00942F69"/>
    <w:rsid w:val="00944C9B"/>
    <w:rsid w:val="00946F78"/>
    <w:rsid w:val="0094706E"/>
    <w:rsid w:val="00950D81"/>
    <w:rsid w:val="0095252B"/>
    <w:rsid w:val="00954E51"/>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3C"/>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6E26"/>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6F2"/>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68B"/>
    <w:rsid w:val="00AE1C0E"/>
    <w:rsid w:val="00AE2EBF"/>
    <w:rsid w:val="00AE4ABE"/>
    <w:rsid w:val="00AE5F3A"/>
    <w:rsid w:val="00AE6D76"/>
    <w:rsid w:val="00AF3C66"/>
    <w:rsid w:val="00AF429F"/>
    <w:rsid w:val="00AF59C0"/>
    <w:rsid w:val="00B018E8"/>
    <w:rsid w:val="00B04653"/>
    <w:rsid w:val="00B04EE6"/>
    <w:rsid w:val="00B07711"/>
    <w:rsid w:val="00B1040A"/>
    <w:rsid w:val="00B10B7D"/>
    <w:rsid w:val="00B10D21"/>
    <w:rsid w:val="00B122D5"/>
    <w:rsid w:val="00B1552E"/>
    <w:rsid w:val="00B16881"/>
    <w:rsid w:val="00B1692F"/>
    <w:rsid w:val="00B17A5F"/>
    <w:rsid w:val="00B216D5"/>
    <w:rsid w:val="00B27273"/>
    <w:rsid w:val="00B30D74"/>
    <w:rsid w:val="00B31106"/>
    <w:rsid w:val="00B33954"/>
    <w:rsid w:val="00B36DE8"/>
    <w:rsid w:val="00B43737"/>
    <w:rsid w:val="00B44AA8"/>
    <w:rsid w:val="00B47D86"/>
    <w:rsid w:val="00B53EFF"/>
    <w:rsid w:val="00B5470C"/>
    <w:rsid w:val="00B549FB"/>
    <w:rsid w:val="00B57B0B"/>
    <w:rsid w:val="00B619C5"/>
    <w:rsid w:val="00B67DE3"/>
    <w:rsid w:val="00B70FB9"/>
    <w:rsid w:val="00B7120D"/>
    <w:rsid w:val="00B71C39"/>
    <w:rsid w:val="00B744F3"/>
    <w:rsid w:val="00B74578"/>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6A2D"/>
    <w:rsid w:val="00BF70C1"/>
    <w:rsid w:val="00C000DC"/>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1F1"/>
    <w:rsid w:val="00C5499C"/>
    <w:rsid w:val="00C55862"/>
    <w:rsid w:val="00C55B44"/>
    <w:rsid w:val="00C64EFD"/>
    <w:rsid w:val="00C709E9"/>
    <w:rsid w:val="00C7205F"/>
    <w:rsid w:val="00C72A40"/>
    <w:rsid w:val="00C72B4B"/>
    <w:rsid w:val="00C72DDF"/>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3617"/>
    <w:rsid w:val="00CB0124"/>
    <w:rsid w:val="00CB08E0"/>
    <w:rsid w:val="00CB1B5D"/>
    <w:rsid w:val="00CB220E"/>
    <w:rsid w:val="00CB2EF8"/>
    <w:rsid w:val="00CB58E0"/>
    <w:rsid w:val="00CB5FDF"/>
    <w:rsid w:val="00CC0358"/>
    <w:rsid w:val="00CC09F9"/>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C2A"/>
    <w:rsid w:val="00CF5F26"/>
    <w:rsid w:val="00D00B3C"/>
    <w:rsid w:val="00D03074"/>
    <w:rsid w:val="00D03FB1"/>
    <w:rsid w:val="00D122F8"/>
    <w:rsid w:val="00D13E5A"/>
    <w:rsid w:val="00D13FED"/>
    <w:rsid w:val="00D1484A"/>
    <w:rsid w:val="00D14D65"/>
    <w:rsid w:val="00D150E6"/>
    <w:rsid w:val="00D16027"/>
    <w:rsid w:val="00D16135"/>
    <w:rsid w:val="00D2006A"/>
    <w:rsid w:val="00D20857"/>
    <w:rsid w:val="00D20DBA"/>
    <w:rsid w:val="00D23DDC"/>
    <w:rsid w:val="00D242E6"/>
    <w:rsid w:val="00D257B6"/>
    <w:rsid w:val="00D25A59"/>
    <w:rsid w:val="00D260B3"/>
    <w:rsid w:val="00D32258"/>
    <w:rsid w:val="00D3616A"/>
    <w:rsid w:val="00D43913"/>
    <w:rsid w:val="00D4474A"/>
    <w:rsid w:val="00D46DE6"/>
    <w:rsid w:val="00D46F21"/>
    <w:rsid w:val="00D530CA"/>
    <w:rsid w:val="00D5318C"/>
    <w:rsid w:val="00D531BF"/>
    <w:rsid w:val="00D54879"/>
    <w:rsid w:val="00D559F7"/>
    <w:rsid w:val="00D55C3E"/>
    <w:rsid w:val="00D5717F"/>
    <w:rsid w:val="00D57641"/>
    <w:rsid w:val="00D579A6"/>
    <w:rsid w:val="00D609CA"/>
    <w:rsid w:val="00D618BF"/>
    <w:rsid w:val="00D64153"/>
    <w:rsid w:val="00D64389"/>
    <w:rsid w:val="00D64E35"/>
    <w:rsid w:val="00D67DB9"/>
    <w:rsid w:val="00D7044B"/>
    <w:rsid w:val="00D70BFB"/>
    <w:rsid w:val="00D70CAC"/>
    <w:rsid w:val="00D70EC4"/>
    <w:rsid w:val="00D72C43"/>
    <w:rsid w:val="00D7357F"/>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167A"/>
    <w:rsid w:val="00DB2576"/>
    <w:rsid w:val="00DB3EA8"/>
    <w:rsid w:val="00DB5945"/>
    <w:rsid w:val="00DB6D5F"/>
    <w:rsid w:val="00DC2E7F"/>
    <w:rsid w:val="00DC3E33"/>
    <w:rsid w:val="00DC68C5"/>
    <w:rsid w:val="00DD2B5B"/>
    <w:rsid w:val="00DD5269"/>
    <w:rsid w:val="00DD5616"/>
    <w:rsid w:val="00DD6D57"/>
    <w:rsid w:val="00DE01C6"/>
    <w:rsid w:val="00DE0BCA"/>
    <w:rsid w:val="00DE2D56"/>
    <w:rsid w:val="00DE2F28"/>
    <w:rsid w:val="00DE6276"/>
    <w:rsid w:val="00DE77D6"/>
    <w:rsid w:val="00DF500B"/>
    <w:rsid w:val="00DF67AD"/>
    <w:rsid w:val="00DF7596"/>
    <w:rsid w:val="00DF7EFD"/>
    <w:rsid w:val="00E007E2"/>
    <w:rsid w:val="00E00DF3"/>
    <w:rsid w:val="00E01044"/>
    <w:rsid w:val="00E01501"/>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33BE"/>
    <w:rsid w:val="00E65C59"/>
    <w:rsid w:val="00E6689B"/>
    <w:rsid w:val="00E710F3"/>
    <w:rsid w:val="00E71722"/>
    <w:rsid w:val="00E7192A"/>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BE"/>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3F4B"/>
    <w:rsid w:val="00F46D34"/>
    <w:rsid w:val="00F46F4E"/>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1B3"/>
    <w:rsid w:val="00F82A2F"/>
    <w:rsid w:val="00F94161"/>
    <w:rsid w:val="00F97601"/>
    <w:rsid w:val="00F977B8"/>
    <w:rsid w:val="00FA0280"/>
    <w:rsid w:val="00FA0520"/>
    <w:rsid w:val="00FA0834"/>
    <w:rsid w:val="00FA413C"/>
    <w:rsid w:val="00FA5890"/>
    <w:rsid w:val="00FA61EF"/>
    <w:rsid w:val="00FA650C"/>
    <w:rsid w:val="00FA7929"/>
    <w:rsid w:val="00FA7941"/>
    <w:rsid w:val="00FB153B"/>
    <w:rsid w:val="00FB50B8"/>
    <w:rsid w:val="00FB71A1"/>
    <w:rsid w:val="00FB71EA"/>
    <w:rsid w:val="00FB7DF1"/>
    <w:rsid w:val="00FC28FD"/>
    <w:rsid w:val="00FC2B0E"/>
    <w:rsid w:val="00FC47D3"/>
    <w:rsid w:val="00FC5029"/>
    <w:rsid w:val="00FC6BCA"/>
    <w:rsid w:val="00FC7453"/>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56C5-7945-4A1F-A753-04CD3005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16232</Words>
  <Characters>92958</Characters>
  <Application>Microsoft Office Word</Application>
  <DocSecurity>0</DocSecurity>
  <Lines>774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25</cp:revision>
  <cp:lastPrinted>2018-03-06T17:50:00Z</cp:lastPrinted>
  <dcterms:created xsi:type="dcterms:W3CDTF">2018-03-01T13:35:00Z</dcterms:created>
  <dcterms:modified xsi:type="dcterms:W3CDTF">2018-03-06T18:45:00Z</dcterms:modified>
</cp:coreProperties>
</file>