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5E" w:rsidRPr="000E26AA" w:rsidRDefault="00F61C5E" w:rsidP="00F61C5E">
      <w:pPr>
        <w:tabs>
          <w:tab w:val="left" w:pos="567"/>
          <w:tab w:val="left" w:pos="851"/>
        </w:tabs>
        <w:jc w:val="center"/>
        <w:rPr>
          <w:rStyle w:val="Ttulodecabedamensagem"/>
          <w:rFonts w:ascii="Times New Roman" w:hAnsi="Times New Roman"/>
          <w:sz w:val="28"/>
          <w:szCs w:val="24"/>
        </w:rPr>
      </w:pPr>
      <w:r w:rsidRPr="000E26AA">
        <w:rPr>
          <w:rStyle w:val="Ttulodecabedamensagem"/>
          <w:rFonts w:ascii="Times New Roman" w:hAnsi="Times New Roman"/>
          <w:sz w:val="28"/>
          <w:szCs w:val="24"/>
        </w:rPr>
        <w:t>PROCEDIMENTOS PARA INÍCIO DAS ATIVIDADES DE ENCHIMENTO DAS BARRAGENS DA BACIA HIDROGRÁFICA DO RIO FORMOSO – SAFRA 2018</w:t>
      </w:r>
    </w:p>
    <w:p w:rsidR="00F61C5E" w:rsidRPr="000E26AA" w:rsidRDefault="00F61C5E" w:rsidP="00F61C5E">
      <w:pPr>
        <w:tabs>
          <w:tab w:val="left" w:pos="567"/>
          <w:tab w:val="left" w:pos="851"/>
        </w:tabs>
        <w:jc w:val="center"/>
        <w:rPr>
          <w:rStyle w:val="Ttulodecabedamensagem"/>
          <w:rFonts w:ascii="Times New Roman" w:hAnsi="Times New Roman"/>
          <w:sz w:val="24"/>
          <w:szCs w:val="24"/>
        </w:rPr>
      </w:pPr>
    </w:p>
    <w:p w:rsidR="00F61C5E" w:rsidRPr="000E26AA" w:rsidRDefault="00F61C5E" w:rsidP="00F61C5E">
      <w:pPr>
        <w:tabs>
          <w:tab w:val="left" w:pos="567"/>
          <w:tab w:val="left" w:pos="851"/>
        </w:tabs>
        <w:ind w:firstLine="993"/>
        <w:jc w:val="both"/>
        <w:rPr>
          <w:rStyle w:val="Ttulodecabedamensagem"/>
          <w:rFonts w:ascii="Times New Roman" w:hAnsi="Times New Roman"/>
          <w:sz w:val="24"/>
          <w:szCs w:val="24"/>
        </w:rPr>
      </w:pPr>
      <w:r w:rsidRPr="000E26AA">
        <w:rPr>
          <w:rStyle w:val="Ttulodecabedamensagem"/>
          <w:rFonts w:ascii="Times New Roman" w:hAnsi="Times New Roman"/>
          <w:sz w:val="24"/>
          <w:szCs w:val="24"/>
        </w:rPr>
        <w:t xml:space="preserve">O Empreendedor deverá: </w:t>
      </w:r>
    </w:p>
    <w:p w:rsidR="00F61C5E" w:rsidRPr="000E26AA" w:rsidRDefault="00F61C5E" w:rsidP="00F61C5E">
      <w:pPr>
        <w:tabs>
          <w:tab w:val="left" w:pos="567"/>
          <w:tab w:val="left" w:pos="851"/>
        </w:tabs>
        <w:ind w:firstLine="993"/>
        <w:jc w:val="both"/>
        <w:rPr>
          <w:rStyle w:val="Ttulodecabedamensagem"/>
          <w:rFonts w:ascii="Times New Roman" w:hAnsi="Times New Roman"/>
          <w:sz w:val="24"/>
          <w:szCs w:val="24"/>
        </w:rPr>
      </w:pPr>
      <w:r w:rsidRPr="000E26AA">
        <w:rPr>
          <w:rStyle w:val="Ttulodecabedamensagem"/>
          <w:rFonts w:ascii="Times New Roman" w:hAnsi="Times New Roman"/>
          <w:sz w:val="24"/>
          <w:szCs w:val="24"/>
        </w:rPr>
        <w:t xml:space="preserve">1º - Solicitar para o comitê da Bacia Hidrográfica do Rio Formoso – CBHRF via ofício a anuência deste Comitê para o início das atividades de enchimento da barragem. Deverão constar no pedido os números do </w:t>
      </w:r>
      <w:r w:rsidRPr="000E26AA">
        <w:rPr>
          <w:rStyle w:val="Ttulodecabedamensagem"/>
          <w:rFonts w:ascii="Times New Roman" w:hAnsi="Times New Roman"/>
          <w:b/>
          <w:sz w:val="24"/>
          <w:szCs w:val="24"/>
        </w:rPr>
        <w:t>Ato de Outorga</w:t>
      </w:r>
      <w:r w:rsidRPr="000E26AA">
        <w:rPr>
          <w:rStyle w:val="Ttulodecabedamensagem"/>
          <w:rFonts w:ascii="Times New Roman" w:hAnsi="Times New Roman"/>
          <w:sz w:val="24"/>
          <w:szCs w:val="24"/>
        </w:rPr>
        <w:t xml:space="preserve"> (barramento) e a </w:t>
      </w:r>
      <w:r w:rsidRPr="000E26AA">
        <w:rPr>
          <w:rStyle w:val="Ttulodecabedamensagem"/>
          <w:rFonts w:ascii="Times New Roman" w:hAnsi="Times New Roman"/>
          <w:b/>
          <w:sz w:val="24"/>
          <w:szCs w:val="24"/>
        </w:rPr>
        <w:t>Licença de Operação</w:t>
      </w:r>
      <w:r w:rsidRPr="000E26AA">
        <w:rPr>
          <w:rStyle w:val="Ttulodecabedamensagem"/>
          <w:rFonts w:ascii="Times New Roman" w:hAnsi="Times New Roman"/>
          <w:sz w:val="24"/>
          <w:szCs w:val="24"/>
        </w:rPr>
        <w:t xml:space="preserve"> – LO vigentes.</w:t>
      </w:r>
    </w:p>
    <w:p w:rsidR="00F61C5E" w:rsidRPr="00A14612" w:rsidRDefault="00F61C5E" w:rsidP="00F61C5E">
      <w:pPr>
        <w:tabs>
          <w:tab w:val="left" w:pos="567"/>
          <w:tab w:val="left" w:pos="851"/>
        </w:tabs>
        <w:ind w:firstLine="993"/>
        <w:jc w:val="both"/>
        <w:rPr>
          <w:rStyle w:val="Ttulodecabedamensagem"/>
          <w:rFonts w:ascii="Times New Roman" w:hAnsi="Times New Roman"/>
          <w:b/>
          <w:sz w:val="24"/>
          <w:szCs w:val="24"/>
        </w:rPr>
      </w:pPr>
      <w:r w:rsidRPr="000E26AA">
        <w:rPr>
          <w:rStyle w:val="Ttulodecabedamensagem"/>
          <w:rFonts w:ascii="Times New Roman" w:hAnsi="Times New Roman"/>
          <w:sz w:val="24"/>
          <w:szCs w:val="24"/>
        </w:rPr>
        <w:t xml:space="preserve">2º - Solicitar via ofício a Gerência de Controle de Uso dos Recursos Hídricos – GEREH o início das atividades de fechamento GRADUAL da barragem para a safra 2018. Deverão constar no pedido os números do </w:t>
      </w:r>
      <w:r w:rsidRPr="000E26AA">
        <w:rPr>
          <w:rStyle w:val="Ttulodecabedamensagem"/>
          <w:rFonts w:ascii="Times New Roman" w:hAnsi="Times New Roman"/>
          <w:b/>
          <w:sz w:val="24"/>
          <w:szCs w:val="24"/>
        </w:rPr>
        <w:t xml:space="preserve">Ato de Outorga </w:t>
      </w:r>
      <w:r w:rsidRPr="000E26AA">
        <w:rPr>
          <w:rStyle w:val="Ttulodecabedamensagem"/>
          <w:rFonts w:ascii="Times New Roman" w:hAnsi="Times New Roman"/>
          <w:sz w:val="24"/>
          <w:szCs w:val="24"/>
        </w:rPr>
        <w:t xml:space="preserve">(barramento) e a </w:t>
      </w:r>
      <w:r w:rsidRPr="000E26AA">
        <w:rPr>
          <w:rStyle w:val="Ttulodecabedamensagem"/>
          <w:rFonts w:ascii="Times New Roman" w:hAnsi="Times New Roman"/>
          <w:b/>
          <w:sz w:val="24"/>
          <w:szCs w:val="24"/>
        </w:rPr>
        <w:t xml:space="preserve">Licença de Operação </w:t>
      </w:r>
      <w:r w:rsidRPr="000E26AA">
        <w:rPr>
          <w:rStyle w:val="Ttulodecabedamensagem"/>
          <w:rFonts w:ascii="Times New Roman" w:hAnsi="Times New Roman"/>
          <w:sz w:val="24"/>
          <w:szCs w:val="24"/>
        </w:rPr>
        <w:t>– LO vigentes.</w:t>
      </w:r>
      <w:r w:rsidR="00A14612">
        <w:rPr>
          <w:rStyle w:val="Ttulodecabedamensagem"/>
          <w:rFonts w:ascii="Times New Roman" w:hAnsi="Times New Roman"/>
          <w:sz w:val="24"/>
          <w:szCs w:val="24"/>
        </w:rPr>
        <w:t xml:space="preserve"> *</w:t>
      </w:r>
      <w:r w:rsidR="00A14612">
        <w:rPr>
          <w:rStyle w:val="Ttulodecabedamensagem"/>
          <w:rFonts w:ascii="Times New Roman" w:hAnsi="Times New Roman"/>
          <w:b/>
          <w:sz w:val="24"/>
          <w:szCs w:val="24"/>
        </w:rPr>
        <w:t>Conforme modelo de ofício</w:t>
      </w:r>
      <w:bookmarkStart w:id="0" w:name="_GoBack"/>
      <w:r w:rsidR="00F03298">
        <w:rPr>
          <w:rStyle w:val="Ttulodecabedamensagem"/>
          <w:rFonts w:ascii="Times New Roman" w:hAnsi="Times New Roman"/>
          <w:b/>
          <w:sz w:val="24"/>
          <w:szCs w:val="24"/>
        </w:rPr>
        <w:t xml:space="preserve"> para o NATURATINS</w:t>
      </w:r>
      <w:bookmarkEnd w:id="0"/>
      <w:r w:rsidR="00A14612">
        <w:rPr>
          <w:rStyle w:val="Ttulodecabedamensagem"/>
          <w:rFonts w:ascii="Times New Roman" w:hAnsi="Times New Roman"/>
          <w:b/>
          <w:sz w:val="24"/>
          <w:szCs w:val="24"/>
        </w:rPr>
        <w:t>.</w:t>
      </w:r>
    </w:p>
    <w:p w:rsidR="00F61C5E" w:rsidRPr="000E26AA" w:rsidRDefault="00F61C5E" w:rsidP="00F61C5E">
      <w:pPr>
        <w:tabs>
          <w:tab w:val="left" w:pos="567"/>
          <w:tab w:val="left" w:pos="851"/>
        </w:tabs>
        <w:ind w:firstLine="993"/>
        <w:jc w:val="both"/>
        <w:rPr>
          <w:rStyle w:val="Ttulodecabedamensagem"/>
          <w:rFonts w:ascii="Times New Roman" w:hAnsi="Times New Roman"/>
          <w:sz w:val="24"/>
          <w:szCs w:val="24"/>
        </w:rPr>
      </w:pPr>
      <w:r w:rsidRPr="000E26AA">
        <w:rPr>
          <w:rStyle w:val="Ttulodecabedamensagem"/>
          <w:rFonts w:ascii="Times New Roman" w:hAnsi="Times New Roman"/>
          <w:sz w:val="24"/>
          <w:szCs w:val="24"/>
        </w:rPr>
        <w:t>3º - O início da atividade poderá estar condicionado à prévia vistoria dos técnicos do NATURATINS.</w:t>
      </w:r>
    </w:p>
    <w:p w:rsidR="000E26AA" w:rsidRPr="000E26AA" w:rsidRDefault="000E26AA" w:rsidP="00F61C5E">
      <w:pPr>
        <w:tabs>
          <w:tab w:val="left" w:pos="567"/>
          <w:tab w:val="left" w:pos="851"/>
        </w:tabs>
        <w:ind w:firstLine="993"/>
        <w:jc w:val="both"/>
        <w:rPr>
          <w:rStyle w:val="Ttulodecabedamensagem"/>
          <w:rFonts w:ascii="Times New Roman" w:hAnsi="Times New Roman"/>
          <w:sz w:val="24"/>
          <w:szCs w:val="24"/>
        </w:rPr>
      </w:pPr>
      <w:r w:rsidRPr="000E26AA">
        <w:rPr>
          <w:rStyle w:val="Ttulodecabedamensagem"/>
          <w:rFonts w:ascii="Times New Roman" w:hAnsi="Times New Roman"/>
          <w:sz w:val="24"/>
          <w:szCs w:val="24"/>
        </w:rPr>
        <w:t>Observação:</w:t>
      </w:r>
    </w:p>
    <w:p w:rsidR="00F61C5E" w:rsidRPr="000E26AA" w:rsidRDefault="00F61C5E" w:rsidP="000E26AA">
      <w:pPr>
        <w:pStyle w:val="PargrafodaLista"/>
        <w:numPr>
          <w:ilvl w:val="0"/>
          <w:numId w:val="2"/>
        </w:numPr>
        <w:tabs>
          <w:tab w:val="left" w:pos="567"/>
          <w:tab w:val="left" w:pos="851"/>
        </w:tabs>
        <w:jc w:val="both"/>
        <w:rPr>
          <w:rStyle w:val="Ttulodecabedamensagem"/>
          <w:rFonts w:ascii="Times New Roman" w:hAnsi="Times New Roman"/>
          <w:sz w:val="24"/>
          <w:szCs w:val="24"/>
        </w:rPr>
      </w:pPr>
      <w:r w:rsidRPr="000E26AA">
        <w:rPr>
          <w:rStyle w:val="Ttulodecabedamensagem"/>
          <w:rFonts w:ascii="Times New Roman" w:hAnsi="Times New Roman"/>
          <w:sz w:val="24"/>
          <w:szCs w:val="24"/>
        </w:rPr>
        <w:t xml:space="preserve">O empreendedor fica obrigado a comunicar o CBHRF </w:t>
      </w:r>
      <w:r w:rsidR="000E26AA" w:rsidRPr="000E26AA">
        <w:rPr>
          <w:rStyle w:val="Ttulodecabedamensagem"/>
          <w:rFonts w:ascii="Times New Roman" w:hAnsi="Times New Roman"/>
          <w:sz w:val="24"/>
          <w:szCs w:val="24"/>
        </w:rPr>
        <w:t>d</w:t>
      </w:r>
      <w:r w:rsidRPr="000E26AA">
        <w:rPr>
          <w:rStyle w:val="Ttulodecabedamensagem"/>
          <w:rFonts w:ascii="Times New Roman" w:hAnsi="Times New Roman"/>
          <w:sz w:val="24"/>
          <w:szCs w:val="24"/>
        </w:rPr>
        <w:t>a data de inicio do enchimento da barragem.</w:t>
      </w:r>
    </w:p>
    <w:p w:rsidR="00F61C5E" w:rsidRPr="000E26AA" w:rsidRDefault="00F61C5E" w:rsidP="000E26AA">
      <w:pPr>
        <w:pStyle w:val="PargrafodaLista"/>
        <w:numPr>
          <w:ilvl w:val="0"/>
          <w:numId w:val="2"/>
        </w:numPr>
        <w:tabs>
          <w:tab w:val="left" w:pos="567"/>
          <w:tab w:val="left" w:pos="851"/>
        </w:tabs>
        <w:jc w:val="both"/>
        <w:rPr>
          <w:rStyle w:val="Ttulodecabedamensagem"/>
          <w:rFonts w:ascii="Times New Roman" w:hAnsi="Times New Roman"/>
          <w:sz w:val="24"/>
          <w:szCs w:val="24"/>
        </w:rPr>
      </w:pPr>
      <w:r w:rsidRPr="000E26AA">
        <w:rPr>
          <w:rStyle w:val="Ttulodecabedamensagem"/>
          <w:rFonts w:ascii="Times New Roman" w:hAnsi="Times New Roman"/>
          <w:sz w:val="24"/>
          <w:szCs w:val="24"/>
        </w:rPr>
        <w:t>O fechamento das barragens será obrigatoriamente condicionado ao galgamento de mínima lâmina d’água por sobre as fileiras de pranchas de madeira que deverão ser instaladas de maneira gradual.</w:t>
      </w:r>
    </w:p>
    <w:p w:rsidR="00F61C5E" w:rsidRPr="000E26AA" w:rsidRDefault="00F61C5E" w:rsidP="000E26AA">
      <w:pPr>
        <w:pStyle w:val="PargrafodaLista"/>
        <w:numPr>
          <w:ilvl w:val="0"/>
          <w:numId w:val="2"/>
        </w:numPr>
        <w:tabs>
          <w:tab w:val="left" w:pos="567"/>
          <w:tab w:val="left" w:pos="851"/>
        </w:tabs>
        <w:jc w:val="both"/>
        <w:rPr>
          <w:rStyle w:val="Ttulodecabedamensagem"/>
          <w:rFonts w:ascii="Times New Roman" w:hAnsi="Times New Roman"/>
          <w:sz w:val="24"/>
          <w:szCs w:val="24"/>
        </w:rPr>
      </w:pPr>
      <w:r w:rsidRPr="000E26AA">
        <w:rPr>
          <w:rStyle w:val="Ttulodecabedamensagem"/>
          <w:rFonts w:ascii="Times New Roman" w:hAnsi="Times New Roman"/>
          <w:sz w:val="24"/>
          <w:szCs w:val="24"/>
        </w:rPr>
        <w:t>Os dispositivos de descarga de fundo deverão estar sempre livres e desimpedidos para a fluidez da vazão ecológica a jusante.</w:t>
      </w:r>
    </w:p>
    <w:p w:rsidR="000B5178" w:rsidRPr="00AA15E1" w:rsidRDefault="000B5178">
      <w:pPr>
        <w:rPr>
          <w:rFonts w:ascii="Times New Roman" w:hAnsi="Times New Roman"/>
          <w:sz w:val="24"/>
        </w:rPr>
      </w:pPr>
    </w:p>
    <w:p w:rsidR="00D448B3" w:rsidRPr="00AA15E1" w:rsidRDefault="00ED2C98">
      <w:pPr>
        <w:rPr>
          <w:rFonts w:ascii="Times New Roman" w:hAnsi="Times New Roman"/>
          <w:sz w:val="24"/>
        </w:rPr>
      </w:pPr>
      <w:r w:rsidRPr="00ED2C98">
        <w:rPr>
          <w:rFonts w:ascii="Times New Roman" w:hAnsi="Times New Roman"/>
          <w:b/>
          <w:sz w:val="24"/>
        </w:rPr>
        <w:t>NOTA:</w:t>
      </w:r>
      <w:r w:rsidRPr="00AA15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Os E</w:t>
      </w:r>
      <w:r w:rsidR="00AA15E1" w:rsidRPr="00AA15E1">
        <w:rPr>
          <w:rFonts w:ascii="Times New Roman" w:hAnsi="Times New Roman"/>
          <w:sz w:val="24"/>
        </w:rPr>
        <w:t xml:space="preserve">mpreendimentos instalados na </w:t>
      </w:r>
      <w:proofErr w:type="spellStart"/>
      <w:r>
        <w:rPr>
          <w:rFonts w:ascii="Times New Roman" w:hAnsi="Times New Roman"/>
          <w:sz w:val="24"/>
        </w:rPr>
        <w:t>Microb</w:t>
      </w:r>
      <w:r w:rsidR="00AA15E1" w:rsidRPr="00AA15E1">
        <w:rPr>
          <w:rFonts w:ascii="Times New Roman" w:hAnsi="Times New Roman"/>
          <w:sz w:val="24"/>
        </w:rPr>
        <w:t>acia</w:t>
      </w:r>
      <w:proofErr w:type="spellEnd"/>
      <w:r w:rsidR="00AA15E1" w:rsidRPr="00AA15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</w:t>
      </w:r>
      <w:r w:rsidR="00AA15E1" w:rsidRPr="00AA15E1">
        <w:rPr>
          <w:rFonts w:ascii="Times New Roman" w:hAnsi="Times New Roman"/>
          <w:sz w:val="24"/>
        </w:rPr>
        <w:t>idrográfica</w:t>
      </w:r>
      <w:r>
        <w:rPr>
          <w:rFonts w:ascii="Times New Roman" w:hAnsi="Times New Roman"/>
          <w:sz w:val="24"/>
        </w:rPr>
        <w:t xml:space="preserve"> do Rio Pium e do Rio R</w:t>
      </w:r>
      <w:r w:rsidR="00AA15E1" w:rsidRPr="00AA15E1">
        <w:rPr>
          <w:rFonts w:ascii="Times New Roman" w:hAnsi="Times New Roman"/>
          <w:sz w:val="24"/>
        </w:rPr>
        <w:t xml:space="preserve">iozinho estão sujeitos </w:t>
      </w:r>
      <w:proofErr w:type="gramStart"/>
      <w:r>
        <w:rPr>
          <w:rFonts w:ascii="Times New Roman" w:hAnsi="Times New Roman"/>
          <w:sz w:val="24"/>
        </w:rPr>
        <w:t>a</w:t>
      </w:r>
      <w:r w:rsidRPr="00AA15E1">
        <w:rPr>
          <w:rFonts w:ascii="Times New Roman" w:hAnsi="Times New Roman"/>
          <w:sz w:val="24"/>
        </w:rPr>
        <w:t>s</w:t>
      </w:r>
      <w:proofErr w:type="gramEnd"/>
      <w:r w:rsidR="00AA15E1" w:rsidRPr="00AA15E1">
        <w:rPr>
          <w:rFonts w:ascii="Times New Roman" w:hAnsi="Times New Roman"/>
          <w:sz w:val="24"/>
        </w:rPr>
        <w:t xml:space="preserve"> mesas regras descritas neste documento.</w:t>
      </w:r>
    </w:p>
    <w:sectPr w:rsidR="00D448B3" w:rsidRPr="00AA1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5B7"/>
    <w:multiLevelType w:val="hybridMultilevel"/>
    <w:tmpl w:val="69D8E35A"/>
    <w:lvl w:ilvl="0" w:tplc="52BA081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7322893"/>
    <w:multiLevelType w:val="hybridMultilevel"/>
    <w:tmpl w:val="822A00D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5E"/>
    <w:rsid w:val="000B5178"/>
    <w:rsid w:val="000E26AA"/>
    <w:rsid w:val="00A14612"/>
    <w:rsid w:val="00AA15E1"/>
    <w:rsid w:val="00D448B3"/>
    <w:rsid w:val="00ED2C98"/>
    <w:rsid w:val="00F03298"/>
    <w:rsid w:val="00F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5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rsid w:val="00F61C5E"/>
    <w:rPr>
      <w:rFonts w:ascii="Arial Black" w:hAnsi="Arial Black"/>
      <w:spacing w:val="-10"/>
      <w:sz w:val="18"/>
    </w:rPr>
  </w:style>
  <w:style w:type="paragraph" w:styleId="PargrafodaLista">
    <w:name w:val="List Paragraph"/>
    <w:basedOn w:val="Normal"/>
    <w:uiPriority w:val="34"/>
    <w:qFormat/>
    <w:rsid w:val="00F61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5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rsid w:val="00F61C5E"/>
    <w:rPr>
      <w:rFonts w:ascii="Arial Black" w:hAnsi="Arial Black"/>
      <w:spacing w:val="-10"/>
      <w:sz w:val="18"/>
    </w:rPr>
  </w:style>
  <w:style w:type="paragraph" w:styleId="PargrafodaLista">
    <w:name w:val="List Paragraph"/>
    <w:basedOn w:val="Normal"/>
    <w:uiPriority w:val="34"/>
    <w:qFormat/>
    <w:rsid w:val="00F6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4</cp:revision>
  <dcterms:created xsi:type="dcterms:W3CDTF">2018-05-21T11:10:00Z</dcterms:created>
  <dcterms:modified xsi:type="dcterms:W3CDTF">2018-05-21T14:57:00Z</dcterms:modified>
</cp:coreProperties>
</file>