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7D" w:rsidRDefault="00F20D7D" w:rsidP="00F20D7D">
      <w:pPr>
        <w:pStyle w:val="Corpodetexto"/>
        <w:spacing w:line="14" w:lineRule="auto"/>
        <w:rPr>
          <w:sz w:val="20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51659264" behindDoc="1" locked="0" layoutInCell="1" allowOverlap="1" wp14:anchorId="3898D061" wp14:editId="597EF5EC">
            <wp:simplePos x="0" y="0"/>
            <wp:positionH relativeFrom="page">
              <wp:posOffset>1148080</wp:posOffset>
            </wp:positionH>
            <wp:positionV relativeFrom="page">
              <wp:posOffset>448944</wp:posOffset>
            </wp:positionV>
            <wp:extent cx="2448687" cy="847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68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AD5305" wp14:editId="7256E36B">
                <wp:simplePos x="0" y="0"/>
                <wp:positionH relativeFrom="page">
                  <wp:posOffset>3963035</wp:posOffset>
                </wp:positionH>
                <wp:positionV relativeFrom="page">
                  <wp:posOffset>440055</wp:posOffset>
                </wp:positionV>
                <wp:extent cx="2353945" cy="573405"/>
                <wp:effectExtent l="635" t="1905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643" w:rsidRDefault="00FC4643" w:rsidP="00F20D7D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Praça</w:t>
                            </w:r>
                            <w:r>
                              <w:rPr>
                                <w:spacing w:val="-3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spacing w:val="-2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Girassóis,</w:t>
                            </w:r>
                            <w:r>
                              <w:rPr>
                                <w:spacing w:val="-3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Esplanada</w:t>
                            </w:r>
                            <w:r>
                              <w:rPr>
                                <w:spacing w:val="-2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das</w:t>
                            </w:r>
                            <w:r>
                              <w:rPr>
                                <w:spacing w:val="-3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Secretarias.</w:t>
                            </w:r>
                            <w:r>
                              <w:rPr>
                                <w:spacing w:val="-2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S/N</w:t>
                            </w:r>
                          </w:p>
                          <w:p w:rsidR="00FC4643" w:rsidRDefault="00FC4643" w:rsidP="00F20D7D">
                            <w:pPr>
                              <w:spacing w:before="16" w:line="244" w:lineRule="auto"/>
                              <w:ind w:left="20" w:right="932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4526A"/>
                                <w:w w:val="95"/>
                                <w:sz w:val="18"/>
                              </w:rPr>
                              <w:t>Palmas</w:t>
                            </w:r>
                            <w:r>
                              <w:rPr>
                                <w:rFonts w:ascii="Trebuchet MS" w:hAnsi="Trebuchet MS"/>
                                <w:color w:val="44526A"/>
                                <w:spacing w:val="-2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4526A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rebuchet MS" w:hAnsi="Trebuchet MS"/>
                                <w:color w:val="44526A"/>
                                <w:spacing w:val="-2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4526A"/>
                                <w:w w:val="95"/>
                                <w:sz w:val="18"/>
                              </w:rPr>
                              <w:t>Tocantins</w:t>
                            </w:r>
                            <w:r>
                              <w:rPr>
                                <w:rFonts w:ascii="Trebuchet MS" w:hAnsi="Trebuchet MS"/>
                                <w:color w:val="44526A"/>
                                <w:spacing w:val="-2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4526A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rebuchet MS" w:hAnsi="Trebuchet MS"/>
                                <w:color w:val="44526A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4526A"/>
                                <w:w w:val="95"/>
                                <w:sz w:val="18"/>
                              </w:rPr>
                              <w:t>CEP:</w:t>
                            </w:r>
                            <w:r>
                              <w:rPr>
                                <w:rFonts w:ascii="Trebuchet MS" w:hAnsi="Trebuchet MS"/>
                                <w:color w:val="44526A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4526A"/>
                                <w:w w:val="95"/>
                                <w:sz w:val="18"/>
                              </w:rPr>
                              <w:t xml:space="preserve">77.001-002 </w:t>
                            </w:r>
                            <w:r>
                              <w:rPr>
                                <w:rFonts w:ascii="Trebuchet MS" w:hAnsi="Trebuchet MS"/>
                                <w:color w:val="44526A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Trebuchet MS" w:hAnsi="Trebuchet MS"/>
                                <w:color w:val="44526A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4526A"/>
                                <w:sz w:val="18"/>
                              </w:rPr>
                              <w:t>+55</w:t>
                            </w:r>
                            <w:r>
                              <w:rPr>
                                <w:rFonts w:ascii="Trebuchet MS" w:hAnsi="Trebuchet MS"/>
                                <w:color w:val="44526A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4526A"/>
                                <w:sz w:val="18"/>
                              </w:rPr>
                              <w:t>63</w:t>
                            </w:r>
                            <w:r>
                              <w:rPr>
                                <w:rFonts w:ascii="Trebuchet MS" w:hAnsi="Trebuchet MS"/>
                                <w:color w:val="44526A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4526A"/>
                                <w:sz w:val="18"/>
                              </w:rPr>
                              <w:t>3218-5801</w:t>
                            </w:r>
                          </w:p>
                          <w:p w:rsidR="00FC4643" w:rsidRDefault="00C47547" w:rsidP="00F20D7D">
                            <w:pPr>
                              <w:spacing w:before="10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hyperlink r:id="rId9">
                              <w:r w:rsidR="00FC4643">
                                <w:rPr>
                                  <w:rFonts w:ascii="Trebuchet MS"/>
                                  <w:color w:val="44526A"/>
                                  <w:sz w:val="18"/>
                                </w:rPr>
                                <w:t>www.to.gov.br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D53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.05pt;margin-top:34.65pt;width:185.35pt;height:4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" filled="f" stroked="f">
                <v:textbox inset="0,0,0,0">
                  <w:txbxContent>
                    <w:p w:rsidR="00FC4643" w:rsidRDefault="00FC4643" w:rsidP="00F20D7D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w w:val="90"/>
                          <w:sz w:val="18"/>
                        </w:rPr>
                        <w:t>Praça</w:t>
                      </w:r>
                      <w:r>
                        <w:rPr>
                          <w:spacing w:val="-30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dos</w:t>
                      </w:r>
                      <w:r>
                        <w:rPr>
                          <w:spacing w:val="-2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Girassóis,</w:t>
                      </w:r>
                      <w:r>
                        <w:rPr>
                          <w:spacing w:val="-3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Esplanada</w:t>
                      </w:r>
                      <w:r>
                        <w:rPr>
                          <w:spacing w:val="-2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das</w:t>
                      </w:r>
                      <w:r>
                        <w:rPr>
                          <w:spacing w:val="-3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Secretarias.</w:t>
                      </w:r>
                      <w:r>
                        <w:rPr>
                          <w:spacing w:val="-28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w w:val="90"/>
                          <w:sz w:val="18"/>
                        </w:rPr>
                        <w:t>S/N</w:t>
                      </w:r>
                    </w:p>
                    <w:p w:rsidR="00FC4643" w:rsidRDefault="00FC4643" w:rsidP="00F20D7D">
                      <w:pPr>
                        <w:spacing w:before="16" w:line="244" w:lineRule="auto"/>
                        <w:ind w:left="20" w:right="932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44526A"/>
                          <w:w w:val="95"/>
                          <w:sz w:val="18"/>
                        </w:rPr>
                        <w:t>Palmas</w:t>
                      </w:r>
                      <w:r>
                        <w:rPr>
                          <w:rFonts w:ascii="Trebuchet MS" w:hAnsi="Trebuchet MS"/>
                          <w:color w:val="44526A"/>
                          <w:spacing w:val="-2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44526A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rFonts w:ascii="Trebuchet MS" w:hAnsi="Trebuchet MS"/>
                          <w:color w:val="44526A"/>
                          <w:spacing w:val="-2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44526A"/>
                          <w:w w:val="95"/>
                          <w:sz w:val="18"/>
                        </w:rPr>
                        <w:t>Tocantins</w:t>
                      </w:r>
                      <w:r>
                        <w:rPr>
                          <w:rFonts w:ascii="Trebuchet MS" w:hAnsi="Trebuchet MS"/>
                          <w:color w:val="44526A"/>
                          <w:spacing w:val="-2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44526A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rFonts w:ascii="Trebuchet MS" w:hAnsi="Trebuchet MS"/>
                          <w:color w:val="44526A"/>
                          <w:spacing w:val="-2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44526A"/>
                          <w:w w:val="95"/>
                          <w:sz w:val="18"/>
                        </w:rPr>
                        <w:t>CEP:</w:t>
                      </w:r>
                      <w:r>
                        <w:rPr>
                          <w:rFonts w:ascii="Trebuchet MS" w:hAnsi="Trebuchet MS"/>
                          <w:color w:val="44526A"/>
                          <w:spacing w:val="-2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44526A"/>
                          <w:w w:val="95"/>
                          <w:sz w:val="18"/>
                        </w:rPr>
                        <w:t xml:space="preserve">77.001-002 </w:t>
                      </w:r>
                      <w:proofErr w:type="spellStart"/>
                      <w:r>
                        <w:rPr>
                          <w:rFonts w:ascii="Trebuchet MS" w:hAnsi="Trebuchet MS"/>
                          <w:color w:val="44526A"/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rFonts w:ascii="Trebuchet MS" w:hAnsi="Trebuchet MS"/>
                          <w:color w:val="44526A"/>
                          <w:sz w:val="18"/>
                        </w:rPr>
                        <w:t>:</w:t>
                      </w:r>
                      <w:r>
                        <w:rPr>
                          <w:rFonts w:ascii="Trebuchet MS" w:hAnsi="Trebuchet MS"/>
                          <w:color w:val="44526A"/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44526A"/>
                          <w:sz w:val="18"/>
                        </w:rPr>
                        <w:t>+55</w:t>
                      </w:r>
                      <w:r>
                        <w:rPr>
                          <w:rFonts w:ascii="Trebuchet MS" w:hAnsi="Trebuchet MS"/>
                          <w:color w:val="44526A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44526A"/>
                          <w:sz w:val="18"/>
                        </w:rPr>
                        <w:t>63</w:t>
                      </w:r>
                      <w:r>
                        <w:rPr>
                          <w:rFonts w:ascii="Trebuchet MS" w:hAnsi="Trebuchet MS"/>
                          <w:color w:val="44526A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44526A"/>
                          <w:sz w:val="18"/>
                        </w:rPr>
                        <w:t>3218-5801</w:t>
                      </w:r>
                    </w:p>
                    <w:p w:rsidR="00FC4643" w:rsidRDefault="00FC4643" w:rsidP="00F20D7D">
                      <w:pPr>
                        <w:spacing w:before="10"/>
                        <w:ind w:left="20"/>
                        <w:rPr>
                          <w:rFonts w:ascii="Trebuchet MS"/>
                          <w:sz w:val="18"/>
                        </w:rPr>
                      </w:pPr>
                      <w:hyperlink r:id="rId10">
                        <w:r>
                          <w:rPr>
                            <w:rFonts w:ascii="Trebuchet MS"/>
                            <w:color w:val="44526A"/>
                            <w:sz w:val="18"/>
                          </w:rPr>
                          <w:t>www.to.gov.br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576B" w:rsidRDefault="00A657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82" w:firstLine="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F20D7D" w:rsidRDefault="00F20D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82" w:firstLine="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F20D7D" w:rsidRDefault="00F20D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82" w:firstLine="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F20D7D" w:rsidRDefault="00F20D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82" w:firstLine="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EB563A" w:rsidRPr="004903EE" w:rsidRDefault="00D6729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82" w:firstLine="426"/>
        <w:jc w:val="center"/>
        <w:rPr>
          <w:rFonts w:ascii="Arial" w:eastAsia="Arial" w:hAnsi="Arial" w:cs="Arial"/>
          <w:b/>
          <w:spacing w:val="-5"/>
          <w:sz w:val="24"/>
          <w:szCs w:val="24"/>
        </w:rPr>
      </w:pPr>
      <w:r w:rsidRPr="004903EE">
        <w:rPr>
          <w:rFonts w:ascii="Arial" w:eastAsia="Arial" w:hAnsi="Arial" w:cs="Arial"/>
          <w:b/>
          <w:sz w:val="24"/>
          <w:szCs w:val="24"/>
        </w:rPr>
        <w:t>C</w:t>
      </w:r>
      <w:r w:rsidRPr="004903EE">
        <w:rPr>
          <w:rFonts w:ascii="Arial" w:eastAsia="Arial" w:hAnsi="Arial" w:cs="Arial"/>
          <w:b/>
          <w:spacing w:val="2"/>
          <w:sz w:val="24"/>
          <w:szCs w:val="24"/>
        </w:rPr>
        <w:t>H</w:t>
      </w:r>
      <w:r w:rsidRPr="004903EE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4903EE">
        <w:rPr>
          <w:rFonts w:ascii="Arial" w:eastAsia="Arial" w:hAnsi="Arial" w:cs="Arial"/>
          <w:b/>
          <w:spacing w:val="1"/>
          <w:sz w:val="24"/>
          <w:szCs w:val="24"/>
        </w:rPr>
        <w:t>MA</w:t>
      </w:r>
      <w:r w:rsidRPr="004903EE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4903EE">
        <w:rPr>
          <w:rFonts w:ascii="Arial" w:eastAsia="Arial" w:hAnsi="Arial" w:cs="Arial"/>
          <w:b/>
          <w:sz w:val="24"/>
          <w:szCs w:val="24"/>
        </w:rPr>
        <w:t>EN</w:t>
      </w:r>
      <w:r w:rsidRPr="004903EE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4903EE">
        <w:rPr>
          <w:rFonts w:ascii="Arial" w:eastAsia="Arial" w:hAnsi="Arial" w:cs="Arial"/>
          <w:b/>
          <w:sz w:val="24"/>
          <w:szCs w:val="24"/>
        </w:rPr>
        <w:t xml:space="preserve">O </w:t>
      </w:r>
      <w:r w:rsidRPr="004903EE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4903EE">
        <w:rPr>
          <w:rFonts w:ascii="Arial" w:eastAsia="Arial" w:hAnsi="Arial" w:cs="Arial"/>
          <w:b/>
          <w:spacing w:val="1"/>
          <w:sz w:val="24"/>
          <w:szCs w:val="24"/>
        </w:rPr>
        <w:t>ÚB</w:t>
      </w:r>
      <w:r w:rsidRPr="004903EE">
        <w:rPr>
          <w:rFonts w:ascii="Arial" w:eastAsia="Arial" w:hAnsi="Arial" w:cs="Arial"/>
          <w:b/>
          <w:sz w:val="24"/>
          <w:szCs w:val="24"/>
        </w:rPr>
        <w:t>L</w:t>
      </w:r>
      <w:r w:rsidRPr="004903EE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903EE">
        <w:rPr>
          <w:rFonts w:ascii="Arial" w:eastAsia="Arial" w:hAnsi="Arial" w:cs="Arial"/>
          <w:b/>
          <w:sz w:val="24"/>
          <w:szCs w:val="24"/>
        </w:rPr>
        <w:t>CO Nº</w:t>
      </w:r>
      <w:r w:rsidR="0074417C">
        <w:rPr>
          <w:rFonts w:ascii="Arial" w:eastAsia="Arial" w:hAnsi="Arial" w:cs="Arial"/>
          <w:b/>
          <w:sz w:val="24"/>
          <w:szCs w:val="24"/>
        </w:rPr>
        <w:t xml:space="preserve"> </w:t>
      </w:r>
      <w:r w:rsidR="00AB4124" w:rsidRPr="0007365E">
        <w:rPr>
          <w:rFonts w:ascii="Arial" w:eastAsia="Arial" w:hAnsi="Arial" w:cs="Arial"/>
          <w:b/>
          <w:spacing w:val="1"/>
          <w:sz w:val="24"/>
          <w:szCs w:val="24"/>
        </w:rPr>
        <w:t>02</w:t>
      </w:r>
      <w:r w:rsidR="00475191" w:rsidRPr="0007365E">
        <w:rPr>
          <w:rFonts w:ascii="Arial" w:eastAsia="Arial" w:hAnsi="Arial" w:cs="Arial"/>
          <w:b/>
          <w:spacing w:val="1"/>
          <w:sz w:val="24"/>
          <w:szCs w:val="24"/>
        </w:rPr>
        <w:t>/</w:t>
      </w:r>
      <w:r w:rsidRPr="004903EE">
        <w:rPr>
          <w:rFonts w:ascii="Arial" w:eastAsia="Arial" w:hAnsi="Arial" w:cs="Arial"/>
          <w:b/>
          <w:sz w:val="24"/>
          <w:szCs w:val="24"/>
        </w:rPr>
        <w:t>2</w:t>
      </w:r>
      <w:r w:rsidRPr="004903EE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4311F1">
        <w:rPr>
          <w:rFonts w:ascii="Arial" w:eastAsia="Arial" w:hAnsi="Arial" w:cs="Arial"/>
          <w:b/>
          <w:sz w:val="24"/>
          <w:szCs w:val="24"/>
        </w:rPr>
        <w:t>1</w:t>
      </w:r>
      <w:r w:rsidR="00A61DD2">
        <w:rPr>
          <w:rFonts w:ascii="Arial" w:eastAsia="Arial" w:hAnsi="Arial" w:cs="Arial"/>
          <w:b/>
          <w:sz w:val="24"/>
          <w:szCs w:val="24"/>
        </w:rPr>
        <w:t>9</w:t>
      </w:r>
      <w:r w:rsidRPr="004903EE">
        <w:rPr>
          <w:rFonts w:ascii="Arial" w:eastAsia="Arial" w:hAnsi="Arial" w:cs="Arial"/>
          <w:b/>
          <w:sz w:val="24"/>
          <w:szCs w:val="24"/>
        </w:rPr>
        <w:t>/GAB</w:t>
      </w:r>
      <w:r w:rsidR="00A61DD2">
        <w:rPr>
          <w:rFonts w:ascii="Arial" w:eastAsia="Arial" w:hAnsi="Arial" w:cs="Arial"/>
          <w:b/>
          <w:sz w:val="24"/>
          <w:szCs w:val="24"/>
        </w:rPr>
        <w:t>PRES</w:t>
      </w:r>
      <w:r w:rsidRPr="004903EE">
        <w:rPr>
          <w:rFonts w:ascii="Arial" w:eastAsia="Arial" w:hAnsi="Arial" w:cs="Arial"/>
          <w:b/>
          <w:sz w:val="24"/>
          <w:szCs w:val="24"/>
        </w:rPr>
        <w:t>/</w:t>
      </w:r>
      <w:r w:rsidR="00A61DD2">
        <w:rPr>
          <w:rFonts w:ascii="Arial" w:eastAsia="Arial" w:hAnsi="Arial" w:cs="Arial"/>
          <w:b/>
          <w:sz w:val="24"/>
          <w:szCs w:val="24"/>
        </w:rPr>
        <w:t>ADETUC</w:t>
      </w:r>
    </w:p>
    <w:p w:rsidR="00EB563A" w:rsidRPr="004903EE" w:rsidRDefault="00A61DD2" w:rsidP="00581C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82" w:firstLine="42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20</w:t>
      </w:r>
      <w:r w:rsidR="00E81F14">
        <w:rPr>
          <w:rFonts w:ascii="Arial" w:eastAsia="Arial" w:hAnsi="Arial" w:cs="Arial"/>
          <w:b/>
          <w:sz w:val="24"/>
          <w:szCs w:val="24"/>
        </w:rPr>
        <w:t>ª FEIRA NACIONAL DE NEGÓCIOS DO</w:t>
      </w:r>
      <w:r w:rsidR="00581CF1">
        <w:rPr>
          <w:rFonts w:ascii="Arial" w:eastAsia="Arial" w:hAnsi="Arial" w:cs="Arial"/>
          <w:b/>
          <w:sz w:val="24"/>
          <w:szCs w:val="24"/>
        </w:rPr>
        <w:t xml:space="preserve"> ARTESANATO – FENEARTE </w:t>
      </w:r>
      <w:r w:rsidR="00AE47A2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B563A" w:rsidRPr="004903EE" w:rsidRDefault="00EB56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 w:rsidP="00D75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31" w:firstLine="851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A </w:t>
      </w:r>
      <w:r w:rsidR="00A61DD2">
        <w:rPr>
          <w:rFonts w:ascii="Arial" w:eastAsia="Arial" w:hAnsi="Arial" w:cs="Arial"/>
          <w:sz w:val="24"/>
          <w:szCs w:val="24"/>
        </w:rPr>
        <w:t>Agênci</w:t>
      </w:r>
      <w:r w:rsidRPr="004903EE">
        <w:rPr>
          <w:rFonts w:ascii="Arial" w:eastAsia="Arial" w:hAnsi="Arial" w:cs="Arial"/>
          <w:sz w:val="24"/>
          <w:szCs w:val="24"/>
        </w:rPr>
        <w:t>a d</w:t>
      </w:r>
      <w:r w:rsidR="00A61DD2">
        <w:rPr>
          <w:rFonts w:ascii="Arial" w:eastAsia="Arial" w:hAnsi="Arial" w:cs="Arial"/>
          <w:sz w:val="24"/>
          <w:szCs w:val="24"/>
        </w:rPr>
        <w:t>o</w:t>
      </w:r>
      <w:r w:rsidR="000C1899">
        <w:rPr>
          <w:rFonts w:ascii="Arial" w:eastAsia="Arial" w:hAnsi="Arial" w:cs="Arial"/>
          <w:sz w:val="24"/>
          <w:szCs w:val="24"/>
        </w:rPr>
        <w:t xml:space="preserve"> Desenvolvimento do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 w:rsidR="00A61DD2">
        <w:rPr>
          <w:rFonts w:ascii="Arial" w:eastAsia="Arial" w:hAnsi="Arial" w:cs="Arial"/>
          <w:sz w:val="24"/>
          <w:szCs w:val="24"/>
        </w:rPr>
        <w:t>Turism</w:t>
      </w:r>
      <w:r w:rsidRPr="004903EE">
        <w:rPr>
          <w:rFonts w:ascii="Arial" w:eastAsia="Arial" w:hAnsi="Arial" w:cs="Arial"/>
          <w:sz w:val="24"/>
          <w:szCs w:val="24"/>
        </w:rPr>
        <w:t>o</w:t>
      </w:r>
      <w:r w:rsidR="00A61DD2">
        <w:rPr>
          <w:rFonts w:ascii="Arial" w:eastAsia="Arial" w:hAnsi="Arial" w:cs="Arial"/>
          <w:sz w:val="24"/>
          <w:szCs w:val="24"/>
        </w:rPr>
        <w:t>, Cultura e Economia Criativa</w:t>
      </w:r>
      <w:r w:rsidRPr="00CA3987">
        <w:rPr>
          <w:rFonts w:ascii="Arial" w:eastAsia="Arial" w:hAnsi="Arial" w:cs="Arial"/>
          <w:sz w:val="24"/>
          <w:szCs w:val="24"/>
        </w:rPr>
        <w:t xml:space="preserve"> - </w:t>
      </w:r>
      <w:r w:rsidR="00A61DD2">
        <w:rPr>
          <w:rFonts w:ascii="Arial" w:eastAsia="Arial" w:hAnsi="Arial" w:cs="Arial"/>
          <w:sz w:val="24"/>
          <w:szCs w:val="24"/>
        </w:rPr>
        <w:t>ADETUC</w:t>
      </w:r>
      <w:r w:rsidRPr="00CA3987">
        <w:rPr>
          <w:rFonts w:ascii="Arial" w:eastAsia="Arial" w:hAnsi="Arial" w:cs="Arial"/>
          <w:sz w:val="24"/>
          <w:szCs w:val="24"/>
        </w:rPr>
        <w:t xml:space="preserve"> </w:t>
      </w:r>
      <w:r w:rsidR="00A61DD2" w:rsidRPr="00A61DD2">
        <w:rPr>
          <w:rFonts w:ascii="Arial" w:hAnsi="Arial" w:cs="Arial"/>
          <w:sz w:val="24"/>
          <w:szCs w:val="24"/>
        </w:rPr>
        <w:t xml:space="preserve">em consonância com a Coordenação Nacional do Programa do Artesanato Brasileiro (PAB), da </w:t>
      </w:r>
      <w:r w:rsidR="00A61DD2" w:rsidRPr="00A61DD2">
        <w:rPr>
          <w:rFonts w:ascii="Arial" w:hAnsi="Arial" w:cs="Arial"/>
          <w:color w:val="1F1F1F"/>
          <w:sz w:val="24"/>
          <w:szCs w:val="24"/>
        </w:rPr>
        <w:t>Subsecretaria de Desenvolvimento das Micro e Pequenas Empresas, Empreendedorismo e Artesanato</w:t>
      </w:r>
      <w:r w:rsidR="00384A45">
        <w:rPr>
          <w:rFonts w:ascii="Arial" w:hAnsi="Arial" w:cs="Arial"/>
          <w:color w:val="1F1F1F"/>
          <w:sz w:val="24"/>
          <w:szCs w:val="24"/>
        </w:rPr>
        <w:t>,</w:t>
      </w:r>
      <w:r w:rsidR="00A61DD2" w:rsidRPr="00A61DD2">
        <w:rPr>
          <w:rFonts w:ascii="Arial" w:hAnsi="Arial" w:cs="Arial"/>
          <w:color w:val="1F1F1F"/>
          <w:sz w:val="24"/>
          <w:szCs w:val="24"/>
        </w:rPr>
        <w:t xml:space="preserve"> da Secretaria de Desenvolvimento da Indústria, Comércio, Serviços e Inovação, do Ministério da Economia</w:t>
      </w:r>
      <w:r w:rsidR="00A61DD2" w:rsidRPr="00A61DD2">
        <w:rPr>
          <w:rFonts w:ascii="Arial" w:hAnsi="Arial" w:cs="Arial"/>
          <w:sz w:val="24"/>
          <w:szCs w:val="24"/>
        </w:rPr>
        <w:t>, e em conformidade com as diretrizes estabelecidas nas Portarias nº 29/2010, nº 8/2012, nº 26/2012 e nº1007/2018, torna público o processo de seleção de artesãos interessados em participar</w:t>
      </w:r>
      <w:r w:rsidR="00A61DD2">
        <w:t xml:space="preserve"> </w:t>
      </w:r>
      <w:r w:rsidR="00A61DD2">
        <w:rPr>
          <w:rFonts w:ascii="Arial" w:eastAsia="Arial" w:hAnsi="Arial" w:cs="Arial"/>
          <w:sz w:val="24"/>
          <w:szCs w:val="24"/>
        </w:rPr>
        <w:t>20</w:t>
      </w:r>
      <w:r w:rsidR="00E81F14">
        <w:rPr>
          <w:rFonts w:ascii="Arial" w:eastAsia="Arial" w:hAnsi="Arial" w:cs="Arial"/>
          <w:sz w:val="24"/>
          <w:szCs w:val="24"/>
        </w:rPr>
        <w:t>ª Feira Nacional de Negócios do</w:t>
      </w:r>
      <w:r w:rsidR="00581CF1">
        <w:rPr>
          <w:rFonts w:ascii="Arial" w:eastAsia="Arial" w:hAnsi="Arial" w:cs="Arial"/>
          <w:sz w:val="24"/>
          <w:szCs w:val="24"/>
        </w:rPr>
        <w:t xml:space="preserve"> Art</w:t>
      </w:r>
      <w:r w:rsidR="00E81F14">
        <w:rPr>
          <w:rFonts w:ascii="Arial" w:eastAsia="Arial" w:hAnsi="Arial" w:cs="Arial"/>
          <w:sz w:val="24"/>
          <w:szCs w:val="24"/>
        </w:rPr>
        <w:t xml:space="preserve">esanato – FENEARTE. </w:t>
      </w:r>
      <w:r w:rsidRPr="004903EE">
        <w:rPr>
          <w:rFonts w:ascii="Arial" w:eastAsia="Arial" w:hAnsi="Arial" w:cs="Arial"/>
          <w:sz w:val="24"/>
          <w:szCs w:val="24"/>
        </w:rPr>
        <w:t xml:space="preserve">A seleção pública será regida por este Edital e pela legislação aplicável. </w:t>
      </w:r>
    </w:p>
    <w:p w:rsidR="00EB563A" w:rsidRPr="004903EE" w:rsidRDefault="00EB563A" w:rsidP="00D75773">
      <w:pPr>
        <w:tabs>
          <w:tab w:val="left" w:pos="426"/>
        </w:tabs>
        <w:spacing w:after="0" w:line="240" w:lineRule="auto"/>
        <w:ind w:right="282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 w:rsidP="00D75773">
      <w:pPr>
        <w:pStyle w:val="PargrafodaLista"/>
        <w:numPr>
          <w:ilvl w:val="0"/>
          <w:numId w:val="8"/>
        </w:numPr>
        <w:tabs>
          <w:tab w:val="left" w:pos="426"/>
        </w:tabs>
        <w:ind w:left="142" w:right="282" w:hanging="142"/>
        <w:jc w:val="both"/>
        <w:rPr>
          <w:rFonts w:ascii="Arial" w:eastAsia="Calibri" w:hAnsi="Arial" w:cs="Arial"/>
          <w:b/>
          <w:u w:val="single"/>
        </w:rPr>
      </w:pPr>
      <w:r w:rsidRPr="004903EE">
        <w:rPr>
          <w:rFonts w:ascii="Arial" w:eastAsia="Calibri" w:hAnsi="Arial" w:cs="Arial"/>
          <w:b/>
          <w:u w:val="single"/>
        </w:rPr>
        <w:t>OB</w:t>
      </w:r>
      <w:r w:rsidRPr="004903EE">
        <w:rPr>
          <w:rFonts w:ascii="Arial" w:eastAsia="Calibri" w:hAnsi="Arial" w:cs="Arial"/>
          <w:b/>
          <w:spacing w:val="1"/>
          <w:u w:val="single"/>
        </w:rPr>
        <w:t>J</w:t>
      </w:r>
      <w:r w:rsidRPr="004903EE">
        <w:rPr>
          <w:rFonts w:ascii="Arial" w:eastAsia="Calibri" w:hAnsi="Arial" w:cs="Arial"/>
          <w:b/>
          <w:spacing w:val="-2"/>
          <w:u w:val="single"/>
        </w:rPr>
        <w:t>E</w:t>
      </w:r>
      <w:r w:rsidRPr="004903EE">
        <w:rPr>
          <w:rFonts w:ascii="Arial" w:eastAsia="Calibri" w:hAnsi="Arial" w:cs="Arial"/>
          <w:b/>
          <w:spacing w:val="1"/>
          <w:u w:val="single"/>
        </w:rPr>
        <w:t>T</w:t>
      </w:r>
      <w:r w:rsidRPr="004903EE">
        <w:rPr>
          <w:rFonts w:ascii="Arial" w:eastAsia="Calibri" w:hAnsi="Arial" w:cs="Arial"/>
          <w:b/>
          <w:u w:val="single"/>
        </w:rPr>
        <w:t>O:</w:t>
      </w:r>
    </w:p>
    <w:p w:rsidR="00EB563A" w:rsidRPr="004A6B63" w:rsidRDefault="00EB563A" w:rsidP="00D75773">
      <w:pPr>
        <w:pStyle w:val="PargrafodaLista"/>
        <w:tabs>
          <w:tab w:val="left" w:pos="426"/>
        </w:tabs>
        <w:ind w:left="750" w:right="282"/>
        <w:jc w:val="both"/>
        <w:rPr>
          <w:rFonts w:ascii="Arial" w:eastAsia="Calibri" w:hAnsi="Arial" w:cs="Arial"/>
        </w:rPr>
      </w:pPr>
    </w:p>
    <w:p w:rsidR="00EB563A" w:rsidRPr="009A1897" w:rsidRDefault="00D6729F" w:rsidP="00D75773">
      <w:pPr>
        <w:pStyle w:val="PargrafodaLista"/>
        <w:numPr>
          <w:ilvl w:val="1"/>
          <w:numId w:val="18"/>
        </w:numPr>
        <w:tabs>
          <w:tab w:val="left" w:pos="426"/>
          <w:tab w:val="left" w:pos="8505"/>
        </w:tabs>
        <w:autoSpaceDE w:val="0"/>
        <w:autoSpaceDN w:val="0"/>
        <w:adjustRightInd w:val="0"/>
        <w:ind w:right="-31"/>
        <w:jc w:val="both"/>
        <w:rPr>
          <w:rFonts w:ascii="Arial" w:eastAsia="Arial" w:hAnsi="Arial" w:cs="Arial"/>
          <w:color w:val="FF0000"/>
        </w:rPr>
      </w:pPr>
      <w:r w:rsidRPr="00E81F14">
        <w:rPr>
          <w:rFonts w:ascii="Arial" w:eastAsia="Arial" w:hAnsi="Arial" w:cs="Arial"/>
        </w:rPr>
        <w:t xml:space="preserve">O presente edital tem por objeto a seleção de </w:t>
      </w:r>
      <w:r w:rsidR="002D7E29">
        <w:rPr>
          <w:rFonts w:ascii="Arial" w:eastAsia="Arial" w:hAnsi="Arial" w:cs="Arial"/>
        </w:rPr>
        <w:t>03</w:t>
      </w:r>
      <w:r w:rsidR="003407B3" w:rsidRPr="00E81F14">
        <w:rPr>
          <w:rFonts w:ascii="Arial" w:eastAsia="Arial" w:hAnsi="Arial" w:cs="Arial"/>
        </w:rPr>
        <w:t xml:space="preserve"> (</w:t>
      </w:r>
      <w:r w:rsidR="002D7E29">
        <w:rPr>
          <w:rFonts w:ascii="Arial" w:eastAsia="Arial" w:hAnsi="Arial" w:cs="Arial"/>
        </w:rPr>
        <w:t>três</w:t>
      </w:r>
      <w:r w:rsidRPr="00E81F14">
        <w:rPr>
          <w:rFonts w:ascii="Arial" w:eastAsia="Arial" w:hAnsi="Arial" w:cs="Arial"/>
        </w:rPr>
        <w:t>) artesãos</w:t>
      </w:r>
      <w:r w:rsidR="00CB30D5">
        <w:rPr>
          <w:rFonts w:ascii="Arial" w:eastAsia="Arial" w:hAnsi="Arial" w:cs="Arial"/>
        </w:rPr>
        <w:t xml:space="preserve"> </w:t>
      </w:r>
      <w:r w:rsidR="00316154">
        <w:rPr>
          <w:rFonts w:ascii="Arial" w:eastAsia="Arial" w:hAnsi="Arial" w:cs="Arial"/>
        </w:rPr>
        <w:t xml:space="preserve">individuais (pessoa física) </w:t>
      </w:r>
      <w:r w:rsidR="00CB30D5">
        <w:rPr>
          <w:rFonts w:ascii="Arial" w:eastAsia="Arial" w:hAnsi="Arial" w:cs="Arial"/>
        </w:rPr>
        <w:t>e</w:t>
      </w:r>
      <w:r w:rsidR="002D7E29">
        <w:rPr>
          <w:rFonts w:ascii="Arial" w:eastAsia="Arial" w:hAnsi="Arial" w:cs="Arial"/>
        </w:rPr>
        <w:t xml:space="preserve"> 06 (seis)</w:t>
      </w:r>
      <w:r w:rsidR="00CB30D5">
        <w:rPr>
          <w:rFonts w:ascii="Arial" w:eastAsia="Arial" w:hAnsi="Arial" w:cs="Arial"/>
        </w:rPr>
        <w:t xml:space="preserve"> </w:t>
      </w:r>
      <w:r w:rsidR="009A1C9A">
        <w:rPr>
          <w:rFonts w:ascii="Arial" w:eastAsia="Arial" w:hAnsi="Arial" w:cs="Arial"/>
        </w:rPr>
        <w:t>entidades representativas</w:t>
      </w:r>
      <w:r w:rsidR="00641925">
        <w:rPr>
          <w:rFonts w:ascii="Arial" w:eastAsia="Arial" w:hAnsi="Arial" w:cs="Arial"/>
        </w:rPr>
        <w:t xml:space="preserve"> de artesãos</w:t>
      </w:r>
      <w:r w:rsidR="009A1C9A">
        <w:rPr>
          <w:rFonts w:ascii="Arial" w:eastAsia="Arial" w:hAnsi="Arial" w:cs="Arial"/>
        </w:rPr>
        <w:t xml:space="preserve"> </w:t>
      </w:r>
      <w:r w:rsidR="00316154">
        <w:rPr>
          <w:rFonts w:ascii="Arial" w:eastAsia="Arial" w:hAnsi="Arial" w:cs="Arial"/>
        </w:rPr>
        <w:t>(pessoa jurídica)</w:t>
      </w:r>
      <w:r w:rsidRPr="00E81F14">
        <w:rPr>
          <w:rFonts w:ascii="Arial" w:eastAsia="Arial" w:hAnsi="Arial" w:cs="Arial"/>
        </w:rPr>
        <w:t xml:space="preserve">, </w:t>
      </w:r>
      <w:r w:rsidR="00394699">
        <w:rPr>
          <w:rFonts w:ascii="Arial" w:eastAsia="Arial" w:hAnsi="Arial" w:cs="Arial"/>
        </w:rPr>
        <w:t>c</w:t>
      </w:r>
      <w:r w:rsidRPr="00E81F14">
        <w:rPr>
          <w:rFonts w:ascii="Arial" w:eastAsia="Arial" w:hAnsi="Arial" w:cs="Arial"/>
        </w:rPr>
        <w:t xml:space="preserve">om suas </w:t>
      </w:r>
      <w:r w:rsidRPr="004A6B63">
        <w:rPr>
          <w:rFonts w:ascii="Arial" w:eastAsia="Arial" w:hAnsi="Arial" w:cs="Arial"/>
        </w:rPr>
        <w:t xml:space="preserve">respectivas produções, para ocupação de um espaço </w:t>
      </w:r>
      <w:r w:rsidRPr="006664BD">
        <w:rPr>
          <w:rFonts w:ascii="Arial" w:eastAsia="Arial" w:hAnsi="Arial" w:cs="Arial"/>
        </w:rPr>
        <w:t xml:space="preserve">coletivo de </w:t>
      </w:r>
      <w:r w:rsidR="006664BD" w:rsidRPr="006664BD">
        <w:rPr>
          <w:rFonts w:ascii="Arial" w:eastAsia="Arial" w:hAnsi="Arial" w:cs="Arial"/>
        </w:rPr>
        <w:t>35</w:t>
      </w:r>
      <w:r w:rsidRPr="006664BD">
        <w:rPr>
          <w:rFonts w:ascii="Arial" w:eastAsia="Arial" w:hAnsi="Arial" w:cs="Arial"/>
        </w:rPr>
        <w:t xml:space="preserve"> m², </w:t>
      </w:r>
      <w:r w:rsidRPr="004A6B63">
        <w:rPr>
          <w:rFonts w:ascii="Arial" w:eastAsia="Arial" w:hAnsi="Arial" w:cs="Arial"/>
        </w:rPr>
        <w:t>para a divulgação e comercialização de produtos artesanais confeccionados por ar</w:t>
      </w:r>
      <w:r w:rsidR="00581CF1">
        <w:rPr>
          <w:rFonts w:ascii="Arial" w:eastAsia="Arial" w:hAnsi="Arial" w:cs="Arial"/>
        </w:rPr>
        <w:t>tesãos do Estado do Tocantins</w:t>
      </w:r>
      <w:r w:rsidR="00384A45">
        <w:rPr>
          <w:rFonts w:ascii="Arial" w:eastAsia="Arial" w:hAnsi="Arial" w:cs="Arial"/>
        </w:rPr>
        <w:t>,</w:t>
      </w:r>
      <w:r w:rsidR="00581CF1">
        <w:rPr>
          <w:rFonts w:ascii="Arial" w:eastAsia="Arial" w:hAnsi="Arial" w:cs="Arial"/>
        </w:rPr>
        <w:t xml:space="preserve"> </w:t>
      </w:r>
      <w:r w:rsidR="00581CF1" w:rsidRPr="00E81F14">
        <w:rPr>
          <w:rFonts w:ascii="Arial" w:eastAsia="Arial" w:hAnsi="Arial" w:cs="Arial"/>
        </w:rPr>
        <w:t>na</w:t>
      </w:r>
      <w:r w:rsidRPr="00E81F14">
        <w:rPr>
          <w:rFonts w:ascii="Arial" w:eastAsia="Arial" w:hAnsi="Arial" w:cs="Arial"/>
        </w:rPr>
        <w:t xml:space="preserve"> </w:t>
      </w:r>
      <w:r w:rsidR="00A61DD2">
        <w:rPr>
          <w:rFonts w:ascii="Arial" w:eastAsia="Arial" w:hAnsi="Arial" w:cs="Arial"/>
        </w:rPr>
        <w:t>20</w:t>
      </w:r>
      <w:r w:rsidR="00E81F14" w:rsidRPr="00E81F14">
        <w:rPr>
          <w:rFonts w:ascii="Arial" w:eastAsia="Arial" w:hAnsi="Arial" w:cs="Arial"/>
        </w:rPr>
        <w:t>ª Feira Nacional de Negócios do</w:t>
      </w:r>
      <w:r w:rsidR="00581CF1" w:rsidRPr="00E81F14">
        <w:rPr>
          <w:rFonts w:ascii="Arial" w:eastAsia="Arial" w:hAnsi="Arial" w:cs="Arial"/>
        </w:rPr>
        <w:t xml:space="preserve"> Artesanato - </w:t>
      </w:r>
      <w:r w:rsidR="004714CF" w:rsidRPr="00E81F14">
        <w:rPr>
          <w:rFonts w:ascii="Arial" w:eastAsia="Arial" w:hAnsi="Arial" w:cs="Arial"/>
        </w:rPr>
        <w:t>FENEARTE,</w:t>
      </w:r>
      <w:r w:rsidR="00F66B66" w:rsidRPr="00E81F14">
        <w:rPr>
          <w:rFonts w:ascii="Arial" w:eastAsia="Arial" w:hAnsi="Arial" w:cs="Arial"/>
        </w:rPr>
        <w:t xml:space="preserve"> </w:t>
      </w:r>
      <w:r w:rsidRPr="00E81F14">
        <w:rPr>
          <w:rFonts w:ascii="Arial" w:eastAsia="Arial" w:hAnsi="Arial" w:cs="Arial"/>
        </w:rPr>
        <w:t xml:space="preserve">que acontecerá </w:t>
      </w:r>
      <w:r w:rsidR="00456920" w:rsidRPr="00E81F14">
        <w:rPr>
          <w:rFonts w:ascii="Arial" w:eastAsia="Arial" w:hAnsi="Arial" w:cs="Arial"/>
        </w:rPr>
        <w:t xml:space="preserve">no </w:t>
      </w:r>
      <w:r w:rsidR="00581CF1" w:rsidRPr="00E81F14">
        <w:rPr>
          <w:rFonts w:ascii="Arial" w:eastAsia="Arial" w:hAnsi="Arial" w:cs="Arial"/>
        </w:rPr>
        <w:t>Centr</w:t>
      </w:r>
      <w:r w:rsidR="00E81F14" w:rsidRPr="00E81F14">
        <w:rPr>
          <w:rFonts w:ascii="Arial" w:eastAsia="Arial" w:hAnsi="Arial" w:cs="Arial"/>
        </w:rPr>
        <w:t xml:space="preserve">o de Convenções de Pernambuco, em </w:t>
      </w:r>
      <w:r w:rsidR="00581CF1" w:rsidRPr="00E81F14">
        <w:rPr>
          <w:rFonts w:ascii="Arial" w:eastAsia="Arial" w:hAnsi="Arial" w:cs="Arial"/>
        </w:rPr>
        <w:t>Olinda - PE</w:t>
      </w:r>
      <w:r w:rsidR="0074417C" w:rsidRPr="00E81F14">
        <w:rPr>
          <w:rFonts w:ascii="Arial" w:eastAsia="Arial" w:hAnsi="Arial" w:cs="Arial"/>
        </w:rPr>
        <w:t>,</w:t>
      </w:r>
      <w:r w:rsidR="00942106" w:rsidRPr="00E81F14">
        <w:rPr>
          <w:rFonts w:ascii="Arial" w:eastAsia="Arial" w:hAnsi="Arial" w:cs="Arial"/>
        </w:rPr>
        <w:t xml:space="preserve"> </w:t>
      </w:r>
      <w:r w:rsidR="00581CF1" w:rsidRPr="00E81F14">
        <w:rPr>
          <w:rFonts w:ascii="Arial" w:eastAsia="Arial" w:hAnsi="Arial" w:cs="Arial"/>
        </w:rPr>
        <w:t>no período de 0</w:t>
      </w:r>
      <w:r w:rsidR="00A61DD2">
        <w:rPr>
          <w:rFonts w:ascii="Arial" w:eastAsia="Arial" w:hAnsi="Arial" w:cs="Arial"/>
        </w:rPr>
        <w:t>3</w:t>
      </w:r>
      <w:r w:rsidR="00581CF1" w:rsidRPr="00E81F14">
        <w:rPr>
          <w:rFonts w:ascii="Arial" w:eastAsia="Arial" w:hAnsi="Arial" w:cs="Arial"/>
        </w:rPr>
        <w:t xml:space="preserve"> a 1</w:t>
      </w:r>
      <w:r w:rsidR="00A61DD2">
        <w:rPr>
          <w:rFonts w:ascii="Arial" w:eastAsia="Arial" w:hAnsi="Arial" w:cs="Arial"/>
        </w:rPr>
        <w:t>4</w:t>
      </w:r>
      <w:r w:rsidR="00581CF1" w:rsidRPr="00E81F14">
        <w:rPr>
          <w:rFonts w:ascii="Arial" w:eastAsia="Arial" w:hAnsi="Arial" w:cs="Arial"/>
        </w:rPr>
        <w:t xml:space="preserve"> de julho</w:t>
      </w:r>
      <w:r w:rsidR="00F66B66" w:rsidRPr="00E81F14">
        <w:rPr>
          <w:rFonts w:ascii="Arial" w:eastAsia="Arial" w:hAnsi="Arial" w:cs="Arial"/>
        </w:rPr>
        <w:t xml:space="preserve"> de 201</w:t>
      </w:r>
      <w:r w:rsidR="00A61DD2">
        <w:rPr>
          <w:rFonts w:ascii="Arial" w:eastAsia="Arial" w:hAnsi="Arial" w:cs="Arial"/>
        </w:rPr>
        <w:t>9</w:t>
      </w:r>
      <w:r w:rsidRPr="00E81F14">
        <w:rPr>
          <w:rFonts w:ascii="Arial" w:eastAsia="Arial" w:hAnsi="Arial" w:cs="Arial"/>
        </w:rPr>
        <w:t>.</w:t>
      </w:r>
    </w:p>
    <w:p w:rsidR="00EB563A" w:rsidRPr="004903EE" w:rsidRDefault="00EB563A" w:rsidP="00D75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 w:rsidP="00D75773">
      <w:pPr>
        <w:tabs>
          <w:tab w:val="left" w:pos="426"/>
        </w:tabs>
        <w:spacing w:after="0" w:line="240" w:lineRule="auto"/>
        <w:ind w:right="282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1.2. Os selecionados deverão arcar com as despesas de:</w:t>
      </w:r>
    </w:p>
    <w:p w:rsidR="00EB563A" w:rsidRPr="004903EE" w:rsidRDefault="00EB563A" w:rsidP="00D75773">
      <w:pPr>
        <w:tabs>
          <w:tab w:val="left" w:pos="426"/>
        </w:tabs>
        <w:spacing w:after="0" w:line="240" w:lineRule="auto"/>
        <w:ind w:right="282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 w:rsidP="00D75773">
      <w:pPr>
        <w:pStyle w:val="PargrafodaLista"/>
        <w:numPr>
          <w:ilvl w:val="0"/>
          <w:numId w:val="29"/>
        </w:numPr>
        <w:tabs>
          <w:tab w:val="left" w:pos="426"/>
        </w:tabs>
        <w:ind w:right="282"/>
        <w:jc w:val="both"/>
        <w:rPr>
          <w:rFonts w:ascii="Arial" w:eastAsia="Arial" w:hAnsi="Arial" w:cs="Arial"/>
          <w:color w:val="000000"/>
        </w:rPr>
      </w:pPr>
      <w:r w:rsidRPr="004903EE">
        <w:rPr>
          <w:rFonts w:ascii="Arial" w:eastAsia="Arial" w:hAnsi="Arial" w:cs="Arial"/>
          <w:color w:val="000000"/>
        </w:rPr>
        <w:t xml:space="preserve">Alimentação; </w:t>
      </w:r>
    </w:p>
    <w:p w:rsidR="00EB563A" w:rsidRPr="004903EE" w:rsidRDefault="00D6729F" w:rsidP="00D75773">
      <w:pPr>
        <w:pStyle w:val="PargrafodaLista"/>
        <w:numPr>
          <w:ilvl w:val="0"/>
          <w:numId w:val="29"/>
        </w:numPr>
        <w:tabs>
          <w:tab w:val="left" w:pos="426"/>
        </w:tabs>
        <w:ind w:right="282"/>
        <w:jc w:val="both"/>
        <w:rPr>
          <w:rFonts w:ascii="Arial" w:eastAsia="Arial" w:hAnsi="Arial" w:cs="Arial"/>
          <w:color w:val="000000"/>
        </w:rPr>
      </w:pPr>
      <w:r w:rsidRPr="004903EE">
        <w:rPr>
          <w:rFonts w:ascii="Arial" w:eastAsia="Arial" w:hAnsi="Arial" w:cs="Arial"/>
          <w:color w:val="000000"/>
        </w:rPr>
        <w:t>Passage</w:t>
      </w:r>
      <w:r w:rsidR="00384A45">
        <w:rPr>
          <w:rFonts w:ascii="Arial" w:eastAsia="Arial" w:hAnsi="Arial" w:cs="Arial"/>
          <w:color w:val="000000"/>
        </w:rPr>
        <w:t>m</w:t>
      </w:r>
      <w:r w:rsidRPr="004903EE">
        <w:rPr>
          <w:rFonts w:ascii="Arial" w:eastAsia="Arial" w:hAnsi="Arial" w:cs="Arial"/>
          <w:color w:val="000000"/>
        </w:rPr>
        <w:t>;</w:t>
      </w:r>
    </w:p>
    <w:p w:rsidR="00EB563A" w:rsidRPr="004903EE" w:rsidRDefault="00D6729F" w:rsidP="00D75773">
      <w:pPr>
        <w:pStyle w:val="PargrafodaLista"/>
        <w:numPr>
          <w:ilvl w:val="0"/>
          <w:numId w:val="29"/>
        </w:numPr>
        <w:tabs>
          <w:tab w:val="left" w:pos="426"/>
        </w:tabs>
        <w:ind w:right="282"/>
        <w:jc w:val="both"/>
        <w:rPr>
          <w:rFonts w:ascii="Arial" w:eastAsia="Arial" w:hAnsi="Arial" w:cs="Arial"/>
          <w:color w:val="000000"/>
        </w:rPr>
      </w:pPr>
      <w:r w:rsidRPr="004903EE">
        <w:rPr>
          <w:rFonts w:ascii="Arial" w:eastAsia="Arial" w:hAnsi="Arial" w:cs="Arial"/>
          <w:color w:val="000000"/>
        </w:rPr>
        <w:t>Hospedagem;</w:t>
      </w:r>
    </w:p>
    <w:p w:rsidR="00EB563A" w:rsidRPr="004903EE" w:rsidRDefault="00D6729F" w:rsidP="00D75773">
      <w:pPr>
        <w:pStyle w:val="PargrafodaLista"/>
        <w:numPr>
          <w:ilvl w:val="0"/>
          <w:numId w:val="29"/>
        </w:numPr>
        <w:tabs>
          <w:tab w:val="left" w:pos="426"/>
        </w:tabs>
        <w:ind w:right="282"/>
        <w:jc w:val="both"/>
        <w:rPr>
          <w:rFonts w:ascii="Arial" w:eastAsia="Arial" w:hAnsi="Arial" w:cs="Arial"/>
          <w:color w:val="000000"/>
        </w:rPr>
      </w:pPr>
      <w:r w:rsidRPr="004903EE">
        <w:rPr>
          <w:rFonts w:ascii="Arial" w:eastAsia="Arial" w:hAnsi="Arial" w:cs="Arial"/>
          <w:color w:val="000000"/>
        </w:rPr>
        <w:t>Translado durante todo o evento;</w:t>
      </w:r>
    </w:p>
    <w:p w:rsidR="00EB563A" w:rsidRPr="004903EE" w:rsidRDefault="00D6729F" w:rsidP="00D75773">
      <w:pPr>
        <w:pStyle w:val="PargrafodaLista"/>
        <w:numPr>
          <w:ilvl w:val="0"/>
          <w:numId w:val="29"/>
        </w:numPr>
        <w:tabs>
          <w:tab w:val="left" w:pos="426"/>
        </w:tabs>
        <w:ind w:right="282"/>
        <w:jc w:val="both"/>
        <w:rPr>
          <w:rFonts w:ascii="Arial" w:eastAsia="Arial" w:hAnsi="Arial" w:cs="Arial"/>
          <w:color w:val="000000"/>
        </w:rPr>
      </w:pPr>
      <w:r w:rsidRPr="004903EE">
        <w:rPr>
          <w:rFonts w:ascii="Arial" w:eastAsia="Arial" w:hAnsi="Arial" w:cs="Arial"/>
          <w:color w:val="000000"/>
        </w:rPr>
        <w:t>Embalage</w:t>
      </w:r>
      <w:r w:rsidR="00384A45">
        <w:rPr>
          <w:rFonts w:ascii="Arial" w:eastAsia="Arial" w:hAnsi="Arial" w:cs="Arial"/>
          <w:color w:val="000000"/>
        </w:rPr>
        <w:t>m</w:t>
      </w:r>
      <w:r w:rsidRPr="004903EE">
        <w:rPr>
          <w:rFonts w:ascii="Arial" w:eastAsia="Arial" w:hAnsi="Arial" w:cs="Arial"/>
          <w:color w:val="000000"/>
        </w:rPr>
        <w:t xml:space="preserve"> para</w:t>
      </w:r>
      <w:r w:rsidR="00384A45">
        <w:rPr>
          <w:rFonts w:ascii="Arial" w:eastAsia="Arial" w:hAnsi="Arial" w:cs="Arial"/>
          <w:color w:val="000000"/>
        </w:rPr>
        <w:t xml:space="preserve"> o</w:t>
      </w:r>
      <w:r w:rsidRPr="004903EE">
        <w:rPr>
          <w:rFonts w:ascii="Arial" w:eastAsia="Arial" w:hAnsi="Arial" w:cs="Arial"/>
          <w:color w:val="000000"/>
        </w:rPr>
        <w:t xml:space="preserve"> armazenamento dos produtos que estarão à venda.</w:t>
      </w:r>
    </w:p>
    <w:p w:rsidR="00EB563A" w:rsidRPr="004903EE" w:rsidRDefault="00EB563A" w:rsidP="00D75773">
      <w:pPr>
        <w:tabs>
          <w:tab w:val="left" w:pos="426"/>
        </w:tabs>
        <w:spacing w:after="0" w:line="240" w:lineRule="auto"/>
        <w:ind w:right="28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EB563A" w:rsidRPr="004903EE" w:rsidRDefault="00D6729F" w:rsidP="00D75773">
      <w:pPr>
        <w:tabs>
          <w:tab w:val="left" w:pos="426"/>
        </w:tabs>
        <w:spacing w:after="0" w:line="240" w:lineRule="auto"/>
        <w:ind w:right="28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903EE">
        <w:rPr>
          <w:rFonts w:ascii="Arial" w:eastAsia="Arial" w:hAnsi="Arial" w:cs="Arial"/>
          <w:color w:val="000000"/>
          <w:sz w:val="24"/>
          <w:szCs w:val="24"/>
        </w:rPr>
        <w:t xml:space="preserve">1.3. Serão custeadas pela </w:t>
      </w:r>
      <w:r w:rsidR="00D10E2B">
        <w:rPr>
          <w:rFonts w:ascii="Arial" w:eastAsia="Arial" w:hAnsi="Arial" w:cs="Arial"/>
          <w:sz w:val="24"/>
          <w:szCs w:val="24"/>
        </w:rPr>
        <w:t>ADETUC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 w:rsidRPr="004903EE">
        <w:rPr>
          <w:rFonts w:ascii="Arial" w:eastAsia="Arial" w:hAnsi="Arial" w:cs="Arial"/>
          <w:color w:val="000000"/>
          <w:sz w:val="24"/>
          <w:szCs w:val="24"/>
        </w:rPr>
        <w:t>as despesas de:</w:t>
      </w:r>
    </w:p>
    <w:p w:rsidR="00EB563A" w:rsidRPr="004903EE" w:rsidRDefault="00EB563A" w:rsidP="00D75773">
      <w:pPr>
        <w:tabs>
          <w:tab w:val="left" w:pos="426"/>
        </w:tabs>
        <w:spacing w:after="0" w:line="240" w:lineRule="auto"/>
        <w:ind w:right="28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B563A" w:rsidRPr="004903EE" w:rsidRDefault="00827116" w:rsidP="00D75773">
      <w:pPr>
        <w:pStyle w:val="PargrafodaLista"/>
        <w:numPr>
          <w:ilvl w:val="0"/>
          <w:numId w:val="25"/>
        </w:numPr>
        <w:tabs>
          <w:tab w:val="left" w:pos="426"/>
          <w:tab w:val="left" w:pos="8505"/>
        </w:tabs>
        <w:ind w:right="-3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</w:t>
      </w:r>
      <w:r w:rsidR="00D6729F" w:rsidRPr="004903EE">
        <w:rPr>
          <w:rFonts w:ascii="Arial" w:eastAsia="Arial" w:hAnsi="Arial" w:cs="Arial"/>
          <w:color w:val="000000"/>
        </w:rPr>
        <w:t xml:space="preserve">ransporte das mercadorias dos </w:t>
      </w:r>
      <w:r w:rsidR="00CB30D5">
        <w:rPr>
          <w:rFonts w:ascii="Arial" w:eastAsia="Arial" w:hAnsi="Arial" w:cs="Arial"/>
          <w:color w:val="000000"/>
        </w:rPr>
        <w:t>a</w:t>
      </w:r>
      <w:r w:rsidR="00D6729F" w:rsidRPr="004903EE">
        <w:rPr>
          <w:rFonts w:ascii="Arial" w:eastAsia="Arial" w:hAnsi="Arial" w:cs="Arial"/>
          <w:color w:val="000000"/>
        </w:rPr>
        <w:t xml:space="preserve">rtesãos </w:t>
      </w:r>
      <w:r w:rsidR="00CB30D5">
        <w:rPr>
          <w:rFonts w:ascii="Arial" w:eastAsia="Arial" w:hAnsi="Arial" w:cs="Arial"/>
          <w:color w:val="000000"/>
        </w:rPr>
        <w:t xml:space="preserve">e entidades representativas </w:t>
      </w:r>
      <w:r w:rsidR="00D6729F" w:rsidRPr="004903EE">
        <w:rPr>
          <w:rFonts w:ascii="Arial" w:eastAsia="Arial" w:hAnsi="Arial" w:cs="Arial"/>
          <w:color w:val="000000"/>
        </w:rPr>
        <w:t>(ida e volta);</w:t>
      </w:r>
    </w:p>
    <w:p w:rsidR="00EB563A" w:rsidRPr="004903EE" w:rsidRDefault="00D6729F" w:rsidP="00D75773">
      <w:pPr>
        <w:pStyle w:val="PargrafodaLista"/>
        <w:numPr>
          <w:ilvl w:val="0"/>
          <w:numId w:val="25"/>
        </w:numPr>
        <w:tabs>
          <w:tab w:val="left" w:pos="426"/>
        </w:tabs>
        <w:ind w:right="282"/>
        <w:jc w:val="both"/>
        <w:rPr>
          <w:rFonts w:ascii="Arial" w:eastAsia="Arial" w:hAnsi="Arial" w:cs="Arial"/>
          <w:color w:val="000000"/>
        </w:rPr>
      </w:pPr>
      <w:r w:rsidRPr="004903EE">
        <w:rPr>
          <w:rFonts w:ascii="Arial" w:eastAsia="Arial" w:hAnsi="Arial" w:cs="Arial"/>
          <w:color w:val="000000"/>
        </w:rPr>
        <w:t xml:space="preserve">Diárias para Motorista e Técnico de Artesanato. </w:t>
      </w:r>
    </w:p>
    <w:p w:rsidR="00EB563A" w:rsidRPr="004903EE" w:rsidRDefault="00EB563A" w:rsidP="00D75773">
      <w:pPr>
        <w:tabs>
          <w:tab w:val="left" w:pos="426"/>
        </w:tabs>
        <w:spacing w:after="0" w:line="240" w:lineRule="auto"/>
        <w:ind w:right="282"/>
        <w:jc w:val="both"/>
        <w:rPr>
          <w:rFonts w:ascii="Arial" w:eastAsia="Arial" w:hAnsi="Arial" w:cs="Arial"/>
          <w:sz w:val="24"/>
          <w:szCs w:val="24"/>
        </w:rPr>
      </w:pPr>
    </w:p>
    <w:p w:rsidR="00EB563A" w:rsidRDefault="00D6729F" w:rsidP="00D75773">
      <w:pPr>
        <w:tabs>
          <w:tab w:val="left" w:pos="426"/>
          <w:tab w:val="left" w:pos="8505"/>
        </w:tabs>
        <w:spacing w:after="0" w:line="240" w:lineRule="auto"/>
        <w:ind w:right="-31"/>
        <w:jc w:val="both"/>
        <w:rPr>
          <w:rFonts w:ascii="Arial" w:eastAsia="Arial" w:hAnsi="Arial" w:cs="Arial"/>
          <w:sz w:val="24"/>
          <w:szCs w:val="24"/>
        </w:rPr>
      </w:pPr>
      <w:r w:rsidRPr="00E81F14">
        <w:rPr>
          <w:rFonts w:ascii="Arial" w:eastAsia="Arial" w:hAnsi="Arial" w:cs="Arial"/>
          <w:sz w:val="24"/>
          <w:szCs w:val="24"/>
        </w:rPr>
        <w:t>1.4.</w:t>
      </w:r>
      <w:r w:rsidR="00D10E2B">
        <w:rPr>
          <w:rFonts w:ascii="Arial" w:eastAsia="Arial" w:hAnsi="Arial" w:cs="Arial"/>
          <w:sz w:val="24"/>
          <w:szCs w:val="24"/>
        </w:rPr>
        <w:t xml:space="preserve"> </w:t>
      </w:r>
      <w:r w:rsidRPr="00E81F14">
        <w:rPr>
          <w:rFonts w:ascii="Arial" w:eastAsia="Arial" w:hAnsi="Arial" w:cs="Arial"/>
          <w:sz w:val="24"/>
          <w:szCs w:val="24"/>
        </w:rPr>
        <w:t xml:space="preserve">Os selecionados </w:t>
      </w:r>
      <w:r w:rsidR="00F66B66" w:rsidRPr="00E81F14">
        <w:rPr>
          <w:rFonts w:ascii="Arial" w:eastAsia="Arial" w:hAnsi="Arial" w:cs="Arial"/>
          <w:sz w:val="24"/>
          <w:szCs w:val="24"/>
        </w:rPr>
        <w:t xml:space="preserve">deverão chegar em </w:t>
      </w:r>
      <w:r w:rsidR="00581CF1" w:rsidRPr="00E81F14">
        <w:rPr>
          <w:rFonts w:ascii="Arial" w:eastAsia="Arial" w:hAnsi="Arial" w:cs="Arial"/>
          <w:sz w:val="24"/>
          <w:szCs w:val="24"/>
        </w:rPr>
        <w:t>Olinda - PE no dia 0</w:t>
      </w:r>
      <w:r w:rsidR="00D10E2B">
        <w:rPr>
          <w:rFonts w:ascii="Arial" w:eastAsia="Arial" w:hAnsi="Arial" w:cs="Arial"/>
          <w:sz w:val="24"/>
          <w:szCs w:val="24"/>
        </w:rPr>
        <w:t>2</w:t>
      </w:r>
      <w:r w:rsidR="00581CF1" w:rsidRPr="00E81F14">
        <w:rPr>
          <w:rFonts w:ascii="Arial" w:eastAsia="Arial" w:hAnsi="Arial" w:cs="Arial"/>
          <w:sz w:val="24"/>
          <w:szCs w:val="24"/>
        </w:rPr>
        <w:t xml:space="preserve"> de julho</w:t>
      </w:r>
      <w:r w:rsidR="00F66B66" w:rsidRPr="00E81F14">
        <w:rPr>
          <w:rFonts w:ascii="Arial" w:eastAsia="Arial" w:hAnsi="Arial" w:cs="Arial"/>
          <w:sz w:val="24"/>
          <w:szCs w:val="24"/>
        </w:rPr>
        <w:t xml:space="preserve"> de 201</w:t>
      </w:r>
      <w:r w:rsidR="00D10E2B">
        <w:rPr>
          <w:rFonts w:ascii="Arial" w:eastAsia="Arial" w:hAnsi="Arial" w:cs="Arial"/>
          <w:sz w:val="24"/>
          <w:szCs w:val="24"/>
        </w:rPr>
        <w:t>9</w:t>
      </w:r>
      <w:r w:rsidR="00641925">
        <w:rPr>
          <w:rFonts w:ascii="Arial" w:eastAsia="Arial" w:hAnsi="Arial" w:cs="Arial"/>
          <w:sz w:val="24"/>
          <w:szCs w:val="24"/>
        </w:rPr>
        <w:t>, até à</w:t>
      </w:r>
      <w:r w:rsidR="00963FE0" w:rsidRPr="00E81F14">
        <w:rPr>
          <w:rFonts w:ascii="Arial" w:eastAsia="Arial" w:hAnsi="Arial" w:cs="Arial"/>
          <w:sz w:val="24"/>
          <w:szCs w:val="24"/>
        </w:rPr>
        <w:t>s 09</w:t>
      </w:r>
      <w:r w:rsidR="00641925">
        <w:rPr>
          <w:rFonts w:ascii="Arial" w:eastAsia="Arial" w:hAnsi="Arial" w:cs="Arial"/>
          <w:sz w:val="24"/>
          <w:szCs w:val="24"/>
        </w:rPr>
        <w:t>:00 horas para a organização</w:t>
      </w:r>
      <w:r w:rsidRPr="00E81F14">
        <w:rPr>
          <w:rFonts w:ascii="Arial" w:eastAsia="Arial" w:hAnsi="Arial" w:cs="Arial"/>
          <w:sz w:val="24"/>
          <w:szCs w:val="24"/>
        </w:rPr>
        <w:t xml:space="preserve"> dos estandes, e</w:t>
      </w:r>
      <w:r w:rsidR="00D10E2B">
        <w:rPr>
          <w:rFonts w:ascii="Arial" w:eastAsia="Arial" w:hAnsi="Arial" w:cs="Arial"/>
          <w:sz w:val="24"/>
          <w:szCs w:val="24"/>
        </w:rPr>
        <w:t xml:space="preserve"> deverão</w:t>
      </w:r>
      <w:r w:rsidRPr="00E81F14">
        <w:rPr>
          <w:rFonts w:ascii="Arial" w:eastAsia="Arial" w:hAnsi="Arial" w:cs="Arial"/>
          <w:sz w:val="24"/>
          <w:szCs w:val="24"/>
        </w:rPr>
        <w:t xml:space="preserve"> permanec</w:t>
      </w:r>
      <w:r w:rsidR="00D10E2B">
        <w:rPr>
          <w:rFonts w:ascii="Arial" w:eastAsia="Arial" w:hAnsi="Arial" w:cs="Arial"/>
          <w:sz w:val="24"/>
          <w:szCs w:val="24"/>
        </w:rPr>
        <w:t xml:space="preserve">er até </w:t>
      </w:r>
      <w:r w:rsidRPr="00E81F14">
        <w:rPr>
          <w:rFonts w:ascii="Arial" w:eastAsia="Arial" w:hAnsi="Arial" w:cs="Arial"/>
          <w:sz w:val="24"/>
          <w:szCs w:val="24"/>
        </w:rPr>
        <w:t xml:space="preserve">o término do evento </w:t>
      </w:r>
      <w:r w:rsidR="007C49A2">
        <w:rPr>
          <w:rFonts w:ascii="Arial" w:eastAsia="Arial" w:hAnsi="Arial" w:cs="Arial"/>
          <w:sz w:val="24"/>
          <w:szCs w:val="24"/>
        </w:rPr>
        <w:t>e</w:t>
      </w:r>
      <w:r w:rsidR="00641925">
        <w:rPr>
          <w:rFonts w:ascii="Arial" w:eastAsia="Arial" w:hAnsi="Arial" w:cs="Arial"/>
          <w:sz w:val="24"/>
          <w:szCs w:val="24"/>
        </w:rPr>
        <w:t xml:space="preserve"> rec</w:t>
      </w:r>
      <w:r w:rsidR="007C49A2">
        <w:rPr>
          <w:rFonts w:ascii="Arial" w:eastAsia="Arial" w:hAnsi="Arial" w:cs="Arial"/>
          <w:sz w:val="24"/>
          <w:szCs w:val="24"/>
        </w:rPr>
        <w:t>olher</w:t>
      </w:r>
      <w:r w:rsidR="00641925">
        <w:rPr>
          <w:rFonts w:ascii="Arial" w:eastAsia="Arial" w:hAnsi="Arial" w:cs="Arial"/>
          <w:sz w:val="24"/>
          <w:szCs w:val="24"/>
        </w:rPr>
        <w:t xml:space="preserve"> a</w:t>
      </w:r>
      <w:r w:rsidRPr="00E81F14">
        <w:rPr>
          <w:rFonts w:ascii="Arial" w:eastAsia="Arial" w:hAnsi="Arial" w:cs="Arial"/>
          <w:sz w:val="24"/>
          <w:szCs w:val="24"/>
        </w:rPr>
        <w:t xml:space="preserve">s </w:t>
      </w:r>
      <w:r w:rsidR="00641925">
        <w:rPr>
          <w:rFonts w:ascii="Arial" w:eastAsia="Arial" w:hAnsi="Arial" w:cs="Arial"/>
          <w:sz w:val="24"/>
          <w:szCs w:val="24"/>
        </w:rPr>
        <w:t>peças artesanais não comercializadas</w:t>
      </w:r>
      <w:r w:rsidRPr="00E81F14">
        <w:rPr>
          <w:rFonts w:ascii="Arial" w:eastAsia="Arial" w:hAnsi="Arial" w:cs="Arial"/>
          <w:sz w:val="24"/>
          <w:szCs w:val="24"/>
        </w:rPr>
        <w:t xml:space="preserve"> no </w:t>
      </w:r>
      <w:r w:rsidR="007B1CDB" w:rsidRPr="00E81F14">
        <w:rPr>
          <w:rFonts w:ascii="Arial" w:eastAsia="Arial" w:hAnsi="Arial" w:cs="Arial"/>
          <w:sz w:val="24"/>
          <w:szCs w:val="24"/>
        </w:rPr>
        <w:t>dia 1</w:t>
      </w:r>
      <w:r w:rsidR="00D10E2B">
        <w:rPr>
          <w:rFonts w:ascii="Arial" w:eastAsia="Arial" w:hAnsi="Arial" w:cs="Arial"/>
          <w:sz w:val="24"/>
          <w:szCs w:val="24"/>
        </w:rPr>
        <w:t>5</w:t>
      </w:r>
      <w:r w:rsidR="007B1CDB" w:rsidRPr="00E81F14">
        <w:rPr>
          <w:rFonts w:ascii="Arial" w:eastAsia="Arial" w:hAnsi="Arial" w:cs="Arial"/>
          <w:sz w:val="24"/>
          <w:szCs w:val="24"/>
        </w:rPr>
        <w:t xml:space="preserve"> de julho</w:t>
      </w:r>
      <w:r w:rsidR="00F66B66" w:rsidRPr="00E81F14">
        <w:rPr>
          <w:rFonts w:ascii="Arial" w:eastAsia="Arial" w:hAnsi="Arial" w:cs="Arial"/>
          <w:sz w:val="24"/>
          <w:szCs w:val="24"/>
        </w:rPr>
        <w:t xml:space="preserve"> de 201</w:t>
      </w:r>
      <w:r w:rsidR="00D10E2B">
        <w:rPr>
          <w:rFonts w:ascii="Arial" w:eastAsia="Arial" w:hAnsi="Arial" w:cs="Arial"/>
          <w:sz w:val="24"/>
          <w:szCs w:val="24"/>
        </w:rPr>
        <w:t>9</w:t>
      </w:r>
      <w:r w:rsidRPr="00E81F14">
        <w:rPr>
          <w:rFonts w:ascii="Arial" w:eastAsia="Arial" w:hAnsi="Arial" w:cs="Arial"/>
          <w:sz w:val="24"/>
          <w:szCs w:val="24"/>
        </w:rPr>
        <w:t>.</w:t>
      </w:r>
    </w:p>
    <w:p w:rsidR="009A1C9A" w:rsidRPr="00E81F14" w:rsidRDefault="009A1C9A" w:rsidP="00D75773">
      <w:pPr>
        <w:tabs>
          <w:tab w:val="left" w:pos="426"/>
        </w:tabs>
        <w:spacing w:after="0" w:line="240" w:lineRule="auto"/>
        <w:ind w:right="282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 w:rsidP="00D75773">
      <w:pPr>
        <w:tabs>
          <w:tab w:val="left" w:pos="426"/>
          <w:tab w:val="left" w:pos="6645"/>
        </w:tabs>
        <w:spacing w:after="0" w:line="240" w:lineRule="auto"/>
        <w:ind w:right="282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EB563A" w:rsidRPr="004903EE" w:rsidRDefault="00D6729F" w:rsidP="00D75773">
      <w:pPr>
        <w:pStyle w:val="PargrafodaLista"/>
        <w:numPr>
          <w:ilvl w:val="0"/>
          <w:numId w:val="8"/>
        </w:numPr>
        <w:tabs>
          <w:tab w:val="left" w:pos="426"/>
          <w:tab w:val="left" w:pos="709"/>
        </w:tabs>
        <w:ind w:right="282" w:hanging="750"/>
        <w:jc w:val="both"/>
        <w:rPr>
          <w:rFonts w:ascii="Arial" w:eastAsia="Calibri" w:hAnsi="Arial" w:cs="Arial"/>
          <w:b/>
          <w:u w:val="single"/>
        </w:rPr>
      </w:pPr>
      <w:r w:rsidRPr="004903EE">
        <w:rPr>
          <w:rFonts w:ascii="Arial" w:eastAsia="Calibri" w:hAnsi="Arial" w:cs="Arial"/>
          <w:b/>
          <w:spacing w:val="1"/>
          <w:u w:val="single"/>
        </w:rPr>
        <w:t>DAS OPORTUNIDADES:</w:t>
      </w:r>
    </w:p>
    <w:p w:rsidR="00EB563A" w:rsidRPr="004903EE" w:rsidRDefault="00EB563A" w:rsidP="00D75773">
      <w:pPr>
        <w:pStyle w:val="PargrafodaLista"/>
        <w:tabs>
          <w:tab w:val="left" w:pos="426"/>
          <w:tab w:val="left" w:pos="6645"/>
        </w:tabs>
        <w:ind w:left="750" w:right="282"/>
        <w:jc w:val="both"/>
        <w:rPr>
          <w:rFonts w:ascii="Arial" w:eastAsia="Calibri" w:hAnsi="Arial" w:cs="Arial"/>
          <w:b/>
          <w:u w:val="single"/>
        </w:rPr>
      </w:pPr>
    </w:p>
    <w:p w:rsidR="00EB563A" w:rsidRPr="00E81F14" w:rsidRDefault="00D6729F" w:rsidP="00D75773">
      <w:pPr>
        <w:spacing w:before="120" w:after="120"/>
        <w:ind w:right="282"/>
        <w:jc w:val="both"/>
        <w:rPr>
          <w:rFonts w:ascii="Arial" w:eastAsia="Arial" w:hAnsi="Arial" w:cs="Arial"/>
          <w:sz w:val="24"/>
          <w:szCs w:val="24"/>
        </w:rPr>
      </w:pPr>
      <w:r w:rsidRPr="00E81F14">
        <w:rPr>
          <w:rFonts w:ascii="Arial" w:eastAsia="Arial" w:hAnsi="Arial" w:cs="Arial"/>
          <w:sz w:val="24"/>
          <w:szCs w:val="24"/>
        </w:rPr>
        <w:t xml:space="preserve">2.1. Serão disponibilizadas para este edital </w:t>
      </w:r>
      <w:r w:rsidR="00E81F14" w:rsidRPr="00E81F14">
        <w:rPr>
          <w:rFonts w:ascii="Arial" w:eastAsia="Arial" w:hAnsi="Arial" w:cs="Arial"/>
          <w:sz w:val="24"/>
          <w:szCs w:val="24"/>
        </w:rPr>
        <w:t>09 (nove</w:t>
      </w:r>
      <w:r w:rsidRPr="00E81F14">
        <w:rPr>
          <w:rFonts w:ascii="Arial" w:eastAsia="Arial" w:hAnsi="Arial" w:cs="Arial"/>
          <w:sz w:val="24"/>
          <w:szCs w:val="24"/>
        </w:rPr>
        <w:t>) oportunidades, das quais:</w:t>
      </w:r>
    </w:p>
    <w:p w:rsidR="00EB563A" w:rsidRPr="00E81F14" w:rsidRDefault="00E81F14" w:rsidP="00935424">
      <w:pPr>
        <w:pStyle w:val="PargrafodaLista"/>
        <w:numPr>
          <w:ilvl w:val="0"/>
          <w:numId w:val="26"/>
        </w:numPr>
        <w:spacing w:before="120" w:after="120"/>
        <w:ind w:right="-31"/>
        <w:jc w:val="both"/>
        <w:rPr>
          <w:rFonts w:ascii="Arial" w:eastAsia="Arial" w:hAnsi="Arial" w:cs="Arial"/>
        </w:rPr>
      </w:pPr>
      <w:r w:rsidRPr="00E81F14">
        <w:rPr>
          <w:rFonts w:ascii="Arial" w:eastAsia="Arial" w:hAnsi="Arial" w:cs="Arial"/>
        </w:rPr>
        <w:lastRenderedPageBreak/>
        <w:t>0</w:t>
      </w:r>
      <w:r w:rsidR="00866565">
        <w:rPr>
          <w:rFonts w:ascii="Arial" w:eastAsia="Arial" w:hAnsi="Arial" w:cs="Arial"/>
        </w:rPr>
        <w:t>3</w:t>
      </w:r>
      <w:r w:rsidRPr="00E81F14">
        <w:rPr>
          <w:rFonts w:ascii="Arial" w:eastAsia="Arial" w:hAnsi="Arial" w:cs="Arial"/>
        </w:rPr>
        <w:t xml:space="preserve"> (</w:t>
      </w:r>
      <w:r w:rsidR="00866565">
        <w:rPr>
          <w:rFonts w:ascii="Arial" w:eastAsia="Arial" w:hAnsi="Arial" w:cs="Arial"/>
        </w:rPr>
        <w:t>três</w:t>
      </w:r>
      <w:r w:rsidR="00D6729F" w:rsidRPr="00E81F14">
        <w:rPr>
          <w:rFonts w:ascii="Arial" w:eastAsia="Arial" w:hAnsi="Arial" w:cs="Arial"/>
        </w:rPr>
        <w:t xml:space="preserve">) vagas </w:t>
      </w:r>
      <w:r w:rsidR="007B1CDB" w:rsidRPr="00E81F14">
        <w:rPr>
          <w:rFonts w:ascii="Arial" w:eastAsia="Arial" w:hAnsi="Arial" w:cs="Arial"/>
        </w:rPr>
        <w:t xml:space="preserve">para artesãos </w:t>
      </w:r>
      <w:r w:rsidRPr="00E81F14">
        <w:rPr>
          <w:rFonts w:ascii="Arial" w:eastAsia="Arial" w:hAnsi="Arial" w:cs="Arial"/>
        </w:rPr>
        <w:t>individuais; das 0</w:t>
      </w:r>
      <w:r w:rsidR="00F128AE">
        <w:rPr>
          <w:rFonts w:ascii="Arial" w:eastAsia="Arial" w:hAnsi="Arial" w:cs="Arial"/>
        </w:rPr>
        <w:t>3</w:t>
      </w:r>
      <w:r w:rsidR="007B1CDB" w:rsidRPr="00E81F14">
        <w:rPr>
          <w:rFonts w:ascii="Arial" w:eastAsia="Arial" w:hAnsi="Arial" w:cs="Arial"/>
        </w:rPr>
        <w:t xml:space="preserve"> (</w:t>
      </w:r>
      <w:r w:rsidR="00F128AE">
        <w:rPr>
          <w:rFonts w:ascii="Arial" w:eastAsia="Arial" w:hAnsi="Arial" w:cs="Arial"/>
        </w:rPr>
        <w:t>três</w:t>
      </w:r>
      <w:r w:rsidR="00D6729F" w:rsidRPr="00E81F14">
        <w:rPr>
          <w:rFonts w:ascii="Arial" w:eastAsia="Arial" w:hAnsi="Arial" w:cs="Arial"/>
        </w:rPr>
        <w:t xml:space="preserve">) vagas, </w:t>
      </w:r>
      <w:r w:rsidR="00B20CB0">
        <w:rPr>
          <w:rFonts w:ascii="Arial" w:eastAsia="Arial" w:hAnsi="Arial" w:cs="Arial"/>
        </w:rPr>
        <w:t>0</w:t>
      </w:r>
      <w:r w:rsidR="00D6729F" w:rsidRPr="00E81F14">
        <w:rPr>
          <w:rFonts w:ascii="Arial" w:eastAsia="Arial" w:hAnsi="Arial" w:cs="Arial"/>
        </w:rPr>
        <w:t>1 (uma) será destinada para a matéria-prima capim dourado e as demais para outras tipologias;</w:t>
      </w:r>
    </w:p>
    <w:p w:rsidR="00EB563A" w:rsidRPr="00E81F14" w:rsidRDefault="007B1CDB" w:rsidP="00D75773">
      <w:pPr>
        <w:pStyle w:val="PargrafodaLista"/>
        <w:numPr>
          <w:ilvl w:val="0"/>
          <w:numId w:val="26"/>
        </w:numPr>
        <w:tabs>
          <w:tab w:val="left" w:pos="8505"/>
        </w:tabs>
        <w:spacing w:before="240" w:after="120"/>
        <w:ind w:right="-31"/>
        <w:jc w:val="both"/>
        <w:rPr>
          <w:rFonts w:ascii="Arial" w:eastAsia="Arial" w:hAnsi="Arial" w:cs="Arial"/>
        </w:rPr>
      </w:pPr>
      <w:r w:rsidRPr="00E81F14">
        <w:rPr>
          <w:rFonts w:ascii="Arial" w:eastAsia="Arial" w:hAnsi="Arial" w:cs="Arial"/>
        </w:rPr>
        <w:t>0</w:t>
      </w:r>
      <w:r w:rsidR="00F128AE">
        <w:rPr>
          <w:rFonts w:ascii="Arial" w:eastAsia="Arial" w:hAnsi="Arial" w:cs="Arial"/>
        </w:rPr>
        <w:t>6</w:t>
      </w:r>
      <w:r w:rsidR="006C7783" w:rsidRPr="00E81F14">
        <w:rPr>
          <w:rFonts w:ascii="Arial" w:eastAsia="Arial" w:hAnsi="Arial" w:cs="Arial"/>
        </w:rPr>
        <w:t xml:space="preserve"> (</w:t>
      </w:r>
      <w:r w:rsidR="00F128AE">
        <w:rPr>
          <w:rFonts w:ascii="Arial" w:eastAsia="Arial" w:hAnsi="Arial" w:cs="Arial"/>
        </w:rPr>
        <w:t>seis</w:t>
      </w:r>
      <w:r w:rsidR="00D6729F" w:rsidRPr="00E81F14">
        <w:rPr>
          <w:rFonts w:ascii="Arial" w:eastAsia="Arial" w:hAnsi="Arial" w:cs="Arial"/>
        </w:rPr>
        <w:t>) vagas para ent</w:t>
      </w:r>
      <w:r w:rsidRPr="00E81F14">
        <w:rPr>
          <w:rFonts w:ascii="Arial" w:eastAsia="Arial" w:hAnsi="Arial" w:cs="Arial"/>
        </w:rPr>
        <w:t xml:space="preserve">idades representativas, destas </w:t>
      </w:r>
      <w:r w:rsidR="00B20CB0">
        <w:rPr>
          <w:rFonts w:ascii="Arial" w:eastAsia="Arial" w:hAnsi="Arial" w:cs="Arial"/>
        </w:rPr>
        <w:t>0</w:t>
      </w:r>
      <w:r w:rsidR="00F128AE">
        <w:rPr>
          <w:rFonts w:ascii="Arial" w:eastAsia="Arial" w:hAnsi="Arial" w:cs="Arial"/>
        </w:rPr>
        <w:t>6</w:t>
      </w:r>
      <w:r w:rsidR="004A6B63" w:rsidRPr="00E81F14">
        <w:rPr>
          <w:rFonts w:ascii="Arial" w:eastAsia="Arial" w:hAnsi="Arial" w:cs="Arial"/>
        </w:rPr>
        <w:t xml:space="preserve"> (</w:t>
      </w:r>
      <w:r w:rsidR="00F128AE">
        <w:rPr>
          <w:rFonts w:ascii="Arial" w:eastAsia="Arial" w:hAnsi="Arial" w:cs="Arial"/>
        </w:rPr>
        <w:t>seis</w:t>
      </w:r>
      <w:r w:rsidR="00D6729F" w:rsidRPr="00E81F14">
        <w:rPr>
          <w:rFonts w:ascii="Arial" w:eastAsia="Arial" w:hAnsi="Arial" w:cs="Arial"/>
        </w:rPr>
        <w:t xml:space="preserve">) vagas, </w:t>
      </w:r>
      <w:r w:rsidRPr="00E81F14">
        <w:rPr>
          <w:rFonts w:ascii="Arial" w:eastAsia="Arial" w:hAnsi="Arial" w:cs="Arial"/>
        </w:rPr>
        <w:t>0</w:t>
      </w:r>
      <w:r w:rsidR="00F128AE">
        <w:rPr>
          <w:rFonts w:ascii="Arial" w:eastAsia="Arial" w:hAnsi="Arial" w:cs="Arial"/>
        </w:rPr>
        <w:t xml:space="preserve">2 </w:t>
      </w:r>
      <w:r w:rsidRPr="00E81F14">
        <w:rPr>
          <w:rFonts w:ascii="Arial" w:eastAsia="Arial" w:hAnsi="Arial" w:cs="Arial"/>
        </w:rPr>
        <w:t>(</w:t>
      </w:r>
      <w:r w:rsidR="00F128AE">
        <w:rPr>
          <w:rFonts w:ascii="Arial" w:eastAsia="Arial" w:hAnsi="Arial" w:cs="Arial"/>
        </w:rPr>
        <w:t>duas</w:t>
      </w:r>
      <w:r w:rsidR="007E4D27">
        <w:rPr>
          <w:rFonts w:ascii="Arial" w:eastAsia="Arial" w:hAnsi="Arial" w:cs="Arial"/>
        </w:rPr>
        <w:t>) ser</w:t>
      </w:r>
      <w:r w:rsidR="00F128AE">
        <w:rPr>
          <w:rFonts w:ascii="Arial" w:eastAsia="Arial" w:hAnsi="Arial" w:cs="Arial"/>
        </w:rPr>
        <w:t>ão</w:t>
      </w:r>
      <w:r w:rsidR="00D6729F" w:rsidRPr="00E81F14">
        <w:rPr>
          <w:rFonts w:ascii="Arial" w:eastAsia="Arial" w:hAnsi="Arial" w:cs="Arial"/>
        </w:rPr>
        <w:t xml:space="preserve"> </w:t>
      </w:r>
      <w:r w:rsidR="007E4D27">
        <w:rPr>
          <w:rFonts w:ascii="Arial" w:eastAsia="Arial" w:hAnsi="Arial" w:cs="Arial"/>
        </w:rPr>
        <w:t>destinada</w:t>
      </w:r>
      <w:r w:rsidR="00F128AE">
        <w:rPr>
          <w:rFonts w:ascii="Arial" w:eastAsia="Arial" w:hAnsi="Arial" w:cs="Arial"/>
        </w:rPr>
        <w:t>s</w:t>
      </w:r>
      <w:r w:rsidR="00454788" w:rsidRPr="00E81F14">
        <w:rPr>
          <w:rFonts w:ascii="Arial" w:eastAsia="Arial" w:hAnsi="Arial" w:cs="Arial"/>
        </w:rPr>
        <w:t xml:space="preserve"> </w:t>
      </w:r>
      <w:r w:rsidR="00641925">
        <w:rPr>
          <w:rFonts w:ascii="Arial" w:eastAsia="Arial" w:hAnsi="Arial" w:cs="Arial"/>
        </w:rPr>
        <w:t>para a</w:t>
      </w:r>
      <w:r w:rsidR="00D6729F" w:rsidRPr="00E81F14">
        <w:rPr>
          <w:rFonts w:ascii="Arial" w:eastAsia="Arial" w:hAnsi="Arial" w:cs="Arial"/>
        </w:rPr>
        <w:t>ss</w:t>
      </w:r>
      <w:r w:rsidR="00D27EE8" w:rsidRPr="00E81F14">
        <w:rPr>
          <w:rFonts w:ascii="Arial" w:eastAsia="Arial" w:hAnsi="Arial" w:cs="Arial"/>
        </w:rPr>
        <w:t>oc</w:t>
      </w:r>
      <w:r w:rsidR="00641925">
        <w:rPr>
          <w:rFonts w:ascii="Arial" w:eastAsia="Arial" w:hAnsi="Arial" w:cs="Arial"/>
        </w:rPr>
        <w:t>iações de etnias i</w:t>
      </w:r>
      <w:r w:rsidR="00963FE0" w:rsidRPr="00E81F14">
        <w:rPr>
          <w:rFonts w:ascii="Arial" w:eastAsia="Arial" w:hAnsi="Arial" w:cs="Arial"/>
        </w:rPr>
        <w:t>ndígenas. As</w:t>
      </w:r>
      <w:r w:rsidR="00D6729F" w:rsidRPr="00E81F14">
        <w:rPr>
          <w:rFonts w:ascii="Arial" w:eastAsia="Arial" w:hAnsi="Arial" w:cs="Arial"/>
        </w:rPr>
        <w:t xml:space="preserve"> outras </w:t>
      </w:r>
      <w:r w:rsidR="00B20CB0">
        <w:rPr>
          <w:rFonts w:ascii="Arial" w:eastAsia="Arial" w:hAnsi="Arial" w:cs="Arial"/>
        </w:rPr>
        <w:t>04</w:t>
      </w:r>
      <w:r w:rsidR="00963FE0" w:rsidRPr="00E81F14">
        <w:rPr>
          <w:rFonts w:ascii="Arial" w:eastAsia="Arial" w:hAnsi="Arial" w:cs="Arial"/>
        </w:rPr>
        <w:t xml:space="preserve"> (</w:t>
      </w:r>
      <w:r w:rsidR="00B20CB0">
        <w:rPr>
          <w:rFonts w:ascii="Arial" w:eastAsia="Arial" w:hAnsi="Arial" w:cs="Arial"/>
        </w:rPr>
        <w:t>quatr</w:t>
      </w:r>
      <w:r w:rsidR="00F128AE">
        <w:rPr>
          <w:rFonts w:ascii="Arial" w:eastAsia="Arial" w:hAnsi="Arial" w:cs="Arial"/>
        </w:rPr>
        <w:t>o</w:t>
      </w:r>
      <w:r w:rsidR="00963FE0" w:rsidRPr="00E81F14">
        <w:rPr>
          <w:rFonts w:ascii="Arial" w:eastAsia="Arial" w:hAnsi="Arial" w:cs="Arial"/>
        </w:rPr>
        <w:t>)</w:t>
      </w:r>
      <w:r w:rsidR="00641925">
        <w:rPr>
          <w:rFonts w:ascii="Arial" w:eastAsia="Arial" w:hAnsi="Arial" w:cs="Arial"/>
        </w:rPr>
        <w:t xml:space="preserve"> vagas serão destinadas a en</w:t>
      </w:r>
      <w:r w:rsidR="00D6729F" w:rsidRPr="00E81F14">
        <w:rPr>
          <w:rFonts w:ascii="Arial" w:eastAsia="Arial" w:hAnsi="Arial" w:cs="Arial"/>
        </w:rPr>
        <w:t>tidades que representarão artesãos com tipologias variadas.</w:t>
      </w:r>
    </w:p>
    <w:p w:rsidR="00EB563A" w:rsidRPr="004903EE" w:rsidRDefault="00EB563A">
      <w:pPr>
        <w:tabs>
          <w:tab w:val="left" w:pos="426"/>
        </w:tabs>
        <w:spacing w:after="0" w:line="240" w:lineRule="auto"/>
        <w:ind w:right="282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 w:rsidP="00D75773">
      <w:pPr>
        <w:pStyle w:val="PargrafodaLista"/>
        <w:numPr>
          <w:ilvl w:val="1"/>
          <w:numId w:val="8"/>
        </w:numPr>
        <w:tabs>
          <w:tab w:val="left" w:pos="426"/>
        </w:tabs>
        <w:ind w:right="-31" w:hanging="780"/>
        <w:jc w:val="both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>Serão selecionados artesãos</w:t>
      </w:r>
      <w:r w:rsidR="00CB30D5">
        <w:rPr>
          <w:rFonts w:ascii="Arial" w:eastAsia="Arial" w:hAnsi="Arial" w:cs="Arial"/>
        </w:rPr>
        <w:t xml:space="preserve"> e entidades representativas</w:t>
      </w:r>
      <w:r w:rsidRPr="004903EE">
        <w:rPr>
          <w:rFonts w:ascii="Arial" w:eastAsia="Arial" w:hAnsi="Arial" w:cs="Arial"/>
        </w:rPr>
        <w:t xml:space="preserve"> que produzam peças das seguintes tipologias:</w:t>
      </w:r>
      <w:r w:rsidR="00425637">
        <w:rPr>
          <w:rFonts w:ascii="Arial" w:eastAsia="Arial" w:hAnsi="Arial" w:cs="Arial"/>
        </w:rPr>
        <w:t xml:space="preserve"> </w:t>
      </w:r>
    </w:p>
    <w:p w:rsidR="00EB563A" w:rsidRDefault="00D6729F" w:rsidP="00CB30D5">
      <w:pPr>
        <w:numPr>
          <w:ilvl w:val="0"/>
          <w:numId w:val="17"/>
        </w:numPr>
        <w:tabs>
          <w:tab w:val="left" w:pos="426"/>
        </w:tabs>
        <w:spacing w:after="0" w:line="240" w:lineRule="auto"/>
        <w:ind w:right="28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903EE">
        <w:rPr>
          <w:rFonts w:ascii="Arial" w:eastAsia="Arial" w:hAnsi="Arial" w:cs="Arial"/>
          <w:color w:val="000000"/>
          <w:sz w:val="24"/>
          <w:szCs w:val="24"/>
        </w:rPr>
        <w:t xml:space="preserve">Madeira, </w:t>
      </w:r>
      <w:r w:rsidR="00CB30D5">
        <w:rPr>
          <w:rFonts w:ascii="Arial" w:eastAsia="Arial" w:hAnsi="Arial" w:cs="Arial"/>
          <w:color w:val="000000"/>
          <w:sz w:val="24"/>
          <w:szCs w:val="24"/>
        </w:rPr>
        <w:t>2</w:t>
      </w:r>
      <w:r w:rsidRPr="004903EE">
        <w:rPr>
          <w:rFonts w:ascii="Arial" w:eastAsia="Arial" w:hAnsi="Arial" w:cs="Arial"/>
          <w:color w:val="000000"/>
          <w:sz w:val="24"/>
          <w:szCs w:val="24"/>
        </w:rPr>
        <w:t xml:space="preserve">) Cerâmica, </w:t>
      </w:r>
      <w:r w:rsidR="00CB30D5">
        <w:rPr>
          <w:rFonts w:ascii="Arial" w:eastAsia="Arial" w:hAnsi="Arial" w:cs="Arial"/>
          <w:color w:val="000000"/>
          <w:sz w:val="24"/>
          <w:szCs w:val="24"/>
        </w:rPr>
        <w:t>3</w:t>
      </w:r>
      <w:r w:rsidRPr="004903EE">
        <w:rPr>
          <w:rFonts w:ascii="Arial" w:eastAsia="Arial" w:hAnsi="Arial" w:cs="Arial"/>
          <w:color w:val="000000"/>
          <w:sz w:val="24"/>
          <w:szCs w:val="24"/>
        </w:rPr>
        <w:t xml:space="preserve">) Couro, </w:t>
      </w:r>
      <w:r w:rsidR="00CB30D5">
        <w:rPr>
          <w:rFonts w:ascii="Arial" w:eastAsia="Arial" w:hAnsi="Arial" w:cs="Arial"/>
          <w:color w:val="000000"/>
          <w:sz w:val="24"/>
          <w:szCs w:val="24"/>
        </w:rPr>
        <w:t>4</w:t>
      </w:r>
      <w:r w:rsidRPr="004903EE">
        <w:rPr>
          <w:rFonts w:ascii="Arial" w:eastAsia="Arial" w:hAnsi="Arial" w:cs="Arial"/>
          <w:color w:val="000000"/>
          <w:sz w:val="24"/>
          <w:szCs w:val="24"/>
        </w:rPr>
        <w:t>) Capim</w:t>
      </w:r>
      <w:r w:rsidR="000D365C">
        <w:rPr>
          <w:rFonts w:ascii="Arial" w:eastAsia="Arial" w:hAnsi="Arial" w:cs="Arial"/>
          <w:color w:val="000000"/>
          <w:sz w:val="24"/>
          <w:szCs w:val="24"/>
        </w:rPr>
        <w:t>,</w:t>
      </w:r>
      <w:r w:rsidRPr="004903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B30D5">
        <w:rPr>
          <w:rFonts w:ascii="Arial" w:eastAsia="Arial" w:hAnsi="Arial" w:cs="Arial"/>
          <w:color w:val="000000"/>
          <w:sz w:val="24"/>
          <w:szCs w:val="24"/>
        </w:rPr>
        <w:t>5</w:t>
      </w:r>
      <w:r w:rsidR="00641925">
        <w:rPr>
          <w:rFonts w:ascii="Arial" w:eastAsia="Arial" w:hAnsi="Arial" w:cs="Arial"/>
          <w:color w:val="000000"/>
          <w:sz w:val="24"/>
          <w:szCs w:val="24"/>
        </w:rPr>
        <w:t>) Fibra</w:t>
      </w:r>
      <w:r w:rsidRPr="004903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CB30D5">
        <w:rPr>
          <w:rFonts w:ascii="Arial" w:eastAsia="Arial" w:hAnsi="Arial" w:cs="Arial"/>
          <w:color w:val="000000"/>
          <w:sz w:val="24"/>
          <w:szCs w:val="24"/>
        </w:rPr>
        <w:t>6</w:t>
      </w:r>
      <w:r w:rsidR="00641925">
        <w:rPr>
          <w:rFonts w:ascii="Arial" w:eastAsia="Arial" w:hAnsi="Arial" w:cs="Arial"/>
          <w:color w:val="000000"/>
          <w:sz w:val="24"/>
          <w:szCs w:val="24"/>
        </w:rPr>
        <w:t>) Semente, Casca, Flores, Folha</w:t>
      </w:r>
      <w:r w:rsidRPr="004903EE">
        <w:rPr>
          <w:rFonts w:ascii="Arial" w:eastAsia="Arial" w:hAnsi="Arial" w:cs="Arial"/>
          <w:color w:val="000000"/>
          <w:sz w:val="24"/>
          <w:szCs w:val="24"/>
        </w:rPr>
        <w:t>,</w:t>
      </w:r>
      <w:r w:rsidR="00D10E2B" w:rsidRPr="004903E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B30D5">
        <w:rPr>
          <w:rFonts w:ascii="Arial" w:eastAsia="Arial" w:hAnsi="Arial" w:cs="Arial"/>
          <w:color w:val="000000"/>
          <w:sz w:val="24"/>
          <w:szCs w:val="24"/>
        </w:rPr>
        <w:t>7</w:t>
      </w:r>
      <w:r w:rsidR="00641925">
        <w:rPr>
          <w:rFonts w:ascii="Arial" w:eastAsia="Arial" w:hAnsi="Arial" w:cs="Arial"/>
          <w:color w:val="000000"/>
          <w:sz w:val="24"/>
          <w:szCs w:val="24"/>
        </w:rPr>
        <w:t>) Cristal.</w:t>
      </w:r>
    </w:p>
    <w:p w:rsidR="00CB30D5" w:rsidRPr="004903EE" w:rsidRDefault="00CB30D5" w:rsidP="00CB30D5">
      <w:pPr>
        <w:tabs>
          <w:tab w:val="left" w:pos="426"/>
        </w:tabs>
        <w:spacing w:after="0" w:line="240" w:lineRule="auto"/>
        <w:ind w:left="786" w:right="28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B563A" w:rsidRPr="004903EE" w:rsidRDefault="00EB563A">
      <w:pPr>
        <w:tabs>
          <w:tab w:val="left" w:pos="426"/>
        </w:tabs>
        <w:spacing w:after="0" w:line="240" w:lineRule="auto"/>
        <w:ind w:left="786" w:right="28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EB563A" w:rsidRPr="004903EE" w:rsidRDefault="00D6729F" w:rsidP="006C3279">
      <w:pPr>
        <w:pStyle w:val="PargrafodaLista"/>
        <w:numPr>
          <w:ilvl w:val="0"/>
          <w:numId w:val="8"/>
        </w:numPr>
        <w:tabs>
          <w:tab w:val="left" w:pos="284"/>
          <w:tab w:val="left" w:pos="426"/>
        </w:tabs>
        <w:ind w:right="282" w:hanging="750"/>
        <w:jc w:val="both"/>
        <w:rPr>
          <w:rFonts w:ascii="Arial" w:eastAsia="Arial" w:hAnsi="Arial" w:cs="Arial"/>
          <w:b/>
          <w:u w:val="single"/>
        </w:rPr>
      </w:pPr>
      <w:r w:rsidRPr="004903EE">
        <w:rPr>
          <w:rFonts w:ascii="Arial" w:eastAsia="Arial" w:hAnsi="Arial" w:cs="Arial"/>
          <w:b/>
          <w:u w:val="single"/>
        </w:rPr>
        <w:t>DAS CONDIÇÕES DE PARTICIPAÇÃO:</w:t>
      </w:r>
    </w:p>
    <w:p w:rsidR="00EB563A" w:rsidRPr="004903EE" w:rsidRDefault="00EB563A">
      <w:pPr>
        <w:pStyle w:val="PargrafodaLista"/>
        <w:tabs>
          <w:tab w:val="left" w:pos="284"/>
          <w:tab w:val="left" w:pos="426"/>
        </w:tabs>
        <w:ind w:left="750" w:right="282"/>
        <w:jc w:val="both"/>
        <w:rPr>
          <w:rFonts w:ascii="Arial" w:eastAsia="Arial" w:hAnsi="Arial" w:cs="Arial"/>
          <w:b/>
        </w:rPr>
      </w:pPr>
    </w:p>
    <w:p w:rsidR="00EB563A" w:rsidRPr="004903EE" w:rsidRDefault="00D6729F">
      <w:pPr>
        <w:tabs>
          <w:tab w:val="left" w:pos="426"/>
          <w:tab w:val="left" w:pos="1410"/>
        </w:tabs>
        <w:spacing w:after="0" w:line="240" w:lineRule="auto"/>
        <w:ind w:right="282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3.1. Poderão participar da seleção:</w:t>
      </w:r>
    </w:p>
    <w:p w:rsidR="00EB563A" w:rsidRPr="004903EE" w:rsidRDefault="00EB563A">
      <w:pPr>
        <w:tabs>
          <w:tab w:val="left" w:pos="426"/>
          <w:tab w:val="left" w:pos="1410"/>
        </w:tabs>
        <w:spacing w:after="0" w:line="240" w:lineRule="auto"/>
        <w:ind w:right="282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pStyle w:val="PargrafodaLista"/>
        <w:numPr>
          <w:ilvl w:val="2"/>
          <w:numId w:val="35"/>
        </w:numPr>
        <w:tabs>
          <w:tab w:val="left" w:pos="426"/>
          <w:tab w:val="left" w:pos="1134"/>
        </w:tabs>
        <w:ind w:right="282"/>
        <w:jc w:val="both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>O artesão individual</w:t>
      </w:r>
      <w:r w:rsidR="0087363F">
        <w:rPr>
          <w:rFonts w:ascii="Arial" w:eastAsia="Arial" w:hAnsi="Arial" w:cs="Arial"/>
        </w:rPr>
        <w:t xml:space="preserve"> (pessoa física)</w:t>
      </w:r>
      <w:r w:rsidRPr="004903EE">
        <w:rPr>
          <w:rFonts w:ascii="Arial" w:eastAsia="Arial" w:hAnsi="Arial" w:cs="Arial"/>
        </w:rPr>
        <w:t>:</w:t>
      </w:r>
    </w:p>
    <w:p w:rsidR="00EB563A" w:rsidRPr="004903EE" w:rsidRDefault="00D6729F" w:rsidP="00D75773">
      <w:pPr>
        <w:pStyle w:val="PargrafodaLista"/>
        <w:numPr>
          <w:ilvl w:val="0"/>
          <w:numId w:val="27"/>
        </w:numPr>
        <w:tabs>
          <w:tab w:val="left" w:pos="426"/>
          <w:tab w:val="left" w:pos="1134"/>
        </w:tabs>
        <w:ind w:right="-31"/>
        <w:jc w:val="both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>Com idade mínima de 18 (dezoito) anos completos na data da inscrição;</w:t>
      </w:r>
    </w:p>
    <w:p w:rsidR="00EB563A" w:rsidRPr="004903EE" w:rsidRDefault="00D6729F">
      <w:pPr>
        <w:pStyle w:val="PargrafodaLista"/>
        <w:numPr>
          <w:ilvl w:val="0"/>
          <w:numId w:val="27"/>
        </w:numPr>
        <w:tabs>
          <w:tab w:val="left" w:pos="426"/>
          <w:tab w:val="left" w:pos="1134"/>
        </w:tabs>
        <w:ind w:right="282"/>
        <w:jc w:val="both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>Cadastrado no Sistema de Informações do Artesanato Brasileiro (SICAB);</w:t>
      </w:r>
    </w:p>
    <w:p w:rsidR="00EB563A" w:rsidRPr="004903EE" w:rsidRDefault="00641925">
      <w:pPr>
        <w:pStyle w:val="PargrafodaLista"/>
        <w:numPr>
          <w:ilvl w:val="0"/>
          <w:numId w:val="27"/>
        </w:numPr>
        <w:tabs>
          <w:tab w:val="left" w:pos="426"/>
          <w:tab w:val="left" w:pos="1134"/>
        </w:tabs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 a </w:t>
      </w:r>
      <w:r w:rsidR="00D6729F" w:rsidRPr="004903EE">
        <w:rPr>
          <w:rFonts w:ascii="Arial" w:eastAsia="Arial" w:hAnsi="Arial" w:cs="Arial"/>
        </w:rPr>
        <w:t xml:space="preserve">Carteira Nacional do Artesão dentro do prazo de validade. </w:t>
      </w:r>
    </w:p>
    <w:p w:rsidR="00EB563A" w:rsidRPr="004903EE" w:rsidRDefault="00EB563A">
      <w:pPr>
        <w:pStyle w:val="PargrafodaLista"/>
        <w:tabs>
          <w:tab w:val="left" w:pos="426"/>
          <w:tab w:val="left" w:pos="1410"/>
        </w:tabs>
        <w:ind w:left="1080" w:right="282"/>
        <w:jc w:val="both"/>
        <w:rPr>
          <w:rFonts w:ascii="Arial" w:eastAsia="Arial" w:hAnsi="Arial" w:cs="Arial"/>
        </w:rPr>
      </w:pPr>
    </w:p>
    <w:p w:rsidR="00EB563A" w:rsidRPr="004903EE" w:rsidRDefault="00D6729F">
      <w:pPr>
        <w:pStyle w:val="PargrafodaLista"/>
        <w:numPr>
          <w:ilvl w:val="2"/>
          <w:numId w:val="35"/>
        </w:numPr>
        <w:tabs>
          <w:tab w:val="left" w:pos="426"/>
          <w:tab w:val="left" w:pos="993"/>
        </w:tabs>
        <w:ind w:right="282"/>
        <w:jc w:val="both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>Entidades representativas</w:t>
      </w:r>
      <w:r w:rsidR="0087363F">
        <w:rPr>
          <w:rFonts w:ascii="Arial" w:eastAsia="Arial" w:hAnsi="Arial" w:cs="Arial"/>
        </w:rPr>
        <w:t xml:space="preserve"> (pessoa jurídica)</w:t>
      </w:r>
      <w:r w:rsidRPr="004903EE">
        <w:rPr>
          <w:rFonts w:ascii="Arial" w:eastAsia="Arial" w:hAnsi="Arial" w:cs="Arial"/>
        </w:rPr>
        <w:t xml:space="preserve">: </w:t>
      </w:r>
    </w:p>
    <w:p w:rsidR="00EB563A" w:rsidRPr="004903EE" w:rsidRDefault="00641925">
      <w:pPr>
        <w:tabs>
          <w:tab w:val="left" w:pos="426"/>
          <w:tab w:val="left" w:pos="1410"/>
        </w:tabs>
        <w:spacing w:after="0" w:line="240" w:lineRule="auto"/>
        <w:ind w:left="993" w:right="2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D6729F" w:rsidRPr="004903EE">
        <w:rPr>
          <w:rFonts w:ascii="Arial" w:eastAsia="Arial" w:hAnsi="Arial" w:cs="Arial"/>
          <w:sz w:val="24"/>
          <w:szCs w:val="24"/>
        </w:rPr>
        <w:t>) Cadastradas no SICAB.</w:t>
      </w:r>
    </w:p>
    <w:p w:rsidR="00EB563A" w:rsidRPr="004903EE" w:rsidRDefault="00EB563A">
      <w:pPr>
        <w:tabs>
          <w:tab w:val="left" w:pos="426"/>
          <w:tab w:val="left" w:pos="1410"/>
        </w:tabs>
        <w:spacing w:after="0" w:line="240" w:lineRule="auto"/>
        <w:ind w:left="993" w:right="282"/>
        <w:jc w:val="both"/>
        <w:rPr>
          <w:rFonts w:ascii="Arial" w:eastAsia="Arial" w:hAnsi="Arial" w:cs="Arial"/>
          <w:sz w:val="24"/>
          <w:szCs w:val="24"/>
        </w:rPr>
      </w:pPr>
    </w:p>
    <w:p w:rsidR="00EB563A" w:rsidRPr="006D4512" w:rsidRDefault="00EB563A" w:rsidP="00876C69">
      <w:pPr>
        <w:pStyle w:val="PargrafodaLista"/>
        <w:tabs>
          <w:tab w:val="left" w:pos="426"/>
          <w:tab w:val="left" w:pos="1410"/>
        </w:tabs>
        <w:ind w:left="0" w:right="-31"/>
        <w:jc w:val="both"/>
        <w:rPr>
          <w:rFonts w:ascii="Arial" w:eastAsia="Arial" w:hAnsi="Arial" w:cs="Arial"/>
          <w:color w:val="FF0000"/>
        </w:rPr>
      </w:pPr>
    </w:p>
    <w:p w:rsidR="00EB563A" w:rsidRPr="00D10917" w:rsidRDefault="00935424" w:rsidP="00876C69">
      <w:pPr>
        <w:pStyle w:val="PargrafodaLista"/>
        <w:numPr>
          <w:ilvl w:val="1"/>
          <w:numId w:val="35"/>
        </w:numPr>
        <w:tabs>
          <w:tab w:val="left" w:pos="426"/>
          <w:tab w:val="left" w:pos="1410"/>
        </w:tabs>
        <w:ind w:left="0" w:right="-31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D6729F" w:rsidRPr="00D10917">
        <w:rPr>
          <w:rFonts w:ascii="Arial" w:eastAsia="Arial" w:hAnsi="Arial" w:cs="Arial"/>
        </w:rPr>
        <w:t>O</w:t>
      </w:r>
      <w:r w:rsidR="00363FFD" w:rsidRPr="00D10917">
        <w:rPr>
          <w:rFonts w:ascii="Arial" w:eastAsia="Arial" w:hAnsi="Arial" w:cs="Arial"/>
        </w:rPr>
        <w:t>s</w:t>
      </w:r>
      <w:r w:rsidR="00D6729F" w:rsidRPr="00D10917">
        <w:rPr>
          <w:rFonts w:ascii="Arial" w:eastAsia="Arial" w:hAnsi="Arial" w:cs="Arial"/>
        </w:rPr>
        <w:t xml:space="preserve"> artes</w:t>
      </w:r>
      <w:r w:rsidR="00363FFD" w:rsidRPr="00D10917">
        <w:rPr>
          <w:rFonts w:ascii="Arial" w:eastAsia="Arial" w:hAnsi="Arial" w:cs="Arial"/>
        </w:rPr>
        <w:t>ãos e entidades representativas</w:t>
      </w:r>
      <w:r w:rsidR="00D6729F" w:rsidRPr="00D10917">
        <w:rPr>
          <w:rFonts w:ascii="Arial" w:eastAsia="Arial" w:hAnsi="Arial" w:cs="Arial"/>
        </w:rPr>
        <w:t xml:space="preserve"> selecionado</w:t>
      </w:r>
      <w:r w:rsidR="00363FFD" w:rsidRPr="00D10917">
        <w:rPr>
          <w:rFonts w:ascii="Arial" w:eastAsia="Arial" w:hAnsi="Arial" w:cs="Arial"/>
        </w:rPr>
        <w:t>s</w:t>
      </w:r>
      <w:r w:rsidR="00D6729F" w:rsidRPr="00D10917">
        <w:rPr>
          <w:rFonts w:ascii="Arial" w:eastAsia="Arial" w:hAnsi="Arial" w:cs="Arial"/>
        </w:rPr>
        <w:t xml:space="preserve"> dever</w:t>
      </w:r>
      <w:r w:rsidR="00363FFD" w:rsidRPr="00D10917">
        <w:rPr>
          <w:rFonts w:ascii="Arial" w:eastAsia="Arial" w:hAnsi="Arial" w:cs="Arial"/>
        </w:rPr>
        <w:t>ão</w:t>
      </w:r>
      <w:r w:rsidR="00D6729F" w:rsidRPr="00D10917">
        <w:rPr>
          <w:rFonts w:ascii="Arial" w:eastAsia="Arial" w:hAnsi="Arial" w:cs="Arial"/>
        </w:rPr>
        <w:t>, OBRIGATORIAMENTE:</w:t>
      </w:r>
    </w:p>
    <w:p w:rsidR="00EB563A" w:rsidRPr="00D10917" w:rsidRDefault="00EB563A" w:rsidP="00876C69">
      <w:pPr>
        <w:pStyle w:val="PargrafodaLista"/>
        <w:tabs>
          <w:tab w:val="left" w:pos="426"/>
          <w:tab w:val="left" w:pos="1410"/>
        </w:tabs>
        <w:ind w:left="0" w:right="-31"/>
        <w:jc w:val="both"/>
        <w:rPr>
          <w:rFonts w:ascii="Arial" w:eastAsia="Arial" w:hAnsi="Arial" w:cs="Arial"/>
        </w:rPr>
      </w:pPr>
    </w:p>
    <w:p w:rsidR="00EB563A" w:rsidRPr="00D10917" w:rsidRDefault="00D6729F" w:rsidP="00876C69">
      <w:pPr>
        <w:pStyle w:val="PargrafodaLista"/>
        <w:numPr>
          <w:ilvl w:val="0"/>
          <w:numId w:val="23"/>
        </w:numPr>
        <w:tabs>
          <w:tab w:val="left" w:pos="426"/>
          <w:tab w:val="left" w:pos="1410"/>
        </w:tabs>
        <w:ind w:right="-31"/>
        <w:jc w:val="both"/>
        <w:rPr>
          <w:rFonts w:ascii="Arial" w:eastAsia="Arial" w:hAnsi="Arial" w:cs="Arial"/>
        </w:rPr>
      </w:pPr>
      <w:r w:rsidRPr="00D10917">
        <w:rPr>
          <w:rFonts w:ascii="Arial" w:eastAsia="Arial" w:hAnsi="Arial" w:cs="Arial"/>
        </w:rPr>
        <w:t>Possuir maquineta de cartão de crédito/débito</w:t>
      </w:r>
      <w:r w:rsidR="0004493F" w:rsidRPr="00D10917">
        <w:rPr>
          <w:rFonts w:ascii="Arial" w:eastAsia="Arial" w:hAnsi="Arial" w:cs="Arial"/>
          <w:b/>
        </w:rPr>
        <w:t xml:space="preserve"> </w:t>
      </w:r>
      <w:r w:rsidRPr="00D10917">
        <w:rPr>
          <w:rFonts w:ascii="Arial" w:eastAsia="Arial" w:hAnsi="Arial" w:cs="Arial"/>
        </w:rPr>
        <w:t>(APRESENTAR COMPROVANTE DE AQUISIÇÃO DA MÁQUINA);</w:t>
      </w:r>
    </w:p>
    <w:p w:rsidR="00EB563A" w:rsidRPr="00D10917" w:rsidRDefault="00D6729F" w:rsidP="00876C69">
      <w:pPr>
        <w:pStyle w:val="PargrafodaLista"/>
        <w:numPr>
          <w:ilvl w:val="0"/>
          <w:numId w:val="23"/>
        </w:numPr>
        <w:tabs>
          <w:tab w:val="left" w:pos="426"/>
          <w:tab w:val="left" w:pos="1410"/>
        </w:tabs>
        <w:ind w:right="-31"/>
        <w:jc w:val="both"/>
        <w:rPr>
          <w:rFonts w:ascii="Arial" w:eastAsia="Arial" w:hAnsi="Arial" w:cs="Arial"/>
        </w:rPr>
      </w:pPr>
      <w:r w:rsidRPr="00D10917">
        <w:rPr>
          <w:rFonts w:ascii="Arial" w:eastAsia="Arial" w:hAnsi="Arial" w:cs="Arial"/>
        </w:rPr>
        <w:t>Etiquetar os produtos.</w:t>
      </w:r>
    </w:p>
    <w:p w:rsidR="004F712F" w:rsidRPr="006D4512" w:rsidRDefault="004F712F" w:rsidP="004F712F">
      <w:pPr>
        <w:tabs>
          <w:tab w:val="left" w:pos="426"/>
          <w:tab w:val="left" w:pos="1410"/>
        </w:tabs>
        <w:ind w:right="-31"/>
        <w:jc w:val="both"/>
        <w:rPr>
          <w:rFonts w:ascii="Arial" w:eastAsia="Arial" w:hAnsi="Arial" w:cs="Arial"/>
          <w:color w:val="FF0000"/>
        </w:rPr>
      </w:pPr>
    </w:p>
    <w:p w:rsidR="00EB563A" w:rsidRPr="004903EE" w:rsidRDefault="00D6729F" w:rsidP="006C3279">
      <w:pPr>
        <w:pStyle w:val="PargrafodaLista"/>
        <w:numPr>
          <w:ilvl w:val="0"/>
          <w:numId w:val="8"/>
        </w:numPr>
        <w:tabs>
          <w:tab w:val="left" w:pos="284"/>
          <w:tab w:val="left" w:pos="426"/>
        </w:tabs>
        <w:ind w:right="282" w:hanging="750"/>
        <w:jc w:val="both"/>
        <w:rPr>
          <w:rFonts w:ascii="Arial" w:eastAsia="Arial" w:hAnsi="Arial" w:cs="Arial"/>
          <w:b/>
          <w:u w:val="single"/>
        </w:rPr>
      </w:pPr>
      <w:r w:rsidRPr="004903EE">
        <w:rPr>
          <w:rFonts w:ascii="Arial" w:eastAsia="Arial" w:hAnsi="Arial" w:cs="Arial"/>
          <w:b/>
          <w:u w:val="single"/>
        </w:rPr>
        <w:t>DAS INSCRIÇÕES:</w:t>
      </w:r>
    </w:p>
    <w:p w:rsidR="00EB563A" w:rsidRPr="004903EE" w:rsidRDefault="00EB563A">
      <w:pPr>
        <w:pStyle w:val="PargrafodaLista"/>
        <w:tabs>
          <w:tab w:val="left" w:pos="284"/>
          <w:tab w:val="left" w:pos="426"/>
        </w:tabs>
        <w:ind w:left="750" w:right="282"/>
        <w:jc w:val="both"/>
        <w:rPr>
          <w:rFonts w:ascii="Arial" w:eastAsia="Arial" w:hAnsi="Arial" w:cs="Arial"/>
          <w:b/>
          <w:u w:val="single"/>
        </w:rPr>
      </w:pPr>
    </w:p>
    <w:p w:rsidR="00EB563A" w:rsidRPr="004903EE" w:rsidRDefault="00D6729F" w:rsidP="00D642E0">
      <w:pPr>
        <w:pStyle w:val="PargrafodaLista"/>
        <w:numPr>
          <w:ilvl w:val="1"/>
          <w:numId w:val="11"/>
        </w:numPr>
        <w:tabs>
          <w:tab w:val="left" w:pos="426"/>
        </w:tabs>
        <w:ind w:left="0" w:right="-31" w:firstLine="0"/>
        <w:jc w:val="both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>O</w:t>
      </w:r>
      <w:r w:rsidR="003131F6">
        <w:rPr>
          <w:rFonts w:ascii="Arial" w:eastAsia="Arial" w:hAnsi="Arial" w:cs="Arial"/>
        </w:rPr>
        <w:t>s</w:t>
      </w:r>
      <w:r w:rsidRPr="004903EE">
        <w:rPr>
          <w:rFonts w:ascii="Arial" w:eastAsia="Arial" w:hAnsi="Arial" w:cs="Arial"/>
        </w:rPr>
        <w:t xml:space="preserve"> interessado</w:t>
      </w:r>
      <w:r w:rsidR="003131F6">
        <w:rPr>
          <w:rFonts w:ascii="Arial" w:eastAsia="Arial" w:hAnsi="Arial" w:cs="Arial"/>
        </w:rPr>
        <w:t>s</w:t>
      </w:r>
      <w:r w:rsidRPr="004903EE">
        <w:rPr>
          <w:rFonts w:ascii="Arial" w:eastAsia="Arial" w:hAnsi="Arial" w:cs="Arial"/>
        </w:rPr>
        <w:t xml:space="preserve"> em participar da seleção dever</w:t>
      </w:r>
      <w:r w:rsidR="003131F6">
        <w:rPr>
          <w:rFonts w:ascii="Arial" w:eastAsia="Arial" w:hAnsi="Arial" w:cs="Arial"/>
        </w:rPr>
        <w:t>ão</w:t>
      </w:r>
      <w:r w:rsidRPr="004903EE">
        <w:rPr>
          <w:rFonts w:ascii="Arial" w:eastAsia="Arial" w:hAnsi="Arial" w:cs="Arial"/>
        </w:rPr>
        <w:t xml:space="preserve"> preencher </w:t>
      </w:r>
      <w:r w:rsidR="006D4512">
        <w:rPr>
          <w:rFonts w:ascii="Arial" w:eastAsia="Arial" w:hAnsi="Arial" w:cs="Arial"/>
        </w:rPr>
        <w:t xml:space="preserve">e enviar no ato da inscrição, </w:t>
      </w:r>
      <w:r w:rsidRPr="004903EE">
        <w:rPr>
          <w:rFonts w:ascii="Arial" w:eastAsia="Arial" w:hAnsi="Arial" w:cs="Arial"/>
        </w:rPr>
        <w:t xml:space="preserve">o formulário de </w:t>
      </w:r>
      <w:r w:rsidRPr="007833E8">
        <w:rPr>
          <w:rFonts w:ascii="Arial" w:eastAsia="Arial" w:hAnsi="Arial" w:cs="Arial"/>
        </w:rPr>
        <w:t>inscrição</w:t>
      </w:r>
      <w:r w:rsidR="007833E8">
        <w:rPr>
          <w:rFonts w:ascii="Arial" w:eastAsia="Arial" w:hAnsi="Arial" w:cs="Arial"/>
        </w:rPr>
        <w:t xml:space="preserve"> </w:t>
      </w:r>
      <w:r w:rsidRPr="007833E8">
        <w:rPr>
          <w:rFonts w:ascii="Arial" w:eastAsia="Arial" w:hAnsi="Arial" w:cs="Arial"/>
        </w:rPr>
        <w:t>(</w:t>
      </w:r>
      <w:r w:rsidR="000C1899">
        <w:rPr>
          <w:rFonts w:ascii="Arial" w:eastAsia="Arial" w:hAnsi="Arial" w:cs="Arial"/>
        </w:rPr>
        <w:t>A</w:t>
      </w:r>
      <w:r w:rsidRPr="0087363F">
        <w:rPr>
          <w:rFonts w:ascii="Arial" w:eastAsia="Arial" w:hAnsi="Arial" w:cs="Arial"/>
        </w:rPr>
        <w:t xml:space="preserve">nexo </w:t>
      </w:r>
      <w:r w:rsidRPr="007833E8">
        <w:rPr>
          <w:rFonts w:ascii="Arial" w:eastAsia="Arial" w:hAnsi="Arial" w:cs="Arial"/>
        </w:rPr>
        <w:t>I</w:t>
      </w:r>
      <w:r w:rsidR="00234E7D" w:rsidRPr="007833E8">
        <w:rPr>
          <w:rFonts w:ascii="Arial" w:eastAsia="Arial" w:hAnsi="Arial" w:cs="Arial"/>
        </w:rPr>
        <w:t>,</w:t>
      </w:r>
      <w:r w:rsidR="00400C70" w:rsidRPr="007833E8">
        <w:rPr>
          <w:rFonts w:ascii="Arial" w:eastAsia="Arial" w:hAnsi="Arial" w:cs="Arial"/>
        </w:rPr>
        <w:t xml:space="preserve"> para pessoa</w:t>
      </w:r>
      <w:r w:rsidR="00CE775E" w:rsidRPr="007833E8">
        <w:rPr>
          <w:rFonts w:ascii="Arial" w:eastAsia="Arial" w:hAnsi="Arial" w:cs="Arial"/>
        </w:rPr>
        <w:t xml:space="preserve"> jurídica e</w:t>
      </w:r>
      <w:r w:rsidR="004F712F">
        <w:rPr>
          <w:rFonts w:ascii="Arial" w:eastAsia="Arial" w:hAnsi="Arial" w:cs="Arial"/>
        </w:rPr>
        <w:t>,</w:t>
      </w:r>
      <w:r w:rsidR="00234E7D" w:rsidRPr="007833E8">
        <w:rPr>
          <w:rFonts w:ascii="Arial" w:eastAsia="Arial" w:hAnsi="Arial" w:cs="Arial"/>
        </w:rPr>
        <w:t xml:space="preserve"> </w:t>
      </w:r>
      <w:r w:rsidR="000C1899" w:rsidRPr="0087363F">
        <w:rPr>
          <w:rFonts w:ascii="Arial" w:eastAsia="Arial" w:hAnsi="Arial" w:cs="Arial"/>
        </w:rPr>
        <w:t>A</w:t>
      </w:r>
      <w:r w:rsidR="00234E7D" w:rsidRPr="0087363F">
        <w:rPr>
          <w:rFonts w:ascii="Arial" w:eastAsia="Arial" w:hAnsi="Arial" w:cs="Arial"/>
        </w:rPr>
        <w:t>nexo</w:t>
      </w:r>
      <w:r w:rsidR="00234E7D" w:rsidRPr="007833E8">
        <w:rPr>
          <w:rFonts w:ascii="Arial" w:eastAsia="Arial" w:hAnsi="Arial" w:cs="Arial"/>
        </w:rPr>
        <w:t xml:space="preserve"> II, para pessoa física</w:t>
      </w:r>
      <w:r w:rsidRPr="007833E8">
        <w:rPr>
          <w:rFonts w:ascii="Arial" w:eastAsia="Arial" w:hAnsi="Arial" w:cs="Arial"/>
        </w:rPr>
        <w:t xml:space="preserve">) </w:t>
      </w:r>
      <w:r w:rsidR="0055551D">
        <w:rPr>
          <w:rFonts w:ascii="Arial" w:eastAsia="Arial" w:hAnsi="Arial" w:cs="Arial"/>
        </w:rPr>
        <w:t xml:space="preserve">juntamente </w:t>
      </w:r>
      <w:r w:rsidR="006D4512">
        <w:rPr>
          <w:rFonts w:ascii="Arial" w:eastAsia="Arial" w:hAnsi="Arial" w:cs="Arial"/>
        </w:rPr>
        <w:t xml:space="preserve">com as </w:t>
      </w:r>
      <w:r w:rsidRPr="004903EE">
        <w:rPr>
          <w:rFonts w:ascii="Arial" w:eastAsia="Arial" w:hAnsi="Arial" w:cs="Arial"/>
        </w:rPr>
        <w:t>cópia</w:t>
      </w:r>
      <w:r w:rsidR="006D4512">
        <w:rPr>
          <w:rFonts w:ascii="Arial" w:eastAsia="Arial" w:hAnsi="Arial" w:cs="Arial"/>
        </w:rPr>
        <w:t>s</w:t>
      </w:r>
      <w:r w:rsidRPr="004903EE">
        <w:rPr>
          <w:rFonts w:ascii="Arial" w:eastAsia="Arial" w:hAnsi="Arial" w:cs="Arial"/>
        </w:rPr>
        <w:t xml:space="preserve"> dos seguintes documentos:</w:t>
      </w:r>
    </w:p>
    <w:p w:rsidR="00EB563A" w:rsidRPr="004903EE" w:rsidRDefault="00EB563A">
      <w:pPr>
        <w:pStyle w:val="PargrafodaLista"/>
        <w:tabs>
          <w:tab w:val="left" w:pos="426"/>
        </w:tabs>
        <w:ind w:left="0" w:right="282"/>
        <w:jc w:val="both"/>
        <w:rPr>
          <w:rFonts w:ascii="Arial" w:eastAsia="Arial" w:hAnsi="Arial" w:cs="Arial"/>
        </w:rPr>
      </w:pPr>
    </w:p>
    <w:p w:rsidR="00EB563A" w:rsidRPr="004903EE" w:rsidRDefault="00D6729F">
      <w:pPr>
        <w:pStyle w:val="PargrafodaLista"/>
        <w:tabs>
          <w:tab w:val="left" w:pos="1410"/>
        </w:tabs>
        <w:spacing w:before="120" w:after="120"/>
        <w:ind w:right="282"/>
        <w:jc w:val="both"/>
        <w:rPr>
          <w:rFonts w:ascii="Arial" w:eastAsia="Arial" w:hAnsi="Arial" w:cs="Arial"/>
          <w:b/>
          <w:color w:val="000000"/>
        </w:rPr>
      </w:pPr>
      <w:r w:rsidRPr="004903EE">
        <w:rPr>
          <w:rFonts w:ascii="Arial" w:eastAsia="Arial" w:hAnsi="Arial" w:cs="Arial"/>
          <w:b/>
          <w:color w:val="000000"/>
        </w:rPr>
        <w:t xml:space="preserve">I – </w:t>
      </w:r>
      <w:r w:rsidRPr="0087363F">
        <w:rPr>
          <w:rFonts w:ascii="Arial" w:eastAsia="Arial" w:hAnsi="Arial" w:cs="Arial"/>
          <w:b/>
          <w:color w:val="000000"/>
        </w:rPr>
        <w:t>Artesão Individual</w:t>
      </w:r>
      <w:r w:rsidR="0087363F">
        <w:rPr>
          <w:rFonts w:ascii="Arial" w:eastAsia="Arial" w:hAnsi="Arial" w:cs="Arial"/>
          <w:b/>
          <w:color w:val="000000"/>
        </w:rPr>
        <w:t xml:space="preserve"> (pessoa física):</w:t>
      </w:r>
    </w:p>
    <w:p w:rsidR="00EB563A" w:rsidRPr="004903EE" w:rsidRDefault="00EB563A">
      <w:pPr>
        <w:pStyle w:val="PargrafodaLista"/>
        <w:tabs>
          <w:tab w:val="left" w:pos="1410"/>
        </w:tabs>
        <w:spacing w:before="120" w:after="120"/>
        <w:ind w:right="282"/>
        <w:jc w:val="both"/>
        <w:rPr>
          <w:rFonts w:ascii="Arial" w:eastAsia="Arial" w:hAnsi="Arial" w:cs="Arial"/>
          <w:b/>
          <w:color w:val="000000"/>
        </w:rPr>
      </w:pPr>
    </w:p>
    <w:p w:rsidR="00EB563A" w:rsidRPr="004903EE" w:rsidRDefault="00D6729F" w:rsidP="00E0504B">
      <w:pPr>
        <w:pStyle w:val="PargrafodaLista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709" w:right="282"/>
        <w:jc w:val="both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>Carteira do SICAB ou, na falta justificada, fornecimento do nº de inscrição;</w:t>
      </w:r>
    </w:p>
    <w:p w:rsidR="00EB563A" w:rsidRDefault="003248C7" w:rsidP="00E0504B">
      <w:pPr>
        <w:pStyle w:val="PargrafodaLista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709"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Cópia </w:t>
      </w:r>
      <w:r w:rsidR="00D6729F" w:rsidRPr="004903EE">
        <w:rPr>
          <w:rFonts w:ascii="Arial" w:eastAsia="Arial" w:hAnsi="Arial" w:cs="Arial"/>
        </w:rPr>
        <w:t xml:space="preserve">RG, CPF e </w:t>
      </w:r>
      <w:r w:rsidR="007833E8">
        <w:rPr>
          <w:rFonts w:ascii="Arial" w:eastAsia="Arial" w:hAnsi="Arial" w:cs="Arial"/>
        </w:rPr>
        <w:t>c</w:t>
      </w:r>
      <w:r w:rsidR="00D6729F" w:rsidRPr="004903EE">
        <w:rPr>
          <w:rFonts w:ascii="Arial" w:eastAsia="Arial" w:hAnsi="Arial" w:cs="Arial"/>
        </w:rPr>
        <w:t>omprovante de residência recente;</w:t>
      </w:r>
    </w:p>
    <w:p w:rsidR="00E37DF7" w:rsidRPr="00824394" w:rsidRDefault="00E37DF7" w:rsidP="00E0504B">
      <w:pPr>
        <w:pStyle w:val="PargrafodaLista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709" w:right="282"/>
        <w:jc w:val="both"/>
        <w:rPr>
          <w:rFonts w:ascii="Arial" w:eastAsia="Arial" w:hAnsi="Arial" w:cs="Arial"/>
          <w:color w:val="000000" w:themeColor="text1"/>
        </w:rPr>
      </w:pPr>
      <w:r w:rsidRPr="00824394">
        <w:rPr>
          <w:rFonts w:ascii="Arial" w:hAnsi="Arial" w:cs="Arial"/>
          <w:color w:val="000000" w:themeColor="text1"/>
        </w:rPr>
        <w:t xml:space="preserve">Certidão </w:t>
      </w:r>
      <w:r w:rsidR="00BE2558">
        <w:rPr>
          <w:rFonts w:ascii="Arial" w:hAnsi="Arial" w:cs="Arial"/>
          <w:color w:val="000000" w:themeColor="text1"/>
        </w:rPr>
        <w:t>Negativa d</w:t>
      </w:r>
      <w:r w:rsidR="00BE2558" w:rsidRPr="00824394">
        <w:rPr>
          <w:rFonts w:ascii="Arial" w:hAnsi="Arial" w:cs="Arial"/>
          <w:color w:val="000000" w:themeColor="text1"/>
        </w:rPr>
        <w:t xml:space="preserve">e Contas </w:t>
      </w:r>
      <w:r w:rsidRPr="00824394">
        <w:rPr>
          <w:rFonts w:ascii="Arial" w:hAnsi="Arial" w:cs="Arial"/>
          <w:color w:val="000000" w:themeColor="text1"/>
        </w:rPr>
        <w:t>emitida pelo TCE</w:t>
      </w:r>
      <w:r w:rsidR="00E30EE4">
        <w:rPr>
          <w:rFonts w:ascii="Arial" w:hAnsi="Arial" w:cs="Arial"/>
          <w:color w:val="000000" w:themeColor="text1"/>
        </w:rPr>
        <w:t xml:space="preserve"> (</w:t>
      </w:r>
      <w:hyperlink r:id="rId11" w:history="1">
        <w:r w:rsidR="00E30EE4">
          <w:rPr>
            <w:rStyle w:val="Hyperlink"/>
          </w:rPr>
          <w:t>https://www.tce.to.gov.br/tceacd/certidao/CertidaoNegativa.php</w:t>
        </w:r>
      </w:hyperlink>
      <w:r w:rsidR="00E30EE4">
        <w:t>)</w:t>
      </w:r>
      <w:r w:rsidRPr="00824394">
        <w:rPr>
          <w:rFonts w:ascii="Arial" w:hAnsi="Arial" w:cs="Arial"/>
          <w:color w:val="000000" w:themeColor="text1"/>
        </w:rPr>
        <w:t>;</w:t>
      </w:r>
    </w:p>
    <w:p w:rsidR="00E37DF7" w:rsidRPr="00824394" w:rsidRDefault="00E37DF7" w:rsidP="00E0504B">
      <w:pPr>
        <w:pStyle w:val="PargrafodaLista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709" w:right="282"/>
        <w:jc w:val="both"/>
        <w:rPr>
          <w:rFonts w:ascii="Arial" w:eastAsia="Arial" w:hAnsi="Arial" w:cs="Arial"/>
          <w:color w:val="000000" w:themeColor="text1"/>
        </w:rPr>
      </w:pPr>
      <w:r w:rsidRPr="00824394">
        <w:rPr>
          <w:rFonts w:ascii="Arial" w:hAnsi="Arial" w:cs="Arial"/>
          <w:color w:val="000000" w:themeColor="text1"/>
        </w:rPr>
        <w:t xml:space="preserve">Certidão </w:t>
      </w:r>
      <w:r w:rsidR="00BE2558">
        <w:rPr>
          <w:rFonts w:ascii="Arial" w:hAnsi="Arial" w:cs="Arial"/>
          <w:color w:val="000000" w:themeColor="text1"/>
        </w:rPr>
        <w:t>Negativa d</w:t>
      </w:r>
      <w:r w:rsidR="00BE2558" w:rsidRPr="00824394">
        <w:rPr>
          <w:rFonts w:ascii="Arial" w:hAnsi="Arial" w:cs="Arial"/>
          <w:color w:val="000000" w:themeColor="text1"/>
        </w:rPr>
        <w:t xml:space="preserve">e Contas </w:t>
      </w:r>
      <w:r w:rsidRPr="00824394">
        <w:rPr>
          <w:rFonts w:ascii="Arial" w:hAnsi="Arial" w:cs="Arial"/>
          <w:color w:val="000000" w:themeColor="text1"/>
        </w:rPr>
        <w:t>emitida pelo TCU</w:t>
      </w:r>
      <w:r w:rsidR="00E30EE4">
        <w:rPr>
          <w:rFonts w:ascii="Arial" w:hAnsi="Arial" w:cs="Arial"/>
          <w:color w:val="000000" w:themeColor="text1"/>
        </w:rPr>
        <w:t xml:space="preserve"> (</w:t>
      </w:r>
      <w:hyperlink r:id="rId12" w:history="1">
        <w:r w:rsidR="00E30EE4">
          <w:rPr>
            <w:rStyle w:val="Hyperlink"/>
          </w:rPr>
          <w:t>https://contas.tcu.gov.br/ords/f?p=1660:3:15561515475274::::P3_TIPO:CPF</w:t>
        </w:r>
      </w:hyperlink>
      <w:r w:rsidR="00F10826">
        <w:t>)</w:t>
      </w:r>
      <w:r w:rsidRPr="00824394">
        <w:rPr>
          <w:rFonts w:ascii="Arial" w:hAnsi="Arial" w:cs="Arial"/>
          <w:color w:val="000000" w:themeColor="text1"/>
        </w:rPr>
        <w:t>;</w:t>
      </w:r>
    </w:p>
    <w:p w:rsidR="00E37DF7" w:rsidRPr="00824394" w:rsidRDefault="00E37DF7" w:rsidP="00E0504B">
      <w:pPr>
        <w:pStyle w:val="PargrafodaLista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709" w:right="282"/>
        <w:jc w:val="both"/>
        <w:rPr>
          <w:rFonts w:ascii="Arial" w:eastAsia="Arial" w:hAnsi="Arial" w:cs="Arial"/>
          <w:color w:val="000000" w:themeColor="text1"/>
        </w:rPr>
      </w:pPr>
      <w:r w:rsidRPr="00824394">
        <w:rPr>
          <w:rFonts w:ascii="Arial" w:hAnsi="Arial" w:cs="Arial"/>
          <w:color w:val="000000" w:themeColor="text1"/>
        </w:rPr>
        <w:lastRenderedPageBreak/>
        <w:t>Certidão de Improbidade Administrativa e Inelegibilidade</w:t>
      </w:r>
      <w:r w:rsidR="00E30EE4">
        <w:rPr>
          <w:rFonts w:ascii="Arial" w:hAnsi="Arial" w:cs="Arial"/>
          <w:color w:val="000000" w:themeColor="text1"/>
        </w:rPr>
        <w:t xml:space="preserve"> (</w:t>
      </w:r>
      <w:hyperlink r:id="rId13" w:history="1">
        <w:r w:rsidR="00E30EE4">
          <w:rPr>
            <w:rStyle w:val="Hyperlink"/>
          </w:rPr>
          <w:t>https://www.cnj.jus.br/improbidade_adm/consultar_requerido.php</w:t>
        </w:r>
      </w:hyperlink>
      <w:r w:rsidR="00E30EE4">
        <w:t>)</w:t>
      </w:r>
      <w:r w:rsidRPr="00824394">
        <w:rPr>
          <w:rFonts w:ascii="Arial" w:hAnsi="Arial" w:cs="Arial"/>
          <w:color w:val="000000" w:themeColor="text1"/>
        </w:rPr>
        <w:t>;</w:t>
      </w:r>
    </w:p>
    <w:p w:rsidR="00E37DF7" w:rsidRPr="00824394" w:rsidRDefault="00E37DF7" w:rsidP="00E0504B">
      <w:pPr>
        <w:pStyle w:val="PargrafodaLista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709" w:right="282"/>
        <w:jc w:val="both"/>
        <w:rPr>
          <w:rFonts w:ascii="Arial" w:eastAsia="Arial" w:hAnsi="Arial" w:cs="Arial"/>
          <w:color w:val="000000" w:themeColor="text1"/>
        </w:rPr>
      </w:pPr>
      <w:r w:rsidRPr="00824394">
        <w:rPr>
          <w:rFonts w:ascii="Arial" w:hAnsi="Arial" w:cs="Arial"/>
          <w:color w:val="000000" w:themeColor="text1"/>
        </w:rPr>
        <w:t>Declaração de Adimplência junto a administração pública</w:t>
      </w:r>
      <w:r w:rsidR="00FD4AF6">
        <w:rPr>
          <w:rFonts w:ascii="Arial" w:hAnsi="Arial" w:cs="Arial"/>
          <w:color w:val="000000" w:themeColor="text1"/>
        </w:rPr>
        <w:t xml:space="preserve"> </w:t>
      </w:r>
      <w:r w:rsidR="00FD4AF6" w:rsidRPr="00935424">
        <w:rPr>
          <w:rFonts w:ascii="Arial" w:hAnsi="Arial" w:cs="Arial"/>
          <w:color w:val="000000" w:themeColor="text1"/>
        </w:rPr>
        <w:t>(Anexo</w:t>
      </w:r>
      <w:r w:rsidR="00E2269A" w:rsidRPr="00935424">
        <w:rPr>
          <w:rFonts w:ascii="Arial" w:hAnsi="Arial" w:cs="Arial"/>
          <w:color w:val="000000" w:themeColor="text1"/>
        </w:rPr>
        <w:t xml:space="preserve"> </w:t>
      </w:r>
      <w:r w:rsidR="00FD4AF6">
        <w:rPr>
          <w:rFonts w:ascii="Arial" w:hAnsi="Arial" w:cs="Arial"/>
          <w:color w:val="000000" w:themeColor="text1"/>
        </w:rPr>
        <w:t>I</w:t>
      </w:r>
      <w:r w:rsidR="00E2269A">
        <w:rPr>
          <w:rFonts w:ascii="Arial" w:hAnsi="Arial" w:cs="Arial"/>
          <w:color w:val="000000" w:themeColor="text1"/>
        </w:rPr>
        <w:t>II</w:t>
      </w:r>
      <w:r w:rsidR="00FD4AF6">
        <w:rPr>
          <w:rFonts w:ascii="Arial" w:hAnsi="Arial" w:cs="Arial"/>
          <w:color w:val="000000" w:themeColor="text1"/>
        </w:rPr>
        <w:t>)</w:t>
      </w:r>
      <w:r w:rsidRPr="00824394">
        <w:rPr>
          <w:rFonts w:ascii="Arial" w:hAnsi="Arial" w:cs="Arial"/>
          <w:color w:val="000000" w:themeColor="text1"/>
        </w:rPr>
        <w:t>;</w:t>
      </w:r>
    </w:p>
    <w:p w:rsidR="00E37DF7" w:rsidRPr="00824394" w:rsidRDefault="00E37DF7" w:rsidP="0007365E">
      <w:pPr>
        <w:pStyle w:val="PargrafodaLista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709" w:right="-28"/>
        <w:jc w:val="both"/>
        <w:rPr>
          <w:rFonts w:ascii="Arial" w:eastAsia="Arial" w:hAnsi="Arial" w:cs="Arial"/>
          <w:color w:val="000000" w:themeColor="text1"/>
        </w:rPr>
      </w:pPr>
      <w:r w:rsidRPr="00824394">
        <w:rPr>
          <w:rFonts w:ascii="Arial" w:hAnsi="Arial" w:cs="Arial"/>
          <w:color w:val="000000" w:themeColor="text1"/>
        </w:rPr>
        <w:t>Declaração de Inexistência de vínculo com administração pública</w:t>
      </w:r>
      <w:r w:rsidR="00FD4AF6">
        <w:rPr>
          <w:rFonts w:ascii="Arial" w:hAnsi="Arial" w:cs="Arial"/>
          <w:color w:val="000000" w:themeColor="text1"/>
        </w:rPr>
        <w:t xml:space="preserve"> </w:t>
      </w:r>
      <w:r w:rsidR="00FD4AF6" w:rsidRPr="00935424">
        <w:rPr>
          <w:rFonts w:ascii="Arial" w:hAnsi="Arial" w:cs="Arial"/>
          <w:color w:val="000000" w:themeColor="text1"/>
        </w:rPr>
        <w:t>(Anexo</w:t>
      </w:r>
      <w:r w:rsidR="00FD4AF6">
        <w:rPr>
          <w:rFonts w:ascii="Arial" w:hAnsi="Arial" w:cs="Arial"/>
          <w:color w:val="000000" w:themeColor="text1"/>
        </w:rPr>
        <w:t xml:space="preserve"> </w:t>
      </w:r>
      <w:r w:rsidR="00E2269A">
        <w:rPr>
          <w:rFonts w:ascii="Arial" w:hAnsi="Arial" w:cs="Arial"/>
          <w:color w:val="000000" w:themeColor="text1"/>
        </w:rPr>
        <w:t>I</w:t>
      </w:r>
      <w:r w:rsidR="00FD4AF6">
        <w:rPr>
          <w:rFonts w:ascii="Arial" w:hAnsi="Arial" w:cs="Arial"/>
          <w:color w:val="000000" w:themeColor="text1"/>
        </w:rPr>
        <w:t>V)</w:t>
      </w:r>
      <w:r w:rsidRPr="00824394">
        <w:rPr>
          <w:rFonts w:ascii="Arial" w:hAnsi="Arial" w:cs="Arial"/>
          <w:color w:val="000000" w:themeColor="text1"/>
        </w:rPr>
        <w:t>;</w:t>
      </w:r>
    </w:p>
    <w:p w:rsidR="00EB563A" w:rsidRPr="00824394" w:rsidRDefault="00D6729F" w:rsidP="00D75773">
      <w:pPr>
        <w:pStyle w:val="PargrafodaLista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709" w:right="-31"/>
        <w:jc w:val="both"/>
        <w:rPr>
          <w:rFonts w:ascii="Arial" w:eastAsia="Calibri" w:hAnsi="Arial" w:cs="Arial"/>
          <w:b/>
          <w:color w:val="000000" w:themeColor="text1"/>
          <w:spacing w:val="-5"/>
        </w:rPr>
      </w:pPr>
      <w:r w:rsidRPr="00824394">
        <w:rPr>
          <w:rFonts w:ascii="Arial" w:eastAsia="Arial" w:hAnsi="Arial" w:cs="Arial"/>
          <w:color w:val="000000" w:themeColor="text1"/>
        </w:rPr>
        <w:t>Fotos das peças artesanais que pretende comercializar, de diferentes ângulos, na forma impressa</w:t>
      </w:r>
      <w:r w:rsidR="003131F6">
        <w:rPr>
          <w:rFonts w:ascii="Arial" w:eastAsia="Arial" w:hAnsi="Arial" w:cs="Arial"/>
          <w:color w:val="000000" w:themeColor="text1"/>
        </w:rPr>
        <w:t>, ou</w:t>
      </w:r>
      <w:r w:rsidRPr="00824394">
        <w:rPr>
          <w:rFonts w:ascii="Arial" w:eastAsia="Arial" w:hAnsi="Arial" w:cs="Arial"/>
          <w:color w:val="000000" w:themeColor="text1"/>
        </w:rPr>
        <w:t xml:space="preserve"> em CD, DVD, pen drive, ou arquivo de imagem enviado por meio eletrônico </w:t>
      </w:r>
      <w:r w:rsidR="00FD4AF6">
        <w:rPr>
          <w:rFonts w:ascii="Arial" w:eastAsia="Arial" w:hAnsi="Arial" w:cs="Arial"/>
          <w:color w:val="000000" w:themeColor="text1"/>
        </w:rPr>
        <w:t xml:space="preserve">para o </w:t>
      </w:r>
      <w:r w:rsidRPr="00824394">
        <w:rPr>
          <w:rFonts w:ascii="Arial" w:eastAsia="Arial" w:hAnsi="Arial" w:cs="Arial"/>
          <w:color w:val="000000" w:themeColor="text1"/>
        </w:rPr>
        <w:t xml:space="preserve">e-mail institucional: </w:t>
      </w:r>
      <w:hyperlink r:id="rId14" w:history="1">
        <w:r w:rsidRPr="00824394">
          <w:rPr>
            <w:rStyle w:val="Hyperlink"/>
            <w:rFonts w:ascii="Arial" w:eastAsia="Arial" w:hAnsi="Arial" w:cs="Arial"/>
            <w:color w:val="000000" w:themeColor="text1"/>
          </w:rPr>
          <w:t>artesanato@cultura.to.gov.br</w:t>
        </w:r>
      </w:hyperlink>
      <w:r w:rsidR="004F712F">
        <w:rPr>
          <w:rFonts w:ascii="Arial" w:eastAsia="Arial" w:hAnsi="Arial" w:cs="Arial"/>
          <w:color w:val="000000" w:themeColor="text1"/>
        </w:rPr>
        <w:t>,</w:t>
      </w:r>
      <w:r w:rsidRPr="00824394">
        <w:rPr>
          <w:rFonts w:ascii="Arial" w:eastAsia="Arial" w:hAnsi="Arial" w:cs="Arial"/>
          <w:color w:val="000000" w:themeColor="text1"/>
        </w:rPr>
        <w:t xml:space="preserve"> caso o artesão trabalhe com mais de uma matéria-prima, enviar uma foto de cada peça por tipo de matéria-prima.  </w:t>
      </w:r>
    </w:p>
    <w:p w:rsidR="00EB563A" w:rsidRPr="00824394" w:rsidRDefault="00EB563A">
      <w:pPr>
        <w:pStyle w:val="PargrafodaLista"/>
        <w:tabs>
          <w:tab w:val="left" w:pos="851"/>
        </w:tabs>
        <w:spacing w:before="120" w:after="120"/>
        <w:ind w:left="709" w:right="282"/>
        <w:jc w:val="both"/>
        <w:rPr>
          <w:rFonts w:ascii="Arial" w:eastAsia="Calibri" w:hAnsi="Arial" w:cs="Arial"/>
          <w:b/>
          <w:color w:val="000000" w:themeColor="text1"/>
          <w:spacing w:val="-5"/>
        </w:rPr>
      </w:pPr>
    </w:p>
    <w:p w:rsidR="00EB563A" w:rsidRPr="0087363F" w:rsidRDefault="00D6729F">
      <w:pPr>
        <w:tabs>
          <w:tab w:val="left" w:pos="709"/>
        </w:tabs>
        <w:spacing w:before="120" w:after="120"/>
        <w:ind w:right="282"/>
        <w:jc w:val="both"/>
        <w:rPr>
          <w:rFonts w:ascii="Arial" w:eastAsia="Arial" w:hAnsi="Arial" w:cs="Arial"/>
          <w:b/>
          <w:sz w:val="24"/>
          <w:szCs w:val="24"/>
        </w:rPr>
      </w:pPr>
      <w:r w:rsidRPr="00824394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824394">
        <w:rPr>
          <w:rFonts w:ascii="Arial" w:eastAsia="Arial" w:hAnsi="Arial" w:cs="Arial"/>
          <w:b/>
          <w:color w:val="000000" w:themeColor="text1"/>
          <w:sz w:val="24"/>
          <w:szCs w:val="24"/>
        </w:rPr>
        <w:t>II –</w:t>
      </w:r>
      <w:r w:rsidR="0087363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87363F">
        <w:rPr>
          <w:rFonts w:ascii="Arial" w:eastAsia="Arial" w:hAnsi="Arial" w:cs="Arial"/>
          <w:b/>
          <w:sz w:val="24"/>
          <w:szCs w:val="24"/>
        </w:rPr>
        <w:t>Entidades Representativas</w:t>
      </w:r>
      <w:r w:rsidR="002E72FB" w:rsidRPr="0087363F">
        <w:rPr>
          <w:rFonts w:ascii="Arial" w:eastAsia="Arial" w:hAnsi="Arial" w:cs="Arial"/>
          <w:b/>
          <w:sz w:val="24"/>
          <w:szCs w:val="24"/>
        </w:rPr>
        <w:t xml:space="preserve"> (</w:t>
      </w:r>
      <w:r w:rsidR="0087363F" w:rsidRPr="0087363F">
        <w:rPr>
          <w:rFonts w:ascii="Arial" w:eastAsia="Arial" w:hAnsi="Arial" w:cs="Arial"/>
          <w:b/>
          <w:sz w:val="24"/>
          <w:szCs w:val="24"/>
        </w:rPr>
        <w:t>pessoa jurídica</w:t>
      </w:r>
      <w:r w:rsidRPr="0087363F">
        <w:rPr>
          <w:rFonts w:ascii="Arial" w:eastAsia="Arial" w:hAnsi="Arial" w:cs="Arial"/>
          <w:b/>
          <w:sz w:val="24"/>
          <w:szCs w:val="24"/>
        </w:rPr>
        <w:t xml:space="preserve">): </w:t>
      </w:r>
    </w:p>
    <w:p w:rsidR="00E37486" w:rsidRPr="00E37486" w:rsidRDefault="00E37486" w:rsidP="00D75773">
      <w:pPr>
        <w:pStyle w:val="PargrafodaLista"/>
        <w:numPr>
          <w:ilvl w:val="0"/>
          <w:numId w:val="37"/>
        </w:numPr>
        <w:tabs>
          <w:tab w:val="left" w:pos="851"/>
        </w:tabs>
        <w:spacing w:before="120" w:after="120" w:line="276" w:lineRule="auto"/>
        <w:ind w:right="-31"/>
        <w:jc w:val="both"/>
        <w:rPr>
          <w:rFonts w:ascii="Arial" w:hAnsi="Arial" w:cs="Arial"/>
          <w:color w:val="000000" w:themeColor="text1"/>
        </w:rPr>
      </w:pPr>
      <w:r w:rsidRPr="00E37486">
        <w:rPr>
          <w:rFonts w:ascii="Arial" w:eastAsia="Arial" w:hAnsi="Arial" w:cs="Arial"/>
        </w:rPr>
        <w:t>Carteira do SICAB ou, na falta justificada, o nº de inscrição</w:t>
      </w:r>
      <w:r>
        <w:rPr>
          <w:rFonts w:ascii="Arial" w:eastAsia="Arial" w:hAnsi="Arial" w:cs="Arial"/>
        </w:rPr>
        <w:t>, do associado/cooperado que irá representar a entidade</w:t>
      </w:r>
      <w:r w:rsidRPr="00E37486">
        <w:rPr>
          <w:rFonts w:ascii="Arial" w:eastAsia="Arial" w:hAnsi="Arial" w:cs="Arial"/>
        </w:rPr>
        <w:t>;</w:t>
      </w:r>
    </w:p>
    <w:p w:rsidR="00E37486" w:rsidRDefault="00D6729F" w:rsidP="00E0504B">
      <w:pPr>
        <w:pStyle w:val="PargrafodaLista"/>
        <w:numPr>
          <w:ilvl w:val="0"/>
          <w:numId w:val="37"/>
        </w:numPr>
        <w:tabs>
          <w:tab w:val="left" w:pos="851"/>
        </w:tabs>
        <w:spacing w:before="120" w:after="120" w:line="276" w:lineRule="auto"/>
        <w:ind w:right="282"/>
        <w:jc w:val="both"/>
        <w:rPr>
          <w:rFonts w:ascii="Arial" w:hAnsi="Arial" w:cs="Arial"/>
          <w:color w:val="000000" w:themeColor="text1"/>
        </w:rPr>
      </w:pPr>
      <w:r w:rsidRPr="00E37486">
        <w:rPr>
          <w:rFonts w:ascii="Arial" w:hAnsi="Arial" w:cs="Arial"/>
          <w:color w:val="000000" w:themeColor="text1"/>
        </w:rPr>
        <w:t>Cartão CNPJ;</w:t>
      </w:r>
    </w:p>
    <w:p w:rsidR="009B5228" w:rsidRPr="00E37486" w:rsidRDefault="009B5228" w:rsidP="00E0504B">
      <w:pPr>
        <w:pStyle w:val="PargrafodaLista"/>
        <w:numPr>
          <w:ilvl w:val="0"/>
          <w:numId w:val="37"/>
        </w:numPr>
        <w:tabs>
          <w:tab w:val="left" w:pos="851"/>
        </w:tabs>
        <w:spacing w:before="120" w:after="120" w:line="276" w:lineRule="auto"/>
        <w:ind w:right="282"/>
        <w:jc w:val="both"/>
        <w:rPr>
          <w:rFonts w:ascii="Arial" w:hAnsi="Arial" w:cs="Arial"/>
          <w:color w:val="000000" w:themeColor="text1"/>
        </w:rPr>
      </w:pPr>
      <w:r w:rsidRPr="00E37486">
        <w:rPr>
          <w:rFonts w:ascii="Arial" w:hAnsi="Arial" w:cs="Arial"/>
          <w:color w:val="000000" w:themeColor="text1"/>
        </w:rPr>
        <w:t>Ata de eleição da Diretoria;</w:t>
      </w:r>
    </w:p>
    <w:p w:rsidR="0085521D" w:rsidRDefault="009B5228" w:rsidP="009B5228">
      <w:pPr>
        <w:pStyle w:val="SemEspaamento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5228">
        <w:rPr>
          <w:rFonts w:ascii="Arial" w:hAnsi="Arial" w:cs="Arial"/>
          <w:color w:val="000000" w:themeColor="text1"/>
          <w:sz w:val="24"/>
          <w:szCs w:val="24"/>
        </w:rPr>
        <w:t>Estatuto Social da e</w:t>
      </w:r>
      <w:r>
        <w:rPr>
          <w:rFonts w:ascii="Arial" w:hAnsi="Arial" w:cs="Arial"/>
          <w:color w:val="000000" w:themeColor="text1"/>
          <w:sz w:val="24"/>
          <w:szCs w:val="24"/>
        </w:rPr>
        <w:t>ntidade representativa;</w:t>
      </w:r>
    </w:p>
    <w:p w:rsidR="009B5228" w:rsidRDefault="009B5228" w:rsidP="009B5228">
      <w:pPr>
        <w:pStyle w:val="SemEspaamento"/>
        <w:numPr>
          <w:ilvl w:val="0"/>
          <w:numId w:val="37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24394">
        <w:rPr>
          <w:rFonts w:ascii="Arial" w:hAnsi="Arial" w:cs="Arial"/>
          <w:color w:val="000000" w:themeColor="text1"/>
          <w:sz w:val="24"/>
          <w:szCs w:val="24"/>
        </w:rPr>
        <w:t>Certidão Negativa de Débitos Trabalhistas</w:t>
      </w:r>
      <w:r w:rsidR="007F5D8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hyperlink r:id="rId15" w:history="1">
        <w:r w:rsidR="007F5D88">
          <w:rPr>
            <w:rStyle w:val="Hyperlink"/>
          </w:rPr>
          <w:t>http://www.tst.jus.br/certidao</w:t>
        </w:r>
      </w:hyperlink>
      <w:r w:rsidR="007F5D88">
        <w:t>)</w:t>
      </w:r>
      <w:r w:rsidRPr="0082439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37DF7" w:rsidRPr="00824394" w:rsidRDefault="00E37DF7" w:rsidP="007F5D88">
      <w:pPr>
        <w:pStyle w:val="SemEspaamento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4394">
        <w:rPr>
          <w:rFonts w:ascii="Arial" w:hAnsi="Arial" w:cs="Arial"/>
          <w:color w:val="000000" w:themeColor="text1"/>
          <w:sz w:val="24"/>
          <w:szCs w:val="24"/>
        </w:rPr>
        <w:t>Certidão de Regularidade do FGTS</w:t>
      </w:r>
      <w:r w:rsidR="007F5D8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hyperlink r:id="rId16" w:history="1">
        <w:r w:rsidR="007F5D88">
          <w:rPr>
            <w:rStyle w:val="Hyperlink"/>
          </w:rPr>
          <w:t>https://consulta-crf.caixa.gov.br/Cidadao/Crf/FgeCfSCriteriosPesquisa.asp</w:t>
        </w:r>
      </w:hyperlink>
      <w:r w:rsidR="007F5D88">
        <w:t>)</w:t>
      </w:r>
      <w:r w:rsidRPr="0082439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37DF7" w:rsidRPr="00824394" w:rsidRDefault="00E37DF7" w:rsidP="00E0504B">
      <w:pPr>
        <w:pStyle w:val="SemEspaamento"/>
        <w:numPr>
          <w:ilvl w:val="0"/>
          <w:numId w:val="37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24394">
        <w:rPr>
          <w:rFonts w:ascii="Arial" w:hAnsi="Arial" w:cs="Arial"/>
          <w:color w:val="000000" w:themeColor="text1"/>
          <w:sz w:val="24"/>
          <w:szCs w:val="24"/>
        </w:rPr>
        <w:t xml:space="preserve">Certidão </w:t>
      </w:r>
      <w:r w:rsidR="00872AC4" w:rsidRPr="00824394">
        <w:rPr>
          <w:rFonts w:ascii="Arial" w:hAnsi="Arial" w:cs="Arial"/>
          <w:color w:val="000000" w:themeColor="text1"/>
          <w:sz w:val="24"/>
          <w:szCs w:val="24"/>
        </w:rPr>
        <w:t>Negativa</w:t>
      </w:r>
      <w:r w:rsidRPr="00824394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872AC4" w:rsidRPr="00824394">
        <w:rPr>
          <w:rFonts w:ascii="Arial" w:hAnsi="Arial" w:cs="Arial"/>
          <w:color w:val="000000" w:themeColor="text1"/>
          <w:sz w:val="24"/>
          <w:szCs w:val="24"/>
        </w:rPr>
        <w:t>Débitos</w:t>
      </w:r>
      <w:r w:rsidRPr="00824394">
        <w:rPr>
          <w:rFonts w:ascii="Arial" w:hAnsi="Arial" w:cs="Arial"/>
          <w:color w:val="000000" w:themeColor="text1"/>
          <w:sz w:val="24"/>
          <w:szCs w:val="24"/>
        </w:rPr>
        <w:t xml:space="preserve"> junto à Receita Estadual</w:t>
      </w:r>
      <w:r w:rsidR="001662D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hyperlink r:id="rId17" w:history="1">
        <w:r w:rsidR="001662DA">
          <w:rPr>
            <w:rStyle w:val="Hyperlink"/>
          </w:rPr>
          <w:t>http://www.sefaz.to.gov.br/empresa/certidao-e-situacao-fiscal/cnd---certidao-negativa-de-debitos/</w:t>
        </w:r>
      </w:hyperlink>
      <w:r w:rsidR="001662DA">
        <w:t>)</w:t>
      </w:r>
      <w:r w:rsidRPr="0082439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37DF7" w:rsidRPr="00824394" w:rsidRDefault="00E37DF7" w:rsidP="00E0504B">
      <w:pPr>
        <w:pStyle w:val="SemEspaamento"/>
        <w:numPr>
          <w:ilvl w:val="0"/>
          <w:numId w:val="37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24394">
        <w:rPr>
          <w:rFonts w:ascii="Arial" w:hAnsi="Arial" w:cs="Arial"/>
          <w:color w:val="000000" w:themeColor="text1"/>
          <w:sz w:val="24"/>
          <w:szCs w:val="24"/>
        </w:rPr>
        <w:t xml:space="preserve">Certidão </w:t>
      </w:r>
      <w:r w:rsidR="00872AC4" w:rsidRPr="00824394">
        <w:rPr>
          <w:rFonts w:ascii="Arial" w:hAnsi="Arial" w:cs="Arial"/>
          <w:color w:val="000000" w:themeColor="text1"/>
          <w:sz w:val="24"/>
          <w:szCs w:val="24"/>
        </w:rPr>
        <w:t>Negativa</w:t>
      </w:r>
      <w:r w:rsidRPr="00824394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872AC4">
        <w:rPr>
          <w:rFonts w:ascii="Arial" w:hAnsi="Arial" w:cs="Arial"/>
          <w:color w:val="000000" w:themeColor="text1"/>
          <w:sz w:val="24"/>
          <w:szCs w:val="24"/>
        </w:rPr>
        <w:t>D</w:t>
      </w:r>
      <w:r w:rsidR="00872AC4" w:rsidRPr="00824394">
        <w:rPr>
          <w:rFonts w:ascii="Arial" w:hAnsi="Arial" w:cs="Arial"/>
          <w:color w:val="000000" w:themeColor="text1"/>
          <w:sz w:val="24"/>
          <w:szCs w:val="24"/>
        </w:rPr>
        <w:t>ébitos</w:t>
      </w:r>
      <w:r w:rsidRPr="00824394">
        <w:rPr>
          <w:rFonts w:ascii="Arial" w:hAnsi="Arial" w:cs="Arial"/>
          <w:color w:val="000000" w:themeColor="text1"/>
          <w:sz w:val="24"/>
          <w:szCs w:val="24"/>
        </w:rPr>
        <w:t xml:space="preserve"> junto </w:t>
      </w:r>
      <w:r w:rsidR="00FD4AF6">
        <w:rPr>
          <w:rFonts w:ascii="Arial" w:hAnsi="Arial" w:cs="Arial"/>
          <w:color w:val="000000" w:themeColor="text1"/>
          <w:sz w:val="24"/>
          <w:szCs w:val="24"/>
        </w:rPr>
        <w:t>à</w:t>
      </w:r>
      <w:r w:rsidRPr="00824394">
        <w:rPr>
          <w:rFonts w:ascii="Arial" w:hAnsi="Arial" w:cs="Arial"/>
          <w:color w:val="000000" w:themeColor="text1"/>
          <w:sz w:val="24"/>
          <w:szCs w:val="24"/>
        </w:rPr>
        <w:t xml:space="preserve"> Receita Municipal;</w:t>
      </w:r>
    </w:p>
    <w:p w:rsidR="00E37DF7" w:rsidRPr="00824394" w:rsidRDefault="00E37DF7" w:rsidP="00E0504B">
      <w:pPr>
        <w:pStyle w:val="SemEspaamento"/>
        <w:numPr>
          <w:ilvl w:val="0"/>
          <w:numId w:val="37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24394">
        <w:rPr>
          <w:rFonts w:ascii="Arial" w:hAnsi="Arial" w:cs="Arial"/>
          <w:color w:val="000000" w:themeColor="text1"/>
          <w:sz w:val="24"/>
          <w:szCs w:val="24"/>
        </w:rPr>
        <w:t xml:space="preserve">Certidão Negativa de </w:t>
      </w:r>
      <w:r w:rsidR="00872AC4">
        <w:rPr>
          <w:rFonts w:ascii="Arial" w:hAnsi="Arial" w:cs="Arial"/>
          <w:color w:val="000000" w:themeColor="text1"/>
          <w:sz w:val="24"/>
          <w:szCs w:val="24"/>
        </w:rPr>
        <w:t>D</w:t>
      </w:r>
      <w:r w:rsidR="00872AC4" w:rsidRPr="00824394">
        <w:rPr>
          <w:rFonts w:ascii="Arial" w:hAnsi="Arial" w:cs="Arial"/>
          <w:color w:val="000000" w:themeColor="text1"/>
          <w:sz w:val="24"/>
          <w:szCs w:val="24"/>
        </w:rPr>
        <w:t xml:space="preserve">ébitos </w:t>
      </w:r>
      <w:r w:rsidRPr="00824394">
        <w:rPr>
          <w:rFonts w:ascii="Arial" w:hAnsi="Arial" w:cs="Arial"/>
          <w:color w:val="000000" w:themeColor="text1"/>
          <w:sz w:val="24"/>
          <w:szCs w:val="24"/>
        </w:rPr>
        <w:t>junto à Receita Federal do Brasil</w:t>
      </w:r>
      <w:r w:rsidR="007F5D8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hyperlink r:id="rId18" w:history="1">
        <w:r w:rsidR="007F5D88">
          <w:rPr>
            <w:rStyle w:val="Hyperlink"/>
          </w:rPr>
          <w:t>http://servicos.receita.fazenda.gov.br/Servicos/certidao/CNDConjuntaInter/InformaNICertidao.asp?tipo=2</w:t>
        </w:r>
      </w:hyperlink>
      <w:r w:rsidR="007F5D88">
        <w:t>)</w:t>
      </w:r>
      <w:r w:rsidRPr="0082439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37DF7" w:rsidRPr="00824394" w:rsidRDefault="00E0504B" w:rsidP="00E0504B">
      <w:pPr>
        <w:pStyle w:val="SemEspaamento"/>
        <w:numPr>
          <w:ilvl w:val="0"/>
          <w:numId w:val="37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24394">
        <w:rPr>
          <w:rFonts w:ascii="Arial" w:hAnsi="Arial" w:cs="Arial"/>
          <w:color w:val="000000" w:themeColor="text1"/>
          <w:sz w:val="24"/>
          <w:szCs w:val="24"/>
        </w:rPr>
        <w:t>Certidão de Improbidade Administrativa e Inelegibilidade</w:t>
      </w:r>
      <w:r w:rsidR="007F5D8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hyperlink r:id="rId19" w:history="1">
        <w:r w:rsidR="007F5D88">
          <w:rPr>
            <w:rStyle w:val="Hyperlink"/>
          </w:rPr>
          <w:t>https://www.cnj.jus.br/improbidade_adm/consultar_requerido.php</w:t>
        </w:r>
      </w:hyperlink>
      <w:r w:rsidR="007F5D88">
        <w:t>)</w:t>
      </w:r>
      <w:r w:rsidRPr="0082439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B563A" w:rsidRPr="00E0504B" w:rsidRDefault="00D6729F" w:rsidP="0097298F">
      <w:pPr>
        <w:pStyle w:val="SemEspaamento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4394">
        <w:rPr>
          <w:rFonts w:ascii="Arial" w:hAnsi="Arial" w:cs="Arial"/>
          <w:color w:val="000000" w:themeColor="text1"/>
          <w:sz w:val="24"/>
          <w:szCs w:val="24"/>
        </w:rPr>
        <w:t xml:space="preserve">Relação dos artesãos associados/cooperados que serão beneficiados </w:t>
      </w:r>
      <w:r w:rsidRPr="00E0504B">
        <w:rPr>
          <w:rFonts w:ascii="Arial" w:hAnsi="Arial" w:cs="Arial"/>
          <w:sz w:val="24"/>
          <w:szCs w:val="24"/>
        </w:rPr>
        <w:t>diretamente;</w:t>
      </w:r>
    </w:p>
    <w:p w:rsidR="00AA1DCA" w:rsidRDefault="00D6729F" w:rsidP="00AA1DCA">
      <w:pPr>
        <w:pStyle w:val="SemEspaamento"/>
        <w:numPr>
          <w:ilvl w:val="0"/>
          <w:numId w:val="37"/>
        </w:numPr>
        <w:spacing w:line="276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AA1DCA">
        <w:rPr>
          <w:rFonts w:ascii="Arial" w:hAnsi="Arial" w:cs="Arial"/>
          <w:sz w:val="24"/>
          <w:szCs w:val="24"/>
        </w:rPr>
        <w:t>Documentos do Representante da Entidade</w:t>
      </w:r>
      <w:r w:rsidR="003248C7" w:rsidRPr="00AA1DCA">
        <w:rPr>
          <w:rFonts w:ascii="Arial" w:hAnsi="Arial" w:cs="Arial"/>
          <w:sz w:val="24"/>
          <w:szCs w:val="24"/>
        </w:rPr>
        <w:t xml:space="preserve">, </w:t>
      </w:r>
      <w:r w:rsidR="00A3697C" w:rsidRPr="00AA1DCA">
        <w:rPr>
          <w:rFonts w:ascii="Arial" w:hAnsi="Arial" w:cs="Arial"/>
          <w:sz w:val="24"/>
          <w:szCs w:val="24"/>
        </w:rPr>
        <w:t>cópia (</w:t>
      </w:r>
      <w:r w:rsidRPr="00AA1DCA">
        <w:rPr>
          <w:rFonts w:ascii="Arial" w:hAnsi="Arial" w:cs="Arial"/>
          <w:sz w:val="24"/>
          <w:szCs w:val="24"/>
        </w:rPr>
        <w:t>RG, CPF);</w:t>
      </w:r>
    </w:p>
    <w:p w:rsidR="00AA1DCA" w:rsidRPr="00AA1DCA" w:rsidRDefault="00D6729F" w:rsidP="00AA1DCA">
      <w:pPr>
        <w:pStyle w:val="SemEspaamento"/>
        <w:numPr>
          <w:ilvl w:val="0"/>
          <w:numId w:val="37"/>
        </w:numPr>
        <w:spacing w:line="276" w:lineRule="auto"/>
        <w:ind w:right="282"/>
        <w:jc w:val="both"/>
        <w:rPr>
          <w:rFonts w:ascii="Arial" w:eastAsia="Arial" w:hAnsi="Arial" w:cs="Arial"/>
        </w:rPr>
      </w:pPr>
      <w:r w:rsidRPr="00AA1DCA">
        <w:rPr>
          <w:rFonts w:ascii="Arial" w:hAnsi="Arial" w:cs="Arial"/>
          <w:sz w:val="24"/>
          <w:szCs w:val="24"/>
        </w:rPr>
        <w:t>Comprovante de endereço</w:t>
      </w:r>
      <w:r w:rsidR="0097298F" w:rsidRPr="00AA1DCA">
        <w:rPr>
          <w:rFonts w:ascii="Arial" w:hAnsi="Arial" w:cs="Arial"/>
          <w:sz w:val="24"/>
          <w:szCs w:val="24"/>
        </w:rPr>
        <w:t xml:space="preserve"> recente,</w:t>
      </w:r>
      <w:r w:rsidRPr="00AA1DCA">
        <w:rPr>
          <w:rFonts w:ascii="Arial" w:hAnsi="Arial" w:cs="Arial"/>
          <w:sz w:val="24"/>
          <w:szCs w:val="24"/>
        </w:rPr>
        <w:t xml:space="preserve"> da sede da entidade;</w:t>
      </w:r>
      <w:r w:rsidR="00AA1DCA" w:rsidRPr="00AA1DCA">
        <w:rPr>
          <w:rFonts w:ascii="Arial" w:hAnsi="Arial" w:cs="Arial"/>
          <w:sz w:val="24"/>
          <w:szCs w:val="24"/>
        </w:rPr>
        <w:t xml:space="preserve"> </w:t>
      </w:r>
    </w:p>
    <w:p w:rsidR="00AA1DCA" w:rsidRPr="001B0E4A" w:rsidRDefault="00D6729F" w:rsidP="00AA1DCA">
      <w:pPr>
        <w:pStyle w:val="SemEspaamento"/>
        <w:numPr>
          <w:ilvl w:val="0"/>
          <w:numId w:val="37"/>
        </w:numPr>
        <w:spacing w:line="276" w:lineRule="auto"/>
        <w:ind w:right="-31"/>
        <w:jc w:val="both"/>
        <w:rPr>
          <w:rFonts w:ascii="Arial" w:eastAsia="Arial" w:hAnsi="Arial" w:cs="Arial"/>
        </w:rPr>
      </w:pPr>
      <w:r w:rsidRPr="00AA1DCA">
        <w:rPr>
          <w:rFonts w:ascii="Arial" w:eastAsia="Arial" w:hAnsi="Arial" w:cs="Arial"/>
          <w:sz w:val="24"/>
          <w:szCs w:val="24"/>
        </w:rPr>
        <w:t xml:space="preserve">Fotos de todas as peças artesanais que pretende comercializar, de diferentes ângulos, na forma impressa, </w:t>
      </w:r>
      <w:r w:rsidR="00432A12" w:rsidRPr="00AA1DCA">
        <w:rPr>
          <w:rFonts w:ascii="Arial" w:eastAsia="Arial" w:hAnsi="Arial" w:cs="Arial"/>
          <w:sz w:val="24"/>
          <w:szCs w:val="24"/>
        </w:rPr>
        <w:t xml:space="preserve">ou </w:t>
      </w:r>
      <w:r w:rsidRPr="00AA1DCA">
        <w:rPr>
          <w:rFonts w:ascii="Arial" w:eastAsia="Arial" w:hAnsi="Arial" w:cs="Arial"/>
          <w:sz w:val="24"/>
          <w:szCs w:val="24"/>
        </w:rPr>
        <w:t>em CD/DVD,</w:t>
      </w:r>
      <w:r w:rsidR="00432A12" w:rsidRPr="00AA1DCA">
        <w:rPr>
          <w:rFonts w:ascii="Arial" w:eastAsia="Arial" w:hAnsi="Arial" w:cs="Arial"/>
          <w:sz w:val="24"/>
          <w:szCs w:val="24"/>
        </w:rPr>
        <w:t xml:space="preserve"> pen drive</w:t>
      </w:r>
      <w:r w:rsidRPr="00AA1DCA">
        <w:rPr>
          <w:rFonts w:ascii="Arial" w:eastAsia="Arial" w:hAnsi="Arial" w:cs="Arial"/>
          <w:sz w:val="24"/>
          <w:szCs w:val="24"/>
        </w:rPr>
        <w:t xml:space="preserve"> ou arquivo de imagem enviado por meio e</w:t>
      </w:r>
      <w:r w:rsidR="00E0504B" w:rsidRPr="00AA1DCA">
        <w:rPr>
          <w:rFonts w:ascii="Arial" w:eastAsia="Arial" w:hAnsi="Arial" w:cs="Arial"/>
          <w:sz w:val="24"/>
          <w:szCs w:val="24"/>
        </w:rPr>
        <w:t xml:space="preserve">letrônico </w:t>
      </w:r>
      <w:r w:rsidR="00FD4AF6">
        <w:rPr>
          <w:rFonts w:ascii="Arial" w:eastAsia="Arial" w:hAnsi="Arial" w:cs="Arial"/>
          <w:sz w:val="24"/>
          <w:szCs w:val="24"/>
        </w:rPr>
        <w:t xml:space="preserve">para o </w:t>
      </w:r>
      <w:r w:rsidR="00E0504B" w:rsidRPr="00AA1DCA">
        <w:rPr>
          <w:rFonts w:ascii="Arial" w:eastAsia="Arial" w:hAnsi="Arial" w:cs="Arial"/>
          <w:sz w:val="24"/>
          <w:szCs w:val="24"/>
        </w:rPr>
        <w:t xml:space="preserve">e-mail institucional: </w:t>
      </w:r>
      <w:hyperlink r:id="rId20" w:history="1">
        <w:r w:rsidRPr="00AA1DCA">
          <w:rPr>
            <w:rStyle w:val="Hyperlink"/>
            <w:rFonts w:ascii="Arial" w:eastAsia="Arial" w:hAnsi="Arial" w:cs="Arial"/>
            <w:sz w:val="24"/>
            <w:szCs w:val="24"/>
          </w:rPr>
          <w:t>artesanato@cultura.to.gov.br</w:t>
        </w:r>
      </w:hyperlink>
      <w:r w:rsidRPr="00AA1DCA">
        <w:rPr>
          <w:rFonts w:ascii="Arial" w:eastAsia="Arial" w:hAnsi="Arial" w:cs="Arial"/>
          <w:sz w:val="24"/>
          <w:szCs w:val="24"/>
        </w:rPr>
        <w:t>; caso os associados/cooperados trabalhem com mais de uma matéria-prima, enviar uma foto de cada peça por tipo de matéria-prima.</w:t>
      </w:r>
      <w:r w:rsidR="00AA1DCA" w:rsidRPr="00AA1DCA">
        <w:rPr>
          <w:rFonts w:ascii="Arial" w:eastAsia="Arial" w:hAnsi="Arial" w:cs="Arial"/>
          <w:sz w:val="24"/>
          <w:szCs w:val="24"/>
        </w:rPr>
        <w:t xml:space="preserve"> </w:t>
      </w:r>
    </w:p>
    <w:p w:rsidR="001B0E4A" w:rsidRPr="00AA1DCA" w:rsidRDefault="001B0E4A" w:rsidP="001B0E4A">
      <w:pPr>
        <w:pStyle w:val="SemEspaamento"/>
        <w:spacing w:line="276" w:lineRule="auto"/>
        <w:ind w:left="720" w:right="-31"/>
        <w:jc w:val="both"/>
        <w:rPr>
          <w:rFonts w:ascii="Arial" w:eastAsia="Arial" w:hAnsi="Arial" w:cs="Arial"/>
        </w:rPr>
      </w:pPr>
    </w:p>
    <w:p w:rsidR="00EB563A" w:rsidRPr="0087363F" w:rsidRDefault="00D6729F" w:rsidP="00AA1DCA">
      <w:pPr>
        <w:pStyle w:val="SemEspaamento"/>
        <w:numPr>
          <w:ilvl w:val="1"/>
          <w:numId w:val="11"/>
        </w:numPr>
        <w:spacing w:line="276" w:lineRule="auto"/>
        <w:ind w:right="-31"/>
        <w:jc w:val="both"/>
        <w:rPr>
          <w:rFonts w:ascii="Arial" w:eastAsia="Arial" w:hAnsi="Arial" w:cs="Arial"/>
          <w:sz w:val="24"/>
          <w:szCs w:val="24"/>
        </w:rPr>
      </w:pPr>
      <w:r w:rsidRPr="00AA1DCA">
        <w:rPr>
          <w:rFonts w:ascii="Arial" w:eastAsia="Arial" w:hAnsi="Arial" w:cs="Arial"/>
        </w:rPr>
        <w:t xml:space="preserve"> </w:t>
      </w:r>
      <w:r w:rsidRPr="0087363F">
        <w:rPr>
          <w:rFonts w:ascii="Arial" w:eastAsia="Arial" w:hAnsi="Arial" w:cs="Arial"/>
          <w:sz w:val="24"/>
          <w:szCs w:val="24"/>
        </w:rPr>
        <w:t>As inscrições s</w:t>
      </w:r>
      <w:r w:rsidR="006F4691" w:rsidRPr="0087363F">
        <w:rPr>
          <w:rFonts w:ascii="Arial" w:eastAsia="Arial" w:hAnsi="Arial" w:cs="Arial"/>
          <w:sz w:val="24"/>
          <w:szCs w:val="24"/>
        </w:rPr>
        <w:t xml:space="preserve">erão </w:t>
      </w:r>
      <w:r w:rsidR="005355B8" w:rsidRPr="0087363F">
        <w:rPr>
          <w:rFonts w:ascii="Arial" w:eastAsia="Arial" w:hAnsi="Arial" w:cs="Arial"/>
          <w:sz w:val="24"/>
          <w:szCs w:val="24"/>
        </w:rPr>
        <w:t xml:space="preserve">realizadas no período de </w:t>
      </w:r>
      <w:r w:rsidR="004C4F59" w:rsidRPr="0087363F">
        <w:rPr>
          <w:rFonts w:ascii="Arial" w:eastAsia="Arial" w:hAnsi="Arial" w:cs="Arial"/>
          <w:sz w:val="24"/>
          <w:szCs w:val="24"/>
        </w:rPr>
        <w:t>1</w:t>
      </w:r>
      <w:r w:rsidR="00032EEE">
        <w:rPr>
          <w:rFonts w:ascii="Arial" w:eastAsia="Arial" w:hAnsi="Arial" w:cs="Arial"/>
          <w:sz w:val="24"/>
          <w:szCs w:val="24"/>
        </w:rPr>
        <w:t>5</w:t>
      </w:r>
      <w:r w:rsidR="00BB7F91" w:rsidRPr="0087363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BB7F91" w:rsidRPr="0087363F">
        <w:rPr>
          <w:rFonts w:ascii="Arial" w:eastAsia="Arial" w:hAnsi="Arial" w:cs="Arial"/>
          <w:sz w:val="24"/>
          <w:szCs w:val="24"/>
        </w:rPr>
        <w:t xml:space="preserve">de </w:t>
      </w:r>
      <w:r w:rsidR="004C4F59" w:rsidRPr="0087363F">
        <w:rPr>
          <w:rFonts w:ascii="Arial" w:eastAsia="Arial" w:hAnsi="Arial" w:cs="Arial"/>
          <w:sz w:val="24"/>
          <w:szCs w:val="24"/>
        </w:rPr>
        <w:t>maio</w:t>
      </w:r>
      <w:r w:rsidR="006C3279" w:rsidRPr="0087363F">
        <w:rPr>
          <w:rFonts w:ascii="Arial" w:eastAsia="Arial" w:hAnsi="Arial" w:cs="Arial"/>
          <w:sz w:val="24"/>
          <w:szCs w:val="24"/>
        </w:rPr>
        <w:t xml:space="preserve"> a</w:t>
      </w:r>
      <w:r w:rsidR="005355B8" w:rsidRPr="0087363F">
        <w:rPr>
          <w:rFonts w:ascii="Arial" w:eastAsia="Arial" w:hAnsi="Arial" w:cs="Arial"/>
          <w:sz w:val="24"/>
          <w:szCs w:val="24"/>
        </w:rPr>
        <w:t xml:space="preserve"> </w:t>
      </w:r>
      <w:r w:rsidR="009A5A73" w:rsidRPr="0087363F">
        <w:rPr>
          <w:rFonts w:ascii="Arial" w:eastAsia="Arial" w:hAnsi="Arial" w:cs="Arial"/>
          <w:sz w:val="24"/>
          <w:szCs w:val="24"/>
        </w:rPr>
        <w:t>03</w:t>
      </w:r>
      <w:r w:rsidR="00BB7F91" w:rsidRPr="0087363F">
        <w:rPr>
          <w:rFonts w:ascii="Arial" w:eastAsia="Arial" w:hAnsi="Arial" w:cs="Arial"/>
          <w:sz w:val="24"/>
          <w:szCs w:val="24"/>
        </w:rPr>
        <w:t xml:space="preserve"> de </w:t>
      </w:r>
      <w:r w:rsidR="004C4F59" w:rsidRPr="0087363F">
        <w:rPr>
          <w:rFonts w:ascii="Arial" w:eastAsia="Arial" w:hAnsi="Arial" w:cs="Arial"/>
          <w:sz w:val="24"/>
          <w:szCs w:val="24"/>
        </w:rPr>
        <w:t>junho</w:t>
      </w:r>
      <w:r w:rsidR="006F4691" w:rsidRPr="0087363F">
        <w:rPr>
          <w:rFonts w:ascii="Arial" w:eastAsia="Arial" w:hAnsi="Arial" w:cs="Arial"/>
          <w:sz w:val="24"/>
          <w:szCs w:val="24"/>
        </w:rPr>
        <w:t xml:space="preserve"> de </w:t>
      </w:r>
      <w:r w:rsidR="00AA1DCA" w:rsidRPr="0087363F">
        <w:rPr>
          <w:rFonts w:ascii="Arial" w:eastAsia="Arial" w:hAnsi="Arial" w:cs="Arial"/>
          <w:sz w:val="24"/>
          <w:szCs w:val="24"/>
        </w:rPr>
        <w:t>2</w:t>
      </w:r>
      <w:r w:rsidR="004C4F59" w:rsidRPr="0087363F">
        <w:rPr>
          <w:rFonts w:ascii="Arial" w:eastAsia="Arial" w:hAnsi="Arial" w:cs="Arial"/>
          <w:sz w:val="24"/>
          <w:szCs w:val="24"/>
        </w:rPr>
        <w:t>019</w:t>
      </w:r>
      <w:r w:rsidRPr="0087363F">
        <w:rPr>
          <w:rFonts w:ascii="Arial" w:eastAsia="Arial" w:hAnsi="Arial" w:cs="Arial"/>
          <w:sz w:val="24"/>
          <w:szCs w:val="24"/>
        </w:rPr>
        <w:t>, das seguintes formas:</w:t>
      </w:r>
    </w:p>
    <w:p w:rsidR="00EB563A" w:rsidRPr="0087363F" w:rsidRDefault="00EB563A">
      <w:pPr>
        <w:pStyle w:val="PargrafodaLista"/>
        <w:tabs>
          <w:tab w:val="left" w:pos="426"/>
        </w:tabs>
        <w:ind w:left="360" w:right="282"/>
        <w:jc w:val="both"/>
        <w:rPr>
          <w:rFonts w:ascii="Arial" w:eastAsia="Arial" w:hAnsi="Arial" w:cs="Arial"/>
          <w:color w:val="000000" w:themeColor="text1"/>
        </w:rPr>
      </w:pPr>
    </w:p>
    <w:p w:rsidR="00AA1DCA" w:rsidRPr="00AA1DCA" w:rsidRDefault="00D6729F" w:rsidP="00AA1DCA">
      <w:pPr>
        <w:pStyle w:val="PargrafodaLista"/>
        <w:numPr>
          <w:ilvl w:val="2"/>
          <w:numId w:val="11"/>
        </w:numPr>
        <w:tabs>
          <w:tab w:val="left" w:pos="426"/>
          <w:tab w:val="left" w:pos="1134"/>
        </w:tabs>
        <w:ind w:right="-31" w:hanging="294"/>
        <w:jc w:val="both"/>
        <w:rPr>
          <w:rFonts w:ascii="Arial" w:eastAsia="Arial Unicode MS" w:hAnsi="Arial" w:cs="Arial"/>
          <w:w w:val="108"/>
        </w:rPr>
      </w:pPr>
      <w:r w:rsidRPr="00AA1DCA">
        <w:rPr>
          <w:rFonts w:ascii="Arial" w:eastAsia="Arial" w:hAnsi="Arial" w:cs="Arial"/>
        </w:rPr>
        <w:t xml:space="preserve">Presencialmente, na </w:t>
      </w:r>
      <w:r w:rsidR="00AF157A" w:rsidRPr="00AA1DCA">
        <w:rPr>
          <w:rFonts w:ascii="Arial" w:hAnsi="Arial" w:cs="Arial"/>
          <w:color w:val="333333"/>
        </w:rPr>
        <w:t>Agência</w:t>
      </w:r>
      <w:r w:rsidR="00AF157A" w:rsidRPr="00AA1DCA">
        <w:rPr>
          <w:rFonts w:ascii="Arial" w:hAnsi="Arial" w:cs="Arial"/>
          <w:color w:val="333333"/>
          <w:spacing w:val="-14"/>
        </w:rPr>
        <w:t xml:space="preserve"> </w:t>
      </w:r>
      <w:r w:rsidR="00AF157A" w:rsidRPr="00AA1DCA">
        <w:rPr>
          <w:rFonts w:ascii="Arial" w:hAnsi="Arial" w:cs="Arial"/>
          <w:color w:val="333333"/>
        </w:rPr>
        <w:t>do</w:t>
      </w:r>
      <w:r w:rsidR="00AF157A" w:rsidRPr="00AA1DCA">
        <w:rPr>
          <w:rFonts w:ascii="Arial" w:hAnsi="Arial" w:cs="Arial"/>
          <w:color w:val="333333"/>
          <w:spacing w:val="-17"/>
        </w:rPr>
        <w:t xml:space="preserve"> </w:t>
      </w:r>
      <w:r w:rsidR="00AF157A" w:rsidRPr="00AA1DCA">
        <w:rPr>
          <w:rFonts w:ascii="Arial" w:hAnsi="Arial" w:cs="Arial"/>
          <w:color w:val="333333"/>
        </w:rPr>
        <w:t>Desenvolvimento</w:t>
      </w:r>
      <w:r w:rsidR="00AF157A" w:rsidRPr="00AA1DCA">
        <w:rPr>
          <w:rFonts w:ascii="Arial" w:hAnsi="Arial" w:cs="Arial"/>
          <w:color w:val="333333"/>
          <w:spacing w:val="-14"/>
        </w:rPr>
        <w:t xml:space="preserve"> </w:t>
      </w:r>
      <w:r w:rsidR="00AF157A" w:rsidRPr="00AA1DCA">
        <w:rPr>
          <w:rFonts w:ascii="Arial" w:hAnsi="Arial" w:cs="Arial"/>
          <w:color w:val="333333"/>
        </w:rPr>
        <w:t>do</w:t>
      </w:r>
      <w:r w:rsidR="00AF157A" w:rsidRPr="00AA1DCA">
        <w:rPr>
          <w:rFonts w:ascii="Arial" w:hAnsi="Arial" w:cs="Arial"/>
          <w:color w:val="333333"/>
          <w:spacing w:val="-22"/>
        </w:rPr>
        <w:t xml:space="preserve"> </w:t>
      </w:r>
      <w:r w:rsidR="00AF157A" w:rsidRPr="00AA1DCA">
        <w:rPr>
          <w:rFonts w:ascii="Arial" w:hAnsi="Arial" w:cs="Arial"/>
          <w:color w:val="333333"/>
        </w:rPr>
        <w:t>Turismo,</w:t>
      </w:r>
      <w:r w:rsidR="00AF157A" w:rsidRPr="00AA1DCA">
        <w:rPr>
          <w:rFonts w:ascii="Arial" w:hAnsi="Arial" w:cs="Arial"/>
          <w:color w:val="333333"/>
          <w:spacing w:val="-12"/>
        </w:rPr>
        <w:t xml:space="preserve"> </w:t>
      </w:r>
      <w:r w:rsidR="00AF157A" w:rsidRPr="00AA1DCA">
        <w:rPr>
          <w:rFonts w:ascii="Arial" w:hAnsi="Arial" w:cs="Arial"/>
          <w:color w:val="333333"/>
        </w:rPr>
        <w:t>Cultura e Economia Criativa</w:t>
      </w:r>
      <w:r w:rsidRPr="00AA1DCA">
        <w:rPr>
          <w:rFonts w:ascii="Arial" w:eastAsia="Arial" w:hAnsi="Arial" w:cs="Arial"/>
        </w:rPr>
        <w:t>, endereço: Esplanada das Secretarias – Praça dos Girassóis – AANNE, Prédio III, CEP: 77001-002 – Palmas – TO. Tel.: (63) 3218-1</w:t>
      </w:r>
      <w:r w:rsidR="00AF157A" w:rsidRPr="00AA1DCA">
        <w:rPr>
          <w:rFonts w:ascii="Arial" w:eastAsia="Arial" w:hAnsi="Arial" w:cs="Arial"/>
        </w:rPr>
        <w:t>669</w:t>
      </w:r>
      <w:r w:rsidRPr="00AA1DCA">
        <w:rPr>
          <w:rFonts w:ascii="Arial" w:eastAsia="Arial" w:hAnsi="Arial" w:cs="Arial"/>
        </w:rPr>
        <w:t xml:space="preserve"> de segunda a sexta, das 8h</w:t>
      </w:r>
      <w:r w:rsidR="002F2961" w:rsidRPr="00AA1DCA">
        <w:rPr>
          <w:rFonts w:ascii="Arial" w:eastAsia="Arial" w:hAnsi="Arial" w:cs="Arial"/>
        </w:rPr>
        <w:t xml:space="preserve"> à</w:t>
      </w:r>
      <w:r w:rsidRPr="00AA1DCA">
        <w:rPr>
          <w:rFonts w:ascii="Arial" w:eastAsia="Arial" w:hAnsi="Arial" w:cs="Arial"/>
        </w:rPr>
        <w:t xml:space="preserve">s </w:t>
      </w:r>
      <w:r w:rsidR="002F2961" w:rsidRPr="00AA1DCA">
        <w:rPr>
          <w:rFonts w:ascii="Arial" w:eastAsia="Arial" w:hAnsi="Arial" w:cs="Arial"/>
        </w:rPr>
        <w:t>1</w:t>
      </w:r>
      <w:r w:rsidRPr="00AA1DCA">
        <w:rPr>
          <w:rFonts w:ascii="Arial" w:eastAsia="Arial" w:hAnsi="Arial" w:cs="Arial"/>
        </w:rPr>
        <w:t>2h e das 14h</w:t>
      </w:r>
      <w:r w:rsidR="002F2961" w:rsidRPr="00AA1DCA">
        <w:rPr>
          <w:rFonts w:ascii="Arial" w:eastAsia="Arial" w:hAnsi="Arial" w:cs="Arial"/>
        </w:rPr>
        <w:t xml:space="preserve"> à</w:t>
      </w:r>
      <w:r w:rsidRPr="00AA1DCA">
        <w:rPr>
          <w:rFonts w:ascii="Arial" w:eastAsia="Arial" w:hAnsi="Arial" w:cs="Arial"/>
        </w:rPr>
        <w:t>s 18h;</w:t>
      </w:r>
      <w:r w:rsidRPr="00AA1DCA">
        <w:rPr>
          <w:rFonts w:ascii="Arial" w:eastAsia="Arial" w:hAnsi="Arial" w:cs="Arial"/>
          <w:b/>
        </w:rPr>
        <w:t xml:space="preserve"> </w:t>
      </w:r>
    </w:p>
    <w:p w:rsidR="00AA1DCA" w:rsidRPr="00AA1DCA" w:rsidRDefault="00AA1DCA" w:rsidP="00AA1DCA">
      <w:pPr>
        <w:pStyle w:val="PargrafodaLista"/>
        <w:tabs>
          <w:tab w:val="left" w:pos="426"/>
          <w:tab w:val="left" w:pos="1134"/>
        </w:tabs>
        <w:ind w:right="-31"/>
        <w:jc w:val="both"/>
        <w:rPr>
          <w:rFonts w:ascii="Arial" w:eastAsia="Arial Unicode MS" w:hAnsi="Arial" w:cs="Arial"/>
          <w:w w:val="108"/>
        </w:rPr>
      </w:pPr>
    </w:p>
    <w:p w:rsidR="00EB563A" w:rsidRDefault="00D6729F" w:rsidP="00AA1DCA">
      <w:pPr>
        <w:pStyle w:val="PargrafodaLista"/>
        <w:numPr>
          <w:ilvl w:val="2"/>
          <w:numId w:val="11"/>
        </w:numPr>
        <w:tabs>
          <w:tab w:val="left" w:pos="426"/>
          <w:tab w:val="left" w:pos="1134"/>
        </w:tabs>
        <w:ind w:right="-31" w:hanging="294"/>
        <w:jc w:val="both"/>
        <w:rPr>
          <w:rFonts w:ascii="Arial" w:eastAsia="Arial Unicode MS" w:hAnsi="Arial" w:cs="Arial"/>
          <w:w w:val="108"/>
        </w:rPr>
      </w:pPr>
      <w:r w:rsidRPr="00AA1DCA">
        <w:rPr>
          <w:rFonts w:ascii="Arial" w:eastAsia="Arial" w:hAnsi="Arial" w:cs="Arial"/>
        </w:rPr>
        <w:t xml:space="preserve">Por e-mail encaminhar para: </w:t>
      </w:r>
      <w:r w:rsidRPr="00AA1DCA">
        <w:rPr>
          <w:rFonts w:ascii="Arial" w:eastAsia="Arial" w:hAnsi="Arial" w:cs="Arial"/>
          <w:b/>
        </w:rPr>
        <w:t>artesanato@cultura.to.gov.br</w:t>
      </w:r>
      <w:r w:rsidRPr="00AA1DCA">
        <w:rPr>
          <w:rFonts w:ascii="Arial" w:eastAsia="Arial Unicode MS" w:hAnsi="Arial" w:cs="Arial"/>
          <w:w w:val="108"/>
        </w:rPr>
        <w:t xml:space="preserve"> </w:t>
      </w:r>
      <w:r w:rsidR="00FD4AF6">
        <w:rPr>
          <w:rFonts w:ascii="Arial" w:eastAsia="Arial Unicode MS" w:hAnsi="Arial" w:cs="Arial"/>
          <w:w w:val="108"/>
        </w:rPr>
        <w:t>com o</w:t>
      </w:r>
      <w:r w:rsidRPr="00AA1DCA">
        <w:rPr>
          <w:rFonts w:ascii="Arial" w:eastAsia="Arial Unicode MS" w:hAnsi="Arial" w:cs="Arial"/>
          <w:w w:val="108"/>
        </w:rPr>
        <w:t xml:space="preserve"> envio da ficha de inscrição e dos documentos exigidos para o ender</w:t>
      </w:r>
      <w:r w:rsidR="006F4691" w:rsidRPr="00AA1DCA">
        <w:rPr>
          <w:rFonts w:ascii="Arial" w:eastAsia="Arial Unicode MS" w:hAnsi="Arial" w:cs="Arial"/>
          <w:w w:val="108"/>
        </w:rPr>
        <w:t xml:space="preserve">eço eletrônico citado, </w:t>
      </w:r>
      <w:r w:rsidR="005355B8" w:rsidRPr="00AA1DCA">
        <w:rPr>
          <w:rFonts w:ascii="Arial" w:eastAsia="Arial Unicode MS" w:hAnsi="Arial" w:cs="Arial"/>
          <w:w w:val="108"/>
        </w:rPr>
        <w:t xml:space="preserve">do </w:t>
      </w:r>
      <w:r w:rsidR="005355B8" w:rsidRPr="009A5A73">
        <w:rPr>
          <w:rFonts w:ascii="Arial" w:eastAsia="Arial Unicode MS" w:hAnsi="Arial" w:cs="Arial"/>
          <w:w w:val="108"/>
        </w:rPr>
        <w:t xml:space="preserve">dia </w:t>
      </w:r>
      <w:r w:rsidR="009A5A73" w:rsidRPr="009A5A73">
        <w:rPr>
          <w:rFonts w:ascii="Arial" w:eastAsia="Arial Unicode MS" w:hAnsi="Arial" w:cs="Arial"/>
          <w:w w:val="108"/>
        </w:rPr>
        <w:t>1</w:t>
      </w:r>
      <w:r w:rsidR="00032EEE">
        <w:rPr>
          <w:rFonts w:ascii="Arial" w:eastAsia="Arial Unicode MS" w:hAnsi="Arial" w:cs="Arial"/>
          <w:w w:val="108"/>
        </w:rPr>
        <w:t>5</w:t>
      </w:r>
      <w:r w:rsidR="006F4691" w:rsidRPr="009A5A73">
        <w:rPr>
          <w:rFonts w:ascii="Arial" w:eastAsia="Arial Unicode MS" w:hAnsi="Arial" w:cs="Arial"/>
          <w:w w:val="108"/>
        </w:rPr>
        <w:t xml:space="preserve"> de </w:t>
      </w:r>
      <w:r w:rsidR="009A5A73" w:rsidRPr="009A5A73">
        <w:rPr>
          <w:rFonts w:ascii="Arial" w:eastAsia="Arial Unicode MS" w:hAnsi="Arial" w:cs="Arial"/>
          <w:w w:val="108"/>
        </w:rPr>
        <w:t>maio de 2019</w:t>
      </w:r>
      <w:r w:rsidR="00CB6B5C" w:rsidRPr="009A5A73">
        <w:rPr>
          <w:rFonts w:ascii="Arial" w:eastAsia="Arial Unicode MS" w:hAnsi="Arial" w:cs="Arial"/>
          <w:w w:val="108"/>
        </w:rPr>
        <w:t xml:space="preserve"> </w:t>
      </w:r>
      <w:r w:rsidR="00032EEE">
        <w:rPr>
          <w:rFonts w:ascii="Arial" w:eastAsia="Arial Unicode MS" w:hAnsi="Arial" w:cs="Arial"/>
          <w:w w:val="108"/>
        </w:rPr>
        <w:t>até à</w:t>
      </w:r>
      <w:r w:rsidR="00CB6B5C" w:rsidRPr="00AA1DCA">
        <w:rPr>
          <w:rFonts w:ascii="Arial" w:eastAsia="Arial Unicode MS" w:hAnsi="Arial" w:cs="Arial"/>
          <w:w w:val="108"/>
        </w:rPr>
        <w:t xml:space="preserve">s 23h59m do dia </w:t>
      </w:r>
      <w:r w:rsidR="009A5A73">
        <w:rPr>
          <w:rFonts w:ascii="Arial" w:eastAsia="Arial Unicode MS" w:hAnsi="Arial" w:cs="Arial"/>
          <w:w w:val="108"/>
        </w:rPr>
        <w:t>03</w:t>
      </w:r>
      <w:r w:rsidR="005355B8" w:rsidRPr="00AA1DCA">
        <w:rPr>
          <w:rFonts w:ascii="Arial" w:eastAsia="Arial Unicode MS" w:hAnsi="Arial" w:cs="Arial"/>
          <w:color w:val="FF0000"/>
          <w:w w:val="108"/>
        </w:rPr>
        <w:t xml:space="preserve"> </w:t>
      </w:r>
      <w:r w:rsidR="005355B8" w:rsidRPr="009A5A73">
        <w:rPr>
          <w:rFonts w:ascii="Arial" w:eastAsia="Arial Unicode MS" w:hAnsi="Arial" w:cs="Arial"/>
          <w:w w:val="108"/>
        </w:rPr>
        <w:t xml:space="preserve">de </w:t>
      </w:r>
      <w:r w:rsidR="009A5A73" w:rsidRPr="009A5A73">
        <w:rPr>
          <w:rFonts w:ascii="Arial" w:eastAsia="Arial Unicode MS" w:hAnsi="Arial" w:cs="Arial"/>
          <w:w w:val="108"/>
        </w:rPr>
        <w:t>junh</w:t>
      </w:r>
      <w:r w:rsidR="00BB7F91" w:rsidRPr="009A5A73">
        <w:rPr>
          <w:rFonts w:ascii="Arial" w:eastAsia="Arial Unicode MS" w:hAnsi="Arial" w:cs="Arial"/>
          <w:w w:val="108"/>
        </w:rPr>
        <w:t>o</w:t>
      </w:r>
      <w:r w:rsidR="006F4691" w:rsidRPr="009A5A73">
        <w:rPr>
          <w:rFonts w:ascii="Arial" w:eastAsia="Arial Unicode MS" w:hAnsi="Arial" w:cs="Arial"/>
          <w:w w:val="108"/>
        </w:rPr>
        <w:t xml:space="preserve"> de 201</w:t>
      </w:r>
      <w:r w:rsidR="009A5A73" w:rsidRPr="009A5A73">
        <w:rPr>
          <w:rFonts w:ascii="Arial" w:eastAsia="Arial Unicode MS" w:hAnsi="Arial" w:cs="Arial"/>
          <w:w w:val="108"/>
        </w:rPr>
        <w:t>9</w:t>
      </w:r>
      <w:r w:rsidRPr="00AA1DCA">
        <w:rPr>
          <w:rFonts w:ascii="Arial" w:eastAsia="Arial Unicode MS" w:hAnsi="Arial" w:cs="Arial"/>
          <w:w w:val="108"/>
        </w:rPr>
        <w:t>,</w:t>
      </w:r>
      <w:r w:rsidR="006F4691" w:rsidRPr="00AA1DCA">
        <w:rPr>
          <w:rFonts w:ascii="Arial" w:eastAsia="Arial Unicode MS" w:hAnsi="Arial" w:cs="Arial"/>
          <w:w w:val="108"/>
        </w:rPr>
        <w:t xml:space="preserve"> </w:t>
      </w:r>
      <w:r w:rsidR="005355B8" w:rsidRPr="00AA1DCA">
        <w:rPr>
          <w:rFonts w:ascii="Arial" w:eastAsia="Arial Unicode MS" w:hAnsi="Arial" w:cs="Arial"/>
          <w:w w:val="108"/>
        </w:rPr>
        <w:t xml:space="preserve">com o seguinte assunto: </w:t>
      </w:r>
      <w:r w:rsidR="00AF157A" w:rsidRPr="00AA1DCA">
        <w:rPr>
          <w:rFonts w:ascii="Arial" w:eastAsia="Arial Unicode MS" w:hAnsi="Arial" w:cs="Arial"/>
          <w:w w:val="108"/>
        </w:rPr>
        <w:t>20</w:t>
      </w:r>
      <w:r w:rsidR="005355B8" w:rsidRPr="00AA1DCA">
        <w:rPr>
          <w:rFonts w:ascii="Arial" w:eastAsia="Arial Unicode MS" w:hAnsi="Arial" w:cs="Arial"/>
          <w:w w:val="108"/>
        </w:rPr>
        <w:t>ª Feira Nacional de Negócios do</w:t>
      </w:r>
      <w:r w:rsidR="00C904D3" w:rsidRPr="00AA1DCA">
        <w:rPr>
          <w:rFonts w:ascii="Arial" w:eastAsia="Arial Unicode MS" w:hAnsi="Arial" w:cs="Arial"/>
          <w:w w:val="108"/>
        </w:rPr>
        <w:t xml:space="preserve"> Artesanato – </w:t>
      </w:r>
      <w:r w:rsidR="004714CF" w:rsidRPr="00AA1DCA">
        <w:rPr>
          <w:rFonts w:ascii="Arial" w:eastAsia="Arial Unicode MS" w:hAnsi="Arial" w:cs="Arial"/>
          <w:w w:val="108"/>
        </w:rPr>
        <w:t>FENEARTE</w:t>
      </w:r>
      <w:r w:rsidR="005355B8" w:rsidRPr="00AA1DCA">
        <w:rPr>
          <w:rFonts w:ascii="Arial" w:eastAsia="Arial Unicode MS" w:hAnsi="Arial" w:cs="Arial"/>
          <w:w w:val="108"/>
        </w:rPr>
        <w:t>,</w:t>
      </w:r>
      <w:r w:rsidRPr="00AA1DCA">
        <w:rPr>
          <w:rFonts w:ascii="Arial" w:eastAsia="Arial Unicode MS" w:hAnsi="Arial" w:cs="Arial"/>
          <w:w w:val="108"/>
        </w:rPr>
        <w:t xml:space="preserve"> no corpo do e-mail informar o nome completo do interessado.</w:t>
      </w:r>
    </w:p>
    <w:p w:rsidR="007C49A2" w:rsidRPr="007C49A2" w:rsidRDefault="007C49A2" w:rsidP="007C49A2">
      <w:pPr>
        <w:pStyle w:val="PargrafodaLista"/>
        <w:rPr>
          <w:rFonts w:ascii="Arial" w:eastAsia="Arial Unicode MS" w:hAnsi="Arial" w:cs="Arial"/>
          <w:w w:val="108"/>
        </w:rPr>
      </w:pPr>
    </w:p>
    <w:p w:rsidR="00EB563A" w:rsidRPr="004903EE" w:rsidRDefault="00D6729F" w:rsidP="00AA1DCA">
      <w:pPr>
        <w:pStyle w:val="PargrafodaLista"/>
        <w:numPr>
          <w:ilvl w:val="0"/>
          <w:numId w:val="8"/>
        </w:numPr>
        <w:tabs>
          <w:tab w:val="left" w:pos="284"/>
          <w:tab w:val="left" w:pos="426"/>
        </w:tabs>
        <w:ind w:right="-31" w:hanging="750"/>
        <w:jc w:val="both"/>
        <w:rPr>
          <w:rFonts w:ascii="Arial" w:eastAsia="Arial" w:hAnsi="Arial" w:cs="Arial"/>
          <w:b/>
          <w:u w:val="single"/>
        </w:rPr>
      </w:pPr>
      <w:r w:rsidRPr="004903EE">
        <w:rPr>
          <w:rFonts w:ascii="Arial" w:eastAsia="Arial" w:hAnsi="Arial" w:cs="Arial"/>
          <w:b/>
          <w:u w:val="single"/>
        </w:rPr>
        <w:t xml:space="preserve">DO PROCESSO DE SELEÇÃO </w:t>
      </w:r>
    </w:p>
    <w:p w:rsidR="00EB563A" w:rsidRPr="004903EE" w:rsidRDefault="00EB563A" w:rsidP="00AA1DCA">
      <w:pPr>
        <w:pStyle w:val="PargrafodaLista"/>
        <w:tabs>
          <w:tab w:val="left" w:pos="284"/>
          <w:tab w:val="left" w:pos="426"/>
        </w:tabs>
        <w:ind w:left="750" w:right="-31"/>
        <w:jc w:val="both"/>
        <w:rPr>
          <w:rFonts w:ascii="Arial" w:eastAsia="Arial" w:hAnsi="Arial" w:cs="Arial"/>
          <w:b/>
          <w:u w:val="single"/>
        </w:rPr>
      </w:pPr>
    </w:p>
    <w:p w:rsidR="00EB563A" w:rsidRPr="004903EE" w:rsidRDefault="00D6729F" w:rsidP="00B367C0">
      <w:pPr>
        <w:pStyle w:val="PargrafodaLista"/>
        <w:widowControl w:val="0"/>
        <w:numPr>
          <w:ilvl w:val="1"/>
          <w:numId w:val="22"/>
        </w:numPr>
        <w:tabs>
          <w:tab w:val="left" w:pos="426"/>
          <w:tab w:val="left" w:pos="8647"/>
        </w:tabs>
        <w:autoSpaceDE w:val="0"/>
        <w:autoSpaceDN w:val="0"/>
        <w:adjustRightInd w:val="0"/>
        <w:ind w:left="284" w:right="-31" w:hanging="284"/>
        <w:jc w:val="both"/>
        <w:rPr>
          <w:rFonts w:ascii="Arial" w:eastAsia="Arial Unicode MS" w:hAnsi="Arial" w:cs="Arial"/>
          <w:w w:val="109"/>
        </w:rPr>
      </w:pPr>
      <w:r w:rsidRPr="004903EE">
        <w:rPr>
          <w:rFonts w:ascii="Arial" w:eastAsia="Arial Unicode MS" w:hAnsi="Arial" w:cs="Arial"/>
          <w:w w:val="108"/>
        </w:rPr>
        <w:t>Após o encerramento do período de inscrições, conforme o cronograma previsto no subitem 6.2, terá início o processo de seleção, que será realizado pela</w:t>
      </w:r>
      <w:r w:rsidRPr="004903EE">
        <w:rPr>
          <w:rFonts w:ascii="Arial" w:eastAsia="Arial" w:hAnsi="Arial" w:cs="Arial"/>
        </w:rPr>
        <w:t xml:space="preserve"> Comissão de Avaliação</w:t>
      </w:r>
      <w:r w:rsidR="007E04B9">
        <w:rPr>
          <w:rFonts w:ascii="Arial" w:eastAsia="Arial" w:hAnsi="Arial" w:cs="Arial"/>
        </w:rPr>
        <w:t xml:space="preserve"> e Seleção</w:t>
      </w:r>
      <w:r w:rsidRPr="004903EE">
        <w:rPr>
          <w:rFonts w:ascii="Arial" w:eastAsia="Arial" w:hAnsi="Arial" w:cs="Arial"/>
        </w:rPr>
        <w:t xml:space="preserve"> prevista no subitem 5.12, encarregada de</w:t>
      </w:r>
      <w:r w:rsidRPr="004903EE">
        <w:rPr>
          <w:rFonts w:ascii="Arial" w:eastAsia="Arial Unicode MS" w:hAnsi="Arial" w:cs="Arial"/>
          <w:w w:val="109"/>
        </w:rPr>
        <w:t xml:space="preserve"> analisar os dados constantes no formulário de inscrição</w:t>
      </w:r>
      <w:r w:rsidR="00640C3C">
        <w:rPr>
          <w:rFonts w:ascii="Arial" w:eastAsia="Arial Unicode MS" w:hAnsi="Arial" w:cs="Arial"/>
          <w:w w:val="109"/>
        </w:rPr>
        <w:t xml:space="preserve">, </w:t>
      </w:r>
      <w:r w:rsidRPr="004903EE">
        <w:rPr>
          <w:rFonts w:ascii="Arial" w:eastAsia="Arial Unicode MS" w:hAnsi="Arial" w:cs="Arial"/>
          <w:w w:val="109"/>
        </w:rPr>
        <w:t>os documentos solicitados e as fotos dos produtos artesanais, de acordo com os seguintes critérios de pontuação:</w:t>
      </w:r>
    </w:p>
    <w:p w:rsidR="00EA29AF" w:rsidRDefault="00EA29AF" w:rsidP="00CD5523">
      <w:pPr>
        <w:pStyle w:val="PargrafodaLista"/>
        <w:widowControl w:val="0"/>
        <w:tabs>
          <w:tab w:val="left" w:pos="426"/>
        </w:tabs>
        <w:autoSpaceDE w:val="0"/>
        <w:autoSpaceDN w:val="0"/>
        <w:adjustRightInd w:val="0"/>
        <w:ind w:left="0" w:right="282"/>
        <w:rPr>
          <w:rFonts w:ascii="Arial" w:eastAsia="Arial Unicode MS" w:hAnsi="Arial" w:cs="Arial"/>
          <w:b/>
          <w:w w:val="109"/>
        </w:rPr>
      </w:pPr>
    </w:p>
    <w:p w:rsidR="00EB563A" w:rsidRPr="004903EE" w:rsidRDefault="00D6729F" w:rsidP="006C3279">
      <w:pPr>
        <w:pStyle w:val="PargrafodaLista"/>
        <w:widowControl w:val="0"/>
        <w:tabs>
          <w:tab w:val="left" w:pos="426"/>
        </w:tabs>
        <w:autoSpaceDE w:val="0"/>
        <w:autoSpaceDN w:val="0"/>
        <w:adjustRightInd w:val="0"/>
        <w:ind w:left="0" w:right="282"/>
        <w:jc w:val="center"/>
        <w:rPr>
          <w:rFonts w:ascii="Arial" w:eastAsia="Arial Unicode MS" w:hAnsi="Arial" w:cs="Arial"/>
          <w:b/>
          <w:w w:val="109"/>
        </w:rPr>
      </w:pPr>
      <w:r w:rsidRPr="004903EE">
        <w:rPr>
          <w:rFonts w:ascii="Arial" w:eastAsia="Arial Unicode MS" w:hAnsi="Arial" w:cs="Arial"/>
          <w:b/>
          <w:w w:val="109"/>
        </w:rPr>
        <w:t>TABELA DE REFER</w:t>
      </w:r>
      <w:r w:rsidR="00AF157A">
        <w:rPr>
          <w:rFonts w:ascii="Arial" w:eastAsia="Arial Unicode MS" w:hAnsi="Arial" w:cs="Arial"/>
          <w:b/>
          <w:w w:val="109"/>
        </w:rPr>
        <w:t>Ê</w:t>
      </w:r>
      <w:r w:rsidRPr="004903EE">
        <w:rPr>
          <w:rFonts w:ascii="Arial" w:eastAsia="Arial Unicode MS" w:hAnsi="Arial" w:cs="Arial"/>
          <w:b/>
          <w:w w:val="109"/>
        </w:rPr>
        <w:t>NCIA PARA AVALIAÇÃO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"/>
      </w:tblPr>
      <w:tblGrid>
        <w:gridCol w:w="1129"/>
        <w:gridCol w:w="6237"/>
        <w:gridCol w:w="1560"/>
      </w:tblGrid>
      <w:tr w:rsidR="00AF157A" w:rsidRPr="004903EE" w:rsidTr="00AA1DCA">
        <w:tc>
          <w:tcPr>
            <w:tcW w:w="1129" w:type="dxa"/>
            <w:shd w:val="clear" w:color="auto" w:fill="00B050"/>
          </w:tcPr>
          <w:p w:rsidR="00AF157A" w:rsidRPr="004903EE" w:rsidRDefault="00AF157A" w:rsidP="001071F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903EE">
              <w:rPr>
                <w:rFonts w:ascii="Arial" w:eastAsia="Arial Unicode MS" w:hAnsi="Arial" w:cs="Arial"/>
                <w:b/>
                <w:w w:val="109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AF157A" w:rsidRPr="004903EE" w:rsidRDefault="00AF157A" w:rsidP="00D546D3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both"/>
              <w:rPr>
                <w:rFonts w:ascii="Arial" w:eastAsia="Arial Unicode MS" w:hAnsi="Arial" w:cs="Arial"/>
                <w:w w:val="109"/>
              </w:rPr>
            </w:pPr>
            <w:r w:rsidRPr="004903EE">
              <w:rPr>
                <w:rFonts w:ascii="Arial" w:eastAsia="Arial" w:hAnsi="Arial" w:cs="Arial"/>
              </w:rPr>
              <w:t>Referência à cultura popular (inspiração nos elementos da cultura local, com utilização</w:t>
            </w:r>
            <w:r w:rsidR="00D546D3">
              <w:rPr>
                <w:rFonts w:ascii="Arial" w:eastAsia="Arial" w:hAnsi="Arial" w:cs="Arial"/>
              </w:rPr>
              <w:t xml:space="preserve"> de técnicas e materiais </w:t>
            </w:r>
            <w:r w:rsidRPr="004903EE">
              <w:rPr>
                <w:rFonts w:ascii="Arial" w:eastAsia="Arial" w:hAnsi="Arial" w:cs="Arial"/>
              </w:rPr>
              <w:t>regio</w:t>
            </w:r>
            <w:r w:rsidR="00D546D3">
              <w:rPr>
                <w:rFonts w:ascii="Arial" w:eastAsia="Arial" w:hAnsi="Arial" w:cs="Arial"/>
              </w:rPr>
              <w:t>nais</w:t>
            </w:r>
            <w:r w:rsidRPr="004903EE">
              <w:rPr>
                <w:rFonts w:ascii="Arial" w:eastAsia="Arial" w:hAnsi="Arial" w:cs="Arial"/>
              </w:rPr>
              <w:t>).</w:t>
            </w:r>
          </w:p>
        </w:tc>
        <w:tc>
          <w:tcPr>
            <w:tcW w:w="1560" w:type="dxa"/>
            <w:shd w:val="clear" w:color="auto" w:fill="auto"/>
          </w:tcPr>
          <w:p w:rsidR="00AF157A" w:rsidRPr="004903EE" w:rsidRDefault="00AF157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 xml:space="preserve">0 a </w:t>
            </w:r>
            <w:r w:rsidRPr="004903EE">
              <w:rPr>
                <w:rFonts w:ascii="Arial" w:eastAsia="Arial Unicode MS" w:hAnsi="Arial" w:cs="Arial"/>
                <w:w w:val="109"/>
              </w:rPr>
              <w:t>5</w:t>
            </w:r>
          </w:p>
        </w:tc>
      </w:tr>
      <w:tr w:rsidR="00AF157A" w:rsidRPr="004903EE" w:rsidTr="00AA1DCA">
        <w:tc>
          <w:tcPr>
            <w:tcW w:w="1129" w:type="dxa"/>
            <w:shd w:val="clear" w:color="auto" w:fill="00B050"/>
          </w:tcPr>
          <w:p w:rsidR="00AF157A" w:rsidRPr="004903EE" w:rsidRDefault="00AF157A" w:rsidP="001071F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903EE">
              <w:rPr>
                <w:rFonts w:ascii="Arial" w:eastAsia="Arial Unicode MS" w:hAnsi="Arial" w:cs="Arial"/>
                <w:b/>
                <w:w w:val="109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AF157A" w:rsidRPr="004903EE" w:rsidRDefault="00AF157A" w:rsidP="007C49A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both"/>
              <w:rPr>
                <w:rFonts w:ascii="Arial" w:eastAsia="Arial Unicode MS" w:hAnsi="Arial" w:cs="Arial"/>
                <w:w w:val="109"/>
              </w:rPr>
            </w:pPr>
            <w:r w:rsidRPr="004903EE">
              <w:rPr>
                <w:rFonts w:ascii="Arial" w:eastAsia="Arial" w:hAnsi="Arial" w:cs="Arial"/>
              </w:rPr>
              <w:t>Criatividade (</w:t>
            </w:r>
            <w:r w:rsidRPr="004903EE">
              <w:rPr>
                <w:rFonts w:ascii="Arial" w:eastAsia="Arial" w:hAnsi="Arial" w:cs="Arial"/>
                <w:shd w:val="clear" w:color="auto" w:fill="FFFFFF"/>
              </w:rPr>
              <w:t>originalidade, não seguindo as normas preestabelecidas</w:t>
            </w:r>
            <w:r w:rsidR="007C49A2">
              <w:rPr>
                <w:rFonts w:ascii="Arial" w:eastAsia="Arial" w:hAnsi="Arial" w:cs="Arial"/>
                <w:shd w:val="clear" w:color="auto" w:fill="FFFFFF"/>
              </w:rPr>
              <w:t xml:space="preserve"> e nunca imitando o que já foi</w:t>
            </w:r>
            <w:r w:rsidRPr="004903EE">
              <w:rPr>
                <w:rFonts w:ascii="Arial" w:eastAsia="Arial" w:hAnsi="Arial" w:cs="Arial"/>
                <w:shd w:val="clear" w:color="auto" w:fill="FFFFFF"/>
              </w:rPr>
              <w:t xml:space="preserve"> feit</w:t>
            </w:r>
            <w:r w:rsidR="007C49A2">
              <w:rPr>
                <w:rFonts w:ascii="Arial" w:eastAsia="Arial" w:hAnsi="Arial" w:cs="Arial"/>
                <w:shd w:val="clear" w:color="auto" w:fill="FFFFFF"/>
              </w:rPr>
              <w:t>o</w:t>
            </w:r>
            <w:r w:rsidRPr="004903EE">
              <w:rPr>
                <w:rFonts w:ascii="Arial" w:eastAsia="Arial" w:hAnsi="Arial" w:cs="Arial"/>
                <w:shd w:val="clear" w:color="auto" w:fill="FFFFFF"/>
              </w:rPr>
              <w:t xml:space="preserve"> repetidas vezes por outros artesãos).</w:t>
            </w:r>
          </w:p>
        </w:tc>
        <w:tc>
          <w:tcPr>
            <w:tcW w:w="1560" w:type="dxa"/>
            <w:shd w:val="clear" w:color="auto" w:fill="auto"/>
          </w:tcPr>
          <w:p w:rsidR="00AF157A" w:rsidRPr="004903EE" w:rsidRDefault="00E0049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 xml:space="preserve">0 a </w:t>
            </w:r>
            <w:r w:rsidR="00AF157A" w:rsidRPr="004903EE">
              <w:rPr>
                <w:rFonts w:ascii="Arial" w:eastAsia="Arial Unicode MS" w:hAnsi="Arial" w:cs="Arial"/>
                <w:w w:val="109"/>
              </w:rPr>
              <w:t>5</w:t>
            </w:r>
          </w:p>
        </w:tc>
      </w:tr>
      <w:tr w:rsidR="00AF157A" w:rsidRPr="004903EE" w:rsidTr="00AA1DCA">
        <w:tc>
          <w:tcPr>
            <w:tcW w:w="1129" w:type="dxa"/>
            <w:shd w:val="clear" w:color="auto" w:fill="00B050"/>
          </w:tcPr>
          <w:p w:rsidR="00AF157A" w:rsidRPr="004903EE" w:rsidRDefault="00AF157A" w:rsidP="001071F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903EE">
              <w:rPr>
                <w:rFonts w:ascii="Arial" w:eastAsia="Arial Unicode MS" w:hAnsi="Arial" w:cs="Arial"/>
                <w:b/>
                <w:w w:val="109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AF157A" w:rsidRPr="004903EE" w:rsidRDefault="00AF157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both"/>
              <w:rPr>
                <w:rFonts w:ascii="Arial" w:eastAsia="Arial Unicode MS" w:hAnsi="Arial" w:cs="Arial"/>
                <w:w w:val="109"/>
              </w:rPr>
            </w:pPr>
            <w:r w:rsidRPr="004903EE">
              <w:rPr>
                <w:rFonts w:ascii="Arial" w:eastAsia="Arial" w:hAnsi="Arial" w:cs="Arial"/>
              </w:rPr>
              <w:t>Linguagem própria (estilo reconhecido como uma forma de expressão do autor).</w:t>
            </w:r>
          </w:p>
        </w:tc>
        <w:tc>
          <w:tcPr>
            <w:tcW w:w="1560" w:type="dxa"/>
            <w:shd w:val="clear" w:color="auto" w:fill="auto"/>
          </w:tcPr>
          <w:p w:rsidR="00AF157A" w:rsidRPr="004903EE" w:rsidRDefault="00E0049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 xml:space="preserve">0 a </w:t>
            </w:r>
            <w:r w:rsidR="00AF157A" w:rsidRPr="004903EE">
              <w:rPr>
                <w:rFonts w:ascii="Arial" w:eastAsia="Arial Unicode MS" w:hAnsi="Arial" w:cs="Arial"/>
                <w:w w:val="109"/>
              </w:rPr>
              <w:t>5</w:t>
            </w:r>
          </w:p>
        </w:tc>
      </w:tr>
      <w:tr w:rsidR="00AF157A" w:rsidRPr="004903EE" w:rsidTr="00AA1DCA">
        <w:tc>
          <w:tcPr>
            <w:tcW w:w="1129" w:type="dxa"/>
            <w:shd w:val="clear" w:color="auto" w:fill="00B050"/>
          </w:tcPr>
          <w:p w:rsidR="00AF157A" w:rsidRPr="004903EE" w:rsidRDefault="00AF157A" w:rsidP="001071F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903EE">
              <w:rPr>
                <w:rFonts w:ascii="Arial" w:eastAsia="Arial Unicode MS" w:hAnsi="Arial" w:cs="Arial"/>
                <w:b/>
                <w:w w:val="109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AF157A" w:rsidRPr="004903EE" w:rsidRDefault="00AF157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both"/>
              <w:rPr>
                <w:rFonts w:ascii="Arial" w:eastAsia="Arial Unicode MS" w:hAnsi="Arial" w:cs="Arial"/>
                <w:w w:val="109"/>
              </w:rPr>
            </w:pPr>
            <w:r w:rsidRPr="004903EE">
              <w:rPr>
                <w:rFonts w:ascii="Arial" w:eastAsia="Arial" w:hAnsi="Arial" w:cs="Arial"/>
              </w:rPr>
              <w:t>Tradição (matéria prima e modo de fazer que seja transmitido de geração em geração e representam o local).</w:t>
            </w:r>
          </w:p>
        </w:tc>
        <w:tc>
          <w:tcPr>
            <w:tcW w:w="1560" w:type="dxa"/>
            <w:shd w:val="clear" w:color="auto" w:fill="auto"/>
          </w:tcPr>
          <w:p w:rsidR="00AF157A" w:rsidRPr="004903EE" w:rsidRDefault="00E0049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 xml:space="preserve">0 a </w:t>
            </w:r>
            <w:r w:rsidR="00AF157A" w:rsidRPr="004903EE">
              <w:rPr>
                <w:rFonts w:ascii="Arial" w:eastAsia="Arial Unicode MS" w:hAnsi="Arial" w:cs="Arial"/>
                <w:w w:val="109"/>
              </w:rPr>
              <w:t>5</w:t>
            </w:r>
          </w:p>
        </w:tc>
      </w:tr>
      <w:tr w:rsidR="00AF157A" w:rsidRPr="004903EE" w:rsidTr="00AA1DCA">
        <w:tc>
          <w:tcPr>
            <w:tcW w:w="1129" w:type="dxa"/>
            <w:shd w:val="clear" w:color="auto" w:fill="00B050"/>
          </w:tcPr>
          <w:p w:rsidR="00AF157A" w:rsidRPr="004903EE" w:rsidRDefault="00AF157A" w:rsidP="001071F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903EE">
              <w:rPr>
                <w:rFonts w:ascii="Arial" w:eastAsia="Arial Unicode MS" w:hAnsi="Arial" w:cs="Arial"/>
                <w:b/>
                <w:w w:val="109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AF157A" w:rsidRPr="004903EE" w:rsidRDefault="00AF157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both"/>
              <w:rPr>
                <w:rFonts w:ascii="Arial" w:eastAsia="Arial Unicode MS" w:hAnsi="Arial" w:cs="Arial"/>
                <w:w w:val="109"/>
              </w:rPr>
            </w:pPr>
            <w:r w:rsidRPr="004903EE">
              <w:rPr>
                <w:rFonts w:ascii="Arial" w:eastAsia="Arial" w:hAnsi="Arial" w:cs="Arial"/>
              </w:rPr>
              <w:t>Expressão contemporânea (peças com elementos de afirmação de um estilo de vida moderno).</w:t>
            </w:r>
          </w:p>
        </w:tc>
        <w:tc>
          <w:tcPr>
            <w:tcW w:w="1560" w:type="dxa"/>
            <w:shd w:val="clear" w:color="auto" w:fill="auto"/>
          </w:tcPr>
          <w:p w:rsidR="00AF157A" w:rsidRPr="004903EE" w:rsidRDefault="00E0049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 xml:space="preserve">0 a </w:t>
            </w:r>
            <w:r w:rsidR="00AF157A" w:rsidRPr="004903EE">
              <w:rPr>
                <w:rFonts w:ascii="Arial" w:eastAsia="Arial Unicode MS" w:hAnsi="Arial" w:cs="Arial"/>
                <w:w w:val="109"/>
              </w:rPr>
              <w:t>5</w:t>
            </w:r>
          </w:p>
        </w:tc>
      </w:tr>
      <w:tr w:rsidR="00AF157A" w:rsidRPr="004903EE" w:rsidTr="00AA1DCA">
        <w:tc>
          <w:tcPr>
            <w:tcW w:w="1129" w:type="dxa"/>
            <w:shd w:val="clear" w:color="auto" w:fill="00B050"/>
          </w:tcPr>
          <w:p w:rsidR="00AF157A" w:rsidRPr="004903EE" w:rsidRDefault="00AF157A" w:rsidP="001071F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903EE">
              <w:rPr>
                <w:rFonts w:ascii="Arial" w:eastAsia="Arial Unicode MS" w:hAnsi="Arial" w:cs="Arial"/>
                <w:b/>
                <w:w w:val="109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AF157A" w:rsidRPr="004903EE" w:rsidRDefault="00AF157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both"/>
              <w:rPr>
                <w:rFonts w:ascii="Arial" w:eastAsia="Arial Unicode MS" w:hAnsi="Arial" w:cs="Arial"/>
                <w:w w:val="109"/>
              </w:rPr>
            </w:pPr>
            <w:r w:rsidRPr="004903EE">
              <w:rPr>
                <w:rFonts w:ascii="Arial" w:eastAsia="Arial" w:hAnsi="Arial" w:cs="Arial"/>
              </w:rPr>
              <w:t>Inovação (utilização de técnicas de produção e materiais de forma inovadora).</w:t>
            </w:r>
          </w:p>
        </w:tc>
        <w:tc>
          <w:tcPr>
            <w:tcW w:w="1560" w:type="dxa"/>
            <w:shd w:val="clear" w:color="auto" w:fill="auto"/>
          </w:tcPr>
          <w:p w:rsidR="00AF157A" w:rsidRPr="004903EE" w:rsidRDefault="00E0049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 xml:space="preserve">0 a </w:t>
            </w:r>
            <w:r w:rsidR="00AF157A" w:rsidRPr="004903EE">
              <w:rPr>
                <w:rFonts w:ascii="Arial" w:eastAsia="Arial Unicode MS" w:hAnsi="Arial" w:cs="Arial"/>
                <w:w w:val="109"/>
              </w:rPr>
              <w:t>5</w:t>
            </w:r>
          </w:p>
        </w:tc>
      </w:tr>
      <w:tr w:rsidR="00AF157A" w:rsidRPr="004903EE" w:rsidTr="00AA1DCA">
        <w:tc>
          <w:tcPr>
            <w:tcW w:w="1129" w:type="dxa"/>
            <w:shd w:val="clear" w:color="auto" w:fill="00B050"/>
          </w:tcPr>
          <w:p w:rsidR="00AF157A" w:rsidRPr="004903EE" w:rsidRDefault="00AF157A" w:rsidP="001071F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903EE">
              <w:rPr>
                <w:rFonts w:ascii="Arial" w:eastAsia="Arial Unicode MS" w:hAnsi="Arial" w:cs="Arial"/>
                <w:b/>
                <w:w w:val="109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AF157A" w:rsidRPr="004903EE" w:rsidRDefault="00AF157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both"/>
              <w:rPr>
                <w:rFonts w:ascii="Arial" w:eastAsia="Arial Unicode MS" w:hAnsi="Arial" w:cs="Arial"/>
                <w:w w:val="109"/>
              </w:rPr>
            </w:pPr>
            <w:r w:rsidRPr="004903EE">
              <w:rPr>
                <w:rFonts w:ascii="Arial" w:eastAsia="Arial" w:hAnsi="Arial" w:cs="Arial"/>
              </w:rPr>
              <w:t>Consciência ambiental (utilização de material reciclado e/ou aproveitamento de resíduos com outras formas de valorização do modo de vida sustentável).</w:t>
            </w:r>
          </w:p>
        </w:tc>
        <w:tc>
          <w:tcPr>
            <w:tcW w:w="1560" w:type="dxa"/>
            <w:shd w:val="clear" w:color="auto" w:fill="auto"/>
          </w:tcPr>
          <w:p w:rsidR="00AF157A" w:rsidRPr="004903EE" w:rsidRDefault="0074533E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 xml:space="preserve">0 a </w:t>
            </w:r>
            <w:r w:rsidR="00AF157A" w:rsidRPr="004903EE">
              <w:rPr>
                <w:rFonts w:ascii="Arial" w:eastAsia="Arial Unicode MS" w:hAnsi="Arial" w:cs="Arial"/>
                <w:w w:val="109"/>
              </w:rPr>
              <w:t>5</w:t>
            </w:r>
          </w:p>
        </w:tc>
      </w:tr>
      <w:tr w:rsidR="00AF157A" w:rsidRPr="004903EE" w:rsidTr="00AA1DCA">
        <w:tc>
          <w:tcPr>
            <w:tcW w:w="1129" w:type="dxa"/>
            <w:shd w:val="clear" w:color="auto" w:fill="00B050"/>
          </w:tcPr>
          <w:p w:rsidR="00AF157A" w:rsidRPr="004903EE" w:rsidRDefault="00AF157A" w:rsidP="001071F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903EE">
              <w:rPr>
                <w:rFonts w:ascii="Arial" w:eastAsia="Arial Unicode MS" w:hAnsi="Arial" w:cs="Arial"/>
                <w:b/>
                <w:w w:val="109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AF157A" w:rsidRPr="004903EE" w:rsidRDefault="00AF157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both"/>
              <w:rPr>
                <w:rFonts w:ascii="Arial" w:eastAsia="Arial Unicode MS" w:hAnsi="Arial" w:cs="Arial"/>
                <w:w w:val="109"/>
              </w:rPr>
            </w:pPr>
            <w:r w:rsidRPr="004903EE">
              <w:rPr>
                <w:rFonts w:ascii="Arial" w:eastAsia="Arial" w:hAnsi="Arial" w:cs="Arial"/>
              </w:rPr>
              <w:t>Apresentação (material de suporte: embalagem, etiqueta, rótulo, cartão).</w:t>
            </w:r>
          </w:p>
        </w:tc>
        <w:tc>
          <w:tcPr>
            <w:tcW w:w="1560" w:type="dxa"/>
            <w:shd w:val="clear" w:color="auto" w:fill="auto"/>
          </w:tcPr>
          <w:p w:rsidR="00AF157A" w:rsidRPr="004903EE" w:rsidRDefault="0074533E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 xml:space="preserve">0 a </w:t>
            </w:r>
            <w:r w:rsidR="00AF157A" w:rsidRPr="004903EE">
              <w:rPr>
                <w:rFonts w:ascii="Arial" w:eastAsia="Arial Unicode MS" w:hAnsi="Arial" w:cs="Arial"/>
                <w:w w:val="109"/>
              </w:rPr>
              <w:t>5</w:t>
            </w:r>
          </w:p>
        </w:tc>
      </w:tr>
      <w:tr w:rsidR="00AF157A" w:rsidRPr="004903EE" w:rsidTr="00AA1DCA">
        <w:tc>
          <w:tcPr>
            <w:tcW w:w="1129" w:type="dxa"/>
            <w:shd w:val="clear" w:color="auto" w:fill="00B050"/>
          </w:tcPr>
          <w:p w:rsidR="00AF157A" w:rsidRPr="004903EE" w:rsidRDefault="00AF157A" w:rsidP="001071F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4903EE">
              <w:rPr>
                <w:rFonts w:ascii="Arial" w:eastAsia="Arial Unicode MS" w:hAnsi="Arial" w:cs="Arial"/>
                <w:b/>
                <w:w w:val="109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AF157A" w:rsidRPr="004903EE" w:rsidRDefault="00AF157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both"/>
              <w:rPr>
                <w:rFonts w:ascii="Arial" w:eastAsia="Arial Unicode MS" w:hAnsi="Arial" w:cs="Arial"/>
                <w:w w:val="109"/>
              </w:rPr>
            </w:pPr>
            <w:r w:rsidRPr="004903EE">
              <w:rPr>
                <w:rFonts w:ascii="Arial" w:eastAsia="Arial" w:hAnsi="Arial" w:cs="Arial"/>
              </w:rPr>
              <w:t>Produto associado à cultura local (possuir atributos / características culturais da região ou com a iconografia do Estado).</w:t>
            </w:r>
          </w:p>
        </w:tc>
        <w:tc>
          <w:tcPr>
            <w:tcW w:w="1560" w:type="dxa"/>
            <w:shd w:val="clear" w:color="auto" w:fill="auto"/>
          </w:tcPr>
          <w:p w:rsidR="00AF157A" w:rsidRPr="004903EE" w:rsidRDefault="0074533E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 w:right="282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 xml:space="preserve">0 a </w:t>
            </w:r>
            <w:r w:rsidR="00AF157A" w:rsidRPr="004903EE">
              <w:rPr>
                <w:rFonts w:ascii="Arial" w:eastAsia="Arial Unicode MS" w:hAnsi="Arial" w:cs="Arial"/>
                <w:w w:val="109"/>
              </w:rPr>
              <w:t>5</w:t>
            </w:r>
          </w:p>
        </w:tc>
      </w:tr>
    </w:tbl>
    <w:p w:rsidR="00EB563A" w:rsidRDefault="00D6729F" w:rsidP="0007365E">
      <w:pPr>
        <w:widowControl w:val="0"/>
        <w:tabs>
          <w:tab w:val="left" w:pos="284"/>
          <w:tab w:val="left" w:pos="426"/>
          <w:tab w:val="left" w:pos="8618"/>
          <w:tab w:val="left" w:pos="8647"/>
          <w:tab w:val="left" w:pos="8762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Arial Unicode MS" w:hAnsi="Arial" w:cs="Arial"/>
          <w:w w:val="109"/>
          <w:sz w:val="24"/>
          <w:szCs w:val="24"/>
        </w:rPr>
      </w:pPr>
      <w:r w:rsidRPr="004903EE">
        <w:rPr>
          <w:rFonts w:ascii="Arial" w:eastAsia="Arial Unicode MS" w:hAnsi="Arial" w:cs="Arial"/>
          <w:w w:val="109"/>
          <w:sz w:val="24"/>
          <w:szCs w:val="24"/>
        </w:rPr>
        <w:t>Obs.: Será eliminado o candidato que não obtiver, no mínimo, 30 (trinta) pontos.</w:t>
      </w:r>
    </w:p>
    <w:p w:rsidR="001B0E4A" w:rsidRPr="004903EE" w:rsidRDefault="001B0E4A" w:rsidP="00290A50">
      <w:pPr>
        <w:widowControl w:val="0"/>
        <w:tabs>
          <w:tab w:val="left" w:pos="284"/>
          <w:tab w:val="left" w:pos="426"/>
          <w:tab w:val="left" w:pos="8618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Arial Unicode MS" w:hAnsi="Arial" w:cs="Arial"/>
          <w:w w:val="109"/>
          <w:sz w:val="24"/>
          <w:szCs w:val="24"/>
        </w:rPr>
      </w:pPr>
    </w:p>
    <w:p w:rsidR="00EB563A" w:rsidRDefault="00D6729F" w:rsidP="00C21E48">
      <w:pPr>
        <w:pStyle w:val="PargrafodaLista"/>
        <w:numPr>
          <w:ilvl w:val="1"/>
          <w:numId w:val="22"/>
        </w:numPr>
        <w:tabs>
          <w:tab w:val="left" w:pos="426"/>
          <w:tab w:val="left" w:pos="8647"/>
        </w:tabs>
        <w:ind w:left="284" w:right="-28" w:hanging="284"/>
        <w:jc w:val="both"/>
        <w:rPr>
          <w:rFonts w:ascii="Arial" w:eastAsia="Arial" w:hAnsi="Arial" w:cs="Arial"/>
        </w:rPr>
      </w:pPr>
      <w:r w:rsidRPr="00290A50">
        <w:rPr>
          <w:rFonts w:ascii="Arial" w:eastAsia="Arial" w:hAnsi="Arial" w:cs="Arial"/>
        </w:rPr>
        <w:t>Durante o processo de análise e avaliação dos critérios, a Comissão de Avaliação</w:t>
      </w:r>
      <w:r w:rsidR="00640C3C">
        <w:rPr>
          <w:rFonts w:ascii="Arial" w:eastAsia="Arial" w:hAnsi="Arial" w:cs="Arial"/>
        </w:rPr>
        <w:t xml:space="preserve"> e Seleção</w:t>
      </w:r>
      <w:r w:rsidRPr="00290A50">
        <w:rPr>
          <w:rFonts w:ascii="Arial" w:eastAsia="Arial" w:hAnsi="Arial" w:cs="Arial"/>
        </w:rPr>
        <w:t xml:space="preserve"> poderá recomendar adequações ou solicitar comprovaç</w:t>
      </w:r>
      <w:r w:rsidR="007A2F62" w:rsidRPr="00290A50">
        <w:rPr>
          <w:rFonts w:ascii="Arial" w:eastAsia="Arial" w:hAnsi="Arial" w:cs="Arial"/>
        </w:rPr>
        <w:t>ões</w:t>
      </w:r>
      <w:r w:rsidRPr="00290A50">
        <w:rPr>
          <w:rFonts w:ascii="Arial" w:eastAsia="Arial" w:hAnsi="Arial" w:cs="Arial"/>
        </w:rPr>
        <w:t xml:space="preserve"> das informações fornecidas pelos participantes.</w:t>
      </w:r>
      <w:r w:rsidR="00290A50" w:rsidRPr="00290A50">
        <w:rPr>
          <w:rFonts w:ascii="Arial" w:eastAsia="Arial" w:hAnsi="Arial" w:cs="Arial"/>
        </w:rPr>
        <w:t xml:space="preserve"> </w:t>
      </w:r>
    </w:p>
    <w:p w:rsidR="00290A50" w:rsidRPr="00290A50" w:rsidRDefault="00290A50" w:rsidP="00290A50">
      <w:pPr>
        <w:pStyle w:val="PargrafodaLista"/>
        <w:tabs>
          <w:tab w:val="left" w:pos="426"/>
          <w:tab w:val="left" w:pos="8647"/>
        </w:tabs>
        <w:ind w:left="0" w:right="282"/>
        <w:jc w:val="both"/>
        <w:rPr>
          <w:rFonts w:ascii="Arial" w:eastAsia="Arial" w:hAnsi="Arial" w:cs="Arial"/>
        </w:rPr>
      </w:pPr>
    </w:p>
    <w:p w:rsidR="00EB563A" w:rsidRPr="00866EDE" w:rsidRDefault="00D6729F" w:rsidP="00C21E48">
      <w:pPr>
        <w:pStyle w:val="PargrafodaLista"/>
        <w:widowControl w:val="0"/>
        <w:numPr>
          <w:ilvl w:val="1"/>
          <w:numId w:val="22"/>
        </w:numPr>
        <w:tabs>
          <w:tab w:val="left" w:pos="426"/>
          <w:tab w:val="left" w:pos="8618"/>
          <w:tab w:val="left" w:pos="8647"/>
        </w:tabs>
        <w:autoSpaceDE w:val="0"/>
        <w:autoSpaceDN w:val="0"/>
        <w:adjustRightInd w:val="0"/>
        <w:ind w:left="284" w:right="-28" w:hanging="284"/>
        <w:jc w:val="both"/>
        <w:rPr>
          <w:rFonts w:ascii="Arial" w:eastAsia="Arial Unicode MS" w:hAnsi="Arial" w:cs="Arial"/>
          <w:color w:val="000000" w:themeColor="text1"/>
          <w:w w:val="108"/>
        </w:rPr>
      </w:pPr>
      <w:r w:rsidRPr="004903EE">
        <w:rPr>
          <w:rFonts w:ascii="Arial" w:eastAsia="Arial Unicode MS" w:hAnsi="Arial" w:cs="Arial"/>
          <w:w w:val="109"/>
        </w:rPr>
        <w:t xml:space="preserve">No </w:t>
      </w:r>
      <w:r w:rsidRPr="006A5BAC">
        <w:rPr>
          <w:rFonts w:ascii="Arial" w:eastAsia="Arial Unicode MS" w:hAnsi="Arial" w:cs="Arial"/>
          <w:w w:val="109"/>
        </w:rPr>
        <w:t xml:space="preserve">dia </w:t>
      </w:r>
      <w:r w:rsidR="0062261B" w:rsidRPr="006A5BAC">
        <w:rPr>
          <w:rFonts w:ascii="Arial" w:eastAsia="Arial Unicode MS" w:hAnsi="Arial" w:cs="Arial"/>
          <w:w w:val="109"/>
        </w:rPr>
        <w:t>07</w:t>
      </w:r>
      <w:r w:rsidR="00FD4F1D">
        <w:rPr>
          <w:rFonts w:ascii="Arial" w:eastAsia="Arial Unicode MS" w:hAnsi="Arial" w:cs="Arial"/>
          <w:w w:val="109"/>
        </w:rPr>
        <w:t xml:space="preserve"> de junho</w:t>
      </w:r>
      <w:r w:rsidR="00BB7F91" w:rsidRPr="006A5BAC">
        <w:rPr>
          <w:rFonts w:ascii="Arial" w:eastAsia="Arial Unicode MS" w:hAnsi="Arial" w:cs="Arial"/>
          <w:w w:val="109"/>
        </w:rPr>
        <w:t xml:space="preserve"> de 201</w:t>
      </w:r>
      <w:r w:rsidR="009A5A73" w:rsidRPr="006A5BAC">
        <w:rPr>
          <w:rFonts w:ascii="Arial" w:eastAsia="Arial Unicode MS" w:hAnsi="Arial" w:cs="Arial"/>
          <w:w w:val="109"/>
        </w:rPr>
        <w:t>9</w:t>
      </w:r>
      <w:r w:rsidRPr="006A5BAC">
        <w:rPr>
          <w:rFonts w:ascii="Arial" w:eastAsia="Arial Unicode MS" w:hAnsi="Arial" w:cs="Arial"/>
          <w:w w:val="109"/>
        </w:rPr>
        <w:t xml:space="preserve"> </w:t>
      </w:r>
      <w:r w:rsidRPr="00866EDE">
        <w:rPr>
          <w:rFonts w:ascii="Arial" w:eastAsia="Arial Unicode MS" w:hAnsi="Arial" w:cs="Arial"/>
          <w:color w:val="000000" w:themeColor="text1"/>
          <w:w w:val="109"/>
        </w:rPr>
        <w:t>será divulg</w:t>
      </w:r>
      <w:r w:rsidR="00B367C0">
        <w:rPr>
          <w:rFonts w:ascii="Arial" w:eastAsia="Arial Unicode MS" w:hAnsi="Arial" w:cs="Arial"/>
          <w:color w:val="000000" w:themeColor="text1"/>
          <w:w w:val="109"/>
        </w:rPr>
        <w:t xml:space="preserve">ada a lista provisória contendo </w:t>
      </w:r>
      <w:r w:rsidRPr="00866EDE">
        <w:rPr>
          <w:rFonts w:ascii="Arial" w:eastAsia="Arial Unicode MS" w:hAnsi="Arial" w:cs="Arial"/>
          <w:color w:val="000000" w:themeColor="text1"/>
          <w:w w:val="109"/>
        </w:rPr>
        <w:t xml:space="preserve">os nomes dos </w:t>
      </w:r>
      <w:r w:rsidRPr="00866EDE">
        <w:rPr>
          <w:rFonts w:ascii="Arial" w:eastAsia="Arial Unicode MS" w:hAnsi="Arial" w:cs="Arial"/>
          <w:color w:val="000000" w:themeColor="text1"/>
          <w:w w:val="108"/>
        </w:rPr>
        <w:t>participantes selecionados, por ordem de classificação.</w:t>
      </w:r>
    </w:p>
    <w:p w:rsidR="00EB563A" w:rsidRPr="00866EDE" w:rsidRDefault="00EB563A" w:rsidP="00290A50">
      <w:pPr>
        <w:pStyle w:val="PargrafodaLista"/>
        <w:tabs>
          <w:tab w:val="left" w:pos="8647"/>
        </w:tabs>
        <w:ind w:right="282"/>
        <w:rPr>
          <w:rFonts w:ascii="Arial" w:eastAsia="Arial Unicode MS" w:hAnsi="Arial" w:cs="Arial"/>
          <w:color w:val="000000" w:themeColor="text1"/>
          <w:w w:val="108"/>
        </w:rPr>
      </w:pPr>
    </w:p>
    <w:p w:rsidR="00EB563A" w:rsidRPr="00866EDE" w:rsidRDefault="006E01F1" w:rsidP="00C21E48">
      <w:pPr>
        <w:tabs>
          <w:tab w:val="left" w:pos="426"/>
          <w:tab w:val="left" w:pos="8647"/>
        </w:tabs>
        <w:spacing w:after="0" w:line="240" w:lineRule="auto"/>
        <w:ind w:left="142" w:right="-28" w:hanging="14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w w:val="108"/>
          <w:sz w:val="24"/>
          <w:szCs w:val="24"/>
        </w:rPr>
        <w:t>5.4</w:t>
      </w:r>
      <w:r w:rsidR="00D6729F" w:rsidRPr="00866EDE">
        <w:rPr>
          <w:rFonts w:ascii="Arial" w:eastAsia="Arial Unicode MS" w:hAnsi="Arial" w:cs="Arial"/>
          <w:color w:val="000000" w:themeColor="text1"/>
          <w:w w:val="108"/>
          <w:sz w:val="24"/>
          <w:szCs w:val="24"/>
        </w:rPr>
        <w:t xml:space="preserve"> Os participantes poderão </w:t>
      </w:r>
      <w:r w:rsidR="00212B77">
        <w:rPr>
          <w:rFonts w:ascii="Arial" w:eastAsia="Arial Unicode MS" w:hAnsi="Arial" w:cs="Arial"/>
          <w:color w:val="000000" w:themeColor="text1"/>
          <w:w w:val="108"/>
          <w:sz w:val="24"/>
          <w:szCs w:val="24"/>
        </w:rPr>
        <w:t xml:space="preserve">apresentar recursos, </w:t>
      </w:r>
      <w:r w:rsidR="00212B77" w:rsidRPr="0087363F">
        <w:rPr>
          <w:rFonts w:ascii="Arial" w:eastAsia="Arial Unicode MS" w:hAnsi="Arial" w:cs="Arial"/>
          <w:color w:val="000000" w:themeColor="text1"/>
          <w:w w:val="108"/>
          <w:sz w:val="24"/>
          <w:szCs w:val="24"/>
        </w:rPr>
        <w:t>(</w:t>
      </w:r>
      <w:r w:rsidR="00D6729F" w:rsidRPr="0087363F">
        <w:rPr>
          <w:rFonts w:ascii="Arial" w:eastAsia="Arial Unicode MS" w:hAnsi="Arial" w:cs="Arial"/>
          <w:color w:val="000000" w:themeColor="text1"/>
          <w:w w:val="108"/>
          <w:sz w:val="24"/>
          <w:szCs w:val="24"/>
        </w:rPr>
        <w:t>Anexo</w:t>
      </w:r>
      <w:r w:rsidR="00D6729F" w:rsidRPr="00866EDE">
        <w:rPr>
          <w:rFonts w:ascii="Arial" w:eastAsia="Arial Unicode MS" w:hAnsi="Arial" w:cs="Arial"/>
          <w:color w:val="000000" w:themeColor="text1"/>
          <w:w w:val="108"/>
          <w:sz w:val="24"/>
          <w:szCs w:val="24"/>
        </w:rPr>
        <w:t xml:space="preserve"> </w:t>
      </w:r>
      <w:r w:rsidR="00640C3C">
        <w:rPr>
          <w:rFonts w:ascii="Arial" w:eastAsia="Arial Unicode MS" w:hAnsi="Arial" w:cs="Arial"/>
          <w:color w:val="000000" w:themeColor="text1"/>
          <w:w w:val="108"/>
          <w:sz w:val="24"/>
          <w:szCs w:val="24"/>
        </w:rPr>
        <w:t>X</w:t>
      </w:r>
      <w:r w:rsidR="00D6729F" w:rsidRPr="00866EDE">
        <w:rPr>
          <w:rFonts w:ascii="Arial" w:eastAsia="Arial Unicode MS" w:hAnsi="Arial" w:cs="Arial"/>
          <w:color w:val="000000" w:themeColor="text1"/>
          <w:w w:val="108"/>
          <w:sz w:val="24"/>
          <w:szCs w:val="24"/>
        </w:rPr>
        <w:t xml:space="preserve">), </w:t>
      </w:r>
      <w:r w:rsidR="00D6729F" w:rsidRPr="006E01F1">
        <w:rPr>
          <w:rFonts w:ascii="Arial" w:eastAsia="Arial Unicode MS" w:hAnsi="Arial" w:cs="Arial"/>
          <w:w w:val="108"/>
          <w:sz w:val="24"/>
          <w:szCs w:val="24"/>
        </w:rPr>
        <w:t xml:space="preserve">no </w:t>
      </w:r>
      <w:r w:rsidR="006A5BAC">
        <w:rPr>
          <w:rFonts w:ascii="Arial" w:eastAsia="Arial Unicode MS" w:hAnsi="Arial" w:cs="Arial"/>
          <w:w w:val="108"/>
          <w:sz w:val="24"/>
          <w:szCs w:val="24"/>
        </w:rPr>
        <w:t xml:space="preserve">prazo de 10 </w:t>
      </w:r>
      <w:r w:rsidR="00B20CB0">
        <w:rPr>
          <w:rFonts w:ascii="Arial" w:eastAsia="Arial Unicode MS" w:hAnsi="Arial" w:cs="Arial"/>
          <w:w w:val="108"/>
          <w:sz w:val="24"/>
          <w:szCs w:val="24"/>
        </w:rPr>
        <w:t>e</w:t>
      </w:r>
      <w:r w:rsidR="006A5BAC">
        <w:rPr>
          <w:rFonts w:ascii="Arial" w:eastAsia="Arial Unicode MS" w:hAnsi="Arial" w:cs="Arial"/>
          <w:w w:val="108"/>
          <w:sz w:val="24"/>
          <w:szCs w:val="24"/>
        </w:rPr>
        <w:t xml:space="preserve"> 11</w:t>
      </w:r>
      <w:r w:rsidR="00BB7F91" w:rsidRPr="00C765F6">
        <w:rPr>
          <w:rFonts w:ascii="Arial" w:eastAsia="Arial Unicode MS" w:hAnsi="Arial" w:cs="Arial"/>
          <w:color w:val="FF0000"/>
          <w:w w:val="108"/>
          <w:sz w:val="24"/>
          <w:szCs w:val="24"/>
        </w:rPr>
        <w:t xml:space="preserve"> </w:t>
      </w:r>
      <w:r w:rsidR="00BB7F91" w:rsidRPr="006A5BAC">
        <w:rPr>
          <w:rFonts w:ascii="Arial" w:eastAsia="Arial Unicode MS" w:hAnsi="Arial" w:cs="Arial"/>
          <w:w w:val="108"/>
          <w:sz w:val="24"/>
          <w:szCs w:val="24"/>
        </w:rPr>
        <w:t xml:space="preserve">de </w:t>
      </w:r>
      <w:r w:rsidR="00B20CB0">
        <w:rPr>
          <w:rFonts w:ascii="Arial" w:eastAsia="Arial Unicode MS" w:hAnsi="Arial" w:cs="Arial"/>
          <w:w w:val="108"/>
          <w:sz w:val="24"/>
          <w:szCs w:val="24"/>
        </w:rPr>
        <w:t>junh</w:t>
      </w:r>
      <w:r w:rsidR="006A5BAC" w:rsidRPr="006A5BAC">
        <w:rPr>
          <w:rFonts w:ascii="Arial" w:eastAsia="Arial Unicode MS" w:hAnsi="Arial" w:cs="Arial"/>
          <w:w w:val="108"/>
          <w:sz w:val="24"/>
          <w:szCs w:val="24"/>
        </w:rPr>
        <w:t>o de 2019</w:t>
      </w:r>
      <w:r w:rsidR="00D6729F" w:rsidRPr="006A5BAC">
        <w:rPr>
          <w:rFonts w:ascii="Arial" w:eastAsia="Arial Unicode MS" w:hAnsi="Arial" w:cs="Arial"/>
          <w:w w:val="108"/>
          <w:sz w:val="24"/>
          <w:szCs w:val="24"/>
        </w:rPr>
        <w:t xml:space="preserve">, </w:t>
      </w:r>
      <w:r w:rsidR="00D6729F" w:rsidRPr="006E01F1">
        <w:rPr>
          <w:rFonts w:ascii="Arial" w:eastAsia="Arial" w:hAnsi="Arial" w:cs="Arial"/>
          <w:sz w:val="24"/>
          <w:szCs w:val="24"/>
        </w:rPr>
        <w:t xml:space="preserve">por meio de qualquer das formas estabelecidas no item 4.2 deste Edital. </w:t>
      </w:r>
    </w:p>
    <w:p w:rsidR="00EB563A" w:rsidRPr="00866EDE" w:rsidRDefault="00EB563A" w:rsidP="00290A50">
      <w:pPr>
        <w:tabs>
          <w:tab w:val="left" w:pos="426"/>
          <w:tab w:val="left" w:pos="8647"/>
        </w:tabs>
        <w:spacing w:after="0" w:line="240" w:lineRule="auto"/>
        <w:ind w:right="28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EB563A" w:rsidRPr="004903EE" w:rsidRDefault="00D6729F" w:rsidP="00B367C0">
      <w:pPr>
        <w:widowControl w:val="0"/>
        <w:tabs>
          <w:tab w:val="left" w:pos="426"/>
          <w:tab w:val="left" w:pos="8647"/>
        </w:tabs>
        <w:autoSpaceDE w:val="0"/>
        <w:autoSpaceDN w:val="0"/>
        <w:adjustRightInd w:val="0"/>
        <w:spacing w:after="0" w:line="240" w:lineRule="auto"/>
        <w:ind w:left="142" w:right="-28" w:hanging="142"/>
        <w:jc w:val="both"/>
        <w:rPr>
          <w:rFonts w:ascii="Arial" w:eastAsia="Arial Unicode MS" w:hAnsi="Arial" w:cs="Arial"/>
          <w:w w:val="108"/>
          <w:sz w:val="24"/>
          <w:szCs w:val="24"/>
        </w:rPr>
      </w:pPr>
      <w:r w:rsidRPr="00F40EAF">
        <w:rPr>
          <w:rFonts w:ascii="Arial" w:eastAsia="Arial Unicode MS" w:hAnsi="Arial" w:cs="Arial"/>
          <w:w w:val="108"/>
          <w:sz w:val="24"/>
          <w:szCs w:val="24"/>
        </w:rPr>
        <w:t xml:space="preserve">5.5 </w:t>
      </w:r>
      <w:r w:rsidRPr="00F40EAF">
        <w:rPr>
          <w:rFonts w:ascii="Arial" w:eastAsia="Arial Unicode MS" w:hAnsi="Arial" w:cs="Arial"/>
          <w:w w:val="109"/>
          <w:sz w:val="24"/>
          <w:szCs w:val="24"/>
        </w:rPr>
        <w:t xml:space="preserve">No </w:t>
      </w:r>
      <w:r w:rsidRPr="006A5BAC">
        <w:rPr>
          <w:rFonts w:ascii="Arial" w:eastAsia="Arial Unicode MS" w:hAnsi="Arial" w:cs="Arial"/>
          <w:w w:val="109"/>
          <w:sz w:val="24"/>
          <w:szCs w:val="24"/>
        </w:rPr>
        <w:t xml:space="preserve">dia </w:t>
      </w:r>
      <w:r w:rsidR="006A5BAC">
        <w:rPr>
          <w:rFonts w:ascii="Arial" w:eastAsia="Arial Unicode MS" w:hAnsi="Arial" w:cs="Arial"/>
          <w:w w:val="109"/>
          <w:sz w:val="24"/>
          <w:szCs w:val="24"/>
        </w:rPr>
        <w:t>14</w:t>
      </w:r>
      <w:r w:rsidRPr="006A5BAC">
        <w:rPr>
          <w:rFonts w:ascii="Arial" w:eastAsia="Arial Unicode MS" w:hAnsi="Arial" w:cs="Arial"/>
          <w:w w:val="109"/>
          <w:sz w:val="24"/>
          <w:szCs w:val="24"/>
        </w:rPr>
        <w:t xml:space="preserve"> </w:t>
      </w:r>
      <w:r w:rsidR="00FD4F1D">
        <w:rPr>
          <w:rFonts w:ascii="Arial" w:eastAsia="Arial" w:hAnsi="Arial" w:cs="Arial"/>
          <w:sz w:val="24"/>
          <w:szCs w:val="24"/>
        </w:rPr>
        <w:t>de junho</w:t>
      </w:r>
      <w:r w:rsidR="00BB7F91" w:rsidRPr="006A5BAC">
        <w:rPr>
          <w:rFonts w:ascii="Arial" w:eastAsia="Arial" w:hAnsi="Arial" w:cs="Arial"/>
          <w:sz w:val="24"/>
          <w:szCs w:val="24"/>
        </w:rPr>
        <w:t xml:space="preserve"> </w:t>
      </w:r>
      <w:r w:rsidR="006A5BAC" w:rsidRPr="006A5BAC">
        <w:rPr>
          <w:rFonts w:ascii="Arial" w:eastAsia="Arial" w:hAnsi="Arial" w:cs="Arial"/>
          <w:sz w:val="24"/>
          <w:szCs w:val="24"/>
        </w:rPr>
        <w:t>de 2019</w:t>
      </w:r>
      <w:r w:rsidRPr="006A5BAC">
        <w:rPr>
          <w:rFonts w:ascii="Arial" w:eastAsia="Arial" w:hAnsi="Arial" w:cs="Arial"/>
          <w:sz w:val="24"/>
          <w:szCs w:val="24"/>
        </w:rPr>
        <w:t xml:space="preserve"> </w:t>
      </w:r>
      <w:r w:rsidRPr="00F40EAF">
        <w:rPr>
          <w:rFonts w:ascii="Arial" w:eastAsia="Arial Unicode MS" w:hAnsi="Arial" w:cs="Arial"/>
          <w:w w:val="109"/>
          <w:sz w:val="24"/>
          <w:szCs w:val="24"/>
        </w:rPr>
        <w:t xml:space="preserve">será divulgada a lista definitiva, após </w:t>
      </w:r>
      <w:r w:rsidRPr="004903EE">
        <w:rPr>
          <w:rFonts w:ascii="Arial" w:eastAsia="Arial Unicode MS" w:hAnsi="Arial" w:cs="Arial"/>
          <w:w w:val="109"/>
          <w:sz w:val="24"/>
          <w:szCs w:val="24"/>
        </w:rPr>
        <w:t xml:space="preserve">julgamento dos recursos apresentados, contendo os nomes dos </w:t>
      </w:r>
      <w:r w:rsidRPr="004903EE">
        <w:rPr>
          <w:rFonts w:ascii="Arial" w:eastAsia="Arial Unicode MS" w:hAnsi="Arial" w:cs="Arial"/>
          <w:w w:val="108"/>
          <w:sz w:val="24"/>
          <w:szCs w:val="24"/>
        </w:rPr>
        <w:t xml:space="preserve">participantes classificados, por ordem de pontuação, sendo que aqueles que ficarem fora do número de oportunidades oferecidas poderão ser chamados caso surjam vagas, respeitada a ordem de classificação. </w:t>
      </w:r>
    </w:p>
    <w:p w:rsidR="00EB563A" w:rsidRPr="004903EE" w:rsidRDefault="00EB563A" w:rsidP="00290A50">
      <w:pPr>
        <w:widowControl w:val="0"/>
        <w:tabs>
          <w:tab w:val="left" w:pos="426"/>
          <w:tab w:val="left" w:pos="8647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eastAsia="Arial Unicode MS" w:hAnsi="Arial" w:cs="Arial"/>
          <w:w w:val="108"/>
          <w:sz w:val="24"/>
          <w:szCs w:val="24"/>
        </w:rPr>
      </w:pPr>
    </w:p>
    <w:p w:rsidR="00EB563A" w:rsidRPr="004903EE" w:rsidRDefault="00D6729F" w:rsidP="00B367C0">
      <w:pPr>
        <w:tabs>
          <w:tab w:val="right" w:pos="8505"/>
          <w:tab w:val="left" w:pos="8618"/>
        </w:tabs>
        <w:spacing w:before="120" w:after="120"/>
        <w:ind w:left="142" w:right="-28" w:hanging="142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5.6 Caso o número de interessados classificados não atinja o número de oportunidades oferecidas, ficará a critério da </w:t>
      </w:r>
      <w:r w:rsidR="005C3CBA" w:rsidRPr="005C3CBA">
        <w:rPr>
          <w:rFonts w:ascii="Arial" w:eastAsia="Arial" w:hAnsi="Arial" w:cs="Arial"/>
          <w:sz w:val="24"/>
          <w:szCs w:val="24"/>
        </w:rPr>
        <w:t>Comissão de Avaliação e Seleção</w:t>
      </w:r>
      <w:r w:rsidR="00FD4F1D" w:rsidRPr="005C3CBA">
        <w:rPr>
          <w:rFonts w:ascii="Arial" w:eastAsia="Arial" w:hAnsi="Arial" w:cs="Arial"/>
          <w:sz w:val="24"/>
          <w:szCs w:val="24"/>
        </w:rPr>
        <w:t>,</w:t>
      </w:r>
      <w:r w:rsidRPr="004903EE">
        <w:rPr>
          <w:rFonts w:ascii="Arial" w:eastAsia="Arial" w:hAnsi="Arial" w:cs="Arial"/>
          <w:sz w:val="24"/>
          <w:szCs w:val="24"/>
        </w:rPr>
        <w:t xml:space="preserve"> a seleção de outros artesãos ou </w:t>
      </w:r>
      <w:r w:rsidR="00C765F6">
        <w:rPr>
          <w:rFonts w:ascii="Arial" w:eastAsia="Arial" w:hAnsi="Arial" w:cs="Arial"/>
          <w:sz w:val="24"/>
          <w:szCs w:val="24"/>
        </w:rPr>
        <w:t>entidades representativas</w:t>
      </w:r>
      <w:r w:rsidRPr="004903EE">
        <w:rPr>
          <w:rFonts w:ascii="Arial" w:eastAsia="Arial" w:hAnsi="Arial" w:cs="Arial"/>
          <w:sz w:val="24"/>
          <w:szCs w:val="24"/>
        </w:rPr>
        <w:t>, que deverão atender ao estabelecido no item 3.1, até ser atingido o quantitativo de oportunidades disponibilizado no item 2.1 neste Edital.</w:t>
      </w:r>
      <w:r w:rsidR="008451B2">
        <w:rPr>
          <w:rFonts w:ascii="Arial" w:eastAsia="Arial" w:hAnsi="Arial" w:cs="Arial"/>
          <w:sz w:val="24"/>
          <w:szCs w:val="24"/>
        </w:rPr>
        <w:t xml:space="preserve"> </w:t>
      </w:r>
    </w:p>
    <w:p w:rsidR="00EB563A" w:rsidRPr="004903EE" w:rsidRDefault="00EB563A" w:rsidP="00290A50">
      <w:pPr>
        <w:tabs>
          <w:tab w:val="left" w:pos="426"/>
          <w:tab w:val="left" w:pos="8647"/>
        </w:tabs>
        <w:spacing w:after="0" w:line="240" w:lineRule="auto"/>
        <w:ind w:right="282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 w:rsidP="00B367C0">
      <w:pPr>
        <w:tabs>
          <w:tab w:val="left" w:pos="426"/>
          <w:tab w:val="left" w:pos="8647"/>
        </w:tabs>
        <w:spacing w:after="0" w:line="240" w:lineRule="auto"/>
        <w:ind w:left="142" w:right="-28" w:hanging="14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5.7 No caso da impossibilidade de comparecimento ou ausência de confirmação da participação, o candidato selecionado será automaticamente considerado desistente e o candidato que se classificou na sequência da ordem de pontuação será convocado como substituto da vaga. </w:t>
      </w:r>
      <w:r w:rsidR="00D546D3">
        <w:rPr>
          <w:rFonts w:ascii="Arial" w:eastAsia="Arial" w:hAnsi="Arial" w:cs="Arial"/>
          <w:color w:val="000000"/>
          <w:sz w:val="24"/>
          <w:szCs w:val="24"/>
        </w:rPr>
        <w:t>Caso a vaga para associações de etnias i</w:t>
      </w:r>
      <w:r w:rsidRPr="004903EE">
        <w:rPr>
          <w:rFonts w:ascii="Arial" w:eastAsia="Arial" w:hAnsi="Arial" w:cs="Arial"/>
          <w:color w:val="000000"/>
          <w:sz w:val="24"/>
          <w:szCs w:val="24"/>
        </w:rPr>
        <w:t>ndígenas, não for preenchida, automaticamente será incluída a associação que se classificar na sequência da ordem de pontuação.</w:t>
      </w:r>
    </w:p>
    <w:p w:rsidR="00EB563A" w:rsidRPr="004903EE" w:rsidRDefault="00EB563A" w:rsidP="00290A50">
      <w:pPr>
        <w:tabs>
          <w:tab w:val="left" w:pos="426"/>
          <w:tab w:val="left" w:pos="8647"/>
        </w:tabs>
        <w:spacing w:after="0" w:line="240" w:lineRule="auto"/>
        <w:ind w:right="282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 w:rsidP="00B367C0">
      <w:pPr>
        <w:tabs>
          <w:tab w:val="left" w:pos="8647"/>
        </w:tabs>
        <w:spacing w:before="120" w:after="120"/>
        <w:ind w:left="284" w:right="-28" w:hanging="28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5.8. Em caso de empate obterá melhor colocação quem tiver maior pontuação nos seguintes quesitos, nesta ordem:</w:t>
      </w:r>
    </w:p>
    <w:p w:rsidR="00EB563A" w:rsidRPr="004903EE" w:rsidRDefault="00D6729F" w:rsidP="00290A50">
      <w:pPr>
        <w:pStyle w:val="PargrafodaLista"/>
        <w:widowControl w:val="0"/>
        <w:numPr>
          <w:ilvl w:val="0"/>
          <w:numId w:val="33"/>
        </w:numPr>
        <w:tabs>
          <w:tab w:val="left" w:pos="284"/>
          <w:tab w:val="left" w:pos="8647"/>
        </w:tabs>
        <w:autoSpaceDE w:val="0"/>
        <w:autoSpaceDN w:val="0"/>
        <w:adjustRightInd w:val="0"/>
        <w:spacing w:before="120" w:after="120"/>
        <w:ind w:left="0" w:right="282" w:firstLine="0"/>
        <w:jc w:val="both"/>
        <w:rPr>
          <w:rFonts w:ascii="Arial" w:eastAsia="Arial Unicode MS" w:hAnsi="Arial" w:cs="Arial"/>
          <w:w w:val="109"/>
        </w:rPr>
      </w:pPr>
      <w:r w:rsidRPr="004903EE">
        <w:rPr>
          <w:rFonts w:ascii="Arial" w:eastAsia="Arial Unicode MS" w:hAnsi="Arial" w:cs="Arial"/>
          <w:w w:val="109"/>
        </w:rPr>
        <w:t>Para o artesão individual e entidades representativa</w:t>
      </w:r>
      <w:r w:rsidR="00D546D3">
        <w:rPr>
          <w:rFonts w:ascii="Arial" w:eastAsia="Arial Unicode MS" w:hAnsi="Arial" w:cs="Arial"/>
          <w:w w:val="109"/>
        </w:rPr>
        <w:t>s</w:t>
      </w:r>
      <w:r w:rsidRPr="004903EE">
        <w:rPr>
          <w:rFonts w:ascii="Arial" w:eastAsia="Arial Unicode MS" w:hAnsi="Arial" w:cs="Arial"/>
          <w:w w:val="109"/>
        </w:rPr>
        <w:t xml:space="preserve"> de artesãos:</w:t>
      </w:r>
    </w:p>
    <w:p w:rsidR="00EB563A" w:rsidRPr="004903EE" w:rsidRDefault="00EB563A" w:rsidP="00290A50">
      <w:pPr>
        <w:pStyle w:val="PargrafodaLista"/>
        <w:widowControl w:val="0"/>
        <w:tabs>
          <w:tab w:val="left" w:pos="284"/>
          <w:tab w:val="left" w:pos="8647"/>
        </w:tabs>
        <w:autoSpaceDE w:val="0"/>
        <w:autoSpaceDN w:val="0"/>
        <w:adjustRightInd w:val="0"/>
        <w:spacing w:before="120" w:after="120"/>
        <w:ind w:left="0" w:right="282"/>
        <w:jc w:val="both"/>
        <w:rPr>
          <w:rFonts w:ascii="Arial" w:eastAsia="Arial Unicode MS" w:hAnsi="Arial" w:cs="Arial"/>
          <w:w w:val="109"/>
        </w:rPr>
      </w:pPr>
    </w:p>
    <w:p w:rsidR="00EB563A" w:rsidRPr="004903EE" w:rsidRDefault="00D6729F" w:rsidP="00290A50">
      <w:pPr>
        <w:pStyle w:val="PargrafodaLista"/>
        <w:numPr>
          <w:ilvl w:val="0"/>
          <w:numId w:val="36"/>
        </w:numPr>
        <w:tabs>
          <w:tab w:val="left" w:pos="8647"/>
        </w:tabs>
        <w:spacing w:before="120" w:after="120"/>
        <w:ind w:right="282"/>
        <w:jc w:val="both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>Tradição (item de avaliação nº 4);</w:t>
      </w:r>
    </w:p>
    <w:p w:rsidR="00EB563A" w:rsidRPr="004903EE" w:rsidRDefault="00D6729F" w:rsidP="00290A50">
      <w:pPr>
        <w:pStyle w:val="PargrafodaLista"/>
        <w:numPr>
          <w:ilvl w:val="0"/>
          <w:numId w:val="36"/>
        </w:numPr>
        <w:tabs>
          <w:tab w:val="left" w:pos="8647"/>
        </w:tabs>
        <w:spacing w:before="120" w:after="120"/>
        <w:ind w:right="282"/>
        <w:jc w:val="both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 xml:space="preserve">Referência à cultura popular (item de avaliação nº 1). </w:t>
      </w:r>
    </w:p>
    <w:p w:rsidR="00EB563A" w:rsidRPr="004903EE" w:rsidRDefault="00D6729F" w:rsidP="00290A50">
      <w:pPr>
        <w:pStyle w:val="PargrafodaLista"/>
        <w:numPr>
          <w:ilvl w:val="0"/>
          <w:numId w:val="36"/>
        </w:numPr>
        <w:tabs>
          <w:tab w:val="left" w:pos="8647"/>
        </w:tabs>
        <w:spacing w:before="120" w:after="120"/>
        <w:ind w:right="282"/>
        <w:jc w:val="both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>Produto associado à cultura local (item de avaliação nº 9)</w:t>
      </w:r>
      <w:r w:rsidR="00E37486">
        <w:rPr>
          <w:rFonts w:ascii="Arial" w:eastAsia="Arial" w:hAnsi="Arial" w:cs="Arial"/>
        </w:rPr>
        <w:t>.</w:t>
      </w:r>
    </w:p>
    <w:p w:rsidR="00EB563A" w:rsidRPr="004903EE" w:rsidRDefault="00EB563A" w:rsidP="00290A50">
      <w:pPr>
        <w:tabs>
          <w:tab w:val="left" w:pos="426"/>
          <w:tab w:val="left" w:pos="8647"/>
        </w:tabs>
        <w:spacing w:after="0" w:line="240" w:lineRule="auto"/>
        <w:ind w:right="282"/>
        <w:jc w:val="both"/>
        <w:rPr>
          <w:rFonts w:ascii="Arial" w:eastAsia="Arial" w:hAnsi="Arial" w:cs="Arial"/>
          <w:sz w:val="24"/>
          <w:szCs w:val="24"/>
        </w:rPr>
      </w:pPr>
    </w:p>
    <w:p w:rsidR="00E37486" w:rsidRDefault="00D6729F" w:rsidP="00B367C0">
      <w:pPr>
        <w:tabs>
          <w:tab w:val="left" w:pos="426"/>
          <w:tab w:val="left" w:pos="8647"/>
        </w:tabs>
        <w:spacing w:after="0" w:line="240" w:lineRule="auto"/>
        <w:ind w:left="142" w:right="-28" w:hanging="142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5.9 Caso nenhum dos critérios acima elencados promov</w:t>
      </w:r>
      <w:r w:rsidR="00A53F6C">
        <w:rPr>
          <w:rFonts w:ascii="Arial" w:eastAsia="Arial" w:hAnsi="Arial" w:cs="Arial"/>
          <w:sz w:val="24"/>
          <w:szCs w:val="24"/>
        </w:rPr>
        <w:t>a</w:t>
      </w:r>
      <w:r w:rsidRPr="004903EE">
        <w:rPr>
          <w:rFonts w:ascii="Arial" w:eastAsia="Arial" w:hAnsi="Arial" w:cs="Arial"/>
          <w:sz w:val="24"/>
          <w:szCs w:val="24"/>
        </w:rPr>
        <w:t xml:space="preserve"> o desempate, será considerado como critério final de desempate a idade do participante,</w:t>
      </w:r>
      <w:r w:rsidR="007878D8">
        <w:rPr>
          <w:rFonts w:ascii="Arial" w:eastAsia="Arial" w:hAnsi="Arial" w:cs="Arial"/>
          <w:sz w:val="24"/>
          <w:szCs w:val="24"/>
        </w:rPr>
        <w:t xml:space="preserve"> no caso de artesão individual,</w:t>
      </w:r>
      <w:r w:rsidRPr="004903EE">
        <w:rPr>
          <w:rFonts w:ascii="Arial" w:eastAsia="Arial" w:hAnsi="Arial" w:cs="Arial"/>
          <w:sz w:val="24"/>
          <w:szCs w:val="24"/>
        </w:rPr>
        <w:t xml:space="preserve"> dando-se preferência à</w:t>
      </w:r>
      <w:r w:rsidR="008D3633">
        <w:rPr>
          <w:rFonts w:ascii="Arial" w:eastAsia="Arial" w:hAnsi="Arial" w:cs="Arial"/>
          <w:sz w:val="24"/>
          <w:szCs w:val="24"/>
        </w:rPr>
        <w:t>quele com</w:t>
      </w:r>
      <w:r w:rsidRPr="004903EE">
        <w:rPr>
          <w:rFonts w:ascii="Arial" w:eastAsia="Arial" w:hAnsi="Arial" w:cs="Arial"/>
          <w:sz w:val="24"/>
          <w:szCs w:val="24"/>
        </w:rPr>
        <w:t xml:space="preserve"> idade mais </w:t>
      </w:r>
      <w:r w:rsidR="00FD4F1D">
        <w:rPr>
          <w:rFonts w:ascii="Arial" w:eastAsia="Arial" w:hAnsi="Arial" w:cs="Arial"/>
          <w:sz w:val="24"/>
          <w:szCs w:val="24"/>
        </w:rPr>
        <w:t>avançada</w:t>
      </w:r>
      <w:r w:rsidR="008D3633">
        <w:rPr>
          <w:rFonts w:ascii="Arial" w:eastAsia="Arial" w:hAnsi="Arial" w:cs="Arial"/>
          <w:sz w:val="24"/>
          <w:szCs w:val="24"/>
        </w:rPr>
        <w:t>,</w:t>
      </w:r>
      <w:r w:rsidR="007878D8">
        <w:rPr>
          <w:rFonts w:ascii="Arial" w:eastAsia="Arial" w:hAnsi="Arial" w:cs="Arial"/>
          <w:sz w:val="24"/>
          <w:szCs w:val="24"/>
        </w:rPr>
        <w:t xml:space="preserve"> e no caso de </w:t>
      </w:r>
      <w:r w:rsidR="007878D8" w:rsidRPr="006A5BAC">
        <w:rPr>
          <w:rFonts w:ascii="Arial" w:eastAsia="Arial" w:hAnsi="Arial" w:cs="Arial"/>
          <w:sz w:val="24"/>
          <w:szCs w:val="24"/>
        </w:rPr>
        <w:t>entidades representativas, levar-se</w:t>
      </w:r>
      <w:r w:rsidR="006A5BAC" w:rsidRPr="006A5BAC">
        <w:rPr>
          <w:rFonts w:ascii="Arial" w:eastAsia="Arial" w:hAnsi="Arial" w:cs="Arial"/>
          <w:sz w:val="24"/>
          <w:szCs w:val="24"/>
        </w:rPr>
        <w:t>-á</w:t>
      </w:r>
      <w:r w:rsidR="007878D8" w:rsidRPr="006A5BAC">
        <w:rPr>
          <w:rFonts w:ascii="Arial" w:eastAsia="Arial" w:hAnsi="Arial" w:cs="Arial"/>
          <w:sz w:val="24"/>
          <w:szCs w:val="24"/>
        </w:rPr>
        <w:t xml:space="preserve"> em conta, a entidade que tiver maior número de associados.</w:t>
      </w:r>
      <w:r w:rsidR="00E37486" w:rsidRPr="006A5BAC">
        <w:rPr>
          <w:rFonts w:ascii="Arial" w:eastAsia="Arial" w:hAnsi="Arial" w:cs="Arial"/>
          <w:sz w:val="24"/>
          <w:szCs w:val="24"/>
        </w:rPr>
        <w:t xml:space="preserve"> </w:t>
      </w:r>
    </w:p>
    <w:p w:rsidR="00E37486" w:rsidRDefault="00E37486" w:rsidP="00E37486">
      <w:pPr>
        <w:tabs>
          <w:tab w:val="left" w:pos="426"/>
          <w:tab w:val="left" w:pos="8647"/>
        </w:tabs>
        <w:spacing w:after="0" w:line="240" w:lineRule="auto"/>
        <w:ind w:right="28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EB563A" w:rsidRDefault="00D6729F" w:rsidP="00B367C0">
      <w:pPr>
        <w:tabs>
          <w:tab w:val="left" w:pos="426"/>
          <w:tab w:val="left" w:pos="8647"/>
        </w:tabs>
        <w:spacing w:after="0" w:line="240" w:lineRule="auto"/>
        <w:ind w:left="142" w:right="-28" w:hanging="142"/>
        <w:jc w:val="both"/>
        <w:rPr>
          <w:rStyle w:val="Hyperlink"/>
          <w:rFonts w:ascii="Arial" w:eastAsia="Arial" w:hAnsi="Arial" w:cs="Arial"/>
          <w:color w:val="auto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5.1</w:t>
      </w:r>
      <w:r w:rsidR="00E37486">
        <w:rPr>
          <w:rFonts w:ascii="Arial" w:eastAsia="Arial" w:hAnsi="Arial" w:cs="Arial"/>
          <w:sz w:val="24"/>
          <w:szCs w:val="24"/>
        </w:rPr>
        <w:t>0</w:t>
      </w:r>
      <w:r w:rsidRPr="004903EE">
        <w:rPr>
          <w:rFonts w:ascii="Arial" w:eastAsia="Arial" w:hAnsi="Arial" w:cs="Arial"/>
          <w:sz w:val="24"/>
          <w:szCs w:val="24"/>
        </w:rPr>
        <w:t xml:space="preserve">. Os resultados de cada etapa de seleção serão publicados no Diário Oficial do Tocantins e na página eletrônica da </w:t>
      </w:r>
      <w:r w:rsidR="00E37486">
        <w:rPr>
          <w:rFonts w:ascii="Arial" w:eastAsia="Arial" w:hAnsi="Arial" w:cs="Arial"/>
          <w:sz w:val="24"/>
          <w:szCs w:val="24"/>
        </w:rPr>
        <w:t>Adetuc</w:t>
      </w:r>
      <w:r w:rsidR="006A5BAC">
        <w:rPr>
          <w:rFonts w:ascii="Arial" w:eastAsia="Arial" w:hAnsi="Arial" w:cs="Arial"/>
          <w:sz w:val="24"/>
          <w:szCs w:val="24"/>
        </w:rPr>
        <w:t>:</w:t>
      </w:r>
      <w:r w:rsidR="00E37486">
        <w:rPr>
          <w:rFonts w:ascii="Arial" w:eastAsia="Arial" w:hAnsi="Arial" w:cs="Arial"/>
          <w:sz w:val="24"/>
          <w:szCs w:val="24"/>
        </w:rPr>
        <w:t xml:space="preserve"> </w:t>
      </w:r>
      <w:hyperlink r:id="rId21" w:history="1">
        <w:r w:rsidR="00E37486" w:rsidRPr="00DB6451">
          <w:rPr>
            <w:rStyle w:val="Hyperlink"/>
            <w:rFonts w:ascii="Arial" w:eastAsia="Arial" w:hAnsi="Arial" w:cs="Arial"/>
            <w:sz w:val="24"/>
            <w:szCs w:val="24"/>
          </w:rPr>
          <w:t>www.adetuc.to.gov.br</w:t>
        </w:r>
      </w:hyperlink>
      <w:r w:rsidR="00E37486">
        <w:rPr>
          <w:rStyle w:val="Hyperlink"/>
          <w:rFonts w:ascii="Arial" w:eastAsia="Arial" w:hAnsi="Arial" w:cs="Arial"/>
          <w:color w:val="auto"/>
          <w:sz w:val="24"/>
          <w:szCs w:val="24"/>
        </w:rPr>
        <w:t>.</w:t>
      </w:r>
    </w:p>
    <w:p w:rsidR="00D10917" w:rsidRDefault="00D10917" w:rsidP="00E37486">
      <w:pPr>
        <w:tabs>
          <w:tab w:val="left" w:pos="426"/>
          <w:tab w:val="left" w:pos="8647"/>
        </w:tabs>
        <w:spacing w:after="0" w:line="240" w:lineRule="auto"/>
        <w:ind w:right="282"/>
        <w:jc w:val="both"/>
        <w:rPr>
          <w:rStyle w:val="Hyperlink"/>
          <w:rFonts w:ascii="Arial" w:eastAsia="Arial" w:hAnsi="Arial" w:cs="Arial"/>
          <w:color w:val="auto"/>
          <w:sz w:val="24"/>
          <w:szCs w:val="24"/>
        </w:rPr>
      </w:pPr>
    </w:p>
    <w:p w:rsidR="00EB563A" w:rsidRDefault="00D6729F" w:rsidP="00B367C0">
      <w:pPr>
        <w:tabs>
          <w:tab w:val="left" w:pos="426"/>
        </w:tabs>
        <w:spacing w:after="0" w:line="240" w:lineRule="auto"/>
        <w:ind w:left="142" w:right="-28" w:hanging="142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004903EE">
        <w:rPr>
          <w:rFonts w:ascii="Arial" w:eastAsia="Arial" w:hAnsi="Arial" w:cs="Arial"/>
          <w:sz w:val="24"/>
          <w:szCs w:val="24"/>
        </w:rPr>
        <w:t>5.1</w:t>
      </w:r>
      <w:r w:rsidR="00E37486">
        <w:rPr>
          <w:rFonts w:ascii="Arial" w:eastAsia="Arial" w:hAnsi="Arial" w:cs="Arial"/>
          <w:sz w:val="24"/>
          <w:szCs w:val="24"/>
        </w:rPr>
        <w:t>1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 w:rsidRPr="004730BE">
        <w:rPr>
          <w:rFonts w:ascii="Arial" w:eastAsia="Arial" w:hAnsi="Arial" w:cs="Arial"/>
          <w:sz w:val="24"/>
          <w:szCs w:val="24"/>
        </w:rPr>
        <w:t xml:space="preserve">A </w:t>
      </w:r>
      <w:r w:rsidR="005C3CBA" w:rsidRPr="005C3CBA">
        <w:rPr>
          <w:rFonts w:ascii="Arial" w:eastAsia="Arial" w:hAnsi="Arial" w:cs="Arial"/>
          <w:sz w:val="24"/>
          <w:szCs w:val="24"/>
        </w:rPr>
        <w:t>Comissão de Avaliação e Seleção</w:t>
      </w:r>
      <w:r w:rsidR="005C3CBA" w:rsidRPr="004730BE">
        <w:rPr>
          <w:rFonts w:ascii="Arial" w:eastAsia="Arial" w:hAnsi="Arial" w:cs="Arial"/>
          <w:sz w:val="24"/>
          <w:szCs w:val="24"/>
        </w:rPr>
        <w:t xml:space="preserve"> </w:t>
      </w:r>
      <w:r w:rsidRPr="004730BE">
        <w:rPr>
          <w:rFonts w:ascii="Arial" w:eastAsia="Arial" w:hAnsi="Arial" w:cs="Arial"/>
          <w:sz w:val="24"/>
          <w:szCs w:val="24"/>
        </w:rPr>
        <w:t>dos inscritos será composta</w:t>
      </w:r>
      <w:r w:rsidR="004730BE" w:rsidRPr="004730BE">
        <w:rPr>
          <w:rFonts w:ascii="Arial" w:eastAsia="Arial" w:hAnsi="Arial" w:cs="Arial"/>
          <w:sz w:val="24"/>
          <w:szCs w:val="24"/>
        </w:rPr>
        <w:t xml:space="preserve"> por </w:t>
      </w:r>
      <w:r w:rsidR="00E37486">
        <w:rPr>
          <w:rFonts w:ascii="Arial" w:eastAsia="Arial" w:hAnsi="Arial" w:cs="Arial"/>
          <w:sz w:val="24"/>
          <w:szCs w:val="24"/>
        </w:rPr>
        <w:t>3</w:t>
      </w:r>
      <w:r w:rsidR="004730BE" w:rsidRPr="004730BE">
        <w:rPr>
          <w:rFonts w:ascii="Arial" w:eastAsia="Arial" w:hAnsi="Arial" w:cs="Arial"/>
          <w:sz w:val="24"/>
          <w:szCs w:val="24"/>
        </w:rPr>
        <w:t xml:space="preserve"> (</w:t>
      </w:r>
      <w:r w:rsidR="00E37486">
        <w:rPr>
          <w:rFonts w:ascii="Arial" w:eastAsia="Arial" w:hAnsi="Arial" w:cs="Arial"/>
          <w:sz w:val="24"/>
          <w:szCs w:val="24"/>
        </w:rPr>
        <w:t>três</w:t>
      </w:r>
      <w:r w:rsidR="004730BE" w:rsidRPr="004730BE">
        <w:rPr>
          <w:rFonts w:ascii="Arial" w:eastAsia="Arial" w:hAnsi="Arial" w:cs="Arial"/>
          <w:sz w:val="24"/>
          <w:szCs w:val="24"/>
        </w:rPr>
        <w:t xml:space="preserve">) membros </w:t>
      </w:r>
      <w:r w:rsidRPr="004730B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representantes da </w:t>
      </w:r>
      <w:r w:rsidR="00E37486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Adetuc</w:t>
      </w:r>
      <w:r w:rsidRPr="004730BE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;</w:t>
      </w:r>
    </w:p>
    <w:p w:rsidR="00B367C0" w:rsidRPr="004730BE" w:rsidRDefault="00B367C0" w:rsidP="00B367C0">
      <w:pPr>
        <w:tabs>
          <w:tab w:val="left" w:pos="426"/>
        </w:tabs>
        <w:spacing w:after="0" w:line="240" w:lineRule="auto"/>
        <w:ind w:left="142" w:right="-28" w:hanging="142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</w:p>
    <w:p w:rsidR="00EB563A" w:rsidRDefault="00D6729F" w:rsidP="00B367C0">
      <w:pPr>
        <w:tabs>
          <w:tab w:val="left" w:pos="426"/>
        </w:tabs>
        <w:spacing w:after="0" w:line="240" w:lineRule="auto"/>
        <w:ind w:left="142" w:right="-28" w:hanging="142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5.1</w:t>
      </w:r>
      <w:r w:rsidR="00E37486">
        <w:rPr>
          <w:rFonts w:ascii="Arial" w:eastAsia="Arial" w:hAnsi="Arial" w:cs="Arial"/>
          <w:sz w:val="24"/>
          <w:szCs w:val="24"/>
        </w:rPr>
        <w:t>2</w:t>
      </w:r>
      <w:r w:rsidRPr="004903EE">
        <w:rPr>
          <w:rFonts w:ascii="Arial" w:eastAsia="Arial" w:hAnsi="Arial" w:cs="Arial"/>
          <w:sz w:val="24"/>
          <w:szCs w:val="24"/>
        </w:rPr>
        <w:t>. Os membros da Comissão de Avaliação</w:t>
      </w:r>
      <w:r w:rsidR="005C3CBA">
        <w:rPr>
          <w:rFonts w:ascii="Arial" w:eastAsia="Arial" w:hAnsi="Arial" w:cs="Arial"/>
          <w:sz w:val="24"/>
          <w:szCs w:val="24"/>
        </w:rPr>
        <w:t xml:space="preserve"> e Seleção</w:t>
      </w:r>
      <w:r w:rsidR="000A6382">
        <w:rPr>
          <w:rFonts w:ascii="Arial" w:eastAsia="Arial" w:hAnsi="Arial" w:cs="Arial"/>
          <w:sz w:val="24"/>
          <w:szCs w:val="24"/>
        </w:rPr>
        <w:t xml:space="preserve"> de Produtos de Artesanato para a 20ª Feira Nacional de Negócios do Artesanato – FENEARTE,</w:t>
      </w:r>
      <w:r w:rsidRPr="004903EE">
        <w:rPr>
          <w:rFonts w:ascii="Arial" w:eastAsia="Arial" w:hAnsi="Arial" w:cs="Arial"/>
          <w:sz w:val="24"/>
          <w:szCs w:val="24"/>
        </w:rPr>
        <w:t xml:space="preserve"> não poderão concorrer a este Edital. </w:t>
      </w:r>
    </w:p>
    <w:p w:rsidR="00E37486" w:rsidRPr="004903EE" w:rsidRDefault="00E37486">
      <w:pPr>
        <w:tabs>
          <w:tab w:val="left" w:pos="426"/>
        </w:tabs>
        <w:spacing w:after="0" w:line="240" w:lineRule="auto"/>
        <w:ind w:right="282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tabs>
          <w:tab w:val="left" w:pos="426"/>
        </w:tabs>
        <w:spacing w:after="0" w:line="240" w:lineRule="auto"/>
        <w:ind w:right="282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 w:rsidP="006C3279">
      <w:pPr>
        <w:pStyle w:val="PargrafodaLista"/>
        <w:numPr>
          <w:ilvl w:val="0"/>
          <w:numId w:val="8"/>
        </w:numPr>
        <w:tabs>
          <w:tab w:val="left" w:pos="284"/>
          <w:tab w:val="left" w:pos="426"/>
        </w:tabs>
        <w:ind w:right="282" w:hanging="750"/>
        <w:jc w:val="both"/>
        <w:rPr>
          <w:rFonts w:ascii="Arial" w:eastAsia="Arial" w:hAnsi="Arial" w:cs="Arial"/>
          <w:b/>
          <w:u w:val="single"/>
        </w:rPr>
      </w:pPr>
      <w:r w:rsidRPr="004903EE">
        <w:rPr>
          <w:rFonts w:ascii="Arial" w:eastAsia="Arial" w:hAnsi="Arial" w:cs="Arial"/>
          <w:b/>
          <w:u w:val="single"/>
        </w:rPr>
        <w:t>DA VIGÊNCIA DO EDITAL DE CHAMAMENTO PÚBLICO:</w:t>
      </w:r>
    </w:p>
    <w:p w:rsidR="00EB563A" w:rsidRPr="004903EE" w:rsidRDefault="00EB563A">
      <w:pPr>
        <w:pStyle w:val="PargrafodaLista"/>
        <w:tabs>
          <w:tab w:val="left" w:pos="284"/>
          <w:tab w:val="left" w:pos="426"/>
        </w:tabs>
        <w:ind w:left="750" w:right="282"/>
        <w:jc w:val="both"/>
        <w:rPr>
          <w:rFonts w:ascii="Arial" w:eastAsia="Arial" w:hAnsi="Arial" w:cs="Arial"/>
          <w:b/>
          <w:u w:val="single"/>
        </w:rPr>
      </w:pPr>
    </w:p>
    <w:p w:rsidR="00EB563A" w:rsidRDefault="00D6729F" w:rsidP="00B367C0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142" w:right="-28" w:hanging="14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O prazo de </w:t>
      </w:r>
      <w:r w:rsidRPr="00F67FED">
        <w:rPr>
          <w:rFonts w:ascii="Arial" w:eastAsia="Arial" w:hAnsi="Arial" w:cs="Arial"/>
          <w:sz w:val="24"/>
          <w:szCs w:val="24"/>
        </w:rPr>
        <w:t xml:space="preserve">vigência do edital será de </w:t>
      </w:r>
      <w:r w:rsidR="006A5BAC">
        <w:rPr>
          <w:rFonts w:ascii="Arial" w:eastAsia="Arial" w:hAnsi="Arial" w:cs="Arial"/>
          <w:sz w:val="24"/>
          <w:szCs w:val="24"/>
        </w:rPr>
        <w:t>1</w:t>
      </w:r>
      <w:r w:rsidR="00440EC2">
        <w:rPr>
          <w:rFonts w:ascii="Arial" w:eastAsia="Arial" w:hAnsi="Arial" w:cs="Arial"/>
          <w:sz w:val="24"/>
          <w:szCs w:val="24"/>
        </w:rPr>
        <w:t>4</w:t>
      </w:r>
      <w:r w:rsidR="00BB7F91" w:rsidRPr="000A6382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BB7F91" w:rsidRPr="006A5BAC">
        <w:rPr>
          <w:rFonts w:ascii="Arial" w:eastAsia="Arial" w:hAnsi="Arial" w:cs="Arial"/>
          <w:sz w:val="24"/>
          <w:szCs w:val="24"/>
        </w:rPr>
        <w:t xml:space="preserve">de </w:t>
      </w:r>
      <w:r w:rsidR="006A5BAC" w:rsidRPr="006A5BAC">
        <w:rPr>
          <w:rFonts w:ascii="Arial" w:eastAsia="Arial" w:hAnsi="Arial" w:cs="Arial"/>
          <w:sz w:val="24"/>
          <w:szCs w:val="24"/>
        </w:rPr>
        <w:t>maio</w:t>
      </w:r>
      <w:r w:rsidR="00BB7F91" w:rsidRPr="006A5BAC">
        <w:rPr>
          <w:rFonts w:ascii="Arial" w:eastAsia="Arial" w:hAnsi="Arial" w:cs="Arial"/>
          <w:sz w:val="24"/>
          <w:szCs w:val="24"/>
        </w:rPr>
        <w:t xml:space="preserve"> a </w:t>
      </w:r>
      <w:r w:rsidR="00F67FED" w:rsidRPr="006A5BAC">
        <w:rPr>
          <w:rFonts w:ascii="Arial" w:eastAsia="Arial" w:hAnsi="Arial" w:cs="Arial"/>
          <w:sz w:val="24"/>
          <w:szCs w:val="24"/>
        </w:rPr>
        <w:t>1</w:t>
      </w:r>
      <w:r w:rsidR="006A5BAC" w:rsidRPr="006A5BAC">
        <w:rPr>
          <w:rFonts w:ascii="Arial" w:eastAsia="Arial" w:hAnsi="Arial" w:cs="Arial"/>
          <w:sz w:val="24"/>
          <w:szCs w:val="24"/>
        </w:rPr>
        <w:t>9</w:t>
      </w:r>
      <w:r w:rsidR="00BB7F91" w:rsidRPr="006A5BAC">
        <w:rPr>
          <w:rFonts w:ascii="Arial" w:eastAsia="Arial" w:hAnsi="Arial" w:cs="Arial"/>
          <w:sz w:val="24"/>
          <w:szCs w:val="24"/>
        </w:rPr>
        <w:t xml:space="preserve"> de </w:t>
      </w:r>
      <w:r w:rsidR="00F67FED" w:rsidRPr="006A5BAC">
        <w:rPr>
          <w:rFonts w:ascii="Arial" w:eastAsia="Arial" w:hAnsi="Arial" w:cs="Arial"/>
          <w:sz w:val="24"/>
          <w:szCs w:val="24"/>
        </w:rPr>
        <w:t>julho</w:t>
      </w:r>
      <w:r w:rsidR="006A5BAC" w:rsidRPr="006A5BAC">
        <w:rPr>
          <w:rFonts w:ascii="Arial" w:eastAsia="Arial" w:hAnsi="Arial" w:cs="Arial"/>
          <w:sz w:val="24"/>
          <w:szCs w:val="24"/>
        </w:rPr>
        <w:t xml:space="preserve"> de 2019</w:t>
      </w:r>
      <w:r w:rsidRPr="00F67FED">
        <w:rPr>
          <w:rFonts w:ascii="Arial" w:eastAsia="Arial" w:hAnsi="Arial" w:cs="Arial"/>
          <w:sz w:val="24"/>
          <w:szCs w:val="24"/>
        </w:rPr>
        <w:t xml:space="preserve">, </w:t>
      </w:r>
      <w:r w:rsidRPr="003A6D51">
        <w:rPr>
          <w:rFonts w:ascii="Arial" w:eastAsia="Arial" w:hAnsi="Arial" w:cs="Arial"/>
          <w:color w:val="000000" w:themeColor="text1"/>
          <w:sz w:val="24"/>
          <w:szCs w:val="24"/>
        </w:rPr>
        <w:t>sendo vedada a sua prorrogação.</w:t>
      </w:r>
    </w:p>
    <w:p w:rsidR="001B0E4A" w:rsidRPr="003A6D51" w:rsidRDefault="001B0E4A" w:rsidP="001B0E4A">
      <w:pPr>
        <w:tabs>
          <w:tab w:val="left" w:pos="426"/>
        </w:tabs>
        <w:spacing w:after="0" w:line="240" w:lineRule="auto"/>
        <w:ind w:left="360" w:right="28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EB563A" w:rsidRDefault="00EB563A">
      <w:pPr>
        <w:tabs>
          <w:tab w:val="left" w:pos="426"/>
        </w:tabs>
        <w:spacing w:after="0" w:line="240" w:lineRule="auto"/>
        <w:ind w:left="360" w:right="28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5646C" w:rsidRDefault="0035646C">
      <w:pPr>
        <w:tabs>
          <w:tab w:val="left" w:pos="426"/>
        </w:tabs>
        <w:spacing w:after="0" w:line="240" w:lineRule="auto"/>
        <w:ind w:left="360" w:right="28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5646C" w:rsidRDefault="0035646C">
      <w:pPr>
        <w:tabs>
          <w:tab w:val="left" w:pos="426"/>
        </w:tabs>
        <w:spacing w:after="0" w:line="240" w:lineRule="auto"/>
        <w:ind w:left="360" w:right="28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5646C" w:rsidRPr="004903EE" w:rsidRDefault="0035646C">
      <w:pPr>
        <w:tabs>
          <w:tab w:val="left" w:pos="426"/>
        </w:tabs>
        <w:spacing w:after="0" w:line="240" w:lineRule="auto"/>
        <w:ind w:left="360" w:right="28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B563A" w:rsidRPr="004903EE" w:rsidRDefault="00D6729F">
      <w:pPr>
        <w:numPr>
          <w:ilvl w:val="1"/>
          <w:numId w:val="30"/>
        </w:numPr>
        <w:tabs>
          <w:tab w:val="left" w:pos="426"/>
        </w:tabs>
        <w:spacing w:after="0" w:line="240" w:lineRule="auto"/>
        <w:ind w:right="282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b/>
          <w:sz w:val="24"/>
          <w:szCs w:val="24"/>
        </w:rPr>
        <w:t xml:space="preserve">CRONOGRAMA </w:t>
      </w:r>
    </w:p>
    <w:p w:rsidR="00EB563A" w:rsidRPr="004903EE" w:rsidRDefault="00EB563A">
      <w:pPr>
        <w:tabs>
          <w:tab w:val="left" w:pos="426"/>
        </w:tabs>
        <w:spacing w:after="0" w:line="240" w:lineRule="auto"/>
        <w:ind w:right="28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543"/>
      </w:tblGrid>
      <w:tr w:rsidR="00EB563A" w:rsidRPr="004903EE" w:rsidTr="00B367C0">
        <w:trPr>
          <w:trHeight w:val="537"/>
        </w:trPr>
        <w:tc>
          <w:tcPr>
            <w:tcW w:w="5524" w:type="dxa"/>
            <w:shd w:val="clear" w:color="auto" w:fill="00B050"/>
            <w:vAlign w:val="center"/>
          </w:tcPr>
          <w:p w:rsidR="00EB563A" w:rsidRPr="004903EE" w:rsidRDefault="00D6729F">
            <w:pPr>
              <w:spacing w:before="120" w:after="120"/>
              <w:ind w:right="28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3543" w:type="dxa"/>
            <w:shd w:val="clear" w:color="auto" w:fill="00B050"/>
            <w:vAlign w:val="center"/>
          </w:tcPr>
          <w:p w:rsidR="00EB563A" w:rsidRPr="004903EE" w:rsidRDefault="00D6729F">
            <w:pPr>
              <w:spacing w:before="120" w:after="120"/>
              <w:ind w:right="28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</w:tr>
      <w:tr w:rsidR="00EB563A" w:rsidRPr="004903EE" w:rsidTr="00B367C0">
        <w:trPr>
          <w:trHeight w:val="821"/>
        </w:trPr>
        <w:tc>
          <w:tcPr>
            <w:tcW w:w="5524" w:type="dxa"/>
            <w:shd w:val="clear" w:color="auto" w:fill="auto"/>
            <w:vAlign w:val="center"/>
          </w:tcPr>
          <w:p w:rsidR="00EB563A" w:rsidRPr="004903EE" w:rsidRDefault="00D6729F">
            <w:pPr>
              <w:spacing w:before="120" w:after="120"/>
              <w:ind w:right="2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sz w:val="24"/>
                <w:szCs w:val="24"/>
              </w:rPr>
              <w:t xml:space="preserve">Data da publicação </w:t>
            </w:r>
            <w:r w:rsidR="000A6382">
              <w:rPr>
                <w:rFonts w:ascii="Arial" w:eastAsia="Arial" w:hAnsi="Arial" w:cs="Arial"/>
                <w:sz w:val="24"/>
                <w:szCs w:val="24"/>
              </w:rPr>
              <w:t xml:space="preserve">do </w:t>
            </w:r>
            <w:r w:rsidRPr="004903EE">
              <w:rPr>
                <w:rFonts w:ascii="Arial" w:eastAsia="Arial" w:hAnsi="Arial" w:cs="Arial"/>
                <w:sz w:val="24"/>
                <w:szCs w:val="24"/>
              </w:rPr>
              <w:t>Edital de Chamamento Público.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B563A" w:rsidRPr="00594916" w:rsidRDefault="006A5BAC" w:rsidP="00032EEE">
            <w:pPr>
              <w:spacing w:before="120" w:after="120"/>
              <w:ind w:right="2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94916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032EEE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3407B3" w:rsidRPr="00594916">
              <w:rPr>
                <w:rFonts w:ascii="Arial" w:eastAsia="Arial" w:hAnsi="Arial" w:cs="Arial"/>
                <w:sz w:val="24"/>
                <w:szCs w:val="24"/>
              </w:rPr>
              <w:t>/0</w:t>
            </w:r>
            <w:r w:rsidRPr="00594916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3407B3" w:rsidRPr="00594916">
              <w:rPr>
                <w:rFonts w:ascii="Arial" w:eastAsia="Arial" w:hAnsi="Arial" w:cs="Arial"/>
                <w:sz w:val="24"/>
                <w:szCs w:val="24"/>
              </w:rPr>
              <w:t>/201</w:t>
            </w:r>
            <w:r w:rsidRPr="00594916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EB563A" w:rsidRPr="004903EE" w:rsidTr="00B367C0">
        <w:trPr>
          <w:trHeight w:val="821"/>
        </w:trPr>
        <w:tc>
          <w:tcPr>
            <w:tcW w:w="5524" w:type="dxa"/>
            <w:shd w:val="clear" w:color="auto" w:fill="auto"/>
            <w:vAlign w:val="center"/>
          </w:tcPr>
          <w:p w:rsidR="00EB563A" w:rsidRPr="004903EE" w:rsidRDefault="00D6729F">
            <w:pPr>
              <w:spacing w:before="120" w:after="120"/>
              <w:ind w:right="2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sz w:val="24"/>
                <w:szCs w:val="24"/>
              </w:rPr>
              <w:t xml:space="preserve">Data da Publicação da Portaria da Comissão </w:t>
            </w:r>
            <w:r w:rsidR="000A6382">
              <w:rPr>
                <w:rFonts w:ascii="Arial" w:eastAsia="Arial" w:hAnsi="Arial" w:cs="Arial"/>
                <w:sz w:val="24"/>
                <w:szCs w:val="24"/>
              </w:rPr>
              <w:t xml:space="preserve">de Avaliação e Seleção de Produtos de Artesanato para a 20ª Feira Nacional de Negócios do Artesanato – FENEARTE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B563A" w:rsidRPr="00594916" w:rsidRDefault="006A5BAC" w:rsidP="00032EEE">
            <w:pPr>
              <w:spacing w:before="120" w:after="120"/>
              <w:ind w:right="2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94916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032EEE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3407B3" w:rsidRPr="00594916">
              <w:rPr>
                <w:rFonts w:ascii="Arial" w:eastAsia="Arial" w:hAnsi="Arial" w:cs="Arial"/>
                <w:sz w:val="24"/>
                <w:szCs w:val="24"/>
              </w:rPr>
              <w:t>/0</w:t>
            </w:r>
            <w:r w:rsidRPr="00594916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3407B3" w:rsidRPr="00594916">
              <w:rPr>
                <w:rFonts w:ascii="Arial" w:eastAsia="Arial" w:hAnsi="Arial" w:cs="Arial"/>
                <w:sz w:val="24"/>
                <w:szCs w:val="24"/>
              </w:rPr>
              <w:t>/201</w:t>
            </w:r>
            <w:r w:rsidRPr="00594916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EB563A" w:rsidRPr="004903EE" w:rsidTr="00B367C0">
        <w:trPr>
          <w:trHeight w:val="1135"/>
        </w:trPr>
        <w:tc>
          <w:tcPr>
            <w:tcW w:w="5524" w:type="dxa"/>
            <w:shd w:val="clear" w:color="auto" w:fill="auto"/>
            <w:vAlign w:val="center"/>
          </w:tcPr>
          <w:p w:rsidR="00EB563A" w:rsidRPr="004903EE" w:rsidRDefault="00D6729F">
            <w:pPr>
              <w:spacing w:before="120" w:after="120"/>
              <w:ind w:right="2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sz w:val="24"/>
                <w:szCs w:val="24"/>
              </w:rPr>
              <w:t>Prazo para recebimento dos formulários de inscrição e apresentação da documentação exigida – fase de habilitação.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B563A" w:rsidRPr="00594916" w:rsidRDefault="006A5BAC" w:rsidP="00032EEE">
            <w:pPr>
              <w:spacing w:before="120" w:after="120"/>
              <w:ind w:right="2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94916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032EEE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F67FED" w:rsidRPr="00594916">
              <w:rPr>
                <w:rFonts w:ascii="Arial" w:eastAsia="Arial" w:hAnsi="Arial" w:cs="Arial"/>
                <w:sz w:val="24"/>
                <w:szCs w:val="24"/>
              </w:rPr>
              <w:t>/0</w:t>
            </w:r>
            <w:r w:rsidRPr="00594916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3407B3" w:rsidRPr="00594916"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r w:rsidRPr="00594916">
              <w:rPr>
                <w:rFonts w:ascii="Arial" w:eastAsia="Arial" w:hAnsi="Arial" w:cs="Arial"/>
                <w:sz w:val="24"/>
                <w:szCs w:val="24"/>
              </w:rPr>
              <w:t>03</w:t>
            </w:r>
            <w:r w:rsidR="003407B3" w:rsidRPr="00594916">
              <w:rPr>
                <w:rFonts w:ascii="Arial" w:eastAsia="Arial" w:hAnsi="Arial" w:cs="Arial"/>
                <w:sz w:val="24"/>
                <w:szCs w:val="24"/>
              </w:rPr>
              <w:t>/0</w:t>
            </w:r>
            <w:r w:rsidRPr="00594916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3407B3" w:rsidRPr="00594916">
              <w:rPr>
                <w:rFonts w:ascii="Arial" w:eastAsia="Arial" w:hAnsi="Arial" w:cs="Arial"/>
                <w:sz w:val="24"/>
                <w:szCs w:val="24"/>
              </w:rPr>
              <w:t>/201</w:t>
            </w:r>
            <w:r w:rsidRPr="00594916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EB563A" w:rsidRPr="004903EE" w:rsidTr="00B367C0">
        <w:trPr>
          <w:trHeight w:val="821"/>
        </w:trPr>
        <w:tc>
          <w:tcPr>
            <w:tcW w:w="5524" w:type="dxa"/>
            <w:shd w:val="clear" w:color="auto" w:fill="auto"/>
            <w:vAlign w:val="center"/>
          </w:tcPr>
          <w:p w:rsidR="00EB563A" w:rsidRPr="004903EE" w:rsidRDefault="00D6729F">
            <w:pPr>
              <w:spacing w:before="120" w:after="120"/>
              <w:ind w:right="2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sz w:val="24"/>
                <w:szCs w:val="24"/>
              </w:rPr>
              <w:t>Análise e avaliação dos formulários – equipe técnica.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B563A" w:rsidRPr="00594916" w:rsidRDefault="006A5BAC" w:rsidP="00594916">
            <w:pPr>
              <w:spacing w:before="120" w:after="120"/>
              <w:ind w:right="2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94916">
              <w:rPr>
                <w:rFonts w:ascii="Arial" w:eastAsia="Arial" w:hAnsi="Arial" w:cs="Arial"/>
                <w:sz w:val="24"/>
                <w:szCs w:val="24"/>
              </w:rPr>
              <w:t>04</w:t>
            </w:r>
            <w:r w:rsidR="003407B3" w:rsidRPr="00594916">
              <w:rPr>
                <w:rFonts w:ascii="Arial" w:eastAsia="Arial" w:hAnsi="Arial" w:cs="Arial"/>
                <w:sz w:val="24"/>
                <w:szCs w:val="24"/>
              </w:rPr>
              <w:t xml:space="preserve"> e </w:t>
            </w:r>
            <w:r w:rsidR="00594916" w:rsidRPr="00594916">
              <w:rPr>
                <w:rFonts w:ascii="Arial" w:eastAsia="Arial" w:hAnsi="Arial" w:cs="Arial"/>
                <w:sz w:val="24"/>
                <w:szCs w:val="24"/>
              </w:rPr>
              <w:t>05</w:t>
            </w:r>
            <w:r w:rsidR="003407B3" w:rsidRPr="00594916">
              <w:rPr>
                <w:rFonts w:ascii="Arial" w:eastAsia="Arial" w:hAnsi="Arial" w:cs="Arial"/>
                <w:sz w:val="24"/>
                <w:szCs w:val="24"/>
              </w:rPr>
              <w:t>/0</w:t>
            </w:r>
            <w:r w:rsidR="00594916" w:rsidRPr="00594916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3407B3" w:rsidRPr="00594916">
              <w:rPr>
                <w:rFonts w:ascii="Arial" w:eastAsia="Arial" w:hAnsi="Arial" w:cs="Arial"/>
                <w:sz w:val="24"/>
                <w:szCs w:val="24"/>
              </w:rPr>
              <w:t>/201</w:t>
            </w:r>
            <w:r w:rsidR="00594916" w:rsidRPr="00594916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EB563A" w:rsidRPr="004903EE" w:rsidTr="00B367C0">
        <w:trPr>
          <w:trHeight w:val="522"/>
        </w:trPr>
        <w:tc>
          <w:tcPr>
            <w:tcW w:w="5524" w:type="dxa"/>
            <w:shd w:val="clear" w:color="auto" w:fill="auto"/>
            <w:vAlign w:val="center"/>
          </w:tcPr>
          <w:p w:rsidR="00EB563A" w:rsidRPr="004903EE" w:rsidRDefault="00D6729F">
            <w:pPr>
              <w:tabs>
                <w:tab w:val="left" w:pos="1005"/>
              </w:tabs>
              <w:spacing w:before="120" w:after="120"/>
              <w:ind w:right="2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sz w:val="24"/>
                <w:szCs w:val="24"/>
              </w:rPr>
              <w:t>Divulgação da lista provisória.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B563A" w:rsidRPr="00594916" w:rsidRDefault="00594916" w:rsidP="00594916">
            <w:pPr>
              <w:spacing w:before="120" w:after="120"/>
              <w:ind w:right="2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94916">
              <w:rPr>
                <w:rFonts w:ascii="Arial" w:eastAsia="Arial" w:hAnsi="Arial" w:cs="Arial"/>
                <w:sz w:val="24"/>
                <w:szCs w:val="24"/>
              </w:rPr>
              <w:t>07</w:t>
            </w:r>
            <w:r w:rsidR="003407B3" w:rsidRPr="00594916">
              <w:rPr>
                <w:rFonts w:ascii="Arial" w:eastAsia="Arial" w:hAnsi="Arial" w:cs="Arial"/>
                <w:sz w:val="24"/>
                <w:szCs w:val="24"/>
              </w:rPr>
              <w:t>/0</w:t>
            </w:r>
            <w:r w:rsidRPr="00594916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3407B3" w:rsidRPr="00594916">
              <w:rPr>
                <w:rFonts w:ascii="Arial" w:eastAsia="Arial" w:hAnsi="Arial" w:cs="Arial"/>
                <w:sz w:val="24"/>
                <w:szCs w:val="24"/>
              </w:rPr>
              <w:t>/201</w:t>
            </w:r>
            <w:r w:rsidRPr="00594916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EB563A" w:rsidRPr="004903EE" w:rsidTr="00B367C0">
        <w:trPr>
          <w:trHeight w:val="537"/>
        </w:trPr>
        <w:tc>
          <w:tcPr>
            <w:tcW w:w="5524" w:type="dxa"/>
            <w:shd w:val="clear" w:color="auto" w:fill="auto"/>
            <w:vAlign w:val="center"/>
          </w:tcPr>
          <w:p w:rsidR="00EB563A" w:rsidRPr="004903EE" w:rsidRDefault="00D6729F">
            <w:pPr>
              <w:spacing w:before="120" w:after="120"/>
              <w:ind w:right="2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sz w:val="24"/>
                <w:szCs w:val="24"/>
              </w:rPr>
              <w:t>Prazo para encaminhamento de recurso.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B563A" w:rsidRPr="00594916" w:rsidRDefault="00004896" w:rsidP="00594916">
            <w:pPr>
              <w:spacing w:before="120" w:after="120"/>
              <w:ind w:right="2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e</w:t>
            </w:r>
            <w:r w:rsidR="00594916" w:rsidRPr="00594916">
              <w:rPr>
                <w:rFonts w:ascii="Arial" w:eastAsia="Arial" w:hAnsi="Arial" w:cs="Arial"/>
                <w:sz w:val="24"/>
                <w:szCs w:val="24"/>
              </w:rPr>
              <w:t xml:space="preserve"> 11</w:t>
            </w:r>
            <w:r w:rsidR="003407B3" w:rsidRPr="00594916">
              <w:rPr>
                <w:rFonts w:ascii="Arial" w:eastAsia="Arial" w:hAnsi="Arial" w:cs="Arial"/>
                <w:sz w:val="24"/>
                <w:szCs w:val="24"/>
              </w:rPr>
              <w:t>/0</w:t>
            </w:r>
            <w:r w:rsidR="00594916" w:rsidRPr="00594916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3407B3" w:rsidRPr="00594916">
              <w:rPr>
                <w:rFonts w:ascii="Arial" w:eastAsia="Arial" w:hAnsi="Arial" w:cs="Arial"/>
                <w:sz w:val="24"/>
                <w:szCs w:val="24"/>
              </w:rPr>
              <w:t>/201</w:t>
            </w:r>
            <w:r w:rsidR="00594916" w:rsidRPr="00594916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EB563A" w:rsidRPr="004903EE" w:rsidTr="00B367C0">
        <w:trPr>
          <w:trHeight w:val="522"/>
        </w:trPr>
        <w:tc>
          <w:tcPr>
            <w:tcW w:w="5524" w:type="dxa"/>
            <w:shd w:val="clear" w:color="auto" w:fill="auto"/>
            <w:vAlign w:val="center"/>
          </w:tcPr>
          <w:p w:rsidR="00EB563A" w:rsidRPr="004903EE" w:rsidRDefault="00D6729F">
            <w:pPr>
              <w:spacing w:before="120" w:after="120"/>
              <w:ind w:right="2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sz w:val="24"/>
                <w:szCs w:val="24"/>
              </w:rPr>
              <w:t>Prazo para análise do recurso.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B563A" w:rsidRPr="00594916" w:rsidRDefault="00594916" w:rsidP="00594916">
            <w:pPr>
              <w:spacing w:before="120" w:after="120"/>
              <w:ind w:right="2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94916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3407B3" w:rsidRPr="00594916">
              <w:rPr>
                <w:rFonts w:ascii="Arial" w:eastAsia="Arial" w:hAnsi="Arial" w:cs="Arial"/>
                <w:sz w:val="24"/>
                <w:szCs w:val="24"/>
              </w:rPr>
              <w:t>2/0</w:t>
            </w:r>
            <w:r w:rsidRPr="00594916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3407B3" w:rsidRPr="00594916">
              <w:rPr>
                <w:rFonts w:ascii="Arial" w:eastAsia="Arial" w:hAnsi="Arial" w:cs="Arial"/>
                <w:sz w:val="24"/>
                <w:szCs w:val="24"/>
              </w:rPr>
              <w:t>/201</w:t>
            </w:r>
            <w:r w:rsidRPr="00594916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EB563A" w:rsidRPr="004903EE" w:rsidTr="00B367C0">
        <w:trPr>
          <w:trHeight w:val="523"/>
        </w:trPr>
        <w:tc>
          <w:tcPr>
            <w:tcW w:w="5524" w:type="dxa"/>
            <w:shd w:val="clear" w:color="auto" w:fill="auto"/>
            <w:vAlign w:val="center"/>
          </w:tcPr>
          <w:p w:rsidR="00EB563A" w:rsidRPr="004903EE" w:rsidRDefault="00D6729F">
            <w:pPr>
              <w:spacing w:before="120" w:after="120"/>
              <w:ind w:right="2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903EE">
              <w:rPr>
                <w:rFonts w:ascii="Arial" w:eastAsia="Arial" w:hAnsi="Arial" w:cs="Arial"/>
                <w:sz w:val="24"/>
                <w:szCs w:val="24"/>
              </w:rPr>
              <w:t>Divulgação da lista definitiva da seleção.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B563A" w:rsidRPr="00594916" w:rsidRDefault="00594916" w:rsidP="00022B15">
            <w:pPr>
              <w:spacing w:before="120" w:after="120"/>
              <w:ind w:right="2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94916"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="003407B3" w:rsidRPr="00594916">
              <w:rPr>
                <w:rFonts w:ascii="Arial" w:eastAsia="Arial" w:hAnsi="Arial" w:cs="Arial"/>
                <w:sz w:val="24"/>
                <w:szCs w:val="24"/>
              </w:rPr>
              <w:t>/0</w:t>
            </w:r>
            <w:r w:rsidRPr="00594916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3407B3" w:rsidRPr="00594916">
              <w:rPr>
                <w:rFonts w:ascii="Arial" w:eastAsia="Arial" w:hAnsi="Arial" w:cs="Arial"/>
                <w:sz w:val="24"/>
                <w:szCs w:val="24"/>
              </w:rPr>
              <w:t>/201</w:t>
            </w:r>
            <w:r w:rsidRPr="00594916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:rsidR="00C904D3" w:rsidRPr="00594916" w:rsidRDefault="00C904D3" w:rsidP="00022B15">
            <w:pPr>
              <w:spacing w:before="120" w:after="120"/>
              <w:ind w:right="28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6382" w:rsidRPr="004903EE" w:rsidTr="00B367C0">
        <w:trPr>
          <w:trHeight w:val="523"/>
        </w:trPr>
        <w:tc>
          <w:tcPr>
            <w:tcW w:w="5524" w:type="dxa"/>
            <w:shd w:val="clear" w:color="auto" w:fill="auto"/>
            <w:vAlign w:val="center"/>
          </w:tcPr>
          <w:p w:rsidR="000A6382" w:rsidRPr="004903EE" w:rsidRDefault="000A6382">
            <w:pPr>
              <w:spacing w:before="120" w:after="120"/>
              <w:ind w:right="2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Entrega das </w:t>
            </w:r>
            <w:r w:rsidR="0034145C">
              <w:rPr>
                <w:rFonts w:ascii="Arial" w:eastAsia="Arial" w:hAnsi="Arial" w:cs="Arial"/>
                <w:sz w:val="24"/>
                <w:szCs w:val="24"/>
              </w:rPr>
              <w:t>peça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4145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04896">
              <w:rPr>
                <w:rFonts w:ascii="Arial" w:eastAsia="Arial" w:hAnsi="Arial" w:cs="Arial"/>
                <w:sz w:val="24"/>
                <w:szCs w:val="24"/>
              </w:rPr>
              <w:t>artesanais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das propostas selecionadas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6382" w:rsidRPr="00594916" w:rsidRDefault="00594916" w:rsidP="00022B15">
            <w:pPr>
              <w:spacing w:before="120" w:after="120"/>
              <w:ind w:right="2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94916">
              <w:rPr>
                <w:rFonts w:ascii="Arial" w:eastAsia="Arial" w:hAnsi="Arial" w:cs="Arial"/>
                <w:sz w:val="24"/>
                <w:szCs w:val="24"/>
              </w:rPr>
              <w:t>24 a 26/06/2019</w:t>
            </w:r>
          </w:p>
        </w:tc>
      </w:tr>
      <w:tr w:rsidR="00BB276B" w:rsidRPr="004903EE" w:rsidTr="00B367C0">
        <w:trPr>
          <w:trHeight w:val="706"/>
        </w:trPr>
        <w:tc>
          <w:tcPr>
            <w:tcW w:w="5524" w:type="dxa"/>
            <w:shd w:val="clear" w:color="auto" w:fill="auto"/>
            <w:vAlign w:val="center"/>
          </w:tcPr>
          <w:p w:rsidR="00BB276B" w:rsidRPr="004903EE" w:rsidRDefault="00BB276B" w:rsidP="00BB276B">
            <w:pPr>
              <w:spacing w:before="120" w:after="120"/>
              <w:ind w:right="2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Período do Evento.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B276B" w:rsidRPr="00594916" w:rsidRDefault="00594916" w:rsidP="00594916">
            <w:pPr>
              <w:spacing w:before="120" w:after="120"/>
              <w:ind w:right="2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94916">
              <w:rPr>
                <w:rFonts w:ascii="Arial" w:eastAsia="Arial" w:hAnsi="Arial" w:cs="Arial"/>
                <w:sz w:val="24"/>
                <w:szCs w:val="24"/>
              </w:rPr>
              <w:t>03</w:t>
            </w:r>
            <w:r w:rsidR="00BB276B" w:rsidRPr="00594916">
              <w:rPr>
                <w:rFonts w:ascii="Arial" w:eastAsia="Arial" w:hAnsi="Arial" w:cs="Arial"/>
                <w:sz w:val="24"/>
                <w:szCs w:val="24"/>
              </w:rPr>
              <w:t xml:space="preserve"> a 1</w:t>
            </w:r>
            <w:r w:rsidRPr="00594916">
              <w:rPr>
                <w:rFonts w:ascii="Arial" w:eastAsia="Arial" w:hAnsi="Arial" w:cs="Arial"/>
                <w:sz w:val="24"/>
                <w:szCs w:val="24"/>
              </w:rPr>
              <w:t>4/07/</w:t>
            </w:r>
            <w:r w:rsidR="00BB276B" w:rsidRPr="00594916">
              <w:rPr>
                <w:rFonts w:ascii="Arial" w:eastAsia="Arial" w:hAnsi="Arial" w:cs="Arial"/>
                <w:sz w:val="24"/>
                <w:szCs w:val="24"/>
              </w:rPr>
              <w:t xml:space="preserve"> 201</w:t>
            </w:r>
            <w:r w:rsidRPr="00594916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:rsidR="00BB276B" w:rsidRPr="00594916" w:rsidRDefault="00BB276B" w:rsidP="00BB276B">
            <w:pPr>
              <w:spacing w:before="120" w:after="120"/>
              <w:ind w:right="2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6382" w:rsidRPr="004903EE" w:rsidTr="00B367C0">
        <w:trPr>
          <w:trHeight w:val="706"/>
        </w:trPr>
        <w:tc>
          <w:tcPr>
            <w:tcW w:w="5524" w:type="dxa"/>
            <w:shd w:val="clear" w:color="auto" w:fill="auto"/>
            <w:vAlign w:val="center"/>
          </w:tcPr>
          <w:p w:rsidR="000A6382" w:rsidRDefault="000A6382" w:rsidP="00BB276B">
            <w:pPr>
              <w:spacing w:before="120" w:after="120"/>
              <w:ind w:right="2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Devolução das peças não comercializadas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6382" w:rsidRPr="00594916" w:rsidRDefault="008443D2" w:rsidP="00594916">
            <w:pPr>
              <w:spacing w:before="120" w:after="120"/>
              <w:ind w:right="2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 e</w:t>
            </w:r>
            <w:r w:rsidR="00594916" w:rsidRPr="00594916">
              <w:rPr>
                <w:rFonts w:ascii="Arial" w:eastAsia="Arial" w:hAnsi="Arial" w:cs="Arial"/>
                <w:sz w:val="24"/>
                <w:szCs w:val="24"/>
              </w:rPr>
              <w:t xml:space="preserve"> 19/07/2019</w:t>
            </w:r>
          </w:p>
        </w:tc>
      </w:tr>
    </w:tbl>
    <w:p w:rsidR="00FD4F1D" w:rsidRDefault="00FD4F1D" w:rsidP="00FD4F1D">
      <w:pPr>
        <w:pStyle w:val="PargrafodaLista"/>
        <w:tabs>
          <w:tab w:val="left" w:pos="284"/>
          <w:tab w:val="left" w:pos="426"/>
        </w:tabs>
        <w:ind w:left="0" w:right="282"/>
        <w:rPr>
          <w:rFonts w:ascii="Arial" w:eastAsia="Arial" w:hAnsi="Arial" w:cs="Arial"/>
          <w:b/>
          <w:u w:val="single"/>
        </w:rPr>
      </w:pPr>
    </w:p>
    <w:p w:rsidR="00FD4F1D" w:rsidRDefault="00FD4F1D" w:rsidP="00FD4F1D">
      <w:pPr>
        <w:pStyle w:val="PargrafodaLista"/>
        <w:tabs>
          <w:tab w:val="left" w:pos="284"/>
          <w:tab w:val="left" w:pos="426"/>
        </w:tabs>
        <w:ind w:left="0" w:right="282"/>
        <w:rPr>
          <w:rFonts w:ascii="Arial" w:eastAsia="Arial" w:hAnsi="Arial" w:cs="Arial"/>
          <w:b/>
          <w:u w:val="single"/>
        </w:rPr>
      </w:pPr>
    </w:p>
    <w:p w:rsidR="00294951" w:rsidRDefault="00294951" w:rsidP="001C253F">
      <w:pPr>
        <w:pStyle w:val="PargrafodaLista"/>
        <w:tabs>
          <w:tab w:val="left" w:pos="284"/>
          <w:tab w:val="left" w:pos="426"/>
        </w:tabs>
        <w:ind w:left="0" w:right="-28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FASE DE ENTREGA DAS PEÇAS ARTESANAIS</w:t>
      </w:r>
      <w:r w:rsidR="001C253F">
        <w:rPr>
          <w:rFonts w:ascii="Arial" w:eastAsia="Arial" w:hAnsi="Arial" w:cs="Arial"/>
          <w:b/>
          <w:u w:val="single"/>
        </w:rPr>
        <w:t xml:space="preserve"> DOS ARTESÃOS E ENTIDADES REPRESENTATIVAS SELECIONADOS</w:t>
      </w:r>
    </w:p>
    <w:p w:rsidR="00FD4F1D" w:rsidRDefault="00FD4F1D" w:rsidP="00FD4F1D">
      <w:pPr>
        <w:pStyle w:val="PargrafodaLista"/>
        <w:tabs>
          <w:tab w:val="left" w:pos="284"/>
          <w:tab w:val="left" w:pos="426"/>
        </w:tabs>
        <w:ind w:left="0" w:right="282"/>
        <w:rPr>
          <w:rFonts w:ascii="Arial" w:eastAsia="Arial" w:hAnsi="Arial" w:cs="Arial"/>
          <w:b/>
          <w:u w:val="single"/>
        </w:rPr>
      </w:pPr>
    </w:p>
    <w:p w:rsidR="00EB563A" w:rsidRPr="00004896" w:rsidRDefault="00D6729F" w:rsidP="00B86CD2">
      <w:pPr>
        <w:pStyle w:val="PargrafodaLista"/>
        <w:numPr>
          <w:ilvl w:val="0"/>
          <w:numId w:val="10"/>
        </w:numPr>
        <w:tabs>
          <w:tab w:val="left" w:pos="284"/>
          <w:tab w:val="left" w:pos="426"/>
        </w:tabs>
        <w:ind w:right="282"/>
        <w:rPr>
          <w:rFonts w:ascii="Arial" w:eastAsia="Arial" w:hAnsi="Arial" w:cs="Arial"/>
          <w:b/>
        </w:rPr>
      </w:pPr>
      <w:r w:rsidRPr="00004896">
        <w:rPr>
          <w:rFonts w:ascii="Arial" w:eastAsia="Arial" w:hAnsi="Arial" w:cs="Arial"/>
          <w:b/>
        </w:rPr>
        <w:t xml:space="preserve">DAS </w:t>
      </w:r>
      <w:r w:rsidR="00D10917" w:rsidRPr="00004896">
        <w:rPr>
          <w:rFonts w:ascii="Arial" w:eastAsia="Arial" w:hAnsi="Arial" w:cs="Arial"/>
          <w:b/>
        </w:rPr>
        <w:t xml:space="preserve">CONDIÇÕES DE ENTREGA </w:t>
      </w:r>
    </w:p>
    <w:p w:rsidR="00EB563A" w:rsidRPr="00004896" w:rsidRDefault="00EB563A">
      <w:pPr>
        <w:pStyle w:val="PargrafodaLista"/>
        <w:tabs>
          <w:tab w:val="left" w:pos="284"/>
          <w:tab w:val="left" w:pos="426"/>
        </w:tabs>
        <w:ind w:left="0" w:right="282"/>
        <w:rPr>
          <w:rFonts w:ascii="Arial" w:eastAsia="Arial" w:hAnsi="Arial" w:cs="Arial"/>
          <w:b/>
        </w:rPr>
      </w:pPr>
    </w:p>
    <w:p w:rsidR="00EB563A" w:rsidRPr="006664BD" w:rsidRDefault="004C704A" w:rsidP="00B367C0">
      <w:pPr>
        <w:pStyle w:val="PargrafodaLista"/>
        <w:numPr>
          <w:ilvl w:val="1"/>
          <w:numId w:val="10"/>
        </w:numPr>
        <w:tabs>
          <w:tab w:val="left" w:pos="426"/>
        </w:tabs>
        <w:ind w:left="142" w:right="-31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peças </w:t>
      </w:r>
      <w:r w:rsidR="001B0E4A"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</w:rPr>
        <w:t>ser</w:t>
      </w:r>
      <w:r w:rsidR="001B0E4A">
        <w:rPr>
          <w:rFonts w:ascii="Arial" w:eastAsia="Arial" w:hAnsi="Arial" w:cs="Arial"/>
        </w:rPr>
        <w:t>ão</w:t>
      </w:r>
      <w:r>
        <w:rPr>
          <w:rFonts w:ascii="Arial" w:eastAsia="Arial" w:hAnsi="Arial" w:cs="Arial"/>
        </w:rPr>
        <w:t xml:space="preserve"> comercializadas</w:t>
      </w:r>
      <w:r w:rsidR="00D6729F" w:rsidRPr="004903EE">
        <w:rPr>
          <w:rFonts w:ascii="Arial" w:eastAsia="Arial" w:hAnsi="Arial" w:cs="Arial"/>
        </w:rPr>
        <w:t xml:space="preserve">, </w:t>
      </w:r>
      <w:r w:rsidR="00594916">
        <w:rPr>
          <w:rFonts w:ascii="Arial" w:eastAsia="Arial" w:hAnsi="Arial" w:cs="Arial"/>
        </w:rPr>
        <w:t>deverão obrigatoriamente ser</w:t>
      </w:r>
      <w:r w:rsidR="00D6729F" w:rsidRPr="004903EE">
        <w:rPr>
          <w:rFonts w:ascii="Arial" w:eastAsia="Arial" w:hAnsi="Arial" w:cs="Arial"/>
        </w:rPr>
        <w:t xml:space="preserve"> embaladas</w:t>
      </w:r>
      <w:r w:rsidR="000A6382">
        <w:rPr>
          <w:rFonts w:ascii="Arial" w:eastAsia="Arial" w:hAnsi="Arial" w:cs="Arial"/>
        </w:rPr>
        <w:t xml:space="preserve"> e</w:t>
      </w:r>
      <w:r w:rsidR="00D6729F" w:rsidRPr="004903EE">
        <w:rPr>
          <w:rFonts w:ascii="Arial" w:eastAsia="Arial" w:hAnsi="Arial" w:cs="Arial"/>
        </w:rPr>
        <w:t xml:space="preserve"> etiquetadas </w:t>
      </w:r>
      <w:r w:rsidR="00D6729F" w:rsidRPr="006664BD">
        <w:rPr>
          <w:rFonts w:ascii="Arial" w:eastAsia="Arial" w:hAnsi="Arial" w:cs="Arial"/>
        </w:rPr>
        <w:t>apropriadamente pelos artesãos</w:t>
      </w:r>
      <w:r w:rsidR="00004896">
        <w:rPr>
          <w:rFonts w:ascii="Arial" w:eastAsia="Arial" w:hAnsi="Arial" w:cs="Arial"/>
        </w:rPr>
        <w:t xml:space="preserve"> e/</w:t>
      </w:r>
      <w:r w:rsidR="000A6382">
        <w:rPr>
          <w:rFonts w:ascii="Arial" w:eastAsia="Arial" w:hAnsi="Arial" w:cs="Arial"/>
        </w:rPr>
        <w:t>ou entidades representativa</w:t>
      </w:r>
      <w:r w:rsidR="000A6382" w:rsidRPr="007301E9">
        <w:rPr>
          <w:rFonts w:ascii="Arial" w:eastAsia="Arial" w:hAnsi="Arial" w:cs="Arial"/>
        </w:rPr>
        <w:t>s</w:t>
      </w:r>
      <w:r w:rsidR="007301E9" w:rsidRPr="007301E9">
        <w:rPr>
          <w:rFonts w:ascii="Arial" w:eastAsia="Arial" w:hAnsi="Arial" w:cs="Arial"/>
        </w:rPr>
        <w:t>.</w:t>
      </w:r>
    </w:p>
    <w:p w:rsidR="00EB563A" w:rsidRPr="006664BD" w:rsidRDefault="00EB563A" w:rsidP="0058563D">
      <w:pPr>
        <w:pStyle w:val="PargrafodaLista"/>
        <w:tabs>
          <w:tab w:val="left" w:pos="426"/>
        </w:tabs>
        <w:ind w:left="0" w:right="282"/>
        <w:jc w:val="both"/>
        <w:rPr>
          <w:rFonts w:ascii="Arial" w:eastAsia="Arial" w:hAnsi="Arial" w:cs="Arial"/>
        </w:rPr>
      </w:pPr>
    </w:p>
    <w:p w:rsidR="00EB563A" w:rsidRPr="004903EE" w:rsidRDefault="00D6729F" w:rsidP="00B367C0">
      <w:pPr>
        <w:pStyle w:val="PargrafodaLista"/>
        <w:numPr>
          <w:ilvl w:val="1"/>
          <w:numId w:val="10"/>
        </w:numPr>
        <w:tabs>
          <w:tab w:val="left" w:pos="426"/>
        </w:tabs>
        <w:ind w:left="142" w:right="-31" w:hanging="142"/>
        <w:jc w:val="both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 xml:space="preserve"> As peças que exigirem certificação por órgão ou entidade pública deverão ser acompanhadas do respectivo certificado, de acordo com o previsto na legislação aplicável.</w:t>
      </w:r>
    </w:p>
    <w:p w:rsidR="001A2482" w:rsidRDefault="00D6729F" w:rsidP="00B367C0">
      <w:pPr>
        <w:pStyle w:val="PargrafodaLista"/>
        <w:numPr>
          <w:ilvl w:val="1"/>
          <w:numId w:val="10"/>
        </w:numPr>
        <w:tabs>
          <w:tab w:val="left" w:pos="426"/>
        </w:tabs>
        <w:ind w:left="142" w:right="-31" w:hanging="142"/>
        <w:jc w:val="both"/>
        <w:rPr>
          <w:rFonts w:ascii="Arial" w:eastAsia="Arial" w:hAnsi="Arial" w:cs="Arial"/>
        </w:rPr>
      </w:pPr>
      <w:r w:rsidRPr="001A2482">
        <w:rPr>
          <w:rFonts w:ascii="Arial" w:eastAsia="Arial" w:hAnsi="Arial" w:cs="Arial"/>
        </w:rPr>
        <w:t>A embalagem e o acondicionamento contra</w:t>
      </w:r>
      <w:r w:rsidR="00AC219A" w:rsidRPr="001A2482">
        <w:rPr>
          <w:rFonts w:ascii="Arial" w:eastAsia="Arial" w:hAnsi="Arial" w:cs="Arial"/>
        </w:rPr>
        <w:t xml:space="preserve"> </w:t>
      </w:r>
      <w:r w:rsidRPr="001A2482">
        <w:rPr>
          <w:rFonts w:ascii="Arial" w:eastAsia="Arial" w:hAnsi="Arial" w:cs="Arial"/>
        </w:rPr>
        <w:t>choque devem estar adequados à natureza das peças de forma a lhes garantir segurança, evitando danos no manuseio e transporte.</w:t>
      </w:r>
      <w:r w:rsidR="001A2482" w:rsidRPr="001A2482">
        <w:rPr>
          <w:rFonts w:ascii="Arial" w:eastAsia="Arial" w:hAnsi="Arial" w:cs="Arial"/>
        </w:rPr>
        <w:t xml:space="preserve"> </w:t>
      </w:r>
    </w:p>
    <w:p w:rsidR="001A2482" w:rsidRPr="001A2482" w:rsidRDefault="001A2482" w:rsidP="001A2482">
      <w:pPr>
        <w:pStyle w:val="PargrafodaLista"/>
        <w:rPr>
          <w:rFonts w:ascii="Arial" w:eastAsia="Arial" w:hAnsi="Arial" w:cs="Arial"/>
        </w:rPr>
      </w:pPr>
    </w:p>
    <w:p w:rsidR="00EB563A" w:rsidRPr="001A2482" w:rsidRDefault="00D6729F" w:rsidP="00B367C0">
      <w:pPr>
        <w:pStyle w:val="PargrafodaLista"/>
        <w:numPr>
          <w:ilvl w:val="1"/>
          <w:numId w:val="10"/>
        </w:numPr>
        <w:tabs>
          <w:tab w:val="left" w:pos="426"/>
        </w:tabs>
        <w:ind w:left="142" w:right="-31" w:hanging="142"/>
        <w:jc w:val="both"/>
        <w:rPr>
          <w:rFonts w:ascii="Arial" w:eastAsia="Arial" w:hAnsi="Arial" w:cs="Arial"/>
        </w:rPr>
      </w:pPr>
      <w:r w:rsidRPr="001A2482">
        <w:rPr>
          <w:rFonts w:ascii="Arial" w:eastAsia="Arial" w:hAnsi="Arial" w:cs="Arial"/>
        </w:rPr>
        <w:t>No caso de acondicionamento de produtos frágeis para transporte rodoviário, sugere-se a utilização de lascas de poliestireno expandido, espuma de poliestireno, bolhas de plástico ou papel picado. É recomendada uma espessura mínima de acondicionamento de 50 mm e invólucro externo resistente, como o papelão de fibra corrugado, com papel pardo externo de boa qualidade. Para fechamento, utilizar fita adesiva de 50 mm formando um “H” na parte de cima e de baixo e barbante pelo comprimento e largura da embalagem, se esta tiver mais de 10Kg.</w:t>
      </w:r>
    </w:p>
    <w:p w:rsidR="00EB563A" w:rsidRPr="004903EE" w:rsidRDefault="00EB563A" w:rsidP="0058563D">
      <w:pPr>
        <w:pStyle w:val="PargrafodaLista"/>
        <w:ind w:right="282"/>
        <w:jc w:val="both"/>
        <w:rPr>
          <w:rFonts w:ascii="Arial" w:eastAsia="Arial" w:hAnsi="Arial" w:cs="Arial"/>
        </w:rPr>
      </w:pPr>
    </w:p>
    <w:p w:rsidR="00EB563A" w:rsidRPr="004903EE" w:rsidRDefault="00D6729F" w:rsidP="00B367C0">
      <w:pPr>
        <w:pStyle w:val="PargrafodaLista"/>
        <w:numPr>
          <w:ilvl w:val="1"/>
          <w:numId w:val="10"/>
        </w:numPr>
        <w:tabs>
          <w:tab w:val="left" w:pos="426"/>
        </w:tabs>
        <w:ind w:left="142" w:right="-31" w:hanging="142"/>
        <w:jc w:val="both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>É de responsabilidade do artesão</w:t>
      </w:r>
      <w:r w:rsidR="00AC219A">
        <w:rPr>
          <w:rFonts w:ascii="Arial" w:eastAsia="Arial" w:hAnsi="Arial" w:cs="Arial"/>
        </w:rPr>
        <w:t xml:space="preserve"> e da </w:t>
      </w:r>
      <w:r w:rsidR="00AC219A" w:rsidRPr="00B86CD2">
        <w:rPr>
          <w:rFonts w:ascii="Arial" w:eastAsia="Arial" w:hAnsi="Arial" w:cs="Arial"/>
        </w:rPr>
        <w:t>entidade representativa</w:t>
      </w:r>
      <w:r w:rsidR="00AC219A">
        <w:rPr>
          <w:rFonts w:ascii="Arial" w:eastAsia="Arial" w:hAnsi="Arial" w:cs="Arial"/>
        </w:rPr>
        <w:t>, a</w:t>
      </w:r>
      <w:r w:rsidRPr="004903EE">
        <w:rPr>
          <w:rFonts w:ascii="Arial" w:eastAsia="Arial" w:hAnsi="Arial" w:cs="Arial"/>
        </w:rPr>
        <w:t xml:space="preserve"> conferência da</w:t>
      </w:r>
      <w:r w:rsidR="00AC219A" w:rsidRPr="004903EE">
        <w:rPr>
          <w:rFonts w:ascii="Arial" w:eastAsia="Arial" w:hAnsi="Arial" w:cs="Arial"/>
        </w:rPr>
        <w:t xml:space="preserve"> integridade </w:t>
      </w:r>
      <w:r w:rsidR="00AC219A">
        <w:rPr>
          <w:rFonts w:ascii="Arial" w:eastAsia="Arial" w:hAnsi="Arial" w:cs="Arial"/>
        </w:rPr>
        <w:t xml:space="preserve">e da </w:t>
      </w:r>
      <w:r w:rsidRPr="004903EE">
        <w:rPr>
          <w:rFonts w:ascii="Arial" w:eastAsia="Arial" w:hAnsi="Arial" w:cs="Arial"/>
        </w:rPr>
        <w:t>quantidade das peças</w:t>
      </w:r>
      <w:r w:rsidR="00AC219A">
        <w:rPr>
          <w:rFonts w:ascii="Arial" w:eastAsia="Arial" w:hAnsi="Arial" w:cs="Arial"/>
        </w:rPr>
        <w:t>,</w:t>
      </w:r>
      <w:r w:rsidRPr="004903EE">
        <w:rPr>
          <w:rFonts w:ascii="Arial" w:eastAsia="Arial" w:hAnsi="Arial" w:cs="Arial"/>
        </w:rPr>
        <w:t xml:space="preserve"> que </w:t>
      </w:r>
      <w:r w:rsidR="004C139F">
        <w:rPr>
          <w:rFonts w:ascii="Arial" w:eastAsia="Arial" w:hAnsi="Arial" w:cs="Arial"/>
        </w:rPr>
        <w:t>forem</w:t>
      </w:r>
      <w:r w:rsidRPr="004903EE">
        <w:rPr>
          <w:rFonts w:ascii="Arial" w:eastAsia="Arial" w:hAnsi="Arial" w:cs="Arial"/>
        </w:rPr>
        <w:t xml:space="preserve"> entregues </w:t>
      </w:r>
      <w:r w:rsidR="00AC219A">
        <w:rPr>
          <w:rFonts w:ascii="Arial" w:eastAsia="Arial" w:hAnsi="Arial" w:cs="Arial"/>
        </w:rPr>
        <w:t>na sede da Adetuc</w:t>
      </w:r>
      <w:r w:rsidRPr="004903EE">
        <w:rPr>
          <w:rFonts w:ascii="Arial" w:eastAsia="Arial" w:hAnsi="Arial" w:cs="Arial"/>
        </w:rPr>
        <w:t>.</w:t>
      </w:r>
    </w:p>
    <w:p w:rsidR="00D10917" w:rsidRDefault="00D10917" w:rsidP="00D10917">
      <w:pPr>
        <w:ind w:right="282"/>
        <w:jc w:val="both"/>
        <w:rPr>
          <w:rFonts w:ascii="Arial" w:eastAsia="Arial" w:hAnsi="Arial" w:cs="Arial"/>
        </w:rPr>
      </w:pPr>
    </w:p>
    <w:p w:rsidR="00B86CD2" w:rsidRPr="00004896" w:rsidRDefault="00294951" w:rsidP="00D10917">
      <w:pPr>
        <w:pStyle w:val="PargrafodaLista"/>
        <w:numPr>
          <w:ilvl w:val="0"/>
          <w:numId w:val="10"/>
        </w:numPr>
        <w:ind w:right="282"/>
        <w:jc w:val="both"/>
        <w:rPr>
          <w:rFonts w:ascii="Arial" w:eastAsia="Arial" w:hAnsi="Arial" w:cs="Arial"/>
          <w:u w:val="single"/>
        </w:rPr>
      </w:pPr>
      <w:r w:rsidRPr="00004896">
        <w:rPr>
          <w:rFonts w:ascii="Arial" w:eastAsia="Arial" w:hAnsi="Arial" w:cs="Arial"/>
          <w:b/>
          <w:u w:val="single"/>
        </w:rPr>
        <w:t xml:space="preserve">DOCUMENTOS QUE DEVERÃO SER </w:t>
      </w:r>
      <w:r w:rsidR="00066861" w:rsidRPr="00004896">
        <w:rPr>
          <w:rFonts w:ascii="Arial" w:eastAsia="Arial" w:hAnsi="Arial" w:cs="Arial"/>
          <w:b/>
          <w:u w:val="single"/>
        </w:rPr>
        <w:t xml:space="preserve">PREENCHIDOS E </w:t>
      </w:r>
      <w:r w:rsidRPr="00004896">
        <w:rPr>
          <w:rFonts w:ascii="Arial" w:eastAsia="Arial" w:hAnsi="Arial" w:cs="Arial"/>
          <w:b/>
          <w:u w:val="single"/>
        </w:rPr>
        <w:t>ENTREGUES JUNTAMENTE COM AS PEÇAS ARTESANAIS</w:t>
      </w:r>
    </w:p>
    <w:p w:rsidR="00B86CD2" w:rsidRDefault="00B86CD2" w:rsidP="00B86CD2">
      <w:pPr>
        <w:ind w:left="360" w:right="282"/>
        <w:jc w:val="both"/>
        <w:rPr>
          <w:rFonts w:ascii="Arial" w:eastAsia="Arial" w:hAnsi="Arial" w:cs="Arial"/>
        </w:rPr>
      </w:pPr>
    </w:p>
    <w:p w:rsidR="00066861" w:rsidRPr="00B86CD2" w:rsidRDefault="00B86CD2" w:rsidP="00B86CD2">
      <w:pPr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B86CD2">
        <w:rPr>
          <w:rFonts w:ascii="Arial" w:eastAsia="Arial" w:hAnsi="Arial" w:cs="Arial"/>
        </w:rPr>
        <w:t xml:space="preserve">8.1 </w:t>
      </w:r>
      <w:r w:rsidR="00066861" w:rsidRPr="00B86CD2">
        <w:rPr>
          <w:rFonts w:ascii="Arial" w:eastAsia="Arial" w:hAnsi="Arial" w:cs="Arial"/>
        </w:rPr>
        <w:t>Artesão individual</w:t>
      </w:r>
      <w:r w:rsidR="00D642E0" w:rsidRPr="00B86CD2">
        <w:rPr>
          <w:rFonts w:ascii="Arial" w:eastAsia="Arial" w:hAnsi="Arial" w:cs="Arial"/>
        </w:rPr>
        <w:t xml:space="preserve"> (pessoa física)</w:t>
      </w:r>
      <w:r w:rsidR="00066861" w:rsidRPr="00B86CD2">
        <w:rPr>
          <w:rFonts w:ascii="Arial" w:eastAsia="Arial" w:hAnsi="Arial" w:cs="Arial"/>
        </w:rPr>
        <w:t>:</w:t>
      </w:r>
    </w:p>
    <w:p w:rsidR="00066861" w:rsidRDefault="00066861" w:rsidP="00066861">
      <w:pPr>
        <w:pStyle w:val="PargrafodaLista"/>
        <w:numPr>
          <w:ilvl w:val="0"/>
          <w:numId w:val="38"/>
        </w:numPr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Termo de Compromisso Pessoa  Física (AnexoVI)</w:t>
      </w:r>
      <w:r w:rsidR="00FF2F92">
        <w:rPr>
          <w:rFonts w:ascii="Arial" w:eastAsia="Arial" w:hAnsi="Arial" w:cs="Arial"/>
        </w:rPr>
        <w:t>;</w:t>
      </w:r>
    </w:p>
    <w:p w:rsidR="00066861" w:rsidRDefault="00066861" w:rsidP="00066861">
      <w:pPr>
        <w:pStyle w:val="PargrafodaLista"/>
        <w:numPr>
          <w:ilvl w:val="0"/>
          <w:numId w:val="38"/>
        </w:numPr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 de Cessão de Direito de Uso de Imagem (Anexo IX)</w:t>
      </w:r>
      <w:r w:rsidR="00FF2F92">
        <w:rPr>
          <w:rFonts w:ascii="Arial" w:eastAsia="Arial" w:hAnsi="Arial" w:cs="Arial"/>
        </w:rPr>
        <w:t>;</w:t>
      </w:r>
    </w:p>
    <w:p w:rsidR="00066861" w:rsidRPr="00B86CD2" w:rsidRDefault="00066861" w:rsidP="00B367C0">
      <w:pPr>
        <w:pStyle w:val="PargrafodaLista"/>
        <w:numPr>
          <w:ilvl w:val="0"/>
          <w:numId w:val="38"/>
        </w:numPr>
        <w:tabs>
          <w:tab w:val="left" w:pos="8647"/>
        </w:tabs>
        <w:ind w:right="-28"/>
        <w:jc w:val="both"/>
        <w:rPr>
          <w:rFonts w:ascii="Arial" w:eastAsia="Arial" w:hAnsi="Arial" w:cs="Arial"/>
        </w:rPr>
      </w:pPr>
      <w:r w:rsidRPr="00B86CD2">
        <w:rPr>
          <w:rFonts w:ascii="Arial" w:eastAsia="Arial" w:hAnsi="Arial" w:cs="Arial"/>
        </w:rPr>
        <w:t xml:space="preserve">O artesão selecionado que, por qualquer motivo, não tenha condições de participar, deverá apresentar Procuração (Anexo V), indicando quem </w:t>
      </w:r>
      <w:r w:rsidR="00004896">
        <w:rPr>
          <w:rFonts w:ascii="Arial" w:eastAsia="Arial" w:hAnsi="Arial" w:cs="Arial"/>
        </w:rPr>
        <w:t>o representará</w:t>
      </w:r>
      <w:r w:rsidRPr="00B86CD2">
        <w:rPr>
          <w:rFonts w:ascii="Arial" w:eastAsia="Arial" w:hAnsi="Arial" w:cs="Arial"/>
        </w:rPr>
        <w:t xml:space="preserve"> </w:t>
      </w:r>
      <w:r w:rsidR="00004896">
        <w:rPr>
          <w:rFonts w:ascii="Arial" w:eastAsia="Arial" w:hAnsi="Arial" w:cs="Arial"/>
        </w:rPr>
        <w:t>na Feira</w:t>
      </w:r>
      <w:r w:rsidR="00F41482" w:rsidRPr="00B86CD2">
        <w:rPr>
          <w:rFonts w:ascii="Arial" w:eastAsia="Arial" w:hAnsi="Arial" w:cs="Arial"/>
        </w:rPr>
        <w:t>;</w:t>
      </w:r>
    </w:p>
    <w:p w:rsidR="00F41482" w:rsidRPr="00B86CD2" w:rsidRDefault="00F41482" w:rsidP="00066861">
      <w:pPr>
        <w:pStyle w:val="PargrafodaLista"/>
        <w:numPr>
          <w:ilvl w:val="0"/>
          <w:numId w:val="38"/>
        </w:numPr>
        <w:ind w:right="282"/>
        <w:jc w:val="both"/>
        <w:rPr>
          <w:rFonts w:ascii="Arial" w:eastAsia="Arial" w:hAnsi="Arial" w:cs="Arial"/>
        </w:rPr>
      </w:pPr>
      <w:r w:rsidRPr="00B86CD2">
        <w:rPr>
          <w:rFonts w:ascii="Arial" w:eastAsia="Arial" w:hAnsi="Arial" w:cs="Arial"/>
        </w:rPr>
        <w:t xml:space="preserve">Nota Fiscal das peças </w:t>
      </w:r>
      <w:r w:rsidR="005053A8">
        <w:rPr>
          <w:rFonts w:ascii="Arial" w:eastAsia="Arial" w:hAnsi="Arial" w:cs="Arial"/>
        </w:rPr>
        <w:t xml:space="preserve">que </w:t>
      </w:r>
      <w:r w:rsidRPr="00B86CD2">
        <w:rPr>
          <w:rFonts w:ascii="Arial" w:eastAsia="Arial" w:hAnsi="Arial" w:cs="Arial"/>
        </w:rPr>
        <w:t>ser</w:t>
      </w:r>
      <w:r w:rsidR="005053A8">
        <w:rPr>
          <w:rFonts w:ascii="Arial" w:eastAsia="Arial" w:hAnsi="Arial" w:cs="Arial"/>
        </w:rPr>
        <w:t>ão</w:t>
      </w:r>
      <w:r w:rsidRPr="00B86CD2">
        <w:rPr>
          <w:rFonts w:ascii="Arial" w:eastAsia="Arial" w:hAnsi="Arial" w:cs="Arial"/>
        </w:rPr>
        <w:t xml:space="preserve"> comercializadas.</w:t>
      </w:r>
    </w:p>
    <w:p w:rsidR="00FF2F92" w:rsidRPr="00FF2F92" w:rsidRDefault="00FF2F92" w:rsidP="00FF2F92">
      <w:pPr>
        <w:ind w:right="282"/>
        <w:jc w:val="both"/>
        <w:rPr>
          <w:rFonts w:ascii="Arial" w:eastAsia="Arial" w:hAnsi="Arial" w:cs="Arial"/>
        </w:rPr>
      </w:pPr>
    </w:p>
    <w:p w:rsidR="00066861" w:rsidRDefault="00B86CD2" w:rsidP="00066861">
      <w:pPr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8.2 </w:t>
      </w:r>
      <w:r w:rsidR="00D642E0">
        <w:rPr>
          <w:rFonts w:ascii="Arial" w:eastAsia="Arial" w:hAnsi="Arial" w:cs="Arial"/>
        </w:rPr>
        <w:t xml:space="preserve">Entidade </w:t>
      </w:r>
      <w:r w:rsidR="008443D2">
        <w:rPr>
          <w:rFonts w:ascii="Arial" w:eastAsia="Arial" w:hAnsi="Arial" w:cs="Arial"/>
        </w:rPr>
        <w:t>r</w:t>
      </w:r>
      <w:r w:rsidR="00D642E0">
        <w:rPr>
          <w:rFonts w:ascii="Arial" w:eastAsia="Arial" w:hAnsi="Arial" w:cs="Arial"/>
        </w:rPr>
        <w:t>epresentativa (pessoa jurídica):</w:t>
      </w:r>
    </w:p>
    <w:p w:rsidR="00D642E0" w:rsidRDefault="00D642E0" w:rsidP="00D642E0">
      <w:pPr>
        <w:pStyle w:val="PargrafodaLista"/>
        <w:numPr>
          <w:ilvl w:val="0"/>
          <w:numId w:val="39"/>
        </w:numPr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Termo de Compromisso para Entidades Representativas (Anexo VII);</w:t>
      </w:r>
    </w:p>
    <w:p w:rsidR="00D642E0" w:rsidRDefault="00D642E0" w:rsidP="00D642E0">
      <w:pPr>
        <w:pStyle w:val="PargrafodaLista"/>
        <w:numPr>
          <w:ilvl w:val="0"/>
          <w:numId w:val="39"/>
        </w:numPr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Carta de Anuência dos Artesãos Representados por Entidades (Anexo VIII);</w:t>
      </w:r>
    </w:p>
    <w:p w:rsidR="00D642E0" w:rsidRPr="00B86CD2" w:rsidRDefault="008443D2" w:rsidP="00C02BB8">
      <w:pPr>
        <w:pStyle w:val="PargrafodaLista"/>
        <w:numPr>
          <w:ilvl w:val="0"/>
          <w:numId w:val="39"/>
        </w:numPr>
        <w:tabs>
          <w:tab w:val="left" w:pos="8647"/>
        </w:tabs>
        <w:ind w:right="-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entidade representativa cujo representante legal</w:t>
      </w:r>
      <w:r w:rsidR="00D642E0" w:rsidRPr="00B86CD2">
        <w:rPr>
          <w:rFonts w:ascii="Arial" w:eastAsia="Arial" w:hAnsi="Arial" w:cs="Arial"/>
          <w:bCs/>
        </w:rPr>
        <w:t xml:space="preserve"> </w:t>
      </w:r>
      <w:r w:rsidR="00D642E0" w:rsidRPr="00B86CD2">
        <w:rPr>
          <w:rFonts w:ascii="Arial" w:eastAsia="Arial" w:hAnsi="Arial" w:cs="Arial"/>
        </w:rPr>
        <w:t xml:space="preserve">não for o indicado para </w:t>
      </w:r>
      <w:r>
        <w:rPr>
          <w:rFonts w:ascii="Arial" w:eastAsia="Arial" w:hAnsi="Arial" w:cs="Arial"/>
        </w:rPr>
        <w:t>representá-la</w:t>
      </w:r>
      <w:r w:rsidR="00D642E0" w:rsidRPr="00B86CD2">
        <w:rPr>
          <w:rFonts w:ascii="Arial" w:eastAsia="Arial" w:hAnsi="Arial" w:cs="Arial"/>
        </w:rPr>
        <w:t xml:space="preserve">, deverá apresentar Procuração (Anexo V), indicando quem </w:t>
      </w:r>
      <w:r>
        <w:rPr>
          <w:rFonts w:ascii="Arial" w:eastAsia="Arial" w:hAnsi="Arial" w:cs="Arial"/>
        </w:rPr>
        <w:t>a representará</w:t>
      </w:r>
      <w:r w:rsidRPr="00B86CD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na Feira</w:t>
      </w:r>
      <w:r w:rsidR="00D642E0" w:rsidRPr="00B86CD2">
        <w:rPr>
          <w:rFonts w:ascii="Arial" w:eastAsia="Arial" w:hAnsi="Arial" w:cs="Arial"/>
        </w:rPr>
        <w:t>;</w:t>
      </w:r>
    </w:p>
    <w:p w:rsidR="00D642E0" w:rsidRDefault="00D642E0" w:rsidP="00D642E0">
      <w:pPr>
        <w:pStyle w:val="PargrafodaLista"/>
        <w:numPr>
          <w:ilvl w:val="0"/>
          <w:numId w:val="39"/>
        </w:numPr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 de Cessão de Direito de Uso de Imagem (Anexo IX)</w:t>
      </w:r>
      <w:r w:rsidR="00F41482">
        <w:rPr>
          <w:rFonts w:ascii="Arial" w:eastAsia="Arial" w:hAnsi="Arial" w:cs="Arial"/>
        </w:rPr>
        <w:t>;</w:t>
      </w:r>
    </w:p>
    <w:p w:rsidR="00F41482" w:rsidRPr="00B86CD2" w:rsidRDefault="00F41482" w:rsidP="00F41482">
      <w:pPr>
        <w:pStyle w:val="PargrafodaLista"/>
        <w:numPr>
          <w:ilvl w:val="0"/>
          <w:numId w:val="39"/>
        </w:numPr>
        <w:ind w:right="282"/>
        <w:jc w:val="both"/>
        <w:rPr>
          <w:rFonts w:ascii="Arial" w:eastAsia="Arial" w:hAnsi="Arial" w:cs="Arial"/>
        </w:rPr>
      </w:pPr>
      <w:r w:rsidRPr="00B86CD2">
        <w:rPr>
          <w:rFonts w:ascii="Arial" w:eastAsia="Arial" w:hAnsi="Arial" w:cs="Arial"/>
        </w:rPr>
        <w:t>Nota Fiscal das peças</w:t>
      </w:r>
      <w:r w:rsidR="005053A8">
        <w:rPr>
          <w:rFonts w:ascii="Arial" w:eastAsia="Arial" w:hAnsi="Arial" w:cs="Arial"/>
        </w:rPr>
        <w:t xml:space="preserve"> que</w:t>
      </w:r>
      <w:r w:rsidRPr="00B86CD2">
        <w:rPr>
          <w:rFonts w:ascii="Arial" w:eastAsia="Arial" w:hAnsi="Arial" w:cs="Arial"/>
        </w:rPr>
        <w:t xml:space="preserve"> ser</w:t>
      </w:r>
      <w:r w:rsidR="005053A8">
        <w:rPr>
          <w:rFonts w:ascii="Arial" w:eastAsia="Arial" w:hAnsi="Arial" w:cs="Arial"/>
        </w:rPr>
        <w:t>ão</w:t>
      </w:r>
      <w:r w:rsidRPr="00B86CD2">
        <w:rPr>
          <w:rFonts w:ascii="Arial" w:eastAsia="Arial" w:hAnsi="Arial" w:cs="Arial"/>
        </w:rPr>
        <w:t xml:space="preserve"> comercializadas.</w:t>
      </w:r>
    </w:p>
    <w:p w:rsidR="00D642E0" w:rsidRDefault="00D642E0" w:rsidP="00D642E0">
      <w:pPr>
        <w:pStyle w:val="PargrafodaLista"/>
        <w:tabs>
          <w:tab w:val="left" w:pos="426"/>
        </w:tabs>
        <w:ind w:left="0" w:right="282"/>
        <w:jc w:val="both"/>
        <w:rPr>
          <w:rFonts w:ascii="Arial" w:eastAsia="Arial" w:hAnsi="Arial" w:cs="Arial"/>
        </w:rPr>
      </w:pPr>
    </w:p>
    <w:p w:rsidR="00294951" w:rsidRPr="00C904D3" w:rsidRDefault="00D642E0" w:rsidP="00C02BB8">
      <w:pPr>
        <w:pStyle w:val="PargrafodaLista"/>
        <w:tabs>
          <w:tab w:val="left" w:pos="426"/>
        </w:tabs>
        <w:ind w:left="0" w:right="-28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Os documentos</w:t>
      </w:r>
      <w:r w:rsidR="00294951" w:rsidRPr="006664BD">
        <w:rPr>
          <w:rFonts w:ascii="Arial" w:eastAsia="Arial" w:hAnsi="Arial" w:cs="Arial"/>
        </w:rPr>
        <w:t xml:space="preserve"> devidamente preenchidos e assinados, deverão ser entregues juntamente com as </w:t>
      </w:r>
      <w:r>
        <w:rPr>
          <w:rFonts w:ascii="Arial" w:eastAsia="Arial" w:hAnsi="Arial" w:cs="Arial"/>
        </w:rPr>
        <w:t>peças artesanais</w:t>
      </w:r>
      <w:r w:rsidR="00F41482">
        <w:rPr>
          <w:rFonts w:ascii="Arial" w:eastAsia="Arial" w:hAnsi="Arial" w:cs="Arial"/>
        </w:rPr>
        <w:t xml:space="preserve"> e notas fiscais,</w:t>
      </w:r>
      <w:r w:rsidR="00294951" w:rsidRPr="006664BD">
        <w:rPr>
          <w:rFonts w:ascii="Arial" w:eastAsia="Arial" w:hAnsi="Arial" w:cs="Arial"/>
        </w:rPr>
        <w:t xml:space="preserve"> nos dias </w:t>
      </w:r>
      <w:r w:rsidR="00294951" w:rsidRPr="00D4406D">
        <w:rPr>
          <w:rFonts w:ascii="Arial" w:eastAsia="Arial" w:hAnsi="Arial" w:cs="Arial"/>
        </w:rPr>
        <w:t>24, 25 e 26 de junho de 2019</w:t>
      </w:r>
      <w:r w:rsidR="008443D2">
        <w:rPr>
          <w:rFonts w:ascii="Arial" w:eastAsia="Arial" w:hAnsi="Arial" w:cs="Arial"/>
        </w:rPr>
        <w:t>, das 8h às 12h e das 14h às 17</w:t>
      </w:r>
      <w:r w:rsidR="00294951" w:rsidRPr="006664BD">
        <w:rPr>
          <w:rFonts w:ascii="Arial" w:eastAsia="Arial" w:hAnsi="Arial" w:cs="Arial"/>
        </w:rPr>
        <w:t>h</w:t>
      </w:r>
      <w:r w:rsidR="00294951" w:rsidRPr="006664BD">
        <w:rPr>
          <w:rFonts w:ascii="Arial" w:eastAsia="Arial" w:hAnsi="Arial" w:cs="Arial"/>
          <w:b/>
        </w:rPr>
        <w:t xml:space="preserve">, </w:t>
      </w:r>
      <w:r w:rsidR="00294951" w:rsidRPr="006664BD">
        <w:rPr>
          <w:rFonts w:ascii="Arial" w:eastAsia="Arial" w:hAnsi="Arial" w:cs="Arial"/>
        </w:rPr>
        <w:t xml:space="preserve">na sede da </w:t>
      </w:r>
      <w:r w:rsidR="00294951">
        <w:rPr>
          <w:rFonts w:ascii="Arial" w:eastAsia="Arial" w:hAnsi="Arial" w:cs="Arial"/>
        </w:rPr>
        <w:t>Adetuc.</w:t>
      </w:r>
    </w:p>
    <w:p w:rsidR="00B86CD2" w:rsidRDefault="00B86CD2" w:rsidP="00D10917">
      <w:pPr>
        <w:ind w:right="282"/>
        <w:jc w:val="both"/>
        <w:rPr>
          <w:rFonts w:ascii="Arial" w:eastAsia="Arial" w:hAnsi="Arial" w:cs="Arial"/>
        </w:rPr>
      </w:pPr>
    </w:p>
    <w:p w:rsidR="00D10917" w:rsidRDefault="00D10917" w:rsidP="00B86CD2">
      <w:pPr>
        <w:pStyle w:val="PargrafodaLista"/>
        <w:numPr>
          <w:ilvl w:val="0"/>
          <w:numId w:val="10"/>
        </w:numPr>
        <w:ind w:right="282"/>
        <w:jc w:val="both"/>
        <w:rPr>
          <w:rFonts w:ascii="Arial" w:eastAsia="Arial" w:hAnsi="Arial" w:cs="Arial"/>
          <w:b/>
        </w:rPr>
      </w:pPr>
      <w:r w:rsidRPr="00B86CD2">
        <w:rPr>
          <w:rFonts w:ascii="Arial" w:eastAsia="Arial" w:hAnsi="Arial" w:cs="Arial"/>
          <w:b/>
        </w:rPr>
        <w:t>DAS DISPOSIÇÕES GERAIS</w:t>
      </w:r>
    </w:p>
    <w:p w:rsidR="00B86CD2" w:rsidRPr="00B86CD2" w:rsidRDefault="00B86CD2" w:rsidP="00B86CD2">
      <w:pPr>
        <w:pStyle w:val="PargrafodaLista"/>
        <w:ind w:right="282"/>
        <w:jc w:val="both"/>
        <w:rPr>
          <w:rFonts w:ascii="Arial" w:eastAsia="Arial" w:hAnsi="Arial" w:cs="Arial"/>
          <w:b/>
        </w:rPr>
      </w:pPr>
    </w:p>
    <w:p w:rsidR="00C02BB8" w:rsidRDefault="00D6729F" w:rsidP="00C02BB8">
      <w:pPr>
        <w:pStyle w:val="PargrafodaLista"/>
        <w:numPr>
          <w:ilvl w:val="1"/>
          <w:numId w:val="10"/>
        </w:numPr>
        <w:tabs>
          <w:tab w:val="left" w:pos="426"/>
        </w:tabs>
        <w:ind w:left="142" w:right="-28" w:hanging="142"/>
        <w:jc w:val="both"/>
        <w:rPr>
          <w:rFonts w:ascii="Arial" w:eastAsia="Arial" w:hAnsi="Arial" w:cs="Arial"/>
        </w:rPr>
      </w:pPr>
      <w:r w:rsidRPr="00B86CD2">
        <w:rPr>
          <w:rFonts w:ascii="Arial" w:eastAsia="Arial" w:hAnsi="Arial" w:cs="Arial"/>
        </w:rPr>
        <w:t xml:space="preserve">O ônus dos custos de produção, embalagem, acondicionamento, impostos e seguro das peças </w:t>
      </w:r>
      <w:r w:rsidR="00AC219A" w:rsidRPr="00B86CD2">
        <w:rPr>
          <w:rFonts w:ascii="Arial" w:eastAsia="Arial" w:hAnsi="Arial" w:cs="Arial"/>
        </w:rPr>
        <w:t>é de inteira responsabilidade do</w:t>
      </w:r>
      <w:r w:rsidRPr="00B86CD2">
        <w:rPr>
          <w:rFonts w:ascii="Arial" w:eastAsia="Arial" w:hAnsi="Arial" w:cs="Arial"/>
        </w:rPr>
        <w:t xml:space="preserve"> artesão</w:t>
      </w:r>
      <w:r w:rsidR="00AC219A" w:rsidRPr="00B86CD2">
        <w:rPr>
          <w:rFonts w:ascii="Arial" w:eastAsia="Arial" w:hAnsi="Arial" w:cs="Arial"/>
        </w:rPr>
        <w:t xml:space="preserve"> e da entidade representativa</w:t>
      </w:r>
      <w:r w:rsidRPr="00B86CD2">
        <w:rPr>
          <w:rFonts w:ascii="Arial" w:eastAsia="Arial" w:hAnsi="Arial" w:cs="Arial"/>
        </w:rPr>
        <w:t>.</w:t>
      </w:r>
      <w:r w:rsidR="00B86CD2" w:rsidRPr="00B86CD2">
        <w:rPr>
          <w:rFonts w:ascii="Arial" w:eastAsia="Arial" w:hAnsi="Arial" w:cs="Arial"/>
        </w:rPr>
        <w:t xml:space="preserve"> </w:t>
      </w:r>
    </w:p>
    <w:p w:rsidR="00C02BB8" w:rsidRDefault="00C02BB8" w:rsidP="00C02BB8">
      <w:pPr>
        <w:pStyle w:val="PargrafodaLista"/>
        <w:tabs>
          <w:tab w:val="left" w:pos="426"/>
        </w:tabs>
        <w:ind w:left="142" w:right="-28"/>
        <w:jc w:val="both"/>
        <w:rPr>
          <w:rFonts w:ascii="Arial" w:eastAsia="Arial" w:hAnsi="Arial" w:cs="Arial"/>
        </w:rPr>
      </w:pPr>
    </w:p>
    <w:p w:rsidR="00C02BB8" w:rsidRDefault="00D6729F" w:rsidP="00C02BB8">
      <w:pPr>
        <w:pStyle w:val="PargrafodaLista"/>
        <w:numPr>
          <w:ilvl w:val="1"/>
          <w:numId w:val="10"/>
        </w:numPr>
        <w:tabs>
          <w:tab w:val="left" w:pos="426"/>
        </w:tabs>
        <w:ind w:left="142" w:right="-28" w:hanging="142"/>
        <w:jc w:val="both"/>
        <w:rPr>
          <w:rFonts w:ascii="Arial" w:eastAsia="Arial" w:hAnsi="Arial" w:cs="Arial"/>
        </w:rPr>
      </w:pPr>
      <w:r w:rsidRPr="00C02BB8">
        <w:rPr>
          <w:rFonts w:ascii="Arial" w:eastAsia="Arial" w:hAnsi="Arial" w:cs="Arial"/>
        </w:rPr>
        <w:t>As peças não comercializadas deverão ser recolhidas pelo artesão</w:t>
      </w:r>
      <w:r w:rsidR="00B86CD2" w:rsidRPr="00C02BB8">
        <w:rPr>
          <w:rFonts w:ascii="Arial" w:eastAsia="Arial" w:hAnsi="Arial" w:cs="Arial"/>
        </w:rPr>
        <w:t xml:space="preserve"> e pela </w:t>
      </w:r>
      <w:r w:rsidR="004C139F" w:rsidRPr="00C02BB8">
        <w:rPr>
          <w:rFonts w:ascii="Arial" w:eastAsia="Arial" w:hAnsi="Arial" w:cs="Arial"/>
        </w:rPr>
        <w:t>entidade representativa</w:t>
      </w:r>
      <w:r w:rsidRPr="00C02BB8">
        <w:rPr>
          <w:rFonts w:ascii="Arial" w:eastAsia="Arial" w:hAnsi="Arial" w:cs="Arial"/>
        </w:rPr>
        <w:t xml:space="preserve"> n</w:t>
      </w:r>
      <w:r w:rsidR="00B75775" w:rsidRPr="00C02BB8">
        <w:rPr>
          <w:rFonts w:ascii="Arial" w:eastAsia="Arial" w:hAnsi="Arial" w:cs="Arial"/>
        </w:rPr>
        <w:t xml:space="preserve">a sede da </w:t>
      </w:r>
      <w:r w:rsidR="004C139F" w:rsidRPr="00C02BB8">
        <w:rPr>
          <w:rFonts w:ascii="Arial" w:eastAsia="Arial" w:hAnsi="Arial" w:cs="Arial"/>
        </w:rPr>
        <w:t>Adetuc</w:t>
      </w:r>
      <w:r w:rsidR="00B75775" w:rsidRPr="00C02BB8">
        <w:rPr>
          <w:rFonts w:ascii="Arial" w:eastAsia="Arial" w:hAnsi="Arial" w:cs="Arial"/>
        </w:rPr>
        <w:t xml:space="preserve"> no</w:t>
      </w:r>
      <w:r w:rsidR="008443D2">
        <w:rPr>
          <w:rFonts w:ascii="Arial" w:eastAsia="Arial" w:hAnsi="Arial" w:cs="Arial"/>
        </w:rPr>
        <w:t>s</w:t>
      </w:r>
      <w:r w:rsidR="00B75775" w:rsidRPr="00C02BB8">
        <w:rPr>
          <w:rFonts w:ascii="Arial" w:eastAsia="Arial" w:hAnsi="Arial" w:cs="Arial"/>
        </w:rPr>
        <w:t xml:space="preserve"> </w:t>
      </w:r>
      <w:r w:rsidR="008443D2">
        <w:rPr>
          <w:rFonts w:ascii="Arial" w:eastAsia="Arial" w:hAnsi="Arial" w:cs="Arial"/>
        </w:rPr>
        <w:t>dias</w:t>
      </w:r>
      <w:r w:rsidR="00480264" w:rsidRPr="00C02BB8">
        <w:rPr>
          <w:rFonts w:ascii="Arial" w:eastAsia="Arial" w:hAnsi="Arial" w:cs="Arial"/>
        </w:rPr>
        <w:t xml:space="preserve"> de </w:t>
      </w:r>
      <w:r w:rsidR="00D4406D" w:rsidRPr="00C02BB8">
        <w:rPr>
          <w:rFonts w:ascii="Arial" w:eastAsia="Arial" w:hAnsi="Arial" w:cs="Arial"/>
        </w:rPr>
        <w:t>18 e</w:t>
      </w:r>
      <w:r w:rsidR="003850B5" w:rsidRPr="00C02BB8">
        <w:rPr>
          <w:rFonts w:ascii="Arial" w:eastAsia="Arial" w:hAnsi="Arial" w:cs="Arial"/>
        </w:rPr>
        <w:t xml:space="preserve"> </w:t>
      </w:r>
      <w:r w:rsidR="00D4406D" w:rsidRPr="00C02BB8">
        <w:rPr>
          <w:rFonts w:ascii="Arial" w:eastAsia="Arial" w:hAnsi="Arial" w:cs="Arial"/>
        </w:rPr>
        <w:t>19</w:t>
      </w:r>
      <w:r w:rsidR="003850B5" w:rsidRPr="00C02BB8">
        <w:rPr>
          <w:rFonts w:ascii="Arial" w:eastAsia="Arial" w:hAnsi="Arial" w:cs="Arial"/>
        </w:rPr>
        <w:t xml:space="preserve"> de julho</w:t>
      </w:r>
      <w:r w:rsidR="00D4406D" w:rsidRPr="00C02BB8">
        <w:rPr>
          <w:rFonts w:ascii="Arial" w:eastAsia="Arial" w:hAnsi="Arial" w:cs="Arial"/>
        </w:rPr>
        <w:t xml:space="preserve"> de 2019</w:t>
      </w:r>
      <w:r w:rsidRPr="00C02BB8">
        <w:rPr>
          <w:rFonts w:ascii="Arial" w:eastAsia="Arial" w:hAnsi="Arial" w:cs="Arial"/>
        </w:rPr>
        <w:t>.</w:t>
      </w:r>
    </w:p>
    <w:p w:rsidR="00C02BB8" w:rsidRPr="00C02BB8" w:rsidRDefault="00C02BB8" w:rsidP="00C02BB8">
      <w:pPr>
        <w:pStyle w:val="PargrafodaLista"/>
        <w:rPr>
          <w:rFonts w:ascii="Arial" w:eastAsia="Arial" w:hAnsi="Arial" w:cs="Arial"/>
        </w:rPr>
      </w:pPr>
    </w:p>
    <w:p w:rsidR="00294951" w:rsidRDefault="00B86CD2" w:rsidP="00B9352C">
      <w:pPr>
        <w:pStyle w:val="PargrafodaLista"/>
        <w:numPr>
          <w:ilvl w:val="1"/>
          <w:numId w:val="10"/>
        </w:numPr>
        <w:tabs>
          <w:tab w:val="left" w:pos="426"/>
          <w:tab w:val="left" w:pos="8647"/>
        </w:tabs>
        <w:ind w:left="142" w:right="-28" w:hanging="142"/>
        <w:jc w:val="both"/>
        <w:rPr>
          <w:rFonts w:ascii="Arial" w:eastAsia="Arial" w:hAnsi="Arial" w:cs="Arial"/>
        </w:rPr>
      </w:pPr>
      <w:r w:rsidRPr="00C02BB8">
        <w:rPr>
          <w:rFonts w:ascii="Arial" w:eastAsia="Arial" w:hAnsi="Arial" w:cs="Arial"/>
        </w:rPr>
        <w:t>Somente</w:t>
      </w:r>
      <w:r w:rsidR="00294951" w:rsidRPr="00C02BB8">
        <w:rPr>
          <w:rFonts w:ascii="Arial" w:eastAsia="Arial" w:hAnsi="Arial" w:cs="Arial"/>
        </w:rPr>
        <w:t xml:space="preserve"> os representantes das entidades representativas e os artesãos selecionados poderão permanecer dentro do estande durante o período do evento</w:t>
      </w:r>
      <w:r w:rsidR="008443D2">
        <w:rPr>
          <w:rFonts w:ascii="Arial" w:eastAsia="Arial" w:hAnsi="Arial" w:cs="Arial"/>
        </w:rPr>
        <w:t>.</w:t>
      </w:r>
      <w:r w:rsidR="00294951" w:rsidRPr="00C02BB8">
        <w:rPr>
          <w:rFonts w:ascii="Arial" w:eastAsia="Arial" w:hAnsi="Arial" w:cs="Arial"/>
        </w:rPr>
        <w:t xml:space="preserve"> </w:t>
      </w:r>
      <w:r w:rsidR="008443D2">
        <w:rPr>
          <w:rFonts w:ascii="Arial" w:eastAsia="Arial" w:hAnsi="Arial" w:cs="Arial"/>
        </w:rPr>
        <w:t>S</w:t>
      </w:r>
      <w:r w:rsidR="00294951" w:rsidRPr="00C02BB8">
        <w:rPr>
          <w:rFonts w:ascii="Arial" w:eastAsia="Arial" w:hAnsi="Arial" w:cs="Arial"/>
        </w:rPr>
        <w:t>alvo os artesãos com idade igual ou superior a 60 (sessenta) anos ou os que possuam necessidades especiais poderão dispor da presença de um acompanhante.</w:t>
      </w:r>
      <w:r w:rsidR="00C02BB8" w:rsidRPr="00C02BB8">
        <w:rPr>
          <w:rFonts w:ascii="Arial" w:eastAsia="Arial" w:hAnsi="Arial" w:cs="Arial"/>
        </w:rPr>
        <w:t xml:space="preserve"> </w:t>
      </w:r>
    </w:p>
    <w:p w:rsidR="00C02BB8" w:rsidRPr="00C02BB8" w:rsidRDefault="00C02BB8" w:rsidP="00C02BB8">
      <w:pPr>
        <w:pStyle w:val="PargrafodaLista"/>
        <w:rPr>
          <w:rFonts w:ascii="Arial" w:eastAsia="Arial" w:hAnsi="Arial" w:cs="Arial"/>
        </w:rPr>
      </w:pPr>
    </w:p>
    <w:p w:rsidR="00B9352C" w:rsidRDefault="00D6729F" w:rsidP="00B9352C">
      <w:pPr>
        <w:pStyle w:val="PargrafodaLista"/>
        <w:numPr>
          <w:ilvl w:val="1"/>
          <w:numId w:val="10"/>
        </w:numPr>
        <w:tabs>
          <w:tab w:val="left" w:pos="426"/>
        </w:tabs>
        <w:ind w:left="142" w:right="-31" w:hanging="142"/>
        <w:jc w:val="both"/>
        <w:rPr>
          <w:rFonts w:ascii="Arial" w:eastAsia="Arial" w:hAnsi="Arial" w:cs="Arial"/>
        </w:rPr>
      </w:pPr>
      <w:r w:rsidRPr="00B9352C">
        <w:rPr>
          <w:rFonts w:ascii="Arial" w:eastAsia="Arial" w:hAnsi="Arial" w:cs="Arial"/>
        </w:rPr>
        <w:t>As situações não previstas neste Edital serão resolvidas pela Co</w:t>
      </w:r>
      <w:r w:rsidR="004C139F" w:rsidRPr="00B9352C">
        <w:rPr>
          <w:rFonts w:ascii="Arial" w:eastAsia="Arial" w:hAnsi="Arial" w:cs="Arial"/>
        </w:rPr>
        <w:t>missão de Avaliação e Seleção</w:t>
      </w:r>
      <w:r w:rsidRPr="00B9352C">
        <w:rPr>
          <w:rFonts w:ascii="Arial" w:eastAsia="Arial" w:hAnsi="Arial" w:cs="Arial"/>
        </w:rPr>
        <w:t>.</w:t>
      </w:r>
      <w:r w:rsidR="00B9352C" w:rsidRPr="00B9352C">
        <w:rPr>
          <w:rFonts w:ascii="Arial" w:eastAsia="Arial" w:hAnsi="Arial" w:cs="Arial"/>
        </w:rPr>
        <w:t xml:space="preserve"> </w:t>
      </w:r>
    </w:p>
    <w:p w:rsidR="00B9352C" w:rsidRPr="00B9352C" w:rsidRDefault="00B9352C" w:rsidP="00B9352C">
      <w:pPr>
        <w:pStyle w:val="PargrafodaLista"/>
        <w:rPr>
          <w:rFonts w:ascii="Arial" w:eastAsia="Arial" w:hAnsi="Arial" w:cs="Arial"/>
        </w:rPr>
      </w:pPr>
    </w:p>
    <w:p w:rsidR="009A3037" w:rsidRPr="00B9352C" w:rsidRDefault="00D6729F" w:rsidP="00B9352C">
      <w:pPr>
        <w:pStyle w:val="PargrafodaLista"/>
        <w:numPr>
          <w:ilvl w:val="1"/>
          <w:numId w:val="10"/>
        </w:numPr>
        <w:tabs>
          <w:tab w:val="left" w:pos="426"/>
        </w:tabs>
        <w:ind w:left="142" w:right="-31" w:hanging="142"/>
        <w:jc w:val="both"/>
        <w:rPr>
          <w:rFonts w:ascii="Arial" w:eastAsia="Arial" w:hAnsi="Arial" w:cs="Arial"/>
        </w:rPr>
      </w:pPr>
      <w:r w:rsidRPr="00B9352C">
        <w:rPr>
          <w:rFonts w:ascii="Arial" w:eastAsia="Arial" w:hAnsi="Arial" w:cs="Arial"/>
        </w:rPr>
        <w:t xml:space="preserve"> A inscrição implica no conhecimento e concordância dos termos e condições previstos neste Edital.</w:t>
      </w:r>
    </w:p>
    <w:p w:rsidR="009A3037" w:rsidRPr="009A3037" w:rsidRDefault="009A3037" w:rsidP="009A3037">
      <w:pPr>
        <w:pStyle w:val="PargrafodaLista"/>
        <w:ind w:right="-31"/>
        <w:rPr>
          <w:rFonts w:ascii="Arial" w:eastAsia="Arial" w:hAnsi="Arial" w:cs="Arial"/>
        </w:rPr>
      </w:pPr>
    </w:p>
    <w:p w:rsidR="009A3037" w:rsidRPr="009A3037" w:rsidRDefault="00D6729F" w:rsidP="00B9352C">
      <w:pPr>
        <w:pStyle w:val="PargrafodaLista"/>
        <w:numPr>
          <w:ilvl w:val="1"/>
          <w:numId w:val="10"/>
        </w:numPr>
        <w:tabs>
          <w:tab w:val="left" w:pos="426"/>
        </w:tabs>
        <w:ind w:left="142" w:right="-31" w:hanging="142"/>
        <w:jc w:val="both"/>
        <w:rPr>
          <w:rFonts w:ascii="Arial" w:eastAsia="Arial" w:hAnsi="Arial" w:cs="Arial"/>
        </w:rPr>
      </w:pPr>
      <w:r w:rsidRPr="009A3037">
        <w:rPr>
          <w:rFonts w:ascii="Arial" w:eastAsia="Arial" w:hAnsi="Arial" w:cs="Arial"/>
        </w:rPr>
        <w:t xml:space="preserve"> Os recursos, impugnações e demais solicitações deverão ser realizadas por meio de qualquer das formas estabelecidas no item 4.2 deste Edital.</w:t>
      </w:r>
      <w:r w:rsidR="009A3037" w:rsidRPr="009A3037">
        <w:rPr>
          <w:rFonts w:ascii="Arial" w:eastAsia="Arial" w:hAnsi="Arial" w:cs="Arial"/>
        </w:rPr>
        <w:t xml:space="preserve"> </w:t>
      </w:r>
    </w:p>
    <w:p w:rsidR="009A3037" w:rsidRPr="009A3037" w:rsidRDefault="009A3037" w:rsidP="009A3037">
      <w:pPr>
        <w:pStyle w:val="PargrafodaLista"/>
        <w:ind w:right="-31"/>
        <w:rPr>
          <w:rFonts w:ascii="Arial" w:eastAsia="Arial" w:hAnsi="Arial" w:cs="Arial"/>
        </w:rPr>
      </w:pPr>
    </w:p>
    <w:p w:rsidR="00EB563A" w:rsidRPr="009A3037" w:rsidRDefault="00D6729F" w:rsidP="00B9352C">
      <w:pPr>
        <w:pStyle w:val="PargrafodaLista"/>
        <w:numPr>
          <w:ilvl w:val="1"/>
          <w:numId w:val="10"/>
        </w:numPr>
        <w:tabs>
          <w:tab w:val="left" w:pos="426"/>
        </w:tabs>
        <w:ind w:left="142" w:right="-31" w:hanging="142"/>
        <w:jc w:val="both"/>
        <w:rPr>
          <w:rFonts w:ascii="Arial" w:eastAsia="Arial" w:hAnsi="Arial" w:cs="Arial"/>
        </w:rPr>
      </w:pPr>
      <w:r w:rsidRPr="009A3037">
        <w:rPr>
          <w:rFonts w:ascii="Arial" w:eastAsia="Arial" w:hAnsi="Arial" w:cs="Arial"/>
        </w:rPr>
        <w:t>Qualquer pessoa é parte legítima para impugnar este Edital, caso identifique alguma irregularidade, devendo protocolar o pedido até 5 (cinco) dias útei</w:t>
      </w:r>
      <w:r w:rsidR="00D4406D" w:rsidRPr="009A3037">
        <w:rPr>
          <w:rFonts w:ascii="Arial" w:eastAsia="Arial" w:hAnsi="Arial" w:cs="Arial"/>
        </w:rPr>
        <w:t>s após a publicação deste</w:t>
      </w:r>
      <w:r w:rsidRPr="009A3037">
        <w:rPr>
          <w:rFonts w:ascii="Arial" w:eastAsia="Arial" w:hAnsi="Arial" w:cs="Arial"/>
        </w:rPr>
        <w:t>, devendo a C</w:t>
      </w:r>
      <w:r w:rsidR="004B72FF" w:rsidRPr="009A3037">
        <w:rPr>
          <w:rFonts w:ascii="Arial" w:eastAsia="Arial" w:hAnsi="Arial" w:cs="Arial"/>
        </w:rPr>
        <w:t xml:space="preserve">omissão de Avaliação e Seleção </w:t>
      </w:r>
      <w:r w:rsidR="00D4406D" w:rsidRPr="009A3037">
        <w:rPr>
          <w:rFonts w:ascii="Arial" w:eastAsia="Arial" w:hAnsi="Arial" w:cs="Arial"/>
        </w:rPr>
        <w:t>julgar e responder a</w:t>
      </w:r>
      <w:r w:rsidRPr="009A3037">
        <w:rPr>
          <w:rFonts w:ascii="Arial" w:eastAsia="Arial" w:hAnsi="Arial" w:cs="Arial"/>
        </w:rPr>
        <w:t xml:space="preserve"> impugnação em até 3 (três) dias úteis.</w:t>
      </w:r>
    </w:p>
    <w:p w:rsidR="00D94801" w:rsidRDefault="00D94801" w:rsidP="0058563D">
      <w:pPr>
        <w:pStyle w:val="PargrafodaLista"/>
        <w:tabs>
          <w:tab w:val="left" w:pos="426"/>
        </w:tabs>
        <w:ind w:left="0" w:right="282"/>
        <w:jc w:val="both"/>
        <w:rPr>
          <w:rFonts w:ascii="Arial" w:eastAsia="Arial" w:hAnsi="Arial" w:cs="Arial"/>
        </w:rPr>
      </w:pPr>
    </w:p>
    <w:p w:rsidR="00D94801" w:rsidRDefault="00D94801" w:rsidP="0058563D">
      <w:pPr>
        <w:pStyle w:val="PargrafodaLista"/>
        <w:tabs>
          <w:tab w:val="left" w:pos="426"/>
        </w:tabs>
        <w:ind w:left="0" w:right="282"/>
        <w:jc w:val="both"/>
        <w:rPr>
          <w:rFonts w:ascii="Arial" w:eastAsia="Arial" w:hAnsi="Arial" w:cs="Arial"/>
        </w:rPr>
      </w:pPr>
    </w:p>
    <w:p w:rsidR="00D94801" w:rsidRDefault="00D94801" w:rsidP="0058563D">
      <w:pPr>
        <w:pStyle w:val="PargrafodaLista"/>
        <w:tabs>
          <w:tab w:val="left" w:pos="426"/>
        </w:tabs>
        <w:ind w:left="0" w:right="282"/>
        <w:jc w:val="both"/>
        <w:rPr>
          <w:rFonts w:ascii="Arial" w:eastAsia="Arial" w:hAnsi="Arial" w:cs="Arial"/>
        </w:rPr>
      </w:pPr>
    </w:p>
    <w:p w:rsidR="00DE39D2" w:rsidRDefault="00DE39D2" w:rsidP="0058563D">
      <w:pPr>
        <w:pStyle w:val="PargrafodaLista"/>
        <w:tabs>
          <w:tab w:val="left" w:pos="426"/>
        </w:tabs>
        <w:ind w:left="0" w:right="282"/>
        <w:jc w:val="both"/>
        <w:rPr>
          <w:rFonts w:ascii="Arial" w:eastAsia="Arial" w:hAnsi="Arial" w:cs="Arial"/>
        </w:rPr>
      </w:pPr>
    </w:p>
    <w:p w:rsidR="00DE39D2" w:rsidRDefault="00DE39D2" w:rsidP="0058563D">
      <w:pPr>
        <w:pStyle w:val="PargrafodaLista"/>
        <w:tabs>
          <w:tab w:val="left" w:pos="426"/>
        </w:tabs>
        <w:ind w:left="0" w:right="282"/>
        <w:jc w:val="both"/>
        <w:rPr>
          <w:rFonts w:ascii="Arial" w:eastAsia="Arial" w:hAnsi="Arial" w:cs="Arial"/>
        </w:rPr>
      </w:pPr>
    </w:p>
    <w:p w:rsidR="00DE39D2" w:rsidRDefault="00DE39D2" w:rsidP="0058563D">
      <w:pPr>
        <w:pStyle w:val="PargrafodaLista"/>
        <w:tabs>
          <w:tab w:val="left" w:pos="426"/>
        </w:tabs>
        <w:ind w:left="0" w:right="282"/>
        <w:jc w:val="both"/>
        <w:rPr>
          <w:rFonts w:ascii="Arial" w:eastAsia="Arial" w:hAnsi="Arial" w:cs="Arial"/>
        </w:rPr>
      </w:pPr>
    </w:p>
    <w:p w:rsidR="00DE39D2" w:rsidRDefault="00DE39D2" w:rsidP="0058563D">
      <w:pPr>
        <w:pStyle w:val="PargrafodaLista"/>
        <w:tabs>
          <w:tab w:val="left" w:pos="426"/>
        </w:tabs>
        <w:ind w:left="0" w:right="282"/>
        <w:jc w:val="both"/>
        <w:rPr>
          <w:rFonts w:ascii="Arial" w:eastAsia="Arial" w:hAnsi="Arial" w:cs="Arial"/>
        </w:rPr>
      </w:pPr>
    </w:p>
    <w:p w:rsidR="00DE39D2" w:rsidRDefault="00DE39D2" w:rsidP="0058563D">
      <w:pPr>
        <w:pStyle w:val="PargrafodaLista"/>
        <w:tabs>
          <w:tab w:val="left" w:pos="426"/>
        </w:tabs>
        <w:ind w:left="0" w:right="282"/>
        <w:jc w:val="both"/>
        <w:rPr>
          <w:rFonts w:ascii="Arial" w:eastAsia="Arial" w:hAnsi="Arial" w:cs="Arial"/>
        </w:rPr>
      </w:pPr>
    </w:p>
    <w:p w:rsidR="00DE39D2" w:rsidRPr="004903EE" w:rsidRDefault="00DE39D2" w:rsidP="0058563D">
      <w:pPr>
        <w:pStyle w:val="PargrafodaLista"/>
        <w:tabs>
          <w:tab w:val="left" w:pos="426"/>
        </w:tabs>
        <w:ind w:left="0" w:right="282"/>
        <w:jc w:val="both"/>
        <w:rPr>
          <w:rFonts w:ascii="Arial" w:eastAsia="Arial" w:hAnsi="Arial" w:cs="Arial"/>
        </w:rPr>
      </w:pPr>
    </w:p>
    <w:p w:rsidR="00EB563A" w:rsidRPr="004903EE" w:rsidRDefault="00EB563A">
      <w:pPr>
        <w:tabs>
          <w:tab w:val="left" w:pos="426"/>
        </w:tabs>
        <w:spacing w:after="0" w:line="240" w:lineRule="auto"/>
        <w:ind w:right="282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2C29B4" w:rsidP="00BB276B">
      <w:pPr>
        <w:spacing w:before="120" w:after="120"/>
        <w:ind w:right="282"/>
        <w:jc w:val="right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Palmas</w:t>
      </w:r>
      <w:r w:rsidR="00456920">
        <w:rPr>
          <w:rFonts w:ascii="Arial" w:eastAsia="Arial" w:hAnsi="Arial" w:cs="Arial"/>
          <w:sz w:val="24"/>
          <w:szCs w:val="24"/>
        </w:rPr>
        <w:t xml:space="preserve"> - </w:t>
      </w:r>
      <w:r w:rsidR="00456920" w:rsidRPr="00D045DC">
        <w:rPr>
          <w:rFonts w:ascii="Arial" w:eastAsia="Arial" w:hAnsi="Arial" w:cs="Arial"/>
          <w:sz w:val="24"/>
          <w:szCs w:val="24"/>
        </w:rPr>
        <w:t>TO</w:t>
      </w:r>
      <w:r w:rsidR="00480264" w:rsidRPr="00D045DC">
        <w:rPr>
          <w:rFonts w:ascii="Arial" w:eastAsia="Arial" w:hAnsi="Arial" w:cs="Arial"/>
          <w:sz w:val="24"/>
          <w:szCs w:val="24"/>
        </w:rPr>
        <w:t xml:space="preserve">, </w:t>
      </w:r>
      <w:r w:rsidR="00D4406D" w:rsidRPr="00D4406D">
        <w:rPr>
          <w:rFonts w:ascii="Arial" w:eastAsia="Arial" w:hAnsi="Arial" w:cs="Arial"/>
          <w:sz w:val="24"/>
          <w:szCs w:val="24"/>
        </w:rPr>
        <w:t>12</w:t>
      </w:r>
      <w:r w:rsidR="00B75775" w:rsidRPr="00D4406D">
        <w:rPr>
          <w:rFonts w:ascii="Arial" w:eastAsia="Arial" w:hAnsi="Arial" w:cs="Arial"/>
          <w:sz w:val="24"/>
          <w:szCs w:val="24"/>
        </w:rPr>
        <w:t xml:space="preserve"> de </w:t>
      </w:r>
      <w:r w:rsidR="00D4406D" w:rsidRPr="00D4406D">
        <w:rPr>
          <w:rFonts w:ascii="Arial" w:eastAsia="Arial" w:hAnsi="Arial" w:cs="Arial"/>
          <w:sz w:val="24"/>
          <w:szCs w:val="24"/>
        </w:rPr>
        <w:t>maio de 2019</w:t>
      </w:r>
      <w:r w:rsidR="00BB276B" w:rsidRPr="00D4406D">
        <w:rPr>
          <w:rFonts w:ascii="Arial" w:eastAsia="Arial" w:hAnsi="Arial" w:cs="Arial"/>
          <w:sz w:val="24"/>
          <w:szCs w:val="24"/>
        </w:rPr>
        <w:t>.</w:t>
      </w:r>
    </w:p>
    <w:p w:rsidR="00EB563A" w:rsidRDefault="00EB563A">
      <w:pPr>
        <w:pStyle w:val="SemEspaamento"/>
        <w:ind w:right="282"/>
        <w:jc w:val="center"/>
        <w:rPr>
          <w:rFonts w:ascii="Arial" w:hAnsi="Arial" w:cs="Arial"/>
          <w:sz w:val="24"/>
          <w:szCs w:val="24"/>
        </w:rPr>
      </w:pPr>
    </w:p>
    <w:p w:rsidR="00BB276B" w:rsidRPr="004903EE" w:rsidRDefault="00BB276B">
      <w:pPr>
        <w:pStyle w:val="SemEspaamento"/>
        <w:ind w:right="282"/>
        <w:jc w:val="center"/>
        <w:rPr>
          <w:rFonts w:ascii="Arial" w:hAnsi="Arial" w:cs="Arial"/>
          <w:sz w:val="24"/>
          <w:szCs w:val="24"/>
        </w:rPr>
      </w:pPr>
    </w:p>
    <w:p w:rsidR="00EB563A" w:rsidRPr="004903EE" w:rsidRDefault="004B72FF">
      <w:pPr>
        <w:pStyle w:val="SemEspaamento"/>
        <w:ind w:right="28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Aldison Wiseman Barros de Lyra</w:t>
      </w:r>
    </w:p>
    <w:p w:rsidR="00EB563A" w:rsidRPr="004903EE" w:rsidRDefault="004B72FF">
      <w:pPr>
        <w:pStyle w:val="SemEspaamento"/>
        <w:ind w:right="2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 </w:t>
      </w:r>
    </w:p>
    <w:p w:rsidR="00E45122" w:rsidRDefault="00E45122" w:rsidP="00E0504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DE39D2" w:rsidRDefault="00DE39D2" w:rsidP="00E0504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DE39D2" w:rsidRDefault="00DE39D2" w:rsidP="00E0504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DE39D2" w:rsidRDefault="00DE39D2" w:rsidP="00E0504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DE39D2" w:rsidRDefault="00DE39D2" w:rsidP="00E0504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DE39D2" w:rsidRDefault="00DE39D2" w:rsidP="00E0504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DE39D2" w:rsidRDefault="00DE39D2" w:rsidP="00E0504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DE39D2" w:rsidRDefault="00DE39D2" w:rsidP="00E0504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DE39D2" w:rsidRDefault="00DE39D2" w:rsidP="00E0504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EB563A" w:rsidRDefault="00EB606A" w:rsidP="00B03F8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ANEXO </w:t>
      </w:r>
      <w:r w:rsidR="004B7383">
        <w:rPr>
          <w:rFonts w:ascii="Arial" w:eastAsia="Arial" w:hAnsi="Arial" w:cs="Arial"/>
          <w:sz w:val="24"/>
          <w:szCs w:val="24"/>
        </w:rPr>
        <w:t xml:space="preserve">I </w:t>
      </w:r>
      <w:r w:rsidR="00B03F8F">
        <w:rPr>
          <w:rFonts w:ascii="Arial" w:eastAsia="Arial" w:hAnsi="Arial" w:cs="Arial"/>
          <w:sz w:val="24"/>
          <w:szCs w:val="24"/>
        </w:rPr>
        <w:t xml:space="preserve">- </w:t>
      </w:r>
      <w:r w:rsidR="00D6729F" w:rsidRPr="004903EE">
        <w:rPr>
          <w:rFonts w:ascii="Arial" w:eastAsia="Arial" w:hAnsi="Arial" w:cs="Arial"/>
          <w:sz w:val="24"/>
          <w:szCs w:val="24"/>
        </w:rPr>
        <w:t>FORMULÁRIO DE INSCRIÇÃO</w:t>
      </w:r>
      <w:r w:rsidR="000E200E">
        <w:rPr>
          <w:rFonts w:ascii="Arial" w:eastAsia="Arial" w:hAnsi="Arial" w:cs="Arial"/>
          <w:sz w:val="24"/>
          <w:szCs w:val="24"/>
        </w:rPr>
        <w:t>/PESSOA JURÍDICA</w:t>
      </w:r>
    </w:p>
    <w:tbl>
      <w:tblPr>
        <w:tblW w:w="9634" w:type="dxa"/>
        <w:jc w:val="center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Description w:val=""/>
      </w:tblPr>
      <w:tblGrid>
        <w:gridCol w:w="9634"/>
      </w:tblGrid>
      <w:tr w:rsidR="00EB563A" w:rsidRPr="004903EE" w:rsidTr="00673AD7">
        <w:trPr>
          <w:trHeight w:val="378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B563A" w:rsidRPr="000D1503" w:rsidRDefault="00D6729F" w:rsidP="00673AD7">
            <w:pPr>
              <w:spacing w:before="120" w:after="120" w:line="240" w:lineRule="auto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FORMULÁRIO DE INSCRIÇÃO 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0D1503" w:rsidRDefault="000A213C" w:rsidP="00C904D3">
            <w:pPr>
              <w:spacing w:before="120" w:after="120" w:line="240" w:lineRule="auto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20</w:t>
            </w:r>
            <w:r w:rsidR="00C904D3">
              <w:rPr>
                <w:rFonts w:ascii="Arial" w:eastAsia="Arial" w:hAnsi="Arial" w:cs="Arial"/>
                <w:b/>
              </w:rPr>
              <w:t>ª Feira Nacional de Negócios</w:t>
            </w:r>
            <w:r w:rsidR="00A34AFC">
              <w:rPr>
                <w:rFonts w:ascii="Arial" w:eastAsia="Arial" w:hAnsi="Arial" w:cs="Arial"/>
                <w:b/>
              </w:rPr>
              <w:t xml:space="preserve"> do</w:t>
            </w:r>
            <w:r w:rsidR="00C904D3">
              <w:rPr>
                <w:rFonts w:ascii="Arial" w:eastAsia="Arial" w:hAnsi="Arial" w:cs="Arial"/>
                <w:b/>
              </w:rPr>
              <w:t xml:space="preserve"> Artesanato</w:t>
            </w:r>
            <w:r w:rsidR="00B03F8F" w:rsidRPr="000D1503">
              <w:rPr>
                <w:rFonts w:ascii="Arial" w:eastAsia="Arial" w:hAnsi="Arial" w:cs="Arial"/>
                <w:b/>
              </w:rPr>
              <w:t xml:space="preserve"> </w:t>
            </w:r>
            <w:r w:rsidR="00C904D3">
              <w:rPr>
                <w:rFonts w:ascii="Arial" w:eastAsia="Arial" w:hAnsi="Arial" w:cs="Arial"/>
                <w:b/>
              </w:rPr>
              <w:t xml:space="preserve">– </w:t>
            </w:r>
            <w:r w:rsidR="00A34AFC">
              <w:rPr>
                <w:rFonts w:ascii="Arial" w:eastAsia="Arial" w:hAnsi="Arial" w:cs="Arial"/>
                <w:b/>
              </w:rPr>
              <w:t>FENEARTE</w:t>
            </w:r>
            <w:r w:rsidR="00C904D3">
              <w:rPr>
                <w:rFonts w:ascii="Arial" w:eastAsia="Arial" w:hAnsi="Arial" w:cs="Arial"/>
                <w:b/>
              </w:rPr>
              <w:t xml:space="preserve"> – Olinda - PE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B563A" w:rsidRPr="000D1503" w:rsidRDefault="00D6729F" w:rsidP="007E7FED">
            <w:pPr>
              <w:spacing w:before="120" w:after="120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1) Identificação d</w:t>
            </w:r>
            <w:r w:rsidR="000E200E">
              <w:rPr>
                <w:rFonts w:ascii="Arial" w:eastAsia="Arial" w:hAnsi="Arial" w:cs="Arial"/>
                <w:b/>
                <w:bCs/>
                <w:color w:val="000000"/>
              </w:rPr>
              <w:t>a entidade</w:t>
            </w:r>
            <w:r w:rsidR="00402CCA">
              <w:rPr>
                <w:rFonts w:ascii="Arial" w:eastAsia="Arial" w:hAnsi="Arial" w:cs="Arial"/>
                <w:b/>
                <w:bCs/>
                <w:color w:val="000000"/>
              </w:rPr>
              <w:t xml:space="preserve"> /</w:t>
            </w:r>
            <w:r w:rsidR="001D2CD7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="000E200E">
              <w:rPr>
                <w:rFonts w:ascii="Arial" w:eastAsia="Arial" w:hAnsi="Arial" w:cs="Arial"/>
                <w:b/>
                <w:bCs/>
                <w:color w:val="000000"/>
              </w:rPr>
              <w:t>representante</w:t>
            </w:r>
            <w:r w:rsidR="001D2CD7">
              <w:rPr>
                <w:rFonts w:ascii="Arial" w:eastAsia="Arial" w:hAnsi="Arial" w:cs="Arial"/>
                <w:b/>
                <w:bCs/>
                <w:color w:val="000000"/>
              </w:rPr>
              <w:t xml:space="preserve"> legal</w:t>
            </w:r>
            <w:r w:rsidR="00F2418D">
              <w:rPr>
                <w:rFonts w:ascii="Arial" w:eastAsia="Arial" w:hAnsi="Arial" w:cs="Arial"/>
                <w:b/>
                <w:bCs/>
                <w:color w:val="000000"/>
              </w:rPr>
              <w:t xml:space="preserve"> e</w:t>
            </w:r>
            <w:r w:rsidR="007E7FED">
              <w:rPr>
                <w:rFonts w:ascii="Arial" w:eastAsia="Arial" w:hAnsi="Arial" w:cs="Arial"/>
                <w:b/>
                <w:bCs/>
                <w:color w:val="000000"/>
              </w:rPr>
              <w:t>/</w:t>
            </w:r>
            <w:r w:rsidR="00F2418D">
              <w:rPr>
                <w:rFonts w:ascii="Arial" w:eastAsia="Arial" w:hAnsi="Arial" w:cs="Arial"/>
                <w:b/>
                <w:bCs/>
                <w:color w:val="000000"/>
              </w:rPr>
              <w:t>ou outorgado</w:t>
            </w: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</w:tc>
      </w:tr>
      <w:tr w:rsidR="00EB563A" w:rsidRPr="004903EE" w:rsidTr="00673AD7">
        <w:trPr>
          <w:trHeight w:val="46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CD7" w:rsidRDefault="001D2CD7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</w:p>
          <w:p w:rsidR="00EB563A" w:rsidRDefault="001D2CD7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Razão social (Nome da entidade)</w:t>
            </w:r>
            <w:r w:rsidR="00D6729F" w:rsidRPr="000D1503">
              <w:rPr>
                <w:rFonts w:ascii="Arial" w:eastAsia="Arial" w:hAnsi="Arial" w:cs="Arial"/>
                <w:bCs/>
                <w:color w:val="000000"/>
              </w:rPr>
              <w:t>:___________________________________</w:t>
            </w:r>
            <w:r>
              <w:rPr>
                <w:rFonts w:ascii="Arial" w:eastAsia="Arial" w:hAnsi="Arial" w:cs="Arial"/>
                <w:bCs/>
                <w:color w:val="000000"/>
              </w:rPr>
              <w:t>_________</w:t>
            </w:r>
          </w:p>
          <w:p w:rsidR="001D2CD7" w:rsidRPr="000D1503" w:rsidRDefault="001D2CD7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EB563A" w:rsidRPr="004903EE" w:rsidTr="00673AD7">
        <w:trPr>
          <w:trHeight w:val="6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Default="000E200E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CNPJ: </w:t>
            </w:r>
            <w:r w:rsidR="00CC7F3D">
              <w:rPr>
                <w:rFonts w:ascii="Arial" w:eastAsia="Arial" w:hAnsi="Arial" w:cs="Arial"/>
                <w:bCs/>
                <w:color w:val="000000"/>
              </w:rPr>
              <w:t>_____________</w:t>
            </w:r>
            <w:r w:rsidR="001D2CD7">
              <w:rPr>
                <w:rFonts w:ascii="Arial" w:eastAsia="Arial" w:hAnsi="Arial" w:cs="Arial"/>
                <w:bCs/>
                <w:color w:val="000000"/>
              </w:rPr>
              <w:t>___</w:t>
            </w:r>
            <w:r w:rsidR="00CC7F3D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                                       </w:t>
            </w:r>
            <w:r w:rsidR="00D6729F" w:rsidRPr="000D1503">
              <w:rPr>
                <w:rFonts w:ascii="Arial" w:eastAsia="Arial" w:hAnsi="Arial" w:cs="Arial"/>
                <w:bCs/>
                <w:color w:val="000000"/>
              </w:rPr>
              <w:t>Telefo</w:t>
            </w:r>
            <w:r w:rsidR="00CC7F3D">
              <w:rPr>
                <w:rFonts w:ascii="Arial" w:eastAsia="Arial" w:hAnsi="Arial" w:cs="Arial"/>
                <w:bCs/>
                <w:color w:val="000000"/>
              </w:rPr>
              <w:t>ne/</w:t>
            </w:r>
            <w:r w:rsidR="00D6729F" w:rsidRPr="000D1503">
              <w:rPr>
                <w:rFonts w:ascii="Arial" w:eastAsia="Arial" w:hAnsi="Arial" w:cs="Arial"/>
                <w:bCs/>
                <w:color w:val="000000"/>
              </w:rPr>
              <w:t>Celular:</w:t>
            </w:r>
            <w:r w:rsidR="004903EE" w:rsidRPr="000D1503">
              <w:rPr>
                <w:rFonts w:ascii="Arial" w:eastAsia="Arial" w:hAnsi="Arial" w:cs="Arial"/>
                <w:bCs/>
                <w:color w:val="000000"/>
              </w:rPr>
              <w:t xml:space="preserve"> __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>___________</w:t>
            </w:r>
            <w:r w:rsidR="004903EE" w:rsidRPr="000D1503">
              <w:rPr>
                <w:rFonts w:ascii="Arial" w:eastAsia="Arial" w:hAnsi="Arial" w:cs="Arial"/>
                <w:bCs/>
                <w:color w:val="000000"/>
              </w:rPr>
              <w:t>__</w:t>
            </w:r>
            <w:r w:rsidR="001D2CD7">
              <w:rPr>
                <w:rFonts w:ascii="Arial" w:eastAsia="Arial" w:hAnsi="Arial" w:cs="Arial"/>
                <w:bCs/>
                <w:color w:val="000000"/>
              </w:rPr>
              <w:t>_</w:t>
            </w:r>
          </w:p>
          <w:p w:rsidR="001D2CD7" w:rsidRPr="000D1503" w:rsidRDefault="001D2CD7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EB563A" w:rsidRPr="004903EE" w:rsidTr="00673AD7">
        <w:trPr>
          <w:trHeight w:val="43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Default="00D6729F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Endereço_</w:t>
            </w:r>
            <w:r w:rsidR="004903EE" w:rsidRPr="000D1503">
              <w:rPr>
                <w:rFonts w:ascii="Arial" w:eastAsia="Arial" w:hAnsi="Arial" w:cs="Arial"/>
                <w:bCs/>
                <w:color w:val="000000"/>
              </w:rPr>
              <w:t>_____________________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>___________</w:t>
            </w:r>
            <w:r w:rsidR="004903EE" w:rsidRPr="000D1503">
              <w:rPr>
                <w:rFonts w:ascii="Arial" w:eastAsia="Arial" w:hAnsi="Arial" w:cs="Arial"/>
                <w:bCs/>
                <w:color w:val="000000"/>
              </w:rPr>
              <w:t>____</w:t>
            </w:r>
            <w:r w:rsidR="0059268E" w:rsidRPr="000D1503">
              <w:rPr>
                <w:rFonts w:ascii="Arial" w:eastAsia="Arial" w:hAnsi="Arial" w:cs="Arial"/>
                <w:bCs/>
                <w:color w:val="000000"/>
              </w:rPr>
              <w:t>__________</w:t>
            </w:r>
            <w:r w:rsidRPr="000D1503">
              <w:rPr>
                <w:rFonts w:ascii="Arial" w:eastAsia="Arial" w:hAnsi="Arial" w:cs="Arial"/>
                <w:bCs/>
              </w:rPr>
              <w:t>CEP:__________</w:t>
            </w:r>
            <w:r w:rsidR="004903EE" w:rsidRPr="000D1503">
              <w:rPr>
                <w:rFonts w:ascii="Arial" w:eastAsia="Arial" w:hAnsi="Arial" w:cs="Arial"/>
                <w:bCs/>
              </w:rPr>
              <w:t>_</w:t>
            </w:r>
            <w:r w:rsidRPr="000D1503">
              <w:rPr>
                <w:rFonts w:ascii="Arial" w:eastAsia="Arial" w:hAnsi="Arial" w:cs="Arial"/>
                <w:bCs/>
              </w:rPr>
              <w:t>___</w:t>
            </w:r>
          </w:p>
          <w:p w:rsidR="001D2CD7" w:rsidRPr="000D1503" w:rsidRDefault="001D2CD7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EB563A" w:rsidRPr="004903EE" w:rsidTr="00673AD7">
        <w:trPr>
          <w:trHeight w:val="55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CD7" w:rsidRDefault="001D2CD7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 xml:space="preserve">Cidade:___________ UF:_____ </w:t>
            </w:r>
          </w:p>
          <w:p w:rsidR="001D2CD7" w:rsidRDefault="001D2CD7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  <w:p w:rsidR="001D2CD7" w:rsidRDefault="001D2CD7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Nome do representante legal da entidade _______________________________________</w:t>
            </w:r>
          </w:p>
          <w:p w:rsidR="001D2CD7" w:rsidRDefault="001D2CD7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  <w:p w:rsidR="001D2CD7" w:rsidRDefault="001D2CD7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Nº do RG________________  Nº do CPF __________________________</w:t>
            </w:r>
            <w:r w:rsidR="00B8536F">
              <w:rPr>
                <w:rFonts w:ascii="Arial" w:eastAsia="Arial" w:hAnsi="Arial" w:cs="Arial"/>
                <w:bCs/>
              </w:rPr>
              <w:t>___________</w:t>
            </w:r>
            <w:r>
              <w:rPr>
                <w:rFonts w:ascii="Arial" w:eastAsia="Arial" w:hAnsi="Arial" w:cs="Arial"/>
                <w:bCs/>
              </w:rPr>
              <w:t>_</w:t>
            </w:r>
          </w:p>
          <w:p w:rsidR="001D2CD7" w:rsidRDefault="001D2CD7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  <w:p w:rsidR="001D2CD7" w:rsidRDefault="001D2CD7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Endereço______________________________________________ CEP: ______________</w:t>
            </w:r>
          </w:p>
          <w:p w:rsidR="001D2CD7" w:rsidRDefault="001D2CD7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  <w:p w:rsidR="001D2CD7" w:rsidRDefault="001D2CD7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Cidade: ______________________ UF: _____</w:t>
            </w:r>
          </w:p>
          <w:p w:rsidR="00B8536F" w:rsidRDefault="00B8536F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  <w:p w:rsidR="00B8536F" w:rsidRDefault="00B8536F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No caso da impossibilidade do representante legal participar da Feira</w:t>
            </w:r>
            <w:r w:rsidR="00044EDD">
              <w:rPr>
                <w:rFonts w:ascii="Arial" w:eastAsia="Arial" w:hAnsi="Arial" w:cs="Arial"/>
                <w:bCs/>
              </w:rPr>
              <w:t>, indicar o nome do</w:t>
            </w:r>
            <w:r w:rsidR="00E92FA6">
              <w:rPr>
                <w:rFonts w:ascii="Arial" w:eastAsia="Arial" w:hAnsi="Arial" w:cs="Arial"/>
                <w:bCs/>
              </w:rPr>
              <w:t xml:space="preserve"> </w:t>
            </w:r>
            <w:r w:rsidR="00044EDD">
              <w:rPr>
                <w:rFonts w:ascii="Arial" w:eastAsia="Arial" w:hAnsi="Arial" w:cs="Arial"/>
                <w:bCs/>
              </w:rPr>
              <w:t>(a) pessoa outorgado</w:t>
            </w:r>
            <w:r w:rsidR="00FD2C84">
              <w:rPr>
                <w:rFonts w:ascii="Arial" w:eastAsia="Arial" w:hAnsi="Arial" w:cs="Arial"/>
                <w:bCs/>
              </w:rPr>
              <w:t xml:space="preserve"> (a)</w:t>
            </w:r>
            <w:r w:rsidR="00044EDD">
              <w:rPr>
                <w:rFonts w:ascii="Arial" w:eastAsia="Arial" w:hAnsi="Arial" w:cs="Arial"/>
                <w:bCs/>
              </w:rPr>
              <w:t>,</w:t>
            </w:r>
            <w:r w:rsidR="00F2418D">
              <w:rPr>
                <w:rFonts w:ascii="Arial" w:eastAsia="Arial" w:hAnsi="Arial" w:cs="Arial"/>
                <w:bCs/>
              </w:rPr>
              <w:t xml:space="preserve"> para representa-la,</w:t>
            </w:r>
            <w:r w:rsidR="00044EDD">
              <w:rPr>
                <w:rFonts w:ascii="Arial" w:eastAsia="Arial" w:hAnsi="Arial" w:cs="Arial"/>
                <w:bCs/>
              </w:rPr>
              <w:t xml:space="preserve"> conforme (Anexo</w:t>
            </w:r>
            <w:r w:rsidR="00FD2C84">
              <w:rPr>
                <w:rFonts w:ascii="Arial" w:eastAsia="Arial" w:hAnsi="Arial" w:cs="Arial"/>
                <w:bCs/>
              </w:rPr>
              <w:t xml:space="preserve"> </w:t>
            </w:r>
            <w:r w:rsidR="00E92FA6">
              <w:rPr>
                <w:rFonts w:ascii="Arial" w:eastAsia="Arial" w:hAnsi="Arial" w:cs="Arial"/>
                <w:bCs/>
              </w:rPr>
              <w:t>V</w:t>
            </w:r>
            <w:r w:rsidR="00044EDD">
              <w:rPr>
                <w:rFonts w:ascii="Arial" w:eastAsia="Arial" w:hAnsi="Arial" w:cs="Arial"/>
                <w:bCs/>
              </w:rPr>
              <w:t>):__________</w:t>
            </w:r>
            <w:r w:rsidR="00F2418D">
              <w:rPr>
                <w:rFonts w:ascii="Arial" w:eastAsia="Arial" w:hAnsi="Arial" w:cs="Arial"/>
                <w:bCs/>
              </w:rPr>
              <w:t>_____________</w:t>
            </w:r>
          </w:p>
          <w:p w:rsidR="00B8536F" w:rsidRDefault="00B8536F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  <w:p w:rsidR="00044EDD" w:rsidRDefault="00044EDD" w:rsidP="00044EDD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Nº do RG________________  Nº do CPF ______________________________________</w:t>
            </w:r>
          </w:p>
          <w:p w:rsidR="00044EDD" w:rsidRDefault="00044EDD" w:rsidP="00044EDD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  <w:p w:rsidR="00044EDD" w:rsidRDefault="00044EDD" w:rsidP="00044EDD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Endereço______________________________________________ CEP: ______________</w:t>
            </w:r>
          </w:p>
          <w:p w:rsidR="00044EDD" w:rsidRDefault="00044EDD" w:rsidP="00044EDD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  <w:p w:rsidR="00044EDD" w:rsidRDefault="00044EDD" w:rsidP="00044EDD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Cidade: ______________________ UF: _____</w:t>
            </w:r>
          </w:p>
          <w:p w:rsidR="00B8536F" w:rsidRPr="000D1503" w:rsidRDefault="00B8536F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</w:tc>
      </w:tr>
      <w:tr w:rsidR="00EB563A" w:rsidRPr="004903EE" w:rsidTr="00673AD7">
        <w:trPr>
          <w:trHeight w:val="51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0D1503" w:rsidRDefault="00D6729F" w:rsidP="00E45122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Nº da Carteira Nacional do Artesão/Trabalha</w:t>
            </w:r>
            <w:r w:rsidR="0059268E" w:rsidRPr="000D1503">
              <w:rPr>
                <w:rFonts w:ascii="Arial" w:eastAsia="Arial" w:hAnsi="Arial" w:cs="Arial"/>
                <w:bCs/>
                <w:color w:val="000000"/>
              </w:rPr>
              <w:t>dor Manual:____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>______</w:t>
            </w:r>
            <w:r w:rsidR="0059268E" w:rsidRPr="000D1503">
              <w:rPr>
                <w:rFonts w:ascii="Arial" w:eastAsia="Arial" w:hAnsi="Arial" w:cs="Arial"/>
                <w:bCs/>
                <w:color w:val="000000"/>
              </w:rPr>
              <w:t>____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Validade:______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B563A" w:rsidRPr="000D1503" w:rsidRDefault="00D6729F" w:rsidP="00673AD7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503" w:rsidRPr="00673AD7" w:rsidRDefault="00D6729F" w:rsidP="00673AD7">
            <w:pPr>
              <w:tabs>
                <w:tab w:val="left" w:pos="8997"/>
              </w:tabs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Listar todos os produtos / matéria-prima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, que pretende comercializar:</w:t>
            </w:r>
            <w:r w:rsidR="00673AD7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673AD7">
              <w:rPr>
                <w:rFonts w:ascii="Arial" w:eastAsia="Arial" w:hAnsi="Arial" w:cs="Arial"/>
                <w:color w:val="000000"/>
              </w:rPr>
              <w:t>Ex:Boneca</w:t>
            </w:r>
            <w:r w:rsidR="00F2418D">
              <w:rPr>
                <w:rFonts w:ascii="Arial" w:eastAsia="Arial" w:hAnsi="Arial" w:cs="Arial"/>
                <w:color w:val="000000"/>
              </w:rPr>
              <w:t xml:space="preserve"> /</w:t>
            </w:r>
            <w:r w:rsidR="000D1503" w:rsidRPr="000D1503">
              <w:rPr>
                <w:rFonts w:ascii="Arial" w:eastAsia="Arial" w:hAnsi="Arial" w:cs="Arial"/>
                <w:color w:val="000000"/>
              </w:rPr>
              <w:t xml:space="preserve">Cerâmica </w:t>
            </w:r>
          </w:p>
          <w:p w:rsidR="00EB563A" w:rsidRPr="000D1503" w:rsidRDefault="000D1503" w:rsidP="00E45122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________________________________________________________________________</w:t>
            </w:r>
          </w:p>
        </w:tc>
      </w:tr>
      <w:tr w:rsidR="00EB563A" w:rsidRPr="004903EE" w:rsidTr="00673AD7">
        <w:trPr>
          <w:trHeight w:val="49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D6729F" w:rsidP="00E45122">
            <w:pPr>
              <w:spacing w:before="120" w:after="120" w:line="240" w:lineRule="auto"/>
              <w:ind w:right="208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Cap</w:t>
            </w:r>
            <w:r w:rsidR="00B03F8F" w:rsidRPr="000D1503">
              <w:rPr>
                <w:rFonts w:ascii="Arial" w:eastAsia="Arial" w:hAnsi="Arial" w:cs="Arial"/>
                <w:bCs/>
                <w:color w:val="000000"/>
              </w:rPr>
              <w:t xml:space="preserve">acidade de produção mensal: (  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>)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1 a 50 peças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B03F8F" w:rsidRPr="000D1503">
              <w:rPr>
                <w:rFonts w:ascii="Arial" w:eastAsia="Arial" w:hAnsi="Arial" w:cs="Arial"/>
                <w:bCs/>
                <w:color w:val="000000"/>
              </w:rPr>
              <w:t>(  )51 a 100 peças (   )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Acima de 100 peças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B563A" w:rsidRPr="000D1503" w:rsidRDefault="00D6729F" w:rsidP="00673AD7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3) Informações Complementares </w:t>
            </w:r>
          </w:p>
        </w:tc>
      </w:tr>
      <w:tr w:rsidR="00EB563A" w:rsidRPr="004903EE" w:rsidTr="00673AD7">
        <w:trPr>
          <w:trHeight w:val="45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0D1503" w:rsidRDefault="00D6729F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>3.1 O seu produto apresenta características culturais da arquitetura, fauna, flora ou das manifestações cul</w:t>
            </w:r>
            <w:r w:rsidR="009815F1">
              <w:rPr>
                <w:rFonts w:ascii="Arial" w:eastAsia="Arial" w:hAnsi="Arial" w:cs="Arial"/>
                <w:bCs/>
              </w:rPr>
              <w:t xml:space="preserve">turais do Estado? ( </w:t>
            </w:r>
            <w:r w:rsidR="000D1503">
              <w:rPr>
                <w:rFonts w:ascii="Arial" w:eastAsia="Arial" w:hAnsi="Arial" w:cs="Arial"/>
                <w:bCs/>
              </w:rPr>
              <w:t xml:space="preserve">  ) sim.</w:t>
            </w:r>
            <w:r w:rsidRPr="000D1503">
              <w:rPr>
                <w:rFonts w:ascii="Arial" w:eastAsia="Arial" w:hAnsi="Arial" w:cs="Arial"/>
                <w:bCs/>
              </w:rPr>
              <w:t xml:space="preserve"> Quais? </w:t>
            </w:r>
            <w:r w:rsidR="009815F1">
              <w:rPr>
                <w:rFonts w:ascii="Arial" w:eastAsia="Arial" w:hAnsi="Arial" w:cs="Arial"/>
                <w:bCs/>
              </w:rPr>
              <w:t xml:space="preserve">( </w:t>
            </w:r>
            <w:r w:rsidR="00EB606A" w:rsidRPr="000D1503">
              <w:rPr>
                <w:rFonts w:ascii="Arial" w:eastAsia="Arial" w:hAnsi="Arial" w:cs="Arial"/>
                <w:bCs/>
              </w:rPr>
              <w:t xml:space="preserve"> ) não</w:t>
            </w:r>
            <w:r w:rsidR="000D1503">
              <w:rPr>
                <w:rFonts w:ascii="Arial" w:eastAsia="Arial" w:hAnsi="Arial" w:cs="Arial"/>
                <w:bCs/>
              </w:rPr>
              <w:t>.</w:t>
            </w:r>
            <w:r w:rsidR="00EB606A" w:rsidRPr="000D1503">
              <w:rPr>
                <w:rFonts w:ascii="Arial" w:eastAsia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0D1503">
              <w:rPr>
                <w:rFonts w:ascii="Arial" w:eastAsia="Arial" w:hAnsi="Arial" w:cs="Arial"/>
                <w:bCs/>
              </w:rPr>
              <w:t>__________________________________________________</w:t>
            </w:r>
            <w:r w:rsidR="009815F1">
              <w:rPr>
                <w:rFonts w:ascii="Arial" w:eastAsia="Arial" w:hAnsi="Arial" w:cs="Arial"/>
                <w:bCs/>
              </w:rPr>
              <w:t>_________</w:t>
            </w:r>
            <w:r w:rsidRPr="000D1503">
              <w:rPr>
                <w:rFonts w:ascii="Arial" w:eastAsia="Arial" w:hAnsi="Arial" w:cs="Arial"/>
                <w:bCs/>
              </w:rPr>
              <w:t>____</w:t>
            </w:r>
            <w:r w:rsidR="00EB606A" w:rsidRPr="000D1503">
              <w:rPr>
                <w:rFonts w:ascii="Arial" w:eastAsia="Arial" w:hAnsi="Arial" w:cs="Arial"/>
                <w:bCs/>
              </w:rPr>
              <w:t>_______</w:t>
            </w:r>
            <w:r w:rsidRPr="000D1503">
              <w:rPr>
                <w:rFonts w:ascii="Arial" w:eastAsia="Arial" w:hAnsi="Arial" w:cs="Arial"/>
                <w:bCs/>
              </w:rPr>
              <w:t xml:space="preserve">__           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D6729F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3.2 Informe o número de beneficiados diretos e/ou indiretos da sua produção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>: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 </w:t>
            </w:r>
          </w:p>
        </w:tc>
      </w:tr>
      <w:tr w:rsidR="00EB563A" w:rsidRPr="004903EE" w:rsidTr="00673AD7">
        <w:trPr>
          <w:trHeight w:val="42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D6729F" w:rsidP="000D1503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A) beneficiários diretos: ___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 xml:space="preserve">________ </w:t>
            </w:r>
            <w:r w:rsidR="000D1503" w:rsidRPr="000D1503">
              <w:rPr>
                <w:rFonts w:ascii="Arial" w:eastAsia="Arial" w:hAnsi="Arial" w:cs="Arial"/>
                <w:bCs/>
                <w:color w:val="000000"/>
              </w:rPr>
              <w:t>B) beneficiários indiretos: _____________</w:t>
            </w:r>
          </w:p>
        </w:tc>
      </w:tr>
      <w:tr w:rsidR="00EB563A" w:rsidRPr="004903EE" w:rsidTr="00673AD7">
        <w:trPr>
          <w:trHeight w:val="91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D6729F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3.3 Como você comercializa seus produtos?  Assinale as alternativas: </w:t>
            </w:r>
          </w:p>
          <w:p w:rsidR="00EB563A" w:rsidRPr="000D1503" w:rsidRDefault="00D6729F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(  </w:t>
            </w:r>
            <w:r w:rsidR="00B03F8F" w:rsidRPr="000D1503">
              <w:rPr>
                <w:rFonts w:ascii="Arial" w:eastAsia="Arial" w:hAnsi="Arial" w:cs="Arial"/>
                <w:bCs/>
                <w:color w:val="000000"/>
              </w:rPr>
              <w:t xml:space="preserve"> ) Feiras permanentes (    ) Feiras Eventuais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(   </w:t>
            </w:r>
            <w:r w:rsidR="00B03F8F" w:rsidRPr="000D1503">
              <w:rPr>
                <w:rFonts w:ascii="Arial" w:eastAsia="Arial" w:hAnsi="Arial" w:cs="Arial"/>
                <w:bCs/>
                <w:color w:val="000000"/>
              </w:rPr>
              <w:t>)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Casa do Artesão  (</w:t>
            </w:r>
            <w:r w:rsidR="00B03F8F" w:rsidRPr="000D1503">
              <w:rPr>
                <w:rFonts w:ascii="Arial" w:eastAsia="Arial" w:hAnsi="Arial" w:cs="Arial"/>
                <w:bCs/>
                <w:color w:val="000000"/>
              </w:rPr>
              <w:t xml:space="preserve">   )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Outros                                                                                                   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D6729F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3.4 O seu produto possui etiqueta? </w:t>
            </w:r>
            <w:r w:rsidR="00830DF8" w:rsidRPr="000D1503">
              <w:rPr>
                <w:rFonts w:ascii="Arial" w:eastAsia="Arial" w:hAnsi="Arial" w:cs="Arial"/>
                <w:bCs/>
                <w:color w:val="000000"/>
              </w:rPr>
              <w:t xml:space="preserve">(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830DF8" w:rsidRPr="000D1503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) sim    (   ) não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D6729F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3.5 O seu produto possui algum tipo de embalagem?  (   ) sim     (     ) não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0D1503" w:rsidRDefault="00D6729F" w:rsidP="000D1503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 xml:space="preserve">3.6 Comercializa produtos com a utilização de </w:t>
            </w:r>
            <w:r w:rsidR="00B03F8F" w:rsidRPr="000D1503">
              <w:rPr>
                <w:rFonts w:ascii="Arial" w:eastAsia="Arial" w:hAnsi="Arial" w:cs="Arial"/>
                <w:bCs/>
              </w:rPr>
              <w:t xml:space="preserve">cartão de crédito?  (  </w:t>
            </w:r>
            <w:r w:rsidR="0089704F" w:rsidRPr="000D1503">
              <w:rPr>
                <w:rFonts w:ascii="Arial" w:eastAsia="Arial" w:hAnsi="Arial" w:cs="Arial"/>
                <w:bCs/>
              </w:rPr>
              <w:t xml:space="preserve">) sim </w:t>
            </w:r>
            <w:r w:rsidR="00B03F8F" w:rsidRPr="000D1503">
              <w:rPr>
                <w:rFonts w:ascii="Arial" w:eastAsia="Arial" w:hAnsi="Arial" w:cs="Arial"/>
                <w:bCs/>
              </w:rPr>
              <w:t xml:space="preserve">( </w:t>
            </w:r>
            <w:r w:rsidRPr="000D1503">
              <w:rPr>
                <w:rFonts w:ascii="Arial" w:eastAsia="Arial" w:hAnsi="Arial" w:cs="Arial"/>
                <w:bCs/>
              </w:rPr>
              <w:t xml:space="preserve"> ) não</w:t>
            </w:r>
          </w:p>
        </w:tc>
      </w:tr>
      <w:tr w:rsidR="00EB563A" w:rsidRPr="004903EE" w:rsidTr="00673AD7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D6729F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>3.7 Já participou de algum curso para aperfeiçoamento da sua produção?</w:t>
            </w:r>
            <w:r w:rsidR="00B03F8F" w:rsidRPr="000D1503">
              <w:rPr>
                <w:rFonts w:ascii="Arial" w:eastAsia="Arial" w:hAnsi="Arial" w:cs="Arial"/>
                <w:bCs/>
              </w:rPr>
              <w:t xml:space="preserve"> Qual? </w:t>
            </w:r>
            <w:r w:rsidRPr="000D1503">
              <w:rPr>
                <w:rFonts w:ascii="Arial" w:eastAsia="Arial" w:hAnsi="Arial" w:cs="Arial"/>
                <w:bCs/>
              </w:rPr>
              <w:t>curso:__________________________________</w:t>
            </w:r>
            <w:r w:rsidR="0059268E" w:rsidRPr="000D1503">
              <w:rPr>
                <w:rFonts w:ascii="Arial" w:eastAsia="Arial" w:hAnsi="Arial" w:cs="Arial"/>
                <w:bCs/>
              </w:rPr>
              <w:t>____________________</w:t>
            </w:r>
          </w:p>
        </w:tc>
      </w:tr>
      <w:tr w:rsidR="00EB563A" w:rsidRPr="004903EE" w:rsidTr="009815F1">
        <w:trPr>
          <w:trHeight w:val="61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704F" w:rsidRPr="000D1503" w:rsidRDefault="00D6729F" w:rsidP="00B03F8F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3.8 No caso de ser selecionado (a) para participar do evento, havendo alguma restrição na saída do caminhão do PAB, possui condições de transportar material e mobiliário, além de demais itens para a exposição dos produtos?     </w:t>
            </w:r>
          </w:p>
          <w:p w:rsidR="00EB563A" w:rsidRPr="000D1503" w:rsidRDefault="00D6729F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(  ) sim       (    ) não </w:t>
            </w:r>
          </w:p>
        </w:tc>
      </w:tr>
    </w:tbl>
    <w:p w:rsidR="008E7219" w:rsidRDefault="008E7219" w:rsidP="00116BE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2418D" w:rsidRDefault="00F2418D" w:rsidP="00116BE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2418D" w:rsidRDefault="00F2418D" w:rsidP="00116BE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2418D" w:rsidRDefault="00F2418D" w:rsidP="00116BE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2418D" w:rsidRDefault="00F2418D" w:rsidP="00116BE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2418D" w:rsidRDefault="00F2418D" w:rsidP="00116BE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2418D" w:rsidRDefault="00F2418D" w:rsidP="00116BE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2418D" w:rsidRDefault="00F2418D" w:rsidP="00116BE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2418D" w:rsidRDefault="00F2418D" w:rsidP="00116BE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2418D" w:rsidRDefault="00F2418D" w:rsidP="00116BE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2418D" w:rsidRDefault="00F2418D" w:rsidP="00116BE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2418D" w:rsidRDefault="00F2418D" w:rsidP="00116BE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2418D" w:rsidRDefault="00F2418D" w:rsidP="00116BE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2418D" w:rsidRDefault="00F2418D" w:rsidP="00116BE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2418D" w:rsidRDefault="00F2418D" w:rsidP="00116BEB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DE39D2" w:rsidRDefault="00DE39D2" w:rsidP="00DE39D2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ANEXO </w:t>
      </w:r>
      <w:r>
        <w:rPr>
          <w:rFonts w:ascii="Arial" w:eastAsia="Arial" w:hAnsi="Arial" w:cs="Arial"/>
          <w:sz w:val="24"/>
          <w:szCs w:val="24"/>
        </w:rPr>
        <w:t>I</w:t>
      </w:r>
      <w:r w:rsidR="00E2269A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- </w:t>
      </w:r>
      <w:r w:rsidRPr="004903EE">
        <w:rPr>
          <w:rFonts w:ascii="Arial" w:eastAsia="Arial" w:hAnsi="Arial" w:cs="Arial"/>
          <w:sz w:val="24"/>
          <w:szCs w:val="24"/>
        </w:rPr>
        <w:t>FORMULÁRIO DE INSCRIÇÃO</w:t>
      </w:r>
      <w:r>
        <w:rPr>
          <w:rFonts w:ascii="Arial" w:eastAsia="Arial" w:hAnsi="Arial" w:cs="Arial"/>
          <w:sz w:val="24"/>
          <w:szCs w:val="24"/>
        </w:rPr>
        <w:t>/PESSOA FÍSICA</w:t>
      </w:r>
    </w:p>
    <w:tbl>
      <w:tblPr>
        <w:tblW w:w="9634" w:type="dxa"/>
        <w:jc w:val="center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Description w:val=""/>
      </w:tblPr>
      <w:tblGrid>
        <w:gridCol w:w="9634"/>
      </w:tblGrid>
      <w:tr w:rsidR="00DE39D2" w:rsidRPr="004903EE" w:rsidTr="00AB08CE">
        <w:trPr>
          <w:trHeight w:val="378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FORMULÁRIO DE INSCRIÇÃO </w:t>
            </w: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20ª Feira Nacional de Negócios do Artesanato</w:t>
            </w:r>
            <w:r w:rsidRPr="000D1503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– FENEARTE – Olinda - PE</w:t>
            </w: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DE39D2" w:rsidRPr="000D1503" w:rsidRDefault="00DE39D2" w:rsidP="00AB08CE">
            <w:pPr>
              <w:spacing w:before="120" w:after="120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1) Identificação do Artesão:</w:t>
            </w:r>
          </w:p>
        </w:tc>
      </w:tr>
      <w:tr w:rsidR="00DE39D2" w:rsidRPr="004903EE" w:rsidTr="00AB08CE">
        <w:trPr>
          <w:trHeight w:val="46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Nome:__________________________________________________</w:t>
            </w:r>
            <w:r>
              <w:rPr>
                <w:rFonts w:ascii="Arial" w:eastAsia="Arial" w:hAnsi="Arial" w:cs="Arial"/>
                <w:bCs/>
                <w:color w:val="000000"/>
              </w:rPr>
              <w:t>___________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______</w:t>
            </w:r>
          </w:p>
        </w:tc>
      </w:tr>
      <w:tr w:rsidR="00DE39D2" w:rsidRPr="004903EE" w:rsidTr="00AB08CE">
        <w:trPr>
          <w:trHeight w:val="6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Rg:_____________ CPF:___________________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Telefo</w:t>
            </w:r>
            <w:r>
              <w:rPr>
                <w:rFonts w:ascii="Arial" w:eastAsia="Arial" w:hAnsi="Arial" w:cs="Arial"/>
                <w:bCs/>
                <w:color w:val="000000"/>
              </w:rPr>
              <w:t>ne/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Celular: __</w:t>
            </w:r>
            <w:r>
              <w:rPr>
                <w:rFonts w:ascii="Arial" w:eastAsia="Arial" w:hAnsi="Arial" w:cs="Arial"/>
                <w:bCs/>
                <w:color w:val="000000"/>
              </w:rPr>
              <w:t>___________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______</w:t>
            </w:r>
          </w:p>
        </w:tc>
      </w:tr>
      <w:tr w:rsidR="00DE39D2" w:rsidRPr="004903EE" w:rsidTr="00AB08CE">
        <w:trPr>
          <w:trHeight w:val="43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Endereço______________________</w:t>
            </w:r>
            <w:r>
              <w:rPr>
                <w:rFonts w:ascii="Arial" w:eastAsia="Arial" w:hAnsi="Arial" w:cs="Arial"/>
                <w:bCs/>
                <w:color w:val="000000"/>
              </w:rPr>
              <w:t>___________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______________</w:t>
            </w:r>
            <w:r w:rsidRPr="000D1503">
              <w:rPr>
                <w:rFonts w:ascii="Arial" w:eastAsia="Arial" w:hAnsi="Arial" w:cs="Arial"/>
                <w:bCs/>
              </w:rPr>
              <w:t>CEP:______________</w:t>
            </w:r>
          </w:p>
        </w:tc>
      </w:tr>
      <w:tr w:rsidR="00DE39D2" w:rsidRPr="004903EE" w:rsidTr="00AB08CE">
        <w:trPr>
          <w:trHeight w:val="55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 xml:space="preserve">Cidade:___________ UF:_____ </w:t>
            </w:r>
          </w:p>
        </w:tc>
      </w:tr>
      <w:tr w:rsidR="00DE39D2" w:rsidRPr="004903EE" w:rsidTr="00AB08CE">
        <w:trPr>
          <w:trHeight w:val="51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Nº da Carteira Nacional do Artesão/Trabalhador Manual:____</w:t>
            </w:r>
            <w:r>
              <w:rPr>
                <w:rFonts w:ascii="Arial" w:eastAsia="Arial" w:hAnsi="Arial" w:cs="Arial"/>
                <w:bCs/>
                <w:color w:val="000000"/>
              </w:rPr>
              <w:t>______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____Validade:______</w:t>
            </w: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9D2" w:rsidRPr="00673AD7" w:rsidRDefault="00DE39D2" w:rsidP="00DE39D2">
            <w:pPr>
              <w:tabs>
                <w:tab w:val="left" w:pos="8997"/>
              </w:tabs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Listar todos os produtos/matéria-prima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, que pretende comercializar: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Ex.:Boneca/</w:t>
            </w:r>
            <w:r w:rsidRPr="000D1503">
              <w:rPr>
                <w:rFonts w:ascii="Arial" w:eastAsia="Arial" w:hAnsi="Arial" w:cs="Arial"/>
                <w:color w:val="000000"/>
              </w:rPr>
              <w:t>Cerâmica</w:t>
            </w:r>
          </w:p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________________________________________________________________________</w:t>
            </w:r>
          </w:p>
        </w:tc>
      </w:tr>
      <w:tr w:rsidR="00DE39D2" w:rsidRPr="004903EE" w:rsidTr="00AB08CE">
        <w:trPr>
          <w:trHeight w:val="49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39D2" w:rsidRPr="000D1503" w:rsidRDefault="00DE39D2" w:rsidP="00AB08CE">
            <w:pPr>
              <w:spacing w:before="120" w:after="120" w:line="240" w:lineRule="auto"/>
              <w:ind w:right="208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Capacidade de produção mensal: (  </w:t>
            </w:r>
            <w:r>
              <w:rPr>
                <w:rFonts w:ascii="Arial" w:eastAsia="Arial" w:hAnsi="Arial" w:cs="Arial"/>
                <w:bCs/>
                <w:color w:val="000000"/>
              </w:rPr>
              <w:t>)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1 a 50 peças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(  )51 a 100 peças (   )Acima de 100 peças</w:t>
            </w: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3) Informações Complementares </w:t>
            </w:r>
          </w:p>
        </w:tc>
      </w:tr>
      <w:tr w:rsidR="00DE39D2" w:rsidRPr="004903EE" w:rsidTr="00AB08CE">
        <w:trPr>
          <w:trHeight w:val="45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9D2" w:rsidRPr="000D1503" w:rsidRDefault="00DE39D2" w:rsidP="00F16EBD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>3.1 O seu produto apresenta características culturais da arquitetura, fauna, flora ou das</w:t>
            </w:r>
            <w:r w:rsidR="00F16EBD">
              <w:rPr>
                <w:rFonts w:ascii="Arial" w:eastAsia="Arial" w:hAnsi="Arial" w:cs="Arial"/>
                <w:bCs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</w:rPr>
              <w:t>manifestações cul</w:t>
            </w:r>
            <w:r>
              <w:rPr>
                <w:rFonts w:ascii="Arial" w:eastAsia="Arial" w:hAnsi="Arial" w:cs="Arial"/>
                <w:bCs/>
              </w:rPr>
              <w:t>turais do Estado? (</w:t>
            </w:r>
            <w:r w:rsidR="00F16EBD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) sim.</w:t>
            </w:r>
            <w:r w:rsidRPr="000D1503">
              <w:rPr>
                <w:rFonts w:ascii="Arial" w:eastAsia="Arial" w:hAnsi="Arial" w:cs="Arial"/>
                <w:bCs/>
              </w:rPr>
              <w:t xml:space="preserve"> Quais? </w:t>
            </w:r>
            <w:r>
              <w:rPr>
                <w:rFonts w:ascii="Arial" w:eastAsia="Arial" w:hAnsi="Arial" w:cs="Arial"/>
                <w:bCs/>
              </w:rPr>
              <w:t>(</w:t>
            </w:r>
            <w:r w:rsidR="00F16EBD">
              <w:rPr>
                <w:rFonts w:ascii="Arial" w:eastAsia="Arial" w:hAnsi="Arial" w:cs="Arial"/>
                <w:bCs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</w:rPr>
              <w:t>) não</w:t>
            </w:r>
            <w:r>
              <w:rPr>
                <w:rFonts w:ascii="Arial" w:eastAsia="Arial" w:hAnsi="Arial" w:cs="Arial"/>
                <w:bCs/>
              </w:rPr>
              <w:t>.</w:t>
            </w:r>
            <w:r w:rsidRPr="000D1503">
              <w:rPr>
                <w:rFonts w:ascii="Arial" w:eastAsia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              __________________________________________________</w:t>
            </w:r>
            <w:r>
              <w:rPr>
                <w:rFonts w:ascii="Arial" w:eastAsia="Arial" w:hAnsi="Arial" w:cs="Arial"/>
                <w:bCs/>
              </w:rPr>
              <w:t>_________</w:t>
            </w:r>
            <w:r w:rsidRPr="000D1503">
              <w:rPr>
                <w:rFonts w:ascii="Arial" w:eastAsia="Arial" w:hAnsi="Arial" w:cs="Arial"/>
                <w:bCs/>
              </w:rPr>
              <w:t xml:space="preserve">_____________           </w:t>
            </w: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3.2 Informe o número de beneficiados diretos e/ou indiretos da sua produção</w:t>
            </w: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 </w:t>
            </w:r>
          </w:p>
        </w:tc>
      </w:tr>
      <w:tr w:rsidR="00DE39D2" w:rsidRPr="004903EE" w:rsidTr="00AB08CE">
        <w:trPr>
          <w:trHeight w:val="42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A) beneficiários diretos: ___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________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B) beneficiários indiretos: _____________</w:t>
            </w:r>
          </w:p>
        </w:tc>
      </w:tr>
      <w:tr w:rsidR="00DE39D2" w:rsidRPr="004903EE" w:rsidTr="00AB08CE">
        <w:trPr>
          <w:trHeight w:val="91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3.3 Como você comercializa seus produtos?  Assinale as alternativas: </w:t>
            </w:r>
          </w:p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(   ) Feiras permanentes (    ) Feiras Eventuais (   ) Casa do Artesão  (   )</w:t>
            </w:r>
            <w:r w:rsidR="00F16EBD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Outros                                                                                                   </w:t>
            </w: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3.4 O seu produto possui etiqueta? (   ) sim    (   ) não</w:t>
            </w: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3.5 O seu produto possui algum tipo de embalagem?  (   ) sim     (     ) não</w:t>
            </w: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 xml:space="preserve">3.6 Comercializa produtos com a utilização de cartão de crédito?  (  </w:t>
            </w:r>
            <w:r w:rsidR="00F16EBD">
              <w:rPr>
                <w:rFonts w:ascii="Arial" w:eastAsia="Arial" w:hAnsi="Arial" w:cs="Arial"/>
                <w:bCs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</w:rPr>
              <w:t>) sim (  ) não</w:t>
            </w: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39D2" w:rsidRPr="000D1503" w:rsidRDefault="00DE39D2" w:rsidP="00F16EBD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>3.7 Já participou de algum curso para aperfeiçoamento da sua produção? Qual? curso:______________________________________________________</w:t>
            </w:r>
          </w:p>
        </w:tc>
      </w:tr>
      <w:tr w:rsidR="00DE39D2" w:rsidRPr="004903EE" w:rsidTr="00AB08CE">
        <w:trPr>
          <w:trHeight w:val="61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3.8 No caso de ser selecionado (a) para participar do evento, havendo alguma restrição na saída do caminhão do PAB, possui condições de transportar material e mobiliário, além de demais itens para a exposição dos produtos?     </w:t>
            </w:r>
          </w:p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(  ) sim       (    ) não </w:t>
            </w:r>
          </w:p>
        </w:tc>
      </w:tr>
    </w:tbl>
    <w:p w:rsidR="00B36DC5" w:rsidRDefault="00B36DC5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36DC5" w:rsidRDefault="00B36DC5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Pr="00FD4AF6" w:rsidRDefault="00B46211" w:rsidP="00B46211">
      <w:pPr>
        <w:spacing w:before="72" w:line="362" w:lineRule="auto"/>
        <w:ind w:left="100" w:right="171"/>
        <w:jc w:val="center"/>
        <w:rPr>
          <w:sz w:val="28"/>
        </w:rPr>
      </w:pPr>
      <w:r w:rsidRPr="00FD4AF6">
        <w:rPr>
          <w:sz w:val="28"/>
        </w:rPr>
        <w:t>ANEXO I</w:t>
      </w:r>
      <w:r w:rsidR="00E2269A">
        <w:rPr>
          <w:sz w:val="28"/>
        </w:rPr>
        <w:t>II</w:t>
      </w:r>
    </w:p>
    <w:p w:rsidR="00B46211" w:rsidRPr="00FD4AF6" w:rsidRDefault="004C4F59" w:rsidP="00B46211">
      <w:pPr>
        <w:spacing w:before="72" w:line="362" w:lineRule="auto"/>
        <w:ind w:left="100" w:right="171"/>
        <w:jc w:val="center"/>
        <w:rPr>
          <w:sz w:val="30"/>
        </w:rPr>
      </w:pPr>
      <w:r w:rsidRPr="00FD4AF6">
        <w:rPr>
          <w:sz w:val="28"/>
        </w:rPr>
        <w:t>DECLARAÇÃO DE ADIMPLÊNCIA JUNTO À ADMINISTRAÇÃO PÚBLICA</w:t>
      </w:r>
    </w:p>
    <w:p w:rsidR="00B46211" w:rsidRDefault="00B46211" w:rsidP="00B46211">
      <w:pPr>
        <w:pStyle w:val="Corpodetexto"/>
        <w:rPr>
          <w:b/>
          <w:sz w:val="30"/>
        </w:rPr>
      </w:pPr>
    </w:p>
    <w:p w:rsidR="0079481F" w:rsidRDefault="00B46211" w:rsidP="0079481F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</w:pPr>
      <w:r>
        <w:t>Eu______________________________________________, artesão (a), portador (a) do RG nº _______________________ e CPF nº residente e domiciliado</w:t>
      </w:r>
      <w:r w:rsidR="0079481F">
        <w:t xml:space="preserve"> na cidade de_________________________, na rua ___________________________, declaro, para fins de direito, sob as penas da lei, e em atendimento ao </w:t>
      </w:r>
      <w:r w:rsidR="00B326EC">
        <w:t xml:space="preserve">Edital </w:t>
      </w:r>
      <w:r w:rsidR="0079481F">
        <w:t>nº</w:t>
      </w:r>
      <w:r w:rsidR="00B326EC">
        <w:t xml:space="preserve"> 02</w:t>
      </w:r>
      <w:r w:rsidR="0079481F">
        <w:t xml:space="preserve"> /2019</w:t>
      </w:r>
      <w:r w:rsidR="00B326EC">
        <w:t>/GABPRES/ADETUC</w:t>
      </w:r>
      <w:r w:rsidR="0079481F">
        <w:t>, não possuir débitos pendentes junto à administração pública.</w:t>
      </w:r>
    </w:p>
    <w:p w:rsidR="0079481F" w:rsidRDefault="0079481F" w:rsidP="0079481F">
      <w:pPr>
        <w:pStyle w:val="Corpodetexto"/>
        <w:spacing w:before="199" w:line="360" w:lineRule="auto"/>
        <w:ind w:left="101" w:right="171"/>
        <w:jc w:val="both"/>
      </w:pPr>
      <w:r>
        <w:t>Fico ciente através desse documento que a falsidade dessa declaração configura crime previsto no Código Penal Brasileiro, e passível de apuração na forma da Lei.</w:t>
      </w:r>
    </w:p>
    <w:p w:rsidR="0079481F" w:rsidRDefault="0079481F" w:rsidP="0079481F">
      <w:pPr>
        <w:pStyle w:val="Corpodetexto"/>
        <w:spacing w:before="201" w:line="360" w:lineRule="auto"/>
        <w:ind w:left="101"/>
        <w:jc w:val="both"/>
      </w:pPr>
      <w:r>
        <w:t>Nada mais a declarar, e ciente das responsabilidades pelas declarações prestadas, firmo a presente.</w:t>
      </w:r>
    </w:p>
    <w:p w:rsidR="0079481F" w:rsidRDefault="0079481F" w:rsidP="0079481F">
      <w:pPr>
        <w:pStyle w:val="Corpodetexto"/>
        <w:spacing w:before="201" w:line="360" w:lineRule="auto"/>
        <w:ind w:left="101"/>
        <w:jc w:val="both"/>
      </w:pPr>
    </w:p>
    <w:p w:rsidR="0079481F" w:rsidRDefault="0079481F" w:rsidP="0079481F">
      <w:pPr>
        <w:pStyle w:val="Corpodetexto"/>
        <w:spacing w:before="201" w:line="360" w:lineRule="auto"/>
        <w:ind w:left="101"/>
        <w:jc w:val="both"/>
      </w:pPr>
    </w:p>
    <w:p w:rsidR="0079481F" w:rsidRDefault="0079481F" w:rsidP="0079481F">
      <w:pPr>
        <w:pStyle w:val="Corpodetexto"/>
        <w:spacing w:before="201" w:line="360" w:lineRule="auto"/>
        <w:ind w:left="101"/>
        <w:jc w:val="both"/>
      </w:pPr>
      <w:r>
        <w:t>Local, data</w:t>
      </w:r>
    </w:p>
    <w:p w:rsidR="0079481F" w:rsidRDefault="0079481F" w:rsidP="0079481F">
      <w:pPr>
        <w:pStyle w:val="Corpodetexto"/>
        <w:rPr>
          <w:sz w:val="20"/>
        </w:rPr>
      </w:pPr>
    </w:p>
    <w:p w:rsidR="0079481F" w:rsidRDefault="0079481F" w:rsidP="00B46211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</w:pPr>
    </w:p>
    <w:p w:rsidR="0079481F" w:rsidRDefault="0079481F" w:rsidP="00B46211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</w:pPr>
    </w:p>
    <w:p w:rsidR="00B46211" w:rsidRDefault="00B46211" w:rsidP="00B46211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before="92"/>
        <w:ind w:left="1083"/>
      </w:pPr>
    </w:p>
    <w:p w:rsidR="00B46211" w:rsidRDefault="00B46211" w:rsidP="00B46211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before="92"/>
        <w:ind w:left="1083"/>
      </w:pPr>
    </w:p>
    <w:p w:rsidR="00B46211" w:rsidRDefault="00B46211" w:rsidP="0079481F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before="92"/>
        <w:ind w:left="1083"/>
        <w:rPr>
          <w:sz w:val="20"/>
        </w:rPr>
      </w:pPr>
      <w:r>
        <w:tab/>
      </w:r>
    </w:p>
    <w:p w:rsidR="00B46211" w:rsidRDefault="00B46211" w:rsidP="00B46211">
      <w:pPr>
        <w:pStyle w:val="Corpodetexto"/>
        <w:rPr>
          <w:sz w:val="20"/>
        </w:rPr>
      </w:pPr>
    </w:p>
    <w:p w:rsidR="00B46211" w:rsidRDefault="00B46211" w:rsidP="00B46211">
      <w:pPr>
        <w:pStyle w:val="Corpodetexto"/>
        <w:rPr>
          <w:sz w:val="20"/>
        </w:rPr>
      </w:pPr>
    </w:p>
    <w:p w:rsidR="00B46211" w:rsidRDefault="00B46211" w:rsidP="00B46211">
      <w:pPr>
        <w:pStyle w:val="Corpodetexto"/>
        <w:rPr>
          <w:sz w:val="20"/>
        </w:rPr>
      </w:pPr>
    </w:p>
    <w:p w:rsidR="00B46211" w:rsidRDefault="00B46211" w:rsidP="00AB08CE">
      <w:pPr>
        <w:pStyle w:val="Corpodetexto"/>
        <w:spacing w:before="10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AAA8C4" wp14:editId="561942D7">
                <wp:simplePos x="0" y="0"/>
                <wp:positionH relativeFrom="page">
                  <wp:posOffset>2381885</wp:posOffset>
                </wp:positionH>
                <wp:positionV relativeFrom="paragraph">
                  <wp:posOffset>189865</wp:posOffset>
                </wp:positionV>
                <wp:extent cx="2798445" cy="0"/>
                <wp:effectExtent l="10160" t="5715" r="10795" b="1333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0928EBF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55pt,14.95pt" to="407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MZ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" strokeweight=".26656mm">
                <w10:wrap type="topAndBottom" anchorx="page"/>
              </v:line>
            </w:pict>
          </mc:Fallback>
        </mc:AlternateContent>
      </w:r>
    </w:p>
    <w:p w:rsidR="00B46211" w:rsidRDefault="00B46211" w:rsidP="00AB08CE">
      <w:pPr>
        <w:pStyle w:val="Corpodetexto"/>
        <w:spacing w:before="1"/>
        <w:rPr>
          <w:sz w:val="19"/>
        </w:rPr>
      </w:pPr>
    </w:p>
    <w:p w:rsidR="00AB08CE" w:rsidRPr="004903EE" w:rsidRDefault="00AB08CE" w:rsidP="00AB08CE">
      <w:pPr>
        <w:spacing w:before="120" w:after="120" w:line="240" w:lineRule="auto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</w:t>
      </w:r>
      <w:r w:rsidRPr="004903EE">
        <w:rPr>
          <w:rFonts w:ascii="Arial" w:eastAsia="Arial" w:hAnsi="Arial" w:cs="Arial"/>
          <w:sz w:val="24"/>
          <w:szCs w:val="24"/>
        </w:rPr>
        <w:t>ssinatura do artesão/trabalhador manual)</w:t>
      </w:r>
    </w:p>
    <w:p w:rsidR="00B46211" w:rsidRDefault="00B46211" w:rsidP="00AB08CE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AB08CE" w:rsidRDefault="00AB08CE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74D87" w:rsidRDefault="00B74D87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74D87" w:rsidRDefault="00B74D87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74D87" w:rsidRDefault="00B74D87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Pr="00F2418D" w:rsidRDefault="00B46211" w:rsidP="00B46211">
      <w:pPr>
        <w:jc w:val="center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 xml:space="preserve">ANEXO </w:t>
      </w:r>
      <w:r w:rsidR="00E2269A">
        <w:rPr>
          <w:rFonts w:ascii="Arial" w:hAnsi="Arial" w:cs="Arial"/>
          <w:sz w:val="24"/>
          <w:szCs w:val="24"/>
        </w:rPr>
        <w:t>I</w:t>
      </w:r>
      <w:r w:rsidRPr="00F2418D">
        <w:rPr>
          <w:rFonts w:ascii="Arial" w:hAnsi="Arial" w:cs="Arial"/>
          <w:sz w:val="24"/>
          <w:szCs w:val="24"/>
        </w:rPr>
        <w:t>V</w:t>
      </w:r>
    </w:p>
    <w:p w:rsidR="00B46211" w:rsidRPr="00F2418D" w:rsidRDefault="00B46211" w:rsidP="00B46211">
      <w:pPr>
        <w:jc w:val="center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jc w:val="center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>DECLARAÇÃO DE INEXISTÊNCIA DE VÍNCULO COM A ADMINISTRAÇÃO PÚBLICA</w:t>
      </w:r>
    </w:p>
    <w:p w:rsidR="00B46211" w:rsidRPr="00F2418D" w:rsidRDefault="00B46211" w:rsidP="00B46211">
      <w:pPr>
        <w:jc w:val="center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jc w:val="center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jc w:val="both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jc w:val="both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>Eu, _______________________________________________, artesão (a), portador (a) do RG nº _______________, CPF nº ____________________, residente e domiciliado</w:t>
      </w:r>
      <w:r w:rsidR="00FD244A" w:rsidRPr="00F2418D">
        <w:rPr>
          <w:rFonts w:ascii="Arial" w:hAnsi="Arial" w:cs="Arial"/>
          <w:sz w:val="24"/>
          <w:szCs w:val="24"/>
        </w:rPr>
        <w:t xml:space="preserve"> (a)</w:t>
      </w:r>
      <w:r w:rsidRPr="00F2418D">
        <w:rPr>
          <w:rFonts w:ascii="Arial" w:hAnsi="Arial" w:cs="Arial"/>
          <w:sz w:val="24"/>
          <w:szCs w:val="24"/>
        </w:rPr>
        <w:t xml:space="preserve"> a ________________________________________, declaro para os devidos fins, que não possuo vínculo direta ou indiretamente com a Administração Pública FEDERAL, ESTADUAL ou MUNICIPAL.</w:t>
      </w:r>
    </w:p>
    <w:p w:rsidR="00B46211" w:rsidRPr="00F2418D" w:rsidRDefault="00B46211" w:rsidP="00B462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>Local,      data</w:t>
      </w:r>
    </w:p>
    <w:p w:rsidR="00B46211" w:rsidRPr="00F2418D" w:rsidRDefault="00B46211" w:rsidP="00B462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jc w:val="both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jc w:val="both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jc w:val="both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jc w:val="both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jc w:val="center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>________________________________</w:t>
      </w:r>
    </w:p>
    <w:p w:rsidR="00AB08CE" w:rsidRPr="00F2418D" w:rsidRDefault="00F2418D" w:rsidP="00AB08CE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AB08CE" w:rsidRPr="00F2418D">
        <w:rPr>
          <w:rFonts w:ascii="Arial" w:eastAsia="Arial" w:hAnsi="Arial" w:cs="Arial"/>
          <w:sz w:val="24"/>
          <w:szCs w:val="24"/>
        </w:rPr>
        <w:t>(Assinatura do artesão/trabalhador manual)</w:t>
      </w:r>
    </w:p>
    <w:p w:rsidR="00B46211" w:rsidRPr="00F2418D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Pr="00F2418D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Pr="00F2418D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Pr="00F2418D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Pr="00F2418D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F2418D" w:rsidRDefault="00F2418D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F2418D" w:rsidRDefault="00F2418D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F2418D" w:rsidRDefault="00F2418D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F2418D" w:rsidRDefault="00F2418D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87363F" w:rsidRDefault="0087363F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87363F" w:rsidRDefault="0087363F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87363F" w:rsidRDefault="0087363F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87363F" w:rsidRDefault="0087363F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4B7383" w:rsidRDefault="00FC403A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 xml:space="preserve">ANEXO </w:t>
      </w:r>
      <w:r w:rsidR="00FD244A">
        <w:rPr>
          <w:rFonts w:ascii="Arial" w:eastAsia="Arial" w:hAnsi="Arial" w:cs="Arial"/>
        </w:rPr>
        <w:t>V</w:t>
      </w:r>
    </w:p>
    <w:p w:rsidR="004B7383" w:rsidRDefault="004B7383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EB563A" w:rsidRPr="004903EE" w:rsidRDefault="00D6729F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 xml:space="preserve">PROCURAÇÃO 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 w:rsidP="00B06660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OUTORGANTE</w:t>
      </w:r>
      <w:r w:rsidR="007855AD">
        <w:rPr>
          <w:rFonts w:ascii="Arial" w:eastAsia="Arial" w:hAnsi="Arial" w:cs="Arial"/>
          <w:sz w:val="24"/>
          <w:szCs w:val="24"/>
        </w:rPr>
        <w:t>(Nome)</w:t>
      </w:r>
      <w:r w:rsidRPr="004903EE">
        <w:rPr>
          <w:rFonts w:ascii="Arial" w:eastAsia="Arial" w:hAnsi="Arial" w:cs="Arial"/>
          <w:sz w:val="24"/>
          <w:szCs w:val="24"/>
        </w:rPr>
        <w:t>:</w:t>
      </w:r>
      <w:r w:rsidR="00B74D87">
        <w:rPr>
          <w:rFonts w:ascii="Arial" w:eastAsia="Arial" w:hAnsi="Arial" w:cs="Arial"/>
          <w:sz w:val="24"/>
          <w:szCs w:val="24"/>
        </w:rPr>
        <w:t>_________</w:t>
      </w:r>
      <w:r w:rsidRPr="004903EE">
        <w:rPr>
          <w:rFonts w:ascii="Arial" w:eastAsia="Arial" w:hAnsi="Arial" w:cs="Arial"/>
          <w:sz w:val="24"/>
          <w:szCs w:val="24"/>
        </w:rPr>
        <w:t xml:space="preserve">_____________________ </w:t>
      </w:r>
      <w:r w:rsidR="007855AD">
        <w:rPr>
          <w:rFonts w:ascii="Arial" w:eastAsia="Arial" w:hAnsi="Arial" w:cs="Arial"/>
          <w:sz w:val="24"/>
          <w:szCs w:val="24"/>
        </w:rPr>
        <w:t>(</w:t>
      </w:r>
      <w:r w:rsidRPr="004903EE">
        <w:rPr>
          <w:rFonts w:ascii="Arial" w:eastAsia="Arial" w:hAnsi="Arial" w:cs="Arial"/>
          <w:sz w:val="24"/>
          <w:szCs w:val="24"/>
        </w:rPr>
        <w:t>N</w:t>
      </w:r>
      <w:r w:rsidR="007855AD">
        <w:rPr>
          <w:rFonts w:ascii="Arial" w:eastAsia="Arial" w:hAnsi="Arial" w:cs="Arial"/>
          <w:sz w:val="24"/>
          <w:szCs w:val="24"/>
        </w:rPr>
        <w:t>acionalidade),</w:t>
      </w:r>
      <w:r w:rsidRPr="004903EE">
        <w:rPr>
          <w:rFonts w:ascii="Arial" w:eastAsia="Arial" w:hAnsi="Arial" w:cs="Arial"/>
          <w:sz w:val="24"/>
          <w:szCs w:val="24"/>
        </w:rPr>
        <w:t xml:space="preserve"> _____________ </w:t>
      </w:r>
      <w:r w:rsidR="007855AD">
        <w:rPr>
          <w:rFonts w:ascii="Arial" w:eastAsia="Arial" w:hAnsi="Arial" w:cs="Arial"/>
          <w:sz w:val="24"/>
          <w:szCs w:val="24"/>
        </w:rPr>
        <w:t>(</w:t>
      </w:r>
      <w:r w:rsidRPr="004903EE">
        <w:rPr>
          <w:rFonts w:ascii="Arial" w:eastAsia="Arial" w:hAnsi="Arial" w:cs="Arial"/>
          <w:sz w:val="24"/>
          <w:szCs w:val="24"/>
        </w:rPr>
        <w:t>E</w:t>
      </w:r>
      <w:r w:rsidR="007855AD">
        <w:rPr>
          <w:rFonts w:ascii="Arial" w:eastAsia="Arial" w:hAnsi="Arial" w:cs="Arial"/>
          <w:sz w:val="24"/>
          <w:szCs w:val="24"/>
        </w:rPr>
        <w:t>stado civil)</w:t>
      </w:r>
      <w:r w:rsidRPr="004903EE">
        <w:rPr>
          <w:rFonts w:ascii="Arial" w:eastAsia="Arial" w:hAnsi="Arial" w:cs="Arial"/>
          <w:sz w:val="24"/>
          <w:szCs w:val="24"/>
        </w:rPr>
        <w:t>, _____________</w:t>
      </w:r>
      <w:r w:rsidR="007855AD">
        <w:rPr>
          <w:rFonts w:ascii="Arial" w:eastAsia="Arial" w:hAnsi="Arial" w:cs="Arial"/>
          <w:sz w:val="24"/>
          <w:szCs w:val="24"/>
        </w:rPr>
        <w:t>(</w:t>
      </w:r>
      <w:r w:rsidRPr="004903EE">
        <w:rPr>
          <w:rFonts w:ascii="Arial" w:eastAsia="Arial" w:hAnsi="Arial" w:cs="Arial"/>
          <w:sz w:val="24"/>
          <w:szCs w:val="24"/>
        </w:rPr>
        <w:t>P</w:t>
      </w:r>
      <w:r w:rsidR="007855AD">
        <w:rPr>
          <w:rFonts w:ascii="Arial" w:eastAsia="Arial" w:hAnsi="Arial" w:cs="Arial"/>
          <w:sz w:val="24"/>
          <w:szCs w:val="24"/>
        </w:rPr>
        <w:t>rofissão)</w:t>
      </w:r>
      <w:r w:rsidR="00F509C7">
        <w:rPr>
          <w:rFonts w:ascii="Arial" w:eastAsia="Arial" w:hAnsi="Arial" w:cs="Arial"/>
          <w:sz w:val="24"/>
          <w:szCs w:val="24"/>
        </w:rPr>
        <w:t>_____________</w:t>
      </w:r>
      <w:r w:rsidRPr="004903EE">
        <w:rPr>
          <w:rFonts w:ascii="Arial" w:eastAsia="Arial" w:hAnsi="Arial" w:cs="Arial"/>
          <w:sz w:val="24"/>
          <w:szCs w:val="24"/>
        </w:rPr>
        <w:t xml:space="preserve">, RG  ______________, CPF  ____________, residente e </w:t>
      </w:r>
      <w:r w:rsidR="007855AD">
        <w:rPr>
          <w:rFonts w:ascii="Arial" w:eastAsia="Arial" w:hAnsi="Arial" w:cs="Arial"/>
          <w:sz w:val="24"/>
          <w:szCs w:val="24"/>
        </w:rPr>
        <w:t>domiciliado a ___________________________________________________</w:t>
      </w:r>
    </w:p>
    <w:p w:rsidR="00EB563A" w:rsidRPr="004903EE" w:rsidRDefault="00EB563A" w:rsidP="00B06660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</w:p>
    <w:p w:rsidR="007855AD" w:rsidRDefault="00D6729F" w:rsidP="00B06660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OUTORGADO</w:t>
      </w:r>
      <w:r w:rsidR="007855AD">
        <w:rPr>
          <w:rFonts w:ascii="Arial" w:eastAsia="Arial" w:hAnsi="Arial" w:cs="Arial"/>
          <w:sz w:val="24"/>
          <w:szCs w:val="24"/>
        </w:rPr>
        <w:t>(Nome)</w:t>
      </w:r>
      <w:r w:rsidRPr="004903EE">
        <w:rPr>
          <w:rFonts w:ascii="Arial" w:eastAsia="Arial" w:hAnsi="Arial" w:cs="Arial"/>
          <w:sz w:val="24"/>
          <w:szCs w:val="24"/>
        </w:rPr>
        <w:t>:_____________________</w:t>
      </w:r>
      <w:r w:rsidR="007855AD">
        <w:rPr>
          <w:rFonts w:ascii="Arial" w:eastAsia="Arial" w:hAnsi="Arial" w:cs="Arial"/>
          <w:sz w:val="24"/>
          <w:szCs w:val="24"/>
        </w:rPr>
        <w:t>_________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 w:rsidR="007855AD">
        <w:rPr>
          <w:rFonts w:ascii="Arial" w:eastAsia="Arial" w:hAnsi="Arial" w:cs="Arial"/>
          <w:sz w:val="24"/>
          <w:szCs w:val="24"/>
        </w:rPr>
        <w:t>(Nacionalidade):</w:t>
      </w:r>
    </w:p>
    <w:p w:rsidR="007855AD" w:rsidRDefault="00D6729F" w:rsidP="00B06660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 _____________ </w:t>
      </w:r>
      <w:r w:rsidR="007855AD">
        <w:rPr>
          <w:rFonts w:ascii="Arial" w:eastAsia="Arial" w:hAnsi="Arial" w:cs="Arial"/>
          <w:sz w:val="24"/>
          <w:szCs w:val="24"/>
        </w:rPr>
        <w:t>(</w:t>
      </w:r>
      <w:r w:rsidRPr="004903EE">
        <w:rPr>
          <w:rFonts w:ascii="Arial" w:eastAsia="Arial" w:hAnsi="Arial" w:cs="Arial"/>
          <w:sz w:val="24"/>
          <w:szCs w:val="24"/>
        </w:rPr>
        <w:t>E</w:t>
      </w:r>
      <w:r w:rsidR="007855AD">
        <w:rPr>
          <w:rFonts w:ascii="Arial" w:eastAsia="Arial" w:hAnsi="Arial" w:cs="Arial"/>
          <w:sz w:val="24"/>
          <w:szCs w:val="24"/>
        </w:rPr>
        <w:t>stado civil)</w:t>
      </w:r>
      <w:r w:rsidRPr="004903EE">
        <w:rPr>
          <w:rFonts w:ascii="Arial" w:eastAsia="Arial" w:hAnsi="Arial" w:cs="Arial"/>
          <w:sz w:val="24"/>
          <w:szCs w:val="24"/>
        </w:rPr>
        <w:t>, _____________</w:t>
      </w:r>
      <w:r w:rsidR="007855AD">
        <w:rPr>
          <w:rFonts w:ascii="Arial" w:eastAsia="Arial" w:hAnsi="Arial" w:cs="Arial"/>
          <w:sz w:val="24"/>
          <w:szCs w:val="24"/>
        </w:rPr>
        <w:t>(</w:t>
      </w:r>
      <w:r w:rsidRPr="004903EE">
        <w:rPr>
          <w:rFonts w:ascii="Arial" w:eastAsia="Arial" w:hAnsi="Arial" w:cs="Arial"/>
          <w:sz w:val="24"/>
          <w:szCs w:val="24"/>
        </w:rPr>
        <w:t>PROFISSÃO</w:t>
      </w:r>
      <w:r w:rsidR="007855AD">
        <w:rPr>
          <w:rFonts w:ascii="Arial" w:eastAsia="Arial" w:hAnsi="Arial" w:cs="Arial"/>
          <w:sz w:val="24"/>
          <w:szCs w:val="24"/>
        </w:rPr>
        <w:t>)</w:t>
      </w:r>
      <w:r w:rsidR="00D061FD">
        <w:rPr>
          <w:rFonts w:ascii="Arial" w:eastAsia="Arial" w:hAnsi="Arial" w:cs="Arial"/>
          <w:sz w:val="24"/>
          <w:szCs w:val="24"/>
        </w:rPr>
        <w:t>______________</w:t>
      </w:r>
      <w:r w:rsidRPr="004903EE">
        <w:rPr>
          <w:rFonts w:ascii="Arial" w:eastAsia="Arial" w:hAnsi="Arial" w:cs="Arial"/>
          <w:sz w:val="24"/>
          <w:szCs w:val="24"/>
        </w:rPr>
        <w:t xml:space="preserve">,  </w:t>
      </w:r>
    </w:p>
    <w:p w:rsidR="00EB563A" w:rsidRPr="004903EE" w:rsidRDefault="00D6729F" w:rsidP="00B06660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RG ______________, CPF ___________</w:t>
      </w:r>
      <w:r w:rsidR="007855AD">
        <w:rPr>
          <w:rFonts w:ascii="Arial" w:eastAsia="Arial" w:hAnsi="Arial" w:cs="Arial"/>
          <w:sz w:val="24"/>
          <w:szCs w:val="24"/>
        </w:rPr>
        <w:t>___</w:t>
      </w:r>
      <w:r w:rsidRPr="004903EE">
        <w:rPr>
          <w:rFonts w:ascii="Arial" w:eastAsia="Arial" w:hAnsi="Arial" w:cs="Arial"/>
          <w:sz w:val="24"/>
          <w:szCs w:val="24"/>
        </w:rPr>
        <w:t xml:space="preserve">_, </w:t>
      </w:r>
      <w:r w:rsidR="00B326EC">
        <w:rPr>
          <w:rFonts w:ascii="Arial" w:eastAsia="Arial" w:hAnsi="Arial" w:cs="Arial"/>
          <w:sz w:val="24"/>
          <w:szCs w:val="24"/>
        </w:rPr>
        <w:t>r</w:t>
      </w:r>
      <w:r w:rsidRPr="004903EE">
        <w:rPr>
          <w:rFonts w:ascii="Arial" w:eastAsia="Arial" w:hAnsi="Arial" w:cs="Arial"/>
          <w:sz w:val="24"/>
          <w:szCs w:val="24"/>
        </w:rPr>
        <w:t>esidente</w:t>
      </w:r>
      <w:r w:rsidR="007855AD">
        <w:rPr>
          <w:rFonts w:ascii="Arial" w:eastAsia="Arial" w:hAnsi="Arial" w:cs="Arial"/>
          <w:sz w:val="24"/>
          <w:szCs w:val="24"/>
        </w:rPr>
        <w:t xml:space="preserve"> e domiciliado a _________________________________________</w:t>
      </w:r>
    </w:p>
    <w:p w:rsidR="00EB563A" w:rsidRPr="004903EE" w:rsidRDefault="00EB563A" w:rsidP="00B06660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 w:rsidP="00B06660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Pelo presente instrumento particular de mandato a parte que assina, denominada outorgante, nomeia e constitui como procurador o outorgado acima qualificado, a quem outorga os poderes especiais para </w:t>
      </w:r>
      <w:r w:rsidR="007855AD">
        <w:rPr>
          <w:rFonts w:ascii="Arial" w:eastAsia="Arial" w:hAnsi="Arial" w:cs="Arial"/>
          <w:sz w:val="24"/>
          <w:szCs w:val="24"/>
        </w:rPr>
        <w:t>negocia</w:t>
      </w:r>
      <w:r w:rsidRPr="004903EE">
        <w:rPr>
          <w:rFonts w:ascii="Arial" w:eastAsia="Arial" w:hAnsi="Arial" w:cs="Arial"/>
          <w:sz w:val="24"/>
          <w:szCs w:val="24"/>
        </w:rPr>
        <w:t>r os produtos artesanais</w:t>
      </w:r>
      <w:r w:rsidR="00D50DDD">
        <w:rPr>
          <w:rFonts w:ascii="Arial" w:eastAsia="Arial" w:hAnsi="Arial" w:cs="Arial"/>
          <w:sz w:val="24"/>
          <w:szCs w:val="24"/>
        </w:rPr>
        <w:t xml:space="preserve"> enviados para a feira</w:t>
      </w:r>
      <w:r w:rsidRPr="004903EE">
        <w:rPr>
          <w:rFonts w:ascii="Arial" w:eastAsia="Arial" w:hAnsi="Arial" w:cs="Arial"/>
          <w:sz w:val="24"/>
          <w:szCs w:val="24"/>
        </w:rPr>
        <w:t>, podendo para tanto, assinar compromissos e obrigações, ajustar cláusulas, condições e preços; pagar ou receber sinal, parcelas ou o todo; assinar os contratos necessários, d</w:t>
      </w:r>
      <w:r w:rsidR="00D50DDD">
        <w:rPr>
          <w:rFonts w:ascii="Arial" w:eastAsia="Arial" w:hAnsi="Arial" w:cs="Arial"/>
          <w:sz w:val="24"/>
          <w:szCs w:val="24"/>
        </w:rPr>
        <w:t>á</w:t>
      </w:r>
      <w:r w:rsidRPr="004903EE">
        <w:rPr>
          <w:rFonts w:ascii="Arial" w:eastAsia="Arial" w:hAnsi="Arial" w:cs="Arial"/>
          <w:sz w:val="24"/>
          <w:szCs w:val="24"/>
        </w:rPr>
        <w:t xml:space="preserve"> recibos e quitações; representar perante repartições públicas federais, estaduais e municipais, autarquias, sociedades de economia mista, e onde mais necessário for; pagar impostos e assinar guias, inclusive de transmissão; praticar, enfim, todos os demais atos para o fiel cumprimento do presente mandato, inclusive substabelecer.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EB563A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9D2B8A" w:rsidRPr="004903EE" w:rsidRDefault="009D2B8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</w:t>
      </w:r>
    </w:p>
    <w:p w:rsidR="00AB08CE" w:rsidRPr="004903EE" w:rsidRDefault="00F2418D" w:rsidP="00AB08CE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="00AB08CE" w:rsidRPr="004903EE">
        <w:rPr>
          <w:rFonts w:ascii="Arial" w:eastAsia="Arial" w:hAnsi="Arial" w:cs="Arial"/>
          <w:sz w:val="24"/>
          <w:szCs w:val="24"/>
        </w:rPr>
        <w:t>(</w:t>
      </w:r>
      <w:r w:rsidR="00AB08CE">
        <w:rPr>
          <w:rFonts w:ascii="Arial" w:eastAsia="Arial" w:hAnsi="Arial" w:cs="Arial"/>
          <w:sz w:val="24"/>
          <w:szCs w:val="24"/>
        </w:rPr>
        <w:t>A</w:t>
      </w:r>
      <w:r w:rsidR="00AB08CE" w:rsidRPr="004903EE">
        <w:rPr>
          <w:rFonts w:ascii="Arial" w:eastAsia="Arial" w:hAnsi="Arial" w:cs="Arial"/>
          <w:sz w:val="24"/>
          <w:szCs w:val="24"/>
        </w:rPr>
        <w:t>ssinatura do artesão/trabalhador manual)</w:t>
      </w:r>
    </w:p>
    <w:p w:rsidR="00AD3D72" w:rsidRDefault="00AD3D72" w:rsidP="005A692F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250F4E" w:rsidRDefault="00250F4E" w:rsidP="005A692F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250F4E" w:rsidRDefault="00250F4E" w:rsidP="005A692F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4869C7" w:rsidRDefault="004869C7" w:rsidP="005A692F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250F4E" w:rsidRDefault="00250F4E" w:rsidP="005A692F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D244A" w:rsidRDefault="00FD244A" w:rsidP="005A692F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D244A" w:rsidRDefault="00FD244A" w:rsidP="005A692F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FD244A" w:rsidRDefault="00FD244A" w:rsidP="005A692F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250F4E" w:rsidRDefault="00250F4E" w:rsidP="005A692F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4B7383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ANEXO </w:t>
      </w:r>
      <w:r w:rsidR="00FD244A">
        <w:rPr>
          <w:rFonts w:ascii="Arial" w:eastAsia="Arial" w:hAnsi="Arial" w:cs="Arial"/>
          <w:sz w:val="24"/>
          <w:szCs w:val="24"/>
        </w:rPr>
        <w:t>VI</w:t>
      </w:r>
      <w:r w:rsidR="004B7383">
        <w:rPr>
          <w:rFonts w:ascii="Arial" w:eastAsia="Arial" w:hAnsi="Arial" w:cs="Arial"/>
          <w:sz w:val="24"/>
          <w:szCs w:val="24"/>
        </w:rPr>
        <w:t xml:space="preserve"> </w:t>
      </w:r>
    </w:p>
    <w:p w:rsidR="00EB563A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TERMO DE COMPROMISSO PESSOA FÍSICA</w:t>
      </w:r>
    </w:p>
    <w:p w:rsidR="00830DF8" w:rsidRPr="004903EE" w:rsidRDefault="00830DF8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Default="004B7383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</w:t>
      </w:r>
      <w:r w:rsidR="00D6729F" w:rsidRPr="004903EE">
        <w:rPr>
          <w:rFonts w:ascii="Arial" w:eastAsia="Arial" w:hAnsi="Arial" w:cs="Arial"/>
          <w:sz w:val="24"/>
          <w:szCs w:val="24"/>
        </w:rPr>
        <w:t>_____________</w:t>
      </w:r>
      <w:r w:rsidR="00ED2DEF">
        <w:rPr>
          <w:rFonts w:ascii="Arial" w:eastAsia="Arial" w:hAnsi="Arial" w:cs="Arial"/>
          <w:sz w:val="24"/>
          <w:szCs w:val="24"/>
        </w:rPr>
        <w:t xml:space="preserve">_____________________________, </w:t>
      </w:r>
      <w:r w:rsidR="00D6729F" w:rsidRPr="004903EE">
        <w:rPr>
          <w:rFonts w:ascii="Arial" w:eastAsia="Arial" w:hAnsi="Arial" w:cs="Arial"/>
          <w:sz w:val="24"/>
          <w:szCs w:val="24"/>
        </w:rPr>
        <w:t>RG</w:t>
      </w:r>
      <w:r w:rsidR="00ED2DEF">
        <w:rPr>
          <w:rFonts w:ascii="Arial" w:eastAsia="Arial" w:hAnsi="Arial" w:cs="Arial"/>
          <w:sz w:val="24"/>
          <w:szCs w:val="24"/>
        </w:rPr>
        <w:t>_____________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  CPF</w:t>
      </w:r>
      <w:r w:rsidR="00ED2DEF">
        <w:rPr>
          <w:rFonts w:ascii="Arial" w:eastAsia="Arial" w:hAnsi="Arial" w:cs="Arial"/>
          <w:sz w:val="24"/>
          <w:szCs w:val="24"/>
        </w:rPr>
        <w:t>___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_____________, residente no endereço ____________________________________________, na cidade de _________________, selecionado (a) para comercializar minha produção na  </w:t>
      </w:r>
      <w:r w:rsidR="000075BB" w:rsidRPr="00120B0B">
        <w:rPr>
          <w:rFonts w:ascii="Arial" w:eastAsia="Arial" w:hAnsi="Arial" w:cs="Arial"/>
          <w:sz w:val="24"/>
          <w:szCs w:val="24"/>
        </w:rPr>
        <w:t>20ª Feira Nacional de Negócios do Artesanato - FENEARTE</w:t>
      </w:r>
      <w:r w:rsidR="00D6729F" w:rsidRPr="00120B0B">
        <w:rPr>
          <w:rFonts w:ascii="Arial" w:eastAsia="Arial" w:hAnsi="Arial" w:cs="Arial"/>
          <w:sz w:val="24"/>
          <w:szCs w:val="24"/>
        </w:rPr>
        <w:t>,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 comprometo-me a cumprir as disposições previstas no Edital nº</w:t>
      </w:r>
      <w:r w:rsidR="00120B0B">
        <w:rPr>
          <w:rFonts w:ascii="Arial" w:eastAsia="Arial" w:hAnsi="Arial" w:cs="Arial"/>
          <w:sz w:val="24"/>
          <w:szCs w:val="24"/>
        </w:rPr>
        <w:t xml:space="preserve"> 02/2019/GABPRES/ADETUC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, </w:t>
      </w:r>
      <w:r w:rsidR="00FD2C84" w:rsidRPr="004903EE">
        <w:rPr>
          <w:rFonts w:ascii="Arial" w:eastAsia="Arial" w:hAnsi="Arial" w:cs="Arial"/>
          <w:sz w:val="24"/>
          <w:szCs w:val="24"/>
        </w:rPr>
        <w:t>e assumo ter a responsabilidade e o compromisso de:</w:t>
      </w:r>
    </w:p>
    <w:p w:rsidR="00FD2C84" w:rsidRPr="004903EE" w:rsidRDefault="00FD2C84" w:rsidP="00FD2C84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Preparar para envio as peças produzidas, etiquetadas individualmente e embaladas de forma apropriada, de acordo com o disposto neste Edital.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Assumo também ter ciência de que: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1. As minhas peças serão expostas em espaço compartilhado, no estande do Estado d</w:t>
      </w:r>
      <w:r w:rsidR="009671F6">
        <w:rPr>
          <w:rFonts w:ascii="Arial" w:eastAsia="Arial" w:hAnsi="Arial" w:cs="Arial"/>
          <w:sz w:val="24"/>
          <w:szCs w:val="24"/>
        </w:rPr>
        <w:t>o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 w:rsidR="00120B0B">
        <w:rPr>
          <w:rFonts w:ascii="Arial" w:eastAsia="Arial" w:hAnsi="Arial" w:cs="Arial"/>
          <w:sz w:val="24"/>
          <w:szCs w:val="24"/>
        </w:rPr>
        <w:t>Tocantins</w:t>
      </w:r>
      <w:r w:rsidR="009671F6">
        <w:rPr>
          <w:rFonts w:ascii="Arial" w:eastAsia="Arial" w:hAnsi="Arial" w:cs="Arial"/>
          <w:sz w:val="24"/>
          <w:szCs w:val="24"/>
        </w:rPr>
        <w:t xml:space="preserve"> e</w:t>
      </w:r>
      <w:r w:rsidRPr="004903EE">
        <w:rPr>
          <w:rFonts w:ascii="Arial" w:eastAsia="Arial" w:hAnsi="Arial" w:cs="Arial"/>
          <w:sz w:val="24"/>
          <w:szCs w:val="24"/>
        </w:rPr>
        <w:t xml:space="preserve"> serão por mim comercializadas segundo as orientações dos membros da </w:t>
      </w:r>
      <w:r w:rsidR="00120B0B">
        <w:rPr>
          <w:rFonts w:ascii="Arial" w:eastAsia="Arial" w:hAnsi="Arial" w:cs="Arial"/>
          <w:sz w:val="24"/>
          <w:szCs w:val="24"/>
        </w:rPr>
        <w:t>Coordenação Estadual do Artesanato</w:t>
      </w:r>
      <w:r w:rsidRPr="004903EE">
        <w:rPr>
          <w:rFonts w:ascii="Arial" w:eastAsia="Arial" w:hAnsi="Arial" w:cs="Arial"/>
          <w:sz w:val="24"/>
          <w:szCs w:val="24"/>
        </w:rPr>
        <w:t>, e o valo</w:t>
      </w:r>
      <w:r w:rsidR="006833E2">
        <w:rPr>
          <w:rFonts w:ascii="Arial" w:eastAsia="Arial" w:hAnsi="Arial" w:cs="Arial"/>
          <w:sz w:val="24"/>
          <w:szCs w:val="24"/>
        </w:rPr>
        <w:t xml:space="preserve">r resultante das vendas </w:t>
      </w:r>
      <w:r w:rsidR="00494E8A">
        <w:rPr>
          <w:rFonts w:ascii="Arial" w:eastAsia="Arial" w:hAnsi="Arial" w:cs="Arial"/>
          <w:sz w:val="24"/>
          <w:szCs w:val="24"/>
        </w:rPr>
        <w:t>deve</w:t>
      </w:r>
      <w:r w:rsidR="006833E2">
        <w:rPr>
          <w:rFonts w:ascii="Arial" w:eastAsia="Arial" w:hAnsi="Arial" w:cs="Arial"/>
          <w:sz w:val="24"/>
          <w:szCs w:val="24"/>
        </w:rPr>
        <w:t>rão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 w:rsidR="00494E8A">
        <w:rPr>
          <w:rFonts w:ascii="Arial" w:eastAsia="Arial" w:hAnsi="Arial" w:cs="Arial"/>
          <w:sz w:val="24"/>
          <w:szCs w:val="24"/>
        </w:rPr>
        <w:t xml:space="preserve">ficar </w:t>
      </w:r>
      <w:r w:rsidRPr="004903EE">
        <w:rPr>
          <w:rFonts w:ascii="Arial" w:eastAsia="Arial" w:hAnsi="Arial" w:cs="Arial"/>
          <w:sz w:val="24"/>
          <w:szCs w:val="24"/>
        </w:rPr>
        <w:t>sob</w:t>
      </w:r>
      <w:r w:rsidR="00494E8A">
        <w:rPr>
          <w:rFonts w:ascii="Arial" w:eastAsia="Arial" w:hAnsi="Arial" w:cs="Arial"/>
          <w:sz w:val="24"/>
          <w:szCs w:val="24"/>
        </w:rPr>
        <w:t xml:space="preserve"> a</w:t>
      </w:r>
      <w:r w:rsidRPr="004903EE">
        <w:rPr>
          <w:rFonts w:ascii="Arial" w:eastAsia="Arial" w:hAnsi="Arial" w:cs="Arial"/>
          <w:sz w:val="24"/>
          <w:szCs w:val="24"/>
        </w:rPr>
        <w:t xml:space="preserve"> minha guarda e responsabilidade.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2. As</w:t>
      </w:r>
      <w:r w:rsidR="009671F6">
        <w:rPr>
          <w:rFonts w:ascii="Arial" w:eastAsia="Arial" w:hAnsi="Arial" w:cs="Arial"/>
          <w:sz w:val="24"/>
          <w:szCs w:val="24"/>
        </w:rPr>
        <w:t xml:space="preserve"> minhas</w:t>
      </w:r>
      <w:r w:rsidRPr="004903EE">
        <w:rPr>
          <w:rFonts w:ascii="Arial" w:eastAsia="Arial" w:hAnsi="Arial" w:cs="Arial"/>
          <w:sz w:val="24"/>
          <w:szCs w:val="24"/>
        </w:rPr>
        <w:t xml:space="preserve"> peças </w:t>
      </w:r>
      <w:r w:rsidR="009671F6">
        <w:rPr>
          <w:rFonts w:ascii="Arial" w:eastAsia="Arial" w:hAnsi="Arial" w:cs="Arial"/>
          <w:sz w:val="24"/>
          <w:szCs w:val="24"/>
        </w:rPr>
        <w:t>artesanais</w:t>
      </w:r>
      <w:r w:rsidRPr="004903EE">
        <w:rPr>
          <w:rFonts w:ascii="Arial" w:eastAsia="Arial" w:hAnsi="Arial" w:cs="Arial"/>
          <w:sz w:val="24"/>
          <w:szCs w:val="24"/>
        </w:rPr>
        <w:t>,</w:t>
      </w:r>
      <w:r w:rsidR="009671F6">
        <w:rPr>
          <w:rFonts w:ascii="Arial" w:eastAsia="Arial" w:hAnsi="Arial" w:cs="Arial"/>
          <w:sz w:val="24"/>
          <w:szCs w:val="24"/>
        </w:rPr>
        <w:t xml:space="preserve"> NÃO SERÃO OBJETO DE SEGURO contratado pela Adetuc, </w:t>
      </w:r>
      <w:r w:rsidRPr="004903EE">
        <w:rPr>
          <w:rFonts w:ascii="Arial" w:eastAsia="Arial" w:hAnsi="Arial" w:cs="Arial"/>
          <w:sz w:val="24"/>
          <w:szCs w:val="24"/>
        </w:rPr>
        <w:t xml:space="preserve"> em caso de dano ou furto, durante o período do evento ou durante a etapa de logística.</w:t>
      </w:r>
    </w:p>
    <w:p w:rsidR="00EB563A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3. Não há ônus </w:t>
      </w:r>
      <w:r w:rsidR="009671F6">
        <w:rPr>
          <w:rFonts w:ascii="Arial" w:eastAsia="Arial" w:hAnsi="Arial" w:cs="Arial"/>
          <w:sz w:val="24"/>
          <w:szCs w:val="24"/>
        </w:rPr>
        <w:t>à Adetuc</w:t>
      </w:r>
      <w:r w:rsidRPr="004903EE">
        <w:rPr>
          <w:rFonts w:ascii="Arial" w:eastAsia="Arial" w:hAnsi="Arial" w:cs="Arial"/>
          <w:sz w:val="24"/>
          <w:szCs w:val="24"/>
        </w:rPr>
        <w:t xml:space="preserve">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25128A" w:rsidRPr="004903EE" w:rsidRDefault="0025128A" w:rsidP="0025128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4. Deverei recolher os produtos não comercializados no prazo determinado </w:t>
      </w:r>
      <w:r>
        <w:rPr>
          <w:rFonts w:ascii="Arial" w:eastAsia="Arial" w:hAnsi="Arial" w:cs="Arial"/>
          <w:sz w:val="24"/>
          <w:szCs w:val="24"/>
        </w:rPr>
        <w:t>pela Adetuc,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Pr="004903EE">
        <w:rPr>
          <w:rFonts w:ascii="Arial" w:eastAsia="Arial" w:hAnsi="Arial" w:cs="Arial"/>
          <w:sz w:val="24"/>
          <w:szCs w:val="24"/>
        </w:rPr>
        <w:t>não responderá por eventuais extravios.</w:t>
      </w:r>
    </w:p>
    <w:p w:rsidR="0025128A" w:rsidRPr="004903EE" w:rsidRDefault="0025128A" w:rsidP="0025128A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Atesto que é de minha responsabilidade que os produtos embalados conferem com os que estão relacionados nas notas fiscais apresentadas no ato da entrega dos produtos na Adetuc, para o transporte.</w:t>
      </w:r>
    </w:p>
    <w:p w:rsidR="00EB563A" w:rsidRPr="004903EE" w:rsidRDefault="00F453F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 w:rsidR="00D6729F" w:rsidRPr="004903EE">
        <w:rPr>
          <w:rFonts w:ascii="Arial" w:eastAsia="Arial" w:hAnsi="Arial" w:cs="Arial"/>
          <w:sz w:val="24"/>
          <w:szCs w:val="24"/>
        </w:rPr>
        <w:t>Declaro ainda estar apto a ser contemplado pelo edital, não incorrendo em nenhuma de suas vedações.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EB563A" w:rsidRPr="004903EE" w:rsidRDefault="00EB563A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</w:t>
      </w:r>
      <w:r w:rsidR="009671F6">
        <w:rPr>
          <w:rFonts w:ascii="Arial" w:eastAsia="Arial" w:hAnsi="Arial" w:cs="Arial"/>
          <w:sz w:val="24"/>
          <w:szCs w:val="24"/>
        </w:rPr>
        <w:t>A</w:t>
      </w:r>
      <w:r w:rsidRPr="004903EE">
        <w:rPr>
          <w:rFonts w:ascii="Arial" w:eastAsia="Arial" w:hAnsi="Arial" w:cs="Arial"/>
          <w:sz w:val="24"/>
          <w:szCs w:val="24"/>
        </w:rPr>
        <w:t>ssinatura do artesão/trabalhador manual)</w:t>
      </w:r>
    </w:p>
    <w:p w:rsidR="00FC403A" w:rsidRDefault="00FC403A" w:rsidP="00830DF8">
      <w:pPr>
        <w:spacing w:before="120" w:after="120"/>
        <w:ind w:right="142"/>
        <w:jc w:val="center"/>
        <w:rPr>
          <w:rFonts w:ascii="Arial" w:eastAsia="Arial" w:hAnsi="Arial" w:cs="Arial"/>
          <w:sz w:val="24"/>
          <w:szCs w:val="24"/>
        </w:rPr>
      </w:pPr>
    </w:p>
    <w:p w:rsidR="00FC403A" w:rsidRDefault="00FC403A" w:rsidP="00830DF8">
      <w:pPr>
        <w:spacing w:before="120" w:after="120"/>
        <w:ind w:right="142"/>
        <w:jc w:val="center"/>
        <w:rPr>
          <w:rFonts w:ascii="Arial" w:eastAsia="Arial" w:hAnsi="Arial" w:cs="Arial"/>
          <w:sz w:val="24"/>
          <w:szCs w:val="24"/>
        </w:rPr>
      </w:pPr>
    </w:p>
    <w:p w:rsidR="00AB08CE" w:rsidRDefault="00AB08CE" w:rsidP="00830DF8">
      <w:pPr>
        <w:spacing w:before="120" w:after="120"/>
        <w:ind w:right="142"/>
        <w:jc w:val="center"/>
        <w:rPr>
          <w:rFonts w:ascii="Arial" w:eastAsia="Arial" w:hAnsi="Arial" w:cs="Arial"/>
          <w:sz w:val="24"/>
          <w:szCs w:val="24"/>
        </w:rPr>
      </w:pPr>
    </w:p>
    <w:p w:rsidR="00AB08CE" w:rsidRDefault="00AB08CE" w:rsidP="00830DF8">
      <w:pPr>
        <w:spacing w:before="120" w:after="120"/>
        <w:ind w:right="142"/>
        <w:jc w:val="center"/>
        <w:rPr>
          <w:rFonts w:ascii="Arial" w:eastAsia="Arial" w:hAnsi="Arial" w:cs="Arial"/>
          <w:sz w:val="24"/>
          <w:szCs w:val="24"/>
        </w:rPr>
      </w:pPr>
    </w:p>
    <w:p w:rsidR="004B7383" w:rsidRDefault="00D6729F" w:rsidP="00AD3D72">
      <w:pPr>
        <w:tabs>
          <w:tab w:val="left" w:pos="709"/>
        </w:tabs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ANEXO V</w:t>
      </w:r>
      <w:r w:rsidR="00E2269A">
        <w:rPr>
          <w:rFonts w:ascii="Arial" w:eastAsia="Arial" w:hAnsi="Arial" w:cs="Arial"/>
          <w:sz w:val="24"/>
          <w:szCs w:val="24"/>
        </w:rPr>
        <w:t>II</w:t>
      </w:r>
    </w:p>
    <w:p w:rsidR="00EB563A" w:rsidRPr="004903EE" w:rsidRDefault="00D6729F" w:rsidP="00AD3D72">
      <w:pPr>
        <w:tabs>
          <w:tab w:val="left" w:pos="709"/>
        </w:tabs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TERMO DE COMPROMISSO PARA ENTIDADES REPRESENTATIVAS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D623DE" w:rsidRDefault="00D623DE" w:rsidP="00D51D70">
      <w:pPr>
        <w:spacing w:before="120" w:after="120"/>
        <w:ind w:righ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</w:t>
      </w:r>
      <w:r w:rsidR="00D6729F" w:rsidRPr="004903EE">
        <w:rPr>
          <w:rFonts w:ascii="Arial" w:eastAsia="Arial" w:hAnsi="Arial" w:cs="Arial"/>
          <w:sz w:val="24"/>
          <w:szCs w:val="24"/>
        </w:rPr>
        <w:t>________________________</w:t>
      </w:r>
      <w:r>
        <w:rPr>
          <w:rFonts w:ascii="Arial" w:eastAsia="Arial" w:hAnsi="Arial" w:cs="Arial"/>
          <w:sz w:val="24"/>
          <w:szCs w:val="24"/>
        </w:rPr>
        <w:t>_________________, R</w:t>
      </w:r>
      <w:r w:rsidR="00D6729F" w:rsidRPr="004903EE">
        <w:rPr>
          <w:rFonts w:ascii="Arial" w:eastAsia="Arial" w:hAnsi="Arial" w:cs="Arial"/>
          <w:sz w:val="24"/>
          <w:szCs w:val="24"/>
        </w:rPr>
        <w:t>G ______________, CPF</w:t>
      </w:r>
      <w:r>
        <w:rPr>
          <w:rFonts w:ascii="Arial" w:eastAsia="Arial" w:hAnsi="Arial" w:cs="Arial"/>
          <w:sz w:val="24"/>
          <w:szCs w:val="24"/>
        </w:rPr>
        <w:t>____</w:t>
      </w:r>
      <w:r w:rsidR="00D6729F" w:rsidRPr="004903EE">
        <w:rPr>
          <w:rFonts w:ascii="Arial" w:eastAsia="Arial" w:hAnsi="Arial" w:cs="Arial"/>
          <w:sz w:val="24"/>
          <w:szCs w:val="24"/>
        </w:rPr>
        <w:t>__________,</w:t>
      </w:r>
      <w:r>
        <w:rPr>
          <w:rFonts w:ascii="Arial" w:eastAsia="Arial" w:hAnsi="Arial" w:cs="Arial"/>
          <w:sz w:val="24"/>
          <w:szCs w:val="24"/>
        </w:rPr>
        <w:t xml:space="preserve"> residente no endereço___________________________</w:t>
      </w:r>
    </w:p>
    <w:p w:rsidR="00D623DE" w:rsidRDefault="00D623DE" w:rsidP="00D51D70">
      <w:pPr>
        <w:spacing w:before="120" w:after="120"/>
        <w:ind w:righ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__________________, na cidade___________________, representante legal e/ou outorgado da __________________________________________ (Nome da associação/cooperativa), selecionada para comercializar a produção d</w:t>
      </w:r>
      <w:r w:rsidR="00D51D70">
        <w:rPr>
          <w:rFonts w:ascii="Arial" w:eastAsia="Arial" w:hAnsi="Arial" w:cs="Arial"/>
          <w:sz w:val="24"/>
          <w:szCs w:val="24"/>
        </w:rPr>
        <w:t>e seus</w:t>
      </w:r>
      <w:r>
        <w:rPr>
          <w:rFonts w:ascii="Arial" w:eastAsia="Arial" w:hAnsi="Arial" w:cs="Arial"/>
          <w:sz w:val="24"/>
          <w:szCs w:val="24"/>
        </w:rPr>
        <w:t xml:space="preserve"> associados, </w:t>
      </w:r>
      <w:r w:rsidR="00D51D70" w:rsidRPr="004903EE">
        <w:rPr>
          <w:rFonts w:ascii="Arial" w:eastAsia="Arial" w:hAnsi="Arial" w:cs="Arial"/>
          <w:sz w:val="24"/>
          <w:szCs w:val="24"/>
        </w:rPr>
        <w:t xml:space="preserve">na </w:t>
      </w:r>
      <w:r w:rsidR="00D51D70" w:rsidRPr="00D51D70">
        <w:rPr>
          <w:rFonts w:ascii="Arial" w:eastAsia="Arial" w:hAnsi="Arial" w:cs="Arial"/>
          <w:sz w:val="24"/>
          <w:szCs w:val="24"/>
        </w:rPr>
        <w:t>20ª Feira Nacional de Negócios do Artesanato – FENEARTE,</w:t>
      </w:r>
      <w:r w:rsidR="00D51D70" w:rsidRPr="004903EE">
        <w:rPr>
          <w:rFonts w:ascii="Arial" w:eastAsia="Arial" w:hAnsi="Arial" w:cs="Arial"/>
          <w:sz w:val="24"/>
          <w:szCs w:val="24"/>
        </w:rPr>
        <w:t xml:space="preserve"> comprometo-me a cumprir as disposições previstas no Edital</w:t>
      </w:r>
      <w:r w:rsidR="00D51D70" w:rsidRPr="005053A8">
        <w:rPr>
          <w:rFonts w:ascii="Arial" w:eastAsia="Arial" w:hAnsi="Arial" w:cs="Arial"/>
          <w:sz w:val="24"/>
          <w:szCs w:val="24"/>
        </w:rPr>
        <w:t xml:space="preserve"> nº</w:t>
      </w:r>
      <w:r w:rsidR="00112703" w:rsidRPr="005053A8">
        <w:rPr>
          <w:rFonts w:ascii="Arial" w:eastAsia="Arial" w:hAnsi="Arial" w:cs="Arial"/>
          <w:sz w:val="24"/>
          <w:szCs w:val="24"/>
        </w:rPr>
        <w:t xml:space="preserve"> 02/</w:t>
      </w:r>
      <w:r w:rsidR="00112703" w:rsidRPr="00112703">
        <w:rPr>
          <w:rFonts w:ascii="Arial" w:eastAsia="Arial" w:hAnsi="Arial" w:cs="Arial"/>
          <w:sz w:val="24"/>
          <w:szCs w:val="24"/>
        </w:rPr>
        <w:t>2019/GABPRES/ADETUC</w:t>
      </w:r>
      <w:r w:rsidR="00D51D70" w:rsidRPr="00112703">
        <w:rPr>
          <w:rFonts w:ascii="Arial" w:eastAsia="Arial" w:hAnsi="Arial" w:cs="Arial"/>
          <w:sz w:val="24"/>
          <w:szCs w:val="24"/>
        </w:rPr>
        <w:t xml:space="preserve"> </w:t>
      </w:r>
      <w:r w:rsidR="00D51D70">
        <w:rPr>
          <w:rFonts w:ascii="Arial" w:eastAsia="Arial" w:hAnsi="Arial" w:cs="Arial"/>
          <w:sz w:val="24"/>
          <w:szCs w:val="24"/>
        </w:rPr>
        <w:t xml:space="preserve">e assumo ter a </w:t>
      </w:r>
      <w:r w:rsidR="00D51D70" w:rsidRPr="004903EE">
        <w:rPr>
          <w:rFonts w:ascii="Arial" w:eastAsia="Arial" w:hAnsi="Arial" w:cs="Arial"/>
          <w:sz w:val="24"/>
          <w:szCs w:val="24"/>
        </w:rPr>
        <w:t>responsabilidade técnica e o compromisso de: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Preparar para envio as peças produzidas, etiquetadas individualmente e embaladas de forma apropriada, de acordo com o disposto neste Edital. </w:t>
      </w:r>
    </w:p>
    <w:p w:rsidR="00EB563A" w:rsidRPr="004903EE" w:rsidRDefault="00D6729F">
      <w:pPr>
        <w:spacing w:before="120" w:after="120"/>
        <w:ind w:right="424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 w:rsidRPr="004903EE">
        <w:rPr>
          <w:rFonts w:ascii="Arial" w:eastAsia="Arial" w:hAnsi="Arial" w:cs="Arial"/>
          <w:sz w:val="24"/>
          <w:szCs w:val="24"/>
        </w:rPr>
        <w:t xml:space="preserve"> Assumo ter ciência de que: </w:t>
      </w:r>
    </w:p>
    <w:p w:rsidR="00EB563A" w:rsidRDefault="00D6729F" w:rsidP="00D51D70">
      <w:pPr>
        <w:spacing w:before="120" w:after="120"/>
        <w:ind w:right="425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1. As peças dos associados</w:t>
      </w:r>
      <w:r w:rsidR="00D51D70">
        <w:rPr>
          <w:rFonts w:ascii="Arial" w:eastAsia="Arial" w:hAnsi="Arial" w:cs="Arial"/>
          <w:sz w:val="24"/>
          <w:szCs w:val="24"/>
        </w:rPr>
        <w:t>/cooperados</w:t>
      </w:r>
      <w:r w:rsidRPr="004903EE">
        <w:rPr>
          <w:rFonts w:ascii="Arial" w:eastAsia="Arial" w:hAnsi="Arial" w:cs="Arial"/>
          <w:sz w:val="24"/>
          <w:szCs w:val="24"/>
        </w:rPr>
        <w:t xml:space="preserve"> serão expostas em espaço compartilhado, no estande do Estado d</w:t>
      </w:r>
      <w:r w:rsidR="00DE0B1D">
        <w:rPr>
          <w:rFonts w:ascii="Arial" w:eastAsia="Arial" w:hAnsi="Arial" w:cs="Arial"/>
          <w:sz w:val="24"/>
          <w:szCs w:val="24"/>
        </w:rPr>
        <w:t>o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 w:rsidR="00D51D70">
        <w:rPr>
          <w:rFonts w:ascii="Arial" w:eastAsia="Arial" w:hAnsi="Arial" w:cs="Arial"/>
          <w:sz w:val="24"/>
          <w:szCs w:val="24"/>
        </w:rPr>
        <w:t>Tocantins</w:t>
      </w:r>
      <w:r w:rsidRPr="004903EE">
        <w:rPr>
          <w:rFonts w:ascii="Arial" w:eastAsia="Arial" w:hAnsi="Arial" w:cs="Arial"/>
          <w:sz w:val="24"/>
          <w:szCs w:val="24"/>
        </w:rPr>
        <w:t xml:space="preserve"> e serão comercializadas segundo as orientações dos membros da </w:t>
      </w:r>
      <w:r w:rsidR="00494E8A">
        <w:rPr>
          <w:rFonts w:ascii="Arial" w:eastAsia="Arial" w:hAnsi="Arial" w:cs="Arial"/>
          <w:sz w:val="24"/>
          <w:szCs w:val="24"/>
        </w:rPr>
        <w:t>C</w:t>
      </w:r>
      <w:r w:rsidR="00D51D70">
        <w:rPr>
          <w:rFonts w:ascii="Arial" w:eastAsia="Arial" w:hAnsi="Arial" w:cs="Arial"/>
          <w:sz w:val="24"/>
          <w:szCs w:val="24"/>
        </w:rPr>
        <w:t>oordenaç</w:t>
      </w:r>
      <w:r w:rsidR="00494E8A">
        <w:rPr>
          <w:rFonts w:ascii="Arial" w:eastAsia="Arial" w:hAnsi="Arial" w:cs="Arial"/>
          <w:sz w:val="24"/>
          <w:szCs w:val="24"/>
        </w:rPr>
        <w:t>ão Estadual do A</w:t>
      </w:r>
      <w:r w:rsidR="00D51D70">
        <w:rPr>
          <w:rFonts w:ascii="Arial" w:eastAsia="Arial" w:hAnsi="Arial" w:cs="Arial"/>
          <w:sz w:val="24"/>
          <w:szCs w:val="24"/>
        </w:rPr>
        <w:t>rtesanato</w:t>
      </w:r>
      <w:r w:rsidR="00494E8A">
        <w:rPr>
          <w:rFonts w:ascii="Arial" w:eastAsia="Arial" w:hAnsi="Arial" w:cs="Arial"/>
          <w:sz w:val="24"/>
          <w:szCs w:val="24"/>
        </w:rPr>
        <w:t xml:space="preserve">, </w:t>
      </w:r>
      <w:r w:rsidR="00494E8A" w:rsidRPr="004903EE">
        <w:rPr>
          <w:rFonts w:ascii="Arial" w:eastAsia="Arial" w:hAnsi="Arial" w:cs="Arial"/>
          <w:sz w:val="24"/>
          <w:szCs w:val="24"/>
        </w:rPr>
        <w:t>e o valo</w:t>
      </w:r>
      <w:r w:rsidR="00494E8A">
        <w:rPr>
          <w:rFonts w:ascii="Arial" w:eastAsia="Arial" w:hAnsi="Arial" w:cs="Arial"/>
          <w:sz w:val="24"/>
          <w:szCs w:val="24"/>
        </w:rPr>
        <w:t>r resultante das vendas deverão</w:t>
      </w:r>
      <w:r w:rsidR="00494E8A" w:rsidRPr="004903EE">
        <w:rPr>
          <w:rFonts w:ascii="Arial" w:eastAsia="Arial" w:hAnsi="Arial" w:cs="Arial"/>
          <w:sz w:val="24"/>
          <w:szCs w:val="24"/>
        </w:rPr>
        <w:t xml:space="preserve"> </w:t>
      </w:r>
      <w:r w:rsidR="00494E8A">
        <w:rPr>
          <w:rFonts w:ascii="Arial" w:eastAsia="Arial" w:hAnsi="Arial" w:cs="Arial"/>
          <w:sz w:val="24"/>
          <w:szCs w:val="24"/>
        </w:rPr>
        <w:t xml:space="preserve">ficar </w:t>
      </w:r>
      <w:r w:rsidR="00494E8A" w:rsidRPr="004903EE">
        <w:rPr>
          <w:rFonts w:ascii="Arial" w:eastAsia="Arial" w:hAnsi="Arial" w:cs="Arial"/>
          <w:sz w:val="24"/>
          <w:szCs w:val="24"/>
        </w:rPr>
        <w:t>sob</w:t>
      </w:r>
      <w:r w:rsidR="00494E8A">
        <w:rPr>
          <w:rFonts w:ascii="Arial" w:eastAsia="Arial" w:hAnsi="Arial" w:cs="Arial"/>
          <w:sz w:val="24"/>
          <w:szCs w:val="24"/>
        </w:rPr>
        <w:t xml:space="preserve"> a</w:t>
      </w:r>
      <w:r w:rsidR="00494E8A" w:rsidRPr="004903EE">
        <w:rPr>
          <w:rFonts w:ascii="Arial" w:eastAsia="Arial" w:hAnsi="Arial" w:cs="Arial"/>
          <w:sz w:val="24"/>
          <w:szCs w:val="24"/>
        </w:rPr>
        <w:t xml:space="preserve"> minha guarda e responsabilidade.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Cs/>
          <w:sz w:val="24"/>
          <w:szCs w:val="24"/>
        </w:rPr>
        <w:t>2.</w:t>
      </w:r>
      <w:r w:rsidRPr="004903EE">
        <w:rPr>
          <w:rFonts w:ascii="Arial" w:eastAsia="Arial" w:hAnsi="Arial" w:cs="Arial"/>
          <w:sz w:val="24"/>
          <w:szCs w:val="24"/>
        </w:rPr>
        <w:t xml:space="preserve"> As peças NÃO </w:t>
      </w:r>
      <w:r w:rsidR="00DE0B1D">
        <w:rPr>
          <w:rFonts w:ascii="Arial" w:eastAsia="Arial" w:hAnsi="Arial" w:cs="Arial"/>
          <w:sz w:val="24"/>
          <w:szCs w:val="24"/>
        </w:rPr>
        <w:t>SERÃO OBJETO DE SEGURO contratado pela Adetuc</w:t>
      </w:r>
      <w:r w:rsidRPr="004903EE">
        <w:rPr>
          <w:rFonts w:ascii="Arial" w:eastAsia="Arial" w:hAnsi="Arial" w:cs="Arial"/>
          <w:sz w:val="24"/>
          <w:szCs w:val="24"/>
        </w:rPr>
        <w:t>, em caso de dano ou furto, durante o período do evento ou durante a etapa de logística.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3. Não há ônus </w:t>
      </w:r>
      <w:r w:rsidR="00DE0B1D">
        <w:rPr>
          <w:rFonts w:ascii="Arial" w:eastAsia="Arial" w:hAnsi="Arial" w:cs="Arial"/>
          <w:sz w:val="24"/>
          <w:szCs w:val="24"/>
        </w:rPr>
        <w:t>à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 w:rsidR="00DE0B1D">
        <w:rPr>
          <w:rFonts w:ascii="Arial" w:eastAsia="Arial" w:hAnsi="Arial" w:cs="Arial"/>
          <w:sz w:val="24"/>
          <w:szCs w:val="24"/>
        </w:rPr>
        <w:t>Adetuc,</w:t>
      </w:r>
      <w:r w:rsidRPr="004903EE">
        <w:rPr>
          <w:rFonts w:ascii="Arial" w:eastAsia="Arial" w:hAnsi="Arial" w:cs="Arial"/>
          <w:sz w:val="24"/>
          <w:szCs w:val="24"/>
        </w:rPr>
        <w:t xml:space="preserve">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DE0B1D" w:rsidRDefault="00DE0B1D" w:rsidP="00DE0B1D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4. Deverei recolher os produtos não comercializados no prazo determinado </w:t>
      </w:r>
      <w:r>
        <w:rPr>
          <w:rFonts w:ascii="Arial" w:eastAsia="Arial" w:hAnsi="Arial" w:cs="Arial"/>
          <w:sz w:val="24"/>
          <w:szCs w:val="24"/>
        </w:rPr>
        <w:t>pela Adetuc,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Pr="004903EE">
        <w:rPr>
          <w:rFonts w:ascii="Arial" w:eastAsia="Arial" w:hAnsi="Arial" w:cs="Arial"/>
          <w:sz w:val="24"/>
          <w:szCs w:val="24"/>
        </w:rPr>
        <w:t>não responderá por eventuais extravios.</w:t>
      </w:r>
    </w:p>
    <w:p w:rsidR="00ED2DEF" w:rsidRPr="004903EE" w:rsidRDefault="00ED2DEF" w:rsidP="00ED2DEF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Atesto que é de minha responsabilidade que os produtos embalados conferem com os que estão relacionados nas notas fiscais apresentadas no ato da entrega dos produtos na Adetuc, para o transporte.</w:t>
      </w:r>
    </w:p>
    <w:p w:rsidR="00EB563A" w:rsidRDefault="00ED2DE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6729F" w:rsidRPr="004903EE">
        <w:rPr>
          <w:rFonts w:ascii="Arial" w:eastAsia="Arial" w:hAnsi="Arial" w:cs="Arial"/>
          <w:sz w:val="24"/>
          <w:szCs w:val="24"/>
        </w:rPr>
        <w:t>Declaro ainda estar apto a ser contemplado pelo edital, não incorrendo em nenhuma de suas vedações.</w:t>
      </w:r>
    </w:p>
    <w:p w:rsidR="00D51D70" w:rsidRPr="004903EE" w:rsidRDefault="00D51D70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Default="00D6729F" w:rsidP="00AD3D72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D51D70" w:rsidRDefault="00D51D70" w:rsidP="00AD3D72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AD3D72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</w:t>
      </w:r>
      <w:r w:rsidR="00D6729F" w:rsidRPr="004903EE">
        <w:rPr>
          <w:rFonts w:ascii="Arial" w:eastAsia="Arial" w:hAnsi="Arial" w:cs="Arial"/>
          <w:sz w:val="24"/>
          <w:szCs w:val="24"/>
        </w:rPr>
        <w:t>_____________________</w:t>
      </w:r>
    </w:p>
    <w:p w:rsidR="00EB563A" w:rsidRPr="004903EE" w:rsidRDefault="00D51D70" w:rsidP="0089704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="00D6729F" w:rsidRPr="004903EE">
        <w:rPr>
          <w:rFonts w:ascii="Arial" w:eastAsia="Arial" w:hAnsi="Arial" w:cs="Arial"/>
          <w:sz w:val="24"/>
          <w:szCs w:val="24"/>
        </w:rPr>
        <w:t>(Assinatura do responsável legal</w:t>
      </w:r>
      <w:r w:rsidR="00DE0B1D">
        <w:rPr>
          <w:rFonts w:ascii="Arial" w:eastAsia="Arial" w:hAnsi="Arial" w:cs="Arial"/>
          <w:sz w:val="24"/>
          <w:szCs w:val="24"/>
        </w:rPr>
        <w:t xml:space="preserve"> e ou outorgado</w:t>
      </w:r>
      <w:r w:rsidR="00D6729F" w:rsidRPr="004903EE">
        <w:rPr>
          <w:rFonts w:ascii="Arial" w:eastAsia="Arial" w:hAnsi="Arial" w:cs="Arial"/>
          <w:sz w:val="24"/>
          <w:szCs w:val="24"/>
        </w:rPr>
        <w:t>)</w:t>
      </w:r>
    </w:p>
    <w:p w:rsidR="00EB563A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C7381" w:rsidRDefault="00EC7381" w:rsidP="00EC7381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ANEXO </w:t>
      </w:r>
      <w:r>
        <w:rPr>
          <w:rFonts w:ascii="Arial" w:eastAsia="Arial" w:hAnsi="Arial" w:cs="Arial"/>
          <w:sz w:val="24"/>
          <w:szCs w:val="24"/>
        </w:rPr>
        <w:t>VII</w:t>
      </w:r>
      <w:r w:rsidRPr="004903EE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C7381" w:rsidRPr="004903EE" w:rsidRDefault="00EC7381" w:rsidP="00EC7381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CARTA DE ANUÊNCIA DO</w:t>
      </w:r>
      <w:r>
        <w:rPr>
          <w:rFonts w:ascii="Arial" w:eastAsia="Arial" w:hAnsi="Arial" w:cs="Arial"/>
          <w:sz w:val="24"/>
          <w:szCs w:val="24"/>
        </w:rPr>
        <w:t>S</w:t>
      </w:r>
      <w:r w:rsidRPr="004903EE">
        <w:rPr>
          <w:rFonts w:ascii="Arial" w:eastAsia="Arial" w:hAnsi="Arial" w:cs="Arial"/>
          <w:sz w:val="24"/>
          <w:szCs w:val="24"/>
        </w:rPr>
        <w:t xml:space="preserve"> ARTESÃO</w:t>
      </w:r>
      <w:r>
        <w:rPr>
          <w:rFonts w:ascii="Arial" w:eastAsia="Arial" w:hAnsi="Arial" w:cs="Arial"/>
          <w:sz w:val="24"/>
          <w:szCs w:val="24"/>
        </w:rPr>
        <w:t>S</w:t>
      </w:r>
      <w:r w:rsidRPr="004903EE">
        <w:rPr>
          <w:rFonts w:ascii="Arial" w:eastAsia="Arial" w:hAnsi="Arial" w:cs="Arial"/>
          <w:sz w:val="24"/>
          <w:szCs w:val="24"/>
        </w:rPr>
        <w:t xml:space="preserve"> REPRESENTADO</w:t>
      </w:r>
      <w:r>
        <w:rPr>
          <w:rFonts w:ascii="Arial" w:eastAsia="Arial" w:hAnsi="Arial" w:cs="Arial"/>
          <w:sz w:val="24"/>
          <w:szCs w:val="24"/>
        </w:rPr>
        <w:t>S</w:t>
      </w:r>
      <w:r w:rsidRPr="004903EE">
        <w:rPr>
          <w:rFonts w:ascii="Arial" w:eastAsia="Arial" w:hAnsi="Arial" w:cs="Arial"/>
          <w:sz w:val="24"/>
          <w:szCs w:val="24"/>
        </w:rPr>
        <w:t xml:space="preserve"> POR ENTIDADE</w:t>
      </w:r>
      <w:r>
        <w:rPr>
          <w:rFonts w:ascii="Arial" w:eastAsia="Arial" w:hAnsi="Arial" w:cs="Arial"/>
          <w:sz w:val="24"/>
          <w:szCs w:val="24"/>
        </w:rPr>
        <w:t>S</w:t>
      </w:r>
    </w:p>
    <w:p w:rsidR="00EC7381" w:rsidRPr="004903EE" w:rsidRDefault="00EC7381" w:rsidP="00EC7381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C7381" w:rsidRDefault="00EC7381" w:rsidP="00EC7381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Nós abaixo assinados, associados da ___________________________________</w:t>
      </w:r>
    </w:p>
    <w:p w:rsidR="00EC7381" w:rsidRPr="007E2816" w:rsidRDefault="00EC7381" w:rsidP="00EC7381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(Nome da Entidade) selecionada para comercializar nossa produção artesanal na </w:t>
      </w:r>
      <w:r w:rsidRPr="007E2816">
        <w:rPr>
          <w:rFonts w:ascii="Arial" w:eastAsia="Arial" w:hAnsi="Arial" w:cs="Arial"/>
          <w:sz w:val="24"/>
          <w:szCs w:val="24"/>
        </w:rPr>
        <w:t>20ª Feira Nacional de Negócios do Artesanato – FENEARTE, comprometemo-nos a cumprir as disposições previstas no Edital, nº</w:t>
      </w:r>
      <w:r w:rsidRPr="005053A8">
        <w:rPr>
          <w:rFonts w:ascii="Arial" w:eastAsia="Arial" w:hAnsi="Arial" w:cs="Arial"/>
          <w:sz w:val="24"/>
          <w:szCs w:val="24"/>
        </w:rPr>
        <w:t xml:space="preserve"> 02</w:t>
      </w:r>
      <w:r w:rsidRPr="007E2816">
        <w:rPr>
          <w:rFonts w:ascii="Arial" w:eastAsia="Arial" w:hAnsi="Arial" w:cs="Arial"/>
          <w:sz w:val="24"/>
          <w:szCs w:val="24"/>
        </w:rPr>
        <w:t>/2019</w:t>
      </w:r>
      <w:r w:rsidR="0025128A" w:rsidRPr="007E2816">
        <w:rPr>
          <w:rFonts w:ascii="Arial" w:eastAsia="Arial" w:hAnsi="Arial" w:cs="Arial"/>
          <w:sz w:val="24"/>
          <w:szCs w:val="24"/>
        </w:rPr>
        <w:t xml:space="preserve"> GABPRES/ADETUC</w:t>
      </w:r>
      <w:r w:rsidRPr="007E2816">
        <w:rPr>
          <w:rFonts w:ascii="Arial" w:eastAsia="Arial" w:hAnsi="Arial" w:cs="Arial"/>
          <w:sz w:val="24"/>
          <w:szCs w:val="24"/>
        </w:rPr>
        <w:t>.</w:t>
      </w:r>
    </w:p>
    <w:p w:rsidR="00EC7381" w:rsidRPr="007E2816" w:rsidRDefault="00EC7381" w:rsidP="00EC7381">
      <w:pPr>
        <w:spacing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7E2816">
        <w:rPr>
          <w:rFonts w:ascii="Arial" w:eastAsia="Arial" w:hAnsi="Arial" w:cs="Arial"/>
          <w:sz w:val="24"/>
          <w:szCs w:val="24"/>
        </w:rPr>
        <w:t>Assumimos também ter ciência de que:</w:t>
      </w:r>
    </w:p>
    <w:p w:rsidR="00EC7381" w:rsidRDefault="00EC7381" w:rsidP="00EC7381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1.As nossas peças serão expostas em espaço compartilhado, no estande do Estado do Tocantins e serão comercializadas por um representante indicado por nossa associação/cooperativa, segundo orientação da </w:t>
      </w:r>
      <w:r w:rsidR="007E2816">
        <w:rPr>
          <w:rFonts w:ascii="Arial" w:eastAsia="Arial" w:hAnsi="Arial" w:cs="Arial"/>
          <w:sz w:val="24"/>
          <w:szCs w:val="24"/>
        </w:rPr>
        <w:t>Coordenação Estadual de A</w:t>
      </w:r>
      <w:r>
        <w:rPr>
          <w:rFonts w:ascii="Arial" w:eastAsia="Arial" w:hAnsi="Arial" w:cs="Arial"/>
          <w:sz w:val="24"/>
          <w:szCs w:val="24"/>
        </w:rPr>
        <w:t>rtesanato.</w:t>
      </w:r>
    </w:p>
    <w:p w:rsidR="00EC7381" w:rsidRDefault="00EC7381" w:rsidP="00EC7381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Pr="004903EE"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z w:val="24"/>
          <w:szCs w:val="24"/>
        </w:rPr>
        <w:t xml:space="preserve">nossas </w:t>
      </w:r>
      <w:r w:rsidRPr="004903EE">
        <w:rPr>
          <w:rFonts w:ascii="Arial" w:eastAsia="Arial" w:hAnsi="Arial" w:cs="Arial"/>
          <w:sz w:val="24"/>
          <w:szCs w:val="24"/>
        </w:rPr>
        <w:t xml:space="preserve">peças NÃO </w:t>
      </w:r>
      <w:r>
        <w:rPr>
          <w:rFonts w:ascii="Arial" w:eastAsia="Arial" w:hAnsi="Arial" w:cs="Arial"/>
          <w:sz w:val="24"/>
          <w:szCs w:val="24"/>
        </w:rPr>
        <w:t>SERÃO OBJETO DE SEGURO contratado pela Adetuc</w:t>
      </w:r>
      <w:r w:rsidRPr="004903EE">
        <w:rPr>
          <w:rFonts w:ascii="Arial" w:eastAsia="Arial" w:hAnsi="Arial" w:cs="Arial"/>
          <w:sz w:val="24"/>
          <w:szCs w:val="24"/>
        </w:rPr>
        <w:t>, em caso de dano ou furto, durante o período do evento ou durante a etapa de logística.</w:t>
      </w:r>
    </w:p>
    <w:p w:rsidR="00EC7381" w:rsidRDefault="00EC7381" w:rsidP="00EC7381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4903EE">
        <w:rPr>
          <w:rFonts w:ascii="Arial" w:eastAsia="Arial" w:hAnsi="Arial" w:cs="Arial"/>
          <w:sz w:val="24"/>
          <w:szCs w:val="24"/>
        </w:rPr>
        <w:t xml:space="preserve">. Não há ônus </w:t>
      </w:r>
      <w:r>
        <w:rPr>
          <w:rFonts w:ascii="Arial" w:eastAsia="Arial" w:hAnsi="Arial" w:cs="Arial"/>
          <w:sz w:val="24"/>
          <w:szCs w:val="24"/>
        </w:rPr>
        <w:t>à Adetuc</w:t>
      </w:r>
      <w:r w:rsidRPr="004903EE">
        <w:rPr>
          <w:rFonts w:ascii="Arial" w:eastAsia="Arial" w:hAnsi="Arial" w:cs="Arial"/>
          <w:sz w:val="24"/>
          <w:szCs w:val="24"/>
        </w:rPr>
        <w:t xml:space="preserve">, em caso de acidente, dano ou furto do material durante o processo de logística, sendo de </w:t>
      </w:r>
      <w:r>
        <w:rPr>
          <w:rFonts w:ascii="Arial" w:eastAsia="Arial" w:hAnsi="Arial" w:cs="Arial"/>
          <w:sz w:val="24"/>
          <w:szCs w:val="24"/>
        </w:rPr>
        <w:t>nossa</w:t>
      </w:r>
      <w:r w:rsidRPr="004903EE">
        <w:rPr>
          <w:rFonts w:ascii="Arial" w:eastAsia="Arial" w:hAnsi="Arial" w:cs="Arial"/>
          <w:sz w:val="24"/>
          <w:szCs w:val="24"/>
        </w:rPr>
        <w:t xml:space="preserve"> responsabilidade a decisão sobre a contratação do serviço de seguro das peças durante o trajeto, assim como, para o período de exposição e comercialização das peças.</w:t>
      </w:r>
    </w:p>
    <w:p w:rsidR="00EC7381" w:rsidRPr="004903EE" w:rsidRDefault="00EC7381" w:rsidP="000C0804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O representante da nossa associação/cooperativa deverá recolher nossos produtos não comercializados no prazo determinado pela Adetuc,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Pr="004903EE">
        <w:rPr>
          <w:rFonts w:ascii="Arial" w:eastAsia="Arial" w:hAnsi="Arial" w:cs="Arial"/>
          <w:sz w:val="24"/>
          <w:szCs w:val="24"/>
        </w:rPr>
        <w:t>não responderá por eventuais extravios.</w:t>
      </w:r>
    </w:p>
    <w:p w:rsidR="00EC7381" w:rsidRDefault="00EC7381" w:rsidP="00EC7381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</w:p>
    <w:p w:rsidR="00EC7381" w:rsidRDefault="00EC7381" w:rsidP="00EC738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Local, Data</w:t>
      </w:r>
    </w:p>
    <w:p w:rsidR="00EC7381" w:rsidRDefault="007E7FED" w:rsidP="00EC738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e assinatura dos a</w:t>
      </w:r>
      <w:r w:rsidR="00EC7381">
        <w:rPr>
          <w:rFonts w:ascii="Arial" w:eastAsia="Arial" w:hAnsi="Arial" w:cs="Arial"/>
          <w:sz w:val="24"/>
          <w:szCs w:val="24"/>
        </w:rPr>
        <w:t>rtesãos/associados e CPF:</w:t>
      </w:r>
    </w:p>
    <w:p w:rsidR="00EC7381" w:rsidRDefault="00EC7381" w:rsidP="00EC738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C7381" w:rsidRDefault="00EC7381" w:rsidP="00EC738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C7381" w:rsidRDefault="00EC7381" w:rsidP="00EC738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C7381" w:rsidRDefault="00EC7381" w:rsidP="00EC738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C7381" w:rsidRDefault="00EC7381" w:rsidP="00EC738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C7381" w:rsidRPr="004903EE" w:rsidRDefault="00EC7381" w:rsidP="00EC7381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______________________________________________</w:t>
      </w:r>
    </w:p>
    <w:p w:rsidR="00EC7381" w:rsidRPr="004903EE" w:rsidRDefault="00EC7381" w:rsidP="00EC7381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(Assinatura do responsável legal pela Associação</w:t>
      </w:r>
      <w:r>
        <w:rPr>
          <w:rFonts w:ascii="Arial" w:eastAsia="Arial" w:hAnsi="Arial" w:cs="Arial"/>
          <w:sz w:val="24"/>
          <w:szCs w:val="24"/>
        </w:rPr>
        <w:t xml:space="preserve"> e ou outorgado</w:t>
      </w:r>
      <w:r w:rsidRPr="004903EE">
        <w:rPr>
          <w:rFonts w:ascii="Arial" w:eastAsia="Arial" w:hAnsi="Arial" w:cs="Arial"/>
          <w:sz w:val="24"/>
          <w:szCs w:val="24"/>
        </w:rPr>
        <w:t>)</w:t>
      </w:r>
    </w:p>
    <w:p w:rsidR="00745466" w:rsidRDefault="00745466" w:rsidP="00FC40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4B7383" w:rsidRDefault="00D6729F" w:rsidP="00FC40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ANEXO </w:t>
      </w:r>
      <w:r w:rsidR="00E2269A">
        <w:rPr>
          <w:rFonts w:ascii="Arial" w:eastAsia="Arial" w:hAnsi="Arial" w:cs="Arial"/>
          <w:sz w:val="24"/>
          <w:szCs w:val="24"/>
        </w:rPr>
        <w:t>I</w:t>
      </w:r>
      <w:r w:rsidR="005E0791">
        <w:rPr>
          <w:rFonts w:ascii="Arial" w:eastAsia="Arial" w:hAnsi="Arial" w:cs="Arial"/>
          <w:sz w:val="24"/>
          <w:szCs w:val="24"/>
        </w:rPr>
        <w:t>X</w:t>
      </w:r>
      <w:r w:rsidR="004B7383">
        <w:rPr>
          <w:rFonts w:ascii="Arial" w:eastAsia="Arial" w:hAnsi="Arial" w:cs="Arial"/>
          <w:sz w:val="24"/>
          <w:szCs w:val="24"/>
        </w:rPr>
        <w:t xml:space="preserve"> </w:t>
      </w:r>
    </w:p>
    <w:p w:rsidR="00EB563A" w:rsidRPr="004903EE" w:rsidRDefault="00D6729F" w:rsidP="00FC40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DECLARAÇÃO DE CESSÃO DE DIREITO DE USO DE IMAGEM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EB563A" w:rsidRPr="004903EE" w:rsidRDefault="004E63D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Eu,</w:t>
      </w:r>
      <w:r w:rsidR="00D6729F" w:rsidRPr="004903EE">
        <w:rPr>
          <w:rFonts w:ascii="Arial" w:eastAsia="Arial" w:hAnsi="Arial" w:cs="Arial"/>
          <w:sz w:val="24"/>
          <w:szCs w:val="24"/>
        </w:rPr>
        <w:t>____________________________</w:t>
      </w:r>
      <w:r w:rsidR="000075BB">
        <w:rPr>
          <w:rFonts w:ascii="Arial" w:eastAsia="Arial" w:hAnsi="Arial" w:cs="Arial"/>
          <w:sz w:val="24"/>
          <w:szCs w:val="24"/>
        </w:rPr>
        <w:t xml:space="preserve">_______________, </w:t>
      </w:r>
      <w:r w:rsidR="00D6729F" w:rsidRPr="004903EE">
        <w:rPr>
          <w:rFonts w:ascii="Arial" w:eastAsia="Arial" w:hAnsi="Arial" w:cs="Arial"/>
          <w:sz w:val="24"/>
          <w:szCs w:val="24"/>
        </w:rPr>
        <w:t>RG</w:t>
      </w:r>
      <w:r w:rsidR="000075BB">
        <w:rPr>
          <w:rFonts w:ascii="Arial" w:eastAsia="Arial" w:hAnsi="Arial" w:cs="Arial"/>
          <w:sz w:val="24"/>
          <w:szCs w:val="24"/>
        </w:rPr>
        <w:t>____________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 CPF</w:t>
      </w:r>
      <w:r w:rsidR="000075BB">
        <w:rPr>
          <w:rFonts w:ascii="Arial" w:eastAsia="Arial" w:hAnsi="Arial" w:cs="Arial"/>
          <w:sz w:val="24"/>
          <w:szCs w:val="24"/>
        </w:rPr>
        <w:t>___</w:t>
      </w:r>
      <w:r w:rsidR="00D6729F" w:rsidRPr="004903EE">
        <w:rPr>
          <w:rFonts w:ascii="Arial" w:eastAsia="Arial" w:hAnsi="Arial" w:cs="Arial"/>
          <w:sz w:val="24"/>
          <w:szCs w:val="24"/>
        </w:rPr>
        <w:t>_____________,</w:t>
      </w:r>
      <w:r w:rsidR="000075BB">
        <w:rPr>
          <w:rFonts w:ascii="Arial" w:eastAsia="Arial" w:hAnsi="Arial" w:cs="Arial"/>
          <w:sz w:val="24"/>
          <w:szCs w:val="24"/>
        </w:rPr>
        <w:t xml:space="preserve"> </w:t>
      </w:r>
      <w:r w:rsidR="00D6729F" w:rsidRPr="004903EE">
        <w:rPr>
          <w:rFonts w:ascii="Arial" w:eastAsia="Arial" w:hAnsi="Arial" w:cs="Arial"/>
          <w:sz w:val="24"/>
          <w:szCs w:val="24"/>
        </w:rPr>
        <w:t>residente no endereço ____________________________________________, na cidade de _________________, autoriz</w:t>
      </w:r>
      <w:r w:rsidR="000075BB">
        <w:rPr>
          <w:rFonts w:ascii="Arial" w:eastAsia="Arial" w:hAnsi="Arial" w:cs="Arial"/>
          <w:sz w:val="24"/>
          <w:szCs w:val="24"/>
        </w:rPr>
        <w:t>o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 que </w:t>
      </w:r>
      <w:r w:rsidR="00FB535C">
        <w:rPr>
          <w:rFonts w:ascii="Arial" w:eastAsia="Arial" w:hAnsi="Arial" w:cs="Arial"/>
          <w:sz w:val="24"/>
          <w:szCs w:val="24"/>
        </w:rPr>
        <w:t>a Adetuc</w:t>
      </w:r>
      <w:r w:rsidR="00D6729F" w:rsidRPr="004903E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6729F" w:rsidRPr="004B7383">
        <w:rPr>
          <w:rFonts w:ascii="Arial" w:eastAsia="Arial" w:hAnsi="Arial" w:cs="Arial"/>
          <w:sz w:val="24"/>
          <w:szCs w:val="24"/>
        </w:rPr>
        <w:t xml:space="preserve"> 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divulgue, exiba em público e reproduza nas peças gráficas ou materiais informativos, </w:t>
      </w:r>
      <w:r w:rsidR="000075BB">
        <w:rPr>
          <w:rFonts w:ascii="Arial" w:eastAsia="Arial" w:hAnsi="Arial" w:cs="Arial"/>
          <w:sz w:val="24"/>
          <w:szCs w:val="24"/>
        </w:rPr>
        <w:t>minha imagem e peças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 </w:t>
      </w:r>
      <w:r w:rsidR="000075BB">
        <w:rPr>
          <w:rFonts w:ascii="Arial" w:eastAsia="Arial" w:hAnsi="Arial" w:cs="Arial"/>
          <w:sz w:val="24"/>
          <w:szCs w:val="24"/>
        </w:rPr>
        <w:t>artesan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ais </w:t>
      </w:r>
      <w:r w:rsidR="000075BB">
        <w:rPr>
          <w:rFonts w:ascii="Arial" w:eastAsia="Arial" w:hAnsi="Arial" w:cs="Arial"/>
          <w:sz w:val="24"/>
          <w:szCs w:val="24"/>
        </w:rPr>
        <w:t>participantes d</w:t>
      </w:r>
      <w:r w:rsidR="00D6729F" w:rsidRPr="004903EE">
        <w:rPr>
          <w:rFonts w:ascii="Arial" w:eastAsia="Arial" w:hAnsi="Arial" w:cs="Arial"/>
          <w:sz w:val="24"/>
          <w:szCs w:val="24"/>
        </w:rPr>
        <w:t>o Edital nº</w:t>
      </w:r>
      <w:r w:rsidR="000075BB">
        <w:rPr>
          <w:rFonts w:ascii="Arial" w:eastAsia="Arial" w:hAnsi="Arial" w:cs="Arial"/>
          <w:sz w:val="24"/>
          <w:szCs w:val="24"/>
        </w:rPr>
        <w:t xml:space="preserve"> </w:t>
      </w:r>
      <w:r w:rsidR="000075BB" w:rsidRPr="005053A8">
        <w:rPr>
          <w:rFonts w:ascii="Arial" w:eastAsia="Arial" w:hAnsi="Arial" w:cs="Arial"/>
          <w:sz w:val="24"/>
          <w:szCs w:val="24"/>
        </w:rPr>
        <w:t>02/20019/</w:t>
      </w:r>
      <w:r w:rsidR="000075BB" w:rsidRPr="000075BB">
        <w:rPr>
          <w:rFonts w:ascii="Arial" w:eastAsia="Arial" w:hAnsi="Arial" w:cs="Arial"/>
          <w:sz w:val="24"/>
          <w:szCs w:val="24"/>
        </w:rPr>
        <w:t>GABPRES/ADETUC</w:t>
      </w:r>
      <w:r w:rsidR="00D6729F" w:rsidRPr="000075BB">
        <w:rPr>
          <w:rFonts w:ascii="Arial" w:eastAsia="Arial" w:hAnsi="Arial" w:cs="Arial"/>
          <w:sz w:val="24"/>
          <w:szCs w:val="24"/>
        </w:rPr>
        <w:t>,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 </w:t>
      </w:r>
      <w:r w:rsidR="00D6729F" w:rsidRPr="0025128A">
        <w:rPr>
          <w:rFonts w:ascii="Arial" w:eastAsia="Arial" w:hAnsi="Arial" w:cs="Arial"/>
          <w:sz w:val="24"/>
          <w:szCs w:val="24"/>
        </w:rPr>
        <w:t xml:space="preserve">referente à  </w:t>
      </w:r>
      <w:r w:rsidR="000075BB" w:rsidRPr="0025128A">
        <w:rPr>
          <w:rFonts w:ascii="Arial" w:eastAsia="Arial" w:hAnsi="Arial" w:cs="Arial"/>
          <w:sz w:val="24"/>
          <w:szCs w:val="24"/>
        </w:rPr>
        <w:t xml:space="preserve">20ª Feira Nacional de Negócios do Artesanato - FENEARTE </w:t>
      </w:r>
      <w:r w:rsidR="00D6729F" w:rsidRPr="0025128A">
        <w:rPr>
          <w:rFonts w:ascii="Arial" w:eastAsia="Arial" w:hAnsi="Arial" w:cs="Arial"/>
          <w:sz w:val="24"/>
          <w:szCs w:val="24"/>
        </w:rPr>
        <w:t xml:space="preserve">a realizar-se de </w:t>
      </w:r>
      <w:r w:rsidR="000075BB" w:rsidRPr="0025128A">
        <w:rPr>
          <w:rFonts w:ascii="Arial" w:eastAsia="Arial" w:hAnsi="Arial" w:cs="Arial"/>
          <w:sz w:val="24"/>
          <w:szCs w:val="24"/>
        </w:rPr>
        <w:t>03 a 14 de julho de 2019</w:t>
      </w:r>
      <w:r w:rsidR="00D6729F" w:rsidRPr="0025128A">
        <w:rPr>
          <w:rFonts w:ascii="Arial" w:eastAsia="Arial" w:hAnsi="Arial" w:cs="Arial"/>
          <w:sz w:val="24"/>
          <w:szCs w:val="24"/>
        </w:rPr>
        <w:t xml:space="preserve">, </w:t>
      </w:r>
      <w:r w:rsidR="00D6729F" w:rsidRPr="004903EE">
        <w:rPr>
          <w:rFonts w:ascii="Arial" w:eastAsia="Arial" w:hAnsi="Arial" w:cs="Arial"/>
          <w:sz w:val="24"/>
          <w:szCs w:val="24"/>
        </w:rPr>
        <w:t>assim como as fotos dos profissionais envolvidos, entregues por mim para divulgação, para fins publicitários ou educacionais.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Declaro, ainda, para todos os fins e efeitos de direito, que da utilização das imagens para as finalidades citadas acima não decorrerá qualquer tipo de ônus para a </w:t>
      </w:r>
      <w:r w:rsidR="00FB535C">
        <w:rPr>
          <w:rFonts w:ascii="Arial" w:eastAsia="Arial" w:hAnsi="Arial" w:cs="Arial"/>
          <w:sz w:val="24"/>
          <w:szCs w:val="24"/>
        </w:rPr>
        <w:t>Adetuc</w:t>
      </w:r>
      <w:r w:rsidRPr="004903EE">
        <w:rPr>
          <w:rFonts w:ascii="Arial" w:eastAsia="Arial" w:hAnsi="Arial" w:cs="Arial"/>
          <w:sz w:val="24"/>
          <w:szCs w:val="24"/>
        </w:rPr>
        <w:t>, advindos de pagamento de direitos de uso de imagem e/ou direitos autorais.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softHyphen/>
      </w:r>
      <w:r w:rsidRPr="004903EE">
        <w:rPr>
          <w:rFonts w:ascii="Arial" w:eastAsia="Arial" w:hAnsi="Arial" w:cs="Arial"/>
          <w:sz w:val="24"/>
          <w:szCs w:val="24"/>
        </w:rPr>
        <w:softHyphen/>
      </w:r>
      <w:r w:rsidRPr="004903EE">
        <w:rPr>
          <w:rFonts w:ascii="Arial" w:eastAsia="Arial" w:hAnsi="Arial" w:cs="Arial"/>
          <w:sz w:val="24"/>
          <w:szCs w:val="24"/>
        </w:rPr>
        <w:softHyphen/>
        <w:t>______________, ___ de ______________de _________.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__________________________________________________________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(Assinatura do artesão ou do representante legal da pessoa jurídica inscrita)</w:t>
      </w: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Default="00EB563A" w:rsidP="0089704F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:rsidR="00FB535C" w:rsidRDefault="00FB535C" w:rsidP="0089704F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:rsidR="00FB535C" w:rsidRDefault="00FB535C" w:rsidP="0089704F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:rsidR="000075BB" w:rsidRPr="004903EE" w:rsidRDefault="000075BB" w:rsidP="0089704F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:rsidR="00EB563A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8B5322" w:rsidRPr="004903EE" w:rsidRDefault="008B5322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885D37" w:rsidRDefault="00D6729F" w:rsidP="00D37F3C">
      <w:pPr>
        <w:spacing w:before="120" w:after="12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885D37">
        <w:rPr>
          <w:rFonts w:ascii="Arial" w:eastAsia="Arial" w:hAnsi="Arial" w:cs="Arial"/>
          <w:sz w:val="24"/>
          <w:szCs w:val="24"/>
        </w:rPr>
        <w:t xml:space="preserve">ANEXO </w:t>
      </w:r>
      <w:r w:rsidR="00FB535C" w:rsidRPr="00885D37">
        <w:rPr>
          <w:rFonts w:ascii="Arial" w:eastAsia="Arial" w:hAnsi="Arial" w:cs="Arial"/>
          <w:sz w:val="24"/>
          <w:szCs w:val="24"/>
        </w:rPr>
        <w:t>X</w:t>
      </w:r>
    </w:p>
    <w:p w:rsidR="00EB563A" w:rsidRPr="00885D37" w:rsidRDefault="00D6729F" w:rsidP="00885D37">
      <w:pPr>
        <w:spacing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885D37">
        <w:rPr>
          <w:rFonts w:ascii="Arial" w:eastAsia="Times New Roman" w:hAnsi="Arial" w:cs="Arial"/>
          <w:sz w:val="24"/>
          <w:szCs w:val="24"/>
        </w:rPr>
        <w:t>FORMULÁRIO PARA RECURSO CONTRA A DECISÃO</w:t>
      </w:r>
      <w:r w:rsidR="00462851" w:rsidRPr="00885D37">
        <w:rPr>
          <w:rFonts w:ascii="Arial" w:eastAsia="Times New Roman" w:hAnsi="Arial" w:cs="Arial"/>
          <w:sz w:val="24"/>
          <w:szCs w:val="24"/>
        </w:rPr>
        <w:t xml:space="preserve"> RELATIVA AO EDITAL N°_____/201</w:t>
      </w:r>
      <w:r w:rsidR="00FB535C" w:rsidRPr="00885D37">
        <w:rPr>
          <w:rFonts w:ascii="Arial" w:eastAsia="Times New Roman" w:hAnsi="Arial" w:cs="Arial"/>
          <w:sz w:val="24"/>
          <w:szCs w:val="24"/>
        </w:rPr>
        <w:t>9</w:t>
      </w:r>
      <w:r w:rsidR="00462851" w:rsidRPr="00885D37">
        <w:rPr>
          <w:rFonts w:ascii="Arial" w:eastAsia="Times New Roman" w:hAnsi="Arial" w:cs="Arial"/>
          <w:sz w:val="24"/>
          <w:szCs w:val="24"/>
        </w:rPr>
        <w:t xml:space="preserve"> –</w:t>
      </w:r>
      <w:r w:rsidR="005A692F" w:rsidRPr="00885D37">
        <w:rPr>
          <w:rFonts w:ascii="Arial" w:eastAsia="Times New Roman" w:hAnsi="Arial" w:cs="Arial"/>
          <w:sz w:val="24"/>
          <w:szCs w:val="24"/>
        </w:rPr>
        <w:t xml:space="preserve"> SELEÇÃO PARA INSCRITOS NA</w:t>
      </w:r>
      <w:r w:rsidRPr="00885D37">
        <w:rPr>
          <w:rFonts w:ascii="Arial" w:eastAsia="Times New Roman" w:hAnsi="Arial" w:cs="Arial"/>
          <w:sz w:val="24"/>
          <w:szCs w:val="24"/>
        </w:rPr>
        <w:t xml:space="preserve"> </w:t>
      </w:r>
      <w:r w:rsidR="00FB535C" w:rsidRPr="00885D37">
        <w:rPr>
          <w:rFonts w:ascii="Arial" w:eastAsia="Times New Roman" w:hAnsi="Arial" w:cs="Arial"/>
          <w:sz w:val="24"/>
          <w:szCs w:val="24"/>
        </w:rPr>
        <w:t>20</w:t>
      </w:r>
      <w:r w:rsidR="005A692F" w:rsidRPr="00885D37">
        <w:rPr>
          <w:rFonts w:ascii="Arial" w:eastAsia="Times New Roman" w:hAnsi="Arial" w:cs="Arial"/>
          <w:sz w:val="24"/>
          <w:szCs w:val="24"/>
        </w:rPr>
        <w:t>ª</w:t>
      </w:r>
      <w:r w:rsidR="00462851" w:rsidRPr="00885D37">
        <w:rPr>
          <w:rFonts w:ascii="Arial" w:eastAsia="Times New Roman" w:hAnsi="Arial" w:cs="Arial"/>
          <w:sz w:val="24"/>
          <w:szCs w:val="24"/>
        </w:rPr>
        <w:t xml:space="preserve"> </w:t>
      </w:r>
      <w:r w:rsidR="005A692F" w:rsidRPr="00885D37">
        <w:rPr>
          <w:rFonts w:ascii="Arial" w:eastAsia="Times New Roman" w:hAnsi="Arial" w:cs="Arial"/>
          <w:sz w:val="24"/>
          <w:szCs w:val="24"/>
        </w:rPr>
        <w:t>FEIRA NACIONAL DE NEGÓCIOS DO ARTESANATO.</w:t>
      </w:r>
    </w:p>
    <w:p w:rsidR="00EB563A" w:rsidRPr="004903EE" w:rsidRDefault="00526C15" w:rsidP="00D37F3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Eu,</w:t>
      </w:r>
      <w:r w:rsidR="00343F72">
        <w:rPr>
          <w:rFonts w:ascii="Arial" w:eastAsia="Times New Roman" w:hAnsi="Arial" w:cs="Arial"/>
          <w:sz w:val="24"/>
          <w:szCs w:val="24"/>
        </w:rPr>
        <w:t>___________________________________________</w:t>
      </w:r>
      <w:r w:rsidR="00D6729F" w:rsidRPr="004903EE">
        <w:rPr>
          <w:rFonts w:ascii="Arial" w:eastAsia="Times New Roman" w:hAnsi="Arial" w:cs="Arial"/>
          <w:sz w:val="24"/>
          <w:szCs w:val="24"/>
        </w:rPr>
        <w:t>, portador do documento CPF/CNPJ:</w:t>
      </w:r>
      <w:r w:rsidR="00343F72">
        <w:rPr>
          <w:rFonts w:ascii="Arial" w:eastAsia="Times New Roman" w:hAnsi="Arial" w:cs="Arial"/>
          <w:sz w:val="24"/>
          <w:szCs w:val="24"/>
        </w:rPr>
        <w:t>_______________</w:t>
      </w:r>
      <w:r w:rsidR="00D6729F" w:rsidRPr="004903EE">
        <w:rPr>
          <w:rFonts w:ascii="Arial" w:eastAsia="Times New Roman" w:hAnsi="Arial" w:cs="Arial"/>
          <w:sz w:val="24"/>
          <w:szCs w:val="24"/>
        </w:rPr>
        <w:t>, efetivei minha inscrição n°</w:t>
      </w:r>
      <w:r w:rsidR="00343F72">
        <w:rPr>
          <w:rFonts w:ascii="Arial" w:eastAsia="Times New Roman" w:hAnsi="Arial" w:cs="Arial"/>
          <w:sz w:val="24"/>
          <w:szCs w:val="24"/>
        </w:rPr>
        <w:t>_______</w:t>
      </w:r>
      <w:r w:rsidR="00D6729F" w:rsidRPr="004903EE">
        <w:rPr>
          <w:rFonts w:ascii="Arial" w:eastAsia="Times New Roman" w:hAnsi="Arial" w:cs="Arial"/>
          <w:sz w:val="24"/>
          <w:szCs w:val="24"/>
        </w:rPr>
        <w:t>, para concorrer a uma vaga na seleção de artesãos, com suas respectivas produções, para a divulgação e comercialização de pro</w:t>
      </w:r>
      <w:r w:rsidR="005A692F">
        <w:rPr>
          <w:rFonts w:ascii="Arial" w:eastAsia="Times New Roman" w:hAnsi="Arial" w:cs="Arial"/>
          <w:sz w:val="24"/>
          <w:szCs w:val="24"/>
        </w:rPr>
        <w:t xml:space="preserve">dutos artesanais do Tocantins na </w:t>
      </w:r>
      <w:r w:rsidR="00343F72">
        <w:rPr>
          <w:rFonts w:ascii="Arial" w:eastAsia="Times New Roman" w:hAnsi="Arial" w:cs="Arial"/>
          <w:sz w:val="24"/>
          <w:szCs w:val="24"/>
        </w:rPr>
        <w:t>20</w:t>
      </w:r>
      <w:r w:rsidR="005A692F">
        <w:rPr>
          <w:rFonts w:ascii="Arial" w:eastAsia="Times New Roman" w:hAnsi="Arial" w:cs="Arial"/>
          <w:sz w:val="24"/>
          <w:szCs w:val="24"/>
        </w:rPr>
        <w:t>ª</w:t>
      </w:r>
      <w:r w:rsidR="00462851">
        <w:rPr>
          <w:rFonts w:ascii="Arial" w:eastAsia="Times New Roman" w:hAnsi="Arial" w:cs="Arial"/>
          <w:sz w:val="24"/>
          <w:szCs w:val="24"/>
        </w:rPr>
        <w:t xml:space="preserve"> </w:t>
      </w:r>
      <w:r w:rsidR="005A692F">
        <w:rPr>
          <w:rFonts w:ascii="Arial" w:eastAsia="Times New Roman" w:hAnsi="Arial" w:cs="Arial"/>
          <w:sz w:val="24"/>
          <w:szCs w:val="24"/>
        </w:rPr>
        <w:t>Feira Nacional de Negócios do Artesanato</w:t>
      </w:r>
      <w:r w:rsidR="00D6729F" w:rsidRPr="004903EE">
        <w:rPr>
          <w:rFonts w:ascii="Arial" w:eastAsia="Times New Roman" w:hAnsi="Arial" w:cs="Arial"/>
          <w:sz w:val="24"/>
          <w:szCs w:val="24"/>
        </w:rPr>
        <w:t xml:space="preserve">, </w:t>
      </w:r>
      <w:r w:rsidR="00462851">
        <w:rPr>
          <w:rFonts w:ascii="Arial" w:eastAsia="Times New Roman" w:hAnsi="Arial" w:cs="Arial"/>
          <w:sz w:val="24"/>
          <w:szCs w:val="24"/>
        </w:rPr>
        <w:t xml:space="preserve">a ser </w:t>
      </w:r>
      <w:r w:rsidR="005A692F">
        <w:rPr>
          <w:rFonts w:ascii="Arial" w:eastAsia="Times New Roman" w:hAnsi="Arial" w:cs="Arial"/>
          <w:sz w:val="24"/>
          <w:szCs w:val="24"/>
        </w:rPr>
        <w:t xml:space="preserve">realizado no período de </w:t>
      </w:r>
      <w:r w:rsidR="00343F72" w:rsidRPr="00E81F14">
        <w:rPr>
          <w:rFonts w:ascii="Arial" w:eastAsia="Arial" w:hAnsi="Arial" w:cs="Arial"/>
        </w:rPr>
        <w:t>0</w:t>
      </w:r>
      <w:r w:rsidR="00343F72">
        <w:rPr>
          <w:rFonts w:ascii="Arial" w:eastAsia="Arial" w:hAnsi="Arial" w:cs="Arial"/>
        </w:rPr>
        <w:t>3</w:t>
      </w:r>
      <w:r w:rsidR="00343F72" w:rsidRPr="00E81F14">
        <w:rPr>
          <w:rFonts w:ascii="Arial" w:eastAsia="Arial" w:hAnsi="Arial" w:cs="Arial"/>
        </w:rPr>
        <w:t xml:space="preserve"> a 1</w:t>
      </w:r>
      <w:r w:rsidR="00343F72">
        <w:rPr>
          <w:rFonts w:ascii="Arial" w:eastAsia="Arial" w:hAnsi="Arial" w:cs="Arial"/>
        </w:rPr>
        <w:t>4</w:t>
      </w:r>
      <w:r w:rsidR="00343F72" w:rsidRPr="00E81F14">
        <w:rPr>
          <w:rFonts w:ascii="Arial" w:eastAsia="Arial" w:hAnsi="Arial" w:cs="Arial"/>
        </w:rPr>
        <w:t xml:space="preserve"> de julho de 201</w:t>
      </w:r>
      <w:r w:rsidR="00343F72">
        <w:rPr>
          <w:rFonts w:ascii="Arial" w:eastAsia="Arial" w:hAnsi="Arial" w:cs="Arial"/>
        </w:rPr>
        <w:t>9</w:t>
      </w:r>
      <w:r w:rsidR="00D6729F" w:rsidRPr="004903EE">
        <w:rPr>
          <w:rFonts w:ascii="Arial" w:eastAsia="Times New Roman" w:hAnsi="Arial" w:cs="Arial"/>
          <w:sz w:val="24"/>
          <w:szCs w:val="24"/>
        </w:rPr>
        <w:t>,  conforme condições apresent</w:t>
      </w:r>
      <w:r w:rsidR="00462851">
        <w:rPr>
          <w:rFonts w:ascii="Arial" w:eastAsia="Times New Roman" w:hAnsi="Arial" w:cs="Arial"/>
          <w:sz w:val="24"/>
          <w:szCs w:val="24"/>
        </w:rPr>
        <w:t>adas no Edital nº</w:t>
      </w:r>
      <w:r w:rsidR="0025128A">
        <w:rPr>
          <w:rFonts w:ascii="Arial" w:eastAsia="Times New Roman" w:hAnsi="Arial" w:cs="Arial"/>
          <w:sz w:val="24"/>
          <w:szCs w:val="24"/>
        </w:rPr>
        <w:t xml:space="preserve"> </w:t>
      </w:r>
      <w:r w:rsidR="0025128A" w:rsidRPr="005053A8">
        <w:rPr>
          <w:rFonts w:ascii="Arial" w:eastAsia="Times New Roman" w:hAnsi="Arial" w:cs="Arial"/>
          <w:sz w:val="24"/>
          <w:szCs w:val="24"/>
        </w:rPr>
        <w:t>02</w:t>
      </w:r>
      <w:r w:rsidR="00462851">
        <w:rPr>
          <w:rFonts w:ascii="Arial" w:eastAsia="Times New Roman" w:hAnsi="Arial" w:cs="Arial"/>
          <w:sz w:val="24"/>
          <w:szCs w:val="24"/>
        </w:rPr>
        <w:t>/201</w:t>
      </w:r>
      <w:r w:rsidR="00343F72">
        <w:rPr>
          <w:rFonts w:ascii="Arial" w:eastAsia="Times New Roman" w:hAnsi="Arial" w:cs="Arial"/>
          <w:sz w:val="24"/>
          <w:szCs w:val="24"/>
        </w:rPr>
        <w:t>9</w:t>
      </w:r>
      <w:r w:rsidR="0025128A">
        <w:rPr>
          <w:rFonts w:ascii="Arial" w:eastAsia="Times New Roman" w:hAnsi="Arial" w:cs="Arial"/>
          <w:sz w:val="24"/>
          <w:szCs w:val="24"/>
        </w:rPr>
        <w:t>/GABPRES/ADETUC</w:t>
      </w:r>
      <w:r w:rsidR="00D6729F" w:rsidRPr="004903EE">
        <w:rPr>
          <w:rFonts w:ascii="Arial" w:eastAsia="Times New Roman" w:hAnsi="Arial" w:cs="Arial"/>
          <w:sz w:val="24"/>
          <w:szCs w:val="24"/>
        </w:rPr>
        <w:t xml:space="preserve">. Apresento recurso junto </w:t>
      </w:r>
      <w:r w:rsidR="00343F72">
        <w:rPr>
          <w:rFonts w:ascii="Arial" w:eastAsia="Times New Roman" w:hAnsi="Arial" w:cs="Arial"/>
          <w:sz w:val="24"/>
          <w:szCs w:val="24"/>
        </w:rPr>
        <w:t>a Agência do Turismo</w:t>
      </w:r>
      <w:r w:rsidR="00D6729F" w:rsidRPr="004903EE">
        <w:rPr>
          <w:rFonts w:ascii="Arial" w:eastAsia="Times New Roman" w:hAnsi="Arial" w:cs="Arial"/>
          <w:sz w:val="24"/>
          <w:szCs w:val="24"/>
        </w:rPr>
        <w:t>,</w:t>
      </w:r>
      <w:r w:rsidR="00343F72">
        <w:rPr>
          <w:rFonts w:ascii="Arial" w:eastAsia="Times New Roman" w:hAnsi="Arial" w:cs="Arial"/>
          <w:sz w:val="24"/>
          <w:szCs w:val="24"/>
        </w:rPr>
        <w:t xml:space="preserve"> Cultura e Economia Criativa,</w:t>
      </w:r>
      <w:r w:rsidR="00D6729F" w:rsidRPr="004903EE">
        <w:rPr>
          <w:rFonts w:ascii="Arial" w:eastAsia="Times New Roman" w:hAnsi="Arial" w:cs="Arial"/>
          <w:sz w:val="24"/>
          <w:szCs w:val="24"/>
        </w:rPr>
        <w:t xml:space="preserve"> contra decisão da Comissão de Avaliação</w:t>
      </w:r>
      <w:r w:rsidR="00343F72">
        <w:rPr>
          <w:rFonts w:ascii="Arial" w:eastAsia="Times New Roman" w:hAnsi="Arial" w:cs="Arial"/>
          <w:sz w:val="24"/>
          <w:szCs w:val="24"/>
        </w:rPr>
        <w:t xml:space="preserve"> e Seleção</w:t>
      </w:r>
      <w:r w:rsidR="00D6729F" w:rsidRPr="004903EE">
        <w:rPr>
          <w:rFonts w:ascii="Arial" w:eastAsia="Times New Roman" w:hAnsi="Arial" w:cs="Arial"/>
          <w:sz w:val="24"/>
          <w:szCs w:val="24"/>
        </w:rPr>
        <w:t xml:space="preserve"> do Edital. </w:t>
      </w:r>
    </w:p>
    <w:p w:rsidR="00EB563A" w:rsidRPr="004903EE" w:rsidRDefault="00D6729F">
      <w:pPr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>A decisão objeto de contestação (explicitar a decisão que está contestando):</w:t>
      </w:r>
    </w:p>
    <w:p w:rsidR="00EB563A" w:rsidRPr="004903EE" w:rsidRDefault="00343F7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63A" w:rsidRPr="004903EE" w:rsidRDefault="00D6729F">
      <w:pPr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 xml:space="preserve">Os argumentos com os quais contesto a referida decisão são: </w:t>
      </w:r>
      <w:r w:rsidR="00343F72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920" w:rsidRDefault="00456920">
      <w:pPr>
        <w:rPr>
          <w:rFonts w:ascii="Arial" w:eastAsia="Times New Roman" w:hAnsi="Arial" w:cs="Arial"/>
          <w:sz w:val="24"/>
          <w:szCs w:val="24"/>
        </w:rPr>
      </w:pPr>
    </w:p>
    <w:p w:rsidR="00B75775" w:rsidRDefault="00343F7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Local</w:t>
      </w:r>
      <w:r w:rsidR="00D6729F" w:rsidRPr="004903EE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Data</w:t>
      </w:r>
    </w:p>
    <w:p w:rsidR="00B75775" w:rsidRDefault="00B75775">
      <w:pPr>
        <w:rPr>
          <w:rFonts w:ascii="Arial" w:eastAsia="Times New Roman" w:hAnsi="Arial" w:cs="Arial"/>
          <w:sz w:val="24"/>
          <w:szCs w:val="24"/>
        </w:rPr>
      </w:pPr>
    </w:p>
    <w:p w:rsidR="00EB563A" w:rsidRPr="004903EE" w:rsidRDefault="00EB563A">
      <w:pPr>
        <w:rPr>
          <w:rFonts w:ascii="Arial" w:eastAsia="Times New Roman" w:hAnsi="Arial" w:cs="Arial"/>
          <w:sz w:val="24"/>
          <w:szCs w:val="24"/>
        </w:rPr>
      </w:pPr>
    </w:p>
    <w:p w:rsidR="00EB563A" w:rsidRPr="004903EE" w:rsidRDefault="00EB563A">
      <w:pPr>
        <w:rPr>
          <w:rFonts w:ascii="Arial" w:eastAsia="Times New Roman" w:hAnsi="Arial" w:cs="Arial"/>
          <w:sz w:val="24"/>
          <w:szCs w:val="24"/>
        </w:rPr>
      </w:pPr>
    </w:p>
    <w:p w:rsidR="00EB563A" w:rsidRPr="004903EE" w:rsidRDefault="009B1B15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EB563A" w:rsidRPr="004903EE" w:rsidRDefault="00D6729F">
      <w:pPr>
        <w:jc w:val="center"/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>ASSINATURA DO CANDIDATO (A)</w:t>
      </w:r>
    </w:p>
    <w:p w:rsidR="009C20AB" w:rsidRDefault="009C20AB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sectPr w:rsidR="009C20AB" w:rsidSect="00B367C0">
      <w:headerReference w:type="default" r:id="rId22"/>
      <w:footerReference w:type="default" r:id="rId23"/>
      <w:pgSz w:w="11906" w:h="16838"/>
      <w:pgMar w:top="1276" w:right="1274" w:bottom="1134" w:left="158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43" w:rsidRDefault="00FC4643">
      <w:pPr>
        <w:spacing w:after="0" w:line="240" w:lineRule="auto"/>
      </w:pPr>
      <w:r>
        <w:separator/>
      </w:r>
    </w:p>
  </w:endnote>
  <w:endnote w:type="continuationSeparator" w:id="0">
    <w:p w:rsidR="00FC4643" w:rsidRDefault="00FC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643" w:rsidRDefault="00FC4643">
    <w:pPr>
      <w:pStyle w:val="Rodap"/>
      <w:jc w:val="righ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sz w:val="24"/>
      </w:rPr>
      <w:fldChar w:fldCharType="begin"/>
    </w:r>
    <w:r>
      <w:rPr>
        <w:rFonts w:ascii="Times New Roman" w:eastAsia="Times New Roman" w:hAnsi="Times New Roman"/>
        <w:sz w:val="24"/>
      </w:rPr>
      <w:instrText>PAGE   \* MERGEFORMAT</w:instrText>
    </w:r>
    <w:r>
      <w:rPr>
        <w:rFonts w:ascii="Times New Roman" w:eastAsia="Times New Roman" w:hAnsi="Times New Roman"/>
        <w:sz w:val="24"/>
      </w:rPr>
      <w:fldChar w:fldCharType="separate"/>
    </w:r>
    <w:r w:rsidR="00C47547">
      <w:rPr>
        <w:rFonts w:ascii="Times New Roman" w:eastAsia="Times New Roman" w:hAnsi="Times New Roman"/>
        <w:noProof/>
        <w:sz w:val="24"/>
      </w:rPr>
      <w:t>1</w:t>
    </w:r>
    <w:r>
      <w:rPr>
        <w:rFonts w:ascii="Times New Roman" w:eastAsia="Times New Roman" w:hAnsi="Times New Roman"/>
        <w:sz w:val="24"/>
      </w:rPr>
      <w:fldChar w:fldCharType="end"/>
    </w:r>
  </w:p>
  <w:p w:rsidR="00FC4643" w:rsidRDefault="00FC46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43" w:rsidRDefault="00FC4643">
      <w:pPr>
        <w:spacing w:after="0" w:line="240" w:lineRule="auto"/>
      </w:pPr>
      <w:r>
        <w:separator/>
      </w:r>
    </w:p>
  </w:footnote>
  <w:footnote w:type="continuationSeparator" w:id="0">
    <w:p w:rsidR="00FC4643" w:rsidRDefault="00FC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643" w:rsidRDefault="00FC4643" w:rsidP="00CA39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58E"/>
    <w:multiLevelType w:val="hybridMultilevel"/>
    <w:tmpl w:val="E80A62E4"/>
    <w:lvl w:ilvl="0" w:tplc="479464A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F678E2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26390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BE8A60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E4DB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34121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200E00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FA50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EC02D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C16EC4"/>
    <w:multiLevelType w:val="multilevel"/>
    <w:tmpl w:val="36666F60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4F5DEA"/>
    <w:multiLevelType w:val="hybridMultilevel"/>
    <w:tmpl w:val="5412BE02"/>
    <w:lvl w:ilvl="0" w:tplc="F8BE42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A6E988">
      <w:start w:val="1"/>
      <w:numFmt w:val="lowerLetter"/>
      <w:lvlText w:val="%2."/>
      <w:lvlJc w:val="left"/>
      <w:pPr>
        <w:ind w:left="1440" w:hanging="360"/>
      </w:pPr>
    </w:lvl>
    <w:lvl w:ilvl="2" w:tplc="9036DE7C">
      <w:start w:val="1"/>
      <w:numFmt w:val="lowerRoman"/>
      <w:lvlText w:val="%3."/>
      <w:lvlJc w:val="right"/>
      <w:pPr>
        <w:ind w:left="2160" w:hanging="180"/>
      </w:pPr>
    </w:lvl>
    <w:lvl w:ilvl="3" w:tplc="EB4C7484">
      <w:start w:val="1"/>
      <w:numFmt w:val="decimal"/>
      <w:lvlText w:val="%4."/>
      <w:lvlJc w:val="left"/>
      <w:pPr>
        <w:ind w:left="2880" w:hanging="360"/>
      </w:pPr>
    </w:lvl>
    <w:lvl w:ilvl="4" w:tplc="5CD23C68">
      <w:start w:val="1"/>
      <w:numFmt w:val="lowerLetter"/>
      <w:lvlText w:val="%5."/>
      <w:lvlJc w:val="left"/>
      <w:pPr>
        <w:ind w:left="3600" w:hanging="360"/>
      </w:pPr>
    </w:lvl>
    <w:lvl w:ilvl="5" w:tplc="B7664A58">
      <w:start w:val="1"/>
      <w:numFmt w:val="lowerRoman"/>
      <w:lvlText w:val="%6."/>
      <w:lvlJc w:val="right"/>
      <w:pPr>
        <w:ind w:left="4320" w:hanging="180"/>
      </w:pPr>
    </w:lvl>
    <w:lvl w:ilvl="6" w:tplc="664869B8">
      <w:start w:val="1"/>
      <w:numFmt w:val="decimal"/>
      <w:lvlText w:val="%7."/>
      <w:lvlJc w:val="left"/>
      <w:pPr>
        <w:ind w:left="5040" w:hanging="360"/>
      </w:pPr>
    </w:lvl>
    <w:lvl w:ilvl="7" w:tplc="44BEB44C">
      <w:start w:val="1"/>
      <w:numFmt w:val="lowerLetter"/>
      <w:lvlText w:val="%8."/>
      <w:lvlJc w:val="left"/>
      <w:pPr>
        <w:ind w:left="5760" w:hanging="360"/>
      </w:pPr>
    </w:lvl>
    <w:lvl w:ilvl="8" w:tplc="35A0A2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4099"/>
    <w:multiLevelType w:val="hybridMultilevel"/>
    <w:tmpl w:val="9A52BD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F5F28"/>
    <w:multiLevelType w:val="multilevel"/>
    <w:tmpl w:val="A0B27A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F394108"/>
    <w:multiLevelType w:val="multilevel"/>
    <w:tmpl w:val="1144BB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42F78D8"/>
    <w:multiLevelType w:val="hybridMultilevel"/>
    <w:tmpl w:val="8F32FDE8"/>
    <w:lvl w:ilvl="0" w:tplc="388EF50A">
      <w:start w:val="1"/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</w:rPr>
    </w:lvl>
    <w:lvl w:ilvl="1" w:tplc="3B9E8888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 w:hint="default"/>
      </w:rPr>
    </w:lvl>
    <w:lvl w:ilvl="2" w:tplc="517C7460">
      <w:start w:val="1"/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</w:rPr>
    </w:lvl>
    <w:lvl w:ilvl="3" w:tplc="0AC6CA36">
      <w:start w:val="1"/>
      <w:numFmt w:val="bullet"/>
      <w:lvlText w:val=""/>
      <w:lvlJc w:val="left"/>
      <w:pPr>
        <w:ind w:left="3306" w:hanging="360"/>
      </w:pPr>
      <w:rPr>
        <w:rFonts w:ascii="Symbol" w:eastAsia="Symbol" w:hAnsi="Symbol" w:cs="Symbol" w:hint="default"/>
      </w:rPr>
    </w:lvl>
    <w:lvl w:ilvl="4" w:tplc="F86ABF6A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 w:hint="default"/>
      </w:rPr>
    </w:lvl>
    <w:lvl w:ilvl="5" w:tplc="D2FA6492">
      <w:start w:val="1"/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 w:hint="default"/>
      </w:rPr>
    </w:lvl>
    <w:lvl w:ilvl="6" w:tplc="BECE555A">
      <w:start w:val="1"/>
      <w:numFmt w:val="bullet"/>
      <w:lvlText w:val=""/>
      <w:lvlJc w:val="left"/>
      <w:pPr>
        <w:ind w:left="5466" w:hanging="360"/>
      </w:pPr>
      <w:rPr>
        <w:rFonts w:ascii="Symbol" w:eastAsia="Symbol" w:hAnsi="Symbol" w:cs="Symbol" w:hint="default"/>
      </w:rPr>
    </w:lvl>
    <w:lvl w:ilvl="7" w:tplc="E9529B90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 w:hint="default"/>
      </w:rPr>
    </w:lvl>
    <w:lvl w:ilvl="8" w:tplc="50D8C11C">
      <w:start w:val="1"/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48974C5"/>
    <w:multiLevelType w:val="hybridMultilevel"/>
    <w:tmpl w:val="15629492"/>
    <w:lvl w:ilvl="0" w:tplc="51BAE6A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2AA28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EE2C9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1AFA9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3CDF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62DAB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C63782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BA35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940D81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8CE4A13"/>
    <w:multiLevelType w:val="hybridMultilevel"/>
    <w:tmpl w:val="DAF440F8"/>
    <w:lvl w:ilvl="0" w:tplc="C05AEAB2">
      <w:start w:val="1"/>
      <w:numFmt w:val="lowerLetter"/>
      <w:lvlText w:val="%1)"/>
      <w:lvlJc w:val="left"/>
      <w:pPr>
        <w:ind w:left="1020" w:hanging="360"/>
      </w:pPr>
      <w:rPr>
        <w:rFonts w:hint="default"/>
        <w:sz w:val="24"/>
      </w:rPr>
    </w:lvl>
    <w:lvl w:ilvl="1" w:tplc="68A26546">
      <w:start w:val="1"/>
      <w:numFmt w:val="lowerLetter"/>
      <w:lvlText w:val="%2."/>
      <w:lvlJc w:val="left"/>
      <w:pPr>
        <w:ind w:left="1740" w:hanging="360"/>
      </w:pPr>
    </w:lvl>
    <w:lvl w:ilvl="2" w:tplc="8F927986">
      <w:start w:val="1"/>
      <w:numFmt w:val="lowerRoman"/>
      <w:lvlText w:val="%3."/>
      <w:lvlJc w:val="right"/>
      <w:pPr>
        <w:ind w:left="2460" w:hanging="180"/>
      </w:pPr>
    </w:lvl>
    <w:lvl w:ilvl="3" w:tplc="B0DA4882">
      <w:start w:val="1"/>
      <w:numFmt w:val="decimal"/>
      <w:lvlText w:val="%4."/>
      <w:lvlJc w:val="left"/>
      <w:pPr>
        <w:ind w:left="3180" w:hanging="360"/>
      </w:pPr>
    </w:lvl>
    <w:lvl w:ilvl="4" w:tplc="3760A9D0">
      <w:start w:val="1"/>
      <w:numFmt w:val="lowerLetter"/>
      <w:lvlText w:val="%5."/>
      <w:lvlJc w:val="left"/>
      <w:pPr>
        <w:ind w:left="3900" w:hanging="360"/>
      </w:pPr>
    </w:lvl>
    <w:lvl w:ilvl="5" w:tplc="10B2C90C">
      <w:start w:val="1"/>
      <w:numFmt w:val="lowerRoman"/>
      <w:lvlText w:val="%6."/>
      <w:lvlJc w:val="right"/>
      <w:pPr>
        <w:ind w:left="4620" w:hanging="180"/>
      </w:pPr>
    </w:lvl>
    <w:lvl w:ilvl="6" w:tplc="8A40595E">
      <w:start w:val="1"/>
      <w:numFmt w:val="decimal"/>
      <w:lvlText w:val="%7."/>
      <w:lvlJc w:val="left"/>
      <w:pPr>
        <w:ind w:left="5340" w:hanging="360"/>
      </w:pPr>
    </w:lvl>
    <w:lvl w:ilvl="7" w:tplc="FE7A4B60">
      <w:start w:val="1"/>
      <w:numFmt w:val="lowerLetter"/>
      <w:lvlText w:val="%8."/>
      <w:lvlJc w:val="left"/>
      <w:pPr>
        <w:ind w:left="6060" w:hanging="360"/>
      </w:pPr>
    </w:lvl>
    <w:lvl w:ilvl="8" w:tplc="1D025604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94F1CF9"/>
    <w:multiLevelType w:val="multilevel"/>
    <w:tmpl w:val="AD7C1D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1A032D18"/>
    <w:multiLevelType w:val="hybridMultilevel"/>
    <w:tmpl w:val="3806D1B4"/>
    <w:lvl w:ilvl="0" w:tplc="986278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ABC3D38">
      <w:start w:val="1"/>
      <w:numFmt w:val="lowerLetter"/>
      <w:lvlText w:val="%2."/>
      <w:lvlJc w:val="left"/>
      <w:pPr>
        <w:ind w:left="2160" w:hanging="360"/>
      </w:pPr>
    </w:lvl>
    <w:lvl w:ilvl="2" w:tplc="F24CFF16">
      <w:start w:val="1"/>
      <w:numFmt w:val="lowerRoman"/>
      <w:lvlText w:val="%3."/>
      <w:lvlJc w:val="right"/>
      <w:pPr>
        <w:ind w:left="2880" w:hanging="180"/>
      </w:pPr>
    </w:lvl>
    <w:lvl w:ilvl="3" w:tplc="9B800C58">
      <w:start w:val="1"/>
      <w:numFmt w:val="decimal"/>
      <w:lvlText w:val="%4."/>
      <w:lvlJc w:val="left"/>
      <w:pPr>
        <w:ind w:left="3600" w:hanging="360"/>
      </w:pPr>
    </w:lvl>
    <w:lvl w:ilvl="4" w:tplc="E33067A0">
      <w:start w:val="1"/>
      <w:numFmt w:val="lowerLetter"/>
      <w:lvlText w:val="%5."/>
      <w:lvlJc w:val="left"/>
      <w:pPr>
        <w:ind w:left="4320" w:hanging="360"/>
      </w:pPr>
    </w:lvl>
    <w:lvl w:ilvl="5" w:tplc="F432E406">
      <w:start w:val="1"/>
      <w:numFmt w:val="lowerRoman"/>
      <w:lvlText w:val="%6."/>
      <w:lvlJc w:val="right"/>
      <w:pPr>
        <w:ind w:left="5040" w:hanging="180"/>
      </w:pPr>
    </w:lvl>
    <w:lvl w:ilvl="6" w:tplc="69D0CD86">
      <w:start w:val="1"/>
      <w:numFmt w:val="decimal"/>
      <w:lvlText w:val="%7."/>
      <w:lvlJc w:val="left"/>
      <w:pPr>
        <w:ind w:left="5760" w:hanging="360"/>
      </w:pPr>
    </w:lvl>
    <w:lvl w:ilvl="7" w:tplc="0B96C078">
      <w:start w:val="1"/>
      <w:numFmt w:val="lowerLetter"/>
      <w:lvlText w:val="%8."/>
      <w:lvlJc w:val="left"/>
      <w:pPr>
        <w:ind w:left="6480" w:hanging="360"/>
      </w:pPr>
    </w:lvl>
    <w:lvl w:ilvl="8" w:tplc="5074FB30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1046BA"/>
    <w:multiLevelType w:val="multilevel"/>
    <w:tmpl w:val="33525AA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21223F06"/>
    <w:multiLevelType w:val="hybridMultilevel"/>
    <w:tmpl w:val="F9D2A7DE"/>
    <w:lvl w:ilvl="0" w:tplc="9C38760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ACCD9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5C26A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CC2DF2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64F5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1A9C4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A4AA7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1E8D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DE97D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1671253"/>
    <w:multiLevelType w:val="hybridMultilevel"/>
    <w:tmpl w:val="10AA8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54F2B"/>
    <w:multiLevelType w:val="multilevel"/>
    <w:tmpl w:val="BAB661E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3B633B"/>
    <w:multiLevelType w:val="hybridMultilevel"/>
    <w:tmpl w:val="3DA66496"/>
    <w:lvl w:ilvl="0" w:tplc="4C5A8752">
      <w:start w:val="1"/>
      <w:numFmt w:val="decimal"/>
      <w:lvlText w:val="%1)"/>
      <w:lvlJc w:val="left"/>
      <w:pPr>
        <w:ind w:left="720" w:hanging="360"/>
      </w:pPr>
    </w:lvl>
    <w:lvl w:ilvl="1" w:tplc="FA120A18">
      <w:start w:val="1"/>
      <w:numFmt w:val="lowerLetter"/>
      <w:lvlText w:val="%2."/>
      <w:lvlJc w:val="left"/>
      <w:pPr>
        <w:ind w:left="1440" w:hanging="360"/>
      </w:pPr>
    </w:lvl>
    <w:lvl w:ilvl="2" w:tplc="88B04736">
      <w:start w:val="1"/>
      <w:numFmt w:val="lowerRoman"/>
      <w:lvlText w:val="%3."/>
      <w:lvlJc w:val="right"/>
      <w:pPr>
        <w:ind w:left="2160" w:hanging="180"/>
      </w:pPr>
    </w:lvl>
    <w:lvl w:ilvl="3" w:tplc="562C53AE">
      <w:start w:val="1"/>
      <w:numFmt w:val="decimal"/>
      <w:lvlText w:val="%4."/>
      <w:lvlJc w:val="left"/>
      <w:pPr>
        <w:ind w:left="2880" w:hanging="360"/>
      </w:pPr>
    </w:lvl>
    <w:lvl w:ilvl="4" w:tplc="AF748EB0">
      <w:start w:val="1"/>
      <w:numFmt w:val="lowerLetter"/>
      <w:lvlText w:val="%5."/>
      <w:lvlJc w:val="left"/>
      <w:pPr>
        <w:ind w:left="3600" w:hanging="360"/>
      </w:pPr>
    </w:lvl>
    <w:lvl w:ilvl="5" w:tplc="82D8356C">
      <w:start w:val="1"/>
      <w:numFmt w:val="lowerRoman"/>
      <w:lvlText w:val="%6."/>
      <w:lvlJc w:val="right"/>
      <w:pPr>
        <w:ind w:left="4320" w:hanging="180"/>
      </w:pPr>
    </w:lvl>
    <w:lvl w:ilvl="6" w:tplc="E108813A">
      <w:start w:val="1"/>
      <w:numFmt w:val="decimal"/>
      <w:lvlText w:val="%7."/>
      <w:lvlJc w:val="left"/>
      <w:pPr>
        <w:ind w:left="5040" w:hanging="360"/>
      </w:pPr>
    </w:lvl>
    <w:lvl w:ilvl="7" w:tplc="09D475C8">
      <w:start w:val="1"/>
      <w:numFmt w:val="lowerLetter"/>
      <w:lvlText w:val="%8."/>
      <w:lvlJc w:val="left"/>
      <w:pPr>
        <w:ind w:left="5760" w:hanging="360"/>
      </w:pPr>
    </w:lvl>
    <w:lvl w:ilvl="8" w:tplc="F7341D5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53248"/>
    <w:multiLevelType w:val="hybridMultilevel"/>
    <w:tmpl w:val="69BCCB84"/>
    <w:lvl w:ilvl="0" w:tplc="27462C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1D873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AC28D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18B944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9438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ECB47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C4F3CA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CAC3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60A93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89D27E3"/>
    <w:multiLevelType w:val="multilevel"/>
    <w:tmpl w:val="F90E46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294965"/>
    <w:multiLevelType w:val="hybridMultilevel"/>
    <w:tmpl w:val="E6807FD6"/>
    <w:lvl w:ilvl="0" w:tplc="CCB61DE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E4A7A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5E28B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CA773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3EE3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463D3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E8870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2220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BC986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C70673D"/>
    <w:multiLevelType w:val="multilevel"/>
    <w:tmpl w:val="D722C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B7708F"/>
    <w:multiLevelType w:val="multilevel"/>
    <w:tmpl w:val="3AFE99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4D857E1"/>
    <w:multiLevelType w:val="hybridMultilevel"/>
    <w:tmpl w:val="0FB27F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93080"/>
    <w:multiLevelType w:val="hybridMultilevel"/>
    <w:tmpl w:val="9EFCCD4E"/>
    <w:lvl w:ilvl="0" w:tplc="DA964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C48EC32">
      <w:start w:val="1"/>
      <w:numFmt w:val="lowerLetter"/>
      <w:lvlText w:val="%2."/>
      <w:lvlJc w:val="left"/>
      <w:pPr>
        <w:ind w:left="1506" w:hanging="360"/>
      </w:pPr>
    </w:lvl>
    <w:lvl w:ilvl="2" w:tplc="CFFA42D0">
      <w:start w:val="1"/>
      <w:numFmt w:val="lowerRoman"/>
      <w:lvlText w:val="%3."/>
      <w:lvlJc w:val="right"/>
      <w:pPr>
        <w:ind w:left="2226" w:hanging="180"/>
      </w:pPr>
    </w:lvl>
    <w:lvl w:ilvl="3" w:tplc="92E4A24C">
      <w:start w:val="1"/>
      <w:numFmt w:val="decimal"/>
      <w:lvlText w:val="%4."/>
      <w:lvlJc w:val="left"/>
      <w:pPr>
        <w:ind w:left="2946" w:hanging="360"/>
      </w:pPr>
    </w:lvl>
    <w:lvl w:ilvl="4" w:tplc="BB28A06E">
      <w:start w:val="1"/>
      <w:numFmt w:val="lowerLetter"/>
      <w:lvlText w:val="%5."/>
      <w:lvlJc w:val="left"/>
      <w:pPr>
        <w:ind w:left="3666" w:hanging="360"/>
      </w:pPr>
    </w:lvl>
    <w:lvl w:ilvl="5" w:tplc="1B32A35E">
      <w:start w:val="1"/>
      <w:numFmt w:val="lowerRoman"/>
      <w:lvlText w:val="%6."/>
      <w:lvlJc w:val="right"/>
      <w:pPr>
        <w:ind w:left="4386" w:hanging="180"/>
      </w:pPr>
    </w:lvl>
    <w:lvl w:ilvl="6" w:tplc="CDEEAB80">
      <w:start w:val="1"/>
      <w:numFmt w:val="decimal"/>
      <w:lvlText w:val="%7."/>
      <w:lvlJc w:val="left"/>
      <w:pPr>
        <w:ind w:left="5106" w:hanging="360"/>
      </w:pPr>
    </w:lvl>
    <w:lvl w:ilvl="7" w:tplc="C5387052">
      <w:start w:val="1"/>
      <w:numFmt w:val="lowerLetter"/>
      <w:lvlText w:val="%8."/>
      <w:lvlJc w:val="left"/>
      <w:pPr>
        <w:ind w:left="5826" w:hanging="360"/>
      </w:pPr>
    </w:lvl>
    <w:lvl w:ilvl="8" w:tplc="80BAEF66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C33D5F"/>
    <w:multiLevelType w:val="hybridMultilevel"/>
    <w:tmpl w:val="5DD8BA70"/>
    <w:lvl w:ilvl="0" w:tplc="E9E0BF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E95C13C8">
      <w:start w:val="1"/>
      <w:numFmt w:val="lowerLetter"/>
      <w:lvlText w:val="%2."/>
      <w:lvlJc w:val="left"/>
      <w:pPr>
        <w:ind w:left="1790" w:hanging="360"/>
      </w:pPr>
    </w:lvl>
    <w:lvl w:ilvl="2" w:tplc="59D82784">
      <w:start w:val="1"/>
      <w:numFmt w:val="lowerRoman"/>
      <w:lvlText w:val="%3."/>
      <w:lvlJc w:val="right"/>
      <w:pPr>
        <w:ind w:left="2510" w:hanging="180"/>
      </w:pPr>
    </w:lvl>
    <w:lvl w:ilvl="3" w:tplc="5C76AA4E">
      <w:start w:val="1"/>
      <w:numFmt w:val="decimal"/>
      <w:lvlText w:val="%4."/>
      <w:lvlJc w:val="left"/>
      <w:pPr>
        <w:ind w:left="3230" w:hanging="360"/>
      </w:pPr>
    </w:lvl>
    <w:lvl w:ilvl="4" w:tplc="E61C5D60">
      <w:start w:val="1"/>
      <w:numFmt w:val="lowerLetter"/>
      <w:lvlText w:val="%5."/>
      <w:lvlJc w:val="left"/>
      <w:pPr>
        <w:ind w:left="3950" w:hanging="360"/>
      </w:pPr>
    </w:lvl>
    <w:lvl w:ilvl="5" w:tplc="C4AA350A">
      <w:start w:val="1"/>
      <w:numFmt w:val="lowerRoman"/>
      <w:lvlText w:val="%6."/>
      <w:lvlJc w:val="right"/>
      <w:pPr>
        <w:ind w:left="4670" w:hanging="180"/>
      </w:pPr>
    </w:lvl>
    <w:lvl w:ilvl="6" w:tplc="1E261D38">
      <w:start w:val="1"/>
      <w:numFmt w:val="decimal"/>
      <w:lvlText w:val="%7."/>
      <w:lvlJc w:val="left"/>
      <w:pPr>
        <w:ind w:left="5390" w:hanging="360"/>
      </w:pPr>
    </w:lvl>
    <w:lvl w:ilvl="7" w:tplc="449C6C52">
      <w:start w:val="1"/>
      <w:numFmt w:val="lowerLetter"/>
      <w:lvlText w:val="%8."/>
      <w:lvlJc w:val="left"/>
      <w:pPr>
        <w:ind w:left="6110" w:hanging="360"/>
      </w:pPr>
    </w:lvl>
    <w:lvl w:ilvl="8" w:tplc="093A31DE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B386704"/>
    <w:multiLevelType w:val="multilevel"/>
    <w:tmpl w:val="B3347AF6"/>
    <w:lvl w:ilvl="0">
      <w:start w:val="5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Calibri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Calibr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sz w:val="23"/>
      </w:rPr>
    </w:lvl>
  </w:abstractNum>
  <w:abstractNum w:abstractNumId="25" w15:restartNumberingAfterBreak="0">
    <w:nsid w:val="4D6F6045"/>
    <w:multiLevelType w:val="multilevel"/>
    <w:tmpl w:val="F162EBB8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31C20EE"/>
    <w:multiLevelType w:val="multilevel"/>
    <w:tmpl w:val="FB16F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6B2D70"/>
    <w:multiLevelType w:val="hybridMultilevel"/>
    <w:tmpl w:val="D3F2684E"/>
    <w:lvl w:ilvl="0" w:tplc="D38400D8">
      <w:numFmt w:val="bullet"/>
      <w:lvlText w:val=""/>
      <w:lvlJc w:val="left"/>
      <w:pPr>
        <w:ind w:left="786" w:hanging="360"/>
      </w:pPr>
      <w:rPr>
        <w:rFonts w:ascii="Wingdings" w:eastAsia="Arial" w:hAnsi="Wingdings" w:cs="Arial" w:hint="default"/>
      </w:rPr>
    </w:lvl>
    <w:lvl w:ilvl="1" w:tplc="A5C4F052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</w:rPr>
    </w:lvl>
    <w:lvl w:ilvl="2" w:tplc="1490227A">
      <w:start w:val="1"/>
      <w:numFmt w:val="bullet"/>
      <w:lvlText w:val=""/>
      <w:lvlJc w:val="left"/>
      <w:pPr>
        <w:ind w:left="2226" w:hanging="360"/>
      </w:pPr>
      <w:rPr>
        <w:rFonts w:ascii="Wingdings" w:eastAsia="Wingdings" w:hAnsi="Wingdings" w:cs="Wingdings" w:hint="default"/>
      </w:rPr>
    </w:lvl>
    <w:lvl w:ilvl="3" w:tplc="07548D72">
      <w:start w:val="1"/>
      <w:numFmt w:val="bullet"/>
      <w:lvlText w:val=""/>
      <w:lvlJc w:val="left"/>
      <w:pPr>
        <w:ind w:left="2946" w:hanging="360"/>
      </w:pPr>
      <w:rPr>
        <w:rFonts w:ascii="Symbol" w:eastAsia="Symbol" w:hAnsi="Symbol" w:cs="Symbol" w:hint="default"/>
      </w:rPr>
    </w:lvl>
    <w:lvl w:ilvl="4" w:tplc="B674336A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</w:rPr>
    </w:lvl>
    <w:lvl w:ilvl="5" w:tplc="F4C029FC">
      <w:start w:val="1"/>
      <w:numFmt w:val="bullet"/>
      <w:lvlText w:val=""/>
      <w:lvlJc w:val="left"/>
      <w:pPr>
        <w:ind w:left="4386" w:hanging="360"/>
      </w:pPr>
      <w:rPr>
        <w:rFonts w:ascii="Wingdings" w:eastAsia="Wingdings" w:hAnsi="Wingdings" w:cs="Wingdings" w:hint="default"/>
      </w:rPr>
    </w:lvl>
    <w:lvl w:ilvl="6" w:tplc="F08E2B46">
      <w:start w:val="1"/>
      <w:numFmt w:val="bullet"/>
      <w:lvlText w:val=""/>
      <w:lvlJc w:val="left"/>
      <w:pPr>
        <w:ind w:left="5106" w:hanging="360"/>
      </w:pPr>
      <w:rPr>
        <w:rFonts w:ascii="Symbol" w:eastAsia="Symbol" w:hAnsi="Symbol" w:cs="Symbol" w:hint="default"/>
      </w:rPr>
    </w:lvl>
    <w:lvl w:ilvl="7" w:tplc="A392B11A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</w:rPr>
    </w:lvl>
    <w:lvl w:ilvl="8" w:tplc="E6248786">
      <w:start w:val="1"/>
      <w:numFmt w:val="bullet"/>
      <w:lvlText w:val=""/>
      <w:lvlJc w:val="left"/>
      <w:pPr>
        <w:ind w:left="6546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5668298F"/>
    <w:multiLevelType w:val="hybridMultilevel"/>
    <w:tmpl w:val="0DC82B38"/>
    <w:lvl w:ilvl="0" w:tplc="6D76DB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34A94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F6C5C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068D7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EAEC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DC49D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06FC4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9022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1073A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569C5C4C"/>
    <w:multiLevelType w:val="hybridMultilevel"/>
    <w:tmpl w:val="32BCCDBE"/>
    <w:lvl w:ilvl="0" w:tplc="A7FE5BBE">
      <w:start w:val="1"/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</w:rPr>
    </w:lvl>
    <w:lvl w:ilvl="1" w:tplc="FFB09F94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 w:hint="default"/>
      </w:rPr>
    </w:lvl>
    <w:lvl w:ilvl="2" w:tplc="9A34290E">
      <w:start w:val="1"/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</w:rPr>
    </w:lvl>
    <w:lvl w:ilvl="3" w:tplc="83085298">
      <w:start w:val="1"/>
      <w:numFmt w:val="bullet"/>
      <w:lvlText w:val=""/>
      <w:lvlJc w:val="left"/>
      <w:pPr>
        <w:ind w:left="3306" w:hanging="360"/>
      </w:pPr>
      <w:rPr>
        <w:rFonts w:ascii="Symbol" w:eastAsia="Symbol" w:hAnsi="Symbol" w:cs="Symbol" w:hint="default"/>
      </w:rPr>
    </w:lvl>
    <w:lvl w:ilvl="4" w:tplc="2800FCBC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 w:hint="default"/>
      </w:rPr>
    </w:lvl>
    <w:lvl w:ilvl="5" w:tplc="3C04F6A2">
      <w:start w:val="1"/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 w:hint="default"/>
      </w:rPr>
    </w:lvl>
    <w:lvl w:ilvl="6" w:tplc="51EC29BC">
      <w:start w:val="1"/>
      <w:numFmt w:val="bullet"/>
      <w:lvlText w:val=""/>
      <w:lvlJc w:val="left"/>
      <w:pPr>
        <w:ind w:left="5466" w:hanging="360"/>
      </w:pPr>
      <w:rPr>
        <w:rFonts w:ascii="Symbol" w:eastAsia="Symbol" w:hAnsi="Symbol" w:cs="Symbol" w:hint="default"/>
      </w:rPr>
    </w:lvl>
    <w:lvl w:ilvl="7" w:tplc="9CA27E1A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 w:hint="default"/>
      </w:rPr>
    </w:lvl>
    <w:lvl w:ilvl="8" w:tplc="1848DF44">
      <w:start w:val="1"/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D612CE3"/>
    <w:multiLevelType w:val="multilevel"/>
    <w:tmpl w:val="8EDC2A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5EF705D7"/>
    <w:multiLevelType w:val="multilevel"/>
    <w:tmpl w:val="ED465C66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F7C713D"/>
    <w:multiLevelType w:val="hybridMultilevel"/>
    <w:tmpl w:val="06B6DA08"/>
    <w:lvl w:ilvl="0" w:tplc="074E8B2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CCA07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BA7AA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E81EF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68D4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16021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66AB7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2478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F0F0C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62F7665A"/>
    <w:multiLevelType w:val="multilevel"/>
    <w:tmpl w:val="CC7A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575E4"/>
    <w:multiLevelType w:val="hybridMultilevel"/>
    <w:tmpl w:val="0D4ED9CE"/>
    <w:lvl w:ilvl="0" w:tplc="32DC9644">
      <w:start w:val="1"/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</w:rPr>
    </w:lvl>
    <w:lvl w:ilvl="1" w:tplc="3CD2D0EE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 w:tplc="F51CB85C">
      <w:start w:val="1"/>
      <w:numFmt w:val="bullet"/>
      <w:lvlText w:val=""/>
      <w:lvlJc w:val="left"/>
      <w:pPr>
        <w:ind w:left="2084" w:hanging="360"/>
      </w:pPr>
      <w:rPr>
        <w:rFonts w:ascii="Wingdings" w:eastAsia="Wingdings" w:hAnsi="Wingdings" w:cs="Wingdings" w:hint="default"/>
      </w:rPr>
    </w:lvl>
    <w:lvl w:ilvl="3" w:tplc="48764C06">
      <w:start w:val="1"/>
      <w:numFmt w:val="bullet"/>
      <w:lvlText w:val=""/>
      <w:lvlJc w:val="left"/>
      <w:pPr>
        <w:ind w:left="2804" w:hanging="360"/>
      </w:pPr>
      <w:rPr>
        <w:rFonts w:ascii="Symbol" w:eastAsia="Symbol" w:hAnsi="Symbol" w:cs="Symbol" w:hint="default"/>
      </w:rPr>
    </w:lvl>
    <w:lvl w:ilvl="4" w:tplc="EE720F16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 w:tplc="31E0CB2C">
      <w:start w:val="1"/>
      <w:numFmt w:val="bullet"/>
      <w:lvlText w:val=""/>
      <w:lvlJc w:val="left"/>
      <w:pPr>
        <w:ind w:left="4244" w:hanging="360"/>
      </w:pPr>
      <w:rPr>
        <w:rFonts w:ascii="Wingdings" w:eastAsia="Wingdings" w:hAnsi="Wingdings" w:cs="Wingdings" w:hint="default"/>
      </w:rPr>
    </w:lvl>
    <w:lvl w:ilvl="6" w:tplc="E47298AC">
      <w:start w:val="1"/>
      <w:numFmt w:val="bullet"/>
      <w:lvlText w:val=""/>
      <w:lvlJc w:val="left"/>
      <w:pPr>
        <w:ind w:left="4964" w:hanging="360"/>
      </w:pPr>
      <w:rPr>
        <w:rFonts w:ascii="Symbol" w:eastAsia="Symbol" w:hAnsi="Symbol" w:cs="Symbol" w:hint="default"/>
      </w:rPr>
    </w:lvl>
    <w:lvl w:ilvl="7" w:tplc="AC142962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 w:tplc="E2D6D172">
      <w:start w:val="1"/>
      <w:numFmt w:val="bullet"/>
      <w:lvlText w:val=""/>
      <w:lvlJc w:val="left"/>
      <w:pPr>
        <w:ind w:left="6404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69936F0F"/>
    <w:multiLevelType w:val="hybridMultilevel"/>
    <w:tmpl w:val="DF241CAA"/>
    <w:lvl w:ilvl="0" w:tplc="F190DE7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B66F9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1E653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50545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5025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92670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54534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D844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EA30A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6A4C3613"/>
    <w:multiLevelType w:val="hybridMultilevel"/>
    <w:tmpl w:val="6B309CCA"/>
    <w:lvl w:ilvl="0" w:tplc="82E036B0">
      <w:start w:val="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7EA62D5E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 w:hint="default"/>
      </w:rPr>
    </w:lvl>
    <w:lvl w:ilvl="2" w:tplc="CE64478E">
      <w:start w:val="1"/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</w:rPr>
    </w:lvl>
    <w:lvl w:ilvl="3" w:tplc="8A00C95C">
      <w:start w:val="1"/>
      <w:numFmt w:val="bullet"/>
      <w:lvlText w:val=""/>
      <w:lvlJc w:val="left"/>
      <w:pPr>
        <w:ind w:left="3306" w:hanging="360"/>
      </w:pPr>
      <w:rPr>
        <w:rFonts w:ascii="Symbol" w:eastAsia="Symbol" w:hAnsi="Symbol" w:cs="Symbol" w:hint="default"/>
      </w:rPr>
    </w:lvl>
    <w:lvl w:ilvl="4" w:tplc="63F89760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 w:hint="default"/>
      </w:rPr>
    </w:lvl>
    <w:lvl w:ilvl="5" w:tplc="BBA6449E">
      <w:start w:val="1"/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 w:hint="default"/>
      </w:rPr>
    </w:lvl>
    <w:lvl w:ilvl="6" w:tplc="DD4A13C8">
      <w:start w:val="1"/>
      <w:numFmt w:val="bullet"/>
      <w:lvlText w:val=""/>
      <w:lvlJc w:val="left"/>
      <w:pPr>
        <w:ind w:left="5466" w:hanging="360"/>
      </w:pPr>
      <w:rPr>
        <w:rFonts w:ascii="Symbol" w:eastAsia="Symbol" w:hAnsi="Symbol" w:cs="Symbol" w:hint="default"/>
      </w:rPr>
    </w:lvl>
    <w:lvl w:ilvl="7" w:tplc="2664314E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 w:hint="default"/>
      </w:rPr>
    </w:lvl>
    <w:lvl w:ilvl="8" w:tplc="CFC42A08">
      <w:start w:val="1"/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7267202D"/>
    <w:multiLevelType w:val="multilevel"/>
    <w:tmpl w:val="45428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737755"/>
    <w:multiLevelType w:val="hybridMultilevel"/>
    <w:tmpl w:val="73BEE574"/>
    <w:lvl w:ilvl="0" w:tplc="2258CD82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73F02D70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 w:hint="default"/>
      </w:rPr>
    </w:lvl>
    <w:lvl w:ilvl="2" w:tplc="AE0A4CEC">
      <w:start w:val="1"/>
      <w:numFmt w:val="bullet"/>
      <w:lvlText w:val=""/>
      <w:lvlJc w:val="left"/>
      <w:pPr>
        <w:ind w:left="2760" w:hanging="360"/>
      </w:pPr>
      <w:rPr>
        <w:rFonts w:ascii="Wingdings" w:eastAsia="Wingdings" w:hAnsi="Wingdings" w:cs="Wingdings" w:hint="default"/>
      </w:rPr>
    </w:lvl>
    <w:lvl w:ilvl="3" w:tplc="47DE7AB8">
      <w:start w:val="1"/>
      <w:numFmt w:val="bullet"/>
      <w:lvlText w:val=""/>
      <w:lvlJc w:val="left"/>
      <w:pPr>
        <w:ind w:left="3480" w:hanging="360"/>
      </w:pPr>
      <w:rPr>
        <w:rFonts w:ascii="Symbol" w:eastAsia="Symbol" w:hAnsi="Symbol" w:cs="Symbol" w:hint="default"/>
      </w:rPr>
    </w:lvl>
    <w:lvl w:ilvl="4" w:tplc="5ED0B4C2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 w:hint="default"/>
      </w:rPr>
    </w:lvl>
    <w:lvl w:ilvl="5" w:tplc="0CA2FFD8">
      <w:start w:val="1"/>
      <w:numFmt w:val="bullet"/>
      <w:lvlText w:val=""/>
      <w:lvlJc w:val="left"/>
      <w:pPr>
        <w:ind w:left="4920" w:hanging="360"/>
      </w:pPr>
      <w:rPr>
        <w:rFonts w:ascii="Wingdings" w:eastAsia="Wingdings" w:hAnsi="Wingdings" w:cs="Wingdings" w:hint="default"/>
      </w:rPr>
    </w:lvl>
    <w:lvl w:ilvl="6" w:tplc="BDDC1740">
      <w:start w:val="1"/>
      <w:numFmt w:val="bullet"/>
      <w:lvlText w:val=""/>
      <w:lvlJc w:val="left"/>
      <w:pPr>
        <w:ind w:left="5640" w:hanging="360"/>
      </w:pPr>
      <w:rPr>
        <w:rFonts w:ascii="Symbol" w:eastAsia="Symbol" w:hAnsi="Symbol" w:cs="Symbol" w:hint="default"/>
      </w:rPr>
    </w:lvl>
    <w:lvl w:ilvl="7" w:tplc="6E202880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 w:hint="default"/>
      </w:rPr>
    </w:lvl>
    <w:lvl w:ilvl="8" w:tplc="01D0E4C8">
      <w:start w:val="1"/>
      <w:numFmt w:val="bullet"/>
      <w:lvlText w:val=""/>
      <w:lvlJc w:val="left"/>
      <w:pPr>
        <w:ind w:left="70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3"/>
  </w:num>
  <w:num w:numId="5">
    <w:abstractNumId w:val="5"/>
  </w:num>
  <w:num w:numId="6">
    <w:abstractNumId w:val="8"/>
  </w:num>
  <w:num w:numId="7">
    <w:abstractNumId w:val="17"/>
  </w:num>
  <w:num w:numId="8">
    <w:abstractNumId w:val="14"/>
  </w:num>
  <w:num w:numId="9">
    <w:abstractNumId w:val="12"/>
  </w:num>
  <w:num w:numId="10">
    <w:abstractNumId w:val="31"/>
  </w:num>
  <w:num w:numId="11">
    <w:abstractNumId w:val="20"/>
  </w:num>
  <w:num w:numId="12">
    <w:abstractNumId w:val="37"/>
  </w:num>
  <w:num w:numId="13">
    <w:abstractNumId w:val="35"/>
  </w:num>
  <w:num w:numId="14">
    <w:abstractNumId w:val="34"/>
  </w:num>
  <w:num w:numId="15">
    <w:abstractNumId w:val="32"/>
  </w:num>
  <w:num w:numId="16">
    <w:abstractNumId w:val="25"/>
  </w:num>
  <w:num w:numId="17">
    <w:abstractNumId w:val="22"/>
  </w:num>
  <w:num w:numId="18">
    <w:abstractNumId w:val="26"/>
  </w:num>
  <w:num w:numId="19">
    <w:abstractNumId w:val="6"/>
  </w:num>
  <w:num w:numId="20">
    <w:abstractNumId w:val="36"/>
  </w:num>
  <w:num w:numId="21">
    <w:abstractNumId w:val="30"/>
  </w:num>
  <w:num w:numId="22">
    <w:abstractNumId w:val="24"/>
  </w:num>
  <w:num w:numId="23">
    <w:abstractNumId w:val="23"/>
  </w:num>
  <w:num w:numId="24">
    <w:abstractNumId w:val="18"/>
  </w:num>
  <w:num w:numId="25">
    <w:abstractNumId w:val="28"/>
  </w:num>
  <w:num w:numId="26">
    <w:abstractNumId w:val="0"/>
  </w:num>
  <w:num w:numId="27">
    <w:abstractNumId w:val="10"/>
  </w:num>
  <w:num w:numId="28">
    <w:abstractNumId w:val="1"/>
  </w:num>
  <w:num w:numId="29">
    <w:abstractNumId w:val="7"/>
  </w:num>
  <w:num w:numId="30">
    <w:abstractNumId w:val="19"/>
  </w:num>
  <w:num w:numId="31">
    <w:abstractNumId w:val="27"/>
  </w:num>
  <w:num w:numId="32">
    <w:abstractNumId w:val="29"/>
  </w:num>
  <w:num w:numId="33">
    <w:abstractNumId w:val="38"/>
  </w:num>
  <w:num w:numId="34">
    <w:abstractNumId w:val="16"/>
  </w:num>
  <w:num w:numId="35">
    <w:abstractNumId w:val="9"/>
  </w:num>
  <w:num w:numId="36">
    <w:abstractNumId w:val="15"/>
  </w:num>
  <w:num w:numId="37">
    <w:abstractNumId w:val="13"/>
  </w:num>
  <w:num w:numId="38">
    <w:abstractNumId w:val="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113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3A"/>
    <w:rsid w:val="00004896"/>
    <w:rsid w:val="000075BB"/>
    <w:rsid w:val="00022540"/>
    <w:rsid w:val="00022B15"/>
    <w:rsid w:val="00030E85"/>
    <w:rsid w:val="0003140B"/>
    <w:rsid w:val="00032EEE"/>
    <w:rsid w:val="0004493F"/>
    <w:rsid w:val="00044EDD"/>
    <w:rsid w:val="0005425E"/>
    <w:rsid w:val="00066861"/>
    <w:rsid w:val="0007365E"/>
    <w:rsid w:val="000766C3"/>
    <w:rsid w:val="000A213C"/>
    <w:rsid w:val="000A6382"/>
    <w:rsid w:val="000C0804"/>
    <w:rsid w:val="000C1899"/>
    <w:rsid w:val="000D1503"/>
    <w:rsid w:val="000D365C"/>
    <w:rsid w:val="000E200E"/>
    <w:rsid w:val="001071F0"/>
    <w:rsid w:val="00112703"/>
    <w:rsid w:val="00116BEB"/>
    <w:rsid w:val="00120B0B"/>
    <w:rsid w:val="00120D32"/>
    <w:rsid w:val="001358B2"/>
    <w:rsid w:val="00152960"/>
    <w:rsid w:val="00161010"/>
    <w:rsid w:val="001662DA"/>
    <w:rsid w:val="00167AE0"/>
    <w:rsid w:val="0017482C"/>
    <w:rsid w:val="00185ADD"/>
    <w:rsid w:val="001979F2"/>
    <w:rsid w:val="001A2482"/>
    <w:rsid w:val="001A2DE3"/>
    <w:rsid w:val="001B0E4A"/>
    <w:rsid w:val="001B6FB1"/>
    <w:rsid w:val="001C253F"/>
    <w:rsid w:val="001D2CD7"/>
    <w:rsid w:val="001E6ED0"/>
    <w:rsid w:val="00205BF3"/>
    <w:rsid w:val="00212B77"/>
    <w:rsid w:val="0022427D"/>
    <w:rsid w:val="00234E7D"/>
    <w:rsid w:val="00250F4E"/>
    <w:rsid w:val="0025128A"/>
    <w:rsid w:val="00290A50"/>
    <w:rsid w:val="00291EC0"/>
    <w:rsid w:val="00294951"/>
    <w:rsid w:val="002C29B4"/>
    <w:rsid w:val="002D53CA"/>
    <w:rsid w:val="002D7E29"/>
    <w:rsid w:val="002E23B5"/>
    <w:rsid w:val="002E72FB"/>
    <w:rsid w:val="002F176B"/>
    <w:rsid w:val="002F2961"/>
    <w:rsid w:val="002F4130"/>
    <w:rsid w:val="002F5A39"/>
    <w:rsid w:val="00306F83"/>
    <w:rsid w:val="00311C3A"/>
    <w:rsid w:val="003126A9"/>
    <w:rsid w:val="00313066"/>
    <w:rsid w:val="003131F6"/>
    <w:rsid w:val="00316154"/>
    <w:rsid w:val="00321817"/>
    <w:rsid w:val="003248C7"/>
    <w:rsid w:val="00327485"/>
    <w:rsid w:val="003407B3"/>
    <w:rsid w:val="0034145C"/>
    <w:rsid w:val="00343F72"/>
    <w:rsid w:val="0035646C"/>
    <w:rsid w:val="003565E7"/>
    <w:rsid w:val="00357AAC"/>
    <w:rsid w:val="00363FFD"/>
    <w:rsid w:val="003812B8"/>
    <w:rsid w:val="00384A45"/>
    <w:rsid w:val="003850B5"/>
    <w:rsid w:val="00394699"/>
    <w:rsid w:val="003A6D51"/>
    <w:rsid w:val="003B0A55"/>
    <w:rsid w:val="003B101B"/>
    <w:rsid w:val="003C77F5"/>
    <w:rsid w:val="003D09ED"/>
    <w:rsid w:val="003E0502"/>
    <w:rsid w:val="003E52D8"/>
    <w:rsid w:val="00400C70"/>
    <w:rsid w:val="00402CCA"/>
    <w:rsid w:val="00425637"/>
    <w:rsid w:val="004256D1"/>
    <w:rsid w:val="004311F1"/>
    <w:rsid w:val="00432A12"/>
    <w:rsid w:val="00440EC2"/>
    <w:rsid w:val="00447A6D"/>
    <w:rsid w:val="00454788"/>
    <w:rsid w:val="00456920"/>
    <w:rsid w:val="00462851"/>
    <w:rsid w:val="004714CF"/>
    <w:rsid w:val="004730BE"/>
    <w:rsid w:val="00475191"/>
    <w:rsid w:val="00480264"/>
    <w:rsid w:val="004869C7"/>
    <w:rsid w:val="004903EE"/>
    <w:rsid w:val="00494E8A"/>
    <w:rsid w:val="004A6B63"/>
    <w:rsid w:val="004B72FF"/>
    <w:rsid w:val="004B7383"/>
    <w:rsid w:val="004C139F"/>
    <w:rsid w:val="004C4F59"/>
    <w:rsid w:val="004C5A8A"/>
    <w:rsid w:val="004C704A"/>
    <w:rsid w:val="004D0CBD"/>
    <w:rsid w:val="004D1F65"/>
    <w:rsid w:val="004E2B2B"/>
    <w:rsid w:val="004E4B00"/>
    <w:rsid w:val="004E63D1"/>
    <w:rsid w:val="004F5078"/>
    <w:rsid w:val="004F712F"/>
    <w:rsid w:val="005053A8"/>
    <w:rsid w:val="00520C46"/>
    <w:rsid w:val="00526C15"/>
    <w:rsid w:val="005355B8"/>
    <w:rsid w:val="00543257"/>
    <w:rsid w:val="005442C0"/>
    <w:rsid w:val="00545FC6"/>
    <w:rsid w:val="0055551D"/>
    <w:rsid w:val="0056653C"/>
    <w:rsid w:val="00581CF1"/>
    <w:rsid w:val="0058563D"/>
    <w:rsid w:val="005925B6"/>
    <w:rsid w:val="0059268E"/>
    <w:rsid w:val="00594916"/>
    <w:rsid w:val="005A565C"/>
    <w:rsid w:val="005A692F"/>
    <w:rsid w:val="005B5CCB"/>
    <w:rsid w:val="005C3AFF"/>
    <w:rsid w:val="005C3CBA"/>
    <w:rsid w:val="005C72AD"/>
    <w:rsid w:val="005D28C1"/>
    <w:rsid w:val="005E0791"/>
    <w:rsid w:val="005F483E"/>
    <w:rsid w:val="00600814"/>
    <w:rsid w:val="00601F11"/>
    <w:rsid w:val="006220E9"/>
    <w:rsid w:val="0062261B"/>
    <w:rsid w:val="006363E6"/>
    <w:rsid w:val="00636CEE"/>
    <w:rsid w:val="00640C3C"/>
    <w:rsid w:val="00641925"/>
    <w:rsid w:val="00665DC4"/>
    <w:rsid w:val="006664BD"/>
    <w:rsid w:val="00667A9B"/>
    <w:rsid w:val="0067114C"/>
    <w:rsid w:val="00673AD7"/>
    <w:rsid w:val="006833E2"/>
    <w:rsid w:val="006A5BAC"/>
    <w:rsid w:val="006B0F59"/>
    <w:rsid w:val="006B66B5"/>
    <w:rsid w:val="006C3279"/>
    <w:rsid w:val="006C7783"/>
    <w:rsid w:val="006D4512"/>
    <w:rsid w:val="006E01F1"/>
    <w:rsid w:val="006E7356"/>
    <w:rsid w:val="006F4691"/>
    <w:rsid w:val="00715AB1"/>
    <w:rsid w:val="007301E9"/>
    <w:rsid w:val="0074417C"/>
    <w:rsid w:val="0074533E"/>
    <w:rsid w:val="00745466"/>
    <w:rsid w:val="00753EF4"/>
    <w:rsid w:val="0075527E"/>
    <w:rsid w:val="00761294"/>
    <w:rsid w:val="00771EC1"/>
    <w:rsid w:val="007833E8"/>
    <w:rsid w:val="007855AD"/>
    <w:rsid w:val="007878D8"/>
    <w:rsid w:val="00792DC5"/>
    <w:rsid w:val="0079481F"/>
    <w:rsid w:val="007A2F62"/>
    <w:rsid w:val="007A58A0"/>
    <w:rsid w:val="007B1CDB"/>
    <w:rsid w:val="007C49A2"/>
    <w:rsid w:val="007E04B9"/>
    <w:rsid w:val="007E2816"/>
    <w:rsid w:val="007E4D27"/>
    <w:rsid w:val="007E7FED"/>
    <w:rsid w:val="007F317B"/>
    <w:rsid w:val="007F5D88"/>
    <w:rsid w:val="00824394"/>
    <w:rsid w:val="00827116"/>
    <w:rsid w:val="00830DF8"/>
    <w:rsid w:val="0083340F"/>
    <w:rsid w:val="008443D2"/>
    <w:rsid w:val="008451B2"/>
    <w:rsid w:val="0085521D"/>
    <w:rsid w:val="00855ADE"/>
    <w:rsid w:val="00862C8F"/>
    <w:rsid w:val="00866565"/>
    <w:rsid w:val="00866EDE"/>
    <w:rsid w:val="00872AC4"/>
    <w:rsid w:val="0087363F"/>
    <w:rsid w:val="00876C69"/>
    <w:rsid w:val="00885D37"/>
    <w:rsid w:val="0089704F"/>
    <w:rsid w:val="008B5322"/>
    <w:rsid w:val="008D3633"/>
    <w:rsid w:val="008E7219"/>
    <w:rsid w:val="009017A9"/>
    <w:rsid w:val="00921B20"/>
    <w:rsid w:val="00924DBC"/>
    <w:rsid w:val="00934341"/>
    <w:rsid w:val="00935424"/>
    <w:rsid w:val="00942106"/>
    <w:rsid w:val="009516C4"/>
    <w:rsid w:val="00963FE0"/>
    <w:rsid w:val="009671F6"/>
    <w:rsid w:val="0097298F"/>
    <w:rsid w:val="009815F1"/>
    <w:rsid w:val="00985FDF"/>
    <w:rsid w:val="009A1897"/>
    <w:rsid w:val="009A1C9A"/>
    <w:rsid w:val="009A3037"/>
    <w:rsid w:val="009A440E"/>
    <w:rsid w:val="009A5A73"/>
    <w:rsid w:val="009B1045"/>
    <w:rsid w:val="009B1B15"/>
    <w:rsid w:val="009B5228"/>
    <w:rsid w:val="009C20AB"/>
    <w:rsid w:val="009D2B8A"/>
    <w:rsid w:val="00A01076"/>
    <w:rsid w:val="00A02741"/>
    <w:rsid w:val="00A0312E"/>
    <w:rsid w:val="00A34AFC"/>
    <w:rsid w:val="00A3697C"/>
    <w:rsid w:val="00A52BFC"/>
    <w:rsid w:val="00A53F6C"/>
    <w:rsid w:val="00A55536"/>
    <w:rsid w:val="00A61DD2"/>
    <w:rsid w:val="00A6576B"/>
    <w:rsid w:val="00A90F11"/>
    <w:rsid w:val="00AA1DCA"/>
    <w:rsid w:val="00AB08CE"/>
    <w:rsid w:val="00AB4124"/>
    <w:rsid w:val="00AB461D"/>
    <w:rsid w:val="00AC219A"/>
    <w:rsid w:val="00AC5FF5"/>
    <w:rsid w:val="00AD20E6"/>
    <w:rsid w:val="00AD3D72"/>
    <w:rsid w:val="00AD7DA7"/>
    <w:rsid w:val="00AE42E2"/>
    <w:rsid w:val="00AE47A2"/>
    <w:rsid w:val="00AF157A"/>
    <w:rsid w:val="00B01514"/>
    <w:rsid w:val="00B03F8F"/>
    <w:rsid w:val="00B06660"/>
    <w:rsid w:val="00B20CB0"/>
    <w:rsid w:val="00B326EC"/>
    <w:rsid w:val="00B367C0"/>
    <w:rsid w:val="00B36DC5"/>
    <w:rsid w:val="00B46211"/>
    <w:rsid w:val="00B71207"/>
    <w:rsid w:val="00B74D87"/>
    <w:rsid w:val="00B75775"/>
    <w:rsid w:val="00B75E83"/>
    <w:rsid w:val="00B8536F"/>
    <w:rsid w:val="00B86CD2"/>
    <w:rsid w:val="00B9352C"/>
    <w:rsid w:val="00BB276B"/>
    <w:rsid w:val="00BB7F91"/>
    <w:rsid w:val="00BC6A60"/>
    <w:rsid w:val="00BD36AF"/>
    <w:rsid w:val="00BD4D83"/>
    <w:rsid w:val="00BE2558"/>
    <w:rsid w:val="00BF093A"/>
    <w:rsid w:val="00C02BB8"/>
    <w:rsid w:val="00C03CA5"/>
    <w:rsid w:val="00C21E48"/>
    <w:rsid w:val="00C4612D"/>
    <w:rsid w:val="00C47547"/>
    <w:rsid w:val="00C64837"/>
    <w:rsid w:val="00C765F6"/>
    <w:rsid w:val="00C81B18"/>
    <w:rsid w:val="00C840AC"/>
    <w:rsid w:val="00C904D3"/>
    <w:rsid w:val="00CA3987"/>
    <w:rsid w:val="00CB036B"/>
    <w:rsid w:val="00CB30D5"/>
    <w:rsid w:val="00CB6B5C"/>
    <w:rsid w:val="00CC7F3D"/>
    <w:rsid w:val="00CD5523"/>
    <w:rsid w:val="00CE775E"/>
    <w:rsid w:val="00CF0118"/>
    <w:rsid w:val="00D045DC"/>
    <w:rsid w:val="00D061FD"/>
    <w:rsid w:val="00D10917"/>
    <w:rsid w:val="00D10E2B"/>
    <w:rsid w:val="00D27EE8"/>
    <w:rsid w:val="00D37F3C"/>
    <w:rsid w:val="00D4406D"/>
    <w:rsid w:val="00D50DDD"/>
    <w:rsid w:val="00D51D70"/>
    <w:rsid w:val="00D546D3"/>
    <w:rsid w:val="00D623DE"/>
    <w:rsid w:val="00D642E0"/>
    <w:rsid w:val="00D6729F"/>
    <w:rsid w:val="00D75773"/>
    <w:rsid w:val="00D94801"/>
    <w:rsid w:val="00DA6FAC"/>
    <w:rsid w:val="00DE0B1D"/>
    <w:rsid w:val="00DE39D2"/>
    <w:rsid w:val="00DF635C"/>
    <w:rsid w:val="00E00490"/>
    <w:rsid w:val="00E0381C"/>
    <w:rsid w:val="00E0504B"/>
    <w:rsid w:val="00E2269A"/>
    <w:rsid w:val="00E30EE4"/>
    <w:rsid w:val="00E37486"/>
    <w:rsid w:val="00E37DF7"/>
    <w:rsid w:val="00E45122"/>
    <w:rsid w:val="00E541F1"/>
    <w:rsid w:val="00E578CD"/>
    <w:rsid w:val="00E7708D"/>
    <w:rsid w:val="00E81F14"/>
    <w:rsid w:val="00E86DEF"/>
    <w:rsid w:val="00E92FA6"/>
    <w:rsid w:val="00EA29AF"/>
    <w:rsid w:val="00EA69C5"/>
    <w:rsid w:val="00EA7FF1"/>
    <w:rsid w:val="00EB563A"/>
    <w:rsid w:val="00EB606A"/>
    <w:rsid w:val="00EC7381"/>
    <w:rsid w:val="00ED2DEF"/>
    <w:rsid w:val="00EF2F84"/>
    <w:rsid w:val="00EF4E8B"/>
    <w:rsid w:val="00F04655"/>
    <w:rsid w:val="00F10826"/>
    <w:rsid w:val="00F128AE"/>
    <w:rsid w:val="00F16EBD"/>
    <w:rsid w:val="00F20D7D"/>
    <w:rsid w:val="00F22CF5"/>
    <w:rsid w:val="00F2418D"/>
    <w:rsid w:val="00F40EAF"/>
    <w:rsid w:val="00F41482"/>
    <w:rsid w:val="00F453FF"/>
    <w:rsid w:val="00F509C7"/>
    <w:rsid w:val="00F529AA"/>
    <w:rsid w:val="00F641DC"/>
    <w:rsid w:val="00F66B66"/>
    <w:rsid w:val="00F67FED"/>
    <w:rsid w:val="00FA0DCE"/>
    <w:rsid w:val="00FB50C3"/>
    <w:rsid w:val="00FB535C"/>
    <w:rsid w:val="00FC403A"/>
    <w:rsid w:val="00FC4643"/>
    <w:rsid w:val="00FD244A"/>
    <w:rsid w:val="00FD2C84"/>
    <w:rsid w:val="00FD4AF6"/>
    <w:rsid w:val="00FD4F1D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1398ABF7-B7DE-4299-8879-F2751630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nhideWhenUsed/>
    <w:rPr>
      <w:color w:val="0563C1"/>
      <w:u w:val="single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next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Rodap">
    <w:name w:val="footer"/>
    <w:basedOn w:val="Normal"/>
    <w:next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eastAsia="Segoe UI" w:hAnsi="Segoe UI" w:cs="Segoe UI"/>
      <w:sz w:val="18"/>
      <w:szCs w:val="18"/>
    </w:rPr>
  </w:style>
  <w:style w:type="character" w:styleId="Refdecomentrio">
    <w:name w:val="annotation reference"/>
    <w:semiHidden/>
    <w:unhideWhenUsed/>
    <w:rPr>
      <w:sz w:val="16"/>
      <w:szCs w:val="16"/>
    </w:rPr>
  </w:style>
  <w:style w:type="paragraph" w:styleId="Textodecomentrio">
    <w:name w:val="annotation text"/>
    <w:basedOn w:val="Normal"/>
    <w:semiHidden/>
    <w:unhideWhenUsed/>
    <w:rPr>
      <w:sz w:val="20"/>
      <w:szCs w:val="20"/>
    </w:rPr>
  </w:style>
  <w:style w:type="character" w:customStyle="1" w:styleId="TextodecomentrioChar">
    <w:name w:val="Texto de comentário Char"/>
    <w:semiHidden/>
    <w:rPr>
      <w:lang w:eastAsia="en-US"/>
    </w:rPr>
  </w:style>
  <w:style w:type="paragraph" w:styleId="Assuntodocomentrio">
    <w:name w:val="annotation subject"/>
    <w:basedOn w:val="Textodecomentrio"/>
    <w:semiHidden/>
    <w:unhideWhenUsed/>
    <w:rPr>
      <w:b/>
      <w:bCs/>
    </w:rPr>
  </w:style>
  <w:style w:type="character" w:customStyle="1" w:styleId="AssuntodocomentrioChar">
    <w:name w:val="Assunto do comentário Char"/>
    <w:semiHidden/>
    <w:rPr>
      <w:b/>
      <w:bCs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F2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0D7D"/>
    <w:rPr>
      <w:rFonts w:ascii="Arial" w:eastAsia="Arial" w:hAnsi="Arial" w:cs="Arial"/>
      <w:sz w:val="24"/>
      <w:szCs w:val="24"/>
      <w:lang w:val="en-US" w:eastAsia="en-US" w:bidi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7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nj.jus.br/improbidade_adm/consultar_requerido.php" TargetMode="External"/><Relationship Id="rId18" Type="http://schemas.openxmlformats.org/officeDocument/2006/relationships/hyperlink" Target="http://servicos.receita.fazenda.gov.br/Servicos/certidao/CNDConjuntaInter/InformaNICertidao.asp?tipo=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etuc.to.gov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tas.tcu.gov.br/ords/f?p=1660:3:15561515475274::::P3_TIPO:CPF" TargetMode="External"/><Relationship Id="rId17" Type="http://schemas.openxmlformats.org/officeDocument/2006/relationships/hyperlink" Target="http://www.sefaz.to.gov.br/empresa/certidao-e-situacao-fiscal/cnd---certidao-negativa-de-debito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nsulta-crf.caixa.gov.br/Cidadao/Crf/FgeCfSCriteriosPesquisa.asp" TargetMode="External"/><Relationship Id="rId20" Type="http://schemas.openxmlformats.org/officeDocument/2006/relationships/hyperlink" Target="mailto:artesanato@cultura.to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e.to.gov.br/tceacd/certidao/CertidaoNegativa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st.jus.br/certidao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to.gov.br/" TargetMode="External"/><Relationship Id="rId19" Type="http://schemas.openxmlformats.org/officeDocument/2006/relationships/hyperlink" Target="https://www.cnj.jus.br/improbidade_adm/consultar_requerido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.gov.br/" TargetMode="External"/><Relationship Id="rId14" Type="http://schemas.openxmlformats.org/officeDocument/2006/relationships/hyperlink" Target="mailto:artesanato@cultura.to.gov.b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AC6A7-F0D3-4773-A1A1-50285FED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5186</Words>
  <Characters>28005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Lima de Oliveira Freitas</dc:creator>
  <cp:lastModifiedBy>Seleucia Calvao. Fontes</cp:lastModifiedBy>
  <cp:revision>2</cp:revision>
  <cp:lastPrinted>2019-05-08T13:59:00Z</cp:lastPrinted>
  <dcterms:created xsi:type="dcterms:W3CDTF">2019-05-14T20:52:00Z</dcterms:created>
  <dcterms:modified xsi:type="dcterms:W3CDTF">2019-05-14T20:52:00Z</dcterms:modified>
</cp:coreProperties>
</file>