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3A9" w:rsidRDefault="00CD53A9" w:rsidP="00CD53A9">
      <w:pPr>
        <w:rPr>
          <w:rFonts w:ascii="Arial" w:hAnsi="Arial" w:cs="Arial"/>
          <w:noProof/>
          <w:sz w:val="28"/>
        </w:rPr>
      </w:pPr>
      <w:r w:rsidRPr="00CD53A9">
        <w:rPr>
          <w:rFonts w:ascii="Arial" w:hAnsi="Arial" w:cs="Arial"/>
          <w:noProof/>
          <w:sz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92.95pt;margin-top:0;width:181.4pt;height:67.55pt;z-index:251660288;mso-width-percent:400;mso-height-percent:200;mso-width-percent:400;mso-height-percent:200;mso-width-relative:margin;mso-height-relative:margin" stroked="f">
            <v:textbox style="mso-fit-shape-to-text:t">
              <w:txbxContent>
                <w:p w:rsidR="00CD53A9" w:rsidRPr="00CD53A9" w:rsidRDefault="00CD53A9" w:rsidP="00CD53A9">
                  <w:pPr>
                    <w:pStyle w:val="Cabealho"/>
                    <w:rPr>
                      <w:color w:val="808080"/>
                      <w:sz w:val="20"/>
                      <w:szCs w:val="20"/>
                    </w:rPr>
                  </w:pPr>
                  <w:r w:rsidRPr="00CD53A9">
                    <w:rPr>
                      <w:rFonts w:ascii="Calibri Light" w:eastAsia="Times New Roman" w:hAnsi="Calibri Light" w:cs="Arial"/>
                      <w:bCs/>
                      <w:color w:val="808080"/>
                      <w:sz w:val="20"/>
                      <w:szCs w:val="20"/>
                      <w:lang w:eastAsia="pt-BR"/>
                    </w:rPr>
                    <w:t>Praça dos Girassóis, Esplanada das Secretarias. S/N</w:t>
                  </w:r>
                  <w:r w:rsidRPr="00CD53A9">
                    <w:rPr>
                      <w:color w:val="808080"/>
                      <w:sz w:val="20"/>
                      <w:szCs w:val="20"/>
                    </w:rPr>
                    <w:t xml:space="preserve"> </w:t>
                  </w:r>
                </w:p>
                <w:p w:rsidR="00CD53A9" w:rsidRPr="00CD53A9" w:rsidRDefault="00CD53A9" w:rsidP="00CD53A9">
                  <w:pPr>
                    <w:pStyle w:val="Cabealho"/>
                    <w:rPr>
                      <w:color w:val="808080"/>
                      <w:sz w:val="20"/>
                      <w:szCs w:val="20"/>
                    </w:rPr>
                  </w:pPr>
                  <w:r w:rsidRPr="00CD53A9">
                    <w:rPr>
                      <w:color w:val="808080"/>
                      <w:sz w:val="20"/>
                      <w:szCs w:val="20"/>
                    </w:rPr>
                    <w:t xml:space="preserve">Palmas – Tocantins – CEP: </w:t>
                  </w:r>
                  <w:r w:rsidRPr="00CD53A9">
                    <w:rPr>
                      <w:rFonts w:cs="Arial"/>
                      <w:color w:val="808080"/>
                      <w:sz w:val="20"/>
                      <w:szCs w:val="20"/>
                      <w:shd w:val="clear" w:color="auto" w:fill="FFFFFF"/>
                    </w:rPr>
                    <w:t>77.001-900</w:t>
                  </w:r>
                </w:p>
                <w:p w:rsidR="00CD53A9" w:rsidRPr="00CD53A9" w:rsidRDefault="00CD53A9" w:rsidP="00CD53A9">
                  <w:pPr>
                    <w:rPr>
                      <w:color w:val="808080"/>
                    </w:rPr>
                  </w:pPr>
                  <w:r w:rsidRPr="00CD53A9">
                    <w:rPr>
                      <w:color w:val="808080"/>
                    </w:rPr>
                    <w:t>Tel: +55 63 3218-1800</w:t>
                  </w:r>
                  <w:r w:rsidRPr="00CD53A9">
                    <w:rPr>
                      <w:color w:val="808080"/>
                    </w:rPr>
                    <w:br/>
                    <w:t>www.ssp.to.gov.br</w:t>
                  </w:r>
                </w:p>
              </w:txbxContent>
            </v:textbox>
          </v:shape>
        </w:pict>
      </w:r>
      <w:r w:rsidR="007A7808">
        <w:rPr>
          <w:rFonts w:ascii="Arial" w:hAnsi="Arial" w:cs="Arial"/>
          <w:noProof/>
          <w:sz w:val="28"/>
        </w:rPr>
        <w:drawing>
          <wp:inline distT="0" distB="0" distL="0" distR="0">
            <wp:extent cx="3131185" cy="940435"/>
            <wp:effectExtent l="19050" t="0" r="0" b="0"/>
            <wp:docPr id="8" name="Imagem 1" descr="C:\Users\priscilacadore\Desktop\PLACAS DE IDENTIFICAÇÃO\SSP 2019 - HORIZONT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:\Users\priscilacadore\Desktop\PLACAS DE IDENTIFICAÇÃO\SSP 2019 - HORIZONTA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185" cy="940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53A9" w:rsidRDefault="00CD53A9" w:rsidP="00EB5BB0">
      <w:pPr>
        <w:jc w:val="center"/>
        <w:rPr>
          <w:rFonts w:ascii="Arial" w:hAnsi="Arial" w:cs="Arial"/>
          <w:noProof/>
          <w:sz w:val="28"/>
        </w:rPr>
      </w:pPr>
    </w:p>
    <w:p w:rsidR="00EB5BB0" w:rsidRPr="00F44999" w:rsidRDefault="00EB5BB0" w:rsidP="00EB5BB0">
      <w:pPr>
        <w:jc w:val="center"/>
        <w:rPr>
          <w:rFonts w:ascii="Arial" w:hAnsi="Arial" w:cs="Arial"/>
        </w:rPr>
      </w:pPr>
      <w:r w:rsidRPr="00F44999">
        <w:rPr>
          <w:rFonts w:ascii="Arial" w:hAnsi="Arial" w:cs="Arial"/>
          <w:sz w:val="28"/>
        </w:rPr>
        <w:t>FORMULÁRIO DE INSCRIÇÃO</w:t>
      </w:r>
    </w:p>
    <w:p w:rsidR="00EB5BB0" w:rsidRPr="0083277E" w:rsidRDefault="00EB5BB0" w:rsidP="00EB5BB0">
      <w:pPr>
        <w:rPr>
          <w:rFonts w:ascii="Arial" w:hAnsi="Arial" w:cs="Arial"/>
          <w:sz w:val="24"/>
        </w:rPr>
      </w:pPr>
    </w:p>
    <w:p w:rsidR="00EB5BB0" w:rsidRDefault="00FD3778" w:rsidP="00EB5BB0">
      <w:pPr>
        <w:pStyle w:val="Legenda"/>
        <w:jc w:val="center"/>
        <w:rPr>
          <w:rFonts w:cs="Arial"/>
        </w:rPr>
      </w:pPr>
      <w:r>
        <w:rPr>
          <w:rFonts w:cs="Arial"/>
        </w:rPr>
        <w:t xml:space="preserve">AUDIÊNCIA PÚBLICA Nº </w:t>
      </w:r>
      <w:r w:rsidR="00CD53A9">
        <w:rPr>
          <w:rFonts w:cs="Arial"/>
        </w:rPr>
        <w:t>01</w:t>
      </w:r>
      <w:r w:rsidR="00E47D44">
        <w:rPr>
          <w:rFonts w:cs="Arial"/>
        </w:rPr>
        <w:t>/2019</w:t>
      </w:r>
      <w:r w:rsidR="00EB5BB0" w:rsidRPr="0062557C">
        <w:rPr>
          <w:rFonts w:cs="Arial"/>
        </w:rPr>
        <w:t xml:space="preserve"> </w:t>
      </w:r>
      <w:r w:rsidR="00C63190">
        <w:rPr>
          <w:rFonts w:cs="Arial"/>
        </w:rPr>
        <w:t>-</w:t>
      </w:r>
      <w:r w:rsidR="00EB5BB0" w:rsidRPr="0062557C">
        <w:rPr>
          <w:rFonts w:cs="Arial"/>
        </w:rPr>
        <w:t xml:space="preserve"> </w:t>
      </w:r>
      <w:r w:rsidR="00621D04">
        <w:rPr>
          <w:rFonts w:cs="Arial"/>
        </w:rPr>
        <w:t>1</w:t>
      </w:r>
      <w:r w:rsidR="00CD53A9">
        <w:rPr>
          <w:rFonts w:cs="Arial"/>
        </w:rPr>
        <w:t>7</w:t>
      </w:r>
      <w:r w:rsidR="00C63190">
        <w:rPr>
          <w:rFonts w:cs="Arial"/>
        </w:rPr>
        <w:t>/0</w:t>
      </w:r>
      <w:r w:rsidR="00CD53A9">
        <w:rPr>
          <w:rFonts w:cs="Arial"/>
        </w:rPr>
        <w:t>6</w:t>
      </w:r>
      <w:r w:rsidR="00C63190">
        <w:rPr>
          <w:rFonts w:cs="Arial"/>
        </w:rPr>
        <w:t>/</w:t>
      </w:r>
      <w:r w:rsidR="00EB5BB0" w:rsidRPr="00FD3778">
        <w:rPr>
          <w:rFonts w:cs="Arial"/>
        </w:rPr>
        <w:t>201</w:t>
      </w:r>
      <w:r w:rsidR="00A109D0" w:rsidRPr="00FD3778">
        <w:rPr>
          <w:rFonts w:cs="Arial"/>
        </w:rPr>
        <w:t>9</w:t>
      </w:r>
    </w:p>
    <w:p w:rsidR="00EB5BB0" w:rsidRDefault="00EB5BB0" w:rsidP="00EB5BB0"/>
    <w:p w:rsidR="00F750DE" w:rsidRDefault="00F750DE" w:rsidP="00EB5BB0">
      <w:pPr>
        <w:jc w:val="both"/>
        <w:rPr>
          <w:rFonts w:ascii="Arial" w:hAnsi="Arial" w:cs="Arial"/>
          <w:sz w:val="24"/>
        </w:rPr>
      </w:pPr>
    </w:p>
    <w:p w:rsidR="000749E7" w:rsidRDefault="00621D04" w:rsidP="00EB5BB0">
      <w:pPr>
        <w:jc w:val="both"/>
        <w:rPr>
          <w:rFonts w:ascii="Arial" w:hAnsi="Arial" w:cs="Arial"/>
          <w:sz w:val="24"/>
        </w:rPr>
      </w:pPr>
      <w:r w:rsidRPr="00621D04">
        <w:rPr>
          <w:rFonts w:ascii="Arial" w:hAnsi="Arial" w:cs="Arial"/>
          <w:sz w:val="24"/>
        </w:rPr>
        <w:t xml:space="preserve">Edital de Chamada Pública para a </w:t>
      </w:r>
      <w:r w:rsidR="00CD53A9">
        <w:rPr>
          <w:rFonts w:ascii="Arial" w:hAnsi="Arial" w:cs="Arial"/>
          <w:sz w:val="24"/>
        </w:rPr>
        <w:t>elaboração do Plano de Segurança Pública e Defesa Social do Estado do Tocantins.</w:t>
      </w:r>
    </w:p>
    <w:p w:rsidR="00CD53A9" w:rsidRDefault="00CD53A9" w:rsidP="00EB5BB0">
      <w:pPr>
        <w:jc w:val="both"/>
        <w:rPr>
          <w:rFonts w:ascii="Arial" w:hAnsi="Arial" w:cs="Arial"/>
          <w:sz w:val="24"/>
        </w:rPr>
      </w:pPr>
    </w:p>
    <w:tbl>
      <w:tblPr>
        <w:tblW w:w="9379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462"/>
        <w:gridCol w:w="2814"/>
        <w:gridCol w:w="2126"/>
        <w:gridCol w:w="2977"/>
      </w:tblGrid>
      <w:tr w:rsidR="00785B7F" w:rsidRPr="0083277E" w:rsidTr="00EB5B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2"/>
          <w:jc w:val="center"/>
        </w:trPr>
        <w:tc>
          <w:tcPr>
            <w:tcW w:w="1462" w:type="dxa"/>
            <w:vAlign w:val="center"/>
          </w:tcPr>
          <w:p w:rsidR="00785B7F" w:rsidRPr="0083277E" w:rsidRDefault="00785B7F">
            <w:pPr>
              <w:ind w:left="170"/>
              <w:rPr>
                <w:rFonts w:ascii="Arial" w:hAnsi="Arial" w:cs="Arial"/>
                <w:sz w:val="24"/>
              </w:rPr>
            </w:pPr>
            <w:r w:rsidRPr="0083277E">
              <w:rPr>
                <w:rFonts w:ascii="Arial" w:hAnsi="Arial" w:cs="Arial"/>
                <w:sz w:val="24"/>
              </w:rPr>
              <w:t>Nome:</w:t>
            </w:r>
          </w:p>
        </w:tc>
        <w:tc>
          <w:tcPr>
            <w:tcW w:w="7917" w:type="dxa"/>
            <w:gridSpan w:val="3"/>
            <w:vAlign w:val="center"/>
          </w:tcPr>
          <w:p w:rsidR="00785B7F" w:rsidRPr="0083277E" w:rsidRDefault="00785B7F">
            <w:pPr>
              <w:ind w:left="170"/>
              <w:rPr>
                <w:rFonts w:ascii="Arial" w:hAnsi="Arial" w:cs="Arial"/>
                <w:sz w:val="24"/>
              </w:rPr>
            </w:pPr>
          </w:p>
        </w:tc>
      </w:tr>
      <w:tr w:rsidR="00785B7F" w:rsidRPr="0083277E" w:rsidTr="00EB5B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2"/>
          <w:jc w:val="center"/>
        </w:trPr>
        <w:tc>
          <w:tcPr>
            <w:tcW w:w="1462" w:type="dxa"/>
            <w:vAlign w:val="center"/>
          </w:tcPr>
          <w:p w:rsidR="007A7808" w:rsidRDefault="007A7808">
            <w:pPr>
              <w:ind w:left="17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Instituição/</w:t>
            </w:r>
          </w:p>
          <w:p w:rsidR="00785B7F" w:rsidRPr="0083277E" w:rsidRDefault="00785B7F">
            <w:pPr>
              <w:ind w:left="170"/>
              <w:rPr>
                <w:rFonts w:ascii="Arial" w:hAnsi="Arial" w:cs="Arial"/>
                <w:sz w:val="24"/>
              </w:rPr>
            </w:pPr>
            <w:r w:rsidRPr="0083277E">
              <w:rPr>
                <w:rFonts w:ascii="Arial" w:hAnsi="Arial" w:cs="Arial"/>
                <w:sz w:val="24"/>
              </w:rPr>
              <w:t>Empresa:</w:t>
            </w:r>
          </w:p>
        </w:tc>
        <w:tc>
          <w:tcPr>
            <w:tcW w:w="7917" w:type="dxa"/>
            <w:gridSpan w:val="3"/>
            <w:vAlign w:val="center"/>
          </w:tcPr>
          <w:p w:rsidR="00785B7F" w:rsidRPr="0083277E" w:rsidRDefault="00785B7F">
            <w:pPr>
              <w:ind w:left="170"/>
              <w:rPr>
                <w:rFonts w:ascii="Arial" w:hAnsi="Arial" w:cs="Arial"/>
                <w:sz w:val="24"/>
              </w:rPr>
            </w:pPr>
          </w:p>
        </w:tc>
      </w:tr>
      <w:tr w:rsidR="00785B7F" w:rsidRPr="0083277E" w:rsidTr="00EB5B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2"/>
          <w:jc w:val="center"/>
        </w:trPr>
        <w:tc>
          <w:tcPr>
            <w:tcW w:w="1462" w:type="dxa"/>
            <w:vAlign w:val="center"/>
          </w:tcPr>
          <w:p w:rsidR="00785B7F" w:rsidRPr="0083277E" w:rsidRDefault="00785B7F">
            <w:pPr>
              <w:ind w:left="170"/>
              <w:rPr>
                <w:rFonts w:ascii="Arial" w:hAnsi="Arial" w:cs="Arial"/>
                <w:sz w:val="24"/>
              </w:rPr>
            </w:pPr>
            <w:r w:rsidRPr="0083277E">
              <w:rPr>
                <w:rFonts w:ascii="Arial" w:hAnsi="Arial" w:cs="Arial"/>
                <w:sz w:val="24"/>
              </w:rPr>
              <w:t>Cargo:</w:t>
            </w:r>
          </w:p>
        </w:tc>
        <w:tc>
          <w:tcPr>
            <w:tcW w:w="7917" w:type="dxa"/>
            <w:gridSpan w:val="3"/>
            <w:vAlign w:val="center"/>
          </w:tcPr>
          <w:p w:rsidR="00785B7F" w:rsidRPr="0083277E" w:rsidRDefault="00785B7F">
            <w:pPr>
              <w:ind w:left="170"/>
              <w:rPr>
                <w:rFonts w:ascii="Arial" w:hAnsi="Arial" w:cs="Arial"/>
                <w:sz w:val="24"/>
              </w:rPr>
            </w:pPr>
          </w:p>
        </w:tc>
      </w:tr>
      <w:tr w:rsidR="00785B7F" w:rsidRPr="0083277E" w:rsidTr="00EB5B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2"/>
          <w:jc w:val="center"/>
        </w:trPr>
        <w:tc>
          <w:tcPr>
            <w:tcW w:w="1462" w:type="dxa"/>
            <w:vAlign w:val="center"/>
          </w:tcPr>
          <w:p w:rsidR="00785B7F" w:rsidRPr="0083277E" w:rsidRDefault="00785B7F">
            <w:pPr>
              <w:ind w:left="170"/>
              <w:rPr>
                <w:rFonts w:ascii="Arial" w:hAnsi="Arial" w:cs="Arial"/>
                <w:sz w:val="24"/>
              </w:rPr>
            </w:pPr>
            <w:r w:rsidRPr="0083277E">
              <w:rPr>
                <w:rFonts w:ascii="Arial" w:hAnsi="Arial" w:cs="Arial"/>
                <w:sz w:val="24"/>
              </w:rPr>
              <w:t>Endereço:</w:t>
            </w:r>
          </w:p>
        </w:tc>
        <w:tc>
          <w:tcPr>
            <w:tcW w:w="7917" w:type="dxa"/>
            <w:gridSpan w:val="3"/>
            <w:vAlign w:val="center"/>
          </w:tcPr>
          <w:p w:rsidR="00785B7F" w:rsidRPr="0083277E" w:rsidRDefault="00785B7F">
            <w:pPr>
              <w:ind w:left="170"/>
              <w:rPr>
                <w:rFonts w:ascii="Arial" w:hAnsi="Arial" w:cs="Arial"/>
                <w:sz w:val="24"/>
              </w:rPr>
            </w:pPr>
          </w:p>
        </w:tc>
      </w:tr>
      <w:tr w:rsidR="00785B7F" w:rsidRPr="0083277E" w:rsidTr="00EB5B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2"/>
          <w:jc w:val="center"/>
        </w:trPr>
        <w:tc>
          <w:tcPr>
            <w:tcW w:w="1462" w:type="dxa"/>
            <w:vAlign w:val="center"/>
          </w:tcPr>
          <w:p w:rsidR="00785B7F" w:rsidRPr="0083277E" w:rsidRDefault="00785B7F">
            <w:pPr>
              <w:ind w:left="170"/>
              <w:rPr>
                <w:rFonts w:ascii="Arial" w:hAnsi="Arial" w:cs="Arial"/>
                <w:sz w:val="24"/>
              </w:rPr>
            </w:pPr>
            <w:r w:rsidRPr="0083277E">
              <w:rPr>
                <w:rFonts w:ascii="Arial" w:hAnsi="Arial" w:cs="Arial"/>
                <w:sz w:val="24"/>
              </w:rPr>
              <w:t>Cidade:</w:t>
            </w:r>
          </w:p>
        </w:tc>
        <w:tc>
          <w:tcPr>
            <w:tcW w:w="7917" w:type="dxa"/>
            <w:gridSpan w:val="3"/>
            <w:vAlign w:val="center"/>
          </w:tcPr>
          <w:p w:rsidR="00785B7F" w:rsidRPr="0083277E" w:rsidRDefault="00785B7F">
            <w:pPr>
              <w:ind w:left="170"/>
              <w:rPr>
                <w:rFonts w:ascii="Arial" w:hAnsi="Arial" w:cs="Arial"/>
                <w:sz w:val="24"/>
              </w:rPr>
            </w:pPr>
          </w:p>
        </w:tc>
      </w:tr>
      <w:tr w:rsidR="00175AF0" w:rsidRPr="0083277E" w:rsidTr="00EB5B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2"/>
          <w:jc w:val="center"/>
        </w:trPr>
        <w:tc>
          <w:tcPr>
            <w:tcW w:w="1462" w:type="dxa"/>
            <w:vAlign w:val="center"/>
          </w:tcPr>
          <w:p w:rsidR="00175AF0" w:rsidRPr="0083277E" w:rsidRDefault="00175AF0">
            <w:pPr>
              <w:ind w:left="170"/>
              <w:rPr>
                <w:rFonts w:ascii="Arial" w:hAnsi="Arial" w:cs="Arial"/>
                <w:sz w:val="24"/>
              </w:rPr>
            </w:pPr>
            <w:r w:rsidRPr="0083277E">
              <w:rPr>
                <w:rFonts w:ascii="Arial" w:hAnsi="Arial" w:cs="Arial"/>
                <w:sz w:val="24"/>
              </w:rPr>
              <w:t>Estado:</w:t>
            </w:r>
          </w:p>
        </w:tc>
        <w:tc>
          <w:tcPr>
            <w:tcW w:w="2814" w:type="dxa"/>
            <w:vAlign w:val="center"/>
          </w:tcPr>
          <w:p w:rsidR="00175AF0" w:rsidRPr="0083277E" w:rsidRDefault="00175AF0">
            <w:pPr>
              <w:ind w:left="170"/>
              <w:rPr>
                <w:rFonts w:ascii="Arial" w:hAnsi="Arial" w:cs="Arial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175AF0" w:rsidRPr="0083277E" w:rsidRDefault="00175AF0">
            <w:pPr>
              <w:ind w:left="170"/>
              <w:rPr>
                <w:rFonts w:ascii="Arial" w:hAnsi="Arial" w:cs="Arial"/>
                <w:sz w:val="24"/>
              </w:rPr>
            </w:pPr>
            <w:r w:rsidRPr="0083277E">
              <w:rPr>
                <w:rFonts w:ascii="Arial" w:hAnsi="Arial" w:cs="Arial"/>
                <w:sz w:val="24"/>
              </w:rPr>
              <w:t>Cep:</w:t>
            </w:r>
          </w:p>
        </w:tc>
        <w:tc>
          <w:tcPr>
            <w:tcW w:w="2977" w:type="dxa"/>
            <w:vAlign w:val="center"/>
          </w:tcPr>
          <w:p w:rsidR="00175AF0" w:rsidRPr="0083277E" w:rsidRDefault="00175AF0">
            <w:pPr>
              <w:ind w:left="170"/>
              <w:rPr>
                <w:rFonts w:ascii="Arial" w:hAnsi="Arial" w:cs="Arial"/>
                <w:sz w:val="24"/>
              </w:rPr>
            </w:pPr>
          </w:p>
        </w:tc>
      </w:tr>
      <w:tr w:rsidR="00785B7F" w:rsidRPr="0083277E" w:rsidTr="00EB5B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2"/>
          <w:jc w:val="center"/>
        </w:trPr>
        <w:tc>
          <w:tcPr>
            <w:tcW w:w="1462" w:type="dxa"/>
            <w:vAlign w:val="center"/>
          </w:tcPr>
          <w:p w:rsidR="00785B7F" w:rsidRPr="0083277E" w:rsidRDefault="00785B7F">
            <w:pPr>
              <w:ind w:left="170"/>
              <w:rPr>
                <w:rFonts w:ascii="Arial" w:hAnsi="Arial" w:cs="Arial"/>
                <w:sz w:val="24"/>
              </w:rPr>
            </w:pPr>
            <w:r w:rsidRPr="0083277E">
              <w:rPr>
                <w:rFonts w:ascii="Arial" w:hAnsi="Arial" w:cs="Arial"/>
                <w:sz w:val="24"/>
              </w:rPr>
              <w:t>Telefone:</w:t>
            </w:r>
          </w:p>
        </w:tc>
        <w:tc>
          <w:tcPr>
            <w:tcW w:w="7917" w:type="dxa"/>
            <w:gridSpan w:val="3"/>
            <w:vAlign w:val="center"/>
          </w:tcPr>
          <w:p w:rsidR="00785B7F" w:rsidRPr="0083277E" w:rsidRDefault="00785B7F">
            <w:pPr>
              <w:ind w:left="170"/>
              <w:rPr>
                <w:rFonts w:ascii="Arial" w:hAnsi="Arial" w:cs="Arial"/>
                <w:sz w:val="24"/>
              </w:rPr>
            </w:pPr>
          </w:p>
        </w:tc>
      </w:tr>
      <w:tr w:rsidR="00785B7F" w:rsidRPr="0083277E" w:rsidTr="00EB5B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2"/>
          <w:jc w:val="center"/>
        </w:trPr>
        <w:tc>
          <w:tcPr>
            <w:tcW w:w="1462" w:type="dxa"/>
            <w:vAlign w:val="center"/>
          </w:tcPr>
          <w:p w:rsidR="00785B7F" w:rsidRPr="0083277E" w:rsidRDefault="00785B7F">
            <w:pPr>
              <w:ind w:left="170"/>
              <w:rPr>
                <w:rFonts w:ascii="Arial" w:hAnsi="Arial" w:cs="Arial"/>
                <w:sz w:val="24"/>
              </w:rPr>
            </w:pPr>
            <w:r w:rsidRPr="0083277E">
              <w:rPr>
                <w:rFonts w:ascii="Arial" w:hAnsi="Arial" w:cs="Arial"/>
                <w:sz w:val="24"/>
              </w:rPr>
              <w:t>E-mail:</w:t>
            </w:r>
          </w:p>
        </w:tc>
        <w:tc>
          <w:tcPr>
            <w:tcW w:w="7917" w:type="dxa"/>
            <w:gridSpan w:val="3"/>
            <w:vAlign w:val="center"/>
          </w:tcPr>
          <w:p w:rsidR="00785B7F" w:rsidRPr="0083277E" w:rsidRDefault="00785B7F">
            <w:pPr>
              <w:ind w:left="170"/>
              <w:rPr>
                <w:rFonts w:ascii="Arial" w:hAnsi="Arial" w:cs="Arial"/>
                <w:sz w:val="24"/>
              </w:rPr>
            </w:pPr>
          </w:p>
        </w:tc>
      </w:tr>
    </w:tbl>
    <w:p w:rsidR="00946654" w:rsidRPr="00EB5BB0" w:rsidRDefault="00946654" w:rsidP="00EB5BB0">
      <w:pPr>
        <w:spacing w:line="252" w:lineRule="auto"/>
        <w:rPr>
          <w:rFonts w:ascii="Arial" w:hAnsi="Arial" w:cs="Arial"/>
          <w:sz w:val="16"/>
          <w:szCs w:val="16"/>
        </w:rPr>
      </w:pPr>
    </w:p>
    <w:p w:rsidR="007A7808" w:rsidRDefault="007A7808" w:rsidP="00EB5BB0">
      <w:pPr>
        <w:pStyle w:val="Legenda"/>
        <w:spacing w:line="252" w:lineRule="auto"/>
        <w:jc w:val="both"/>
        <w:rPr>
          <w:rFonts w:cs="Arial"/>
          <w:b/>
          <w:szCs w:val="24"/>
          <w:u w:val="single"/>
        </w:rPr>
      </w:pPr>
    </w:p>
    <w:p w:rsidR="000029C1" w:rsidRPr="0083277E" w:rsidRDefault="000029C1" w:rsidP="00EB5BB0">
      <w:pPr>
        <w:pStyle w:val="Legenda"/>
        <w:spacing w:line="252" w:lineRule="auto"/>
        <w:jc w:val="both"/>
        <w:rPr>
          <w:rFonts w:cs="Arial"/>
          <w:b/>
          <w:szCs w:val="24"/>
          <w:u w:val="single"/>
        </w:rPr>
      </w:pPr>
      <w:r w:rsidRPr="0083277E">
        <w:rPr>
          <w:rFonts w:cs="Arial"/>
          <w:b/>
          <w:szCs w:val="24"/>
          <w:u w:val="single"/>
        </w:rPr>
        <w:t>Instruções de envio:</w:t>
      </w:r>
    </w:p>
    <w:p w:rsidR="007E2560" w:rsidRPr="007A7808" w:rsidRDefault="000029C1" w:rsidP="007A7808">
      <w:pPr>
        <w:pStyle w:val="Legenda"/>
        <w:spacing w:line="252" w:lineRule="auto"/>
        <w:jc w:val="both"/>
        <w:rPr>
          <w:rFonts w:cs="Arial"/>
          <w:szCs w:val="24"/>
        </w:rPr>
      </w:pPr>
      <w:r w:rsidRPr="0083277E">
        <w:rPr>
          <w:rFonts w:cs="Arial"/>
          <w:szCs w:val="24"/>
        </w:rPr>
        <w:t xml:space="preserve">Após o preenchimento deste formulário, remeta-o à </w:t>
      </w:r>
      <w:r w:rsidR="007A7808">
        <w:rPr>
          <w:rFonts w:cs="Arial"/>
          <w:szCs w:val="24"/>
        </w:rPr>
        <w:t>Secretaria da Segurança Pública - SSP</w:t>
      </w:r>
      <w:r w:rsidRPr="0083277E">
        <w:rPr>
          <w:rFonts w:cs="Arial"/>
          <w:szCs w:val="24"/>
        </w:rPr>
        <w:t xml:space="preserve">, até </w:t>
      </w:r>
      <w:r w:rsidR="00F44999">
        <w:rPr>
          <w:rFonts w:cs="Arial"/>
          <w:szCs w:val="24"/>
        </w:rPr>
        <w:t>a</w:t>
      </w:r>
      <w:r w:rsidRPr="0083277E">
        <w:rPr>
          <w:rFonts w:cs="Arial"/>
          <w:szCs w:val="24"/>
        </w:rPr>
        <w:t xml:space="preserve">s </w:t>
      </w:r>
      <w:r w:rsidR="009F51B5">
        <w:rPr>
          <w:rFonts w:cs="Arial"/>
          <w:szCs w:val="24"/>
        </w:rPr>
        <w:t>18h00</w:t>
      </w:r>
      <w:r w:rsidRPr="0083277E">
        <w:rPr>
          <w:rFonts w:eastAsia="PMingLiU" w:cs="Arial"/>
          <w:color w:val="000000"/>
          <w:szCs w:val="24"/>
        </w:rPr>
        <w:t xml:space="preserve"> do dia</w:t>
      </w:r>
      <w:r w:rsidR="009F51B5">
        <w:rPr>
          <w:rFonts w:eastAsia="PMingLiU" w:cs="Arial"/>
          <w:color w:val="000000"/>
          <w:szCs w:val="24"/>
        </w:rPr>
        <w:t xml:space="preserve"> </w:t>
      </w:r>
      <w:r w:rsidR="007A7808">
        <w:rPr>
          <w:rFonts w:eastAsia="PMingLiU" w:cs="Arial"/>
          <w:color w:val="000000"/>
          <w:szCs w:val="24"/>
        </w:rPr>
        <w:t>14</w:t>
      </w:r>
      <w:r w:rsidRPr="009E4FA3">
        <w:rPr>
          <w:rFonts w:eastAsia="PMingLiU" w:cs="Arial"/>
          <w:color w:val="000000"/>
          <w:szCs w:val="24"/>
        </w:rPr>
        <w:t xml:space="preserve"> </w:t>
      </w:r>
      <w:r w:rsidR="00711D3A" w:rsidRPr="009E4FA3">
        <w:rPr>
          <w:rFonts w:eastAsia="PMingLiU" w:cs="Arial"/>
          <w:color w:val="000000"/>
          <w:szCs w:val="24"/>
        </w:rPr>
        <w:t>de</w:t>
      </w:r>
      <w:r w:rsidRPr="009E4FA3">
        <w:rPr>
          <w:rFonts w:eastAsia="PMingLiU" w:cs="Arial"/>
          <w:color w:val="000000"/>
          <w:szCs w:val="24"/>
        </w:rPr>
        <w:t xml:space="preserve"> </w:t>
      </w:r>
      <w:r w:rsidR="007A7808">
        <w:rPr>
          <w:rFonts w:eastAsia="PMingLiU" w:cs="Arial"/>
          <w:color w:val="000000"/>
          <w:szCs w:val="24"/>
        </w:rPr>
        <w:t>junho</w:t>
      </w:r>
      <w:r w:rsidR="009F51B5" w:rsidRPr="009E4FA3">
        <w:rPr>
          <w:rFonts w:eastAsia="PMingLiU" w:cs="Arial"/>
          <w:color w:val="000000"/>
          <w:szCs w:val="24"/>
        </w:rPr>
        <w:t xml:space="preserve"> de 201</w:t>
      </w:r>
      <w:r w:rsidR="00A109D0" w:rsidRPr="009E4FA3">
        <w:rPr>
          <w:rFonts w:eastAsia="PMingLiU" w:cs="Arial"/>
          <w:color w:val="000000"/>
          <w:szCs w:val="24"/>
        </w:rPr>
        <w:t>9</w:t>
      </w:r>
      <w:r w:rsidR="007A7808">
        <w:rPr>
          <w:rFonts w:cs="Arial"/>
          <w:szCs w:val="24"/>
        </w:rPr>
        <w:t xml:space="preserve"> </w:t>
      </w:r>
      <w:r w:rsidRPr="007E2560">
        <w:rPr>
          <w:rFonts w:cs="Arial"/>
          <w:szCs w:val="24"/>
        </w:rPr>
        <w:t>pelo</w:t>
      </w:r>
      <w:r w:rsidRPr="007E2560">
        <w:rPr>
          <w:rFonts w:cs="Arial"/>
          <w:b/>
          <w:szCs w:val="24"/>
        </w:rPr>
        <w:t xml:space="preserve"> e-mail</w:t>
      </w:r>
      <w:r w:rsidRPr="007E2560">
        <w:rPr>
          <w:rFonts w:cs="Arial"/>
          <w:szCs w:val="24"/>
        </w:rPr>
        <w:t xml:space="preserve"> </w:t>
      </w:r>
      <w:r w:rsidR="007A7808">
        <w:rPr>
          <w:szCs w:val="24"/>
        </w:rPr>
        <w:t>desenvolvimento.sspto@gmail.com</w:t>
      </w:r>
      <w:r w:rsidR="007E2560" w:rsidRPr="007E2560">
        <w:rPr>
          <w:rFonts w:cs="Arial"/>
          <w:snapToGrid w:val="0"/>
          <w:color w:val="000000"/>
          <w:szCs w:val="24"/>
        </w:rPr>
        <w:t>;</w:t>
      </w:r>
      <w:r w:rsidR="00621D04">
        <w:rPr>
          <w:rFonts w:cs="Arial"/>
          <w:snapToGrid w:val="0"/>
          <w:color w:val="000000"/>
          <w:szCs w:val="24"/>
        </w:rPr>
        <w:t xml:space="preserve"> ou</w:t>
      </w:r>
      <w:r w:rsidR="007A7808">
        <w:rPr>
          <w:rFonts w:cs="Arial"/>
          <w:snapToGrid w:val="0"/>
          <w:color w:val="000000"/>
          <w:szCs w:val="24"/>
        </w:rPr>
        <w:t xml:space="preserve"> </w:t>
      </w:r>
      <w:r w:rsidR="007A7808" w:rsidRPr="007A7808">
        <w:rPr>
          <w:rFonts w:cs="Arial"/>
          <w:szCs w:val="24"/>
        </w:rPr>
        <w:t>pelo protocolo da SSP, localizado na</w:t>
      </w:r>
      <w:r w:rsidR="007A7808">
        <w:rPr>
          <w:rFonts w:eastAsia="Arial Unicode MS"/>
          <w:szCs w:val="24"/>
        </w:rPr>
        <w:t xml:space="preserve"> </w:t>
      </w:r>
      <w:r w:rsidR="007A7808" w:rsidRPr="00314AC5">
        <w:rPr>
          <w:rFonts w:eastAsia="Arial Unicode MS"/>
          <w:szCs w:val="24"/>
        </w:rPr>
        <w:t>Praça dos Girassóis, S/n - Marco Central, Palmas - TO</w:t>
      </w:r>
      <w:r w:rsidR="00621D04" w:rsidRPr="007A7808">
        <w:rPr>
          <w:rFonts w:cs="Arial"/>
          <w:szCs w:val="24"/>
        </w:rPr>
        <w:t>.</w:t>
      </w:r>
    </w:p>
    <w:sectPr w:rsidR="007E2560" w:rsidRPr="007A7808" w:rsidSect="00CD53A9">
      <w:pgSz w:w="11907" w:h="16840" w:code="9"/>
      <w:pgMar w:top="567" w:right="1418" w:bottom="141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51D89"/>
    <w:multiLevelType w:val="hybridMultilevel"/>
    <w:tmpl w:val="A0E637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133AE9"/>
    <w:multiLevelType w:val="hybridMultilevel"/>
    <w:tmpl w:val="50DC837C"/>
    <w:lvl w:ilvl="0" w:tplc="E4C0493E">
      <w:start w:val="1"/>
      <w:numFmt w:val="lowerLetter"/>
      <w:lvlText w:val="%1)"/>
      <w:lvlJc w:val="left"/>
      <w:pPr>
        <w:ind w:left="92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6" w:hanging="360"/>
      </w:pPr>
    </w:lvl>
    <w:lvl w:ilvl="2" w:tplc="0416001B" w:tentative="1">
      <w:start w:val="1"/>
      <w:numFmt w:val="lowerRoman"/>
      <w:lvlText w:val="%3."/>
      <w:lvlJc w:val="right"/>
      <w:pPr>
        <w:ind w:left="2366" w:hanging="180"/>
      </w:pPr>
    </w:lvl>
    <w:lvl w:ilvl="3" w:tplc="0416000F" w:tentative="1">
      <w:start w:val="1"/>
      <w:numFmt w:val="decimal"/>
      <w:lvlText w:val="%4."/>
      <w:lvlJc w:val="left"/>
      <w:pPr>
        <w:ind w:left="3086" w:hanging="360"/>
      </w:pPr>
    </w:lvl>
    <w:lvl w:ilvl="4" w:tplc="04160019" w:tentative="1">
      <w:start w:val="1"/>
      <w:numFmt w:val="lowerLetter"/>
      <w:lvlText w:val="%5."/>
      <w:lvlJc w:val="left"/>
      <w:pPr>
        <w:ind w:left="3806" w:hanging="360"/>
      </w:pPr>
    </w:lvl>
    <w:lvl w:ilvl="5" w:tplc="0416001B" w:tentative="1">
      <w:start w:val="1"/>
      <w:numFmt w:val="lowerRoman"/>
      <w:lvlText w:val="%6."/>
      <w:lvlJc w:val="right"/>
      <w:pPr>
        <w:ind w:left="4526" w:hanging="180"/>
      </w:pPr>
    </w:lvl>
    <w:lvl w:ilvl="6" w:tplc="0416000F" w:tentative="1">
      <w:start w:val="1"/>
      <w:numFmt w:val="decimal"/>
      <w:lvlText w:val="%7."/>
      <w:lvlJc w:val="left"/>
      <w:pPr>
        <w:ind w:left="5246" w:hanging="360"/>
      </w:pPr>
    </w:lvl>
    <w:lvl w:ilvl="7" w:tplc="04160019" w:tentative="1">
      <w:start w:val="1"/>
      <w:numFmt w:val="lowerLetter"/>
      <w:lvlText w:val="%8."/>
      <w:lvlJc w:val="left"/>
      <w:pPr>
        <w:ind w:left="5966" w:hanging="360"/>
      </w:pPr>
    </w:lvl>
    <w:lvl w:ilvl="8" w:tplc="0416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2">
    <w:nsid w:val="6CE97E02"/>
    <w:multiLevelType w:val="hybridMultilevel"/>
    <w:tmpl w:val="AE00C7BA"/>
    <w:lvl w:ilvl="0" w:tplc="2C04FE20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8223D"/>
    <w:rsid w:val="000029C1"/>
    <w:rsid w:val="00040348"/>
    <w:rsid w:val="00057867"/>
    <w:rsid w:val="00072211"/>
    <w:rsid w:val="000743BC"/>
    <w:rsid w:val="000749E7"/>
    <w:rsid w:val="00082EB5"/>
    <w:rsid w:val="000A72D1"/>
    <w:rsid w:val="001321B5"/>
    <w:rsid w:val="0015376B"/>
    <w:rsid w:val="00175AF0"/>
    <w:rsid w:val="00241C89"/>
    <w:rsid w:val="00243431"/>
    <w:rsid w:val="002C1BBC"/>
    <w:rsid w:val="003362A5"/>
    <w:rsid w:val="0039263B"/>
    <w:rsid w:val="003B007A"/>
    <w:rsid w:val="003E2E4F"/>
    <w:rsid w:val="0048257E"/>
    <w:rsid w:val="00484FD2"/>
    <w:rsid w:val="00497D1C"/>
    <w:rsid w:val="004A51B5"/>
    <w:rsid w:val="005446AE"/>
    <w:rsid w:val="00572C71"/>
    <w:rsid w:val="005B2E5D"/>
    <w:rsid w:val="005B4973"/>
    <w:rsid w:val="005D7052"/>
    <w:rsid w:val="005F283F"/>
    <w:rsid w:val="00604C2E"/>
    <w:rsid w:val="00621D04"/>
    <w:rsid w:val="0062557C"/>
    <w:rsid w:val="006F0E41"/>
    <w:rsid w:val="00711D3A"/>
    <w:rsid w:val="00717A22"/>
    <w:rsid w:val="00775A81"/>
    <w:rsid w:val="0078223D"/>
    <w:rsid w:val="00785B7F"/>
    <w:rsid w:val="007944C0"/>
    <w:rsid w:val="007A7808"/>
    <w:rsid w:val="007C6A97"/>
    <w:rsid w:val="007E2560"/>
    <w:rsid w:val="008220F3"/>
    <w:rsid w:val="0083277E"/>
    <w:rsid w:val="008D5BBA"/>
    <w:rsid w:val="00943E01"/>
    <w:rsid w:val="00946654"/>
    <w:rsid w:val="009E4FA3"/>
    <w:rsid w:val="009F51B5"/>
    <w:rsid w:val="00A109D0"/>
    <w:rsid w:val="00A1517A"/>
    <w:rsid w:val="00AA2AB6"/>
    <w:rsid w:val="00AC3176"/>
    <w:rsid w:val="00B417F6"/>
    <w:rsid w:val="00B62E7A"/>
    <w:rsid w:val="00B73F4F"/>
    <w:rsid w:val="00BD23D3"/>
    <w:rsid w:val="00BE48BD"/>
    <w:rsid w:val="00C50845"/>
    <w:rsid w:val="00C519C5"/>
    <w:rsid w:val="00C602B1"/>
    <w:rsid w:val="00C63190"/>
    <w:rsid w:val="00CD53A9"/>
    <w:rsid w:val="00CD6F08"/>
    <w:rsid w:val="00D03322"/>
    <w:rsid w:val="00D41321"/>
    <w:rsid w:val="00D97F9F"/>
    <w:rsid w:val="00DB1048"/>
    <w:rsid w:val="00DF5AA5"/>
    <w:rsid w:val="00E07B18"/>
    <w:rsid w:val="00E467BE"/>
    <w:rsid w:val="00E47D44"/>
    <w:rsid w:val="00E96DCC"/>
    <w:rsid w:val="00E977AC"/>
    <w:rsid w:val="00EA7EEF"/>
    <w:rsid w:val="00EB5BB0"/>
    <w:rsid w:val="00EC0D1A"/>
    <w:rsid w:val="00EC44D0"/>
    <w:rsid w:val="00F306C3"/>
    <w:rsid w:val="00F33136"/>
    <w:rsid w:val="00F44999"/>
    <w:rsid w:val="00F750DE"/>
    <w:rsid w:val="00F85AD3"/>
    <w:rsid w:val="00FD3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Pr>
      <w:rFonts w:ascii="Arial" w:hAnsi="Arial"/>
      <w:sz w:val="24"/>
    </w:rPr>
  </w:style>
  <w:style w:type="paragraph" w:styleId="Recuodecorpodetexto">
    <w:name w:val="Body Text Indent"/>
    <w:basedOn w:val="Normal"/>
    <w:semiHidden/>
    <w:pPr>
      <w:ind w:left="709"/>
    </w:pPr>
    <w:rPr>
      <w:rFonts w:ascii="Arial" w:hAnsi="Arial"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53A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53A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D53A9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CD53A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ANP</Company>
  <LinksUpToDate>false</LinksUpToDate>
  <CharactersWithSpaces>580</CharactersWithSpaces>
  <SharedDoc>false</SharedDoc>
  <HLinks>
    <vt:vector size="6" baseType="variant">
      <vt:variant>
        <vt:i4>1966178</vt:i4>
      </vt:variant>
      <vt:variant>
        <vt:i4>0</vt:i4>
      </vt:variant>
      <vt:variant>
        <vt:i4>0</vt:i4>
      </vt:variant>
      <vt:variant>
        <vt:i4>5</vt:i4>
      </vt:variant>
      <vt:variant>
        <vt:lpwstr>mailto:sim@anp.gov.br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ANP</dc:creator>
  <cp:lastModifiedBy>mariana.rodrigues</cp:lastModifiedBy>
  <cp:revision>2</cp:revision>
  <cp:lastPrinted>2014-01-27T18:01:00Z</cp:lastPrinted>
  <dcterms:created xsi:type="dcterms:W3CDTF">2019-06-05T19:51:00Z</dcterms:created>
  <dcterms:modified xsi:type="dcterms:W3CDTF">2019-06-05T19:51:00Z</dcterms:modified>
</cp:coreProperties>
</file>