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W w:w="8928" w:type="dxa"/>
        <w:tblInd w:w="111" w:type="dxa"/>
        <w:tblLook w:val="04A0" w:firstRow="1" w:lastRow="0" w:firstColumn="1" w:lastColumn="0" w:noHBand="0" w:noVBand="1"/>
      </w:tblPr>
      <w:tblGrid>
        <w:gridCol w:w="1893"/>
        <w:gridCol w:w="236"/>
        <w:gridCol w:w="6799"/>
      </w:tblGrid>
      <w:tr w:rsidR="0023781B" w:rsidRPr="0023781B" w:rsidTr="005E4B08">
        <w:trPr>
          <w:trHeight w:val="35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lef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PROCESSO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jc w:val="both"/>
            </w:pPr>
            <w:r w:rsidRPr="0023781B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0000/00000/000</w:t>
            </w:r>
            <w:r w:rsidRPr="0023781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23781B" w:rsidRPr="0023781B" w:rsidTr="005E4B08">
        <w:trPr>
          <w:trHeight w:val="351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left="-5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INTERESSADO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hanging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jc w:val="both"/>
            </w:pPr>
            <w:r w:rsidRPr="0023781B">
              <w:rPr>
                <w:rFonts w:ascii="Arial" w:hAnsi="Arial" w:cs="Arial"/>
                <w:sz w:val="24"/>
                <w:szCs w:val="24"/>
              </w:rPr>
              <w:t>ÓRGÃO/ENTIDADE DO PODER EXECUTIVO ESTADUAL.</w:t>
            </w:r>
          </w:p>
        </w:tc>
      </w:tr>
      <w:tr w:rsidR="0023781B" w:rsidRPr="0023781B" w:rsidTr="005E4B08">
        <w:trPr>
          <w:trHeight w:val="61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left="-57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76" w:lineRule="auto"/>
              <w:ind w:hanging="108"/>
              <w:rPr>
                <w:sz w:val="24"/>
                <w:szCs w:val="24"/>
              </w:rPr>
            </w:pPr>
            <w:r w:rsidRPr="0023781B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81B" w:rsidRPr="0023781B" w:rsidRDefault="0023781B" w:rsidP="0023781B">
            <w:pPr>
              <w:spacing w:after="0" w:line="240" w:lineRule="auto"/>
              <w:ind w:right="7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</w:tbl>
    <w:p w:rsidR="00802439" w:rsidRDefault="00802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46F0B" w:rsidRPr="00857676" w:rsidRDefault="006454D7">
      <w:pPr>
        <w:jc w:val="center"/>
        <w:rPr>
          <w:rFonts w:ascii="Arial" w:hAnsi="Arial" w:cs="Arial"/>
          <w:sz w:val="24"/>
          <w:szCs w:val="24"/>
        </w:rPr>
      </w:pPr>
      <w:r w:rsidRPr="006454D7">
        <w:rPr>
          <w:rFonts w:ascii="Arial" w:hAnsi="Arial" w:cs="Arial"/>
          <w:b/>
          <w:bCs/>
          <w:sz w:val="24"/>
          <w:szCs w:val="24"/>
        </w:rPr>
        <w:t>PARECER</w:t>
      </w:r>
      <w:r w:rsidR="003A6501" w:rsidRPr="00857676">
        <w:rPr>
          <w:rFonts w:ascii="Arial" w:hAnsi="Arial" w:cs="Arial"/>
          <w:b/>
          <w:sz w:val="24"/>
          <w:szCs w:val="24"/>
        </w:rPr>
        <w:t xml:space="preserve"> N° @@</w:t>
      </w:r>
      <w:proofErr w:type="spellStart"/>
      <w:r w:rsidR="003A6501" w:rsidRPr="00857676">
        <w:rPr>
          <w:rFonts w:ascii="Arial" w:hAnsi="Arial" w:cs="Arial"/>
          <w:b/>
          <w:sz w:val="24"/>
          <w:szCs w:val="24"/>
        </w:rPr>
        <w:t>txt_identificacao</w:t>
      </w:r>
      <w:proofErr w:type="spellEnd"/>
      <w:r w:rsidR="003A6501" w:rsidRPr="00857676">
        <w:rPr>
          <w:rFonts w:ascii="Arial" w:hAnsi="Arial" w:cs="Arial"/>
          <w:b/>
          <w:sz w:val="24"/>
          <w:szCs w:val="24"/>
        </w:rPr>
        <w:t>@@</w:t>
      </w:r>
    </w:p>
    <w:p w:rsidR="00802439" w:rsidRPr="00857676" w:rsidRDefault="00802439" w:rsidP="0023781B">
      <w:pPr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GoBack"/>
      <w:bookmarkEnd w:id="0"/>
    </w:p>
    <w:p w:rsidR="00946F0B" w:rsidRPr="0023781B" w:rsidRDefault="00734BD3" w:rsidP="0023781B">
      <w:pPr>
        <w:tabs>
          <w:tab w:val="left" w:pos="1418"/>
        </w:tabs>
        <w:spacing w:after="360" w:line="360" w:lineRule="auto"/>
        <w:jc w:val="both"/>
        <w:rPr>
          <w:rFonts w:ascii="Arial" w:hAnsi="Arial" w:cs="Arial"/>
          <w:color w:val="020202"/>
          <w:sz w:val="24"/>
          <w:szCs w:val="24"/>
        </w:rPr>
      </w:pPr>
      <w:bookmarkStart w:id="1" w:name="docs-internal-guid-a55557fc-7fff-ffc5-16"/>
      <w:bookmarkEnd w:id="1"/>
      <w:r w:rsidRPr="0023781B">
        <w:rPr>
          <w:rFonts w:ascii="Arial" w:hAnsi="Arial" w:cs="Arial"/>
          <w:color w:val="020202"/>
          <w:sz w:val="24"/>
          <w:szCs w:val="24"/>
        </w:rPr>
        <w:t xml:space="preserve">1. </w:t>
      </w:r>
      <w:r w:rsidRPr="0023781B">
        <w:rPr>
          <w:rFonts w:ascii="Arial" w:hAnsi="Arial" w:cs="Arial"/>
          <w:color w:val="020202"/>
          <w:sz w:val="24"/>
          <w:szCs w:val="24"/>
        </w:rPr>
        <w:tab/>
      </w:r>
      <w:r w:rsidR="00F82165" w:rsidRPr="0023781B">
        <w:rPr>
          <w:rFonts w:ascii="Arial" w:hAnsi="Arial" w:cs="Arial"/>
          <w:color w:val="020202"/>
          <w:sz w:val="24"/>
          <w:szCs w:val="24"/>
        </w:rPr>
        <w:t xml:space="preserve">Em atendimento </w:t>
      </w:r>
      <w:r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r w:rsidR="00F82165" w:rsidRPr="0023781B">
        <w:rPr>
          <w:rFonts w:ascii="Arial" w:hAnsi="Arial" w:cs="Arial"/>
          <w:color w:val="020202"/>
          <w:sz w:val="24"/>
          <w:szCs w:val="24"/>
        </w:rPr>
        <w:t xml:space="preserve">ao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xxxxxxxxxxxxxxxxxxxxxxx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>.</w:t>
      </w:r>
    </w:p>
    <w:p w:rsidR="0023781B" w:rsidRPr="0023781B" w:rsidRDefault="00734BD3" w:rsidP="0023781B">
      <w:pPr>
        <w:tabs>
          <w:tab w:val="left" w:pos="1418"/>
        </w:tabs>
        <w:spacing w:after="360" w:line="360" w:lineRule="auto"/>
        <w:jc w:val="both"/>
        <w:rPr>
          <w:rFonts w:ascii="Arial" w:hAnsi="Arial" w:cs="Arial"/>
          <w:color w:val="020202"/>
          <w:sz w:val="24"/>
          <w:szCs w:val="24"/>
        </w:rPr>
      </w:pPr>
      <w:bookmarkStart w:id="2" w:name="docs-internal-guid-e503cd17-7fff-7ca9-ed"/>
      <w:bookmarkEnd w:id="2"/>
      <w:r w:rsidRPr="0023781B">
        <w:rPr>
          <w:rFonts w:ascii="Arial" w:hAnsi="Arial" w:cs="Arial"/>
          <w:color w:val="020202"/>
          <w:sz w:val="24"/>
          <w:szCs w:val="24"/>
        </w:rPr>
        <w:t xml:space="preserve">2. </w:t>
      </w:r>
      <w:r w:rsidRPr="0023781B">
        <w:rPr>
          <w:rFonts w:ascii="Arial" w:hAnsi="Arial" w:cs="Arial"/>
          <w:color w:val="020202"/>
          <w:sz w:val="24"/>
          <w:szCs w:val="24"/>
        </w:rPr>
        <w:tab/>
      </w:r>
      <w:r w:rsidR="00EA2647" w:rsidRPr="0023781B">
        <w:rPr>
          <w:rFonts w:ascii="Arial" w:hAnsi="Arial" w:cs="Arial"/>
          <w:color w:val="020202"/>
          <w:sz w:val="24"/>
          <w:szCs w:val="24"/>
        </w:rPr>
        <w:t xml:space="preserve">Considerando a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xxxxxxxxxxxxxxxxxxxxxxx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 xml:space="preserve"> </w:t>
      </w:r>
      <w:proofErr w:type="spellStart"/>
      <w:r w:rsidR="0023781B" w:rsidRPr="0023781B">
        <w:rPr>
          <w:rFonts w:ascii="Arial" w:hAnsi="Arial" w:cs="Arial"/>
          <w:color w:val="020202"/>
          <w:sz w:val="24"/>
          <w:szCs w:val="24"/>
        </w:rPr>
        <w:t>xxxxxx</w:t>
      </w:r>
      <w:proofErr w:type="spellEnd"/>
      <w:r w:rsidR="0023781B" w:rsidRPr="0023781B">
        <w:rPr>
          <w:rFonts w:ascii="Arial" w:hAnsi="Arial" w:cs="Arial"/>
          <w:color w:val="020202"/>
          <w:sz w:val="24"/>
          <w:szCs w:val="24"/>
        </w:rPr>
        <w:t>.</w:t>
      </w:r>
    </w:p>
    <w:p w:rsidR="00AD362F" w:rsidRPr="0023781B" w:rsidRDefault="00734BD3" w:rsidP="0023781B">
      <w:pPr>
        <w:tabs>
          <w:tab w:val="left" w:pos="1418"/>
        </w:tabs>
        <w:spacing w:after="360" w:line="360" w:lineRule="auto"/>
        <w:jc w:val="both"/>
        <w:rPr>
          <w:rFonts w:ascii="Arial" w:hAnsi="Arial" w:cs="Arial"/>
          <w:color w:val="020202"/>
          <w:sz w:val="24"/>
          <w:szCs w:val="24"/>
        </w:rPr>
      </w:pPr>
      <w:r w:rsidRPr="0023781B">
        <w:rPr>
          <w:rFonts w:ascii="Arial" w:hAnsi="Arial" w:cs="Arial"/>
          <w:color w:val="020202"/>
          <w:sz w:val="24"/>
          <w:szCs w:val="24"/>
        </w:rPr>
        <w:t xml:space="preserve">5. </w:t>
      </w:r>
      <w:r w:rsidRPr="0023781B">
        <w:rPr>
          <w:rFonts w:ascii="Arial" w:hAnsi="Arial" w:cs="Arial"/>
          <w:color w:val="020202"/>
          <w:sz w:val="24"/>
          <w:szCs w:val="24"/>
        </w:rPr>
        <w:tab/>
        <w:t>Ante o exposto, permanecemos à disposição e, desde já agradecemos a atenção e o reconhecimento dispensado a esta Agência.</w:t>
      </w:r>
    </w:p>
    <w:p w:rsidR="0023781B" w:rsidRPr="0023781B" w:rsidRDefault="0023781B" w:rsidP="0023781B">
      <w:pPr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23781B">
        <w:rPr>
          <w:rFonts w:ascii="Arial" w:hAnsi="Arial" w:cs="Arial"/>
          <w:sz w:val="24"/>
          <w:szCs w:val="24"/>
        </w:rPr>
        <w:t xml:space="preserve">Palmas – TO, </w:t>
      </w:r>
      <w:r w:rsidRPr="0023781B">
        <w:rPr>
          <w:rFonts w:ascii="Arial" w:hAnsi="Arial" w:cs="Arial"/>
          <w:b/>
          <w:bCs/>
          <w:sz w:val="24"/>
          <w:szCs w:val="24"/>
        </w:rPr>
        <w:t>XX</w:t>
      </w:r>
      <w:r w:rsidRPr="0023781B">
        <w:rPr>
          <w:rFonts w:ascii="Arial" w:hAnsi="Arial" w:cs="Arial"/>
          <w:sz w:val="24"/>
          <w:szCs w:val="24"/>
        </w:rPr>
        <w:t xml:space="preserve"> de </w:t>
      </w:r>
      <w:r w:rsidRPr="0023781B">
        <w:rPr>
          <w:rFonts w:ascii="Arial" w:hAnsi="Arial" w:cs="Arial"/>
          <w:b/>
          <w:bCs/>
          <w:sz w:val="24"/>
          <w:szCs w:val="24"/>
        </w:rPr>
        <w:t>mês</w:t>
      </w:r>
      <w:r w:rsidRPr="0023781B">
        <w:rPr>
          <w:rFonts w:ascii="Arial" w:hAnsi="Arial" w:cs="Arial"/>
          <w:sz w:val="24"/>
          <w:szCs w:val="24"/>
        </w:rPr>
        <w:t xml:space="preserve"> de 2021.</w:t>
      </w:r>
    </w:p>
    <w:p w:rsidR="001B5666" w:rsidRPr="00857676" w:rsidRDefault="001B5666" w:rsidP="001B5666">
      <w:pPr>
        <w:pStyle w:val="WW-Recuodecorpodetexto2"/>
        <w:tabs>
          <w:tab w:val="left" w:pos="630"/>
        </w:tabs>
        <w:ind w:firstLine="0"/>
        <w:jc w:val="both"/>
        <w:rPr>
          <w:rFonts w:cs="Arial"/>
          <w:i w:val="0"/>
          <w:sz w:val="24"/>
          <w:szCs w:val="24"/>
        </w:rPr>
      </w:pPr>
    </w:p>
    <w:p w:rsidR="00946F0B" w:rsidRPr="0049059A" w:rsidRDefault="00F821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59A">
        <w:rPr>
          <w:rFonts w:ascii="Times New Roman" w:hAnsi="Times New Roman"/>
          <w:sz w:val="20"/>
          <w:szCs w:val="20"/>
          <w:shd w:val="clear" w:color="auto" w:fill="D9D9D9"/>
        </w:rPr>
        <w:t>[</w:t>
      </w:r>
      <w:r w:rsidRPr="0049059A">
        <w:rPr>
          <w:rFonts w:ascii="Times New Roman" w:hAnsi="Times New Roman"/>
          <w:i/>
          <w:sz w:val="20"/>
          <w:szCs w:val="20"/>
          <w:shd w:val="clear" w:color="auto" w:fill="D9D9D9"/>
        </w:rPr>
        <w:t>Assinatura Eletrônica</w:t>
      </w:r>
      <w:r w:rsidRPr="0049059A">
        <w:rPr>
          <w:rFonts w:ascii="Times New Roman" w:hAnsi="Times New Roman"/>
          <w:sz w:val="20"/>
          <w:szCs w:val="20"/>
        </w:rPr>
        <w:t>]</w:t>
      </w:r>
    </w:p>
    <w:p w:rsidR="00946F0B" w:rsidRPr="00857676" w:rsidRDefault="0023781B">
      <w:pPr>
        <w:pStyle w:val="WW-Recuodecorpodetexto2"/>
        <w:spacing w:line="240" w:lineRule="auto"/>
        <w:ind w:firstLine="0"/>
        <w:jc w:val="center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NOME SOBRENOME</w:t>
      </w:r>
    </w:p>
    <w:p w:rsidR="00946F0B" w:rsidRDefault="0023781B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Cargo</w:t>
      </w:r>
      <w:r w:rsidR="00F82165" w:rsidRPr="008576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6454D7" w:rsidRPr="006454D7" w:rsidRDefault="006454D7" w:rsidP="006454D7">
      <w:pPr>
        <w:jc w:val="right"/>
        <w:rPr>
          <w:rFonts w:ascii="Arial" w:hAnsi="Arial" w:cs="Arial"/>
          <w:sz w:val="24"/>
          <w:szCs w:val="24"/>
        </w:rPr>
      </w:pPr>
    </w:p>
    <w:sectPr w:rsidR="006454D7" w:rsidRPr="006454D7" w:rsidSect="00A57DFC">
      <w:headerReference w:type="default" r:id="rId7"/>
      <w:pgSz w:w="11906" w:h="16838"/>
      <w:pgMar w:top="2552" w:right="1416" w:bottom="2268" w:left="1418" w:header="426" w:footer="196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65" w:rsidRDefault="00F82165">
      <w:pPr>
        <w:spacing w:after="0" w:line="240" w:lineRule="auto"/>
      </w:pPr>
      <w:r>
        <w:separator/>
      </w:r>
    </w:p>
  </w:endnote>
  <w:endnote w:type="continuationSeparator" w:id="0">
    <w:p w:rsidR="00F82165" w:rsidRDefault="00F8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65" w:rsidRDefault="00F82165">
      <w:pPr>
        <w:spacing w:after="0" w:line="240" w:lineRule="auto"/>
      </w:pPr>
      <w:r>
        <w:separator/>
      </w:r>
    </w:p>
  </w:footnote>
  <w:footnote w:type="continuationSeparator" w:id="0">
    <w:p w:rsidR="00F82165" w:rsidRDefault="00F8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3827"/>
    </w:tblGrid>
    <w:tr w:rsidR="003A6501" w:rsidTr="00A57DFC">
      <w:tc>
        <w:tcPr>
          <w:tcW w:w="5529" w:type="dxa"/>
          <w:vAlign w:val="center"/>
        </w:tcPr>
        <w:p w:rsidR="003A6501" w:rsidRDefault="003A6501" w:rsidP="003A6501">
          <w:pPr>
            <w:widowControl w:val="0"/>
            <w:ind w:right="168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4553FE1A" wp14:editId="42481206">
                <wp:extent cx="3282315" cy="695960"/>
                <wp:effectExtent l="0" t="0" r="0" b="889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A6501" w:rsidRPr="00A57DFC" w:rsidRDefault="003A6501" w:rsidP="00A5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spacing w:after="0"/>
            <w:ind w:left="322"/>
            <w:rPr>
              <w:rFonts w:eastAsia="Calibri" w:cstheme="minorHAnsi"/>
              <w:sz w:val="17"/>
              <w:szCs w:val="17"/>
            </w:rPr>
          </w:pPr>
          <w:r w:rsidRPr="00A57DFC">
            <w:rPr>
              <w:rFonts w:eastAsia="Calibri" w:cstheme="minorHAnsi"/>
              <w:sz w:val="17"/>
              <w:szCs w:val="17"/>
            </w:rPr>
            <w:t>Quadra 103 Norte, Rua NO 05, Lote 02, Centro</w:t>
          </w:r>
        </w:p>
        <w:p w:rsidR="003A6501" w:rsidRPr="00A57DFC" w:rsidRDefault="003A6501" w:rsidP="00A5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22"/>
            <w:rPr>
              <w:rFonts w:eastAsia="Calibri" w:cstheme="minorHAnsi"/>
              <w:sz w:val="17"/>
              <w:szCs w:val="17"/>
            </w:rPr>
          </w:pPr>
          <w:r w:rsidRPr="00A57DFC">
            <w:rPr>
              <w:rFonts w:eastAsia="Calibri" w:cstheme="minorHAnsi"/>
              <w:sz w:val="17"/>
              <w:szCs w:val="17"/>
            </w:rPr>
            <w:t>Palmas – Tocantins – CEP: 77. 001-020</w:t>
          </w:r>
        </w:p>
        <w:p w:rsidR="003A6501" w:rsidRPr="00A57DFC" w:rsidRDefault="003A6501" w:rsidP="00A5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22"/>
            <w:rPr>
              <w:rFonts w:eastAsia="Calibri" w:cstheme="minorHAnsi"/>
              <w:sz w:val="17"/>
              <w:szCs w:val="17"/>
            </w:rPr>
          </w:pPr>
          <w:r w:rsidRPr="00A57DFC">
            <w:rPr>
              <w:rFonts w:eastAsia="Calibri" w:cstheme="minorHAnsi"/>
              <w:sz w:val="17"/>
              <w:szCs w:val="17"/>
            </w:rPr>
            <w:t xml:space="preserve">Site: </w:t>
          </w:r>
          <w:hyperlink r:id="rId2" w:history="1">
            <w:r w:rsidRPr="00A57DFC">
              <w:rPr>
                <w:rStyle w:val="Hyperlink"/>
                <w:rFonts w:eastAsia="Calibri" w:cstheme="minorHAnsi"/>
                <w:sz w:val="17"/>
                <w:szCs w:val="17"/>
              </w:rPr>
              <w:t>ati.to.gov.br</w:t>
            </w:r>
          </w:hyperlink>
          <w:r w:rsidRPr="00A57DFC">
            <w:rPr>
              <w:rFonts w:eastAsia="Calibri" w:cstheme="minorHAnsi"/>
              <w:sz w:val="17"/>
              <w:szCs w:val="17"/>
            </w:rPr>
            <w:t xml:space="preserve"> E-mail: </w:t>
          </w:r>
          <w:hyperlink r:id="rId3" w:history="1">
            <w:r w:rsidRPr="00A57DFC">
              <w:rPr>
                <w:rStyle w:val="Hyperlink"/>
                <w:rFonts w:eastAsia="Calibri" w:cstheme="minorHAnsi"/>
                <w:sz w:val="17"/>
                <w:szCs w:val="17"/>
              </w:rPr>
              <w:t>contato@ati.to.gov.br</w:t>
            </w:r>
          </w:hyperlink>
        </w:p>
        <w:p w:rsidR="003A6501" w:rsidRPr="008D1DBB" w:rsidRDefault="003A6501" w:rsidP="00A5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22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A57DFC">
            <w:rPr>
              <w:rFonts w:eastAsia="Calibri" w:cstheme="minorHAnsi"/>
              <w:sz w:val="17"/>
              <w:szCs w:val="17"/>
            </w:rPr>
            <w:t>Tel</w:t>
          </w:r>
          <w:r w:rsidR="00A57DFC" w:rsidRPr="00A57DFC">
            <w:rPr>
              <w:rFonts w:eastAsia="Calibri" w:cstheme="minorHAnsi"/>
              <w:sz w:val="17"/>
              <w:szCs w:val="17"/>
            </w:rPr>
            <w:t>.</w:t>
          </w:r>
          <w:r w:rsidRPr="00A57DFC">
            <w:rPr>
              <w:rFonts w:eastAsia="Calibri" w:cstheme="minorHAnsi"/>
              <w:sz w:val="17"/>
              <w:szCs w:val="17"/>
            </w:rPr>
            <w:t>: +55 63 3212-4500</w:t>
          </w:r>
        </w:p>
      </w:tc>
    </w:tr>
  </w:tbl>
  <w:p w:rsidR="003A6501" w:rsidRPr="003A6501" w:rsidRDefault="003A6501" w:rsidP="003A650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  <w:highlight w:val="white"/>
      </w:rPr>
    </w:pPr>
  </w:p>
  <w:p w:rsidR="00946F0B" w:rsidRPr="003A6501" w:rsidRDefault="003A6501" w:rsidP="003A65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"/>
      <w:jc w:val="right"/>
      <w:rPr>
        <w:b/>
        <w:sz w:val="18"/>
        <w:szCs w:val="18"/>
      </w:rPr>
    </w:pPr>
    <w:r w:rsidRPr="003A6501">
      <w:rPr>
        <w:sz w:val="18"/>
        <w:szCs w:val="18"/>
      </w:rPr>
      <w:t>SGD @@</w:t>
    </w:r>
    <w:proofErr w:type="spellStart"/>
    <w:r w:rsidRPr="003A6501">
      <w:rPr>
        <w:sz w:val="18"/>
        <w:szCs w:val="18"/>
      </w:rPr>
      <w:t>nup_protocolo</w:t>
    </w:r>
    <w:proofErr w:type="spellEnd"/>
    <w:r w:rsidRPr="003A6501">
      <w:rPr>
        <w:sz w:val="18"/>
        <w:szCs w:val="18"/>
      </w:rPr>
      <w:t>@@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B"/>
    <w:rsid w:val="00104F2A"/>
    <w:rsid w:val="00150058"/>
    <w:rsid w:val="001B5666"/>
    <w:rsid w:val="0023781B"/>
    <w:rsid w:val="003A6501"/>
    <w:rsid w:val="0049059A"/>
    <w:rsid w:val="005672C7"/>
    <w:rsid w:val="005C3890"/>
    <w:rsid w:val="006454D7"/>
    <w:rsid w:val="00726FE9"/>
    <w:rsid w:val="00734BD3"/>
    <w:rsid w:val="007F0DDC"/>
    <w:rsid w:val="00802439"/>
    <w:rsid w:val="00857676"/>
    <w:rsid w:val="00946F0B"/>
    <w:rsid w:val="009C5127"/>
    <w:rsid w:val="00A57DFC"/>
    <w:rsid w:val="00AA3540"/>
    <w:rsid w:val="00AD362F"/>
    <w:rsid w:val="00B02366"/>
    <w:rsid w:val="00B677DE"/>
    <w:rsid w:val="00C737DD"/>
    <w:rsid w:val="00C76919"/>
    <w:rsid w:val="00EA2647"/>
    <w:rsid w:val="00F82165"/>
    <w:rsid w:val="00F86E7E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9F748"/>
  <w15:docId w15:val="{2BF68FF5-641E-4F33-A9D8-958031F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5D"/>
    <w:pPr>
      <w:spacing w:after="160" w:line="259" w:lineRule="auto"/>
    </w:pPr>
    <w:rPr>
      <w:rFonts w:cs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D4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235D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4E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032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580328"/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80328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A3316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A3316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38AB"/>
    <w:rPr>
      <w:rFonts w:ascii="Tahoma" w:eastAsia="Calibri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B1B7D"/>
    <w:rPr>
      <w:rFonts w:ascii="Calibri" w:eastAsia="Calibri" w:hAnsi="Calibri" w:cs="Times New Roman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9"/>
    <w:qFormat/>
    <w:rsid w:val="00B23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ED4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ED4E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D4E02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B93C2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D4E02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8032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80328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580328"/>
    <w:pPr>
      <w:suppressAutoHyphens/>
      <w:spacing w:after="0" w:line="240" w:lineRule="auto"/>
      <w:ind w:firstLine="1418"/>
      <w:jc w:val="both"/>
    </w:pPr>
    <w:rPr>
      <w:rFonts w:ascii="Arial Narrow" w:eastAsia="Times New Roman" w:hAnsi="Arial Narrow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3316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qFormat/>
    <w:rsid w:val="00F831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3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2B1B7D"/>
    <w:pPr>
      <w:spacing w:after="120"/>
      <w:ind w:left="283"/>
    </w:pPr>
    <w:rPr>
      <w:sz w:val="16"/>
      <w:szCs w:val="16"/>
    </w:rPr>
  </w:style>
  <w:style w:type="paragraph" w:customStyle="1" w:styleId="WW-Recuodecorpodetexto2">
    <w:name w:val="WW-Recuo de corpo de texto 2"/>
    <w:basedOn w:val="Normal"/>
    <w:qFormat/>
    <w:rsid w:val="00ED4E02"/>
    <w:pPr>
      <w:suppressAutoHyphens/>
      <w:spacing w:after="0" w:line="360" w:lineRule="auto"/>
      <w:ind w:firstLine="1701"/>
    </w:pPr>
    <w:rPr>
      <w:rFonts w:ascii="Arial" w:eastAsia="Times New Roman" w:hAnsi="Arial"/>
      <w:i/>
      <w:sz w:val="20"/>
      <w:szCs w:val="20"/>
    </w:rPr>
  </w:style>
  <w:style w:type="paragraph" w:styleId="SemEspaamento">
    <w:name w:val="No Spacing"/>
    <w:uiPriority w:val="1"/>
    <w:qFormat/>
    <w:rsid w:val="00FD7704"/>
    <w:rPr>
      <w:rFonts w:cs="Times New Roman"/>
      <w:sz w:val="22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10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3A6501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23781B"/>
    <w:rPr>
      <w:rFonts w:ascii="Calibri" w:eastAsia="Calibri" w:hAnsi="Calibri" w:cs="Times New Roman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9B5A-7C5A-4A95-AAF9-F4AA3721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Henryque Cerqueira Vasconcelos</dc:creator>
  <dc:description/>
  <cp:lastModifiedBy>blo</cp:lastModifiedBy>
  <cp:revision>3</cp:revision>
  <cp:lastPrinted>2020-09-10T09:38:00Z</cp:lastPrinted>
  <dcterms:created xsi:type="dcterms:W3CDTF">2020-12-22T17:17:00Z</dcterms:created>
  <dcterms:modified xsi:type="dcterms:W3CDTF">2020-12-22T17:17:00Z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