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71A" w:rsidRDefault="0044171A" w:rsidP="0044171A">
      <w:pPr>
        <w:rPr>
          <w:b/>
          <w:u w:val="single"/>
        </w:rPr>
      </w:pPr>
    </w:p>
    <w:p w:rsidR="00AA3A09" w:rsidRDefault="00AA3A09" w:rsidP="0044171A">
      <w:pPr>
        <w:rPr>
          <w:b/>
        </w:rPr>
      </w:pPr>
      <w:r>
        <w:rPr>
          <w:b/>
        </w:rPr>
        <w:t xml:space="preserve">Oficina de avaliação, atualização e planejamento das ações pertinentes a vigilância da toxoplasmose gestacional e congênita </w:t>
      </w:r>
    </w:p>
    <w:p w:rsidR="0044171A" w:rsidRPr="00A27549" w:rsidRDefault="0044171A" w:rsidP="0044171A">
      <w:pPr>
        <w:rPr>
          <w:b/>
          <w:u w:val="single"/>
        </w:rPr>
      </w:pPr>
      <w:r w:rsidRPr="00A27549">
        <w:rPr>
          <w:b/>
          <w:u w:val="single"/>
        </w:rPr>
        <w:t>Programação</w:t>
      </w:r>
      <w:r w:rsidR="00DB6864">
        <w:rPr>
          <w:b/>
          <w:u w:val="single"/>
        </w:rPr>
        <w:t xml:space="preserve"> das Regiões: </w:t>
      </w:r>
      <w:r w:rsidR="00AA3A09">
        <w:rPr>
          <w:b/>
          <w:u w:val="single"/>
        </w:rPr>
        <w:t>Amor Perfeito e Bico do Papagaio</w:t>
      </w:r>
    </w:p>
    <w:p w:rsidR="0044171A" w:rsidRPr="00A27549" w:rsidRDefault="0044171A" w:rsidP="0044171A">
      <w:pPr>
        <w:rPr>
          <w:b/>
        </w:rPr>
      </w:pPr>
    </w:p>
    <w:p w:rsidR="0044171A" w:rsidRPr="00A27549" w:rsidRDefault="0044171A" w:rsidP="0044171A">
      <w:pPr>
        <w:rPr>
          <w:b/>
        </w:rPr>
      </w:pPr>
      <w:r w:rsidRPr="00A27549">
        <w:rPr>
          <w:b/>
        </w:rPr>
        <w:t xml:space="preserve">1º Dia </w:t>
      </w:r>
      <w:r w:rsidRPr="00D61A84">
        <w:rPr>
          <w:b/>
          <w:highlight w:val="yellow"/>
        </w:rPr>
        <w:t>(</w:t>
      </w:r>
      <w:r w:rsidR="00D71A6F" w:rsidRPr="00D61A84">
        <w:rPr>
          <w:b/>
          <w:highlight w:val="yellow"/>
        </w:rPr>
        <w:t>0</w:t>
      </w:r>
      <w:r w:rsidR="009A40DC" w:rsidRPr="00D61A84">
        <w:rPr>
          <w:b/>
          <w:highlight w:val="yellow"/>
        </w:rPr>
        <w:t>6</w:t>
      </w:r>
      <w:r w:rsidRPr="00D61A84">
        <w:rPr>
          <w:b/>
          <w:highlight w:val="yellow"/>
        </w:rPr>
        <w:t>/0</w:t>
      </w:r>
      <w:r w:rsidR="009A40DC" w:rsidRPr="00D61A84">
        <w:rPr>
          <w:b/>
          <w:highlight w:val="yellow"/>
        </w:rPr>
        <w:t>4</w:t>
      </w:r>
      <w:r w:rsidRPr="00D61A84">
        <w:rPr>
          <w:b/>
          <w:highlight w:val="yellow"/>
        </w:rPr>
        <w:t>/2021)</w:t>
      </w:r>
    </w:p>
    <w:p w:rsidR="0044171A" w:rsidRPr="00A27549" w:rsidRDefault="0044171A" w:rsidP="0044171A">
      <w:pPr>
        <w:rPr>
          <w:b/>
        </w:rPr>
      </w:pPr>
      <w:r w:rsidRPr="00A27549">
        <w:rPr>
          <w:b/>
        </w:rPr>
        <w:t>0</w:t>
      </w:r>
      <w:r w:rsidR="009A40DC">
        <w:rPr>
          <w:b/>
        </w:rPr>
        <w:t>9</w:t>
      </w:r>
      <w:r w:rsidRPr="00A27549">
        <w:rPr>
          <w:b/>
        </w:rPr>
        <w:t>:</w:t>
      </w:r>
      <w:r w:rsidR="009A40DC">
        <w:rPr>
          <w:b/>
        </w:rPr>
        <w:t>0</w:t>
      </w:r>
      <w:r w:rsidRPr="00A27549">
        <w:rPr>
          <w:b/>
        </w:rPr>
        <w:t>0 – 11:</w:t>
      </w:r>
      <w:r w:rsidR="009A40DC">
        <w:rPr>
          <w:b/>
        </w:rPr>
        <w:t>3</w:t>
      </w:r>
      <w:r w:rsidRPr="00A27549">
        <w:rPr>
          <w:b/>
        </w:rPr>
        <w:t>0</w:t>
      </w:r>
    </w:p>
    <w:p w:rsidR="0044171A" w:rsidRPr="00A27549" w:rsidRDefault="0044171A" w:rsidP="0044171A">
      <w:pPr>
        <w:numPr>
          <w:ilvl w:val="0"/>
          <w:numId w:val="13"/>
        </w:numPr>
        <w:spacing w:after="0" w:line="240" w:lineRule="auto"/>
      </w:pPr>
      <w:r w:rsidRPr="00A27549">
        <w:t>Abertura</w:t>
      </w:r>
    </w:p>
    <w:p w:rsidR="0044171A" w:rsidRDefault="0044171A" w:rsidP="0044171A">
      <w:pPr>
        <w:numPr>
          <w:ilvl w:val="0"/>
          <w:numId w:val="13"/>
        </w:numPr>
        <w:spacing w:after="0" w:line="240" w:lineRule="auto"/>
      </w:pPr>
      <w:r w:rsidRPr="00A27549">
        <w:t>Apresentação dos Participantes</w:t>
      </w:r>
    </w:p>
    <w:p w:rsidR="009A40DC" w:rsidRPr="00A27549" w:rsidRDefault="009A40DC" w:rsidP="0044171A">
      <w:pPr>
        <w:numPr>
          <w:ilvl w:val="0"/>
          <w:numId w:val="13"/>
        </w:numPr>
        <w:spacing w:after="0" w:line="240" w:lineRule="auto"/>
      </w:pPr>
      <w:r>
        <w:t>Sobre a toxoplasmose</w:t>
      </w:r>
    </w:p>
    <w:p w:rsidR="0044171A" w:rsidRDefault="0044171A" w:rsidP="0044171A">
      <w:pPr>
        <w:numPr>
          <w:ilvl w:val="0"/>
          <w:numId w:val="13"/>
        </w:numPr>
        <w:spacing w:after="0" w:line="240" w:lineRule="auto"/>
      </w:pPr>
      <w:r w:rsidRPr="00A27549">
        <w:t xml:space="preserve">Vigilância </w:t>
      </w:r>
      <w:r w:rsidR="009A40DC">
        <w:t>da toxoplasmose</w:t>
      </w:r>
      <w:r w:rsidRPr="00A27549">
        <w:t xml:space="preserve"> (principais ações de vigilâncias)</w:t>
      </w:r>
    </w:p>
    <w:p w:rsidR="009A40DC" w:rsidRDefault="009A40DC" w:rsidP="0044171A">
      <w:pPr>
        <w:numPr>
          <w:ilvl w:val="0"/>
          <w:numId w:val="13"/>
        </w:numPr>
        <w:spacing w:after="0" w:line="240" w:lineRule="auto"/>
      </w:pPr>
      <w:r>
        <w:t>Diagnóstico das ações pertinentes a vigilância da toxoplasmose realizada pelos municípios</w:t>
      </w:r>
    </w:p>
    <w:p w:rsidR="0044171A" w:rsidRPr="00A27549" w:rsidRDefault="0044171A" w:rsidP="0044171A">
      <w:pPr>
        <w:pStyle w:val="PargrafodaLista"/>
        <w:rPr>
          <w:b/>
        </w:rPr>
      </w:pPr>
    </w:p>
    <w:p w:rsidR="0044171A" w:rsidRPr="00A27549" w:rsidRDefault="0044171A" w:rsidP="0044171A">
      <w:pPr>
        <w:pStyle w:val="PargrafodaLista"/>
        <w:rPr>
          <w:b/>
        </w:rPr>
      </w:pPr>
    </w:p>
    <w:p w:rsidR="0044171A" w:rsidRPr="00A27549" w:rsidRDefault="007A2DC6" w:rsidP="0044171A">
      <w:pPr>
        <w:pStyle w:val="PargrafodaLista"/>
        <w:ind w:left="0"/>
        <w:rPr>
          <w:b/>
        </w:rPr>
      </w:pPr>
      <w:r w:rsidRPr="00A27549">
        <w:rPr>
          <w:b/>
        </w:rPr>
        <w:t>1</w:t>
      </w:r>
      <w:r w:rsidR="009A40DC">
        <w:rPr>
          <w:b/>
        </w:rPr>
        <w:t>1</w:t>
      </w:r>
      <w:r w:rsidRPr="00A27549">
        <w:rPr>
          <w:b/>
        </w:rPr>
        <w:t>:00 – 1</w:t>
      </w:r>
      <w:r w:rsidR="009A40DC">
        <w:rPr>
          <w:b/>
        </w:rPr>
        <w:t>1</w:t>
      </w:r>
      <w:r w:rsidRPr="00A27549">
        <w:rPr>
          <w:b/>
        </w:rPr>
        <w:t>:</w:t>
      </w:r>
      <w:r w:rsidR="009A40DC">
        <w:rPr>
          <w:b/>
        </w:rPr>
        <w:t>3</w:t>
      </w:r>
      <w:r w:rsidRPr="00A27549">
        <w:rPr>
          <w:b/>
        </w:rPr>
        <w:t>0</w:t>
      </w:r>
    </w:p>
    <w:p w:rsidR="007A2DC6" w:rsidRPr="00A27549" w:rsidRDefault="007A2DC6" w:rsidP="007A2DC6">
      <w:pPr>
        <w:numPr>
          <w:ilvl w:val="0"/>
          <w:numId w:val="14"/>
        </w:numPr>
        <w:spacing w:after="0" w:line="240" w:lineRule="auto"/>
      </w:pPr>
      <w:r w:rsidRPr="00A27549">
        <w:t>Fórum de discussão</w:t>
      </w:r>
    </w:p>
    <w:p w:rsidR="00AA1856" w:rsidRPr="00A27549" w:rsidRDefault="00AA1856" w:rsidP="00AA1856">
      <w:pPr>
        <w:spacing w:after="0" w:line="240" w:lineRule="auto"/>
        <w:ind w:left="720"/>
      </w:pPr>
    </w:p>
    <w:p w:rsidR="007A2DC6" w:rsidRPr="00A27549" w:rsidRDefault="009111F1" w:rsidP="007A2DC6">
      <w:pPr>
        <w:spacing w:after="0" w:line="240" w:lineRule="auto"/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67.9pt;margin-top:.3pt;width:59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"/>
        </w:pict>
      </w:r>
    </w:p>
    <w:p w:rsidR="007A2DC6" w:rsidRPr="00A27549" w:rsidRDefault="007A2DC6" w:rsidP="007A2DC6">
      <w:pPr>
        <w:rPr>
          <w:b/>
        </w:rPr>
      </w:pPr>
      <w:r w:rsidRPr="00A27549">
        <w:rPr>
          <w:b/>
        </w:rPr>
        <w:t>2º Dia (</w:t>
      </w:r>
      <w:r w:rsidR="00D71A6F">
        <w:rPr>
          <w:b/>
        </w:rPr>
        <w:t>0</w:t>
      </w:r>
      <w:r w:rsidR="00753A2F">
        <w:rPr>
          <w:b/>
        </w:rPr>
        <w:t>7</w:t>
      </w:r>
      <w:r w:rsidRPr="00A27549">
        <w:rPr>
          <w:b/>
        </w:rPr>
        <w:t>/0</w:t>
      </w:r>
      <w:r w:rsidR="009A40DC">
        <w:rPr>
          <w:b/>
        </w:rPr>
        <w:t>4</w:t>
      </w:r>
      <w:r w:rsidRPr="00A27549">
        <w:rPr>
          <w:b/>
        </w:rPr>
        <w:t>/2021)</w:t>
      </w:r>
    </w:p>
    <w:p w:rsidR="007A2DC6" w:rsidRPr="00A27549" w:rsidRDefault="007A2DC6" w:rsidP="007A2DC6">
      <w:pPr>
        <w:rPr>
          <w:b/>
        </w:rPr>
      </w:pPr>
      <w:r w:rsidRPr="00A27549">
        <w:rPr>
          <w:b/>
        </w:rPr>
        <w:t>0</w:t>
      </w:r>
      <w:r w:rsidR="009A40DC">
        <w:rPr>
          <w:b/>
        </w:rPr>
        <w:t>9</w:t>
      </w:r>
      <w:r w:rsidRPr="00A27549">
        <w:rPr>
          <w:b/>
        </w:rPr>
        <w:t>:</w:t>
      </w:r>
      <w:r w:rsidR="009A40DC">
        <w:rPr>
          <w:b/>
        </w:rPr>
        <w:t>0</w:t>
      </w:r>
      <w:r w:rsidRPr="00A27549">
        <w:rPr>
          <w:b/>
        </w:rPr>
        <w:t xml:space="preserve">0 – </w:t>
      </w:r>
      <w:r w:rsidR="00512DFE">
        <w:rPr>
          <w:b/>
        </w:rPr>
        <w:t>09</w:t>
      </w:r>
      <w:r w:rsidRPr="00A27549">
        <w:rPr>
          <w:b/>
        </w:rPr>
        <w:t>:</w:t>
      </w:r>
      <w:r w:rsidR="00512DFE">
        <w:rPr>
          <w:b/>
        </w:rPr>
        <w:t>45</w:t>
      </w:r>
    </w:p>
    <w:p w:rsidR="007A2DC6" w:rsidRPr="00A27549" w:rsidRDefault="007A2DC6" w:rsidP="007A2DC6">
      <w:pPr>
        <w:numPr>
          <w:ilvl w:val="0"/>
          <w:numId w:val="13"/>
        </w:numPr>
        <w:spacing w:after="0" w:line="240" w:lineRule="auto"/>
      </w:pPr>
      <w:r w:rsidRPr="00A27549">
        <w:t>Abertura</w:t>
      </w:r>
    </w:p>
    <w:p w:rsidR="007A2DC6" w:rsidRDefault="00B11EE0" w:rsidP="007A2DC6">
      <w:pPr>
        <w:numPr>
          <w:ilvl w:val="0"/>
          <w:numId w:val="13"/>
        </w:numPr>
        <w:spacing w:after="0" w:line="240" w:lineRule="auto"/>
      </w:pPr>
      <w:r>
        <w:t>Protocolo de tratamento da toxoplasmose gestacional – Dr. Fabio Roberto Ruiz de Morais</w:t>
      </w:r>
    </w:p>
    <w:p w:rsidR="00512DFE" w:rsidRDefault="00512DFE" w:rsidP="00512DFE">
      <w:pPr>
        <w:spacing w:after="0" w:line="240" w:lineRule="auto"/>
      </w:pPr>
    </w:p>
    <w:p w:rsidR="00512DFE" w:rsidRDefault="00512DFE" w:rsidP="00512DFE">
      <w:pPr>
        <w:spacing w:after="0" w:line="240" w:lineRule="auto"/>
        <w:rPr>
          <w:b/>
          <w:bCs/>
        </w:rPr>
      </w:pPr>
      <w:r w:rsidRPr="00512DFE">
        <w:rPr>
          <w:b/>
          <w:bCs/>
        </w:rPr>
        <w:t>09:45 – 10:00</w:t>
      </w:r>
    </w:p>
    <w:p w:rsidR="00F305A2" w:rsidRDefault="00F305A2" w:rsidP="00512DFE">
      <w:pPr>
        <w:spacing w:after="0" w:line="240" w:lineRule="auto"/>
        <w:rPr>
          <w:b/>
          <w:bCs/>
        </w:rPr>
      </w:pPr>
    </w:p>
    <w:p w:rsidR="00512DFE" w:rsidRPr="00512DFE" w:rsidRDefault="00512DFE" w:rsidP="00512DFE">
      <w:pPr>
        <w:pStyle w:val="PargrafodaLista"/>
        <w:numPr>
          <w:ilvl w:val="0"/>
          <w:numId w:val="15"/>
        </w:numPr>
        <w:spacing w:after="0" w:line="240" w:lineRule="auto"/>
        <w:rPr>
          <w:b/>
          <w:bCs/>
        </w:rPr>
      </w:pPr>
      <w:r>
        <w:t>Roda de conversa</w:t>
      </w:r>
    </w:p>
    <w:p w:rsidR="007A2DC6" w:rsidRPr="00A27549" w:rsidRDefault="007A2DC6" w:rsidP="007A2DC6">
      <w:pPr>
        <w:pStyle w:val="PargrafodaLista"/>
        <w:rPr>
          <w:b/>
        </w:rPr>
      </w:pPr>
    </w:p>
    <w:p w:rsidR="007A2DC6" w:rsidRPr="00A27549" w:rsidRDefault="007A2DC6" w:rsidP="007A2DC6">
      <w:pPr>
        <w:pStyle w:val="PargrafodaLista"/>
        <w:ind w:hanging="720"/>
        <w:rPr>
          <w:b/>
        </w:rPr>
      </w:pPr>
      <w:r w:rsidRPr="00A27549">
        <w:rPr>
          <w:b/>
        </w:rPr>
        <w:t>1</w:t>
      </w:r>
      <w:r w:rsidR="00F305A2">
        <w:rPr>
          <w:b/>
        </w:rPr>
        <w:t>0</w:t>
      </w:r>
      <w:r w:rsidRPr="00A27549">
        <w:rPr>
          <w:b/>
        </w:rPr>
        <w:t>:00 – 1</w:t>
      </w:r>
      <w:r w:rsidR="00F305A2">
        <w:rPr>
          <w:b/>
        </w:rPr>
        <w:t>0</w:t>
      </w:r>
      <w:r w:rsidRPr="00A27549">
        <w:rPr>
          <w:b/>
        </w:rPr>
        <w:t>:</w:t>
      </w:r>
      <w:r w:rsidR="00B11EE0">
        <w:rPr>
          <w:b/>
        </w:rPr>
        <w:t>1</w:t>
      </w:r>
      <w:r w:rsidRPr="00A27549">
        <w:rPr>
          <w:b/>
        </w:rPr>
        <w:t>0</w:t>
      </w:r>
    </w:p>
    <w:p w:rsidR="007A2DC6" w:rsidRPr="00A27549" w:rsidRDefault="007A2DC6" w:rsidP="007A2DC6">
      <w:pPr>
        <w:pStyle w:val="PargrafodaLista"/>
        <w:ind w:hanging="720"/>
        <w:rPr>
          <w:b/>
        </w:rPr>
      </w:pPr>
    </w:p>
    <w:p w:rsidR="007A2DC6" w:rsidRPr="00A27549" w:rsidRDefault="007A2DC6" w:rsidP="007A2DC6">
      <w:pPr>
        <w:pStyle w:val="PargrafodaLista"/>
        <w:numPr>
          <w:ilvl w:val="0"/>
          <w:numId w:val="14"/>
        </w:numPr>
        <w:rPr>
          <w:b/>
        </w:rPr>
      </w:pPr>
      <w:r w:rsidRPr="00A27549">
        <w:rPr>
          <w:b/>
        </w:rPr>
        <w:t>Intervalo</w:t>
      </w:r>
    </w:p>
    <w:p w:rsidR="007A2DC6" w:rsidRPr="00A27549" w:rsidRDefault="007A2DC6" w:rsidP="007A2DC6">
      <w:pPr>
        <w:pStyle w:val="PargrafodaLista"/>
        <w:rPr>
          <w:b/>
        </w:rPr>
      </w:pPr>
    </w:p>
    <w:p w:rsidR="007A2DC6" w:rsidRPr="00A27549" w:rsidRDefault="007A2DC6" w:rsidP="007A2DC6">
      <w:pPr>
        <w:pStyle w:val="PargrafodaLista"/>
        <w:ind w:left="0"/>
        <w:rPr>
          <w:b/>
        </w:rPr>
      </w:pPr>
      <w:r w:rsidRPr="00A27549">
        <w:rPr>
          <w:b/>
        </w:rPr>
        <w:t>1</w:t>
      </w:r>
      <w:r w:rsidR="00F305A2">
        <w:rPr>
          <w:b/>
        </w:rPr>
        <w:t>0</w:t>
      </w:r>
      <w:r w:rsidRPr="00A27549">
        <w:rPr>
          <w:b/>
        </w:rPr>
        <w:t>:</w:t>
      </w:r>
      <w:r w:rsidR="00B11EE0">
        <w:rPr>
          <w:b/>
        </w:rPr>
        <w:t>1</w:t>
      </w:r>
      <w:r w:rsidRPr="00A27549">
        <w:rPr>
          <w:b/>
        </w:rPr>
        <w:t>0 – 1</w:t>
      </w:r>
      <w:r w:rsidR="00F305A2">
        <w:rPr>
          <w:b/>
        </w:rPr>
        <w:t>0</w:t>
      </w:r>
      <w:r w:rsidRPr="00A27549">
        <w:rPr>
          <w:b/>
        </w:rPr>
        <w:t>:</w:t>
      </w:r>
      <w:r w:rsidR="00B11EE0">
        <w:rPr>
          <w:b/>
        </w:rPr>
        <w:t>4</w:t>
      </w:r>
      <w:r w:rsidRPr="00A27549">
        <w:rPr>
          <w:b/>
        </w:rPr>
        <w:t>0</w:t>
      </w:r>
    </w:p>
    <w:p w:rsidR="007A2DC6" w:rsidRPr="00A27549" w:rsidRDefault="00B11EE0" w:rsidP="007A2DC6">
      <w:pPr>
        <w:numPr>
          <w:ilvl w:val="0"/>
          <w:numId w:val="14"/>
        </w:numPr>
        <w:spacing w:after="0" w:line="240" w:lineRule="auto"/>
      </w:pPr>
      <w:r>
        <w:t>Saúde da mulher – Enf. Raquel Marques Soares</w:t>
      </w:r>
    </w:p>
    <w:p w:rsidR="007A2DC6" w:rsidRPr="00A27549" w:rsidRDefault="007A2DC6" w:rsidP="007A2DC6">
      <w:pPr>
        <w:pStyle w:val="PargrafodaLista"/>
        <w:rPr>
          <w:b/>
        </w:rPr>
      </w:pPr>
    </w:p>
    <w:p w:rsidR="007A2DC6" w:rsidRPr="00A27549" w:rsidRDefault="007A2DC6" w:rsidP="007A2DC6">
      <w:pPr>
        <w:pStyle w:val="PargrafodaLista"/>
        <w:ind w:left="0"/>
        <w:rPr>
          <w:b/>
        </w:rPr>
      </w:pPr>
      <w:r w:rsidRPr="00A27549">
        <w:rPr>
          <w:b/>
        </w:rPr>
        <w:t>1</w:t>
      </w:r>
      <w:r w:rsidR="00F305A2">
        <w:rPr>
          <w:b/>
        </w:rPr>
        <w:t>0</w:t>
      </w:r>
      <w:r w:rsidRPr="00A27549">
        <w:rPr>
          <w:b/>
        </w:rPr>
        <w:t>:</w:t>
      </w:r>
      <w:r w:rsidR="00B11EE0">
        <w:rPr>
          <w:b/>
        </w:rPr>
        <w:t>4</w:t>
      </w:r>
      <w:r w:rsidRPr="00A27549">
        <w:rPr>
          <w:b/>
        </w:rPr>
        <w:t>0 – 1</w:t>
      </w:r>
      <w:r w:rsidR="00F305A2">
        <w:rPr>
          <w:b/>
        </w:rPr>
        <w:t>1</w:t>
      </w:r>
      <w:r w:rsidRPr="00A27549">
        <w:rPr>
          <w:b/>
        </w:rPr>
        <w:t>:</w:t>
      </w:r>
      <w:r w:rsidR="00B11EE0">
        <w:rPr>
          <w:b/>
        </w:rPr>
        <w:t>1</w:t>
      </w:r>
      <w:r w:rsidRPr="00A27549">
        <w:rPr>
          <w:b/>
        </w:rPr>
        <w:t>0</w:t>
      </w:r>
    </w:p>
    <w:p w:rsidR="007A2DC6" w:rsidRPr="00A27549" w:rsidRDefault="007A2DC6" w:rsidP="007A2DC6">
      <w:pPr>
        <w:pStyle w:val="PargrafodaLista"/>
        <w:ind w:left="0"/>
        <w:rPr>
          <w:b/>
        </w:rPr>
      </w:pPr>
    </w:p>
    <w:p w:rsidR="00E43902" w:rsidRDefault="00B11EE0" w:rsidP="0044171A">
      <w:pPr>
        <w:numPr>
          <w:ilvl w:val="0"/>
          <w:numId w:val="14"/>
        </w:numPr>
        <w:spacing w:after="0" w:line="240" w:lineRule="auto"/>
      </w:pPr>
      <w:r>
        <w:t>Saúde da Criança</w:t>
      </w:r>
    </w:p>
    <w:p w:rsidR="00F305A2" w:rsidRDefault="00F305A2" w:rsidP="00F305A2">
      <w:pPr>
        <w:spacing w:after="0" w:line="240" w:lineRule="auto"/>
      </w:pPr>
    </w:p>
    <w:p w:rsidR="00F305A2" w:rsidRDefault="00F305A2" w:rsidP="00F305A2">
      <w:pPr>
        <w:spacing w:after="0" w:line="240" w:lineRule="auto"/>
        <w:rPr>
          <w:b/>
          <w:bCs/>
        </w:rPr>
      </w:pPr>
      <w:r w:rsidRPr="00F305A2">
        <w:rPr>
          <w:b/>
          <w:bCs/>
        </w:rPr>
        <w:t>11:1</w:t>
      </w:r>
      <w:r w:rsidR="000E4652">
        <w:rPr>
          <w:b/>
          <w:bCs/>
        </w:rPr>
        <w:t>0</w:t>
      </w:r>
      <w:r w:rsidRPr="00F305A2">
        <w:rPr>
          <w:b/>
          <w:bCs/>
        </w:rPr>
        <w:t xml:space="preserve"> </w:t>
      </w:r>
      <w:r w:rsidR="000E4652">
        <w:rPr>
          <w:b/>
          <w:bCs/>
        </w:rPr>
        <w:t>– 11:50</w:t>
      </w:r>
      <w:r w:rsidRPr="00F305A2">
        <w:rPr>
          <w:b/>
          <w:bCs/>
        </w:rPr>
        <w:t xml:space="preserve"> </w:t>
      </w:r>
    </w:p>
    <w:p w:rsidR="000E4652" w:rsidRDefault="000E4652" w:rsidP="00F305A2">
      <w:pPr>
        <w:spacing w:after="0" w:line="240" w:lineRule="auto"/>
        <w:rPr>
          <w:b/>
          <w:bCs/>
        </w:rPr>
      </w:pPr>
    </w:p>
    <w:p w:rsidR="000E4652" w:rsidRPr="000E4652" w:rsidRDefault="000E4652" w:rsidP="00A21613">
      <w:pPr>
        <w:pStyle w:val="PargrafodaLista"/>
        <w:numPr>
          <w:ilvl w:val="0"/>
          <w:numId w:val="15"/>
        </w:numPr>
        <w:spacing w:after="0" w:line="240" w:lineRule="auto"/>
        <w:rPr>
          <w:b/>
          <w:bCs/>
        </w:rPr>
      </w:pPr>
      <w:r>
        <w:t>Roda de conversa</w:t>
      </w:r>
      <w:r w:rsidR="009111F1">
        <w:t xml:space="preserve"> </w:t>
      </w:r>
      <w:bookmarkStart w:id="0" w:name="_GoBack"/>
      <w:bookmarkEnd w:id="0"/>
    </w:p>
    <w:sectPr w:rsidR="000E4652" w:rsidRPr="000E4652" w:rsidSect="001B4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3E8" w:rsidRDefault="00A923E8" w:rsidP="005F41A0">
      <w:pPr>
        <w:spacing w:after="0" w:line="240" w:lineRule="auto"/>
      </w:pPr>
      <w:r>
        <w:separator/>
      </w:r>
    </w:p>
  </w:endnote>
  <w:endnote w:type="continuationSeparator" w:id="0">
    <w:p w:rsidR="00A923E8" w:rsidRDefault="00A923E8" w:rsidP="005F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3E8" w:rsidRDefault="00A923E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3E8" w:rsidRDefault="00A923E8" w:rsidP="008761A7">
    <w:pPr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SVS/DVDTNT/GDT/ADVHA</w:t>
    </w:r>
  </w:p>
  <w:p w:rsidR="00A923E8" w:rsidRDefault="00A923E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3E8" w:rsidRDefault="00A923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3E8" w:rsidRDefault="00A923E8" w:rsidP="005F41A0">
      <w:pPr>
        <w:spacing w:after="0" w:line="240" w:lineRule="auto"/>
      </w:pPr>
      <w:r>
        <w:separator/>
      </w:r>
    </w:p>
  </w:footnote>
  <w:footnote w:type="continuationSeparator" w:id="0">
    <w:p w:rsidR="00A923E8" w:rsidRDefault="00A923E8" w:rsidP="005F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3E8" w:rsidRDefault="00A923E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3E8" w:rsidRDefault="009111F1">
    <w:pPr>
      <w:pStyle w:val="Cabealho1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9154" type="#_x0000_t202" style="position:absolute;left:0;text-align:left;margin-left:240.45pt;margin-top:-24.95pt;width:244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" strokecolor="white [3212]">
          <v:textbox>
            <w:txbxContent>
              <w:p w:rsidR="00A923E8" w:rsidRPr="00E038BE" w:rsidRDefault="00A923E8" w:rsidP="00E038BE">
                <w:pPr>
                  <w:spacing w:after="0" w:line="240" w:lineRule="auto"/>
                  <w:rPr>
                    <w:rFonts w:ascii="Tahoma" w:hAnsi="Tahoma" w:cs="Tahoma"/>
                    <w:noProof/>
                    <w:sz w:val="18"/>
                    <w:szCs w:val="18"/>
                    <w:lang w:eastAsia="pt-BR"/>
                  </w:rPr>
                </w:pPr>
                <w:r>
                  <w:rPr>
                    <w:rFonts w:ascii="Tahoma" w:hAnsi="Tahoma" w:cs="Tahoma"/>
                    <w:noProof/>
                    <w:sz w:val="18"/>
                    <w:szCs w:val="18"/>
                    <w:lang w:eastAsia="pt-BR"/>
                  </w:rPr>
                  <w:t>104 Norte, AV. LO 02, Conj. 01, Lotes 20/30. Edifício Lauro Knop. Pa</w:t>
                </w:r>
                <w:r w:rsidRPr="00E038BE">
                  <w:rPr>
                    <w:rFonts w:ascii="Tahoma" w:hAnsi="Tahoma" w:cs="Tahoma"/>
                    <w:noProof/>
                    <w:sz w:val="18"/>
                    <w:szCs w:val="18"/>
                    <w:lang w:eastAsia="pt-BR"/>
                  </w:rPr>
                  <w:t>lmas – Tocantins – CEP: 77.</w:t>
                </w:r>
                <w:r>
                  <w:rPr>
                    <w:rFonts w:ascii="Tahoma" w:hAnsi="Tahoma" w:cs="Tahoma"/>
                    <w:noProof/>
                    <w:sz w:val="18"/>
                    <w:szCs w:val="18"/>
                    <w:lang w:eastAsia="pt-BR"/>
                  </w:rPr>
                  <w:t>006</w:t>
                </w:r>
                <w:r w:rsidRPr="00E038BE">
                  <w:rPr>
                    <w:rFonts w:ascii="Tahoma" w:hAnsi="Tahoma" w:cs="Tahoma"/>
                    <w:noProof/>
                    <w:sz w:val="18"/>
                    <w:szCs w:val="18"/>
                    <w:lang w:eastAsia="pt-BR"/>
                  </w:rPr>
                  <w:t>-</w:t>
                </w:r>
                <w:r>
                  <w:rPr>
                    <w:rFonts w:ascii="Tahoma" w:hAnsi="Tahoma" w:cs="Tahoma"/>
                    <w:noProof/>
                    <w:sz w:val="18"/>
                    <w:szCs w:val="18"/>
                    <w:lang w:eastAsia="pt-BR"/>
                  </w:rPr>
                  <w:t>022</w:t>
                </w:r>
              </w:p>
              <w:p w:rsidR="00A923E8" w:rsidRPr="00E038BE" w:rsidRDefault="00A923E8" w:rsidP="00E038BE">
                <w:pPr>
                  <w:spacing w:after="0" w:line="240" w:lineRule="auto"/>
                  <w:rPr>
                    <w:rFonts w:ascii="Tahoma" w:hAnsi="Tahoma" w:cs="Tahoma"/>
                    <w:noProof/>
                    <w:sz w:val="18"/>
                    <w:szCs w:val="18"/>
                    <w:lang w:eastAsia="pt-BR"/>
                  </w:rPr>
                </w:pPr>
                <w:r w:rsidRPr="00E038BE">
                  <w:rPr>
                    <w:rFonts w:ascii="Tahoma" w:hAnsi="Tahoma" w:cs="Tahoma"/>
                    <w:noProof/>
                    <w:sz w:val="18"/>
                    <w:szCs w:val="18"/>
                    <w:lang w:eastAsia="pt-BR"/>
                  </w:rPr>
                  <w:t>Tel.: +55 63 3218-</w:t>
                </w:r>
                <w:r>
                  <w:rPr>
                    <w:rFonts w:ascii="Tahoma" w:hAnsi="Tahoma" w:cs="Tahoma"/>
                    <w:noProof/>
                    <w:sz w:val="18"/>
                    <w:szCs w:val="18"/>
                    <w:lang w:eastAsia="pt-BR"/>
                  </w:rPr>
                  <w:t>6915</w:t>
                </w:r>
              </w:p>
              <w:p w:rsidR="00A923E8" w:rsidRPr="00E038BE" w:rsidRDefault="00A923E8" w:rsidP="00E038BE">
                <w:pPr>
                  <w:spacing w:after="0" w:line="240" w:lineRule="auto"/>
                  <w:rPr>
                    <w:rFonts w:ascii="Tahoma" w:hAnsi="Tahoma" w:cs="Tahoma"/>
                    <w:noProof/>
                    <w:sz w:val="18"/>
                    <w:szCs w:val="18"/>
                    <w:lang w:eastAsia="pt-BR"/>
                  </w:rPr>
                </w:pPr>
                <w:r>
                  <w:rPr>
                    <w:rFonts w:ascii="Tahoma" w:hAnsi="Tahoma" w:cs="Tahoma"/>
                    <w:noProof/>
                    <w:sz w:val="18"/>
                    <w:szCs w:val="18"/>
                    <w:lang w:eastAsia="pt-BR"/>
                  </w:rPr>
                  <w:t>s</w:t>
                </w:r>
                <w:r w:rsidRPr="00E038BE">
                  <w:rPr>
                    <w:rFonts w:ascii="Tahoma" w:hAnsi="Tahoma" w:cs="Tahoma"/>
                    <w:noProof/>
                    <w:sz w:val="18"/>
                    <w:szCs w:val="18"/>
                    <w:lang w:eastAsia="pt-BR"/>
                  </w:rPr>
                  <w:t xml:space="preserve">aude.to.gov.br </w:t>
                </w:r>
              </w:p>
            </w:txbxContent>
          </v:textbox>
        </v:shape>
      </w:pict>
    </w:r>
    <w:r>
      <w:rPr>
        <w:noProof/>
        <w:lang w:eastAsia="pt-BR"/>
      </w:rPr>
      <w:pict>
        <v:shape id="Text Box 2" o:spid="_x0000_s49153" type="#_x0000_t202" style="position:absolute;left:0;text-align:left;margin-left:-7.6pt;margin-top:-36.95pt;width:248.0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" strokecolor="white [3212]">
          <v:textbox>
            <w:txbxContent>
              <w:p w:rsidR="00A923E8" w:rsidRDefault="00A923E8">
                <w:r w:rsidRPr="005B43D3">
                  <w:rPr>
                    <w:noProof/>
                    <w:lang w:eastAsia="pt-BR"/>
                  </w:rPr>
                  <w:drawing>
                    <wp:inline distT="0" distB="0" distL="0" distR="0">
                      <wp:extent cx="2769208" cy="981075"/>
                      <wp:effectExtent l="0" t="0" r="0" b="0"/>
                      <wp:docPr id="3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Governo do Estado do Tocantin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85386" cy="9868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3E8" w:rsidRDefault="00A923E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7C8"/>
    <w:multiLevelType w:val="hybridMultilevel"/>
    <w:tmpl w:val="3BB4E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47C01"/>
    <w:multiLevelType w:val="multilevel"/>
    <w:tmpl w:val="C6DC6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5B86382"/>
    <w:multiLevelType w:val="hybridMultilevel"/>
    <w:tmpl w:val="94D09B70"/>
    <w:lvl w:ilvl="0" w:tplc="ACBC58F4">
      <w:start w:val="1"/>
      <w:numFmt w:val="decimal"/>
      <w:lvlText w:val="%1-"/>
      <w:lvlJc w:val="left"/>
      <w:pPr>
        <w:ind w:left="1080" w:hanging="360"/>
      </w:pPr>
      <w:rPr>
        <w:rFonts w:asciiTheme="minorHAnsi" w:hAnsiTheme="minorHAnsi" w:cstheme="minorBidi" w:hint="default"/>
        <w:color w:val="000000"/>
      </w:rPr>
    </w:lvl>
    <w:lvl w:ilvl="1" w:tplc="0860A8B4">
      <w:start w:val="1"/>
      <w:numFmt w:val="lowerLetter"/>
      <w:lvlText w:val="%2."/>
      <w:lvlJc w:val="left"/>
      <w:pPr>
        <w:ind w:left="1800" w:hanging="360"/>
      </w:pPr>
    </w:lvl>
    <w:lvl w:ilvl="2" w:tplc="8AFA1F5E">
      <w:start w:val="1"/>
      <w:numFmt w:val="lowerRoman"/>
      <w:lvlText w:val="%3."/>
      <w:lvlJc w:val="right"/>
      <w:pPr>
        <w:ind w:left="2520" w:hanging="180"/>
      </w:pPr>
    </w:lvl>
    <w:lvl w:ilvl="3" w:tplc="B12C69CA">
      <w:start w:val="1"/>
      <w:numFmt w:val="decimal"/>
      <w:lvlText w:val="%4."/>
      <w:lvlJc w:val="left"/>
      <w:pPr>
        <w:ind w:left="3240" w:hanging="360"/>
      </w:pPr>
    </w:lvl>
    <w:lvl w:ilvl="4" w:tplc="E9064BB0">
      <w:start w:val="1"/>
      <w:numFmt w:val="lowerLetter"/>
      <w:lvlText w:val="%5."/>
      <w:lvlJc w:val="left"/>
      <w:pPr>
        <w:ind w:left="3960" w:hanging="360"/>
      </w:pPr>
    </w:lvl>
    <w:lvl w:ilvl="5" w:tplc="0F2C802C">
      <w:start w:val="1"/>
      <w:numFmt w:val="lowerRoman"/>
      <w:lvlText w:val="%6."/>
      <w:lvlJc w:val="right"/>
      <w:pPr>
        <w:ind w:left="4680" w:hanging="180"/>
      </w:pPr>
    </w:lvl>
    <w:lvl w:ilvl="6" w:tplc="8C6A4EA2">
      <w:start w:val="1"/>
      <w:numFmt w:val="decimal"/>
      <w:lvlText w:val="%7."/>
      <w:lvlJc w:val="left"/>
      <w:pPr>
        <w:ind w:left="5400" w:hanging="360"/>
      </w:pPr>
    </w:lvl>
    <w:lvl w:ilvl="7" w:tplc="271EEF60">
      <w:start w:val="1"/>
      <w:numFmt w:val="lowerLetter"/>
      <w:lvlText w:val="%8."/>
      <w:lvlJc w:val="left"/>
      <w:pPr>
        <w:ind w:left="6120" w:hanging="360"/>
      </w:pPr>
    </w:lvl>
    <w:lvl w:ilvl="8" w:tplc="D506E610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692ADE"/>
    <w:multiLevelType w:val="hybridMultilevel"/>
    <w:tmpl w:val="6B6C87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F88"/>
    <w:multiLevelType w:val="hybridMultilevel"/>
    <w:tmpl w:val="1AB4DF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17767"/>
    <w:multiLevelType w:val="multilevel"/>
    <w:tmpl w:val="E8D6F5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99326B5"/>
    <w:multiLevelType w:val="hybridMultilevel"/>
    <w:tmpl w:val="69C07C42"/>
    <w:lvl w:ilvl="0" w:tplc="5FCCA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DA74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28F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E5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66EE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0A5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709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5E74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98F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56B94"/>
    <w:multiLevelType w:val="hybridMultilevel"/>
    <w:tmpl w:val="AB1031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F4331"/>
    <w:multiLevelType w:val="hybridMultilevel"/>
    <w:tmpl w:val="C7547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318C6"/>
    <w:multiLevelType w:val="multilevel"/>
    <w:tmpl w:val="58088F7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53C3190B"/>
    <w:multiLevelType w:val="multilevel"/>
    <w:tmpl w:val="33F6C32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5EDE22F8"/>
    <w:multiLevelType w:val="hybridMultilevel"/>
    <w:tmpl w:val="962452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053CD"/>
    <w:multiLevelType w:val="hybridMultilevel"/>
    <w:tmpl w:val="18C24F2C"/>
    <w:lvl w:ilvl="0" w:tplc="AFA603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A63C7"/>
    <w:multiLevelType w:val="hybridMultilevel"/>
    <w:tmpl w:val="4CF231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47EFC"/>
    <w:multiLevelType w:val="hybridMultilevel"/>
    <w:tmpl w:val="3FE45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14"/>
  </w:num>
  <w:num w:numId="7">
    <w:abstractNumId w:val="0"/>
  </w:num>
  <w:num w:numId="8">
    <w:abstractNumId w:val="8"/>
  </w:num>
  <w:num w:numId="9">
    <w:abstractNumId w:val="5"/>
  </w:num>
  <w:num w:numId="10">
    <w:abstractNumId w:val="12"/>
  </w:num>
  <w:num w:numId="11">
    <w:abstractNumId w:val="3"/>
  </w:num>
  <w:num w:numId="12">
    <w:abstractNumId w:val="4"/>
  </w:num>
  <w:num w:numId="13">
    <w:abstractNumId w:val="7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ocumentProtection w:edit="trackedChanges" w:enforcement="0"/>
  <w:defaultTabStop w:val="708"/>
  <w:hyphenationZone w:val="425"/>
  <w:doNotHyphenateCaps/>
  <w:characterSpacingControl w:val="doNotCompress"/>
  <w:hdrShapeDefaults>
    <o:shapedefaults v:ext="edit" spidmax="49156"/>
    <o:shapelayout v:ext="edit">
      <o:idmap v:ext="edit" data="4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1A0"/>
    <w:rsid w:val="00002EE5"/>
    <w:rsid w:val="00024CC3"/>
    <w:rsid w:val="00046A6C"/>
    <w:rsid w:val="000620C2"/>
    <w:rsid w:val="00070424"/>
    <w:rsid w:val="00093601"/>
    <w:rsid w:val="000C1196"/>
    <w:rsid w:val="000E2320"/>
    <w:rsid w:val="000E4652"/>
    <w:rsid w:val="000F1F5E"/>
    <w:rsid w:val="000F3E69"/>
    <w:rsid w:val="00111927"/>
    <w:rsid w:val="001244D0"/>
    <w:rsid w:val="00126DA6"/>
    <w:rsid w:val="00126F8D"/>
    <w:rsid w:val="0013538C"/>
    <w:rsid w:val="001371A1"/>
    <w:rsid w:val="0013760F"/>
    <w:rsid w:val="00141817"/>
    <w:rsid w:val="00141CF8"/>
    <w:rsid w:val="00151562"/>
    <w:rsid w:val="0017629B"/>
    <w:rsid w:val="00185A56"/>
    <w:rsid w:val="00196734"/>
    <w:rsid w:val="00197D24"/>
    <w:rsid w:val="001A2354"/>
    <w:rsid w:val="001B2748"/>
    <w:rsid w:val="001B4DD2"/>
    <w:rsid w:val="001E3F64"/>
    <w:rsid w:val="001F4865"/>
    <w:rsid w:val="00210C71"/>
    <w:rsid w:val="00212E80"/>
    <w:rsid w:val="00234DC2"/>
    <w:rsid w:val="00235DDA"/>
    <w:rsid w:val="0026234C"/>
    <w:rsid w:val="002768C6"/>
    <w:rsid w:val="002A16A9"/>
    <w:rsid w:val="002A61B7"/>
    <w:rsid w:val="002B5AA8"/>
    <w:rsid w:val="002C25A4"/>
    <w:rsid w:val="002F4D2A"/>
    <w:rsid w:val="003046D5"/>
    <w:rsid w:val="003141AF"/>
    <w:rsid w:val="003537F6"/>
    <w:rsid w:val="003560B8"/>
    <w:rsid w:val="00391C43"/>
    <w:rsid w:val="003B0DED"/>
    <w:rsid w:val="003B1577"/>
    <w:rsid w:val="003B550E"/>
    <w:rsid w:val="003C2B73"/>
    <w:rsid w:val="003C7E03"/>
    <w:rsid w:val="004129B5"/>
    <w:rsid w:val="004201DE"/>
    <w:rsid w:val="004354DF"/>
    <w:rsid w:val="0044171A"/>
    <w:rsid w:val="00444504"/>
    <w:rsid w:val="00464142"/>
    <w:rsid w:val="0047701F"/>
    <w:rsid w:val="00497A93"/>
    <w:rsid w:val="004B3D61"/>
    <w:rsid w:val="004B785F"/>
    <w:rsid w:val="004E0781"/>
    <w:rsid w:val="00505366"/>
    <w:rsid w:val="005120FB"/>
    <w:rsid w:val="00512DFE"/>
    <w:rsid w:val="005321EB"/>
    <w:rsid w:val="00534FEC"/>
    <w:rsid w:val="005416B7"/>
    <w:rsid w:val="00556DA5"/>
    <w:rsid w:val="005615FA"/>
    <w:rsid w:val="00562CF3"/>
    <w:rsid w:val="00585FE2"/>
    <w:rsid w:val="005A1F08"/>
    <w:rsid w:val="005A39F0"/>
    <w:rsid w:val="005C4CF7"/>
    <w:rsid w:val="005C6981"/>
    <w:rsid w:val="005D3A0C"/>
    <w:rsid w:val="005E20C8"/>
    <w:rsid w:val="005E36B5"/>
    <w:rsid w:val="005E6FF9"/>
    <w:rsid w:val="005E76C5"/>
    <w:rsid w:val="005F3030"/>
    <w:rsid w:val="005F41A0"/>
    <w:rsid w:val="00605F2B"/>
    <w:rsid w:val="006132E8"/>
    <w:rsid w:val="006173B3"/>
    <w:rsid w:val="00647AED"/>
    <w:rsid w:val="006630AB"/>
    <w:rsid w:val="0066784B"/>
    <w:rsid w:val="0069099E"/>
    <w:rsid w:val="006A2A6B"/>
    <w:rsid w:val="006A4A3A"/>
    <w:rsid w:val="006B660B"/>
    <w:rsid w:val="00702414"/>
    <w:rsid w:val="00710C65"/>
    <w:rsid w:val="00712948"/>
    <w:rsid w:val="00724E67"/>
    <w:rsid w:val="00753A2F"/>
    <w:rsid w:val="00766F87"/>
    <w:rsid w:val="00772813"/>
    <w:rsid w:val="00774B1C"/>
    <w:rsid w:val="00793A8D"/>
    <w:rsid w:val="007A2DC6"/>
    <w:rsid w:val="007A39AC"/>
    <w:rsid w:val="007A4C41"/>
    <w:rsid w:val="007E5088"/>
    <w:rsid w:val="007F73D0"/>
    <w:rsid w:val="00807ECD"/>
    <w:rsid w:val="008255B0"/>
    <w:rsid w:val="008440FF"/>
    <w:rsid w:val="00845021"/>
    <w:rsid w:val="008572F7"/>
    <w:rsid w:val="00873BB7"/>
    <w:rsid w:val="008761A7"/>
    <w:rsid w:val="00877920"/>
    <w:rsid w:val="008A2015"/>
    <w:rsid w:val="008A6F95"/>
    <w:rsid w:val="008D097D"/>
    <w:rsid w:val="008E215B"/>
    <w:rsid w:val="009111F1"/>
    <w:rsid w:val="009530A7"/>
    <w:rsid w:val="00961FD7"/>
    <w:rsid w:val="0096426B"/>
    <w:rsid w:val="00975536"/>
    <w:rsid w:val="009803A6"/>
    <w:rsid w:val="009A0521"/>
    <w:rsid w:val="009A40DC"/>
    <w:rsid w:val="009B1EAC"/>
    <w:rsid w:val="009B441E"/>
    <w:rsid w:val="009C280D"/>
    <w:rsid w:val="009D4BDF"/>
    <w:rsid w:val="009E0D07"/>
    <w:rsid w:val="009F47F6"/>
    <w:rsid w:val="00A1277E"/>
    <w:rsid w:val="00A21CC6"/>
    <w:rsid w:val="00A27549"/>
    <w:rsid w:val="00A42936"/>
    <w:rsid w:val="00A4384E"/>
    <w:rsid w:val="00A5521F"/>
    <w:rsid w:val="00A923E8"/>
    <w:rsid w:val="00AA0D62"/>
    <w:rsid w:val="00AA1856"/>
    <w:rsid w:val="00AA3A09"/>
    <w:rsid w:val="00AB67C3"/>
    <w:rsid w:val="00AF6C88"/>
    <w:rsid w:val="00B00CE6"/>
    <w:rsid w:val="00B02812"/>
    <w:rsid w:val="00B06751"/>
    <w:rsid w:val="00B11EE0"/>
    <w:rsid w:val="00B40AD6"/>
    <w:rsid w:val="00B46BDD"/>
    <w:rsid w:val="00B51A8D"/>
    <w:rsid w:val="00B63402"/>
    <w:rsid w:val="00B66807"/>
    <w:rsid w:val="00B72D4D"/>
    <w:rsid w:val="00B90604"/>
    <w:rsid w:val="00B9332D"/>
    <w:rsid w:val="00BB25DB"/>
    <w:rsid w:val="00BD0078"/>
    <w:rsid w:val="00BD6485"/>
    <w:rsid w:val="00BD66B4"/>
    <w:rsid w:val="00BF66D6"/>
    <w:rsid w:val="00BF71E9"/>
    <w:rsid w:val="00C11F75"/>
    <w:rsid w:val="00C13F53"/>
    <w:rsid w:val="00C24BB3"/>
    <w:rsid w:val="00C546C3"/>
    <w:rsid w:val="00C75CF4"/>
    <w:rsid w:val="00C90A15"/>
    <w:rsid w:val="00C9785E"/>
    <w:rsid w:val="00CA0DB9"/>
    <w:rsid w:val="00CB3550"/>
    <w:rsid w:val="00CC13EA"/>
    <w:rsid w:val="00CD6359"/>
    <w:rsid w:val="00CD7744"/>
    <w:rsid w:val="00CE4DC3"/>
    <w:rsid w:val="00CF59EE"/>
    <w:rsid w:val="00D06C60"/>
    <w:rsid w:val="00D61A84"/>
    <w:rsid w:val="00D649BD"/>
    <w:rsid w:val="00D71A6F"/>
    <w:rsid w:val="00D84CC1"/>
    <w:rsid w:val="00D927FF"/>
    <w:rsid w:val="00D96618"/>
    <w:rsid w:val="00DB6864"/>
    <w:rsid w:val="00DC1519"/>
    <w:rsid w:val="00DC1AE3"/>
    <w:rsid w:val="00DC61D1"/>
    <w:rsid w:val="00DD395A"/>
    <w:rsid w:val="00DD3D4D"/>
    <w:rsid w:val="00E000A4"/>
    <w:rsid w:val="00E038BE"/>
    <w:rsid w:val="00E26639"/>
    <w:rsid w:val="00E43902"/>
    <w:rsid w:val="00E51212"/>
    <w:rsid w:val="00E624A0"/>
    <w:rsid w:val="00E72F2F"/>
    <w:rsid w:val="00E80465"/>
    <w:rsid w:val="00E83E87"/>
    <w:rsid w:val="00E849BD"/>
    <w:rsid w:val="00EB1405"/>
    <w:rsid w:val="00EB3487"/>
    <w:rsid w:val="00EE16FD"/>
    <w:rsid w:val="00EE35D5"/>
    <w:rsid w:val="00EF39C0"/>
    <w:rsid w:val="00EF750F"/>
    <w:rsid w:val="00F00A1F"/>
    <w:rsid w:val="00F20CE9"/>
    <w:rsid w:val="00F305A2"/>
    <w:rsid w:val="00F34B95"/>
    <w:rsid w:val="00F64EF9"/>
    <w:rsid w:val="00F968C0"/>
    <w:rsid w:val="00FA0A48"/>
    <w:rsid w:val="00FA10B4"/>
    <w:rsid w:val="00FB583E"/>
    <w:rsid w:val="00FB7BD4"/>
    <w:rsid w:val="00FE0911"/>
    <w:rsid w:val="00FE230B"/>
    <w:rsid w:val="00FE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6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  <w14:docId w14:val="404EDD49"/>
  <w15:docId w15:val="{41AAA7B3-9FEA-45D6-86F9-86873C41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1A0"/>
  </w:style>
  <w:style w:type="paragraph" w:styleId="Ttulo4">
    <w:name w:val="heading 4"/>
    <w:basedOn w:val="Normal"/>
    <w:next w:val="Normal"/>
    <w:link w:val="Ttulo4Char"/>
    <w:qFormat/>
    <w:rsid w:val="00774B1C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unhideWhenUsed/>
    <w:rsid w:val="005F4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rsid w:val="005F41A0"/>
  </w:style>
  <w:style w:type="paragraph" w:customStyle="1" w:styleId="Rodap1">
    <w:name w:val="Rodapé1"/>
    <w:basedOn w:val="Normal"/>
    <w:unhideWhenUsed/>
    <w:rsid w:val="005F41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sid w:val="005F41A0"/>
  </w:style>
  <w:style w:type="paragraph" w:styleId="Textodebalo">
    <w:name w:val="Balloon Text"/>
    <w:basedOn w:val="Normal"/>
    <w:semiHidden/>
    <w:unhideWhenUsed/>
    <w:rsid w:val="005F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sid w:val="005F41A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5F41A0"/>
    <w:rPr>
      <w:b/>
      <w:bCs/>
    </w:rPr>
  </w:style>
  <w:style w:type="paragraph" w:styleId="NormalWeb">
    <w:name w:val="Normal (Web)"/>
    <w:basedOn w:val="Normal"/>
    <w:unhideWhenUsed/>
    <w:rsid w:val="005F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5F4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F41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ontepargpadro"/>
    <w:rsid w:val="005F41A0"/>
  </w:style>
  <w:style w:type="table" w:styleId="Tabelacomgrade">
    <w:name w:val="Table Grid"/>
    <w:basedOn w:val="Tabelanormal"/>
    <w:rsid w:val="005F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unhideWhenUsed/>
    <w:rsid w:val="00E03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E038BE"/>
  </w:style>
  <w:style w:type="paragraph" w:styleId="Rodap">
    <w:name w:val="footer"/>
    <w:basedOn w:val="Normal"/>
    <w:link w:val="RodapChar1"/>
    <w:uiPriority w:val="99"/>
    <w:unhideWhenUsed/>
    <w:rsid w:val="00E038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E038BE"/>
  </w:style>
  <w:style w:type="character" w:customStyle="1" w:styleId="Ttulo4Char">
    <w:name w:val="Título 4 Char"/>
    <w:basedOn w:val="Fontepargpadro"/>
    <w:link w:val="Ttulo4"/>
    <w:rsid w:val="00774B1C"/>
    <w:rPr>
      <w:rFonts w:ascii="Arial" w:eastAsia="Times New Roman" w:hAnsi="Arial" w:cs="Arial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5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28E3-41CE-48F4-B9B6-AB4B64C8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Márcia Faria e Silva</cp:lastModifiedBy>
  <cp:revision>10</cp:revision>
  <cp:lastPrinted>2018-09-14T11:47:00Z</cp:lastPrinted>
  <dcterms:created xsi:type="dcterms:W3CDTF">2021-02-25T13:56:00Z</dcterms:created>
  <dcterms:modified xsi:type="dcterms:W3CDTF">2021-03-25T12:15:00Z</dcterms:modified>
</cp:coreProperties>
</file>