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ED72C1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NO ÓRGÃO OU ENTIDADE</w:t>
      </w: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57094" w:rsidRPr="00FE2552" w:rsidTr="00057094">
        <w:trPr>
          <w:trHeight w:val="2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do órgão ou entidade:</w:t>
            </w:r>
            <w:r w:rsidR="00F0242F">
              <w:rPr>
                <w:rFonts w:ascii="Arial" w:hAnsi="Arial" w:cs="Arial"/>
                <w:sz w:val="20"/>
                <w:szCs w:val="20"/>
              </w:rPr>
              <w:t>___________.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</w:t>
            </w:r>
            <w:r w:rsidR="00F0242F">
              <w:rPr>
                <w:rFonts w:ascii="Arial" w:hAnsi="Arial" w:cs="Arial"/>
                <w:sz w:val="20"/>
                <w:szCs w:val="20"/>
              </w:rPr>
              <w:t>s públicos em trabalho remoto:___________.</w:t>
            </w:r>
          </w:p>
          <w:p w:rsidR="00057094" w:rsidRPr="00FE2552" w:rsidRDefault="002E011B" w:rsidP="00F0242F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Número de agentes públicos em jornada híbrida: </w:t>
            </w:r>
            <w:r w:rsidR="00F0242F">
              <w:rPr>
                <w:rFonts w:ascii="Arial" w:hAnsi="Arial" w:cs="Arial"/>
                <w:sz w:val="20"/>
                <w:szCs w:val="20"/>
              </w:rPr>
              <w:t>___________.</w:t>
            </w:r>
          </w:p>
          <w:p w:rsidR="00057094" w:rsidRPr="00FE2552" w:rsidRDefault="002E011B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  <w:bookmarkStart w:id="0" w:name="_GoBack"/>
            <w:bookmarkEnd w:id="0"/>
          </w:p>
        </w:tc>
      </w:tr>
      <w:tr w:rsidR="00F0242F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F" w:rsidRPr="00FE2552" w:rsidRDefault="00F0242F" w:rsidP="00F0242F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Avaliado: de ____/____/_______ a ____/____/_______.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titular da pasta sobre o trabalho remoto e a jornada híbrida.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D35B4" wp14:editId="17E219C7">
                <wp:simplePos x="0" y="0"/>
                <wp:positionH relativeFrom="column">
                  <wp:posOffset>2123440</wp:posOffset>
                </wp:positionH>
                <wp:positionV relativeFrom="paragraph">
                  <wp:posOffset>200025</wp:posOffset>
                </wp:positionV>
                <wp:extent cx="1667510" cy="226695"/>
                <wp:effectExtent l="0" t="0" r="27940" b="2095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167.2pt;margin-top:15.75pt;width:131.3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ED72C1" w:rsidRPr="00FE2552" w:rsidRDefault="00057094" w:rsidP="00C00E7D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Titular da Pasta</w:t>
      </w:r>
    </w:p>
    <w:sectPr w:rsidR="00ED72C1" w:rsidRPr="00FE2552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52E52" wp14:editId="09FEFE6C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 w:rsidR="00507109">
            <w:rPr>
              <w:color w:val="7F7F7F" w:themeColor="text1" w:themeTint="80"/>
              <w:sz w:val="18"/>
              <w:szCs w:val="18"/>
            </w:rPr>
            <w:t>s</w:t>
          </w:r>
          <w:r>
            <w:rPr>
              <w:color w:val="7F7F7F" w:themeColor="text1" w:themeTint="80"/>
              <w:sz w:val="18"/>
              <w:szCs w:val="18"/>
            </w:rPr>
            <w:t>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011B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052A4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109"/>
    <w:rsid w:val="005076D7"/>
    <w:rsid w:val="00513120"/>
    <w:rsid w:val="00513926"/>
    <w:rsid w:val="00520B81"/>
    <w:rsid w:val="00522822"/>
    <w:rsid w:val="005231A5"/>
    <w:rsid w:val="005262E7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17EE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0E7D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242F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BC8F-087F-47EF-992E-A1A6CAEF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9</cp:revision>
  <cp:lastPrinted>2021-03-15T20:50:00Z</cp:lastPrinted>
  <dcterms:created xsi:type="dcterms:W3CDTF">2021-03-16T12:19:00Z</dcterms:created>
  <dcterms:modified xsi:type="dcterms:W3CDTF">2021-03-29T11:50:00Z</dcterms:modified>
</cp:coreProperties>
</file>