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CD" w:rsidRPr="00274AC0" w:rsidRDefault="00CA7DCD" w:rsidP="00CA7DCD">
      <w:pPr>
        <w:pStyle w:val="Corpodetexto2"/>
        <w:ind w:right="516"/>
        <w:jc w:val="center"/>
        <w:rPr>
          <w:rFonts w:ascii="Century Gothic" w:hAnsi="Century Gothic" w:cs="Arial"/>
          <w:sz w:val="18"/>
          <w:szCs w:val="18"/>
        </w:rPr>
      </w:pPr>
      <w:r w:rsidRPr="00274AC0">
        <w:rPr>
          <w:rFonts w:ascii="Century Gothic" w:hAnsi="Century Gothic" w:cs="Arial"/>
          <w:sz w:val="18"/>
          <w:szCs w:val="18"/>
        </w:rPr>
        <w:t>ATA PARA REGISTRO DE PREÇOS</w:t>
      </w:r>
    </w:p>
    <w:p w:rsidR="00CA7DCD" w:rsidRPr="00274AC0" w:rsidRDefault="00CA7DCD" w:rsidP="00CA7DCD">
      <w:pPr>
        <w:pStyle w:val="Corpodetexto2"/>
        <w:ind w:right="516"/>
        <w:jc w:val="center"/>
        <w:rPr>
          <w:rFonts w:ascii="Century Gothic" w:hAnsi="Century Gothic" w:cs="Arial"/>
          <w:sz w:val="18"/>
          <w:szCs w:val="18"/>
        </w:rPr>
      </w:pPr>
      <w:r w:rsidRPr="00274AC0">
        <w:rPr>
          <w:rFonts w:ascii="Century Gothic" w:hAnsi="Century Gothic" w:cs="Arial"/>
          <w:sz w:val="18"/>
          <w:szCs w:val="18"/>
        </w:rPr>
        <w:t xml:space="preserve">PREGÃO ELETRÔNICO PARA REGISTRO DE PREÇOS N.º </w:t>
      </w:r>
      <w:r w:rsidR="00FE0AFF" w:rsidRPr="00274AC0">
        <w:rPr>
          <w:rFonts w:ascii="Century Gothic" w:hAnsi="Century Gothic" w:cs="Arial"/>
          <w:sz w:val="18"/>
          <w:szCs w:val="18"/>
        </w:rPr>
        <w:t>071/2020</w:t>
      </w:r>
    </w:p>
    <w:p w:rsidR="005D4376" w:rsidRPr="00274AC0" w:rsidRDefault="005D4376" w:rsidP="005D4376">
      <w:pPr>
        <w:jc w:val="both"/>
        <w:rPr>
          <w:rFonts w:ascii="Century Gothic" w:hAnsi="Century Gothic" w:cs="Arial"/>
          <w:sz w:val="18"/>
          <w:szCs w:val="18"/>
        </w:rPr>
      </w:pPr>
    </w:p>
    <w:p w:rsidR="008D5C0B" w:rsidRPr="00274AC0" w:rsidRDefault="005D4376" w:rsidP="00FE0AFF">
      <w:pPr>
        <w:tabs>
          <w:tab w:val="left" w:pos="-851"/>
          <w:tab w:val="left" w:pos="0"/>
        </w:tabs>
        <w:jc w:val="both"/>
        <w:rPr>
          <w:rFonts w:ascii="Century Gothic" w:hAnsi="Century Gothic" w:cs="Calibri"/>
          <w:b/>
          <w:sz w:val="18"/>
          <w:szCs w:val="18"/>
        </w:rPr>
      </w:pPr>
      <w:r w:rsidRPr="00274AC0">
        <w:rPr>
          <w:rFonts w:ascii="Century Gothic" w:hAnsi="Century Gothic"/>
          <w:sz w:val="18"/>
          <w:szCs w:val="18"/>
        </w:rPr>
        <w:t xml:space="preserve">A Pregoeira da </w:t>
      </w:r>
      <w:r w:rsidRPr="00274AC0">
        <w:rPr>
          <w:rFonts w:ascii="Century Gothic" w:hAnsi="Century Gothic"/>
          <w:b/>
          <w:sz w:val="18"/>
          <w:szCs w:val="18"/>
        </w:rPr>
        <w:t xml:space="preserve">SUPERINTENDÊNCIA DE COMPRAS E CENTRAL DE LICITAÇÃO da SECRETARIA DA FAZENDA E PLANEJAMENTO, </w:t>
      </w:r>
      <w:r w:rsidRPr="00274AC0">
        <w:rPr>
          <w:rFonts w:ascii="Century Gothic" w:hAnsi="Century Gothic"/>
          <w:sz w:val="18"/>
          <w:szCs w:val="18"/>
        </w:rPr>
        <w:t>c</w:t>
      </w:r>
      <w:r w:rsidRPr="00274AC0">
        <w:rPr>
          <w:rFonts w:ascii="Century Gothic" w:hAnsi="Century Gothic" w:cs="Arial"/>
          <w:sz w:val="18"/>
          <w:szCs w:val="18"/>
        </w:rPr>
        <w:t xml:space="preserve">om base no Decreto n° </w:t>
      </w:r>
      <w:r w:rsidR="003D6BB5" w:rsidRPr="00274AC0">
        <w:rPr>
          <w:rFonts w:ascii="Century Gothic" w:hAnsi="Century Gothic" w:cs="Arial"/>
          <w:sz w:val="18"/>
          <w:szCs w:val="18"/>
        </w:rPr>
        <w:t>6.081/2020</w:t>
      </w:r>
      <w:r w:rsidRPr="00274AC0">
        <w:rPr>
          <w:rFonts w:ascii="Century Gothic" w:hAnsi="Century Gothic" w:cs="Arial"/>
          <w:sz w:val="18"/>
          <w:szCs w:val="18"/>
        </w:rPr>
        <w:t xml:space="preserve"> do Governador do Estado do Tocantins,</w:t>
      </w:r>
      <w:r w:rsidRPr="00274AC0">
        <w:rPr>
          <w:rFonts w:ascii="Century Gothic" w:hAnsi="Century Gothic"/>
          <w:sz w:val="18"/>
          <w:szCs w:val="18"/>
        </w:rPr>
        <w:t xml:space="preserve"> torna público para conhecimento dos interessados, a </w:t>
      </w:r>
      <w:r w:rsidRPr="00274AC0">
        <w:rPr>
          <w:rFonts w:ascii="Century Gothic" w:hAnsi="Century Gothic" w:cs="Arial"/>
          <w:sz w:val="18"/>
          <w:szCs w:val="18"/>
        </w:rPr>
        <w:t xml:space="preserve">Ata de Registro de Preços, do </w:t>
      </w:r>
      <w:r w:rsidRPr="00274AC0">
        <w:rPr>
          <w:rFonts w:ascii="Century Gothic" w:hAnsi="Century Gothic" w:cs="Arial"/>
          <w:b/>
          <w:sz w:val="18"/>
          <w:szCs w:val="18"/>
        </w:rPr>
        <w:t xml:space="preserve">PREGÃO ELETRÔNICO PARA REGISTRO DE PREÇOS n° </w:t>
      </w:r>
      <w:r w:rsidR="00FE0AFF" w:rsidRPr="00274AC0">
        <w:rPr>
          <w:rFonts w:ascii="Century Gothic" w:hAnsi="Century Gothic" w:cs="Arial"/>
          <w:b/>
          <w:sz w:val="18"/>
          <w:szCs w:val="18"/>
        </w:rPr>
        <w:t>071/2020</w:t>
      </w:r>
      <w:r w:rsidRPr="00274AC0">
        <w:rPr>
          <w:rFonts w:ascii="Century Gothic" w:hAnsi="Century Gothic" w:cs="Arial"/>
          <w:sz w:val="18"/>
          <w:szCs w:val="18"/>
        </w:rPr>
        <w:t xml:space="preserve"> da </w:t>
      </w:r>
      <w:r w:rsidR="00FE0AFF" w:rsidRPr="00274AC0">
        <w:rPr>
          <w:rFonts w:ascii="Century Gothic" w:hAnsi="Century Gothic" w:cs="Calibri"/>
          <w:b/>
          <w:sz w:val="18"/>
          <w:szCs w:val="18"/>
        </w:rPr>
        <w:t xml:space="preserve">CONTROLADORIA GERAL DO ESTADO DO TOCANTINS, </w:t>
      </w:r>
      <w:r w:rsidRPr="00274AC0">
        <w:rPr>
          <w:rFonts w:ascii="Century Gothic" w:hAnsi="Century Gothic"/>
          <w:sz w:val="18"/>
          <w:szCs w:val="18"/>
        </w:rPr>
        <w:t xml:space="preserve">do tipo </w:t>
      </w:r>
      <w:r w:rsidRPr="00274AC0">
        <w:rPr>
          <w:rFonts w:ascii="Century Gothic" w:hAnsi="Century Gothic"/>
          <w:b/>
          <w:sz w:val="18"/>
          <w:szCs w:val="18"/>
        </w:rPr>
        <w:t>MENOR PREÇO,</w:t>
      </w:r>
      <w:r w:rsidRPr="00274AC0">
        <w:rPr>
          <w:rFonts w:ascii="Century Gothic" w:hAnsi="Century Gothic"/>
          <w:sz w:val="18"/>
          <w:szCs w:val="18"/>
        </w:rPr>
        <w:t xml:space="preserve"> realizada por intermédio do site </w:t>
      </w:r>
      <w:hyperlink r:id="rId9" w:history="1">
        <w:r w:rsidRPr="00274AC0">
          <w:rPr>
            <w:rStyle w:val="Hyperlink"/>
            <w:rFonts w:ascii="Century Gothic" w:hAnsi="Century Gothic"/>
            <w:color w:val="auto"/>
            <w:sz w:val="18"/>
            <w:szCs w:val="18"/>
          </w:rPr>
          <w:t>www.comprasgovernamentais.gov.br</w:t>
        </w:r>
      </w:hyperlink>
      <w:r w:rsidRPr="00274AC0">
        <w:rPr>
          <w:rFonts w:ascii="Century Gothic" w:hAnsi="Century Gothic"/>
          <w:sz w:val="18"/>
          <w:szCs w:val="18"/>
        </w:rPr>
        <w:t xml:space="preserve">, para a </w:t>
      </w:r>
      <w:r w:rsidR="00B66A96" w:rsidRPr="00274AC0">
        <w:rPr>
          <w:rFonts w:ascii="Century Gothic" w:hAnsi="Century Gothic" w:cs="Arial"/>
          <w:sz w:val="18"/>
          <w:szCs w:val="18"/>
        </w:rPr>
        <w:t>empresa</w:t>
      </w:r>
      <w:r w:rsidR="008D5C0B" w:rsidRPr="00274AC0">
        <w:rPr>
          <w:rFonts w:ascii="Century Gothic" w:hAnsi="Century Gothic" w:cs="Arial"/>
          <w:sz w:val="18"/>
          <w:szCs w:val="18"/>
        </w:rPr>
        <w:t xml:space="preserve"> abaixo relacionada</w:t>
      </w:r>
      <w:r w:rsidR="00B66A96" w:rsidRPr="00274AC0">
        <w:rPr>
          <w:rFonts w:ascii="Century Gothic" w:hAnsi="Century Gothic" w:cs="Arial"/>
          <w:sz w:val="18"/>
          <w:szCs w:val="18"/>
        </w:rPr>
        <w:t xml:space="preserve"> e classificada</w:t>
      </w:r>
      <w:r w:rsidR="008D5C0B" w:rsidRPr="00274AC0">
        <w:rPr>
          <w:rFonts w:ascii="Century Gothic" w:hAnsi="Century Gothic" w:cs="Arial"/>
          <w:sz w:val="18"/>
          <w:szCs w:val="18"/>
        </w:rPr>
        <w:t xml:space="preserve"> no certame</w:t>
      </w:r>
      <w:r w:rsidR="00C436A8" w:rsidRPr="00274AC0">
        <w:rPr>
          <w:rFonts w:ascii="Century Gothic" w:hAnsi="Century Gothic" w:cs="Arial"/>
          <w:sz w:val="18"/>
          <w:szCs w:val="18"/>
        </w:rPr>
        <w:t xml:space="preserve">, </w:t>
      </w:r>
      <w:r w:rsidRPr="00274AC0">
        <w:rPr>
          <w:rFonts w:ascii="Century Gothic" w:hAnsi="Century Gothic" w:cs="Arial"/>
          <w:sz w:val="18"/>
          <w:szCs w:val="18"/>
        </w:rPr>
        <w:t xml:space="preserve">em conformidade com as </w:t>
      </w:r>
      <w:r w:rsidR="00C436A8" w:rsidRPr="00274AC0">
        <w:rPr>
          <w:rFonts w:ascii="Century Gothic" w:hAnsi="Century Gothic" w:cs="Arial"/>
          <w:sz w:val="18"/>
          <w:szCs w:val="18"/>
        </w:rPr>
        <w:t>descrições</w:t>
      </w:r>
      <w:r w:rsidR="008D5C0B" w:rsidRPr="00274AC0">
        <w:rPr>
          <w:rFonts w:ascii="Century Gothic" w:hAnsi="Century Gothic" w:cs="Arial"/>
          <w:sz w:val="18"/>
          <w:szCs w:val="18"/>
        </w:rPr>
        <w:t xml:space="preserve"> constantes em suas Propostas de Preços</w:t>
      </w:r>
      <w:r w:rsidRPr="00274AC0">
        <w:rPr>
          <w:rFonts w:ascii="Century Gothic" w:hAnsi="Century Gothic" w:cs="Arial"/>
          <w:sz w:val="18"/>
          <w:szCs w:val="18"/>
        </w:rPr>
        <w:t xml:space="preserve"> e exigidas no edital, anexos</w:t>
      </w:r>
      <w:r w:rsidR="008D5C0B" w:rsidRPr="00274AC0">
        <w:rPr>
          <w:rFonts w:ascii="Century Gothic" w:hAnsi="Century Gothic" w:cs="Arial"/>
          <w:sz w:val="18"/>
          <w:szCs w:val="18"/>
        </w:rPr>
        <w:t xml:space="preserve"> aos autos:</w:t>
      </w:r>
    </w:p>
    <w:p w:rsidR="00CA7DCD" w:rsidRPr="00274AC0" w:rsidRDefault="00CA7DCD" w:rsidP="00CA7DCD">
      <w:pPr>
        <w:jc w:val="both"/>
        <w:rPr>
          <w:rFonts w:ascii="Century Gothic" w:hAnsi="Century Gothic" w:cs="Arial"/>
          <w:sz w:val="18"/>
          <w:szCs w:val="18"/>
        </w:rPr>
      </w:pPr>
    </w:p>
    <w:p w:rsidR="00CA7DCD" w:rsidRPr="00274AC0" w:rsidRDefault="00CA7DCD" w:rsidP="00CA7DCD">
      <w:pPr>
        <w:pStyle w:val="Ttulo6"/>
        <w:jc w:val="left"/>
        <w:rPr>
          <w:rFonts w:ascii="Century Gothic" w:hAnsi="Century Gothic" w:cstheme="minorHAnsi"/>
          <w:b/>
          <w:sz w:val="18"/>
          <w:szCs w:val="18"/>
        </w:rPr>
      </w:pPr>
      <w:r w:rsidRPr="00274AC0">
        <w:rPr>
          <w:rFonts w:ascii="Century Gothic" w:hAnsi="Century Gothic" w:cstheme="minorHAnsi"/>
          <w:b/>
          <w:sz w:val="18"/>
          <w:szCs w:val="18"/>
        </w:rPr>
        <w:t xml:space="preserve">Empresas: </w:t>
      </w:r>
      <w:r w:rsidR="00134DA7" w:rsidRPr="00274AC0">
        <w:rPr>
          <w:rFonts w:ascii="Century Gothic" w:hAnsi="Century Gothic" w:cstheme="minorHAnsi"/>
          <w:b/>
          <w:sz w:val="18"/>
          <w:szCs w:val="18"/>
        </w:rPr>
        <w:t>FÊNIX ASSESSORIA &amp; GESTÃO EMPRESARIAL LTDA</w:t>
      </w:r>
    </w:p>
    <w:p w:rsidR="00134DA7" w:rsidRPr="00274AC0" w:rsidRDefault="00134DA7" w:rsidP="00134DA7">
      <w:pPr>
        <w:rPr>
          <w:rFonts w:ascii="Century Gothic" w:hAnsi="Century Gothic" w:cstheme="minorHAnsi"/>
          <w:b/>
          <w:sz w:val="18"/>
          <w:szCs w:val="18"/>
        </w:rPr>
      </w:pPr>
      <w:r w:rsidRPr="00274AC0">
        <w:rPr>
          <w:rFonts w:ascii="Century Gothic" w:hAnsi="Century Gothic" w:cstheme="minorHAnsi"/>
          <w:b/>
          <w:sz w:val="18"/>
          <w:szCs w:val="18"/>
        </w:rPr>
        <w:t>CNPJ: 04.795.101/0001-57</w:t>
      </w:r>
    </w:p>
    <w:p w:rsidR="00134DA7" w:rsidRPr="00274AC0" w:rsidRDefault="00134DA7" w:rsidP="00134DA7">
      <w:pPr>
        <w:rPr>
          <w:rFonts w:ascii="Century Gothic" w:hAnsi="Century Gothic" w:cstheme="minorHAnsi"/>
          <w:b/>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09"/>
        <w:gridCol w:w="709"/>
        <w:gridCol w:w="2268"/>
        <w:gridCol w:w="709"/>
        <w:gridCol w:w="851"/>
        <w:gridCol w:w="1134"/>
        <w:gridCol w:w="992"/>
        <w:gridCol w:w="1134"/>
      </w:tblGrid>
      <w:tr w:rsidR="00BA416F" w:rsidRPr="00274AC0" w:rsidTr="004F75FC">
        <w:tc>
          <w:tcPr>
            <w:tcW w:w="850" w:type="dxa"/>
            <w:shd w:val="clear" w:color="auto" w:fill="D9D9D9"/>
          </w:tcPr>
          <w:p w:rsidR="00BA416F" w:rsidRPr="00274AC0" w:rsidRDefault="00BA416F" w:rsidP="00F42F30">
            <w:pPr>
              <w:contextualSpacing/>
              <w:jc w:val="center"/>
              <w:rPr>
                <w:rFonts w:ascii="Century Gothic" w:hAnsi="Century Gothic"/>
                <w:b/>
                <w:sz w:val="18"/>
                <w:szCs w:val="18"/>
              </w:rPr>
            </w:pPr>
            <w:r w:rsidRPr="00274AC0">
              <w:rPr>
                <w:rFonts w:ascii="Century Gothic" w:hAnsi="Century Gothic"/>
                <w:b/>
                <w:sz w:val="18"/>
                <w:szCs w:val="18"/>
              </w:rPr>
              <w:t>GRUPO</w:t>
            </w:r>
          </w:p>
        </w:tc>
        <w:tc>
          <w:tcPr>
            <w:tcW w:w="709" w:type="dxa"/>
            <w:shd w:val="clear" w:color="auto" w:fill="D9D9D9"/>
          </w:tcPr>
          <w:p w:rsidR="00BA416F" w:rsidRPr="00274AC0" w:rsidRDefault="00BA416F" w:rsidP="00F42F30">
            <w:pPr>
              <w:contextualSpacing/>
              <w:jc w:val="center"/>
              <w:rPr>
                <w:rFonts w:ascii="Century Gothic" w:hAnsi="Century Gothic"/>
                <w:b/>
                <w:sz w:val="18"/>
                <w:szCs w:val="18"/>
              </w:rPr>
            </w:pPr>
            <w:r w:rsidRPr="00274AC0">
              <w:rPr>
                <w:rFonts w:ascii="Century Gothic" w:hAnsi="Century Gothic"/>
                <w:b/>
                <w:sz w:val="18"/>
                <w:szCs w:val="18"/>
              </w:rPr>
              <w:t>ITEM</w:t>
            </w:r>
          </w:p>
        </w:tc>
        <w:tc>
          <w:tcPr>
            <w:tcW w:w="709" w:type="dxa"/>
            <w:shd w:val="clear" w:color="auto" w:fill="D9D9D9"/>
          </w:tcPr>
          <w:p w:rsidR="00BA416F" w:rsidRPr="00274AC0" w:rsidRDefault="00BA416F" w:rsidP="00F42F30">
            <w:pPr>
              <w:contextualSpacing/>
              <w:jc w:val="center"/>
              <w:rPr>
                <w:rFonts w:ascii="Century Gothic" w:hAnsi="Century Gothic"/>
                <w:b/>
                <w:sz w:val="18"/>
                <w:szCs w:val="18"/>
              </w:rPr>
            </w:pPr>
            <w:r w:rsidRPr="00274AC0">
              <w:rPr>
                <w:rFonts w:ascii="Century Gothic" w:hAnsi="Century Gothic"/>
                <w:b/>
                <w:sz w:val="18"/>
                <w:szCs w:val="18"/>
              </w:rPr>
              <w:t>UND.</w:t>
            </w:r>
          </w:p>
        </w:tc>
        <w:tc>
          <w:tcPr>
            <w:tcW w:w="2268" w:type="dxa"/>
            <w:shd w:val="clear" w:color="auto" w:fill="D9D9D9"/>
          </w:tcPr>
          <w:p w:rsidR="00BA416F" w:rsidRPr="00274AC0" w:rsidRDefault="00BA416F" w:rsidP="00F42F30">
            <w:pPr>
              <w:contextualSpacing/>
              <w:jc w:val="center"/>
              <w:rPr>
                <w:rFonts w:ascii="Century Gothic" w:hAnsi="Century Gothic"/>
                <w:b/>
                <w:sz w:val="18"/>
                <w:szCs w:val="18"/>
              </w:rPr>
            </w:pPr>
            <w:r w:rsidRPr="00274AC0">
              <w:rPr>
                <w:rFonts w:ascii="Century Gothic" w:hAnsi="Century Gothic"/>
                <w:b/>
                <w:sz w:val="18"/>
                <w:szCs w:val="18"/>
              </w:rPr>
              <w:t>ESPECIFICAÇÃO</w:t>
            </w:r>
          </w:p>
        </w:tc>
        <w:tc>
          <w:tcPr>
            <w:tcW w:w="709" w:type="dxa"/>
            <w:shd w:val="clear" w:color="auto" w:fill="D9D9D9"/>
          </w:tcPr>
          <w:p w:rsidR="00BA416F" w:rsidRPr="00274AC0" w:rsidRDefault="00BA416F" w:rsidP="004F75FC">
            <w:pPr>
              <w:contextualSpacing/>
              <w:jc w:val="center"/>
              <w:rPr>
                <w:rFonts w:ascii="Century Gothic" w:hAnsi="Century Gothic"/>
                <w:b/>
                <w:sz w:val="18"/>
                <w:szCs w:val="18"/>
              </w:rPr>
            </w:pPr>
            <w:r w:rsidRPr="00274AC0">
              <w:rPr>
                <w:rFonts w:ascii="Century Gothic" w:hAnsi="Century Gothic"/>
                <w:b/>
                <w:sz w:val="18"/>
                <w:szCs w:val="18"/>
              </w:rPr>
              <w:t>QTD</w:t>
            </w:r>
          </w:p>
        </w:tc>
        <w:tc>
          <w:tcPr>
            <w:tcW w:w="851" w:type="dxa"/>
            <w:shd w:val="clear" w:color="auto" w:fill="D9D9D9"/>
          </w:tcPr>
          <w:p w:rsidR="00BA416F" w:rsidRPr="00274AC0" w:rsidRDefault="00BA416F" w:rsidP="004F75FC">
            <w:pPr>
              <w:contextualSpacing/>
              <w:jc w:val="center"/>
              <w:rPr>
                <w:rFonts w:ascii="Century Gothic" w:hAnsi="Century Gothic"/>
                <w:b/>
                <w:sz w:val="18"/>
                <w:szCs w:val="18"/>
              </w:rPr>
            </w:pPr>
            <w:r w:rsidRPr="00274AC0">
              <w:rPr>
                <w:rFonts w:ascii="Century Gothic" w:hAnsi="Century Gothic"/>
                <w:b/>
                <w:sz w:val="18"/>
                <w:szCs w:val="18"/>
              </w:rPr>
              <w:t>QTD DE MESES</w:t>
            </w:r>
          </w:p>
        </w:tc>
        <w:tc>
          <w:tcPr>
            <w:tcW w:w="1134" w:type="dxa"/>
            <w:shd w:val="clear" w:color="auto" w:fill="D9D9D9"/>
          </w:tcPr>
          <w:p w:rsidR="00BA416F" w:rsidRPr="00274AC0" w:rsidRDefault="00BA416F" w:rsidP="00F42F30">
            <w:pPr>
              <w:contextualSpacing/>
              <w:jc w:val="center"/>
              <w:rPr>
                <w:rFonts w:ascii="Century Gothic" w:hAnsi="Century Gothic"/>
                <w:b/>
                <w:sz w:val="18"/>
                <w:szCs w:val="18"/>
              </w:rPr>
            </w:pPr>
            <w:r w:rsidRPr="00274AC0">
              <w:rPr>
                <w:rFonts w:ascii="Century Gothic" w:hAnsi="Century Gothic"/>
                <w:b/>
                <w:sz w:val="18"/>
                <w:szCs w:val="18"/>
              </w:rPr>
              <w:t>VALOR</w:t>
            </w:r>
          </w:p>
          <w:p w:rsidR="00BA416F" w:rsidRPr="00274AC0" w:rsidRDefault="00BA416F" w:rsidP="00F42F30">
            <w:pPr>
              <w:contextualSpacing/>
              <w:jc w:val="center"/>
              <w:rPr>
                <w:rFonts w:ascii="Century Gothic" w:hAnsi="Century Gothic"/>
                <w:b/>
                <w:sz w:val="18"/>
                <w:szCs w:val="18"/>
              </w:rPr>
            </w:pPr>
            <w:r w:rsidRPr="00274AC0">
              <w:rPr>
                <w:rFonts w:ascii="Century Gothic" w:hAnsi="Century Gothic"/>
                <w:b/>
                <w:sz w:val="18"/>
                <w:szCs w:val="18"/>
              </w:rPr>
              <w:t>UNITÁRIO</w:t>
            </w:r>
          </w:p>
        </w:tc>
        <w:tc>
          <w:tcPr>
            <w:tcW w:w="992" w:type="dxa"/>
            <w:shd w:val="clear" w:color="auto" w:fill="D9D9D9"/>
          </w:tcPr>
          <w:p w:rsidR="00BA416F" w:rsidRPr="00274AC0" w:rsidRDefault="00BA416F" w:rsidP="00F42F30">
            <w:pPr>
              <w:contextualSpacing/>
              <w:jc w:val="center"/>
              <w:rPr>
                <w:rFonts w:ascii="Century Gothic" w:hAnsi="Century Gothic"/>
                <w:b/>
                <w:sz w:val="18"/>
                <w:szCs w:val="18"/>
              </w:rPr>
            </w:pPr>
            <w:r w:rsidRPr="00274AC0">
              <w:rPr>
                <w:rFonts w:ascii="Century Gothic" w:hAnsi="Century Gothic"/>
                <w:b/>
                <w:sz w:val="18"/>
                <w:szCs w:val="18"/>
              </w:rPr>
              <w:t>VALOR MENSAL</w:t>
            </w:r>
          </w:p>
        </w:tc>
        <w:tc>
          <w:tcPr>
            <w:tcW w:w="1134" w:type="dxa"/>
            <w:shd w:val="clear" w:color="auto" w:fill="D9D9D9"/>
          </w:tcPr>
          <w:p w:rsidR="00BA416F" w:rsidRPr="00274AC0" w:rsidRDefault="00BA416F" w:rsidP="00F42F30">
            <w:pPr>
              <w:contextualSpacing/>
              <w:jc w:val="center"/>
              <w:rPr>
                <w:rFonts w:ascii="Century Gothic" w:hAnsi="Century Gothic"/>
                <w:b/>
                <w:sz w:val="18"/>
                <w:szCs w:val="18"/>
              </w:rPr>
            </w:pPr>
            <w:r w:rsidRPr="00274AC0">
              <w:rPr>
                <w:rFonts w:ascii="Century Gothic" w:hAnsi="Century Gothic"/>
                <w:b/>
                <w:sz w:val="18"/>
                <w:szCs w:val="18"/>
              </w:rPr>
              <w:t>VALOR</w:t>
            </w:r>
          </w:p>
          <w:p w:rsidR="00BA416F" w:rsidRPr="00274AC0" w:rsidRDefault="00BA416F" w:rsidP="00F42F30">
            <w:pPr>
              <w:contextualSpacing/>
              <w:jc w:val="center"/>
              <w:rPr>
                <w:rFonts w:ascii="Century Gothic" w:hAnsi="Century Gothic"/>
                <w:b/>
                <w:sz w:val="18"/>
                <w:szCs w:val="18"/>
              </w:rPr>
            </w:pPr>
            <w:r w:rsidRPr="00274AC0">
              <w:rPr>
                <w:rFonts w:ascii="Century Gothic" w:hAnsi="Century Gothic"/>
                <w:b/>
                <w:sz w:val="18"/>
                <w:szCs w:val="18"/>
              </w:rPr>
              <w:t>TOTAL</w:t>
            </w:r>
          </w:p>
          <w:p w:rsidR="00BA416F" w:rsidRPr="00274AC0" w:rsidRDefault="00BA416F" w:rsidP="00F42F30">
            <w:pPr>
              <w:contextualSpacing/>
              <w:jc w:val="center"/>
              <w:rPr>
                <w:rFonts w:ascii="Century Gothic" w:hAnsi="Century Gothic"/>
                <w:b/>
                <w:sz w:val="18"/>
                <w:szCs w:val="18"/>
              </w:rPr>
            </w:pPr>
            <w:r w:rsidRPr="00274AC0">
              <w:rPr>
                <w:rFonts w:ascii="Century Gothic" w:hAnsi="Century Gothic"/>
                <w:b/>
                <w:sz w:val="18"/>
                <w:szCs w:val="18"/>
              </w:rPr>
              <w:t>ANUAL</w:t>
            </w:r>
          </w:p>
        </w:tc>
      </w:tr>
      <w:tr w:rsidR="00BA416F" w:rsidRPr="00274AC0" w:rsidTr="004F75FC">
        <w:tc>
          <w:tcPr>
            <w:tcW w:w="850" w:type="dxa"/>
            <w:vMerge w:val="restart"/>
            <w:shd w:val="clear" w:color="auto" w:fill="auto"/>
          </w:tcPr>
          <w:p w:rsidR="00BA416F" w:rsidRPr="00274AC0" w:rsidRDefault="00BA416F" w:rsidP="00F42F30">
            <w:pPr>
              <w:contextualSpacing/>
              <w:jc w:val="center"/>
              <w:rPr>
                <w:rFonts w:ascii="Century Gothic" w:hAnsi="Century Gothic"/>
                <w:bCs/>
                <w:sz w:val="18"/>
                <w:szCs w:val="18"/>
              </w:rPr>
            </w:pPr>
          </w:p>
          <w:p w:rsidR="00BA416F" w:rsidRPr="00274AC0" w:rsidRDefault="00BA416F" w:rsidP="00F42F30">
            <w:pPr>
              <w:contextualSpacing/>
              <w:jc w:val="center"/>
              <w:rPr>
                <w:rFonts w:ascii="Century Gothic" w:hAnsi="Century Gothic"/>
                <w:bCs/>
                <w:sz w:val="18"/>
                <w:szCs w:val="18"/>
              </w:rPr>
            </w:pPr>
          </w:p>
          <w:p w:rsidR="00BA416F" w:rsidRPr="00274AC0" w:rsidRDefault="00BA416F" w:rsidP="00F42F30">
            <w:pPr>
              <w:contextualSpacing/>
              <w:jc w:val="center"/>
              <w:rPr>
                <w:rFonts w:ascii="Century Gothic" w:hAnsi="Century Gothic"/>
                <w:bCs/>
                <w:sz w:val="18"/>
                <w:szCs w:val="18"/>
              </w:rPr>
            </w:pPr>
            <w:r w:rsidRPr="00274AC0">
              <w:rPr>
                <w:rFonts w:ascii="Century Gothic" w:hAnsi="Century Gothic"/>
                <w:bCs/>
                <w:sz w:val="18"/>
                <w:szCs w:val="18"/>
              </w:rPr>
              <w:t>01</w:t>
            </w:r>
          </w:p>
        </w:tc>
        <w:tc>
          <w:tcPr>
            <w:tcW w:w="709" w:type="dxa"/>
            <w:shd w:val="clear" w:color="auto" w:fill="auto"/>
          </w:tcPr>
          <w:p w:rsidR="00BA416F" w:rsidRPr="00274AC0" w:rsidRDefault="00BA416F" w:rsidP="00F42F30">
            <w:pPr>
              <w:contextualSpacing/>
              <w:jc w:val="center"/>
              <w:rPr>
                <w:rFonts w:ascii="Century Gothic" w:hAnsi="Century Gothic"/>
                <w:bCs/>
                <w:sz w:val="18"/>
                <w:szCs w:val="18"/>
              </w:rPr>
            </w:pPr>
            <w:r w:rsidRPr="00274AC0">
              <w:rPr>
                <w:rFonts w:ascii="Century Gothic" w:hAnsi="Century Gothic"/>
                <w:bCs/>
                <w:sz w:val="18"/>
                <w:szCs w:val="18"/>
              </w:rPr>
              <w:t>01</w:t>
            </w:r>
          </w:p>
        </w:tc>
        <w:tc>
          <w:tcPr>
            <w:tcW w:w="709" w:type="dxa"/>
            <w:vMerge w:val="restart"/>
            <w:shd w:val="clear" w:color="auto" w:fill="auto"/>
          </w:tcPr>
          <w:p w:rsidR="00BA416F" w:rsidRPr="00274AC0" w:rsidRDefault="00BA416F" w:rsidP="00F42F30">
            <w:pPr>
              <w:contextualSpacing/>
              <w:jc w:val="center"/>
              <w:rPr>
                <w:rFonts w:ascii="Century Gothic" w:hAnsi="Century Gothic"/>
                <w:bCs/>
                <w:sz w:val="18"/>
                <w:szCs w:val="18"/>
              </w:rPr>
            </w:pPr>
          </w:p>
          <w:p w:rsidR="00BA416F" w:rsidRPr="00274AC0" w:rsidRDefault="00BA416F" w:rsidP="00F42F30">
            <w:pPr>
              <w:contextualSpacing/>
              <w:jc w:val="center"/>
              <w:rPr>
                <w:rFonts w:ascii="Century Gothic" w:hAnsi="Century Gothic"/>
                <w:bCs/>
                <w:sz w:val="18"/>
                <w:szCs w:val="18"/>
              </w:rPr>
            </w:pPr>
          </w:p>
          <w:p w:rsidR="00BA416F" w:rsidRPr="00274AC0" w:rsidRDefault="00BA416F" w:rsidP="00F42F30">
            <w:pPr>
              <w:contextualSpacing/>
              <w:jc w:val="center"/>
              <w:rPr>
                <w:rFonts w:ascii="Century Gothic" w:hAnsi="Century Gothic"/>
                <w:bCs/>
                <w:sz w:val="18"/>
                <w:szCs w:val="18"/>
              </w:rPr>
            </w:pPr>
            <w:r w:rsidRPr="00274AC0">
              <w:rPr>
                <w:rFonts w:ascii="Century Gothic" w:hAnsi="Century Gothic"/>
                <w:bCs/>
                <w:sz w:val="18"/>
                <w:szCs w:val="18"/>
              </w:rPr>
              <w:t>Posto</w:t>
            </w:r>
          </w:p>
        </w:tc>
        <w:tc>
          <w:tcPr>
            <w:tcW w:w="2268" w:type="dxa"/>
            <w:shd w:val="clear" w:color="auto" w:fill="auto"/>
          </w:tcPr>
          <w:p w:rsidR="00BA416F" w:rsidRPr="00274AC0" w:rsidRDefault="00BA416F" w:rsidP="00F42F30">
            <w:pPr>
              <w:contextualSpacing/>
              <w:jc w:val="both"/>
              <w:rPr>
                <w:rFonts w:ascii="Century Gothic" w:hAnsi="Century Gothic"/>
                <w:bCs/>
                <w:sz w:val="18"/>
                <w:szCs w:val="18"/>
              </w:rPr>
            </w:pPr>
            <w:r w:rsidRPr="00274AC0">
              <w:rPr>
                <w:rFonts w:ascii="Century Gothic" w:hAnsi="Century Gothic"/>
                <w:bCs/>
                <w:sz w:val="18"/>
                <w:szCs w:val="18"/>
              </w:rPr>
              <w:t>Recepção</w:t>
            </w:r>
          </w:p>
        </w:tc>
        <w:tc>
          <w:tcPr>
            <w:tcW w:w="709" w:type="dxa"/>
            <w:shd w:val="clear" w:color="auto" w:fill="auto"/>
          </w:tcPr>
          <w:p w:rsidR="00BA416F" w:rsidRPr="00274AC0" w:rsidRDefault="00134DA7" w:rsidP="00F42F30">
            <w:pPr>
              <w:contextualSpacing/>
              <w:jc w:val="center"/>
              <w:rPr>
                <w:rFonts w:ascii="Century Gothic" w:hAnsi="Century Gothic"/>
                <w:b/>
                <w:sz w:val="18"/>
                <w:szCs w:val="18"/>
              </w:rPr>
            </w:pPr>
            <w:r w:rsidRPr="00274AC0">
              <w:rPr>
                <w:rFonts w:ascii="Century Gothic" w:hAnsi="Century Gothic"/>
                <w:b/>
                <w:sz w:val="18"/>
                <w:szCs w:val="18"/>
              </w:rPr>
              <w:t>0</w:t>
            </w:r>
            <w:r w:rsidR="00BA416F" w:rsidRPr="00274AC0">
              <w:rPr>
                <w:rFonts w:ascii="Century Gothic" w:hAnsi="Century Gothic"/>
                <w:b/>
                <w:sz w:val="18"/>
                <w:szCs w:val="18"/>
              </w:rPr>
              <w:t>2</w:t>
            </w:r>
          </w:p>
        </w:tc>
        <w:tc>
          <w:tcPr>
            <w:tcW w:w="851" w:type="dxa"/>
            <w:vMerge w:val="restart"/>
            <w:shd w:val="clear" w:color="auto" w:fill="auto"/>
          </w:tcPr>
          <w:p w:rsidR="00BA416F" w:rsidRPr="00274AC0" w:rsidRDefault="00BA416F" w:rsidP="00F42F30">
            <w:pPr>
              <w:contextualSpacing/>
              <w:jc w:val="center"/>
              <w:rPr>
                <w:rFonts w:ascii="Century Gothic" w:hAnsi="Century Gothic"/>
                <w:bCs/>
                <w:sz w:val="18"/>
                <w:szCs w:val="18"/>
              </w:rPr>
            </w:pPr>
          </w:p>
          <w:p w:rsidR="00BA416F" w:rsidRPr="00274AC0" w:rsidRDefault="00BA416F" w:rsidP="00F42F30">
            <w:pPr>
              <w:contextualSpacing/>
              <w:jc w:val="center"/>
              <w:rPr>
                <w:rFonts w:ascii="Century Gothic" w:hAnsi="Century Gothic"/>
                <w:bCs/>
                <w:sz w:val="18"/>
                <w:szCs w:val="18"/>
              </w:rPr>
            </w:pPr>
          </w:p>
          <w:p w:rsidR="00BA416F" w:rsidRPr="00274AC0" w:rsidRDefault="00BA416F" w:rsidP="00F42F30">
            <w:pPr>
              <w:contextualSpacing/>
              <w:jc w:val="center"/>
              <w:rPr>
                <w:rFonts w:ascii="Century Gothic" w:hAnsi="Century Gothic"/>
                <w:bCs/>
                <w:sz w:val="18"/>
                <w:szCs w:val="18"/>
              </w:rPr>
            </w:pPr>
            <w:r w:rsidRPr="00274AC0">
              <w:rPr>
                <w:rFonts w:ascii="Century Gothic" w:hAnsi="Century Gothic"/>
                <w:bCs/>
                <w:sz w:val="18"/>
                <w:szCs w:val="18"/>
              </w:rPr>
              <w:t>12 meses</w:t>
            </w:r>
          </w:p>
          <w:p w:rsidR="00BA416F" w:rsidRPr="00274AC0" w:rsidRDefault="00BA416F" w:rsidP="00F42F30">
            <w:pPr>
              <w:contextualSpacing/>
              <w:jc w:val="center"/>
              <w:rPr>
                <w:rFonts w:ascii="Century Gothic" w:hAnsi="Century Gothic"/>
                <w:bCs/>
                <w:sz w:val="18"/>
                <w:szCs w:val="18"/>
              </w:rPr>
            </w:pPr>
          </w:p>
        </w:tc>
        <w:tc>
          <w:tcPr>
            <w:tcW w:w="1134" w:type="dxa"/>
            <w:shd w:val="clear" w:color="auto" w:fill="auto"/>
          </w:tcPr>
          <w:p w:rsidR="00BA416F" w:rsidRPr="00274AC0" w:rsidRDefault="00134DA7" w:rsidP="00F42F30">
            <w:pPr>
              <w:contextualSpacing/>
              <w:jc w:val="both"/>
              <w:rPr>
                <w:rFonts w:ascii="Century Gothic" w:hAnsi="Century Gothic"/>
                <w:bCs/>
                <w:sz w:val="18"/>
                <w:szCs w:val="18"/>
              </w:rPr>
            </w:pPr>
            <w:r w:rsidRPr="00274AC0">
              <w:rPr>
                <w:rFonts w:ascii="Century Gothic" w:hAnsi="Century Gothic"/>
                <w:bCs/>
                <w:sz w:val="18"/>
                <w:szCs w:val="18"/>
              </w:rPr>
              <w:t>3.368,10</w:t>
            </w:r>
          </w:p>
        </w:tc>
        <w:tc>
          <w:tcPr>
            <w:tcW w:w="992" w:type="dxa"/>
            <w:shd w:val="clear" w:color="auto" w:fill="auto"/>
          </w:tcPr>
          <w:p w:rsidR="00BA416F" w:rsidRPr="00274AC0" w:rsidRDefault="00134DA7" w:rsidP="00F42F30">
            <w:pPr>
              <w:contextualSpacing/>
              <w:jc w:val="both"/>
              <w:rPr>
                <w:rFonts w:ascii="Century Gothic" w:hAnsi="Century Gothic"/>
                <w:bCs/>
                <w:sz w:val="18"/>
                <w:szCs w:val="18"/>
              </w:rPr>
            </w:pPr>
            <w:r w:rsidRPr="00274AC0">
              <w:rPr>
                <w:rFonts w:ascii="Century Gothic" w:hAnsi="Century Gothic"/>
                <w:bCs/>
                <w:sz w:val="18"/>
                <w:szCs w:val="18"/>
              </w:rPr>
              <w:t>6.736,20</w:t>
            </w:r>
          </w:p>
        </w:tc>
        <w:tc>
          <w:tcPr>
            <w:tcW w:w="1134" w:type="dxa"/>
            <w:shd w:val="clear" w:color="auto" w:fill="auto"/>
          </w:tcPr>
          <w:p w:rsidR="00BA416F" w:rsidRPr="00274AC0" w:rsidRDefault="00134DA7" w:rsidP="00F42F30">
            <w:pPr>
              <w:contextualSpacing/>
              <w:jc w:val="both"/>
              <w:rPr>
                <w:rFonts w:ascii="Century Gothic" w:hAnsi="Century Gothic"/>
                <w:bCs/>
                <w:sz w:val="18"/>
                <w:szCs w:val="18"/>
              </w:rPr>
            </w:pPr>
            <w:r w:rsidRPr="00274AC0">
              <w:rPr>
                <w:rFonts w:ascii="Century Gothic" w:hAnsi="Century Gothic"/>
                <w:bCs/>
                <w:sz w:val="18"/>
                <w:szCs w:val="18"/>
              </w:rPr>
              <w:t>80.834,40</w:t>
            </w:r>
          </w:p>
        </w:tc>
      </w:tr>
      <w:tr w:rsidR="00BA416F" w:rsidRPr="00274AC0" w:rsidTr="004F75FC">
        <w:tc>
          <w:tcPr>
            <w:tcW w:w="850" w:type="dxa"/>
            <w:vMerge/>
            <w:shd w:val="clear" w:color="auto" w:fill="auto"/>
          </w:tcPr>
          <w:p w:rsidR="00BA416F" w:rsidRPr="00274AC0" w:rsidRDefault="00BA416F" w:rsidP="00F42F30">
            <w:pPr>
              <w:contextualSpacing/>
              <w:jc w:val="center"/>
              <w:rPr>
                <w:rFonts w:ascii="Century Gothic" w:hAnsi="Century Gothic"/>
                <w:bCs/>
                <w:sz w:val="18"/>
                <w:szCs w:val="18"/>
              </w:rPr>
            </w:pPr>
          </w:p>
        </w:tc>
        <w:tc>
          <w:tcPr>
            <w:tcW w:w="709" w:type="dxa"/>
            <w:shd w:val="clear" w:color="auto" w:fill="auto"/>
          </w:tcPr>
          <w:p w:rsidR="00BA416F" w:rsidRPr="00274AC0" w:rsidRDefault="00BA416F" w:rsidP="00F42F30">
            <w:pPr>
              <w:contextualSpacing/>
              <w:jc w:val="center"/>
              <w:rPr>
                <w:rFonts w:ascii="Century Gothic" w:hAnsi="Century Gothic"/>
                <w:bCs/>
                <w:sz w:val="18"/>
                <w:szCs w:val="18"/>
              </w:rPr>
            </w:pPr>
            <w:r w:rsidRPr="00274AC0">
              <w:rPr>
                <w:rFonts w:ascii="Century Gothic" w:hAnsi="Century Gothic"/>
                <w:bCs/>
                <w:sz w:val="18"/>
                <w:szCs w:val="18"/>
              </w:rPr>
              <w:t>02</w:t>
            </w:r>
          </w:p>
        </w:tc>
        <w:tc>
          <w:tcPr>
            <w:tcW w:w="709" w:type="dxa"/>
            <w:vMerge/>
            <w:shd w:val="clear" w:color="auto" w:fill="auto"/>
          </w:tcPr>
          <w:p w:rsidR="00BA416F" w:rsidRPr="00274AC0" w:rsidRDefault="00BA416F" w:rsidP="00F42F30">
            <w:pPr>
              <w:contextualSpacing/>
              <w:jc w:val="center"/>
              <w:rPr>
                <w:rFonts w:ascii="Century Gothic" w:hAnsi="Century Gothic"/>
                <w:bCs/>
                <w:sz w:val="18"/>
                <w:szCs w:val="18"/>
              </w:rPr>
            </w:pPr>
          </w:p>
        </w:tc>
        <w:tc>
          <w:tcPr>
            <w:tcW w:w="2268" w:type="dxa"/>
            <w:shd w:val="clear" w:color="auto" w:fill="auto"/>
          </w:tcPr>
          <w:p w:rsidR="00BA416F" w:rsidRPr="00274AC0" w:rsidRDefault="00BA416F" w:rsidP="00F42F30">
            <w:pPr>
              <w:contextualSpacing/>
              <w:jc w:val="both"/>
              <w:rPr>
                <w:rFonts w:ascii="Century Gothic" w:hAnsi="Century Gothic"/>
                <w:bCs/>
                <w:sz w:val="18"/>
                <w:szCs w:val="18"/>
              </w:rPr>
            </w:pPr>
            <w:r w:rsidRPr="00274AC0">
              <w:rPr>
                <w:rFonts w:ascii="Century Gothic" w:hAnsi="Century Gothic"/>
                <w:bCs/>
                <w:sz w:val="18"/>
                <w:szCs w:val="18"/>
              </w:rPr>
              <w:t>Jardineiro (a)</w:t>
            </w:r>
          </w:p>
        </w:tc>
        <w:tc>
          <w:tcPr>
            <w:tcW w:w="709" w:type="dxa"/>
            <w:shd w:val="clear" w:color="auto" w:fill="auto"/>
          </w:tcPr>
          <w:p w:rsidR="00BA416F" w:rsidRPr="00274AC0" w:rsidRDefault="00134DA7" w:rsidP="00F42F30">
            <w:pPr>
              <w:contextualSpacing/>
              <w:jc w:val="center"/>
              <w:rPr>
                <w:rFonts w:ascii="Century Gothic" w:hAnsi="Century Gothic"/>
                <w:b/>
                <w:sz w:val="18"/>
                <w:szCs w:val="18"/>
              </w:rPr>
            </w:pPr>
            <w:r w:rsidRPr="00274AC0">
              <w:rPr>
                <w:rFonts w:ascii="Century Gothic" w:hAnsi="Century Gothic"/>
                <w:b/>
                <w:sz w:val="18"/>
                <w:szCs w:val="18"/>
              </w:rPr>
              <w:t>0</w:t>
            </w:r>
            <w:r w:rsidR="00BA416F" w:rsidRPr="00274AC0">
              <w:rPr>
                <w:rFonts w:ascii="Century Gothic" w:hAnsi="Century Gothic"/>
                <w:b/>
                <w:sz w:val="18"/>
                <w:szCs w:val="18"/>
              </w:rPr>
              <w:t>1</w:t>
            </w:r>
          </w:p>
        </w:tc>
        <w:tc>
          <w:tcPr>
            <w:tcW w:w="851" w:type="dxa"/>
            <w:vMerge/>
            <w:shd w:val="clear" w:color="auto" w:fill="auto"/>
          </w:tcPr>
          <w:p w:rsidR="00BA416F" w:rsidRPr="00274AC0" w:rsidRDefault="00BA416F" w:rsidP="00F42F30">
            <w:pPr>
              <w:contextualSpacing/>
              <w:jc w:val="center"/>
              <w:rPr>
                <w:rFonts w:ascii="Century Gothic" w:hAnsi="Century Gothic"/>
                <w:bCs/>
                <w:sz w:val="18"/>
                <w:szCs w:val="18"/>
              </w:rPr>
            </w:pPr>
          </w:p>
        </w:tc>
        <w:tc>
          <w:tcPr>
            <w:tcW w:w="1134" w:type="dxa"/>
            <w:shd w:val="clear" w:color="auto" w:fill="auto"/>
          </w:tcPr>
          <w:p w:rsidR="00BA416F" w:rsidRPr="00274AC0" w:rsidRDefault="00134DA7" w:rsidP="00F42F30">
            <w:pPr>
              <w:contextualSpacing/>
              <w:jc w:val="both"/>
              <w:rPr>
                <w:rFonts w:ascii="Century Gothic" w:hAnsi="Century Gothic"/>
                <w:bCs/>
                <w:sz w:val="18"/>
                <w:szCs w:val="18"/>
              </w:rPr>
            </w:pPr>
            <w:r w:rsidRPr="00274AC0">
              <w:rPr>
                <w:rFonts w:ascii="Century Gothic" w:hAnsi="Century Gothic"/>
                <w:bCs/>
                <w:sz w:val="18"/>
                <w:szCs w:val="18"/>
              </w:rPr>
              <w:t>3.749,66</w:t>
            </w:r>
          </w:p>
        </w:tc>
        <w:tc>
          <w:tcPr>
            <w:tcW w:w="992" w:type="dxa"/>
            <w:shd w:val="clear" w:color="auto" w:fill="auto"/>
          </w:tcPr>
          <w:p w:rsidR="00BA416F" w:rsidRPr="00274AC0" w:rsidRDefault="00134DA7" w:rsidP="00F42F30">
            <w:pPr>
              <w:contextualSpacing/>
              <w:jc w:val="both"/>
              <w:rPr>
                <w:rFonts w:ascii="Century Gothic" w:hAnsi="Century Gothic"/>
                <w:bCs/>
                <w:sz w:val="18"/>
                <w:szCs w:val="18"/>
              </w:rPr>
            </w:pPr>
            <w:r w:rsidRPr="00274AC0">
              <w:rPr>
                <w:rFonts w:ascii="Century Gothic" w:hAnsi="Century Gothic"/>
                <w:bCs/>
                <w:sz w:val="18"/>
                <w:szCs w:val="18"/>
              </w:rPr>
              <w:t>3.749,66</w:t>
            </w:r>
          </w:p>
        </w:tc>
        <w:tc>
          <w:tcPr>
            <w:tcW w:w="1134" w:type="dxa"/>
            <w:shd w:val="clear" w:color="auto" w:fill="auto"/>
          </w:tcPr>
          <w:p w:rsidR="00BA416F" w:rsidRPr="00274AC0" w:rsidRDefault="00134DA7" w:rsidP="00F42F30">
            <w:pPr>
              <w:contextualSpacing/>
              <w:jc w:val="both"/>
              <w:rPr>
                <w:rFonts w:ascii="Century Gothic" w:hAnsi="Century Gothic"/>
                <w:bCs/>
                <w:sz w:val="18"/>
                <w:szCs w:val="18"/>
              </w:rPr>
            </w:pPr>
            <w:r w:rsidRPr="00274AC0">
              <w:rPr>
                <w:rFonts w:ascii="Century Gothic" w:hAnsi="Century Gothic"/>
                <w:bCs/>
                <w:sz w:val="18"/>
                <w:szCs w:val="18"/>
              </w:rPr>
              <w:t>44.995,92</w:t>
            </w:r>
          </w:p>
        </w:tc>
      </w:tr>
      <w:tr w:rsidR="00BA416F" w:rsidRPr="00274AC0" w:rsidTr="004F75FC">
        <w:tc>
          <w:tcPr>
            <w:tcW w:w="850" w:type="dxa"/>
            <w:vMerge/>
            <w:shd w:val="clear" w:color="auto" w:fill="auto"/>
          </w:tcPr>
          <w:p w:rsidR="00BA416F" w:rsidRPr="00274AC0" w:rsidRDefault="00BA416F" w:rsidP="00F42F30">
            <w:pPr>
              <w:contextualSpacing/>
              <w:jc w:val="center"/>
              <w:rPr>
                <w:rFonts w:ascii="Century Gothic" w:hAnsi="Century Gothic"/>
                <w:bCs/>
                <w:sz w:val="18"/>
                <w:szCs w:val="18"/>
              </w:rPr>
            </w:pPr>
          </w:p>
        </w:tc>
        <w:tc>
          <w:tcPr>
            <w:tcW w:w="709" w:type="dxa"/>
            <w:shd w:val="clear" w:color="auto" w:fill="auto"/>
          </w:tcPr>
          <w:p w:rsidR="00BA416F" w:rsidRPr="00274AC0" w:rsidRDefault="00BA416F" w:rsidP="00F42F30">
            <w:pPr>
              <w:contextualSpacing/>
              <w:jc w:val="center"/>
              <w:rPr>
                <w:rFonts w:ascii="Century Gothic" w:hAnsi="Century Gothic"/>
                <w:bCs/>
                <w:sz w:val="18"/>
                <w:szCs w:val="18"/>
              </w:rPr>
            </w:pPr>
            <w:r w:rsidRPr="00274AC0">
              <w:rPr>
                <w:rFonts w:ascii="Century Gothic" w:hAnsi="Century Gothic"/>
                <w:bCs/>
                <w:sz w:val="18"/>
                <w:szCs w:val="18"/>
              </w:rPr>
              <w:t>03</w:t>
            </w:r>
          </w:p>
        </w:tc>
        <w:tc>
          <w:tcPr>
            <w:tcW w:w="709" w:type="dxa"/>
            <w:vMerge/>
            <w:shd w:val="clear" w:color="auto" w:fill="auto"/>
          </w:tcPr>
          <w:p w:rsidR="00BA416F" w:rsidRPr="00274AC0" w:rsidRDefault="00BA416F" w:rsidP="00F42F30">
            <w:pPr>
              <w:contextualSpacing/>
              <w:jc w:val="center"/>
              <w:rPr>
                <w:rFonts w:ascii="Century Gothic" w:hAnsi="Century Gothic"/>
                <w:bCs/>
                <w:sz w:val="18"/>
                <w:szCs w:val="18"/>
              </w:rPr>
            </w:pPr>
          </w:p>
        </w:tc>
        <w:tc>
          <w:tcPr>
            <w:tcW w:w="2268" w:type="dxa"/>
            <w:shd w:val="clear" w:color="auto" w:fill="auto"/>
          </w:tcPr>
          <w:p w:rsidR="00BA416F" w:rsidRPr="00274AC0" w:rsidRDefault="00BA416F" w:rsidP="00F42F30">
            <w:pPr>
              <w:contextualSpacing/>
              <w:jc w:val="both"/>
              <w:rPr>
                <w:rFonts w:ascii="Century Gothic" w:hAnsi="Century Gothic"/>
                <w:bCs/>
                <w:sz w:val="18"/>
                <w:szCs w:val="18"/>
              </w:rPr>
            </w:pPr>
            <w:r w:rsidRPr="00274AC0">
              <w:rPr>
                <w:rFonts w:ascii="Century Gothic" w:hAnsi="Century Gothic"/>
                <w:bCs/>
                <w:sz w:val="18"/>
                <w:szCs w:val="18"/>
              </w:rPr>
              <w:t>Servente de Limpeza</w:t>
            </w:r>
          </w:p>
        </w:tc>
        <w:tc>
          <w:tcPr>
            <w:tcW w:w="709" w:type="dxa"/>
            <w:shd w:val="clear" w:color="auto" w:fill="auto"/>
          </w:tcPr>
          <w:p w:rsidR="00BA416F" w:rsidRPr="00274AC0" w:rsidRDefault="00134DA7" w:rsidP="00F42F30">
            <w:pPr>
              <w:contextualSpacing/>
              <w:jc w:val="center"/>
              <w:rPr>
                <w:rFonts w:ascii="Century Gothic" w:hAnsi="Century Gothic"/>
                <w:b/>
                <w:sz w:val="18"/>
                <w:szCs w:val="18"/>
              </w:rPr>
            </w:pPr>
            <w:r w:rsidRPr="00274AC0">
              <w:rPr>
                <w:rFonts w:ascii="Century Gothic" w:hAnsi="Century Gothic"/>
                <w:b/>
                <w:sz w:val="18"/>
                <w:szCs w:val="18"/>
              </w:rPr>
              <w:t>0</w:t>
            </w:r>
            <w:r w:rsidR="00BA416F" w:rsidRPr="00274AC0">
              <w:rPr>
                <w:rFonts w:ascii="Century Gothic" w:hAnsi="Century Gothic"/>
                <w:b/>
                <w:sz w:val="18"/>
                <w:szCs w:val="18"/>
              </w:rPr>
              <w:t>3</w:t>
            </w:r>
          </w:p>
        </w:tc>
        <w:tc>
          <w:tcPr>
            <w:tcW w:w="851" w:type="dxa"/>
            <w:vMerge/>
            <w:shd w:val="clear" w:color="auto" w:fill="auto"/>
          </w:tcPr>
          <w:p w:rsidR="00BA416F" w:rsidRPr="00274AC0" w:rsidRDefault="00BA416F" w:rsidP="00F42F30">
            <w:pPr>
              <w:contextualSpacing/>
              <w:jc w:val="center"/>
              <w:rPr>
                <w:rFonts w:ascii="Century Gothic" w:hAnsi="Century Gothic"/>
                <w:bCs/>
                <w:sz w:val="18"/>
                <w:szCs w:val="18"/>
              </w:rPr>
            </w:pPr>
          </w:p>
        </w:tc>
        <w:tc>
          <w:tcPr>
            <w:tcW w:w="1134" w:type="dxa"/>
            <w:shd w:val="clear" w:color="auto" w:fill="auto"/>
          </w:tcPr>
          <w:p w:rsidR="00BA416F" w:rsidRPr="00274AC0" w:rsidRDefault="00134DA7" w:rsidP="00F42F30">
            <w:pPr>
              <w:contextualSpacing/>
              <w:jc w:val="both"/>
              <w:rPr>
                <w:rFonts w:ascii="Century Gothic" w:hAnsi="Century Gothic"/>
                <w:bCs/>
                <w:sz w:val="18"/>
                <w:szCs w:val="18"/>
              </w:rPr>
            </w:pPr>
            <w:r w:rsidRPr="00274AC0">
              <w:rPr>
                <w:rFonts w:ascii="Century Gothic" w:hAnsi="Century Gothic"/>
                <w:bCs/>
                <w:sz w:val="18"/>
                <w:szCs w:val="18"/>
              </w:rPr>
              <w:t>3.397,51</w:t>
            </w:r>
          </w:p>
        </w:tc>
        <w:tc>
          <w:tcPr>
            <w:tcW w:w="992" w:type="dxa"/>
            <w:shd w:val="clear" w:color="auto" w:fill="auto"/>
          </w:tcPr>
          <w:p w:rsidR="00BA416F" w:rsidRPr="00274AC0" w:rsidRDefault="00134DA7" w:rsidP="00F42F30">
            <w:pPr>
              <w:contextualSpacing/>
              <w:jc w:val="both"/>
              <w:rPr>
                <w:rFonts w:ascii="Century Gothic" w:hAnsi="Century Gothic"/>
                <w:bCs/>
                <w:sz w:val="18"/>
                <w:szCs w:val="18"/>
              </w:rPr>
            </w:pPr>
            <w:r w:rsidRPr="00274AC0">
              <w:rPr>
                <w:rFonts w:ascii="Century Gothic" w:hAnsi="Century Gothic"/>
                <w:bCs/>
                <w:sz w:val="18"/>
                <w:szCs w:val="18"/>
              </w:rPr>
              <w:t>10.192,53</w:t>
            </w:r>
          </w:p>
        </w:tc>
        <w:tc>
          <w:tcPr>
            <w:tcW w:w="1134" w:type="dxa"/>
            <w:shd w:val="clear" w:color="auto" w:fill="auto"/>
          </w:tcPr>
          <w:p w:rsidR="00BA416F" w:rsidRPr="00274AC0" w:rsidRDefault="00134DA7" w:rsidP="00F42F30">
            <w:pPr>
              <w:contextualSpacing/>
              <w:jc w:val="both"/>
              <w:rPr>
                <w:rFonts w:ascii="Century Gothic" w:hAnsi="Century Gothic"/>
                <w:bCs/>
                <w:sz w:val="18"/>
                <w:szCs w:val="18"/>
              </w:rPr>
            </w:pPr>
            <w:r w:rsidRPr="00274AC0">
              <w:rPr>
                <w:rFonts w:ascii="Century Gothic" w:hAnsi="Century Gothic"/>
                <w:bCs/>
                <w:sz w:val="18"/>
                <w:szCs w:val="18"/>
              </w:rPr>
              <w:t>122.310,36</w:t>
            </w:r>
          </w:p>
        </w:tc>
      </w:tr>
      <w:tr w:rsidR="00BA416F" w:rsidRPr="00274AC0" w:rsidTr="004F75FC">
        <w:tc>
          <w:tcPr>
            <w:tcW w:w="850" w:type="dxa"/>
            <w:vMerge/>
            <w:shd w:val="clear" w:color="auto" w:fill="auto"/>
          </w:tcPr>
          <w:p w:rsidR="00BA416F" w:rsidRPr="00274AC0" w:rsidRDefault="00BA416F" w:rsidP="00F42F30">
            <w:pPr>
              <w:contextualSpacing/>
              <w:jc w:val="center"/>
              <w:rPr>
                <w:rFonts w:ascii="Century Gothic" w:hAnsi="Century Gothic"/>
                <w:bCs/>
                <w:sz w:val="18"/>
                <w:szCs w:val="18"/>
              </w:rPr>
            </w:pPr>
          </w:p>
        </w:tc>
        <w:tc>
          <w:tcPr>
            <w:tcW w:w="709" w:type="dxa"/>
            <w:shd w:val="clear" w:color="auto" w:fill="auto"/>
          </w:tcPr>
          <w:p w:rsidR="00BA416F" w:rsidRPr="00274AC0" w:rsidRDefault="00BA416F" w:rsidP="00F42F30">
            <w:pPr>
              <w:contextualSpacing/>
              <w:jc w:val="center"/>
              <w:rPr>
                <w:rFonts w:ascii="Century Gothic" w:hAnsi="Century Gothic"/>
                <w:bCs/>
                <w:sz w:val="18"/>
                <w:szCs w:val="18"/>
              </w:rPr>
            </w:pPr>
            <w:r w:rsidRPr="00274AC0">
              <w:rPr>
                <w:rFonts w:ascii="Century Gothic" w:hAnsi="Century Gothic"/>
                <w:bCs/>
                <w:sz w:val="18"/>
                <w:szCs w:val="18"/>
              </w:rPr>
              <w:t>04</w:t>
            </w:r>
          </w:p>
        </w:tc>
        <w:tc>
          <w:tcPr>
            <w:tcW w:w="709" w:type="dxa"/>
            <w:vMerge/>
            <w:shd w:val="clear" w:color="auto" w:fill="auto"/>
          </w:tcPr>
          <w:p w:rsidR="00BA416F" w:rsidRPr="00274AC0" w:rsidRDefault="00BA416F" w:rsidP="00F42F30">
            <w:pPr>
              <w:contextualSpacing/>
              <w:jc w:val="center"/>
              <w:rPr>
                <w:rFonts w:ascii="Century Gothic" w:hAnsi="Century Gothic"/>
                <w:bCs/>
                <w:sz w:val="18"/>
                <w:szCs w:val="18"/>
              </w:rPr>
            </w:pPr>
          </w:p>
        </w:tc>
        <w:tc>
          <w:tcPr>
            <w:tcW w:w="2268" w:type="dxa"/>
            <w:shd w:val="clear" w:color="auto" w:fill="auto"/>
          </w:tcPr>
          <w:p w:rsidR="00BA416F" w:rsidRPr="00274AC0" w:rsidRDefault="00BA416F" w:rsidP="00F42F30">
            <w:pPr>
              <w:contextualSpacing/>
              <w:jc w:val="both"/>
              <w:rPr>
                <w:rFonts w:ascii="Century Gothic" w:hAnsi="Century Gothic"/>
                <w:bCs/>
                <w:sz w:val="18"/>
                <w:szCs w:val="18"/>
              </w:rPr>
            </w:pPr>
            <w:r w:rsidRPr="00274AC0">
              <w:rPr>
                <w:rFonts w:ascii="Century Gothic" w:hAnsi="Century Gothic"/>
                <w:bCs/>
                <w:sz w:val="18"/>
                <w:szCs w:val="18"/>
              </w:rPr>
              <w:t>Auxiliar de Serviços Gerais</w:t>
            </w:r>
          </w:p>
        </w:tc>
        <w:tc>
          <w:tcPr>
            <w:tcW w:w="709" w:type="dxa"/>
            <w:shd w:val="clear" w:color="auto" w:fill="auto"/>
          </w:tcPr>
          <w:p w:rsidR="00BA416F" w:rsidRPr="00274AC0" w:rsidRDefault="00134DA7" w:rsidP="00F42F30">
            <w:pPr>
              <w:contextualSpacing/>
              <w:jc w:val="center"/>
              <w:rPr>
                <w:rFonts w:ascii="Century Gothic" w:hAnsi="Century Gothic"/>
                <w:b/>
                <w:sz w:val="18"/>
                <w:szCs w:val="18"/>
              </w:rPr>
            </w:pPr>
            <w:r w:rsidRPr="00274AC0">
              <w:rPr>
                <w:rFonts w:ascii="Century Gothic" w:hAnsi="Century Gothic"/>
                <w:b/>
                <w:sz w:val="18"/>
                <w:szCs w:val="18"/>
              </w:rPr>
              <w:t>0</w:t>
            </w:r>
            <w:r w:rsidR="00BA416F" w:rsidRPr="00274AC0">
              <w:rPr>
                <w:rFonts w:ascii="Century Gothic" w:hAnsi="Century Gothic"/>
                <w:b/>
                <w:sz w:val="18"/>
                <w:szCs w:val="18"/>
              </w:rPr>
              <w:t>1</w:t>
            </w:r>
          </w:p>
        </w:tc>
        <w:tc>
          <w:tcPr>
            <w:tcW w:w="851" w:type="dxa"/>
            <w:vMerge/>
            <w:shd w:val="clear" w:color="auto" w:fill="auto"/>
          </w:tcPr>
          <w:p w:rsidR="00BA416F" w:rsidRPr="00274AC0" w:rsidRDefault="00BA416F" w:rsidP="00F42F30">
            <w:pPr>
              <w:contextualSpacing/>
              <w:jc w:val="center"/>
              <w:rPr>
                <w:rFonts w:ascii="Century Gothic" w:hAnsi="Century Gothic"/>
                <w:bCs/>
                <w:sz w:val="18"/>
                <w:szCs w:val="18"/>
              </w:rPr>
            </w:pPr>
          </w:p>
        </w:tc>
        <w:tc>
          <w:tcPr>
            <w:tcW w:w="1134" w:type="dxa"/>
            <w:shd w:val="clear" w:color="auto" w:fill="auto"/>
          </w:tcPr>
          <w:p w:rsidR="00BA416F" w:rsidRPr="00274AC0" w:rsidRDefault="00134DA7" w:rsidP="00F42F30">
            <w:pPr>
              <w:contextualSpacing/>
              <w:jc w:val="both"/>
              <w:rPr>
                <w:rFonts w:ascii="Century Gothic" w:hAnsi="Century Gothic"/>
                <w:bCs/>
                <w:sz w:val="18"/>
                <w:szCs w:val="18"/>
              </w:rPr>
            </w:pPr>
            <w:r w:rsidRPr="00274AC0">
              <w:rPr>
                <w:rFonts w:ascii="Century Gothic" w:hAnsi="Century Gothic"/>
                <w:bCs/>
                <w:sz w:val="18"/>
                <w:szCs w:val="18"/>
              </w:rPr>
              <w:t>3.416,66</w:t>
            </w:r>
          </w:p>
        </w:tc>
        <w:tc>
          <w:tcPr>
            <w:tcW w:w="992" w:type="dxa"/>
            <w:shd w:val="clear" w:color="auto" w:fill="auto"/>
          </w:tcPr>
          <w:p w:rsidR="00BA416F" w:rsidRPr="00274AC0" w:rsidRDefault="00134DA7" w:rsidP="00F42F30">
            <w:pPr>
              <w:contextualSpacing/>
              <w:jc w:val="both"/>
              <w:rPr>
                <w:rFonts w:ascii="Century Gothic" w:hAnsi="Century Gothic"/>
                <w:bCs/>
                <w:sz w:val="18"/>
                <w:szCs w:val="18"/>
              </w:rPr>
            </w:pPr>
            <w:r w:rsidRPr="00274AC0">
              <w:rPr>
                <w:rFonts w:ascii="Century Gothic" w:hAnsi="Century Gothic"/>
                <w:bCs/>
                <w:sz w:val="18"/>
                <w:szCs w:val="18"/>
              </w:rPr>
              <w:t>3.416,66</w:t>
            </w:r>
          </w:p>
        </w:tc>
        <w:tc>
          <w:tcPr>
            <w:tcW w:w="1134" w:type="dxa"/>
            <w:shd w:val="clear" w:color="auto" w:fill="auto"/>
          </w:tcPr>
          <w:p w:rsidR="00BA416F" w:rsidRPr="00274AC0" w:rsidRDefault="00134DA7" w:rsidP="00F42F30">
            <w:pPr>
              <w:contextualSpacing/>
              <w:jc w:val="both"/>
              <w:rPr>
                <w:rFonts w:ascii="Century Gothic" w:hAnsi="Century Gothic"/>
                <w:bCs/>
                <w:sz w:val="18"/>
                <w:szCs w:val="18"/>
              </w:rPr>
            </w:pPr>
            <w:r w:rsidRPr="00274AC0">
              <w:rPr>
                <w:rFonts w:ascii="Century Gothic" w:hAnsi="Century Gothic"/>
                <w:bCs/>
                <w:sz w:val="18"/>
                <w:szCs w:val="18"/>
              </w:rPr>
              <w:t>40.999,92</w:t>
            </w:r>
          </w:p>
        </w:tc>
      </w:tr>
      <w:tr w:rsidR="00BA416F" w:rsidRPr="00274AC0" w:rsidTr="004F75FC">
        <w:tc>
          <w:tcPr>
            <w:tcW w:w="850" w:type="dxa"/>
            <w:vMerge/>
            <w:shd w:val="clear" w:color="auto" w:fill="auto"/>
          </w:tcPr>
          <w:p w:rsidR="00BA416F" w:rsidRPr="00274AC0" w:rsidRDefault="00BA416F" w:rsidP="00F42F30">
            <w:pPr>
              <w:contextualSpacing/>
              <w:jc w:val="center"/>
              <w:rPr>
                <w:rFonts w:ascii="Century Gothic" w:hAnsi="Century Gothic"/>
                <w:bCs/>
                <w:sz w:val="18"/>
                <w:szCs w:val="18"/>
              </w:rPr>
            </w:pPr>
          </w:p>
        </w:tc>
        <w:tc>
          <w:tcPr>
            <w:tcW w:w="709" w:type="dxa"/>
            <w:shd w:val="clear" w:color="auto" w:fill="auto"/>
          </w:tcPr>
          <w:p w:rsidR="00BA416F" w:rsidRPr="00274AC0" w:rsidRDefault="00BA416F" w:rsidP="00F42F30">
            <w:pPr>
              <w:contextualSpacing/>
              <w:jc w:val="center"/>
              <w:rPr>
                <w:rFonts w:ascii="Century Gothic" w:hAnsi="Century Gothic"/>
                <w:bCs/>
                <w:sz w:val="18"/>
                <w:szCs w:val="18"/>
              </w:rPr>
            </w:pPr>
            <w:r w:rsidRPr="00274AC0">
              <w:rPr>
                <w:rFonts w:ascii="Century Gothic" w:hAnsi="Century Gothic"/>
                <w:bCs/>
                <w:sz w:val="18"/>
                <w:szCs w:val="18"/>
              </w:rPr>
              <w:t>05</w:t>
            </w:r>
          </w:p>
        </w:tc>
        <w:tc>
          <w:tcPr>
            <w:tcW w:w="709" w:type="dxa"/>
            <w:vMerge/>
            <w:shd w:val="clear" w:color="auto" w:fill="auto"/>
          </w:tcPr>
          <w:p w:rsidR="00BA416F" w:rsidRPr="00274AC0" w:rsidRDefault="00BA416F" w:rsidP="00F42F30">
            <w:pPr>
              <w:contextualSpacing/>
              <w:jc w:val="center"/>
              <w:rPr>
                <w:rFonts w:ascii="Century Gothic" w:hAnsi="Century Gothic"/>
                <w:bCs/>
                <w:sz w:val="18"/>
                <w:szCs w:val="18"/>
              </w:rPr>
            </w:pPr>
          </w:p>
        </w:tc>
        <w:tc>
          <w:tcPr>
            <w:tcW w:w="2268" w:type="dxa"/>
            <w:shd w:val="clear" w:color="auto" w:fill="auto"/>
          </w:tcPr>
          <w:p w:rsidR="00BA416F" w:rsidRPr="00274AC0" w:rsidRDefault="00BA416F" w:rsidP="00F42F30">
            <w:pPr>
              <w:contextualSpacing/>
              <w:jc w:val="both"/>
              <w:rPr>
                <w:rFonts w:ascii="Century Gothic" w:hAnsi="Century Gothic"/>
                <w:bCs/>
                <w:sz w:val="18"/>
                <w:szCs w:val="18"/>
              </w:rPr>
            </w:pPr>
            <w:r w:rsidRPr="00274AC0">
              <w:rPr>
                <w:rFonts w:ascii="Century Gothic" w:hAnsi="Century Gothic"/>
                <w:bCs/>
                <w:sz w:val="18"/>
                <w:szCs w:val="18"/>
              </w:rPr>
              <w:t>Copeiro (a)</w:t>
            </w:r>
          </w:p>
        </w:tc>
        <w:tc>
          <w:tcPr>
            <w:tcW w:w="709" w:type="dxa"/>
            <w:shd w:val="clear" w:color="auto" w:fill="auto"/>
          </w:tcPr>
          <w:p w:rsidR="00BA416F" w:rsidRPr="00274AC0" w:rsidRDefault="00134DA7" w:rsidP="00F42F30">
            <w:pPr>
              <w:contextualSpacing/>
              <w:jc w:val="center"/>
              <w:rPr>
                <w:rFonts w:ascii="Century Gothic" w:hAnsi="Century Gothic"/>
                <w:b/>
                <w:sz w:val="18"/>
                <w:szCs w:val="18"/>
              </w:rPr>
            </w:pPr>
            <w:r w:rsidRPr="00274AC0">
              <w:rPr>
                <w:rFonts w:ascii="Century Gothic" w:hAnsi="Century Gothic"/>
                <w:b/>
                <w:sz w:val="18"/>
                <w:szCs w:val="18"/>
              </w:rPr>
              <w:t>0</w:t>
            </w:r>
            <w:r w:rsidR="00BA416F" w:rsidRPr="00274AC0">
              <w:rPr>
                <w:rFonts w:ascii="Century Gothic" w:hAnsi="Century Gothic"/>
                <w:b/>
                <w:sz w:val="18"/>
                <w:szCs w:val="18"/>
              </w:rPr>
              <w:t>2</w:t>
            </w:r>
          </w:p>
        </w:tc>
        <w:tc>
          <w:tcPr>
            <w:tcW w:w="851" w:type="dxa"/>
            <w:vMerge/>
            <w:shd w:val="clear" w:color="auto" w:fill="auto"/>
          </w:tcPr>
          <w:p w:rsidR="00BA416F" w:rsidRPr="00274AC0" w:rsidRDefault="00BA416F" w:rsidP="00F42F30">
            <w:pPr>
              <w:contextualSpacing/>
              <w:jc w:val="center"/>
              <w:rPr>
                <w:rFonts w:ascii="Century Gothic" w:hAnsi="Century Gothic"/>
                <w:bCs/>
                <w:sz w:val="18"/>
                <w:szCs w:val="18"/>
              </w:rPr>
            </w:pPr>
          </w:p>
        </w:tc>
        <w:tc>
          <w:tcPr>
            <w:tcW w:w="1134" w:type="dxa"/>
            <w:shd w:val="clear" w:color="auto" w:fill="auto"/>
          </w:tcPr>
          <w:p w:rsidR="00BA416F" w:rsidRPr="00274AC0" w:rsidRDefault="00134DA7" w:rsidP="00F42F30">
            <w:pPr>
              <w:contextualSpacing/>
              <w:jc w:val="both"/>
              <w:rPr>
                <w:rFonts w:ascii="Century Gothic" w:hAnsi="Century Gothic"/>
                <w:bCs/>
                <w:sz w:val="18"/>
                <w:szCs w:val="18"/>
              </w:rPr>
            </w:pPr>
            <w:r w:rsidRPr="00274AC0">
              <w:rPr>
                <w:rFonts w:ascii="Century Gothic" w:hAnsi="Century Gothic"/>
                <w:bCs/>
                <w:sz w:val="18"/>
                <w:szCs w:val="18"/>
              </w:rPr>
              <w:t>3.400,82</w:t>
            </w:r>
          </w:p>
        </w:tc>
        <w:tc>
          <w:tcPr>
            <w:tcW w:w="992" w:type="dxa"/>
            <w:shd w:val="clear" w:color="auto" w:fill="auto"/>
          </w:tcPr>
          <w:p w:rsidR="00BA416F" w:rsidRPr="00274AC0" w:rsidRDefault="00134DA7" w:rsidP="00F42F30">
            <w:pPr>
              <w:contextualSpacing/>
              <w:jc w:val="both"/>
              <w:rPr>
                <w:rFonts w:ascii="Century Gothic" w:hAnsi="Century Gothic"/>
                <w:bCs/>
                <w:sz w:val="18"/>
                <w:szCs w:val="18"/>
              </w:rPr>
            </w:pPr>
            <w:r w:rsidRPr="00274AC0">
              <w:rPr>
                <w:rFonts w:ascii="Century Gothic" w:hAnsi="Century Gothic"/>
                <w:bCs/>
                <w:sz w:val="18"/>
                <w:szCs w:val="18"/>
              </w:rPr>
              <w:t>6.801,64</w:t>
            </w:r>
          </w:p>
        </w:tc>
        <w:tc>
          <w:tcPr>
            <w:tcW w:w="1134" w:type="dxa"/>
            <w:shd w:val="clear" w:color="auto" w:fill="auto"/>
          </w:tcPr>
          <w:p w:rsidR="00BA416F" w:rsidRPr="00274AC0" w:rsidRDefault="00134DA7" w:rsidP="00F42F30">
            <w:pPr>
              <w:contextualSpacing/>
              <w:jc w:val="both"/>
              <w:rPr>
                <w:rFonts w:ascii="Century Gothic" w:hAnsi="Century Gothic"/>
                <w:bCs/>
                <w:sz w:val="18"/>
                <w:szCs w:val="18"/>
              </w:rPr>
            </w:pPr>
            <w:r w:rsidRPr="00274AC0">
              <w:rPr>
                <w:rFonts w:ascii="Century Gothic" w:hAnsi="Century Gothic"/>
                <w:bCs/>
                <w:sz w:val="18"/>
                <w:szCs w:val="18"/>
              </w:rPr>
              <w:t>81.619,68</w:t>
            </w:r>
          </w:p>
        </w:tc>
      </w:tr>
      <w:tr w:rsidR="00BA416F" w:rsidRPr="00274AC0" w:rsidTr="004F75FC">
        <w:tc>
          <w:tcPr>
            <w:tcW w:w="6096" w:type="dxa"/>
            <w:gridSpan w:val="6"/>
            <w:shd w:val="clear" w:color="auto" w:fill="D9D9D9"/>
          </w:tcPr>
          <w:p w:rsidR="00BA416F" w:rsidRPr="00274AC0" w:rsidRDefault="00BA416F" w:rsidP="00BA416F">
            <w:pPr>
              <w:contextualSpacing/>
              <w:jc w:val="right"/>
              <w:rPr>
                <w:rFonts w:ascii="Century Gothic" w:hAnsi="Century Gothic"/>
                <w:b/>
                <w:sz w:val="18"/>
                <w:szCs w:val="18"/>
              </w:rPr>
            </w:pPr>
            <w:r w:rsidRPr="00274AC0">
              <w:rPr>
                <w:rFonts w:ascii="Century Gothic" w:hAnsi="Century Gothic"/>
                <w:b/>
                <w:sz w:val="18"/>
                <w:szCs w:val="18"/>
              </w:rPr>
              <w:t>VALOR TOTAL DO GRUPO</w:t>
            </w:r>
          </w:p>
        </w:tc>
        <w:tc>
          <w:tcPr>
            <w:tcW w:w="3260" w:type="dxa"/>
            <w:gridSpan w:val="3"/>
            <w:shd w:val="clear" w:color="auto" w:fill="D9D9D9"/>
          </w:tcPr>
          <w:p w:rsidR="00BA416F" w:rsidRPr="00274AC0" w:rsidRDefault="00134DA7" w:rsidP="00134DA7">
            <w:pPr>
              <w:contextualSpacing/>
              <w:jc w:val="right"/>
              <w:rPr>
                <w:rFonts w:ascii="Century Gothic" w:hAnsi="Century Gothic"/>
                <w:b/>
                <w:sz w:val="18"/>
                <w:szCs w:val="18"/>
              </w:rPr>
            </w:pPr>
            <w:r w:rsidRPr="00274AC0">
              <w:rPr>
                <w:rFonts w:ascii="Century Gothic" w:hAnsi="Century Gothic"/>
                <w:b/>
                <w:sz w:val="18"/>
                <w:szCs w:val="18"/>
              </w:rPr>
              <w:t>R$ 370.760,28</w:t>
            </w:r>
          </w:p>
        </w:tc>
      </w:tr>
    </w:tbl>
    <w:p w:rsidR="00CA7DCD" w:rsidRPr="00274AC0" w:rsidRDefault="00CA7DCD" w:rsidP="00CA7DCD">
      <w:pPr>
        <w:jc w:val="both"/>
        <w:rPr>
          <w:rFonts w:ascii="Century Gothic" w:hAnsi="Century Gothic" w:cs="Arial"/>
          <w:b/>
          <w:sz w:val="18"/>
          <w:szCs w:val="18"/>
        </w:rPr>
      </w:pPr>
    </w:p>
    <w:p w:rsidR="00CA7DCD" w:rsidRPr="00274AC0" w:rsidRDefault="00CA7DCD" w:rsidP="00CA7DCD">
      <w:pPr>
        <w:jc w:val="both"/>
        <w:rPr>
          <w:rFonts w:ascii="Century Gothic" w:hAnsi="Century Gothic" w:cs="Arial"/>
          <w:b/>
          <w:sz w:val="18"/>
          <w:szCs w:val="18"/>
        </w:rPr>
      </w:pPr>
      <w:r w:rsidRPr="00274AC0">
        <w:rPr>
          <w:rFonts w:ascii="Century Gothic" w:hAnsi="Century Gothic" w:cs="Arial"/>
          <w:b/>
          <w:sz w:val="18"/>
          <w:szCs w:val="18"/>
        </w:rPr>
        <w:t>01. CONDIÇÕES GERAIS</w:t>
      </w:r>
    </w:p>
    <w:p w:rsidR="00CA7DCD" w:rsidRPr="00274AC0" w:rsidRDefault="00CA7DCD" w:rsidP="007215A2">
      <w:pPr>
        <w:numPr>
          <w:ilvl w:val="1"/>
          <w:numId w:val="4"/>
        </w:numPr>
        <w:jc w:val="both"/>
        <w:rPr>
          <w:rFonts w:ascii="Century Gothic" w:hAnsi="Century Gothic" w:cs="Arial"/>
          <w:b/>
          <w:sz w:val="18"/>
          <w:szCs w:val="18"/>
        </w:rPr>
      </w:pPr>
      <w:r w:rsidRPr="00274AC0">
        <w:rPr>
          <w:rFonts w:ascii="Century Gothic" w:hAnsi="Century Gothic" w:cs="Arial"/>
          <w:b/>
          <w:sz w:val="18"/>
          <w:szCs w:val="18"/>
        </w:rPr>
        <w:t xml:space="preserve">Prazo de validade </w:t>
      </w:r>
    </w:p>
    <w:p w:rsidR="00CA7DCD" w:rsidRPr="00274AC0" w:rsidRDefault="00CA7DCD" w:rsidP="00CA7DCD">
      <w:pPr>
        <w:autoSpaceDE w:val="0"/>
        <w:autoSpaceDN w:val="0"/>
        <w:adjustRightInd w:val="0"/>
        <w:jc w:val="both"/>
        <w:rPr>
          <w:rFonts w:ascii="Century Gothic" w:hAnsi="Century Gothic" w:cs="Arial"/>
          <w:b/>
          <w:snapToGrid w:val="0"/>
          <w:sz w:val="18"/>
          <w:szCs w:val="18"/>
        </w:rPr>
      </w:pPr>
      <w:r w:rsidRPr="00274AC0">
        <w:rPr>
          <w:rFonts w:ascii="Century Gothic" w:hAnsi="Century Gothic" w:cs="ArialMT"/>
          <w:sz w:val="18"/>
          <w:szCs w:val="18"/>
        </w:rPr>
        <w:t xml:space="preserve">a) </w:t>
      </w:r>
      <w:r w:rsidR="007419ED" w:rsidRPr="00274AC0">
        <w:rPr>
          <w:rFonts w:ascii="Century Gothic" w:hAnsi="Century Gothic" w:cs="ArialMT"/>
          <w:sz w:val="18"/>
          <w:szCs w:val="18"/>
        </w:rPr>
        <w:t>A validade da Ata de Registro de Preços será de 12 (doze) meses, contados da publicação da respectiva ata, conforme o inciso III do §3o do art. 15 da Lei Federal 8.666/1993.</w:t>
      </w:r>
    </w:p>
    <w:p w:rsidR="00CA7DCD" w:rsidRPr="00274AC0" w:rsidRDefault="00CA7DCD" w:rsidP="00CA7DCD">
      <w:pPr>
        <w:ind w:left="360"/>
        <w:jc w:val="both"/>
        <w:rPr>
          <w:rFonts w:ascii="Century Gothic" w:hAnsi="Century Gothic" w:cs="Arial"/>
          <w:sz w:val="18"/>
          <w:szCs w:val="18"/>
        </w:rPr>
      </w:pPr>
    </w:p>
    <w:p w:rsidR="00CA7DCD" w:rsidRPr="00274AC0" w:rsidRDefault="00CA7DCD" w:rsidP="00CA7DCD">
      <w:pPr>
        <w:jc w:val="both"/>
        <w:rPr>
          <w:rFonts w:ascii="Century Gothic" w:hAnsi="Century Gothic" w:cs="Arial"/>
          <w:b/>
          <w:sz w:val="18"/>
          <w:szCs w:val="18"/>
        </w:rPr>
      </w:pPr>
      <w:r w:rsidRPr="00274AC0">
        <w:rPr>
          <w:rFonts w:ascii="Century Gothic" w:hAnsi="Century Gothic" w:cs="Arial"/>
          <w:b/>
          <w:sz w:val="18"/>
          <w:szCs w:val="18"/>
        </w:rPr>
        <w:t xml:space="preserve">1.2. </w:t>
      </w:r>
      <w:r w:rsidR="00402281" w:rsidRPr="00274AC0">
        <w:rPr>
          <w:rFonts w:ascii="Century Gothic" w:hAnsi="Century Gothic" w:cs="Arial"/>
          <w:b/>
          <w:sz w:val="18"/>
          <w:szCs w:val="18"/>
        </w:rPr>
        <w:t>Do local e prazo de execução dos serviços</w:t>
      </w:r>
    </w:p>
    <w:p w:rsidR="000E7E7E" w:rsidRPr="00274AC0" w:rsidRDefault="000E7E7E" w:rsidP="000E7E7E">
      <w:pPr>
        <w:pStyle w:val="Recuodecorpodetexto"/>
        <w:jc w:val="both"/>
        <w:rPr>
          <w:rStyle w:val="nfaseforte"/>
          <w:rFonts w:ascii="Century Gothic" w:hAnsi="Century Gothic"/>
          <w:color w:val="000000"/>
          <w:sz w:val="18"/>
          <w:szCs w:val="18"/>
        </w:rPr>
      </w:pPr>
      <w:r w:rsidRPr="00274AC0">
        <w:rPr>
          <w:rFonts w:ascii="Century Gothic" w:hAnsi="Century Gothic"/>
          <w:b w:val="0"/>
          <w:sz w:val="18"/>
          <w:szCs w:val="18"/>
        </w:rPr>
        <w:t xml:space="preserve">a) Os serviços serão executados nas </w:t>
      </w:r>
      <w:r w:rsidRPr="00274AC0">
        <w:rPr>
          <w:rFonts w:ascii="Century Gothic" w:hAnsi="Century Gothic"/>
          <w:b w:val="0"/>
          <w:color w:val="000000"/>
          <w:sz w:val="18"/>
          <w:szCs w:val="18"/>
        </w:rPr>
        <w:t xml:space="preserve">dependências da Controladoria-Geral do Estado, localizada na </w:t>
      </w:r>
      <w:r w:rsidRPr="00274AC0">
        <w:rPr>
          <w:rStyle w:val="nfaseforte"/>
          <w:rFonts w:ascii="Century Gothic" w:hAnsi="Century Gothic"/>
          <w:color w:val="000000"/>
          <w:sz w:val="18"/>
          <w:szCs w:val="18"/>
        </w:rPr>
        <w:t>Praça dos Girassóis, Esplanada das Secretarias, Avenida NS-02, Prédio I, S/Nº, Plano Diretor Norte, CEP 77.001-002, Palmas/Tocantins.</w:t>
      </w:r>
    </w:p>
    <w:p w:rsidR="000E7E7E" w:rsidRPr="00274AC0" w:rsidRDefault="000E7E7E" w:rsidP="000E7E7E">
      <w:pPr>
        <w:pStyle w:val="Recuodecorpodetexto"/>
        <w:jc w:val="both"/>
        <w:rPr>
          <w:rFonts w:ascii="Century Gothic" w:hAnsi="Century Gothic" w:cs="Arial"/>
          <w:b w:val="0"/>
          <w:sz w:val="18"/>
          <w:szCs w:val="18"/>
        </w:rPr>
      </w:pPr>
    </w:p>
    <w:p w:rsidR="000E7E7E" w:rsidRPr="00274AC0" w:rsidRDefault="000E7E7E" w:rsidP="000E7E7E">
      <w:pPr>
        <w:pStyle w:val="Recuodecorpodetexto"/>
        <w:jc w:val="both"/>
        <w:rPr>
          <w:rFonts w:ascii="Century Gothic" w:hAnsi="Century Gothic"/>
          <w:b w:val="0"/>
          <w:sz w:val="18"/>
          <w:szCs w:val="18"/>
        </w:rPr>
      </w:pPr>
      <w:r w:rsidRPr="00274AC0">
        <w:rPr>
          <w:rFonts w:ascii="Century Gothic" w:hAnsi="Century Gothic"/>
          <w:b w:val="0"/>
          <w:sz w:val="18"/>
          <w:szCs w:val="18"/>
        </w:rPr>
        <w:t>b) Implantar imediatamente os serviços a contar do início da vigência do Contrato.</w:t>
      </w:r>
    </w:p>
    <w:p w:rsidR="00CA7DCD" w:rsidRPr="00274AC0" w:rsidRDefault="00CA7DCD" w:rsidP="000F6A4E">
      <w:pPr>
        <w:pStyle w:val="Recuodecorpodetexto"/>
        <w:jc w:val="both"/>
        <w:rPr>
          <w:rFonts w:ascii="Century Gothic" w:hAnsi="Century Gothic"/>
          <w:sz w:val="18"/>
          <w:szCs w:val="18"/>
        </w:rPr>
      </w:pPr>
    </w:p>
    <w:p w:rsidR="00CA7DCD" w:rsidRPr="00274AC0" w:rsidRDefault="00CA7DCD" w:rsidP="00CA7DCD">
      <w:pPr>
        <w:pStyle w:val="Ttulo2"/>
        <w:jc w:val="both"/>
        <w:rPr>
          <w:rFonts w:ascii="Century Gothic" w:hAnsi="Century Gothic" w:cs="Arial"/>
          <w:sz w:val="18"/>
          <w:szCs w:val="18"/>
        </w:rPr>
      </w:pPr>
      <w:r w:rsidRPr="00274AC0">
        <w:rPr>
          <w:rFonts w:ascii="Century Gothic" w:hAnsi="Century Gothic" w:cs="Arial"/>
          <w:sz w:val="18"/>
          <w:szCs w:val="18"/>
        </w:rPr>
        <w:t>1.3. Condições para Contratação:</w:t>
      </w:r>
    </w:p>
    <w:p w:rsidR="003D6BB5" w:rsidRPr="00274AC0" w:rsidRDefault="003D6BB5" w:rsidP="00A977C4">
      <w:pPr>
        <w:numPr>
          <w:ilvl w:val="0"/>
          <w:numId w:val="3"/>
        </w:numPr>
        <w:suppressAutoHyphens/>
        <w:ind w:left="357" w:hanging="357"/>
        <w:contextualSpacing/>
        <w:jc w:val="both"/>
        <w:rPr>
          <w:rFonts w:ascii="Century Gothic" w:hAnsi="Century Gothic"/>
          <w:sz w:val="18"/>
          <w:szCs w:val="18"/>
        </w:rPr>
      </w:pPr>
      <w:r w:rsidRPr="00274AC0">
        <w:rPr>
          <w:rFonts w:ascii="Century Gothic" w:hAnsi="Century Gothic" w:cs="Calibri"/>
          <w:sz w:val="18"/>
          <w:szCs w:val="18"/>
        </w:rPr>
        <w:t>O Proponente vencedor e registrado, quando convocado, terá o prazo de até 05 (cinco) dias para retirar a Nota de empenho, e/ou assinar o Termo Contratual, podendo este prazo ser prorrogado a critério da Administração, por igual período e em uma vez, desde que ocorra motivo justificado.</w:t>
      </w:r>
    </w:p>
    <w:p w:rsidR="00A977C4" w:rsidRPr="00274AC0" w:rsidRDefault="00A977C4" w:rsidP="00A977C4">
      <w:pPr>
        <w:numPr>
          <w:ilvl w:val="0"/>
          <w:numId w:val="3"/>
        </w:numPr>
        <w:ind w:left="357" w:right="52" w:hanging="357"/>
        <w:contextualSpacing/>
        <w:jc w:val="both"/>
        <w:rPr>
          <w:rFonts w:ascii="Century Gothic" w:hAnsi="Century Gothic"/>
          <w:sz w:val="18"/>
          <w:szCs w:val="18"/>
        </w:rPr>
      </w:pPr>
      <w:r w:rsidRPr="00274AC0">
        <w:rPr>
          <w:rFonts w:ascii="Century Gothic" w:hAnsi="Century Gothic"/>
          <w:sz w:val="18"/>
          <w:szCs w:val="18"/>
        </w:rPr>
        <w:t>O contrato terá a sua vigência de 12 (doze) meses, contados da data da sua assinatura, podendo ser prorrogado e/ou alterado, observadas as disposições dos artigos 57 e 65 da Lei n.º 8.666/1993.</w:t>
      </w:r>
    </w:p>
    <w:p w:rsidR="003D6BB5" w:rsidRPr="00274AC0" w:rsidRDefault="003D6BB5" w:rsidP="003D6BB5">
      <w:pPr>
        <w:numPr>
          <w:ilvl w:val="0"/>
          <w:numId w:val="3"/>
        </w:numPr>
        <w:suppressAutoHyphens/>
        <w:jc w:val="both"/>
        <w:rPr>
          <w:rFonts w:ascii="Century Gothic" w:hAnsi="Century Gothic"/>
          <w:sz w:val="18"/>
          <w:szCs w:val="18"/>
        </w:rPr>
      </w:pPr>
      <w:r w:rsidRPr="00274AC0">
        <w:rPr>
          <w:rFonts w:ascii="Century Gothic" w:hAnsi="Century Gothic"/>
          <w:sz w:val="18"/>
          <w:szCs w:val="18"/>
        </w:rPr>
        <w:t>As aquisições ou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274AC0">
        <w:rPr>
          <w:rFonts w:ascii="Century Gothic" w:hAnsi="Century Gothic" w:cs="Calibri"/>
          <w:sz w:val="18"/>
          <w:szCs w:val="18"/>
        </w:rPr>
        <w:t xml:space="preserve">. </w:t>
      </w:r>
    </w:p>
    <w:p w:rsidR="003D6BB5" w:rsidRPr="00274AC0" w:rsidRDefault="003D6BB5" w:rsidP="003D6BB5">
      <w:pPr>
        <w:numPr>
          <w:ilvl w:val="0"/>
          <w:numId w:val="3"/>
        </w:numPr>
        <w:suppressAutoHyphens/>
        <w:jc w:val="both"/>
        <w:rPr>
          <w:rFonts w:ascii="Century Gothic" w:hAnsi="Century Gothic"/>
          <w:sz w:val="18"/>
          <w:szCs w:val="18"/>
        </w:rPr>
      </w:pPr>
      <w:r w:rsidRPr="00274AC0">
        <w:rPr>
          <w:rFonts w:ascii="Century Gothic" w:hAnsi="Century Gothic" w:cs="Calibri"/>
          <w:sz w:val="18"/>
          <w:szCs w:val="18"/>
        </w:rPr>
        <w:t xml:space="preserve">O total de utilização de cada item não pode exceder </w:t>
      </w:r>
      <w:r w:rsidRPr="00274AC0">
        <w:rPr>
          <w:rFonts w:ascii="Century Gothic" w:hAnsi="Century Gothic"/>
          <w:sz w:val="18"/>
          <w:szCs w:val="18"/>
        </w:rPr>
        <w:t>ao dobro</w:t>
      </w:r>
      <w:r w:rsidRPr="00274AC0">
        <w:rPr>
          <w:rFonts w:ascii="Century Gothic" w:hAnsi="Century Gothic" w:cs="Calibri"/>
          <w:sz w:val="18"/>
          <w:szCs w:val="18"/>
        </w:rPr>
        <w:t xml:space="preserve"> do quantitativo inicialmente registrado, independentemente do número de </w:t>
      </w:r>
      <w:r w:rsidRPr="00274AC0">
        <w:rPr>
          <w:rFonts w:ascii="Century Gothic" w:hAnsi="Century Gothic"/>
          <w:sz w:val="18"/>
          <w:szCs w:val="18"/>
        </w:rPr>
        <w:t>Órgãos Não Participantes que aderirem.</w:t>
      </w:r>
    </w:p>
    <w:p w:rsidR="003D6BB5" w:rsidRPr="00274AC0" w:rsidRDefault="003D6BB5" w:rsidP="003D6BB5">
      <w:pPr>
        <w:numPr>
          <w:ilvl w:val="0"/>
          <w:numId w:val="3"/>
        </w:numPr>
        <w:suppressAutoHyphens/>
        <w:jc w:val="both"/>
        <w:rPr>
          <w:rFonts w:ascii="Century Gothic" w:hAnsi="Century Gothic"/>
          <w:sz w:val="18"/>
          <w:szCs w:val="18"/>
        </w:rPr>
      </w:pPr>
      <w:r w:rsidRPr="00274AC0">
        <w:rPr>
          <w:rFonts w:ascii="Century Gothic" w:hAnsi="Century Gothic" w:cs="Calibri"/>
          <w:sz w:val="18"/>
          <w:szCs w:val="18"/>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Art. 22 do Decreto 6.081/2020.</w:t>
      </w:r>
    </w:p>
    <w:p w:rsidR="003D6BB5" w:rsidRPr="00274AC0" w:rsidRDefault="003D6BB5" w:rsidP="003D6BB5">
      <w:pPr>
        <w:numPr>
          <w:ilvl w:val="0"/>
          <w:numId w:val="3"/>
        </w:numPr>
        <w:suppressAutoHyphens/>
        <w:jc w:val="both"/>
        <w:rPr>
          <w:rFonts w:ascii="Century Gothic" w:hAnsi="Century Gothic"/>
          <w:sz w:val="18"/>
          <w:szCs w:val="18"/>
        </w:rPr>
      </w:pPr>
      <w:r w:rsidRPr="00274AC0">
        <w:rPr>
          <w:rFonts w:ascii="Century Gothic" w:hAnsi="Century Gothic"/>
          <w:sz w:val="18"/>
          <w:szCs w:val="18"/>
        </w:rPr>
        <w:t>É vedado efetuar acréscimos nos quantitativos fixados pela Ata de Registro de Preços.</w:t>
      </w:r>
    </w:p>
    <w:p w:rsidR="00CA7DCD" w:rsidRPr="00274AC0" w:rsidRDefault="00CA7DCD" w:rsidP="00CA7DCD">
      <w:pPr>
        <w:jc w:val="both"/>
        <w:rPr>
          <w:rFonts w:ascii="Century Gothic" w:hAnsi="Century Gothic" w:cs="Arial"/>
          <w:b/>
          <w:sz w:val="18"/>
          <w:szCs w:val="18"/>
        </w:rPr>
      </w:pPr>
    </w:p>
    <w:p w:rsidR="00CA7DCD" w:rsidRPr="00274AC0" w:rsidRDefault="00CA7DCD" w:rsidP="00CA7DCD">
      <w:pPr>
        <w:jc w:val="both"/>
        <w:rPr>
          <w:rFonts w:ascii="Century Gothic" w:hAnsi="Century Gothic" w:cs="Arial"/>
          <w:b/>
          <w:sz w:val="18"/>
          <w:szCs w:val="18"/>
        </w:rPr>
      </w:pPr>
      <w:r w:rsidRPr="00274AC0">
        <w:rPr>
          <w:rFonts w:ascii="Century Gothic" w:hAnsi="Century Gothic" w:cs="Arial"/>
          <w:b/>
          <w:sz w:val="18"/>
          <w:szCs w:val="18"/>
        </w:rPr>
        <w:t>1.4. Condições de Pagamentos:</w:t>
      </w:r>
    </w:p>
    <w:p w:rsidR="004D2E1B" w:rsidRPr="00274AC0" w:rsidRDefault="00977C4F" w:rsidP="00CA7DCD">
      <w:pPr>
        <w:jc w:val="both"/>
        <w:rPr>
          <w:rFonts w:ascii="Century Gothic" w:eastAsia="Arial" w:hAnsi="Century Gothic"/>
          <w:bCs/>
          <w:sz w:val="18"/>
          <w:szCs w:val="18"/>
        </w:rPr>
      </w:pPr>
      <w:r w:rsidRPr="00274AC0">
        <w:rPr>
          <w:rFonts w:ascii="Century Gothic" w:eastAsia="Arial" w:hAnsi="Century Gothic"/>
          <w:sz w:val="18"/>
          <w:szCs w:val="18"/>
        </w:rPr>
        <w:t>O pagamento dos serviços será efetuado</w:t>
      </w:r>
      <w:r w:rsidRPr="00274AC0">
        <w:rPr>
          <w:rFonts w:ascii="Century Gothic" w:eastAsia="Arial" w:hAnsi="Century Gothic"/>
          <w:snapToGrid w:val="0"/>
          <w:sz w:val="18"/>
          <w:szCs w:val="18"/>
          <w:lang w:bidi="pt-PT"/>
        </w:rPr>
        <w:t xml:space="preserve"> em até 30 (trinta) dias consecutivos, </w:t>
      </w:r>
      <w:r w:rsidRPr="00274AC0">
        <w:rPr>
          <w:rFonts w:ascii="Century Gothic" w:eastAsia="Arial" w:hAnsi="Century Gothic"/>
          <w:sz w:val="18"/>
          <w:szCs w:val="18"/>
        </w:rPr>
        <w:t>a partir do atesto de recebime</w:t>
      </w:r>
      <w:r w:rsidR="000E7E7E" w:rsidRPr="00274AC0">
        <w:rPr>
          <w:rFonts w:ascii="Century Gothic" w:eastAsia="Arial" w:hAnsi="Century Gothic"/>
          <w:sz w:val="18"/>
          <w:szCs w:val="18"/>
        </w:rPr>
        <w:t>nto dos serviços na nota fiscal/</w:t>
      </w:r>
      <w:r w:rsidRPr="00274AC0">
        <w:rPr>
          <w:rFonts w:ascii="Century Gothic" w:eastAsia="Arial" w:hAnsi="Century Gothic"/>
          <w:sz w:val="18"/>
          <w:szCs w:val="18"/>
        </w:rPr>
        <w:t xml:space="preserve">fatura pela </w:t>
      </w:r>
      <w:r w:rsidRPr="00274AC0">
        <w:rPr>
          <w:rFonts w:ascii="Century Gothic" w:eastAsia="Arial" w:hAnsi="Century Gothic"/>
          <w:bCs/>
          <w:sz w:val="18"/>
          <w:szCs w:val="18"/>
        </w:rPr>
        <w:t>CONTRATANTE.</w:t>
      </w:r>
    </w:p>
    <w:p w:rsidR="00977C4F" w:rsidRPr="00274AC0" w:rsidRDefault="00977C4F" w:rsidP="00CA7DCD">
      <w:pPr>
        <w:jc w:val="both"/>
        <w:rPr>
          <w:rFonts w:ascii="Century Gothic" w:hAnsi="Century Gothic" w:cs="Arial"/>
          <w:b/>
          <w:sz w:val="18"/>
          <w:szCs w:val="18"/>
        </w:rPr>
      </w:pPr>
    </w:p>
    <w:p w:rsidR="00CA7DCD" w:rsidRPr="00274AC0" w:rsidRDefault="00CA7DCD" w:rsidP="00CA7DCD">
      <w:pPr>
        <w:jc w:val="both"/>
        <w:rPr>
          <w:rFonts w:ascii="Century Gothic" w:hAnsi="Century Gothic" w:cs="Arial"/>
          <w:sz w:val="18"/>
          <w:szCs w:val="18"/>
        </w:rPr>
      </w:pPr>
      <w:r w:rsidRPr="00274AC0">
        <w:rPr>
          <w:rFonts w:ascii="Century Gothic" w:hAnsi="Century Gothic" w:cs="Arial"/>
          <w:b/>
          <w:sz w:val="18"/>
          <w:szCs w:val="18"/>
        </w:rPr>
        <w:t>1.5. Das Assinaturas:</w:t>
      </w:r>
    </w:p>
    <w:p w:rsidR="000F6A4E" w:rsidRPr="00274AC0" w:rsidRDefault="00E06463" w:rsidP="006D2693">
      <w:pPr>
        <w:tabs>
          <w:tab w:val="left" w:pos="-851"/>
          <w:tab w:val="left" w:pos="0"/>
        </w:tabs>
        <w:jc w:val="both"/>
        <w:rPr>
          <w:rFonts w:ascii="Century Gothic" w:hAnsi="Century Gothic" w:cs="Calibri"/>
          <w:b/>
          <w:sz w:val="18"/>
          <w:szCs w:val="18"/>
        </w:rPr>
      </w:pPr>
      <w:r w:rsidRPr="00274AC0">
        <w:rPr>
          <w:rFonts w:ascii="Century Gothic" w:hAnsi="Century Gothic" w:cs="Arial"/>
          <w:sz w:val="18"/>
          <w:szCs w:val="18"/>
        </w:rPr>
        <w:t xml:space="preserve">Assinam </w:t>
      </w:r>
      <w:proofErr w:type="gramStart"/>
      <w:r w:rsidRPr="00274AC0">
        <w:rPr>
          <w:rFonts w:ascii="Century Gothic" w:hAnsi="Century Gothic" w:cs="Arial"/>
          <w:sz w:val="18"/>
          <w:szCs w:val="18"/>
        </w:rPr>
        <w:t>a</w:t>
      </w:r>
      <w:r w:rsidR="00CA7DCD" w:rsidRPr="00274AC0">
        <w:rPr>
          <w:rFonts w:ascii="Century Gothic" w:hAnsi="Century Gothic" w:cs="Arial"/>
          <w:sz w:val="18"/>
          <w:szCs w:val="18"/>
        </w:rPr>
        <w:t xml:space="preserve"> presente</w:t>
      </w:r>
      <w:proofErr w:type="gramEnd"/>
      <w:r w:rsidR="00CA7DCD" w:rsidRPr="00274AC0">
        <w:rPr>
          <w:rFonts w:ascii="Century Gothic" w:hAnsi="Century Gothic" w:cs="Arial"/>
          <w:sz w:val="18"/>
          <w:szCs w:val="18"/>
        </w:rPr>
        <w:t xml:space="preserve"> Ata de Registro de Preços,</w:t>
      </w:r>
      <w:r w:rsidR="00CA7DCD" w:rsidRPr="00274AC0">
        <w:rPr>
          <w:rFonts w:ascii="Century Gothic" w:hAnsi="Century Gothic" w:cs="Arial"/>
          <w:b/>
          <w:sz w:val="18"/>
          <w:szCs w:val="18"/>
        </w:rPr>
        <w:t xml:space="preserve"> a empresa abaixo </w:t>
      </w:r>
      <w:r w:rsidRPr="00274AC0">
        <w:rPr>
          <w:rFonts w:ascii="Century Gothic" w:hAnsi="Century Gothic" w:cs="Arial"/>
          <w:b/>
          <w:sz w:val="18"/>
          <w:szCs w:val="18"/>
        </w:rPr>
        <w:t>descrita</w:t>
      </w:r>
      <w:r w:rsidR="00CA7DCD" w:rsidRPr="00274AC0">
        <w:rPr>
          <w:rFonts w:ascii="Century Gothic" w:hAnsi="Century Gothic" w:cs="Arial"/>
          <w:sz w:val="18"/>
          <w:szCs w:val="18"/>
        </w:rPr>
        <w:t xml:space="preserve">, através de seu representante credenciado no certame, juntamente com </w:t>
      </w:r>
      <w:r w:rsidR="006D2693" w:rsidRPr="00274AC0">
        <w:rPr>
          <w:rFonts w:ascii="Century Gothic" w:hAnsi="Century Gothic" w:cs="Arial"/>
          <w:sz w:val="18"/>
          <w:szCs w:val="18"/>
        </w:rPr>
        <w:t>a P</w:t>
      </w:r>
      <w:r w:rsidR="000020D6" w:rsidRPr="00274AC0">
        <w:rPr>
          <w:rFonts w:ascii="Century Gothic" w:hAnsi="Century Gothic" w:cs="Arial"/>
          <w:sz w:val="18"/>
          <w:szCs w:val="18"/>
        </w:rPr>
        <w:t xml:space="preserve">regoeira </w:t>
      </w:r>
      <w:r w:rsidR="00CA7DCD" w:rsidRPr="00274AC0">
        <w:rPr>
          <w:rFonts w:ascii="Century Gothic" w:hAnsi="Century Gothic" w:cs="Arial"/>
          <w:sz w:val="18"/>
          <w:szCs w:val="18"/>
        </w:rPr>
        <w:t xml:space="preserve">e </w:t>
      </w:r>
      <w:r w:rsidR="005D4376" w:rsidRPr="00274AC0">
        <w:rPr>
          <w:rFonts w:ascii="Century Gothic" w:hAnsi="Century Gothic" w:cs="Arial"/>
          <w:sz w:val="18"/>
          <w:szCs w:val="18"/>
        </w:rPr>
        <w:t>o</w:t>
      </w:r>
      <w:r w:rsidR="00CA7DCD" w:rsidRPr="00274AC0">
        <w:rPr>
          <w:rFonts w:ascii="Century Gothic" w:hAnsi="Century Gothic" w:cs="Arial"/>
          <w:sz w:val="18"/>
          <w:szCs w:val="18"/>
        </w:rPr>
        <w:t xml:space="preserve"> Secretári</w:t>
      </w:r>
      <w:r w:rsidR="005D4376" w:rsidRPr="00274AC0">
        <w:rPr>
          <w:rFonts w:ascii="Century Gothic" w:hAnsi="Century Gothic" w:cs="Arial"/>
          <w:sz w:val="18"/>
          <w:szCs w:val="18"/>
        </w:rPr>
        <w:t>o</w:t>
      </w:r>
      <w:r w:rsidR="00097C99" w:rsidRPr="00274AC0">
        <w:rPr>
          <w:rFonts w:ascii="Century Gothic" w:hAnsi="Century Gothic" w:cs="Arial"/>
          <w:sz w:val="18"/>
          <w:szCs w:val="18"/>
        </w:rPr>
        <w:t>-Chefe</w:t>
      </w:r>
      <w:r w:rsidR="00CA7DCD" w:rsidRPr="00274AC0">
        <w:rPr>
          <w:rFonts w:ascii="Century Gothic" w:hAnsi="Century Gothic" w:cs="Arial"/>
          <w:sz w:val="18"/>
          <w:szCs w:val="18"/>
        </w:rPr>
        <w:t xml:space="preserve"> </w:t>
      </w:r>
      <w:r w:rsidR="005D4376" w:rsidRPr="00274AC0">
        <w:rPr>
          <w:rFonts w:ascii="Century Gothic" w:hAnsi="Century Gothic" w:cs="Arial"/>
          <w:sz w:val="18"/>
          <w:szCs w:val="18"/>
        </w:rPr>
        <w:t>da</w:t>
      </w:r>
      <w:r w:rsidR="002068F9" w:rsidRPr="00274AC0">
        <w:rPr>
          <w:rFonts w:ascii="Century Gothic" w:hAnsi="Century Gothic" w:cs="Arial"/>
          <w:sz w:val="18"/>
          <w:szCs w:val="18"/>
        </w:rPr>
        <w:t xml:space="preserve"> </w:t>
      </w:r>
      <w:r w:rsidR="00FE0AFF" w:rsidRPr="00274AC0">
        <w:rPr>
          <w:rFonts w:ascii="Century Gothic" w:hAnsi="Century Gothic" w:cs="Calibri"/>
          <w:b/>
          <w:sz w:val="18"/>
          <w:szCs w:val="18"/>
        </w:rPr>
        <w:t>CONTROLADORIA GERAL DO ESTADO DO TOCANTINS</w:t>
      </w:r>
      <w:r w:rsidR="005D4376" w:rsidRPr="00274AC0">
        <w:rPr>
          <w:rFonts w:ascii="Century Gothic" w:hAnsi="Century Gothic" w:cs="Arial"/>
          <w:sz w:val="18"/>
          <w:szCs w:val="18"/>
        </w:rPr>
        <w:t>.</w:t>
      </w:r>
    </w:p>
    <w:p w:rsidR="005D4376" w:rsidRPr="00274AC0" w:rsidRDefault="005D4376" w:rsidP="00CA7DCD">
      <w:pPr>
        <w:jc w:val="both"/>
        <w:rPr>
          <w:rFonts w:ascii="Century Gothic" w:hAnsi="Century Gothic" w:cs="Arial"/>
          <w:sz w:val="18"/>
          <w:szCs w:val="18"/>
        </w:rPr>
      </w:pPr>
    </w:p>
    <w:p w:rsidR="000F6A4E" w:rsidRPr="00274AC0" w:rsidRDefault="00CA7DCD" w:rsidP="005F1211">
      <w:pPr>
        <w:ind w:right="-1"/>
        <w:jc w:val="both"/>
        <w:rPr>
          <w:rFonts w:ascii="Century Gothic" w:hAnsi="Century Gothic" w:cs="Arial"/>
          <w:sz w:val="18"/>
          <w:szCs w:val="18"/>
        </w:rPr>
      </w:pPr>
      <w:r w:rsidRPr="00274AC0">
        <w:rPr>
          <w:rFonts w:ascii="Century Gothic" w:hAnsi="Century Gothic" w:cs="Arial"/>
          <w:sz w:val="18"/>
          <w:szCs w:val="18"/>
        </w:rPr>
        <w:t>Palmas - TO,</w:t>
      </w:r>
      <w:r w:rsidR="008C027F" w:rsidRPr="00274AC0">
        <w:rPr>
          <w:rFonts w:ascii="Century Gothic" w:hAnsi="Century Gothic" w:cs="Arial"/>
          <w:sz w:val="18"/>
          <w:szCs w:val="18"/>
        </w:rPr>
        <w:t xml:space="preserve"> </w:t>
      </w:r>
      <w:r w:rsidR="00B46136" w:rsidRPr="00274AC0">
        <w:rPr>
          <w:rFonts w:ascii="Century Gothic" w:hAnsi="Century Gothic" w:cs="Arial"/>
          <w:sz w:val="18"/>
          <w:szCs w:val="18"/>
        </w:rPr>
        <w:t>0</w:t>
      </w:r>
      <w:r w:rsidR="00A26688" w:rsidRPr="00274AC0">
        <w:rPr>
          <w:rFonts w:ascii="Century Gothic" w:hAnsi="Century Gothic" w:cs="Arial"/>
          <w:sz w:val="18"/>
          <w:szCs w:val="18"/>
        </w:rPr>
        <w:t>7</w:t>
      </w:r>
      <w:r w:rsidR="008C027F" w:rsidRPr="00274AC0">
        <w:rPr>
          <w:rFonts w:ascii="Century Gothic" w:hAnsi="Century Gothic" w:cs="Arial"/>
          <w:sz w:val="18"/>
          <w:szCs w:val="18"/>
        </w:rPr>
        <w:t xml:space="preserve"> de </w:t>
      </w:r>
      <w:r w:rsidR="00B46136" w:rsidRPr="00274AC0">
        <w:rPr>
          <w:rFonts w:ascii="Century Gothic" w:hAnsi="Century Gothic" w:cs="Arial"/>
          <w:sz w:val="18"/>
          <w:szCs w:val="18"/>
        </w:rPr>
        <w:t>dezembro</w:t>
      </w:r>
      <w:r w:rsidR="00F61BA4" w:rsidRPr="00274AC0">
        <w:rPr>
          <w:rFonts w:ascii="Century Gothic" w:hAnsi="Century Gothic" w:cs="Arial"/>
          <w:sz w:val="18"/>
          <w:szCs w:val="18"/>
        </w:rPr>
        <w:t xml:space="preserve"> de 2020</w:t>
      </w:r>
      <w:r w:rsidRPr="00274AC0">
        <w:rPr>
          <w:rFonts w:ascii="Century Gothic" w:hAnsi="Century Gothic" w:cs="Arial"/>
          <w:sz w:val="18"/>
          <w:szCs w:val="18"/>
        </w:rPr>
        <w:t>.</w:t>
      </w:r>
    </w:p>
    <w:p w:rsidR="00565442" w:rsidRPr="00274AC0" w:rsidRDefault="00565442" w:rsidP="005F1211">
      <w:pPr>
        <w:ind w:right="-1"/>
        <w:jc w:val="both"/>
        <w:rPr>
          <w:rFonts w:ascii="Century Gothic" w:hAnsi="Century Gothic" w:cs="Arial"/>
          <w:sz w:val="18"/>
          <w:szCs w:val="18"/>
        </w:rPr>
      </w:pPr>
    </w:p>
    <w:p w:rsidR="00CB76DD" w:rsidRPr="00274AC0" w:rsidRDefault="00CB76DD" w:rsidP="00CB76DD">
      <w:pPr>
        <w:tabs>
          <w:tab w:val="left" w:pos="0"/>
        </w:tabs>
        <w:suppressAutoHyphens/>
        <w:jc w:val="center"/>
        <w:rPr>
          <w:rFonts w:ascii="Century Gothic" w:hAnsi="Century Gothic"/>
          <w:sz w:val="18"/>
          <w:szCs w:val="18"/>
          <w:lang w:eastAsia="zh-CN"/>
        </w:rPr>
      </w:pPr>
    </w:p>
    <w:p w:rsidR="00CB76DD" w:rsidRPr="00274AC0" w:rsidRDefault="00CB76DD" w:rsidP="00CB76DD">
      <w:pPr>
        <w:tabs>
          <w:tab w:val="left" w:pos="0"/>
        </w:tabs>
        <w:suppressAutoHyphens/>
        <w:jc w:val="center"/>
        <w:rPr>
          <w:rFonts w:ascii="Century Gothic" w:hAnsi="Century Gothic"/>
          <w:sz w:val="18"/>
          <w:szCs w:val="18"/>
          <w:lang w:eastAsia="zh-CN"/>
        </w:rPr>
      </w:pPr>
    </w:p>
    <w:p w:rsidR="00CB76DD" w:rsidRPr="00274AC0" w:rsidRDefault="00CB76DD" w:rsidP="00CB76DD">
      <w:pPr>
        <w:tabs>
          <w:tab w:val="left" w:pos="0"/>
        </w:tabs>
        <w:suppressAutoHyphens/>
        <w:jc w:val="center"/>
        <w:rPr>
          <w:rFonts w:ascii="Century Gothic" w:hAnsi="Century Gothic"/>
          <w:sz w:val="18"/>
          <w:szCs w:val="18"/>
          <w:lang w:eastAsia="zh-CN"/>
        </w:rPr>
      </w:pPr>
    </w:p>
    <w:p w:rsidR="00CB76DD" w:rsidRPr="00274AC0" w:rsidRDefault="00CB76DD" w:rsidP="00CB76DD">
      <w:pPr>
        <w:tabs>
          <w:tab w:val="left" w:pos="0"/>
        </w:tabs>
        <w:suppressAutoHyphens/>
        <w:jc w:val="center"/>
        <w:rPr>
          <w:rFonts w:ascii="Century Gothic" w:hAnsi="Century Gothic"/>
          <w:sz w:val="18"/>
          <w:szCs w:val="18"/>
          <w:lang w:eastAsia="zh-CN"/>
        </w:rPr>
      </w:pPr>
      <w:r w:rsidRPr="00274AC0">
        <w:rPr>
          <w:rFonts w:ascii="Century Gothic" w:hAnsi="Century Gothic"/>
          <w:sz w:val="18"/>
          <w:szCs w:val="18"/>
          <w:lang w:eastAsia="zh-CN"/>
        </w:rPr>
        <w:t>(Documento Assinado Digitalmente)</w:t>
      </w:r>
      <w:bookmarkStart w:id="0" w:name="_GoBack"/>
      <w:bookmarkEnd w:id="0"/>
    </w:p>
    <w:p w:rsidR="00274AC0" w:rsidRPr="00274AC0" w:rsidRDefault="00274AC0" w:rsidP="009A162E">
      <w:pPr>
        <w:pStyle w:val="Ttulo1"/>
        <w:spacing w:before="1" w:line="219" w:lineRule="exact"/>
        <w:ind w:right="-2"/>
        <w:jc w:val="center"/>
        <w:rPr>
          <w:rFonts w:ascii="Century Gothic" w:hAnsi="Century Gothic"/>
          <w:i w:val="0"/>
          <w:sz w:val="18"/>
          <w:szCs w:val="18"/>
        </w:rPr>
      </w:pPr>
      <w:r w:rsidRPr="00274AC0">
        <w:rPr>
          <w:rFonts w:ascii="Century Gothic" w:hAnsi="Century Gothic"/>
          <w:i w:val="0"/>
          <w:sz w:val="18"/>
          <w:szCs w:val="18"/>
        </w:rPr>
        <w:t>ETA PLESSE GONÇALVES CARVALHO</w:t>
      </w:r>
    </w:p>
    <w:p w:rsidR="00CB76DD" w:rsidRPr="00274AC0" w:rsidRDefault="00CB76DD" w:rsidP="00CB76DD">
      <w:pPr>
        <w:suppressAutoHyphens/>
        <w:jc w:val="center"/>
        <w:rPr>
          <w:rFonts w:ascii="Century Gothic" w:hAnsi="Century Gothic"/>
          <w:sz w:val="18"/>
          <w:szCs w:val="18"/>
          <w:lang w:eastAsia="zh-CN"/>
        </w:rPr>
      </w:pPr>
      <w:r w:rsidRPr="00274AC0">
        <w:rPr>
          <w:rFonts w:ascii="Century Gothic" w:hAnsi="Century Gothic" w:cs="Calibri"/>
          <w:sz w:val="18"/>
          <w:szCs w:val="18"/>
          <w:lang w:eastAsia="zh-CN"/>
        </w:rPr>
        <w:t>Pregoeira</w:t>
      </w:r>
    </w:p>
    <w:p w:rsidR="006D2693" w:rsidRPr="00274AC0" w:rsidRDefault="006D2693" w:rsidP="00921887">
      <w:pPr>
        <w:pStyle w:val="Corpodetexto"/>
        <w:jc w:val="center"/>
        <w:outlineLvl w:val="0"/>
        <w:rPr>
          <w:rFonts w:ascii="Century Gothic" w:hAnsi="Century Gothic" w:cs="Arial"/>
          <w:sz w:val="18"/>
          <w:szCs w:val="18"/>
        </w:rPr>
      </w:pPr>
    </w:p>
    <w:p w:rsidR="00565442" w:rsidRPr="00274AC0" w:rsidRDefault="00565442" w:rsidP="00921887">
      <w:pPr>
        <w:pStyle w:val="Corpodetexto"/>
        <w:jc w:val="center"/>
        <w:outlineLvl w:val="0"/>
        <w:rPr>
          <w:rFonts w:ascii="Century Gothic" w:hAnsi="Century Gothic" w:cs="Arial"/>
          <w:sz w:val="18"/>
          <w:szCs w:val="18"/>
        </w:rPr>
      </w:pPr>
    </w:p>
    <w:p w:rsidR="00565442" w:rsidRPr="00274AC0" w:rsidRDefault="00565442" w:rsidP="00921887">
      <w:pPr>
        <w:pStyle w:val="Corpodetexto"/>
        <w:jc w:val="center"/>
        <w:outlineLvl w:val="0"/>
        <w:rPr>
          <w:rFonts w:ascii="Century Gothic" w:hAnsi="Century Gothic" w:cs="Arial"/>
          <w:sz w:val="18"/>
          <w:szCs w:val="18"/>
        </w:rPr>
      </w:pPr>
    </w:p>
    <w:p w:rsidR="006D2693" w:rsidRPr="00274AC0" w:rsidRDefault="006D2693" w:rsidP="00921887">
      <w:pPr>
        <w:pStyle w:val="Corpodetexto"/>
        <w:jc w:val="center"/>
        <w:outlineLvl w:val="0"/>
        <w:rPr>
          <w:rFonts w:ascii="Century Gothic" w:hAnsi="Century Gothic"/>
          <w:b/>
          <w:sz w:val="18"/>
          <w:szCs w:val="18"/>
        </w:rPr>
      </w:pPr>
      <w:r w:rsidRPr="00274AC0">
        <w:rPr>
          <w:rFonts w:ascii="Century Gothic" w:hAnsi="Century Gothic"/>
          <w:b/>
          <w:sz w:val="18"/>
          <w:szCs w:val="18"/>
        </w:rPr>
        <w:t>SENIVAN ALMEIDA DE ARRUDA</w:t>
      </w:r>
    </w:p>
    <w:p w:rsidR="00921887" w:rsidRPr="00274AC0" w:rsidRDefault="00921887" w:rsidP="00921887">
      <w:pPr>
        <w:pStyle w:val="Corpodetexto"/>
        <w:jc w:val="center"/>
        <w:outlineLvl w:val="0"/>
        <w:rPr>
          <w:rFonts w:ascii="Century Gothic" w:hAnsi="Century Gothic" w:cs="Arial"/>
          <w:sz w:val="18"/>
          <w:szCs w:val="18"/>
        </w:rPr>
      </w:pPr>
      <w:r w:rsidRPr="00274AC0">
        <w:rPr>
          <w:rFonts w:ascii="Century Gothic" w:hAnsi="Century Gothic" w:cs="Arial"/>
          <w:sz w:val="18"/>
          <w:szCs w:val="18"/>
        </w:rPr>
        <w:t>Secretário</w:t>
      </w:r>
      <w:r w:rsidR="00097C99" w:rsidRPr="00274AC0">
        <w:rPr>
          <w:rFonts w:ascii="Century Gothic" w:hAnsi="Century Gothic" w:cs="Arial"/>
          <w:sz w:val="18"/>
          <w:szCs w:val="18"/>
        </w:rPr>
        <w:t>-Chefe</w:t>
      </w:r>
    </w:p>
    <w:p w:rsidR="00386DEC" w:rsidRPr="00274AC0" w:rsidRDefault="00386DEC" w:rsidP="00CA7DCD">
      <w:pPr>
        <w:pStyle w:val="Corpodetexto2"/>
        <w:ind w:right="516"/>
        <w:rPr>
          <w:rFonts w:ascii="Century Gothic" w:hAnsi="Century Gothic" w:cs="Arial"/>
          <w:sz w:val="18"/>
          <w:szCs w:val="18"/>
        </w:rPr>
      </w:pPr>
    </w:p>
    <w:p w:rsidR="00386DEC" w:rsidRPr="00274AC0" w:rsidRDefault="00386DEC" w:rsidP="00CA7DCD">
      <w:pPr>
        <w:pStyle w:val="Corpodetexto2"/>
        <w:ind w:right="516"/>
        <w:rPr>
          <w:rFonts w:ascii="Century Gothic" w:hAnsi="Century Gothic" w:cs="Arial"/>
          <w:sz w:val="18"/>
          <w:szCs w:val="18"/>
        </w:rPr>
      </w:pPr>
    </w:p>
    <w:p w:rsidR="00CA7DCD" w:rsidRPr="00274AC0" w:rsidRDefault="00CA7DCD" w:rsidP="00CA7DCD">
      <w:pPr>
        <w:pStyle w:val="Corpodetexto2"/>
        <w:ind w:right="516"/>
        <w:rPr>
          <w:rFonts w:ascii="Century Gothic" w:hAnsi="Century Gothic" w:cs="Arial"/>
          <w:sz w:val="18"/>
          <w:szCs w:val="18"/>
        </w:rPr>
      </w:pPr>
      <w:r w:rsidRPr="00274AC0">
        <w:rPr>
          <w:rFonts w:ascii="Century Gothic" w:hAnsi="Century Gothic" w:cs="Arial"/>
          <w:sz w:val="18"/>
          <w:szCs w:val="18"/>
        </w:rPr>
        <w:t xml:space="preserve">Empresa: </w:t>
      </w:r>
    </w:p>
    <w:p w:rsidR="00B46136" w:rsidRPr="00274AC0" w:rsidRDefault="00B46136" w:rsidP="00CA7DCD">
      <w:pPr>
        <w:pStyle w:val="Corpodetexto2"/>
        <w:ind w:right="516"/>
        <w:rPr>
          <w:rFonts w:ascii="Century Gothic" w:hAnsi="Century Gothic" w:cs="Arial"/>
          <w:sz w:val="18"/>
          <w:szCs w:val="18"/>
        </w:rPr>
      </w:pPr>
    </w:p>
    <w:p w:rsidR="00B46136" w:rsidRPr="00274AC0" w:rsidRDefault="00B46136" w:rsidP="00CA7DCD">
      <w:pPr>
        <w:pStyle w:val="Corpodetexto2"/>
        <w:ind w:right="516"/>
        <w:rPr>
          <w:rFonts w:ascii="Century Gothic" w:hAnsi="Century Gothic" w:cs="Arial"/>
          <w:sz w:val="18"/>
          <w:szCs w:val="18"/>
        </w:rPr>
      </w:pPr>
    </w:p>
    <w:p w:rsidR="00626DE9" w:rsidRPr="00274AC0" w:rsidRDefault="00B46136" w:rsidP="00CA7DCD">
      <w:pPr>
        <w:pStyle w:val="Corpodetexto2"/>
        <w:ind w:right="516"/>
        <w:rPr>
          <w:rFonts w:ascii="Century Gothic" w:hAnsi="Century Gothic" w:cstheme="minorHAnsi"/>
          <w:sz w:val="18"/>
          <w:szCs w:val="18"/>
        </w:rPr>
      </w:pPr>
      <w:r w:rsidRPr="00274AC0">
        <w:rPr>
          <w:rFonts w:ascii="Century Gothic" w:hAnsi="Century Gothic" w:cstheme="minorHAnsi"/>
          <w:sz w:val="18"/>
          <w:szCs w:val="18"/>
        </w:rPr>
        <w:t>FÊNIX ASSESSORIA &amp; GESTÃO EMPRESARIAL LTDA</w:t>
      </w:r>
    </w:p>
    <w:p w:rsidR="00626DE9" w:rsidRPr="00274AC0" w:rsidRDefault="00626DE9">
      <w:pPr>
        <w:rPr>
          <w:rFonts w:ascii="Century Gothic" w:hAnsi="Century Gothic" w:cstheme="minorHAnsi"/>
          <w:b/>
          <w:sz w:val="18"/>
          <w:szCs w:val="18"/>
        </w:rPr>
      </w:pPr>
      <w:r w:rsidRPr="00274AC0">
        <w:rPr>
          <w:rFonts w:ascii="Century Gothic" w:hAnsi="Century Gothic" w:cstheme="minorHAnsi"/>
          <w:sz w:val="18"/>
          <w:szCs w:val="18"/>
        </w:rPr>
        <w:br w:type="page"/>
      </w:r>
    </w:p>
    <w:p w:rsidR="008449F8" w:rsidRPr="00274AC0" w:rsidRDefault="008449F8" w:rsidP="008449F8">
      <w:pPr>
        <w:pStyle w:val="Corpodetexto2"/>
        <w:ind w:right="516"/>
        <w:jc w:val="center"/>
        <w:rPr>
          <w:rFonts w:ascii="Century Gothic" w:hAnsi="Century Gothic" w:cs="Arial"/>
          <w:b w:val="0"/>
          <w:sz w:val="18"/>
          <w:szCs w:val="18"/>
        </w:rPr>
      </w:pPr>
      <w:r w:rsidRPr="00274AC0">
        <w:rPr>
          <w:rFonts w:ascii="Century Gothic" w:hAnsi="Century Gothic" w:cs="Arial"/>
          <w:sz w:val="18"/>
          <w:szCs w:val="18"/>
        </w:rPr>
        <w:lastRenderedPageBreak/>
        <w:t>ANEXO A ATA PARA REGISTRO DE PREÇOS</w:t>
      </w:r>
    </w:p>
    <w:p w:rsidR="008449F8" w:rsidRPr="00274AC0" w:rsidRDefault="008449F8" w:rsidP="008449F8">
      <w:pPr>
        <w:pStyle w:val="Corpodetexto2"/>
        <w:ind w:right="516"/>
        <w:jc w:val="center"/>
        <w:rPr>
          <w:rFonts w:ascii="Century Gothic" w:hAnsi="Century Gothic" w:cs="Arial"/>
          <w:b w:val="0"/>
          <w:sz w:val="18"/>
          <w:szCs w:val="18"/>
        </w:rPr>
      </w:pPr>
      <w:r w:rsidRPr="00274AC0">
        <w:rPr>
          <w:rFonts w:ascii="Century Gothic" w:hAnsi="Century Gothic" w:cs="Arial"/>
          <w:sz w:val="18"/>
          <w:szCs w:val="18"/>
        </w:rPr>
        <w:t>PREGÃO ELETRÔNICO PARA REGISTRO DE PREÇOS COMPRASNET N.º 071/2020</w:t>
      </w:r>
    </w:p>
    <w:p w:rsidR="008449F8" w:rsidRPr="00274AC0" w:rsidRDefault="008449F8" w:rsidP="008449F8">
      <w:pPr>
        <w:rPr>
          <w:rFonts w:ascii="Century Gothic" w:hAnsi="Century Gothic" w:cs="Arial"/>
          <w:b/>
          <w:sz w:val="18"/>
          <w:szCs w:val="18"/>
        </w:rPr>
      </w:pPr>
    </w:p>
    <w:p w:rsidR="008449F8" w:rsidRPr="00274AC0" w:rsidRDefault="008449F8" w:rsidP="008449F8">
      <w:pPr>
        <w:jc w:val="center"/>
        <w:rPr>
          <w:rFonts w:ascii="Century Gothic" w:hAnsi="Century Gothic"/>
          <w:b/>
          <w:sz w:val="18"/>
          <w:szCs w:val="18"/>
        </w:rPr>
      </w:pPr>
      <w:proofErr w:type="gramStart"/>
      <w:r w:rsidRPr="00274AC0">
        <w:rPr>
          <w:rFonts w:ascii="Century Gothic" w:hAnsi="Century Gothic" w:cs="Arial"/>
          <w:b/>
          <w:sz w:val="18"/>
          <w:szCs w:val="18"/>
        </w:rPr>
        <w:t>FORNECEDORES QUE ADERIRAM À ATA DE CADASTRO RESERVA</w:t>
      </w:r>
      <w:proofErr w:type="gramEnd"/>
    </w:p>
    <w:p w:rsidR="008449F8" w:rsidRPr="00274AC0" w:rsidRDefault="008449F8" w:rsidP="00626DE9">
      <w:pPr>
        <w:pStyle w:val="Ttulo6"/>
        <w:jc w:val="left"/>
        <w:rPr>
          <w:rFonts w:ascii="Century Gothic" w:hAnsi="Century Gothic" w:cstheme="minorHAnsi"/>
          <w:sz w:val="18"/>
          <w:szCs w:val="18"/>
        </w:rPr>
      </w:pPr>
    </w:p>
    <w:p w:rsidR="00626DE9" w:rsidRPr="00274AC0" w:rsidRDefault="00626DE9" w:rsidP="00626DE9">
      <w:pPr>
        <w:pStyle w:val="Ttulo6"/>
        <w:jc w:val="left"/>
        <w:rPr>
          <w:rFonts w:ascii="Century Gothic" w:hAnsi="Century Gothic" w:cstheme="minorHAnsi"/>
          <w:b/>
          <w:sz w:val="18"/>
          <w:szCs w:val="18"/>
        </w:rPr>
      </w:pPr>
      <w:r w:rsidRPr="00274AC0">
        <w:rPr>
          <w:rFonts w:ascii="Century Gothic" w:hAnsi="Century Gothic" w:cstheme="minorHAnsi"/>
          <w:sz w:val="18"/>
          <w:szCs w:val="18"/>
        </w:rPr>
        <w:t>Empresa</w:t>
      </w:r>
      <w:r w:rsidRPr="00274AC0">
        <w:rPr>
          <w:rFonts w:ascii="Century Gothic" w:hAnsi="Century Gothic" w:cstheme="minorHAnsi"/>
          <w:b/>
          <w:sz w:val="18"/>
          <w:szCs w:val="18"/>
        </w:rPr>
        <w:t xml:space="preserve">: </w:t>
      </w:r>
      <w:r w:rsidRPr="00274AC0">
        <w:rPr>
          <w:rFonts w:ascii="Century Gothic" w:hAnsi="Century Gothic"/>
          <w:b/>
          <w:sz w:val="18"/>
          <w:szCs w:val="18"/>
        </w:rPr>
        <w:t>ABC SERVICOS GERAIS EIRELI</w:t>
      </w:r>
    </w:p>
    <w:p w:rsidR="00626DE9" w:rsidRPr="00274AC0" w:rsidRDefault="00626DE9" w:rsidP="00626DE9">
      <w:pPr>
        <w:rPr>
          <w:rFonts w:ascii="Century Gothic" w:hAnsi="Century Gothic" w:cstheme="minorHAnsi"/>
          <w:b/>
          <w:sz w:val="18"/>
          <w:szCs w:val="18"/>
        </w:rPr>
      </w:pPr>
      <w:r w:rsidRPr="00274AC0">
        <w:rPr>
          <w:rFonts w:ascii="Century Gothic" w:hAnsi="Century Gothic" w:cstheme="minorHAnsi"/>
          <w:sz w:val="18"/>
          <w:szCs w:val="18"/>
        </w:rPr>
        <w:t>CNPJ</w:t>
      </w:r>
      <w:r w:rsidRPr="00274AC0">
        <w:rPr>
          <w:rFonts w:ascii="Century Gothic" w:hAnsi="Century Gothic" w:cstheme="minorHAnsi"/>
          <w:b/>
          <w:sz w:val="18"/>
          <w:szCs w:val="18"/>
        </w:rPr>
        <w:t xml:space="preserve">: </w:t>
      </w:r>
      <w:r w:rsidRPr="00274AC0">
        <w:rPr>
          <w:rFonts w:ascii="Century Gothic" w:hAnsi="Century Gothic"/>
          <w:b/>
          <w:sz w:val="18"/>
          <w:szCs w:val="18"/>
        </w:rPr>
        <w:t>08.531.933/0001-17</w:t>
      </w:r>
    </w:p>
    <w:p w:rsidR="00626DE9" w:rsidRPr="00274AC0" w:rsidRDefault="00626DE9" w:rsidP="00626DE9">
      <w:pPr>
        <w:rPr>
          <w:rFonts w:ascii="Century Gothic" w:hAnsi="Century Gothic" w:cstheme="minorHAnsi"/>
          <w:b/>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09"/>
        <w:gridCol w:w="709"/>
        <w:gridCol w:w="2268"/>
        <w:gridCol w:w="709"/>
        <w:gridCol w:w="851"/>
        <w:gridCol w:w="1134"/>
        <w:gridCol w:w="992"/>
        <w:gridCol w:w="1134"/>
      </w:tblGrid>
      <w:tr w:rsidR="00626DE9" w:rsidRPr="00274AC0" w:rsidTr="004F75FC">
        <w:tc>
          <w:tcPr>
            <w:tcW w:w="850"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GRUPO</w:t>
            </w:r>
          </w:p>
        </w:tc>
        <w:tc>
          <w:tcPr>
            <w:tcW w:w="709"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ITEM</w:t>
            </w:r>
          </w:p>
        </w:tc>
        <w:tc>
          <w:tcPr>
            <w:tcW w:w="709"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UND.</w:t>
            </w:r>
          </w:p>
        </w:tc>
        <w:tc>
          <w:tcPr>
            <w:tcW w:w="2268"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ESPECIFICAÇÃO</w:t>
            </w:r>
          </w:p>
        </w:tc>
        <w:tc>
          <w:tcPr>
            <w:tcW w:w="709" w:type="dxa"/>
            <w:shd w:val="clear" w:color="auto" w:fill="D9D9D9"/>
          </w:tcPr>
          <w:p w:rsidR="00626DE9" w:rsidRPr="00274AC0" w:rsidRDefault="00626DE9" w:rsidP="004F75FC">
            <w:pPr>
              <w:contextualSpacing/>
              <w:jc w:val="center"/>
              <w:rPr>
                <w:rFonts w:ascii="Century Gothic" w:hAnsi="Century Gothic"/>
                <w:b/>
                <w:sz w:val="18"/>
                <w:szCs w:val="18"/>
              </w:rPr>
            </w:pPr>
            <w:r w:rsidRPr="00274AC0">
              <w:rPr>
                <w:rFonts w:ascii="Century Gothic" w:hAnsi="Century Gothic"/>
                <w:b/>
                <w:sz w:val="18"/>
                <w:szCs w:val="18"/>
              </w:rPr>
              <w:t>QTD</w:t>
            </w:r>
          </w:p>
        </w:tc>
        <w:tc>
          <w:tcPr>
            <w:tcW w:w="851" w:type="dxa"/>
            <w:shd w:val="clear" w:color="auto" w:fill="D9D9D9"/>
          </w:tcPr>
          <w:p w:rsidR="00626DE9" w:rsidRPr="00274AC0" w:rsidRDefault="00626DE9" w:rsidP="004F75FC">
            <w:pPr>
              <w:contextualSpacing/>
              <w:jc w:val="center"/>
              <w:rPr>
                <w:rFonts w:ascii="Century Gothic" w:hAnsi="Century Gothic"/>
                <w:b/>
                <w:sz w:val="18"/>
                <w:szCs w:val="18"/>
              </w:rPr>
            </w:pPr>
            <w:r w:rsidRPr="00274AC0">
              <w:rPr>
                <w:rFonts w:ascii="Century Gothic" w:hAnsi="Century Gothic"/>
                <w:b/>
                <w:sz w:val="18"/>
                <w:szCs w:val="18"/>
              </w:rPr>
              <w:t>QTD DE MESES</w:t>
            </w:r>
          </w:p>
        </w:tc>
        <w:tc>
          <w:tcPr>
            <w:tcW w:w="1134"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VALOR</w:t>
            </w:r>
          </w:p>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UNITÁRIO</w:t>
            </w:r>
          </w:p>
        </w:tc>
        <w:tc>
          <w:tcPr>
            <w:tcW w:w="992"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VALOR MENSAL</w:t>
            </w:r>
          </w:p>
        </w:tc>
        <w:tc>
          <w:tcPr>
            <w:tcW w:w="1134"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VALOR</w:t>
            </w:r>
          </w:p>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TOTAL</w:t>
            </w:r>
          </w:p>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ANUAL</w:t>
            </w:r>
          </w:p>
        </w:tc>
      </w:tr>
      <w:tr w:rsidR="00626DE9" w:rsidRPr="00274AC0" w:rsidTr="004F75FC">
        <w:tc>
          <w:tcPr>
            <w:tcW w:w="850" w:type="dxa"/>
            <w:vMerge w:val="restart"/>
            <w:shd w:val="clear" w:color="auto" w:fill="auto"/>
          </w:tcPr>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01</w:t>
            </w:r>
          </w:p>
        </w:tc>
        <w:tc>
          <w:tcPr>
            <w:tcW w:w="709" w:type="dxa"/>
            <w:shd w:val="clear" w:color="auto" w:fill="auto"/>
          </w:tcPr>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01</w:t>
            </w:r>
          </w:p>
        </w:tc>
        <w:tc>
          <w:tcPr>
            <w:tcW w:w="709" w:type="dxa"/>
            <w:vMerge w:val="restart"/>
            <w:shd w:val="clear" w:color="auto" w:fill="auto"/>
          </w:tcPr>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Posto</w:t>
            </w:r>
          </w:p>
        </w:tc>
        <w:tc>
          <w:tcPr>
            <w:tcW w:w="2268"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Recepção</w:t>
            </w:r>
          </w:p>
        </w:tc>
        <w:tc>
          <w:tcPr>
            <w:tcW w:w="709" w:type="dxa"/>
            <w:shd w:val="clear" w:color="auto" w:fill="auto"/>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02</w:t>
            </w:r>
          </w:p>
        </w:tc>
        <w:tc>
          <w:tcPr>
            <w:tcW w:w="851" w:type="dxa"/>
            <w:vMerge w:val="restart"/>
            <w:shd w:val="clear" w:color="auto" w:fill="auto"/>
          </w:tcPr>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12 meses</w:t>
            </w:r>
          </w:p>
          <w:p w:rsidR="00626DE9" w:rsidRPr="00274AC0" w:rsidRDefault="00626DE9" w:rsidP="00725AE9">
            <w:pPr>
              <w:contextualSpacing/>
              <w:jc w:val="center"/>
              <w:rPr>
                <w:rFonts w:ascii="Century Gothic" w:hAnsi="Century Gothic"/>
                <w:bCs/>
                <w:sz w:val="18"/>
                <w:szCs w:val="18"/>
              </w:rPr>
            </w:pP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3.368,10</w:t>
            </w:r>
          </w:p>
        </w:tc>
        <w:tc>
          <w:tcPr>
            <w:tcW w:w="992"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6.736,20</w:t>
            </w: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80.834,40</w:t>
            </w:r>
          </w:p>
        </w:tc>
      </w:tr>
      <w:tr w:rsidR="00626DE9" w:rsidRPr="00274AC0" w:rsidTr="004F75FC">
        <w:tc>
          <w:tcPr>
            <w:tcW w:w="850"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709" w:type="dxa"/>
            <w:shd w:val="clear" w:color="auto" w:fill="auto"/>
          </w:tcPr>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02</w:t>
            </w:r>
          </w:p>
        </w:tc>
        <w:tc>
          <w:tcPr>
            <w:tcW w:w="709"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2268"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Jardineiro (a)</w:t>
            </w:r>
          </w:p>
        </w:tc>
        <w:tc>
          <w:tcPr>
            <w:tcW w:w="709" w:type="dxa"/>
            <w:shd w:val="clear" w:color="auto" w:fill="auto"/>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01</w:t>
            </w:r>
          </w:p>
        </w:tc>
        <w:tc>
          <w:tcPr>
            <w:tcW w:w="851"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3.749,66</w:t>
            </w:r>
          </w:p>
        </w:tc>
        <w:tc>
          <w:tcPr>
            <w:tcW w:w="992"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3.749,66</w:t>
            </w: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44.995,92</w:t>
            </w:r>
          </w:p>
        </w:tc>
      </w:tr>
      <w:tr w:rsidR="00626DE9" w:rsidRPr="00274AC0" w:rsidTr="004F75FC">
        <w:tc>
          <w:tcPr>
            <w:tcW w:w="850"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709" w:type="dxa"/>
            <w:shd w:val="clear" w:color="auto" w:fill="auto"/>
          </w:tcPr>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03</w:t>
            </w:r>
          </w:p>
        </w:tc>
        <w:tc>
          <w:tcPr>
            <w:tcW w:w="709"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2268"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Servente de Limpeza</w:t>
            </w:r>
          </w:p>
        </w:tc>
        <w:tc>
          <w:tcPr>
            <w:tcW w:w="709" w:type="dxa"/>
            <w:shd w:val="clear" w:color="auto" w:fill="auto"/>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03</w:t>
            </w:r>
          </w:p>
        </w:tc>
        <w:tc>
          <w:tcPr>
            <w:tcW w:w="851"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3.397,51</w:t>
            </w:r>
          </w:p>
        </w:tc>
        <w:tc>
          <w:tcPr>
            <w:tcW w:w="992"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10.192,53</w:t>
            </w: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122.310,36</w:t>
            </w:r>
          </w:p>
        </w:tc>
      </w:tr>
      <w:tr w:rsidR="00626DE9" w:rsidRPr="00274AC0" w:rsidTr="004F75FC">
        <w:tc>
          <w:tcPr>
            <w:tcW w:w="850"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709" w:type="dxa"/>
            <w:shd w:val="clear" w:color="auto" w:fill="auto"/>
          </w:tcPr>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04</w:t>
            </w:r>
          </w:p>
        </w:tc>
        <w:tc>
          <w:tcPr>
            <w:tcW w:w="709"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2268"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Auxiliar de Serviços Gerais</w:t>
            </w:r>
          </w:p>
        </w:tc>
        <w:tc>
          <w:tcPr>
            <w:tcW w:w="709" w:type="dxa"/>
            <w:shd w:val="clear" w:color="auto" w:fill="auto"/>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01</w:t>
            </w:r>
          </w:p>
        </w:tc>
        <w:tc>
          <w:tcPr>
            <w:tcW w:w="851"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3.416,66</w:t>
            </w:r>
          </w:p>
        </w:tc>
        <w:tc>
          <w:tcPr>
            <w:tcW w:w="992"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3.416,66</w:t>
            </w: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40.999,92</w:t>
            </w:r>
          </w:p>
        </w:tc>
      </w:tr>
      <w:tr w:rsidR="00626DE9" w:rsidRPr="00274AC0" w:rsidTr="004F75FC">
        <w:tc>
          <w:tcPr>
            <w:tcW w:w="850"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709" w:type="dxa"/>
            <w:shd w:val="clear" w:color="auto" w:fill="auto"/>
          </w:tcPr>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05</w:t>
            </w:r>
          </w:p>
        </w:tc>
        <w:tc>
          <w:tcPr>
            <w:tcW w:w="709"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2268"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Copeiro (a)</w:t>
            </w:r>
          </w:p>
        </w:tc>
        <w:tc>
          <w:tcPr>
            <w:tcW w:w="709" w:type="dxa"/>
            <w:shd w:val="clear" w:color="auto" w:fill="auto"/>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02</w:t>
            </w:r>
          </w:p>
        </w:tc>
        <w:tc>
          <w:tcPr>
            <w:tcW w:w="851"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3.400,82</w:t>
            </w:r>
          </w:p>
        </w:tc>
        <w:tc>
          <w:tcPr>
            <w:tcW w:w="992"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6.801,64</w:t>
            </w: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81.619,68</w:t>
            </w:r>
          </w:p>
        </w:tc>
      </w:tr>
      <w:tr w:rsidR="00626DE9" w:rsidRPr="00274AC0" w:rsidTr="004F75FC">
        <w:tc>
          <w:tcPr>
            <w:tcW w:w="6096" w:type="dxa"/>
            <w:gridSpan w:val="6"/>
            <w:shd w:val="clear" w:color="auto" w:fill="D9D9D9"/>
          </w:tcPr>
          <w:p w:rsidR="00626DE9" w:rsidRPr="00274AC0" w:rsidRDefault="00626DE9" w:rsidP="00725AE9">
            <w:pPr>
              <w:contextualSpacing/>
              <w:jc w:val="right"/>
              <w:rPr>
                <w:rFonts w:ascii="Century Gothic" w:hAnsi="Century Gothic"/>
                <w:b/>
                <w:sz w:val="18"/>
                <w:szCs w:val="18"/>
              </w:rPr>
            </w:pPr>
            <w:r w:rsidRPr="00274AC0">
              <w:rPr>
                <w:rFonts w:ascii="Century Gothic" w:hAnsi="Century Gothic"/>
                <w:b/>
                <w:sz w:val="18"/>
                <w:szCs w:val="18"/>
              </w:rPr>
              <w:t>VALOR TOTAL DO GRUPO</w:t>
            </w:r>
          </w:p>
        </w:tc>
        <w:tc>
          <w:tcPr>
            <w:tcW w:w="3260" w:type="dxa"/>
            <w:gridSpan w:val="3"/>
            <w:shd w:val="clear" w:color="auto" w:fill="D9D9D9"/>
          </w:tcPr>
          <w:p w:rsidR="00626DE9" w:rsidRPr="00274AC0" w:rsidRDefault="00626DE9" w:rsidP="00725AE9">
            <w:pPr>
              <w:contextualSpacing/>
              <w:jc w:val="right"/>
              <w:rPr>
                <w:rFonts w:ascii="Century Gothic" w:hAnsi="Century Gothic"/>
                <w:b/>
                <w:sz w:val="18"/>
                <w:szCs w:val="18"/>
              </w:rPr>
            </w:pPr>
            <w:r w:rsidRPr="00274AC0">
              <w:rPr>
                <w:rFonts w:ascii="Century Gothic" w:hAnsi="Century Gothic"/>
                <w:b/>
                <w:sz w:val="18"/>
                <w:szCs w:val="18"/>
              </w:rPr>
              <w:t>R$ 370.760,28</w:t>
            </w:r>
          </w:p>
        </w:tc>
      </w:tr>
    </w:tbl>
    <w:p w:rsidR="00B46136" w:rsidRPr="00274AC0" w:rsidRDefault="00B46136" w:rsidP="00CA7DCD">
      <w:pPr>
        <w:pStyle w:val="Corpodetexto2"/>
        <w:ind w:right="516"/>
        <w:rPr>
          <w:rFonts w:ascii="Century Gothic" w:hAnsi="Century Gothic" w:cs="Arial"/>
          <w:sz w:val="18"/>
          <w:szCs w:val="18"/>
        </w:rPr>
      </w:pPr>
    </w:p>
    <w:p w:rsidR="00626DE9" w:rsidRPr="00274AC0" w:rsidRDefault="00626DE9" w:rsidP="00CA7DCD">
      <w:pPr>
        <w:pStyle w:val="Corpodetexto2"/>
        <w:ind w:right="516"/>
        <w:rPr>
          <w:rFonts w:ascii="Century Gothic" w:hAnsi="Century Gothic" w:cs="Arial"/>
          <w:sz w:val="18"/>
          <w:szCs w:val="18"/>
        </w:rPr>
      </w:pPr>
    </w:p>
    <w:p w:rsidR="00626DE9" w:rsidRPr="00274AC0" w:rsidRDefault="00626DE9" w:rsidP="00626DE9">
      <w:pPr>
        <w:pStyle w:val="Ttulo6"/>
        <w:jc w:val="left"/>
        <w:rPr>
          <w:rFonts w:ascii="Century Gothic" w:hAnsi="Century Gothic" w:cstheme="minorHAnsi"/>
          <w:b/>
          <w:sz w:val="18"/>
          <w:szCs w:val="18"/>
        </w:rPr>
      </w:pPr>
      <w:r w:rsidRPr="00274AC0">
        <w:rPr>
          <w:rFonts w:ascii="Century Gothic" w:hAnsi="Century Gothic" w:cstheme="minorHAnsi"/>
          <w:sz w:val="18"/>
          <w:szCs w:val="18"/>
        </w:rPr>
        <w:t>Empresa</w:t>
      </w:r>
      <w:r w:rsidRPr="00274AC0">
        <w:rPr>
          <w:rFonts w:ascii="Century Gothic" w:hAnsi="Century Gothic" w:cstheme="minorHAnsi"/>
          <w:b/>
          <w:sz w:val="18"/>
          <w:szCs w:val="18"/>
        </w:rPr>
        <w:t xml:space="preserve">: </w:t>
      </w:r>
      <w:r w:rsidRPr="00274AC0">
        <w:rPr>
          <w:rFonts w:ascii="Century Gothic" w:hAnsi="Century Gothic"/>
          <w:b/>
          <w:sz w:val="18"/>
          <w:szCs w:val="18"/>
        </w:rPr>
        <w:t>LIMPECOL SERVICOS GERAIS EIRELI</w:t>
      </w:r>
    </w:p>
    <w:p w:rsidR="00626DE9" w:rsidRPr="00274AC0" w:rsidRDefault="00626DE9" w:rsidP="00626DE9">
      <w:pPr>
        <w:rPr>
          <w:rFonts w:ascii="Century Gothic" w:hAnsi="Century Gothic" w:cstheme="minorHAnsi"/>
          <w:b/>
          <w:sz w:val="18"/>
          <w:szCs w:val="18"/>
        </w:rPr>
      </w:pPr>
      <w:r w:rsidRPr="00274AC0">
        <w:rPr>
          <w:rFonts w:ascii="Century Gothic" w:hAnsi="Century Gothic" w:cstheme="minorHAnsi"/>
          <w:sz w:val="18"/>
          <w:szCs w:val="18"/>
        </w:rPr>
        <w:t>CNPJ</w:t>
      </w:r>
      <w:r w:rsidRPr="00274AC0">
        <w:rPr>
          <w:rFonts w:ascii="Century Gothic" w:hAnsi="Century Gothic" w:cstheme="minorHAnsi"/>
          <w:b/>
          <w:sz w:val="18"/>
          <w:szCs w:val="18"/>
        </w:rPr>
        <w:t xml:space="preserve">: </w:t>
      </w:r>
      <w:r w:rsidRPr="00274AC0">
        <w:rPr>
          <w:rFonts w:ascii="Century Gothic" w:hAnsi="Century Gothic"/>
          <w:b/>
          <w:sz w:val="18"/>
          <w:szCs w:val="18"/>
        </w:rPr>
        <w:t>03.790.751/0001-47</w:t>
      </w:r>
    </w:p>
    <w:p w:rsidR="00626DE9" w:rsidRPr="00274AC0" w:rsidRDefault="00626DE9" w:rsidP="00626DE9">
      <w:pPr>
        <w:rPr>
          <w:rFonts w:ascii="Century Gothic" w:hAnsi="Century Gothic" w:cstheme="minorHAnsi"/>
          <w:b/>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09"/>
        <w:gridCol w:w="709"/>
        <w:gridCol w:w="2268"/>
        <w:gridCol w:w="709"/>
        <w:gridCol w:w="851"/>
        <w:gridCol w:w="1134"/>
        <w:gridCol w:w="992"/>
        <w:gridCol w:w="1134"/>
      </w:tblGrid>
      <w:tr w:rsidR="00626DE9" w:rsidRPr="00274AC0" w:rsidTr="004F75FC">
        <w:tc>
          <w:tcPr>
            <w:tcW w:w="850"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GRUPO</w:t>
            </w:r>
          </w:p>
        </w:tc>
        <w:tc>
          <w:tcPr>
            <w:tcW w:w="709"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ITEM</w:t>
            </w:r>
          </w:p>
        </w:tc>
        <w:tc>
          <w:tcPr>
            <w:tcW w:w="709"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UND.</w:t>
            </w:r>
          </w:p>
        </w:tc>
        <w:tc>
          <w:tcPr>
            <w:tcW w:w="2268"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ESPECIFICAÇÃO</w:t>
            </w:r>
          </w:p>
        </w:tc>
        <w:tc>
          <w:tcPr>
            <w:tcW w:w="709" w:type="dxa"/>
            <w:shd w:val="clear" w:color="auto" w:fill="D9D9D9"/>
          </w:tcPr>
          <w:p w:rsidR="00626DE9" w:rsidRPr="00274AC0" w:rsidRDefault="00626DE9" w:rsidP="004F75FC">
            <w:pPr>
              <w:contextualSpacing/>
              <w:jc w:val="center"/>
              <w:rPr>
                <w:rFonts w:ascii="Century Gothic" w:hAnsi="Century Gothic"/>
                <w:b/>
                <w:sz w:val="18"/>
                <w:szCs w:val="18"/>
              </w:rPr>
            </w:pPr>
            <w:r w:rsidRPr="00274AC0">
              <w:rPr>
                <w:rFonts w:ascii="Century Gothic" w:hAnsi="Century Gothic"/>
                <w:b/>
                <w:sz w:val="18"/>
                <w:szCs w:val="18"/>
              </w:rPr>
              <w:t>QTD</w:t>
            </w:r>
          </w:p>
        </w:tc>
        <w:tc>
          <w:tcPr>
            <w:tcW w:w="851" w:type="dxa"/>
            <w:shd w:val="clear" w:color="auto" w:fill="D9D9D9"/>
          </w:tcPr>
          <w:p w:rsidR="00626DE9" w:rsidRPr="00274AC0" w:rsidRDefault="00626DE9" w:rsidP="004F75FC">
            <w:pPr>
              <w:contextualSpacing/>
              <w:jc w:val="center"/>
              <w:rPr>
                <w:rFonts w:ascii="Century Gothic" w:hAnsi="Century Gothic"/>
                <w:b/>
                <w:sz w:val="18"/>
                <w:szCs w:val="18"/>
              </w:rPr>
            </w:pPr>
            <w:r w:rsidRPr="00274AC0">
              <w:rPr>
                <w:rFonts w:ascii="Century Gothic" w:hAnsi="Century Gothic"/>
                <w:b/>
                <w:sz w:val="18"/>
                <w:szCs w:val="18"/>
              </w:rPr>
              <w:t>QTD DE MESES</w:t>
            </w:r>
          </w:p>
        </w:tc>
        <w:tc>
          <w:tcPr>
            <w:tcW w:w="1134"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VALOR</w:t>
            </w:r>
          </w:p>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UNITÁRIO</w:t>
            </w:r>
          </w:p>
        </w:tc>
        <w:tc>
          <w:tcPr>
            <w:tcW w:w="992"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VALOR MENSAL</w:t>
            </w:r>
          </w:p>
        </w:tc>
        <w:tc>
          <w:tcPr>
            <w:tcW w:w="1134"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VALOR</w:t>
            </w:r>
          </w:p>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TOTAL</w:t>
            </w:r>
          </w:p>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ANUAL</w:t>
            </w:r>
          </w:p>
        </w:tc>
      </w:tr>
      <w:tr w:rsidR="00626DE9" w:rsidRPr="00274AC0" w:rsidTr="004F75FC">
        <w:tc>
          <w:tcPr>
            <w:tcW w:w="850" w:type="dxa"/>
            <w:vMerge w:val="restart"/>
            <w:shd w:val="clear" w:color="auto" w:fill="auto"/>
          </w:tcPr>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01</w:t>
            </w:r>
          </w:p>
        </w:tc>
        <w:tc>
          <w:tcPr>
            <w:tcW w:w="709" w:type="dxa"/>
            <w:shd w:val="clear" w:color="auto" w:fill="auto"/>
          </w:tcPr>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01</w:t>
            </w:r>
          </w:p>
        </w:tc>
        <w:tc>
          <w:tcPr>
            <w:tcW w:w="709" w:type="dxa"/>
            <w:vMerge w:val="restart"/>
            <w:shd w:val="clear" w:color="auto" w:fill="auto"/>
          </w:tcPr>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Posto</w:t>
            </w:r>
          </w:p>
        </w:tc>
        <w:tc>
          <w:tcPr>
            <w:tcW w:w="2268"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Recepção</w:t>
            </w:r>
          </w:p>
        </w:tc>
        <w:tc>
          <w:tcPr>
            <w:tcW w:w="709" w:type="dxa"/>
            <w:shd w:val="clear" w:color="auto" w:fill="auto"/>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02</w:t>
            </w:r>
          </w:p>
        </w:tc>
        <w:tc>
          <w:tcPr>
            <w:tcW w:w="851" w:type="dxa"/>
            <w:vMerge w:val="restart"/>
            <w:shd w:val="clear" w:color="auto" w:fill="auto"/>
          </w:tcPr>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12 meses</w:t>
            </w:r>
          </w:p>
          <w:p w:rsidR="00626DE9" w:rsidRPr="00274AC0" w:rsidRDefault="00626DE9" w:rsidP="00725AE9">
            <w:pPr>
              <w:contextualSpacing/>
              <w:jc w:val="center"/>
              <w:rPr>
                <w:rFonts w:ascii="Century Gothic" w:hAnsi="Century Gothic"/>
                <w:bCs/>
                <w:sz w:val="18"/>
                <w:szCs w:val="18"/>
              </w:rPr>
            </w:pP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3.368,10</w:t>
            </w:r>
          </w:p>
        </w:tc>
        <w:tc>
          <w:tcPr>
            <w:tcW w:w="992"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6.736,20</w:t>
            </w: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80.834,40</w:t>
            </w:r>
          </w:p>
        </w:tc>
      </w:tr>
      <w:tr w:rsidR="00626DE9" w:rsidRPr="00274AC0" w:rsidTr="004F75FC">
        <w:tc>
          <w:tcPr>
            <w:tcW w:w="850"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709" w:type="dxa"/>
            <w:shd w:val="clear" w:color="auto" w:fill="auto"/>
          </w:tcPr>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02</w:t>
            </w:r>
          </w:p>
        </w:tc>
        <w:tc>
          <w:tcPr>
            <w:tcW w:w="709"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2268"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Jardineiro (a)</w:t>
            </w:r>
          </w:p>
        </w:tc>
        <w:tc>
          <w:tcPr>
            <w:tcW w:w="709" w:type="dxa"/>
            <w:shd w:val="clear" w:color="auto" w:fill="auto"/>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01</w:t>
            </w:r>
          </w:p>
        </w:tc>
        <w:tc>
          <w:tcPr>
            <w:tcW w:w="851"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3.749,66</w:t>
            </w:r>
          </w:p>
        </w:tc>
        <w:tc>
          <w:tcPr>
            <w:tcW w:w="992"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3.749,66</w:t>
            </w: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44.995,92</w:t>
            </w:r>
          </w:p>
        </w:tc>
      </w:tr>
      <w:tr w:rsidR="00626DE9" w:rsidRPr="00274AC0" w:rsidTr="004F75FC">
        <w:tc>
          <w:tcPr>
            <w:tcW w:w="850"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709" w:type="dxa"/>
            <w:shd w:val="clear" w:color="auto" w:fill="auto"/>
          </w:tcPr>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03</w:t>
            </w:r>
          </w:p>
        </w:tc>
        <w:tc>
          <w:tcPr>
            <w:tcW w:w="709"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2268"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Servente de Limpeza</w:t>
            </w:r>
          </w:p>
        </w:tc>
        <w:tc>
          <w:tcPr>
            <w:tcW w:w="709" w:type="dxa"/>
            <w:shd w:val="clear" w:color="auto" w:fill="auto"/>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03</w:t>
            </w:r>
          </w:p>
        </w:tc>
        <w:tc>
          <w:tcPr>
            <w:tcW w:w="851"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3.397,51</w:t>
            </w:r>
          </w:p>
        </w:tc>
        <w:tc>
          <w:tcPr>
            <w:tcW w:w="992"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10.192,53</w:t>
            </w: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122.310,36</w:t>
            </w:r>
          </w:p>
        </w:tc>
      </w:tr>
      <w:tr w:rsidR="00626DE9" w:rsidRPr="00274AC0" w:rsidTr="004F75FC">
        <w:tc>
          <w:tcPr>
            <w:tcW w:w="850"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709" w:type="dxa"/>
            <w:shd w:val="clear" w:color="auto" w:fill="auto"/>
          </w:tcPr>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04</w:t>
            </w:r>
          </w:p>
        </w:tc>
        <w:tc>
          <w:tcPr>
            <w:tcW w:w="709"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2268"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Auxiliar de Serviços Gerais</w:t>
            </w:r>
          </w:p>
        </w:tc>
        <w:tc>
          <w:tcPr>
            <w:tcW w:w="709" w:type="dxa"/>
            <w:shd w:val="clear" w:color="auto" w:fill="auto"/>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01</w:t>
            </w:r>
          </w:p>
        </w:tc>
        <w:tc>
          <w:tcPr>
            <w:tcW w:w="851"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3.416,66</w:t>
            </w:r>
          </w:p>
        </w:tc>
        <w:tc>
          <w:tcPr>
            <w:tcW w:w="992"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3.416,66</w:t>
            </w: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40.999,92</w:t>
            </w:r>
          </w:p>
        </w:tc>
      </w:tr>
      <w:tr w:rsidR="00626DE9" w:rsidRPr="00274AC0" w:rsidTr="004F75FC">
        <w:tc>
          <w:tcPr>
            <w:tcW w:w="850"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709" w:type="dxa"/>
            <w:shd w:val="clear" w:color="auto" w:fill="auto"/>
          </w:tcPr>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05</w:t>
            </w:r>
          </w:p>
        </w:tc>
        <w:tc>
          <w:tcPr>
            <w:tcW w:w="709"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2268"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Copeiro (a)</w:t>
            </w:r>
          </w:p>
        </w:tc>
        <w:tc>
          <w:tcPr>
            <w:tcW w:w="709" w:type="dxa"/>
            <w:shd w:val="clear" w:color="auto" w:fill="auto"/>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02</w:t>
            </w:r>
          </w:p>
        </w:tc>
        <w:tc>
          <w:tcPr>
            <w:tcW w:w="851"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3.400,82</w:t>
            </w:r>
          </w:p>
        </w:tc>
        <w:tc>
          <w:tcPr>
            <w:tcW w:w="992"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6.801,64</w:t>
            </w: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81.619,68</w:t>
            </w:r>
          </w:p>
        </w:tc>
      </w:tr>
      <w:tr w:rsidR="00626DE9" w:rsidRPr="00274AC0" w:rsidTr="004F75FC">
        <w:tc>
          <w:tcPr>
            <w:tcW w:w="6096" w:type="dxa"/>
            <w:gridSpan w:val="6"/>
            <w:shd w:val="clear" w:color="auto" w:fill="D9D9D9"/>
          </w:tcPr>
          <w:p w:rsidR="00626DE9" w:rsidRPr="00274AC0" w:rsidRDefault="00626DE9" w:rsidP="00725AE9">
            <w:pPr>
              <w:contextualSpacing/>
              <w:jc w:val="right"/>
              <w:rPr>
                <w:rFonts w:ascii="Century Gothic" w:hAnsi="Century Gothic"/>
                <w:b/>
                <w:sz w:val="18"/>
                <w:szCs w:val="18"/>
              </w:rPr>
            </w:pPr>
            <w:r w:rsidRPr="00274AC0">
              <w:rPr>
                <w:rFonts w:ascii="Century Gothic" w:hAnsi="Century Gothic"/>
                <w:b/>
                <w:sz w:val="18"/>
                <w:szCs w:val="18"/>
              </w:rPr>
              <w:t>VALOR TOTAL DO GRUPO</w:t>
            </w:r>
          </w:p>
        </w:tc>
        <w:tc>
          <w:tcPr>
            <w:tcW w:w="3260" w:type="dxa"/>
            <w:gridSpan w:val="3"/>
            <w:shd w:val="clear" w:color="auto" w:fill="D9D9D9"/>
          </w:tcPr>
          <w:p w:rsidR="00626DE9" w:rsidRPr="00274AC0" w:rsidRDefault="00626DE9" w:rsidP="00725AE9">
            <w:pPr>
              <w:contextualSpacing/>
              <w:jc w:val="right"/>
              <w:rPr>
                <w:rFonts w:ascii="Century Gothic" w:hAnsi="Century Gothic"/>
                <w:b/>
                <w:sz w:val="18"/>
                <w:szCs w:val="18"/>
              </w:rPr>
            </w:pPr>
            <w:r w:rsidRPr="00274AC0">
              <w:rPr>
                <w:rFonts w:ascii="Century Gothic" w:hAnsi="Century Gothic"/>
                <w:b/>
                <w:sz w:val="18"/>
                <w:szCs w:val="18"/>
              </w:rPr>
              <w:t>R$ 370.760,28</w:t>
            </w:r>
          </w:p>
        </w:tc>
      </w:tr>
    </w:tbl>
    <w:p w:rsidR="00626DE9" w:rsidRPr="00274AC0" w:rsidRDefault="00626DE9" w:rsidP="00626DE9">
      <w:pPr>
        <w:pStyle w:val="Corpodetexto2"/>
        <w:ind w:right="516"/>
        <w:rPr>
          <w:rFonts w:ascii="Century Gothic" w:hAnsi="Century Gothic" w:cs="Arial"/>
          <w:sz w:val="18"/>
          <w:szCs w:val="18"/>
        </w:rPr>
      </w:pPr>
    </w:p>
    <w:p w:rsidR="00626DE9" w:rsidRPr="00274AC0" w:rsidRDefault="00CB164E" w:rsidP="00626DE9">
      <w:pPr>
        <w:pStyle w:val="Ttulo6"/>
        <w:jc w:val="left"/>
        <w:rPr>
          <w:rFonts w:ascii="Century Gothic" w:hAnsi="Century Gothic" w:cstheme="minorHAnsi"/>
          <w:b/>
          <w:sz w:val="18"/>
          <w:szCs w:val="18"/>
        </w:rPr>
      </w:pPr>
      <w:r w:rsidRPr="00274AC0">
        <w:rPr>
          <w:rFonts w:ascii="Century Gothic" w:hAnsi="Century Gothic" w:cstheme="minorHAnsi"/>
          <w:sz w:val="18"/>
          <w:szCs w:val="18"/>
        </w:rPr>
        <w:t>Empresa</w:t>
      </w:r>
      <w:r w:rsidR="00626DE9" w:rsidRPr="00274AC0">
        <w:rPr>
          <w:rFonts w:ascii="Century Gothic" w:hAnsi="Century Gothic" w:cstheme="minorHAnsi"/>
          <w:b/>
          <w:sz w:val="18"/>
          <w:szCs w:val="18"/>
        </w:rPr>
        <w:t xml:space="preserve">: </w:t>
      </w:r>
      <w:r w:rsidR="00626DE9" w:rsidRPr="00274AC0">
        <w:rPr>
          <w:rFonts w:ascii="Century Gothic" w:hAnsi="Century Gothic"/>
          <w:b/>
          <w:sz w:val="18"/>
          <w:szCs w:val="18"/>
        </w:rPr>
        <w:t>VALEX SERVICOS TECNICOS DE LIMPEZA EIRELI</w:t>
      </w:r>
    </w:p>
    <w:p w:rsidR="00626DE9" w:rsidRPr="00274AC0" w:rsidRDefault="00626DE9" w:rsidP="00626DE9">
      <w:pPr>
        <w:rPr>
          <w:rFonts w:ascii="Century Gothic" w:hAnsi="Century Gothic" w:cstheme="minorHAnsi"/>
          <w:b/>
          <w:sz w:val="18"/>
          <w:szCs w:val="18"/>
        </w:rPr>
      </w:pPr>
      <w:r w:rsidRPr="00274AC0">
        <w:rPr>
          <w:rFonts w:ascii="Century Gothic" w:hAnsi="Century Gothic" w:cstheme="minorHAnsi"/>
          <w:sz w:val="18"/>
          <w:szCs w:val="18"/>
        </w:rPr>
        <w:t>CNPJ</w:t>
      </w:r>
      <w:r w:rsidRPr="00274AC0">
        <w:rPr>
          <w:rFonts w:ascii="Century Gothic" w:hAnsi="Century Gothic" w:cstheme="minorHAnsi"/>
          <w:b/>
          <w:sz w:val="18"/>
          <w:szCs w:val="18"/>
        </w:rPr>
        <w:t xml:space="preserve">: </w:t>
      </w:r>
      <w:r w:rsidRPr="00274AC0">
        <w:rPr>
          <w:rFonts w:ascii="Century Gothic" w:hAnsi="Century Gothic"/>
          <w:b/>
          <w:sz w:val="18"/>
          <w:szCs w:val="18"/>
        </w:rPr>
        <w:t>11.077.741/0001-97</w:t>
      </w:r>
    </w:p>
    <w:p w:rsidR="00626DE9" w:rsidRPr="00274AC0" w:rsidRDefault="00626DE9" w:rsidP="00626DE9">
      <w:pPr>
        <w:rPr>
          <w:rFonts w:ascii="Century Gothic" w:hAnsi="Century Gothic" w:cstheme="minorHAnsi"/>
          <w:b/>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09"/>
        <w:gridCol w:w="709"/>
        <w:gridCol w:w="2268"/>
        <w:gridCol w:w="709"/>
        <w:gridCol w:w="851"/>
        <w:gridCol w:w="1134"/>
        <w:gridCol w:w="992"/>
        <w:gridCol w:w="1134"/>
      </w:tblGrid>
      <w:tr w:rsidR="00626DE9" w:rsidRPr="00274AC0" w:rsidTr="004F75FC">
        <w:tc>
          <w:tcPr>
            <w:tcW w:w="850"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GRUPO</w:t>
            </w:r>
          </w:p>
        </w:tc>
        <w:tc>
          <w:tcPr>
            <w:tcW w:w="709"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ITEM</w:t>
            </w:r>
          </w:p>
        </w:tc>
        <w:tc>
          <w:tcPr>
            <w:tcW w:w="709"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UND.</w:t>
            </w:r>
          </w:p>
        </w:tc>
        <w:tc>
          <w:tcPr>
            <w:tcW w:w="2268"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ESPECIFICAÇÃO</w:t>
            </w:r>
          </w:p>
        </w:tc>
        <w:tc>
          <w:tcPr>
            <w:tcW w:w="709" w:type="dxa"/>
            <w:shd w:val="clear" w:color="auto" w:fill="D9D9D9"/>
          </w:tcPr>
          <w:p w:rsidR="00626DE9" w:rsidRPr="00274AC0" w:rsidRDefault="00626DE9" w:rsidP="004F75FC">
            <w:pPr>
              <w:contextualSpacing/>
              <w:jc w:val="center"/>
              <w:rPr>
                <w:rFonts w:ascii="Century Gothic" w:hAnsi="Century Gothic"/>
                <w:b/>
                <w:sz w:val="18"/>
                <w:szCs w:val="18"/>
              </w:rPr>
            </w:pPr>
            <w:r w:rsidRPr="00274AC0">
              <w:rPr>
                <w:rFonts w:ascii="Century Gothic" w:hAnsi="Century Gothic"/>
                <w:b/>
                <w:sz w:val="18"/>
                <w:szCs w:val="18"/>
              </w:rPr>
              <w:t>QTD</w:t>
            </w:r>
          </w:p>
        </w:tc>
        <w:tc>
          <w:tcPr>
            <w:tcW w:w="851" w:type="dxa"/>
            <w:shd w:val="clear" w:color="auto" w:fill="D9D9D9"/>
          </w:tcPr>
          <w:p w:rsidR="00626DE9" w:rsidRPr="00274AC0" w:rsidRDefault="00626DE9" w:rsidP="004F75FC">
            <w:pPr>
              <w:contextualSpacing/>
              <w:jc w:val="center"/>
              <w:rPr>
                <w:rFonts w:ascii="Century Gothic" w:hAnsi="Century Gothic"/>
                <w:b/>
                <w:sz w:val="18"/>
                <w:szCs w:val="18"/>
              </w:rPr>
            </w:pPr>
            <w:r w:rsidRPr="00274AC0">
              <w:rPr>
                <w:rFonts w:ascii="Century Gothic" w:hAnsi="Century Gothic"/>
                <w:b/>
                <w:sz w:val="18"/>
                <w:szCs w:val="18"/>
              </w:rPr>
              <w:t>QTD DE MESES</w:t>
            </w:r>
          </w:p>
        </w:tc>
        <w:tc>
          <w:tcPr>
            <w:tcW w:w="1134"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VALOR</w:t>
            </w:r>
          </w:p>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UNITÁRIO</w:t>
            </w:r>
          </w:p>
        </w:tc>
        <w:tc>
          <w:tcPr>
            <w:tcW w:w="992"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VALOR MENSAL</w:t>
            </w:r>
          </w:p>
        </w:tc>
        <w:tc>
          <w:tcPr>
            <w:tcW w:w="1134" w:type="dxa"/>
            <w:shd w:val="clear" w:color="auto" w:fill="D9D9D9"/>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VALOR</w:t>
            </w:r>
          </w:p>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TOTAL</w:t>
            </w:r>
          </w:p>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ANUAL</w:t>
            </w:r>
          </w:p>
        </w:tc>
      </w:tr>
      <w:tr w:rsidR="00626DE9" w:rsidRPr="00274AC0" w:rsidTr="004F75FC">
        <w:tc>
          <w:tcPr>
            <w:tcW w:w="850" w:type="dxa"/>
            <w:vMerge w:val="restart"/>
            <w:shd w:val="clear" w:color="auto" w:fill="auto"/>
          </w:tcPr>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01</w:t>
            </w:r>
          </w:p>
        </w:tc>
        <w:tc>
          <w:tcPr>
            <w:tcW w:w="709" w:type="dxa"/>
            <w:shd w:val="clear" w:color="auto" w:fill="auto"/>
          </w:tcPr>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01</w:t>
            </w:r>
          </w:p>
        </w:tc>
        <w:tc>
          <w:tcPr>
            <w:tcW w:w="709" w:type="dxa"/>
            <w:vMerge w:val="restart"/>
            <w:shd w:val="clear" w:color="auto" w:fill="auto"/>
          </w:tcPr>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Posto</w:t>
            </w:r>
          </w:p>
        </w:tc>
        <w:tc>
          <w:tcPr>
            <w:tcW w:w="2268"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Recepção</w:t>
            </w:r>
          </w:p>
        </w:tc>
        <w:tc>
          <w:tcPr>
            <w:tcW w:w="709" w:type="dxa"/>
            <w:shd w:val="clear" w:color="auto" w:fill="auto"/>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02</w:t>
            </w:r>
          </w:p>
        </w:tc>
        <w:tc>
          <w:tcPr>
            <w:tcW w:w="851" w:type="dxa"/>
            <w:vMerge w:val="restart"/>
            <w:shd w:val="clear" w:color="auto" w:fill="auto"/>
          </w:tcPr>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p>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12 meses</w:t>
            </w:r>
          </w:p>
          <w:p w:rsidR="00626DE9" w:rsidRPr="00274AC0" w:rsidRDefault="00626DE9" w:rsidP="00725AE9">
            <w:pPr>
              <w:contextualSpacing/>
              <w:jc w:val="center"/>
              <w:rPr>
                <w:rFonts w:ascii="Century Gothic" w:hAnsi="Century Gothic"/>
                <w:bCs/>
                <w:sz w:val="18"/>
                <w:szCs w:val="18"/>
              </w:rPr>
            </w:pP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3.368,10</w:t>
            </w:r>
          </w:p>
        </w:tc>
        <w:tc>
          <w:tcPr>
            <w:tcW w:w="992"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6.736,20</w:t>
            </w: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80.834,40</w:t>
            </w:r>
          </w:p>
        </w:tc>
      </w:tr>
      <w:tr w:rsidR="00626DE9" w:rsidRPr="00274AC0" w:rsidTr="004F75FC">
        <w:tc>
          <w:tcPr>
            <w:tcW w:w="850"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709" w:type="dxa"/>
            <w:shd w:val="clear" w:color="auto" w:fill="auto"/>
          </w:tcPr>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02</w:t>
            </w:r>
          </w:p>
        </w:tc>
        <w:tc>
          <w:tcPr>
            <w:tcW w:w="709"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2268"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Jardineiro (a)</w:t>
            </w:r>
          </w:p>
        </w:tc>
        <w:tc>
          <w:tcPr>
            <w:tcW w:w="709" w:type="dxa"/>
            <w:shd w:val="clear" w:color="auto" w:fill="auto"/>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01</w:t>
            </w:r>
          </w:p>
        </w:tc>
        <w:tc>
          <w:tcPr>
            <w:tcW w:w="851"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3.749,66</w:t>
            </w:r>
          </w:p>
        </w:tc>
        <w:tc>
          <w:tcPr>
            <w:tcW w:w="992"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3.749,66</w:t>
            </w: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44.995,92</w:t>
            </w:r>
          </w:p>
        </w:tc>
      </w:tr>
      <w:tr w:rsidR="00626DE9" w:rsidRPr="00274AC0" w:rsidTr="004F75FC">
        <w:tc>
          <w:tcPr>
            <w:tcW w:w="850"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709" w:type="dxa"/>
            <w:shd w:val="clear" w:color="auto" w:fill="auto"/>
          </w:tcPr>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03</w:t>
            </w:r>
          </w:p>
        </w:tc>
        <w:tc>
          <w:tcPr>
            <w:tcW w:w="709"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2268"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Servente de Limpeza</w:t>
            </w:r>
          </w:p>
        </w:tc>
        <w:tc>
          <w:tcPr>
            <w:tcW w:w="709" w:type="dxa"/>
            <w:shd w:val="clear" w:color="auto" w:fill="auto"/>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03</w:t>
            </w:r>
          </w:p>
        </w:tc>
        <w:tc>
          <w:tcPr>
            <w:tcW w:w="851"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3.397,51</w:t>
            </w:r>
          </w:p>
        </w:tc>
        <w:tc>
          <w:tcPr>
            <w:tcW w:w="992"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10.192,53</w:t>
            </w: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122.310,36</w:t>
            </w:r>
          </w:p>
        </w:tc>
      </w:tr>
      <w:tr w:rsidR="00626DE9" w:rsidRPr="00274AC0" w:rsidTr="004F75FC">
        <w:tc>
          <w:tcPr>
            <w:tcW w:w="850"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709" w:type="dxa"/>
            <w:shd w:val="clear" w:color="auto" w:fill="auto"/>
          </w:tcPr>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04</w:t>
            </w:r>
          </w:p>
        </w:tc>
        <w:tc>
          <w:tcPr>
            <w:tcW w:w="709"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2268"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Auxiliar de Serviços Gerais</w:t>
            </w:r>
          </w:p>
        </w:tc>
        <w:tc>
          <w:tcPr>
            <w:tcW w:w="709" w:type="dxa"/>
            <w:shd w:val="clear" w:color="auto" w:fill="auto"/>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01</w:t>
            </w:r>
          </w:p>
        </w:tc>
        <w:tc>
          <w:tcPr>
            <w:tcW w:w="851"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3.416,66</w:t>
            </w:r>
          </w:p>
        </w:tc>
        <w:tc>
          <w:tcPr>
            <w:tcW w:w="992"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3.416,66</w:t>
            </w: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40.999,92</w:t>
            </w:r>
          </w:p>
        </w:tc>
      </w:tr>
      <w:tr w:rsidR="00626DE9" w:rsidRPr="00274AC0" w:rsidTr="004F75FC">
        <w:tc>
          <w:tcPr>
            <w:tcW w:w="850"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709" w:type="dxa"/>
            <w:shd w:val="clear" w:color="auto" w:fill="auto"/>
          </w:tcPr>
          <w:p w:rsidR="00626DE9" w:rsidRPr="00274AC0" w:rsidRDefault="00626DE9" w:rsidP="00725AE9">
            <w:pPr>
              <w:contextualSpacing/>
              <w:jc w:val="center"/>
              <w:rPr>
                <w:rFonts w:ascii="Century Gothic" w:hAnsi="Century Gothic"/>
                <w:bCs/>
                <w:sz w:val="18"/>
                <w:szCs w:val="18"/>
              </w:rPr>
            </w:pPr>
            <w:r w:rsidRPr="00274AC0">
              <w:rPr>
                <w:rFonts w:ascii="Century Gothic" w:hAnsi="Century Gothic"/>
                <w:bCs/>
                <w:sz w:val="18"/>
                <w:szCs w:val="18"/>
              </w:rPr>
              <w:t>05</w:t>
            </w:r>
          </w:p>
        </w:tc>
        <w:tc>
          <w:tcPr>
            <w:tcW w:w="709"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2268"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Copeiro (a)</w:t>
            </w:r>
          </w:p>
        </w:tc>
        <w:tc>
          <w:tcPr>
            <w:tcW w:w="709" w:type="dxa"/>
            <w:shd w:val="clear" w:color="auto" w:fill="auto"/>
          </w:tcPr>
          <w:p w:rsidR="00626DE9" w:rsidRPr="00274AC0" w:rsidRDefault="00626DE9" w:rsidP="00725AE9">
            <w:pPr>
              <w:contextualSpacing/>
              <w:jc w:val="center"/>
              <w:rPr>
                <w:rFonts w:ascii="Century Gothic" w:hAnsi="Century Gothic"/>
                <w:b/>
                <w:sz w:val="18"/>
                <w:szCs w:val="18"/>
              </w:rPr>
            </w:pPr>
            <w:r w:rsidRPr="00274AC0">
              <w:rPr>
                <w:rFonts w:ascii="Century Gothic" w:hAnsi="Century Gothic"/>
                <w:b/>
                <w:sz w:val="18"/>
                <w:szCs w:val="18"/>
              </w:rPr>
              <w:t>02</w:t>
            </w:r>
          </w:p>
        </w:tc>
        <w:tc>
          <w:tcPr>
            <w:tcW w:w="851" w:type="dxa"/>
            <w:vMerge/>
            <w:shd w:val="clear" w:color="auto" w:fill="auto"/>
          </w:tcPr>
          <w:p w:rsidR="00626DE9" w:rsidRPr="00274AC0" w:rsidRDefault="00626DE9" w:rsidP="00725AE9">
            <w:pPr>
              <w:contextualSpacing/>
              <w:jc w:val="center"/>
              <w:rPr>
                <w:rFonts w:ascii="Century Gothic" w:hAnsi="Century Gothic"/>
                <w:bCs/>
                <w:sz w:val="18"/>
                <w:szCs w:val="18"/>
              </w:rPr>
            </w:pP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3.400,82</w:t>
            </w:r>
          </w:p>
        </w:tc>
        <w:tc>
          <w:tcPr>
            <w:tcW w:w="992"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6.801,64</w:t>
            </w:r>
          </w:p>
        </w:tc>
        <w:tc>
          <w:tcPr>
            <w:tcW w:w="1134" w:type="dxa"/>
            <w:shd w:val="clear" w:color="auto" w:fill="auto"/>
          </w:tcPr>
          <w:p w:rsidR="00626DE9" w:rsidRPr="00274AC0" w:rsidRDefault="00626DE9" w:rsidP="00725AE9">
            <w:pPr>
              <w:contextualSpacing/>
              <w:jc w:val="both"/>
              <w:rPr>
                <w:rFonts w:ascii="Century Gothic" w:hAnsi="Century Gothic"/>
                <w:bCs/>
                <w:sz w:val="18"/>
                <w:szCs w:val="18"/>
              </w:rPr>
            </w:pPr>
            <w:r w:rsidRPr="00274AC0">
              <w:rPr>
                <w:rFonts w:ascii="Century Gothic" w:hAnsi="Century Gothic"/>
                <w:bCs/>
                <w:sz w:val="18"/>
                <w:szCs w:val="18"/>
              </w:rPr>
              <w:t>81.619,68</w:t>
            </w:r>
          </w:p>
        </w:tc>
      </w:tr>
      <w:tr w:rsidR="00626DE9" w:rsidRPr="00274AC0" w:rsidTr="004F75FC">
        <w:tc>
          <w:tcPr>
            <w:tcW w:w="6096" w:type="dxa"/>
            <w:gridSpan w:val="6"/>
            <w:shd w:val="clear" w:color="auto" w:fill="D9D9D9"/>
          </w:tcPr>
          <w:p w:rsidR="00626DE9" w:rsidRPr="00274AC0" w:rsidRDefault="00626DE9" w:rsidP="00725AE9">
            <w:pPr>
              <w:contextualSpacing/>
              <w:jc w:val="right"/>
              <w:rPr>
                <w:rFonts w:ascii="Century Gothic" w:hAnsi="Century Gothic"/>
                <w:b/>
                <w:sz w:val="18"/>
                <w:szCs w:val="18"/>
              </w:rPr>
            </w:pPr>
            <w:r w:rsidRPr="00274AC0">
              <w:rPr>
                <w:rFonts w:ascii="Century Gothic" w:hAnsi="Century Gothic"/>
                <w:b/>
                <w:sz w:val="18"/>
                <w:szCs w:val="18"/>
              </w:rPr>
              <w:t>VALOR TOTAL DO GRUPO</w:t>
            </w:r>
          </w:p>
        </w:tc>
        <w:tc>
          <w:tcPr>
            <w:tcW w:w="3260" w:type="dxa"/>
            <w:gridSpan w:val="3"/>
            <w:shd w:val="clear" w:color="auto" w:fill="D9D9D9"/>
          </w:tcPr>
          <w:p w:rsidR="00626DE9" w:rsidRPr="00274AC0" w:rsidRDefault="00626DE9" w:rsidP="00725AE9">
            <w:pPr>
              <w:contextualSpacing/>
              <w:jc w:val="right"/>
              <w:rPr>
                <w:rFonts w:ascii="Century Gothic" w:hAnsi="Century Gothic"/>
                <w:b/>
                <w:sz w:val="18"/>
                <w:szCs w:val="18"/>
              </w:rPr>
            </w:pPr>
            <w:r w:rsidRPr="00274AC0">
              <w:rPr>
                <w:rFonts w:ascii="Century Gothic" w:hAnsi="Century Gothic"/>
                <w:b/>
                <w:sz w:val="18"/>
                <w:szCs w:val="18"/>
              </w:rPr>
              <w:t>R$ 370.760,28</w:t>
            </w:r>
          </w:p>
        </w:tc>
      </w:tr>
    </w:tbl>
    <w:p w:rsidR="00626DE9" w:rsidRPr="00274AC0" w:rsidRDefault="00626DE9" w:rsidP="00CB164E">
      <w:pPr>
        <w:pStyle w:val="Corpodetexto2"/>
        <w:ind w:right="516"/>
        <w:rPr>
          <w:rFonts w:ascii="Century Gothic" w:hAnsi="Century Gothic" w:cs="Arial"/>
          <w:sz w:val="18"/>
          <w:szCs w:val="18"/>
        </w:rPr>
      </w:pPr>
    </w:p>
    <w:sectPr w:rsidR="00626DE9" w:rsidRPr="00274AC0" w:rsidSect="00977C4F">
      <w:headerReference w:type="even" r:id="rId10"/>
      <w:headerReference w:type="default" r:id="rId11"/>
      <w:footerReference w:type="default" r:id="rId12"/>
      <w:headerReference w:type="first" r:id="rId13"/>
      <w:pgSz w:w="11906" w:h="16838"/>
      <w:pgMar w:top="2234" w:right="851" w:bottom="1276" w:left="1701" w:header="709"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7D" w:rsidRDefault="0097587D" w:rsidP="00171A0B">
      <w:r>
        <w:separator/>
      </w:r>
    </w:p>
  </w:endnote>
  <w:endnote w:type="continuationSeparator" w:id="0">
    <w:p w:rsidR="0097587D" w:rsidRDefault="0097587D" w:rsidP="0017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DCML+Arial,Bold">
    <w:altName w:val="Arial"/>
    <w:panose1 w:val="00000000000000000000"/>
    <w:charset w:val="00"/>
    <w:family w:val="swiss"/>
    <w:notTrueType/>
    <w:pitch w:val="default"/>
    <w:sig w:usb0="00000003" w:usb1="00000000" w:usb2="00000000" w:usb3="00000000" w:csb0="00000001" w:csb1="00000000"/>
  </w:font>
  <w:font w:name="GoudyOlSt BT">
    <w:altName w:val="Times New Roman"/>
    <w:panose1 w:val="00000000000000000000"/>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4F" w:rsidRPr="00532E22" w:rsidRDefault="00977C4F" w:rsidP="009A61CA">
    <w:pPr>
      <w:pStyle w:val="Rodap"/>
      <w:jc w:val="right"/>
      <w:rPr>
        <w:sz w:val="14"/>
        <w:szCs w:val="14"/>
      </w:rPr>
    </w:pPr>
    <w:r w:rsidRPr="00532E22">
      <w:rPr>
        <w:sz w:val="14"/>
        <w:szCs w:val="14"/>
      </w:rPr>
      <w:fldChar w:fldCharType="begin"/>
    </w:r>
    <w:r w:rsidRPr="00532E22">
      <w:rPr>
        <w:sz w:val="14"/>
        <w:szCs w:val="14"/>
      </w:rPr>
      <w:instrText xml:space="preserve"> PAGE   \* MERGEFORMAT </w:instrText>
    </w:r>
    <w:r w:rsidRPr="00532E22">
      <w:rPr>
        <w:sz w:val="14"/>
        <w:szCs w:val="14"/>
      </w:rPr>
      <w:fldChar w:fldCharType="separate"/>
    </w:r>
    <w:r w:rsidR="009A162E">
      <w:rPr>
        <w:noProof/>
        <w:sz w:val="14"/>
        <w:szCs w:val="14"/>
      </w:rPr>
      <w:t>2</w:t>
    </w:r>
    <w:r w:rsidRPr="00532E22">
      <w:rPr>
        <w:sz w:val="14"/>
        <w:szCs w:val="14"/>
      </w:rPr>
      <w:fldChar w:fldCharType="end"/>
    </w:r>
    <w:r w:rsidRPr="00532E22">
      <w:rPr>
        <w:rFonts w:ascii="Calibri" w:hAnsi="Calibri"/>
        <w:sz w:val="14"/>
        <w:szCs w:val="14"/>
      </w:rPr>
      <w:t xml:space="preserve"> </w:t>
    </w:r>
  </w:p>
  <w:p w:rsidR="00977C4F" w:rsidRPr="002245D8" w:rsidRDefault="00E952CC" w:rsidP="00F54628">
    <w:pPr>
      <w:pStyle w:val="Cabealho"/>
      <w:ind w:firstLine="993"/>
      <w:rPr>
        <w:color w:val="44546A"/>
        <w:sz w:val="18"/>
        <w:szCs w:val="18"/>
      </w:rPr>
    </w:pPr>
    <w:r>
      <w:rPr>
        <w:noProof/>
      </w:rPr>
      <w:drawing>
        <wp:anchor distT="0" distB="0" distL="114300" distR="114300" simplePos="0" relativeHeight="251658752" behindDoc="1" locked="0" layoutInCell="1" allowOverlap="1">
          <wp:simplePos x="0" y="0"/>
          <wp:positionH relativeFrom="column">
            <wp:posOffset>-3810</wp:posOffset>
          </wp:positionH>
          <wp:positionV relativeFrom="paragraph">
            <wp:posOffset>1905</wp:posOffset>
          </wp:positionV>
          <wp:extent cx="447675" cy="447675"/>
          <wp:effectExtent l="0" t="0" r="9525" b="9525"/>
          <wp:wrapNone/>
          <wp:docPr id="11" name="Imagem 1" descr="Ativ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tiv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C4F" w:rsidRPr="002245D8">
      <w:rPr>
        <w:color w:val="44546A"/>
        <w:sz w:val="18"/>
        <w:szCs w:val="18"/>
      </w:rPr>
      <w:t xml:space="preserve">Praça dos Girassóis, Palmas </w:t>
    </w:r>
    <w:r w:rsidR="00977C4F">
      <w:rPr>
        <w:color w:val="44546A"/>
        <w:sz w:val="18"/>
        <w:szCs w:val="18"/>
      </w:rPr>
      <w:t xml:space="preserve">– TO - </w:t>
    </w:r>
    <w:r w:rsidR="00977C4F" w:rsidRPr="002245D8">
      <w:rPr>
        <w:color w:val="44546A"/>
        <w:sz w:val="18"/>
        <w:szCs w:val="18"/>
      </w:rPr>
      <w:t>CEP: 77001-</w:t>
    </w:r>
    <w:proofErr w:type="gramStart"/>
    <w:r w:rsidR="00977C4F" w:rsidRPr="002245D8">
      <w:rPr>
        <w:color w:val="44546A"/>
        <w:sz w:val="18"/>
        <w:szCs w:val="18"/>
      </w:rPr>
      <w:t>908</w:t>
    </w:r>
    <w:proofErr w:type="gramEnd"/>
  </w:p>
  <w:p w:rsidR="00977C4F" w:rsidRPr="00C97C8F" w:rsidRDefault="00977C4F" w:rsidP="00F54628">
    <w:pPr>
      <w:pStyle w:val="Cabealho"/>
      <w:ind w:firstLine="993"/>
      <w:rPr>
        <w:color w:val="44546A"/>
        <w:sz w:val="18"/>
        <w:szCs w:val="18"/>
      </w:rPr>
    </w:pPr>
    <w:proofErr w:type="spellStart"/>
    <w:r w:rsidRPr="00C97C8F">
      <w:rPr>
        <w:color w:val="44546A"/>
        <w:sz w:val="18"/>
        <w:szCs w:val="18"/>
      </w:rPr>
      <w:t>Tel</w:t>
    </w:r>
    <w:proofErr w:type="spellEnd"/>
    <w:r w:rsidRPr="00C97C8F">
      <w:rPr>
        <w:color w:val="44546A"/>
        <w:sz w:val="18"/>
        <w:szCs w:val="18"/>
      </w:rPr>
      <w:t xml:space="preserve">: +55 63 3218 1240 |1202 </w:t>
    </w:r>
  </w:p>
  <w:p w:rsidR="00977C4F" w:rsidRPr="00C97C8F" w:rsidRDefault="00977C4F" w:rsidP="00F54628">
    <w:pPr>
      <w:pStyle w:val="Cabealho"/>
      <w:ind w:firstLine="993"/>
      <w:rPr>
        <w:color w:val="44546A"/>
        <w:sz w:val="18"/>
        <w:szCs w:val="18"/>
      </w:rPr>
    </w:pPr>
    <w:proofErr w:type="spellStart"/>
    <w:r w:rsidRPr="00C97C8F">
      <w:rPr>
        <w:color w:val="44546A"/>
        <w:sz w:val="18"/>
        <w:szCs w:val="18"/>
      </w:rPr>
      <w:t>Tel</w:t>
    </w:r>
    <w:proofErr w:type="spellEnd"/>
    <w:r w:rsidRPr="00C97C8F">
      <w:rPr>
        <w:color w:val="44546A"/>
        <w:sz w:val="18"/>
        <w:szCs w:val="18"/>
      </w:rPr>
      <w:t xml:space="preserve">: +55 63 3218 1348 |1548 </w:t>
    </w:r>
  </w:p>
  <w:p w:rsidR="00977C4F" w:rsidRPr="00303426" w:rsidRDefault="00977C4F" w:rsidP="00F54628">
    <w:pPr>
      <w:pStyle w:val="Rodap"/>
      <w:ind w:firstLine="993"/>
      <w:rPr>
        <w:sz w:val="18"/>
        <w:szCs w:val="18"/>
      </w:rPr>
    </w:pPr>
    <w:r w:rsidRPr="00C97C8F">
      <w:rPr>
        <w:color w:val="44546A"/>
        <w:sz w:val="18"/>
        <w:szCs w:val="18"/>
      </w:rPr>
      <w:t>Fax: +55 63 3218 1291 - www.sefaz.to.gov.br</w:t>
    </w:r>
  </w:p>
  <w:p w:rsidR="00977C4F" w:rsidRPr="00532E22" w:rsidRDefault="009A162E" w:rsidP="00024220">
    <w:pPr>
      <w:pStyle w:val="Rodap"/>
      <w:jc w:val="center"/>
      <w:rPr>
        <w:rFonts w:ascii="Century Gothic" w:hAnsi="Century Gothic"/>
        <w:sz w:val="14"/>
        <w:szCs w:val="14"/>
      </w:rPr>
    </w:pPr>
    <w:hyperlink r:id="rId2" w:history="1"/>
  </w:p>
  <w:p w:rsidR="00977C4F" w:rsidRDefault="00977C4F" w:rsidP="00024220">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7D" w:rsidRDefault="0097587D" w:rsidP="00171A0B">
      <w:r>
        <w:separator/>
      </w:r>
    </w:p>
  </w:footnote>
  <w:footnote w:type="continuationSeparator" w:id="0">
    <w:p w:rsidR="0097587D" w:rsidRDefault="0097587D" w:rsidP="00171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4F" w:rsidRDefault="009A162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5683" o:spid="_x0000_s2050" type="#_x0000_t75" style="position:absolute;margin-left:0;margin-top:0;width:595.7pt;height:841.9pt;z-index:-251658752;mso-position-horizontal:center;mso-position-horizontal-relative:margin;mso-position-vertical:center;mso-position-vertical-relative:margin" o:allowincell="f">
          <v:imagedata r:id="rId1" o:title="Papel timbrado_Secretaria da Fazend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4F" w:rsidRDefault="00E952CC" w:rsidP="00E057D8">
    <w:pPr>
      <w:pStyle w:val="Cabealho"/>
      <w:tabs>
        <w:tab w:val="clear" w:pos="4252"/>
        <w:tab w:val="clear" w:pos="8504"/>
        <w:tab w:val="left" w:pos="4133"/>
      </w:tabs>
      <w:jc w:val="center"/>
      <w:rPr>
        <w:rFonts w:ascii="Century Gothic" w:hAnsi="Century Gothic"/>
        <w:b/>
        <w:color w:val="17365D"/>
        <w:sz w:val="18"/>
        <w:szCs w:val="18"/>
      </w:rPr>
    </w:pPr>
    <w:r>
      <w:rPr>
        <w:noProof/>
      </w:rPr>
      <w:drawing>
        <wp:inline distT="0" distB="0" distL="0" distR="0">
          <wp:extent cx="2879725" cy="668655"/>
          <wp:effectExtent l="0" t="0" r="0" b="0"/>
          <wp:docPr id="1" name="Imagem 1" descr="SEF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668655"/>
                  </a:xfrm>
                  <a:prstGeom prst="rect">
                    <a:avLst/>
                  </a:prstGeom>
                  <a:noFill/>
                  <a:ln>
                    <a:noFill/>
                  </a:ln>
                </pic:spPr>
              </pic:pic>
            </a:graphicData>
          </a:graphic>
        </wp:inline>
      </w:drawing>
    </w:r>
  </w:p>
  <w:p w:rsidR="00977C4F" w:rsidRDefault="00977C4F" w:rsidP="00875A38">
    <w:pPr>
      <w:pStyle w:val="Cabealho"/>
      <w:jc w:val="center"/>
      <w:rPr>
        <w:noProof/>
      </w:rPr>
    </w:pPr>
    <w:r w:rsidRPr="00664B67">
      <w:rPr>
        <w:rFonts w:ascii="Century Gothic" w:hAnsi="Century Gothic"/>
        <w:b/>
        <w:color w:val="17365D"/>
        <w:sz w:val="18"/>
        <w:szCs w:val="18"/>
      </w:rPr>
      <w:t>Superintendência de</w:t>
    </w:r>
    <w:r>
      <w:rPr>
        <w:rFonts w:ascii="Century Gothic" w:hAnsi="Century Gothic"/>
        <w:b/>
        <w:color w:val="17365D"/>
        <w:sz w:val="18"/>
        <w:szCs w:val="18"/>
      </w:rPr>
      <w:t xml:space="preserve"> Compras e Central de Licitação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4F" w:rsidRDefault="009A162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5682" o:spid="_x0000_s2049" type="#_x0000_t75" style="position:absolute;margin-left:0;margin-top:0;width:595.7pt;height:841.9pt;z-index:-251659776;mso-position-horizontal:center;mso-position-horizontal-relative:margin;mso-position-vertical:center;mso-position-vertical-relative:margin" o:allowincell="f">
          <v:imagedata r:id="rId1" o:title="Papel timbrado_Secretaria da Fazend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360"/>
        </w:tabs>
        <w:ind w:left="360" w:hanging="360"/>
      </w:pPr>
      <w:rPr>
        <w:rFonts w:ascii="Calibri" w:hAnsi="Calibri" w:cs="Calibri" w:hint="default"/>
        <w:b w:val="0"/>
        <w:sz w:val="18"/>
        <w:szCs w:val="18"/>
      </w:rPr>
    </w:lvl>
  </w:abstractNum>
  <w:abstractNum w:abstractNumId="1">
    <w:nsid w:val="00000003"/>
    <w:multiLevelType w:val="multilevel"/>
    <w:tmpl w:val="FE106424"/>
    <w:name w:val="WW8Num3"/>
    <w:lvl w:ilvl="0">
      <w:start w:val="1"/>
      <w:numFmt w:val="lowerLetter"/>
      <w:lvlText w:val="%1)"/>
      <w:lvlJc w:val="left"/>
      <w:pPr>
        <w:tabs>
          <w:tab w:val="num" w:pos="3621"/>
        </w:tabs>
        <w:ind w:left="3621" w:hanging="1920"/>
      </w:pPr>
      <w:rPr>
        <w:rFonts w:ascii="Calibri" w:hAnsi="Calibri" w:hint="default"/>
        <w:sz w:val="18"/>
        <w:szCs w:val="18"/>
      </w:r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2">
    <w:nsid w:val="00000006"/>
    <w:multiLevelType w:val="singleLevel"/>
    <w:tmpl w:val="00000006"/>
    <w:name w:val="WW8Num6"/>
    <w:lvl w:ilvl="0">
      <w:start w:val="1"/>
      <w:numFmt w:val="lowerLetter"/>
      <w:lvlText w:val="%1)"/>
      <w:lvlJc w:val="left"/>
      <w:pPr>
        <w:tabs>
          <w:tab w:val="num" w:pos="1778"/>
        </w:tabs>
        <w:ind w:left="1778" w:hanging="360"/>
      </w:pPr>
      <w:rPr>
        <w:rFonts w:ascii="Calibri" w:hAnsi="Calibri" w:cs="Calibri" w:hint="default"/>
        <w:sz w:val="18"/>
        <w:szCs w:val="18"/>
      </w:rPr>
    </w:lvl>
  </w:abstractNum>
  <w:abstractNum w:abstractNumId="3">
    <w:nsid w:val="0000000A"/>
    <w:multiLevelType w:val="multilevel"/>
    <w:tmpl w:val="0000000A"/>
    <w:name w:val="WW8Num12"/>
    <w:lvl w:ilvl="0">
      <w:start w:val="1"/>
      <w:numFmt w:val="decimal"/>
      <w:lvlText w:val="%1."/>
      <w:lvlJc w:val="left"/>
      <w:pPr>
        <w:tabs>
          <w:tab w:val="num" w:pos="0"/>
        </w:tabs>
        <w:ind w:left="360" w:hanging="360"/>
      </w:pPr>
      <w:rPr>
        <w:rFonts w:hint="default"/>
        <w:b/>
        <w:i w:val="0"/>
      </w:rPr>
    </w:lvl>
    <w:lvl w:ilvl="1">
      <w:start w:val="2"/>
      <w:numFmt w:val="decimal"/>
      <w:lvlText w:val="%1.%2."/>
      <w:lvlJc w:val="left"/>
      <w:pPr>
        <w:tabs>
          <w:tab w:val="num" w:pos="0"/>
        </w:tabs>
        <w:ind w:left="1778" w:hanging="360"/>
      </w:pPr>
      <w:rPr>
        <w:rFonts w:ascii="Calibri" w:hAnsi="Calibri" w:cs="Calibri" w:hint="default"/>
        <w:b w:val="0"/>
        <w:i w:val="0"/>
        <w:sz w:val="18"/>
        <w:szCs w:val="18"/>
      </w:rPr>
    </w:lvl>
    <w:lvl w:ilvl="2">
      <w:start w:val="1"/>
      <w:numFmt w:val="decimal"/>
      <w:lvlText w:val="%1.%2.%3."/>
      <w:lvlJc w:val="left"/>
      <w:pPr>
        <w:tabs>
          <w:tab w:val="num" w:pos="0"/>
        </w:tabs>
        <w:ind w:left="1288" w:hanging="720"/>
      </w:pPr>
      <w:rPr>
        <w:rFonts w:hint="default"/>
        <w:b w:val="0"/>
        <w:i/>
      </w:rPr>
    </w:lvl>
    <w:lvl w:ilvl="3">
      <w:start w:val="1"/>
      <w:numFmt w:val="decimal"/>
      <w:lvlText w:val="%1.%2.%3.%4."/>
      <w:lvlJc w:val="left"/>
      <w:pPr>
        <w:tabs>
          <w:tab w:val="num" w:pos="0"/>
        </w:tabs>
        <w:ind w:left="1572" w:hanging="720"/>
      </w:pPr>
      <w:rPr>
        <w:rFonts w:hint="default"/>
        <w:b w:val="0"/>
        <w:i/>
      </w:rPr>
    </w:lvl>
    <w:lvl w:ilvl="4">
      <w:start w:val="1"/>
      <w:numFmt w:val="decimal"/>
      <w:lvlText w:val="%1.%2.%3.%4.%5."/>
      <w:lvlJc w:val="left"/>
      <w:pPr>
        <w:tabs>
          <w:tab w:val="num" w:pos="0"/>
        </w:tabs>
        <w:ind w:left="1856" w:hanging="720"/>
      </w:pPr>
      <w:rPr>
        <w:rFonts w:hint="default"/>
        <w:b w:val="0"/>
        <w:i/>
      </w:rPr>
    </w:lvl>
    <w:lvl w:ilvl="5">
      <w:start w:val="1"/>
      <w:numFmt w:val="decimal"/>
      <w:lvlText w:val="%1.%2.%3.%4.%5.%6."/>
      <w:lvlJc w:val="left"/>
      <w:pPr>
        <w:tabs>
          <w:tab w:val="num" w:pos="0"/>
        </w:tabs>
        <w:ind w:left="2500" w:hanging="1080"/>
      </w:pPr>
      <w:rPr>
        <w:rFonts w:hint="default"/>
        <w:b w:val="0"/>
        <w:i/>
      </w:rPr>
    </w:lvl>
    <w:lvl w:ilvl="6">
      <w:start w:val="1"/>
      <w:numFmt w:val="decimal"/>
      <w:lvlText w:val="%1.%2.%3.%4.%5.%6.%7."/>
      <w:lvlJc w:val="left"/>
      <w:pPr>
        <w:tabs>
          <w:tab w:val="num" w:pos="0"/>
        </w:tabs>
        <w:ind w:left="2784" w:hanging="1080"/>
      </w:pPr>
      <w:rPr>
        <w:rFonts w:hint="default"/>
        <w:b w:val="0"/>
        <w:i/>
      </w:rPr>
    </w:lvl>
    <w:lvl w:ilvl="7">
      <w:start w:val="1"/>
      <w:numFmt w:val="decimal"/>
      <w:lvlText w:val="%1.%2.%3.%4.%5.%6.%7.%8."/>
      <w:lvlJc w:val="left"/>
      <w:pPr>
        <w:tabs>
          <w:tab w:val="num" w:pos="0"/>
        </w:tabs>
        <w:ind w:left="3428" w:hanging="1440"/>
      </w:pPr>
      <w:rPr>
        <w:rFonts w:hint="default"/>
        <w:b w:val="0"/>
        <w:i/>
      </w:rPr>
    </w:lvl>
    <w:lvl w:ilvl="8">
      <w:start w:val="1"/>
      <w:numFmt w:val="decimal"/>
      <w:lvlText w:val="%1.%2.%3.%4.%5.%6.%7.%8.%9."/>
      <w:lvlJc w:val="left"/>
      <w:pPr>
        <w:tabs>
          <w:tab w:val="num" w:pos="0"/>
        </w:tabs>
        <w:ind w:left="3712" w:hanging="1440"/>
      </w:pPr>
      <w:rPr>
        <w:rFonts w:hint="default"/>
        <w:b w:val="0"/>
        <w:i/>
      </w:rPr>
    </w:lvl>
  </w:abstractNum>
  <w:abstractNum w:abstractNumId="4">
    <w:nsid w:val="0000000C"/>
    <w:multiLevelType w:val="singleLevel"/>
    <w:tmpl w:val="0000000C"/>
    <w:name w:val="WW8Num14"/>
    <w:lvl w:ilvl="0">
      <w:start w:val="1"/>
      <w:numFmt w:val="lowerLetter"/>
      <w:lvlText w:val="%1)"/>
      <w:lvlJc w:val="left"/>
      <w:pPr>
        <w:tabs>
          <w:tab w:val="num" w:pos="0"/>
        </w:tabs>
        <w:ind w:left="2617" w:hanging="360"/>
      </w:pPr>
      <w:rPr>
        <w:rFonts w:ascii="Calibri" w:hAnsi="Calibri" w:cs="Calibri"/>
        <w:bCs/>
        <w:sz w:val="18"/>
        <w:szCs w:val="18"/>
      </w:rPr>
    </w:lvl>
  </w:abstractNum>
  <w:abstractNum w:abstractNumId="5">
    <w:nsid w:val="0000000D"/>
    <w:multiLevelType w:val="singleLevel"/>
    <w:tmpl w:val="D90A0A9E"/>
    <w:name w:val="WW8Num15"/>
    <w:lvl w:ilvl="0">
      <w:start w:val="1"/>
      <w:numFmt w:val="lowerLetter"/>
      <w:lvlText w:val="%1)"/>
      <w:lvlJc w:val="left"/>
      <w:pPr>
        <w:tabs>
          <w:tab w:val="num" w:pos="0"/>
        </w:tabs>
        <w:ind w:left="1778" w:hanging="360"/>
      </w:pPr>
      <w:rPr>
        <w:rFonts w:hint="default"/>
        <w:sz w:val="18"/>
        <w:szCs w:val="18"/>
      </w:rPr>
    </w:lvl>
  </w:abstractNum>
  <w:abstractNum w:abstractNumId="6">
    <w:nsid w:val="0000000E"/>
    <w:multiLevelType w:val="singleLevel"/>
    <w:tmpl w:val="0000000E"/>
    <w:name w:val="WW8Num16"/>
    <w:lvl w:ilvl="0">
      <w:start w:val="1"/>
      <w:numFmt w:val="lowerLetter"/>
      <w:lvlText w:val="%1)"/>
      <w:lvlJc w:val="left"/>
      <w:pPr>
        <w:tabs>
          <w:tab w:val="num" w:pos="0"/>
        </w:tabs>
        <w:ind w:left="2700" w:hanging="360"/>
      </w:pPr>
      <w:rPr>
        <w:rFonts w:ascii="Calibri" w:hAnsi="Calibri" w:cs="Calibri"/>
        <w:bCs/>
        <w:sz w:val="18"/>
        <w:szCs w:val="18"/>
      </w:rPr>
    </w:lvl>
  </w:abstractNum>
  <w:abstractNum w:abstractNumId="7">
    <w:nsid w:val="0000000F"/>
    <w:multiLevelType w:val="singleLevel"/>
    <w:tmpl w:val="0000000F"/>
    <w:name w:val="WW8Num17"/>
    <w:lvl w:ilvl="0">
      <w:start w:val="1"/>
      <w:numFmt w:val="lowerLetter"/>
      <w:lvlText w:val="%1)"/>
      <w:lvlJc w:val="left"/>
      <w:pPr>
        <w:tabs>
          <w:tab w:val="num" w:pos="0"/>
        </w:tabs>
        <w:ind w:left="2617" w:hanging="360"/>
      </w:pPr>
      <w:rPr>
        <w:rFonts w:ascii="Calibri" w:hAnsi="Calibri" w:cs="Calibri"/>
        <w:bCs/>
        <w:sz w:val="18"/>
        <w:szCs w:val="18"/>
      </w:rPr>
    </w:lvl>
  </w:abstractNum>
  <w:abstractNum w:abstractNumId="8">
    <w:nsid w:val="00000010"/>
    <w:multiLevelType w:val="singleLevel"/>
    <w:tmpl w:val="3E42B362"/>
    <w:name w:val="WW8Num18"/>
    <w:lvl w:ilvl="0">
      <w:start w:val="1"/>
      <w:numFmt w:val="lowerLetter"/>
      <w:lvlText w:val="%1)"/>
      <w:lvlJc w:val="left"/>
      <w:pPr>
        <w:tabs>
          <w:tab w:val="num" w:pos="0"/>
        </w:tabs>
        <w:ind w:left="720" w:hanging="360"/>
      </w:pPr>
      <w:rPr>
        <w:rFonts w:ascii="Calibri" w:hAnsi="Calibri" w:hint="default"/>
        <w:sz w:val="18"/>
        <w:szCs w:val="18"/>
      </w:rPr>
    </w:lvl>
  </w:abstractNum>
  <w:abstractNum w:abstractNumId="9">
    <w:nsid w:val="00000012"/>
    <w:multiLevelType w:val="multilevel"/>
    <w:tmpl w:val="1E920AFC"/>
    <w:name w:val="WW8Num20"/>
    <w:lvl w:ilvl="0">
      <w:start w:val="1"/>
      <w:numFmt w:val="lowerLetter"/>
      <w:lvlText w:val="%1)"/>
      <w:lvlJc w:val="left"/>
      <w:pPr>
        <w:tabs>
          <w:tab w:val="num" w:pos="1770"/>
        </w:tabs>
        <w:ind w:left="1770" w:hanging="360"/>
      </w:pPr>
      <w:rPr>
        <w:rFonts w:ascii="Calibri" w:hAnsi="Calibri" w:cs="Calibri" w:hint="default"/>
        <w:bC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3"/>
    <w:multiLevelType w:val="multilevel"/>
    <w:tmpl w:val="FB0A6690"/>
    <w:name w:val="WW8Num21"/>
    <w:lvl w:ilvl="0">
      <w:start w:val="1"/>
      <w:numFmt w:val="lowerLetter"/>
      <w:lvlText w:val="%1)"/>
      <w:lvlJc w:val="left"/>
      <w:pPr>
        <w:tabs>
          <w:tab w:val="num" w:pos="0"/>
        </w:tabs>
        <w:ind w:left="1778" w:hanging="360"/>
      </w:pPr>
      <w:rPr>
        <w:rFonts w:ascii="Calibri" w:hAnsi="Calibri"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FB2640"/>
    <w:multiLevelType w:val="hybridMultilevel"/>
    <w:tmpl w:val="39DAC758"/>
    <w:lvl w:ilvl="0" w:tplc="F4A04120">
      <w:start w:val="1"/>
      <w:numFmt w:val="lowerLetter"/>
      <w:lvlText w:val="%1)"/>
      <w:lvlJc w:val="left"/>
      <w:pPr>
        <w:ind w:left="780" w:hanging="360"/>
      </w:pPr>
    </w:lvl>
    <w:lvl w:ilvl="1" w:tplc="D6D8CB86">
      <w:start w:val="1"/>
      <w:numFmt w:val="lowerLetter"/>
      <w:lvlText w:val="%2."/>
      <w:lvlJc w:val="left"/>
      <w:pPr>
        <w:ind w:left="1500" w:hanging="360"/>
      </w:pPr>
    </w:lvl>
    <w:lvl w:ilvl="2" w:tplc="5BAE817A">
      <w:start w:val="1"/>
      <w:numFmt w:val="lowerRoman"/>
      <w:lvlText w:val="%3."/>
      <w:lvlJc w:val="right"/>
      <w:pPr>
        <w:ind w:left="2220" w:hanging="180"/>
      </w:pPr>
    </w:lvl>
    <w:lvl w:ilvl="3" w:tplc="87C077B8">
      <w:start w:val="1"/>
      <w:numFmt w:val="decimal"/>
      <w:lvlText w:val="%4."/>
      <w:lvlJc w:val="left"/>
      <w:pPr>
        <w:ind w:left="2940" w:hanging="360"/>
      </w:pPr>
    </w:lvl>
    <w:lvl w:ilvl="4" w:tplc="52AE7426">
      <w:start w:val="1"/>
      <w:numFmt w:val="lowerLetter"/>
      <w:lvlText w:val="%5."/>
      <w:lvlJc w:val="left"/>
      <w:pPr>
        <w:ind w:left="3660" w:hanging="360"/>
      </w:pPr>
    </w:lvl>
    <w:lvl w:ilvl="5" w:tplc="4D647C30">
      <w:start w:val="1"/>
      <w:numFmt w:val="lowerRoman"/>
      <w:lvlText w:val="%6."/>
      <w:lvlJc w:val="right"/>
      <w:pPr>
        <w:ind w:left="4380" w:hanging="180"/>
      </w:pPr>
    </w:lvl>
    <w:lvl w:ilvl="6" w:tplc="D3B099F6">
      <w:start w:val="1"/>
      <w:numFmt w:val="decimal"/>
      <w:lvlText w:val="%7."/>
      <w:lvlJc w:val="left"/>
      <w:pPr>
        <w:ind w:left="5100" w:hanging="360"/>
      </w:pPr>
    </w:lvl>
    <w:lvl w:ilvl="7" w:tplc="04628E02">
      <w:start w:val="1"/>
      <w:numFmt w:val="lowerLetter"/>
      <w:lvlText w:val="%8."/>
      <w:lvlJc w:val="left"/>
      <w:pPr>
        <w:ind w:left="5820" w:hanging="360"/>
      </w:pPr>
    </w:lvl>
    <w:lvl w:ilvl="8" w:tplc="807EC738">
      <w:start w:val="1"/>
      <w:numFmt w:val="lowerRoman"/>
      <w:lvlText w:val="%9."/>
      <w:lvlJc w:val="right"/>
      <w:pPr>
        <w:ind w:left="6540" w:hanging="180"/>
      </w:pPr>
    </w:lvl>
  </w:abstractNum>
  <w:abstractNum w:abstractNumId="12">
    <w:nsid w:val="0BF72F07"/>
    <w:multiLevelType w:val="singleLevel"/>
    <w:tmpl w:val="20ACEE94"/>
    <w:lvl w:ilvl="0">
      <w:start w:val="1"/>
      <w:numFmt w:val="lowerLetter"/>
      <w:lvlText w:val="%1)"/>
      <w:lvlJc w:val="left"/>
      <w:pPr>
        <w:tabs>
          <w:tab w:val="num" w:pos="360"/>
        </w:tabs>
        <w:ind w:left="360" w:hanging="360"/>
      </w:pPr>
      <w:rPr>
        <w:rFonts w:hint="default"/>
        <w:b w:val="0"/>
      </w:rPr>
    </w:lvl>
  </w:abstractNum>
  <w:abstractNum w:abstractNumId="13">
    <w:nsid w:val="0BFB5893"/>
    <w:multiLevelType w:val="hybridMultilevel"/>
    <w:tmpl w:val="61FC5E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DA65728"/>
    <w:multiLevelType w:val="hybridMultilevel"/>
    <w:tmpl w:val="D29E81C2"/>
    <w:lvl w:ilvl="0" w:tplc="543047F8">
      <w:start w:val="1"/>
      <w:numFmt w:val="lowerLetter"/>
      <w:lvlText w:val="%1)"/>
      <w:lvlJc w:val="left"/>
      <w:pPr>
        <w:ind w:left="720" w:hanging="360"/>
      </w:pPr>
    </w:lvl>
    <w:lvl w:ilvl="1" w:tplc="479EF920">
      <w:start w:val="1"/>
      <w:numFmt w:val="lowerLetter"/>
      <w:lvlText w:val="%2."/>
      <w:lvlJc w:val="left"/>
      <w:pPr>
        <w:ind w:left="1440" w:hanging="360"/>
      </w:pPr>
    </w:lvl>
    <w:lvl w:ilvl="2" w:tplc="F464292E">
      <w:start w:val="1"/>
      <w:numFmt w:val="lowerRoman"/>
      <w:lvlText w:val="%3."/>
      <w:lvlJc w:val="right"/>
      <w:pPr>
        <w:ind w:left="2160" w:hanging="180"/>
      </w:pPr>
    </w:lvl>
    <w:lvl w:ilvl="3" w:tplc="38C0A776">
      <w:start w:val="1"/>
      <w:numFmt w:val="decimal"/>
      <w:lvlText w:val="%4."/>
      <w:lvlJc w:val="left"/>
      <w:pPr>
        <w:ind w:left="2880" w:hanging="360"/>
      </w:pPr>
    </w:lvl>
    <w:lvl w:ilvl="4" w:tplc="C3FC4118">
      <w:start w:val="1"/>
      <w:numFmt w:val="lowerLetter"/>
      <w:lvlText w:val="%5."/>
      <w:lvlJc w:val="left"/>
      <w:pPr>
        <w:ind w:left="3600" w:hanging="360"/>
      </w:pPr>
    </w:lvl>
    <w:lvl w:ilvl="5" w:tplc="C488511E">
      <w:start w:val="1"/>
      <w:numFmt w:val="lowerRoman"/>
      <w:lvlText w:val="%6."/>
      <w:lvlJc w:val="right"/>
      <w:pPr>
        <w:ind w:left="4320" w:hanging="180"/>
      </w:pPr>
    </w:lvl>
    <w:lvl w:ilvl="6" w:tplc="4304750C">
      <w:start w:val="1"/>
      <w:numFmt w:val="decimal"/>
      <w:lvlText w:val="%7."/>
      <w:lvlJc w:val="left"/>
      <w:pPr>
        <w:ind w:left="5040" w:hanging="360"/>
      </w:pPr>
    </w:lvl>
    <w:lvl w:ilvl="7" w:tplc="D34E0978">
      <w:start w:val="1"/>
      <w:numFmt w:val="lowerLetter"/>
      <w:lvlText w:val="%8."/>
      <w:lvlJc w:val="left"/>
      <w:pPr>
        <w:ind w:left="5760" w:hanging="360"/>
      </w:pPr>
    </w:lvl>
    <w:lvl w:ilvl="8" w:tplc="823E0D34">
      <w:start w:val="1"/>
      <w:numFmt w:val="lowerRoman"/>
      <w:lvlText w:val="%9."/>
      <w:lvlJc w:val="right"/>
      <w:pPr>
        <w:ind w:left="6480" w:hanging="180"/>
      </w:pPr>
    </w:lvl>
  </w:abstractNum>
  <w:abstractNum w:abstractNumId="15">
    <w:nsid w:val="0E0165F3"/>
    <w:multiLevelType w:val="hybridMultilevel"/>
    <w:tmpl w:val="C1CC5026"/>
    <w:lvl w:ilvl="0" w:tplc="20ACEE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0F793C3D"/>
    <w:multiLevelType w:val="hybridMultilevel"/>
    <w:tmpl w:val="3DB80616"/>
    <w:lvl w:ilvl="0" w:tplc="20ACEE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1494295"/>
    <w:multiLevelType w:val="hybridMultilevel"/>
    <w:tmpl w:val="00AAB728"/>
    <w:lvl w:ilvl="0" w:tplc="17289F50">
      <w:start w:val="1"/>
      <w:numFmt w:val="lowerLetter"/>
      <w:lvlText w:val="%1)"/>
      <w:lvlJc w:val="left"/>
      <w:pPr>
        <w:ind w:left="820"/>
      </w:pPr>
      <w:rPr>
        <w:rFonts w:ascii="Century Gothic" w:eastAsia="Times New Roman" w:hAnsi="Century Gothic" w:cs="Calibri" w:hint="default"/>
        <w:b w:val="0"/>
        <w:i w:val="0"/>
        <w:strike w:val="0"/>
        <w:dstrike w:val="0"/>
        <w:color w:val="000000"/>
        <w:sz w:val="16"/>
        <w:szCs w:val="16"/>
        <w:u w:val="none" w:color="000000"/>
        <w:bdr w:val="none" w:sz="0" w:space="0" w:color="auto"/>
        <w:shd w:val="clear" w:color="auto" w:fill="auto"/>
        <w:vertAlign w:val="baseline"/>
      </w:rPr>
    </w:lvl>
    <w:lvl w:ilvl="1" w:tplc="31CCDDF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EA81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5E0B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1C1E5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FE65A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CCA27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BA7A3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0A3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17B115BE"/>
    <w:multiLevelType w:val="hybridMultilevel"/>
    <w:tmpl w:val="F5740FE4"/>
    <w:lvl w:ilvl="0" w:tplc="E40667F8">
      <w:start w:val="1"/>
      <w:numFmt w:val="lowerLetter"/>
      <w:lvlText w:val="%1)"/>
      <w:lvlJc w:val="left"/>
      <w:pPr>
        <w:ind w:left="2280" w:hanging="360"/>
      </w:pPr>
      <w:rPr>
        <w:rFonts w:ascii="Calibri" w:hAnsi="Calibri" w:cs="Calibri"/>
        <w:b w:val="0"/>
        <w:bCs/>
        <w:sz w:val="18"/>
        <w:szCs w:val="18"/>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20">
    <w:nsid w:val="1C690E43"/>
    <w:multiLevelType w:val="hybridMultilevel"/>
    <w:tmpl w:val="F45047B0"/>
    <w:lvl w:ilvl="0" w:tplc="0358A42E">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1">
    <w:nsid w:val="2123057F"/>
    <w:multiLevelType w:val="hybridMultilevel"/>
    <w:tmpl w:val="251C0C42"/>
    <w:lvl w:ilvl="0" w:tplc="AC0822AA">
      <w:start w:val="1"/>
      <w:numFmt w:val="lowerLetter"/>
      <w:lvlText w:val="%1)"/>
      <w:lvlJc w:val="left"/>
      <w:pPr>
        <w:ind w:left="780" w:hanging="360"/>
      </w:pPr>
    </w:lvl>
    <w:lvl w:ilvl="1" w:tplc="26CCB56A">
      <w:start w:val="1"/>
      <w:numFmt w:val="lowerLetter"/>
      <w:lvlText w:val="%2."/>
      <w:lvlJc w:val="left"/>
      <w:pPr>
        <w:ind w:left="1500" w:hanging="360"/>
      </w:pPr>
    </w:lvl>
    <w:lvl w:ilvl="2" w:tplc="48C8B5A0">
      <w:start w:val="1"/>
      <w:numFmt w:val="lowerRoman"/>
      <w:lvlText w:val="%3."/>
      <w:lvlJc w:val="right"/>
      <w:pPr>
        <w:ind w:left="2220" w:hanging="180"/>
      </w:pPr>
    </w:lvl>
    <w:lvl w:ilvl="3" w:tplc="395E392A">
      <w:start w:val="1"/>
      <w:numFmt w:val="decimal"/>
      <w:lvlText w:val="%4."/>
      <w:lvlJc w:val="left"/>
      <w:pPr>
        <w:ind w:left="2940" w:hanging="360"/>
      </w:pPr>
    </w:lvl>
    <w:lvl w:ilvl="4" w:tplc="67662862">
      <w:start w:val="1"/>
      <w:numFmt w:val="lowerLetter"/>
      <w:lvlText w:val="%5."/>
      <w:lvlJc w:val="left"/>
      <w:pPr>
        <w:ind w:left="3660" w:hanging="360"/>
      </w:pPr>
    </w:lvl>
    <w:lvl w:ilvl="5" w:tplc="BB9850A8">
      <w:start w:val="1"/>
      <w:numFmt w:val="lowerRoman"/>
      <w:lvlText w:val="%6."/>
      <w:lvlJc w:val="right"/>
      <w:pPr>
        <w:ind w:left="4380" w:hanging="180"/>
      </w:pPr>
    </w:lvl>
    <w:lvl w:ilvl="6" w:tplc="B1128340">
      <w:start w:val="1"/>
      <w:numFmt w:val="decimal"/>
      <w:lvlText w:val="%7."/>
      <w:lvlJc w:val="left"/>
      <w:pPr>
        <w:ind w:left="5100" w:hanging="360"/>
      </w:pPr>
    </w:lvl>
    <w:lvl w:ilvl="7" w:tplc="8EA01C7C">
      <w:start w:val="1"/>
      <w:numFmt w:val="lowerLetter"/>
      <w:lvlText w:val="%8."/>
      <w:lvlJc w:val="left"/>
      <w:pPr>
        <w:ind w:left="5820" w:hanging="360"/>
      </w:pPr>
    </w:lvl>
    <w:lvl w:ilvl="8" w:tplc="18A8396A">
      <w:start w:val="1"/>
      <w:numFmt w:val="lowerRoman"/>
      <w:lvlText w:val="%9."/>
      <w:lvlJc w:val="right"/>
      <w:pPr>
        <w:ind w:left="6540" w:hanging="180"/>
      </w:pPr>
    </w:lvl>
  </w:abstractNum>
  <w:abstractNum w:abstractNumId="22">
    <w:nsid w:val="217E20DB"/>
    <w:multiLevelType w:val="hybridMultilevel"/>
    <w:tmpl w:val="5B3C8E46"/>
    <w:lvl w:ilvl="0" w:tplc="C1D22FFC">
      <w:start w:val="1"/>
      <w:numFmt w:val="lowerLetter"/>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68B696A"/>
    <w:multiLevelType w:val="hybridMultilevel"/>
    <w:tmpl w:val="99C48300"/>
    <w:lvl w:ilvl="0" w:tplc="C1D22FFC">
      <w:start w:val="1"/>
      <w:numFmt w:val="lowerLetter"/>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6A24A63"/>
    <w:multiLevelType w:val="singleLevel"/>
    <w:tmpl w:val="18F840C6"/>
    <w:lvl w:ilvl="0">
      <w:start w:val="1"/>
      <w:numFmt w:val="lowerLetter"/>
      <w:lvlText w:val="%1)"/>
      <w:lvlJc w:val="left"/>
      <w:pPr>
        <w:tabs>
          <w:tab w:val="num" w:pos="2136"/>
        </w:tabs>
        <w:ind w:left="2136" w:hanging="435"/>
      </w:pPr>
      <w:rPr>
        <w:rFonts w:hint="default"/>
      </w:rPr>
    </w:lvl>
  </w:abstractNum>
  <w:abstractNum w:abstractNumId="25">
    <w:nsid w:val="28A57FB6"/>
    <w:multiLevelType w:val="multilevel"/>
    <w:tmpl w:val="6B0634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34526DDE"/>
    <w:multiLevelType w:val="hybridMultilevel"/>
    <w:tmpl w:val="704C7D62"/>
    <w:lvl w:ilvl="0" w:tplc="C1D22FFC">
      <w:start w:val="1"/>
      <w:numFmt w:val="lowerLetter"/>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483383B"/>
    <w:multiLevelType w:val="multilevel"/>
    <w:tmpl w:val="FCC23D7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8">
    <w:nsid w:val="35A00113"/>
    <w:multiLevelType w:val="hybridMultilevel"/>
    <w:tmpl w:val="B168796E"/>
    <w:lvl w:ilvl="0" w:tplc="C1D22FFC">
      <w:start w:val="1"/>
      <w:numFmt w:val="lowerLetter"/>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8C9468C"/>
    <w:multiLevelType w:val="hybridMultilevel"/>
    <w:tmpl w:val="5B1844E2"/>
    <w:lvl w:ilvl="0" w:tplc="0000000D">
      <w:start w:val="1"/>
      <w:numFmt w:val="lowerLetter"/>
      <w:lvlText w:val="%1)"/>
      <w:lvlJc w:val="left"/>
      <w:pPr>
        <w:ind w:left="1854" w:hanging="360"/>
      </w:pPr>
      <w:rPr>
        <w:rFonts w:hint="default"/>
        <w:sz w:val="18"/>
        <w:szCs w:val="18"/>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0">
    <w:nsid w:val="3CF41B00"/>
    <w:multiLevelType w:val="hybridMultilevel"/>
    <w:tmpl w:val="1BCE1236"/>
    <w:lvl w:ilvl="0" w:tplc="20ACEE94">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D6059BC"/>
    <w:multiLevelType w:val="multilevel"/>
    <w:tmpl w:val="A16C545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2">
    <w:nsid w:val="40443887"/>
    <w:multiLevelType w:val="multilevel"/>
    <w:tmpl w:val="AF58766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3">
    <w:nsid w:val="41773B1F"/>
    <w:multiLevelType w:val="hybridMultilevel"/>
    <w:tmpl w:val="980208D8"/>
    <w:lvl w:ilvl="0" w:tplc="935E17CE">
      <w:start w:val="1"/>
      <w:numFmt w:val="lowerLetter"/>
      <w:lvlText w:val="%1)"/>
      <w:lvlJc w:val="left"/>
      <w:pPr>
        <w:ind w:left="780" w:hanging="360"/>
      </w:pPr>
    </w:lvl>
    <w:lvl w:ilvl="1" w:tplc="97F0629A">
      <w:start w:val="1"/>
      <w:numFmt w:val="lowerLetter"/>
      <w:lvlText w:val="%2."/>
      <w:lvlJc w:val="left"/>
      <w:pPr>
        <w:ind w:left="1500" w:hanging="360"/>
      </w:pPr>
    </w:lvl>
    <w:lvl w:ilvl="2" w:tplc="26088D20">
      <w:start w:val="1"/>
      <w:numFmt w:val="lowerRoman"/>
      <w:lvlText w:val="%3."/>
      <w:lvlJc w:val="right"/>
      <w:pPr>
        <w:ind w:left="2220" w:hanging="180"/>
      </w:pPr>
    </w:lvl>
    <w:lvl w:ilvl="3" w:tplc="8AD23CEA">
      <w:start w:val="1"/>
      <w:numFmt w:val="decimal"/>
      <w:lvlText w:val="%4."/>
      <w:lvlJc w:val="left"/>
      <w:pPr>
        <w:ind w:left="2940" w:hanging="360"/>
      </w:pPr>
    </w:lvl>
    <w:lvl w:ilvl="4" w:tplc="6AC20B08">
      <w:start w:val="1"/>
      <w:numFmt w:val="lowerLetter"/>
      <w:lvlText w:val="%5."/>
      <w:lvlJc w:val="left"/>
      <w:pPr>
        <w:ind w:left="3660" w:hanging="360"/>
      </w:pPr>
    </w:lvl>
    <w:lvl w:ilvl="5" w:tplc="A8F0A3D2">
      <w:start w:val="1"/>
      <w:numFmt w:val="lowerRoman"/>
      <w:lvlText w:val="%6."/>
      <w:lvlJc w:val="right"/>
      <w:pPr>
        <w:ind w:left="4380" w:hanging="180"/>
      </w:pPr>
    </w:lvl>
    <w:lvl w:ilvl="6" w:tplc="1F427E04">
      <w:start w:val="1"/>
      <w:numFmt w:val="decimal"/>
      <w:lvlText w:val="%7."/>
      <w:lvlJc w:val="left"/>
      <w:pPr>
        <w:ind w:left="5100" w:hanging="360"/>
      </w:pPr>
    </w:lvl>
    <w:lvl w:ilvl="7" w:tplc="BFB63500">
      <w:start w:val="1"/>
      <w:numFmt w:val="lowerLetter"/>
      <w:lvlText w:val="%8."/>
      <w:lvlJc w:val="left"/>
      <w:pPr>
        <w:ind w:left="5820" w:hanging="360"/>
      </w:pPr>
    </w:lvl>
    <w:lvl w:ilvl="8" w:tplc="CA84C460">
      <w:start w:val="1"/>
      <w:numFmt w:val="lowerRoman"/>
      <w:lvlText w:val="%9."/>
      <w:lvlJc w:val="right"/>
      <w:pPr>
        <w:ind w:left="6540" w:hanging="180"/>
      </w:pPr>
    </w:lvl>
  </w:abstractNum>
  <w:abstractNum w:abstractNumId="34">
    <w:nsid w:val="41ED729F"/>
    <w:multiLevelType w:val="multilevel"/>
    <w:tmpl w:val="AE64BB90"/>
    <w:lvl w:ilvl="0">
      <w:start w:val="1"/>
      <w:numFmt w:val="decimal"/>
      <w:pStyle w:val="T1-1"/>
      <w:lvlText w:val="%1."/>
      <w:lvlJc w:val="left"/>
      <w:pPr>
        <w:ind w:left="360" w:hanging="360"/>
      </w:pPr>
    </w:lvl>
    <w:lvl w:ilvl="1">
      <w:start w:val="1"/>
      <w:numFmt w:val="decimal"/>
      <w:pStyle w:val="T1-1"/>
      <w:lvlText w:val="%1.%2."/>
      <w:lvlJc w:val="left"/>
      <w:pPr>
        <w:ind w:left="650" w:hanging="432"/>
      </w:pPr>
      <w:rPr>
        <w:b/>
      </w:r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35">
    <w:nsid w:val="4B9C64A7"/>
    <w:multiLevelType w:val="hybridMultilevel"/>
    <w:tmpl w:val="61FC5E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EE86628"/>
    <w:multiLevelType w:val="hybridMultilevel"/>
    <w:tmpl w:val="BF1AD52C"/>
    <w:lvl w:ilvl="0" w:tplc="C1D22FFC">
      <w:start w:val="1"/>
      <w:numFmt w:val="lowerLetter"/>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0144F3E"/>
    <w:multiLevelType w:val="multilevel"/>
    <w:tmpl w:val="879C11B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8">
    <w:nsid w:val="51E16642"/>
    <w:multiLevelType w:val="hybridMultilevel"/>
    <w:tmpl w:val="AE44E4F2"/>
    <w:lvl w:ilvl="0" w:tplc="53A8D298">
      <w:start w:val="1"/>
      <w:numFmt w:val="lowerLetter"/>
      <w:pStyle w:val="PargrafocomMarcadores"/>
      <w:lvlText w:val="%1)"/>
      <w:lvlJc w:val="left"/>
      <w:pPr>
        <w:ind w:left="1800" w:hanging="36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9">
    <w:nsid w:val="56FE1A02"/>
    <w:multiLevelType w:val="multilevel"/>
    <w:tmpl w:val="F90CDF64"/>
    <w:name w:val="WW8Num5"/>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0">
    <w:nsid w:val="5B1D2219"/>
    <w:multiLevelType w:val="hybridMultilevel"/>
    <w:tmpl w:val="BAD8920A"/>
    <w:lvl w:ilvl="0" w:tplc="23722EE0">
      <w:start w:val="1"/>
      <w:numFmt w:val="decimal"/>
      <w:lvlText w:val="%1."/>
      <w:lvlJc w:val="left"/>
      <w:pPr>
        <w:ind w:left="720" w:hanging="360"/>
      </w:pPr>
    </w:lvl>
    <w:lvl w:ilvl="1" w:tplc="9938A560">
      <w:start w:val="1"/>
      <w:numFmt w:val="lowerLetter"/>
      <w:lvlText w:val="%2."/>
      <w:lvlJc w:val="left"/>
      <w:pPr>
        <w:ind w:left="1440" w:hanging="360"/>
      </w:pPr>
    </w:lvl>
    <w:lvl w:ilvl="2" w:tplc="EFA8C9E4">
      <w:start w:val="1"/>
      <w:numFmt w:val="lowerRoman"/>
      <w:lvlText w:val="%3."/>
      <w:lvlJc w:val="right"/>
      <w:pPr>
        <w:ind w:left="2160" w:hanging="180"/>
      </w:pPr>
    </w:lvl>
    <w:lvl w:ilvl="3" w:tplc="DF821E18">
      <w:start w:val="1"/>
      <w:numFmt w:val="decimal"/>
      <w:lvlText w:val="%4."/>
      <w:lvlJc w:val="left"/>
      <w:pPr>
        <w:ind w:left="2880" w:hanging="360"/>
      </w:pPr>
    </w:lvl>
    <w:lvl w:ilvl="4" w:tplc="04F220B6">
      <w:start w:val="1"/>
      <w:numFmt w:val="lowerLetter"/>
      <w:lvlText w:val="%5."/>
      <w:lvlJc w:val="left"/>
      <w:pPr>
        <w:ind w:left="3600" w:hanging="360"/>
      </w:pPr>
    </w:lvl>
    <w:lvl w:ilvl="5" w:tplc="28D6F3EC">
      <w:start w:val="1"/>
      <w:numFmt w:val="lowerRoman"/>
      <w:lvlText w:val="%6."/>
      <w:lvlJc w:val="right"/>
      <w:pPr>
        <w:ind w:left="4320" w:hanging="180"/>
      </w:pPr>
    </w:lvl>
    <w:lvl w:ilvl="6" w:tplc="5A1415B6">
      <w:start w:val="1"/>
      <w:numFmt w:val="decimal"/>
      <w:lvlText w:val="%7."/>
      <w:lvlJc w:val="left"/>
      <w:pPr>
        <w:ind w:left="5040" w:hanging="360"/>
      </w:pPr>
    </w:lvl>
    <w:lvl w:ilvl="7" w:tplc="3CB0791A">
      <w:start w:val="1"/>
      <w:numFmt w:val="lowerLetter"/>
      <w:lvlText w:val="%8."/>
      <w:lvlJc w:val="left"/>
      <w:pPr>
        <w:ind w:left="5760" w:hanging="360"/>
      </w:pPr>
    </w:lvl>
    <w:lvl w:ilvl="8" w:tplc="7CB47838">
      <w:start w:val="1"/>
      <w:numFmt w:val="lowerRoman"/>
      <w:lvlText w:val="%9."/>
      <w:lvlJc w:val="right"/>
      <w:pPr>
        <w:ind w:left="6480" w:hanging="180"/>
      </w:pPr>
    </w:lvl>
  </w:abstractNum>
  <w:abstractNum w:abstractNumId="41">
    <w:nsid w:val="5E4306A2"/>
    <w:multiLevelType w:val="hybridMultilevel"/>
    <w:tmpl w:val="2A38EA86"/>
    <w:lvl w:ilvl="0" w:tplc="00000002">
      <w:start w:val="1"/>
      <w:numFmt w:val="lowerLetter"/>
      <w:lvlText w:val="%1)"/>
      <w:lvlJc w:val="left"/>
      <w:pPr>
        <w:ind w:left="2705" w:hanging="360"/>
      </w:pPr>
      <w:rPr>
        <w:rFonts w:ascii="Calibri" w:hAnsi="Calibri" w:cs="Calibri" w:hint="default"/>
        <w:b w:val="0"/>
        <w:sz w:val="18"/>
        <w:szCs w:val="18"/>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42">
    <w:nsid w:val="5E5F36A0"/>
    <w:multiLevelType w:val="hybridMultilevel"/>
    <w:tmpl w:val="C8CA7E4C"/>
    <w:lvl w:ilvl="0" w:tplc="C1D22FFC">
      <w:start w:val="1"/>
      <w:numFmt w:val="lowerLetter"/>
      <w:lvlText w:val="%1)"/>
      <w:lvlJc w:val="left"/>
      <w:pPr>
        <w:ind w:left="426" w:hanging="360"/>
      </w:pPr>
      <w:rPr>
        <w:rFonts w:hint="default"/>
        <w:w w:val="105"/>
      </w:rPr>
    </w:lvl>
    <w:lvl w:ilvl="1" w:tplc="23B8BD8E">
      <w:start w:val="1"/>
      <w:numFmt w:val="lowerLetter"/>
      <w:lvlText w:val="%2."/>
      <w:lvlJc w:val="left"/>
      <w:pPr>
        <w:ind w:left="1146" w:hanging="360"/>
      </w:pPr>
    </w:lvl>
    <w:lvl w:ilvl="2" w:tplc="7C0C5118">
      <w:start w:val="1"/>
      <w:numFmt w:val="lowerRoman"/>
      <w:lvlText w:val="%3."/>
      <w:lvlJc w:val="right"/>
      <w:pPr>
        <w:ind w:left="1866" w:hanging="180"/>
      </w:pPr>
    </w:lvl>
    <w:lvl w:ilvl="3" w:tplc="59AA5598">
      <w:start w:val="1"/>
      <w:numFmt w:val="decimal"/>
      <w:lvlText w:val="%4."/>
      <w:lvlJc w:val="left"/>
      <w:pPr>
        <w:ind w:left="2586" w:hanging="360"/>
      </w:pPr>
    </w:lvl>
    <w:lvl w:ilvl="4" w:tplc="177094A6">
      <w:start w:val="1"/>
      <w:numFmt w:val="lowerLetter"/>
      <w:lvlText w:val="%5."/>
      <w:lvlJc w:val="left"/>
      <w:pPr>
        <w:ind w:left="3306" w:hanging="360"/>
      </w:pPr>
    </w:lvl>
    <w:lvl w:ilvl="5" w:tplc="50508B06">
      <w:start w:val="1"/>
      <w:numFmt w:val="lowerRoman"/>
      <w:lvlText w:val="%6."/>
      <w:lvlJc w:val="right"/>
      <w:pPr>
        <w:ind w:left="4026" w:hanging="180"/>
      </w:pPr>
    </w:lvl>
    <w:lvl w:ilvl="6" w:tplc="E9E8138C">
      <w:start w:val="1"/>
      <w:numFmt w:val="decimal"/>
      <w:lvlText w:val="%7."/>
      <w:lvlJc w:val="left"/>
      <w:pPr>
        <w:ind w:left="4746" w:hanging="360"/>
      </w:pPr>
    </w:lvl>
    <w:lvl w:ilvl="7" w:tplc="1E505452">
      <w:start w:val="1"/>
      <w:numFmt w:val="lowerLetter"/>
      <w:lvlText w:val="%8."/>
      <w:lvlJc w:val="left"/>
      <w:pPr>
        <w:ind w:left="5466" w:hanging="360"/>
      </w:pPr>
    </w:lvl>
    <w:lvl w:ilvl="8" w:tplc="5446930C">
      <w:start w:val="1"/>
      <w:numFmt w:val="lowerRoman"/>
      <w:lvlText w:val="%9."/>
      <w:lvlJc w:val="right"/>
      <w:pPr>
        <w:ind w:left="6186" w:hanging="180"/>
      </w:pPr>
    </w:lvl>
  </w:abstractNum>
  <w:abstractNum w:abstractNumId="43">
    <w:nsid w:val="68FF58D8"/>
    <w:multiLevelType w:val="hybridMultilevel"/>
    <w:tmpl w:val="2122810E"/>
    <w:lvl w:ilvl="0" w:tplc="00000002">
      <w:start w:val="1"/>
      <w:numFmt w:val="lowerLetter"/>
      <w:lvlText w:val="%1)"/>
      <w:lvlJc w:val="left"/>
      <w:pPr>
        <w:ind w:left="2138" w:hanging="360"/>
      </w:pPr>
      <w:rPr>
        <w:rFonts w:ascii="Calibri" w:hAnsi="Calibri" w:cs="Calibri" w:hint="default"/>
        <w:b w:val="0"/>
        <w:sz w:val="18"/>
        <w:szCs w:val="18"/>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4">
    <w:nsid w:val="6A55012D"/>
    <w:multiLevelType w:val="hybridMultilevel"/>
    <w:tmpl w:val="7D56EEF4"/>
    <w:lvl w:ilvl="0" w:tplc="20ACEE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CB34ED8"/>
    <w:multiLevelType w:val="hybridMultilevel"/>
    <w:tmpl w:val="F88CAB48"/>
    <w:lvl w:ilvl="0" w:tplc="C1D22FFC">
      <w:start w:val="1"/>
      <w:numFmt w:val="lowerLetter"/>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FBC41A0"/>
    <w:multiLevelType w:val="multilevel"/>
    <w:tmpl w:val="BF5EED3C"/>
    <w:lvl w:ilvl="0">
      <w:start w:val="1"/>
      <w:numFmt w:val="upperRoman"/>
      <w:lvlText w:val="%1."/>
      <w:lvlJc w:val="left"/>
      <w:pPr>
        <w:ind w:left="360" w:hanging="360"/>
      </w:pPr>
    </w:lvl>
    <w:lvl w:ilvl="1">
      <w:start w:val="1"/>
      <w:numFmt w:val="upperRoman"/>
      <w:lvlText w:val="%1.%2."/>
      <w:lvlJc w:val="left"/>
      <w:pPr>
        <w:ind w:left="360" w:hanging="360"/>
      </w:pPr>
    </w:lvl>
    <w:lvl w:ilvl="2">
      <w:start w:val="1"/>
      <w:numFmt w:val="upperRoman"/>
      <w:lvlText w:val="%1.%2.%3."/>
      <w:lvlJc w:val="left"/>
      <w:pPr>
        <w:ind w:left="720" w:hanging="720"/>
      </w:pPr>
    </w:lvl>
    <w:lvl w:ilvl="3">
      <w:start w:val="1"/>
      <w:numFmt w:val="upperRoman"/>
      <w:lvlText w:val="%1.%2.%3.%4."/>
      <w:lvlJc w:val="left"/>
      <w:pPr>
        <w:ind w:left="720" w:hanging="720"/>
      </w:pPr>
    </w:lvl>
    <w:lvl w:ilvl="4">
      <w:start w:val="1"/>
      <w:numFmt w:val="upperRoman"/>
      <w:lvlText w:val="%1.%2.%3.%4.%5."/>
      <w:lvlJc w:val="left"/>
      <w:pPr>
        <w:ind w:left="1080" w:hanging="1080"/>
      </w:pPr>
    </w:lvl>
    <w:lvl w:ilvl="5">
      <w:start w:val="1"/>
      <w:numFmt w:val="upperRoman"/>
      <w:lvlText w:val="%1.%2.%3.%4.%5.%6."/>
      <w:lvlJc w:val="left"/>
      <w:pPr>
        <w:ind w:left="1080" w:hanging="1080"/>
      </w:pPr>
    </w:lvl>
    <w:lvl w:ilvl="6">
      <w:start w:val="1"/>
      <w:numFmt w:val="upperRoman"/>
      <w:lvlText w:val="%1.%2.%3.%4.%5.%6.%7."/>
      <w:lvlJc w:val="left"/>
      <w:pPr>
        <w:ind w:left="1440" w:hanging="1440"/>
      </w:pPr>
    </w:lvl>
    <w:lvl w:ilvl="7">
      <w:start w:val="1"/>
      <w:numFmt w:val="upperRoman"/>
      <w:lvlText w:val="%1.%2.%3.%4.%5.%6.%7.%8."/>
      <w:lvlJc w:val="left"/>
      <w:pPr>
        <w:ind w:left="1440" w:hanging="1440"/>
      </w:pPr>
    </w:lvl>
    <w:lvl w:ilvl="8">
      <w:start w:val="1"/>
      <w:numFmt w:val="upperRoman"/>
      <w:lvlText w:val="%1.%2.%3.%4.%5.%6.%7.%8.%9."/>
      <w:lvlJc w:val="left"/>
      <w:pPr>
        <w:ind w:left="1800" w:hanging="1800"/>
      </w:pPr>
    </w:lvl>
  </w:abstractNum>
  <w:abstractNum w:abstractNumId="47">
    <w:nsid w:val="7E317CD2"/>
    <w:multiLevelType w:val="multilevel"/>
    <w:tmpl w:val="173469B8"/>
    <w:lvl w:ilvl="0">
      <w:start w:val="1"/>
      <w:numFmt w:val="decimal"/>
      <w:lvlText w:val="%1."/>
      <w:lvlJc w:val="left"/>
      <w:pPr>
        <w:ind w:left="360" w:hanging="360"/>
      </w:pPr>
      <w:rPr>
        <w:b/>
        <w:sz w:val="28"/>
        <w:szCs w:val="28"/>
      </w:rPr>
    </w:lvl>
    <w:lvl w:ilvl="1">
      <w:start w:val="1"/>
      <w:numFmt w:val="decimal"/>
      <w:pStyle w:val="PB-SEFAZ-021"/>
      <w:lvlText w:val="%1.%2."/>
      <w:lvlJc w:val="left"/>
      <w:pPr>
        <w:snapToGrid w:val="0"/>
        <w:ind w:left="792" w:hanging="432"/>
      </w:pPr>
      <w:rPr>
        <w:rFonts w:ascii="Calibri" w:hAnsi="Calibri" w:cs="Calibri" w:hint="default"/>
        <w:b/>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38"/>
  </w:num>
  <w:num w:numId="3">
    <w:abstractNumId w:val="12"/>
  </w:num>
  <w:num w:numId="4">
    <w:abstractNumId w:val="18"/>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5"/>
  </w:num>
  <w:num w:numId="9">
    <w:abstractNumId w:val="8"/>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9"/>
  </w:num>
  <w:num w:numId="18">
    <w:abstractNumId w:val="10"/>
  </w:num>
  <w:num w:numId="19">
    <w:abstractNumId w:val="5"/>
    <w:lvlOverride w:ilvl="0">
      <w:startOverride w:val="1"/>
    </w:lvlOverride>
  </w:num>
  <w:num w:numId="20">
    <w:abstractNumId w:val="15"/>
  </w:num>
  <w:num w:numId="21">
    <w:abstractNumId w:val="44"/>
  </w:num>
  <w:num w:numId="22">
    <w:abstractNumId w:val="30"/>
  </w:num>
  <w:num w:numId="23">
    <w:abstractNumId w:val="43"/>
  </w:num>
  <w:num w:numId="24">
    <w:abstractNumId w:val="41"/>
  </w:num>
  <w:num w:numId="25">
    <w:abstractNumId w:val="0"/>
  </w:num>
  <w:num w:numId="26">
    <w:abstractNumId w:val="29"/>
  </w:num>
  <w:num w:numId="27">
    <w:abstractNumId w:val="27"/>
  </w:num>
  <w:num w:numId="28">
    <w:abstractNumId w:val="37"/>
  </w:num>
  <w:num w:numId="29">
    <w:abstractNumId w:val="42"/>
  </w:num>
  <w:num w:numId="30">
    <w:abstractNumId w:val="46"/>
  </w:num>
  <w:num w:numId="31">
    <w:abstractNumId w:val="40"/>
  </w:num>
  <w:num w:numId="32">
    <w:abstractNumId w:val="31"/>
  </w:num>
  <w:num w:numId="33">
    <w:abstractNumId w:val="24"/>
  </w:num>
  <w:num w:numId="34">
    <w:abstractNumId w:val="32"/>
  </w:num>
  <w:num w:numId="35">
    <w:abstractNumId w:val="11"/>
  </w:num>
  <w:num w:numId="36">
    <w:abstractNumId w:val="25"/>
  </w:num>
  <w:num w:numId="37">
    <w:abstractNumId w:val="17"/>
  </w:num>
  <w:num w:numId="38">
    <w:abstractNumId w:val="33"/>
  </w:num>
  <w:num w:numId="39">
    <w:abstractNumId w:val="21"/>
  </w:num>
  <w:num w:numId="40">
    <w:abstractNumId w:val="14"/>
  </w:num>
  <w:num w:numId="41">
    <w:abstractNumId w:val="13"/>
  </w:num>
  <w:num w:numId="42">
    <w:abstractNumId w:val="19"/>
  </w:num>
  <w:num w:numId="43">
    <w:abstractNumId w:val="26"/>
  </w:num>
  <w:num w:numId="44">
    <w:abstractNumId w:val="36"/>
  </w:num>
  <w:num w:numId="45">
    <w:abstractNumId w:val="28"/>
  </w:num>
  <w:num w:numId="46">
    <w:abstractNumId w:val="23"/>
  </w:num>
  <w:num w:numId="47">
    <w:abstractNumId w:val="45"/>
  </w:num>
  <w:num w:numId="48">
    <w:abstractNumId w:val="22"/>
  </w:num>
  <w:num w:numId="4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0B"/>
    <w:rsid w:val="0000032D"/>
    <w:rsid w:val="000020D6"/>
    <w:rsid w:val="00004ED9"/>
    <w:rsid w:val="0000752C"/>
    <w:rsid w:val="00007EC4"/>
    <w:rsid w:val="00011890"/>
    <w:rsid w:val="0001240A"/>
    <w:rsid w:val="00014017"/>
    <w:rsid w:val="000150A3"/>
    <w:rsid w:val="00021CA7"/>
    <w:rsid w:val="000224ED"/>
    <w:rsid w:val="00024220"/>
    <w:rsid w:val="000278D2"/>
    <w:rsid w:val="000313C2"/>
    <w:rsid w:val="0003223C"/>
    <w:rsid w:val="00032551"/>
    <w:rsid w:val="00032B61"/>
    <w:rsid w:val="000416E9"/>
    <w:rsid w:val="00042DBF"/>
    <w:rsid w:val="00044100"/>
    <w:rsid w:val="00046C86"/>
    <w:rsid w:val="00050475"/>
    <w:rsid w:val="00051380"/>
    <w:rsid w:val="00052C11"/>
    <w:rsid w:val="00053C15"/>
    <w:rsid w:val="00060A99"/>
    <w:rsid w:val="00064F36"/>
    <w:rsid w:val="00071165"/>
    <w:rsid w:val="000734E2"/>
    <w:rsid w:val="00074769"/>
    <w:rsid w:val="00077D76"/>
    <w:rsid w:val="0008090B"/>
    <w:rsid w:val="00084E85"/>
    <w:rsid w:val="00093A11"/>
    <w:rsid w:val="00097C99"/>
    <w:rsid w:val="000A1F98"/>
    <w:rsid w:val="000A2BDA"/>
    <w:rsid w:val="000A3CAE"/>
    <w:rsid w:val="000A4CBB"/>
    <w:rsid w:val="000A6A58"/>
    <w:rsid w:val="000B1A6C"/>
    <w:rsid w:val="000B5E7A"/>
    <w:rsid w:val="000C0CCF"/>
    <w:rsid w:val="000C1B6A"/>
    <w:rsid w:val="000C636B"/>
    <w:rsid w:val="000C761B"/>
    <w:rsid w:val="000D250A"/>
    <w:rsid w:val="000D643C"/>
    <w:rsid w:val="000D7827"/>
    <w:rsid w:val="000E0C66"/>
    <w:rsid w:val="000E7E7E"/>
    <w:rsid w:val="000F5774"/>
    <w:rsid w:val="000F6A4E"/>
    <w:rsid w:val="001023BF"/>
    <w:rsid w:val="001052F3"/>
    <w:rsid w:val="00106155"/>
    <w:rsid w:val="00107B5B"/>
    <w:rsid w:val="00107C9E"/>
    <w:rsid w:val="0011226C"/>
    <w:rsid w:val="00113E7B"/>
    <w:rsid w:val="00114026"/>
    <w:rsid w:val="0011768E"/>
    <w:rsid w:val="001210B4"/>
    <w:rsid w:val="00122869"/>
    <w:rsid w:val="0012406D"/>
    <w:rsid w:val="00124303"/>
    <w:rsid w:val="00132A1E"/>
    <w:rsid w:val="00134DA7"/>
    <w:rsid w:val="001373C8"/>
    <w:rsid w:val="00144AE2"/>
    <w:rsid w:val="00144CA8"/>
    <w:rsid w:val="00146792"/>
    <w:rsid w:val="00147676"/>
    <w:rsid w:val="00147AB6"/>
    <w:rsid w:val="00151364"/>
    <w:rsid w:val="00152239"/>
    <w:rsid w:val="001535D2"/>
    <w:rsid w:val="001574E4"/>
    <w:rsid w:val="00162CBF"/>
    <w:rsid w:val="00165CD6"/>
    <w:rsid w:val="0017051F"/>
    <w:rsid w:val="0017177E"/>
    <w:rsid w:val="00171A0B"/>
    <w:rsid w:val="00172610"/>
    <w:rsid w:val="0017562E"/>
    <w:rsid w:val="001756F7"/>
    <w:rsid w:val="0017627E"/>
    <w:rsid w:val="001769B4"/>
    <w:rsid w:val="00182BB7"/>
    <w:rsid w:val="00192C30"/>
    <w:rsid w:val="00197ADA"/>
    <w:rsid w:val="00197C83"/>
    <w:rsid w:val="001A3BBB"/>
    <w:rsid w:val="001B36F1"/>
    <w:rsid w:val="001B4ED8"/>
    <w:rsid w:val="001C2381"/>
    <w:rsid w:val="001C2FAF"/>
    <w:rsid w:val="001C3BD3"/>
    <w:rsid w:val="001D347D"/>
    <w:rsid w:val="001D39A9"/>
    <w:rsid w:val="001D4A53"/>
    <w:rsid w:val="001E14E4"/>
    <w:rsid w:val="001F09B3"/>
    <w:rsid w:val="001F2A24"/>
    <w:rsid w:val="001F2B0E"/>
    <w:rsid w:val="001F36E2"/>
    <w:rsid w:val="001F3824"/>
    <w:rsid w:val="001F4620"/>
    <w:rsid w:val="001F78B0"/>
    <w:rsid w:val="00203481"/>
    <w:rsid w:val="002068F9"/>
    <w:rsid w:val="00217FCE"/>
    <w:rsid w:val="002206C9"/>
    <w:rsid w:val="00222FDC"/>
    <w:rsid w:val="002249BC"/>
    <w:rsid w:val="00226812"/>
    <w:rsid w:val="00226DEB"/>
    <w:rsid w:val="00233C3B"/>
    <w:rsid w:val="00236434"/>
    <w:rsid w:val="002415D8"/>
    <w:rsid w:val="002429EB"/>
    <w:rsid w:val="002441C0"/>
    <w:rsid w:val="00245765"/>
    <w:rsid w:val="00245D2A"/>
    <w:rsid w:val="0025105E"/>
    <w:rsid w:val="00260601"/>
    <w:rsid w:val="00270E6F"/>
    <w:rsid w:val="00274AC0"/>
    <w:rsid w:val="002762F5"/>
    <w:rsid w:val="00280AC4"/>
    <w:rsid w:val="00284C08"/>
    <w:rsid w:val="00285E55"/>
    <w:rsid w:val="00286B2F"/>
    <w:rsid w:val="00286B5D"/>
    <w:rsid w:val="00291224"/>
    <w:rsid w:val="00292E7F"/>
    <w:rsid w:val="002936B4"/>
    <w:rsid w:val="00296464"/>
    <w:rsid w:val="002A12CA"/>
    <w:rsid w:val="002A2AA7"/>
    <w:rsid w:val="002C0CED"/>
    <w:rsid w:val="002C325E"/>
    <w:rsid w:val="002C506F"/>
    <w:rsid w:val="002C7BE5"/>
    <w:rsid w:val="002D37E7"/>
    <w:rsid w:val="002D404C"/>
    <w:rsid w:val="002F02EB"/>
    <w:rsid w:val="002F1CB5"/>
    <w:rsid w:val="00301F83"/>
    <w:rsid w:val="0030307C"/>
    <w:rsid w:val="00304565"/>
    <w:rsid w:val="00306A3B"/>
    <w:rsid w:val="00307CF5"/>
    <w:rsid w:val="00312142"/>
    <w:rsid w:val="00320017"/>
    <w:rsid w:val="003200B5"/>
    <w:rsid w:val="00324545"/>
    <w:rsid w:val="00324F36"/>
    <w:rsid w:val="00327AC4"/>
    <w:rsid w:val="00332110"/>
    <w:rsid w:val="00332198"/>
    <w:rsid w:val="00342F35"/>
    <w:rsid w:val="0034563B"/>
    <w:rsid w:val="003459C7"/>
    <w:rsid w:val="00347168"/>
    <w:rsid w:val="00350463"/>
    <w:rsid w:val="00356AF8"/>
    <w:rsid w:val="00360BBD"/>
    <w:rsid w:val="0036533B"/>
    <w:rsid w:val="0037289B"/>
    <w:rsid w:val="00372DE5"/>
    <w:rsid w:val="00373B48"/>
    <w:rsid w:val="003753D3"/>
    <w:rsid w:val="00381E84"/>
    <w:rsid w:val="00386DEC"/>
    <w:rsid w:val="0039218F"/>
    <w:rsid w:val="00394836"/>
    <w:rsid w:val="003A643A"/>
    <w:rsid w:val="003B226C"/>
    <w:rsid w:val="003B279B"/>
    <w:rsid w:val="003B2CC4"/>
    <w:rsid w:val="003B670D"/>
    <w:rsid w:val="003B6B41"/>
    <w:rsid w:val="003C22EA"/>
    <w:rsid w:val="003C2322"/>
    <w:rsid w:val="003D30B1"/>
    <w:rsid w:val="003D4F41"/>
    <w:rsid w:val="003D6BB5"/>
    <w:rsid w:val="003E5799"/>
    <w:rsid w:val="003E5C6B"/>
    <w:rsid w:val="003E5EED"/>
    <w:rsid w:val="003E75F3"/>
    <w:rsid w:val="003F07B5"/>
    <w:rsid w:val="003F2EC0"/>
    <w:rsid w:val="003F4A90"/>
    <w:rsid w:val="004004B1"/>
    <w:rsid w:val="00402281"/>
    <w:rsid w:val="0040396C"/>
    <w:rsid w:val="00405FCF"/>
    <w:rsid w:val="00411B8E"/>
    <w:rsid w:val="004120B0"/>
    <w:rsid w:val="0041531E"/>
    <w:rsid w:val="004200FA"/>
    <w:rsid w:val="00423D90"/>
    <w:rsid w:val="00425FB6"/>
    <w:rsid w:val="0042727E"/>
    <w:rsid w:val="00433F02"/>
    <w:rsid w:val="00436378"/>
    <w:rsid w:val="00437495"/>
    <w:rsid w:val="00437F79"/>
    <w:rsid w:val="00441736"/>
    <w:rsid w:val="0044524F"/>
    <w:rsid w:val="00447C26"/>
    <w:rsid w:val="004518E2"/>
    <w:rsid w:val="004519B6"/>
    <w:rsid w:val="00464313"/>
    <w:rsid w:val="0046492B"/>
    <w:rsid w:val="004651D8"/>
    <w:rsid w:val="0047254C"/>
    <w:rsid w:val="00481744"/>
    <w:rsid w:val="00485946"/>
    <w:rsid w:val="0049112A"/>
    <w:rsid w:val="00492330"/>
    <w:rsid w:val="004923AA"/>
    <w:rsid w:val="0049298A"/>
    <w:rsid w:val="00494430"/>
    <w:rsid w:val="00495101"/>
    <w:rsid w:val="004A1843"/>
    <w:rsid w:val="004A7DDF"/>
    <w:rsid w:val="004B46D9"/>
    <w:rsid w:val="004B5761"/>
    <w:rsid w:val="004B679A"/>
    <w:rsid w:val="004C0F9F"/>
    <w:rsid w:val="004C1881"/>
    <w:rsid w:val="004C3E81"/>
    <w:rsid w:val="004C75F5"/>
    <w:rsid w:val="004D1E93"/>
    <w:rsid w:val="004D2E1B"/>
    <w:rsid w:val="004D2EFA"/>
    <w:rsid w:val="004D3210"/>
    <w:rsid w:val="004D34C0"/>
    <w:rsid w:val="004D3E98"/>
    <w:rsid w:val="004E11D3"/>
    <w:rsid w:val="004E1FF1"/>
    <w:rsid w:val="004E5B89"/>
    <w:rsid w:val="004E6DA5"/>
    <w:rsid w:val="004F5539"/>
    <w:rsid w:val="004F65EE"/>
    <w:rsid w:val="004F75FC"/>
    <w:rsid w:val="004F771D"/>
    <w:rsid w:val="00502578"/>
    <w:rsid w:val="00503881"/>
    <w:rsid w:val="005124DD"/>
    <w:rsid w:val="005133E3"/>
    <w:rsid w:val="0051349D"/>
    <w:rsid w:val="00521DB6"/>
    <w:rsid w:val="00524F1F"/>
    <w:rsid w:val="00530812"/>
    <w:rsid w:val="005318DE"/>
    <w:rsid w:val="00532E22"/>
    <w:rsid w:val="00534E56"/>
    <w:rsid w:val="005354D7"/>
    <w:rsid w:val="0053695D"/>
    <w:rsid w:val="005445BA"/>
    <w:rsid w:val="005473DA"/>
    <w:rsid w:val="00547581"/>
    <w:rsid w:val="00551EF0"/>
    <w:rsid w:val="00554FA5"/>
    <w:rsid w:val="00561947"/>
    <w:rsid w:val="00562AC5"/>
    <w:rsid w:val="005646D0"/>
    <w:rsid w:val="00565442"/>
    <w:rsid w:val="00573ECF"/>
    <w:rsid w:val="00580306"/>
    <w:rsid w:val="005803C2"/>
    <w:rsid w:val="00584DFF"/>
    <w:rsid w:val="0058682A"/>
    <w:rsid w:val="005914F7"/>
    <w:rsid w:val="00593A22"/>
    <w:rsid w:val="00594F9F"/>
    <w:rsid w:val="00597617"/>
    <w:rsid w:val="005B1E07"/>
    <w:rsid w:val="005B3929"/>
    <w:rsid w:val="005B7015"/>
    <w:rsid w:val="005B71AF"/>
    <w:rsid w:val="005C4157"/>
    <w:rsid w:val="005C4337"/>
    <w:rsid w:val="005C4855"/>
    <w:rsid w:val="005C5210"/>
    <w:rsid w:val="005D32AE"/>
    <w:rsid w:val="005D4376"/>
    <w:rsid w:val="005D5F07"/>
    <w:rsid w:val="005D6F15"/>
    <w:rsid w:val="005E04C0"/>
    <w:rsid w:val="005E0B1B"/>
    <w:rsid w:val="005E1779"/>
    <w:rsid w:val="005E3FA3"/>
    <w:rsid w:val="005E4263"/>
    <w:rsid w:val="005E57E6"/>
    <w:rsid w:val="005E67F8"/>
    <w:rsid w:val="005F1211"/>
    <w:rsid w:val="005F3B1C"/>
    <w:rsid w:val="005F5440"/>
    <w:rsid w:val="005F63B6"/>
    <w:rsid w:val="006008B4"/>
    <w:rsid w:val="00600E7A"/>
    <w:rsid w:val="00600EF8"/>
    <w:rsid w:val="0060136F"/>
    <w:rsid w:val="00602305"/>
    <w:rsid w:val="00626DE9"/>
    <w:rsid w:val="00631ED3"/>
    <w:rsid w:val="0063411F"/>
    <w:rsid w:val="006405B0"/>
    <w:rsid w:val="0064096A"/>
    <w:rsid w:val="00640DE3"/>
    <w:rsid w:val="0064158A"/>
    <w:rsid w:val="006416C3"/>
    <w:rsid w:val="006455AF"/>
    <w:rsid w:val="00650D11"/>
    <w:rsid w:val="00661893"/>
    <w:rsid w:val="006619AC"/>
    <w:rsid w:val="00665525"/>
    <w:rsid w:val="0066594C"/>
    <w:rsid w:val="00665FA5"/>
    <w:rsid w:val="00666336"/>
    <w:rsid w:val="00672DCE"/>
    <w:rsid w:val="00674AC1"/>
    <w:rsid w:val="00685C16"/>
    <w:rsid w:val="00685C1A"/>
    <w:rsid w:val="006874F2"/>
    <w:rsid w:val="00691B89"/>
    <w:rsid w:val="0069539D"/>
    <w:rsid w:val="006A1142"/>
    <w:rsid w:val="006A1ACB"/>
    <w:rsid w:val="006A3364"/>
    <w:rsid w:val="006A5C2E"/>
    <w:rsid w:val="006A5E65"/>
    <w:rsid w:val="006B6000"/>
    <w:rsid w:val="006C005E"/>
    <w:rsid w:val="006C4504"/>
    <w:rsid w:val="006C5D6A"/>
    <w:rsid w:val="006D2693"/>
    <w:rsid w:val="006D3070"/>
    <w:rsid w:val="006D33F1"/>
    <w:rsid w:val="006D4DD3"/>
    <w:rsid w:val="006D585C"/>
    <w:rsid w:val="006E049F"/>
    <w:rsid w:val="006E2E1B"/>
    <w:rsid w:val="006E38E3"/>
    <w:rsid w:val="006E45DF"/>
    <w:rsid w:val="006E6233"/>
    <w:rsid w:val="006E76E7"/>
    <w:rsid w:val="006F6ADF"/>
    <w:rsid w:val="006F6CEA"/>
    <w:rsid w:val="006F79B4"/>
    <w:rsid w:val="00700127"/>
    <w:rsid w:val="00701C38"/>
    <w:rsid w:val="007112BB"/>
    <w:rsid w:val="00713599"/>
    <w:rsid w:val="007135F5"/>
    <w:rsid w:val="00715D94"/>
    <w:rsid w:val="007213DA"/>
    <w:rsid w:val="007215A2"/>
    <w:rsid w:val="00721FB6"/>
    <w:rsid w:val="007257C1"/>
    <w:rsid w:val="00725ACC"/>
    <w:rsid w:val="00727116"/>
    <w:rsid w:val="007313BF"/>
    <w:rsid w:val="0073377E"/>
    <w:rsid w:val="00734E8F"/>
    <w:rsid w:val="007350CF"/>
    <w:rsid w:val="0073670B"/>
    <w:rsid w:val="00737CF9"/>
    <w:rsid w:val="007419ED"/>
    <w:rsid w:val="00751E4A"/>
    <w:rsid w:val="0075232E"/>
    <w:rsid w:val="007612BC"/>
    <w:rsid w:val="00761381"/>
    <w:rsid w:val="00762E4A"/>
    <w:rsid w:val="0076486B"/>
    <w:rsid w:val="007648E6"/>
    <w:rsid w:val="007750F4"/>
    <w:rsid w:val="00776C79"/>
    <w:rsid w:val="00783266"/>
    <w:rsid w:val="0078799F"/>
    <w:rsid w:val="00790C99"/>
    <w:rsid w:val="0079383D"/>
    <w:rsid w:val="0079447B"/>
    <w:rsid w:val="0079523D"/>
    <w:rsid w:val="007957B0"/>
    <w:rsid w:val="007A4CD9"/>
    <w:rsid w:val="007A4E31"/>
    <w:rsid w:val="007A56D7"/>
    <w:rsid w:val="007A7E6C"/>
    <w:rsid w:val="007B053C"/>
    <w:rsid w:val="007B0A21"/>
    <w:rsid w:val="007B1BEA"/>
    <w:rsid w:val="007B3E25"/>
    <w:rsid w:val="007C2C63"/>
    <w:rsid w:val="007C75E4"/>
    <w:rsid w:val="007D00B8"/>
    <w:rsid w:val="007D76C1"/>
    <w:rsid w:val="007E01A2"/>
    <w:rsid w:val="007E1787"/>
    <w:rsid w:val="007E1C6E"/>
    <w:rsid w:val="007E4D35"/>
    <w:rsid w:val="007E5599"/>
    <w:rsid w:val="007F1E87"/>
    <w:rsid w:val="007F25DA"/>
    <w:rsid w:val="007F4969"/>
    <w:rsid w:val="007F5428"/>
    <w:rsid w:val="007F72BC"/>
    <w:rsid w:val="008017E5"/>
    <w:rsid w:val="0080287C"/>
    <w:rsid w:val="0080358A"/>
    <w:rsid w:val="00804282"/>
    <w:rsid w:val="008049DE"/>
    <w:rsid w:val="00804B99"/>
    <w:rsid w:val="0080682B"/>
    <w:rsid w:val="008137B9"/>
    <w:rsid w:val="00820109"/>
    <w:rsid w:val="00824823"/>
    <w:rsid w:val="008365B0"/>
    <w:rsid w:val="008404F0"/>
    <w:rsid w:val="00840C51"/>
    <w:rsid w:val="00841DEE"/>
    <w:rsid w:val="0084352D"/>
    <w:rsid w:val="008449F8"/>
    <w:rsid w:val="0085039B"/>
    <w:rsid w:val="0085192C"/>
    <w:rsid w:val="00852656"/>
    <w:rsid w:val="00854EC7"/>
    <w:rsid w:val="008635FD"/>
    <w:rsid w:val="008643AD"/>
    <w:rsid w:val="00864D87"/>
    <w:rsid w:val="00866ED7"/>
    <w:rsid w:val="008729F8"/>
    <w:rsid w:val="008748F7"/>
    <w:rsid w:val="00875A38"/>
    <w:rsid w:val="00880FEC"/>
    <w:rsid w:val="008815FF"/>
    <w:rsid w:val="00887405"/>
    <w:rsid w:val="00894A7A"/>
    <w:rsid w:val="00897518"/>
    <w:rsid w:val="00897788"/>
    <w:rsid w:val="00897E43"/>
    <w:rsid w:val="008A1AEC"/>
    <w:rsid w:val="008A2B9A"/>
    <w:rsid w:val="008B6094"/>
    <w:rsid w:val="008C01DE"/>
    <w:rsid w:val="008C027F"/>
    <w:rsid w:val="008C08A0"/>
    <w:rsid w:val="008C4F8C"/>
    <w:rsid w:val="008D5C0B"/>
    <w:rsid w:val="008D7B99"/>
    <w:rsid w:val="008E1E93"/>
    <w:rsid w:val="008E55CD"/>
    <w:rsid w:val="008E57F2"/>
    <w:rsid w:val="008E7C02"/>
    <w:rsid w:val="008F0ACF"/>
    <w:rsid w:val="008F2212"/>
    <w:rsid w:val="008F24EB"/>
    <w:rsid w:val="008F3138"/>
    <w:rsid w:val="008F4AC9"/>
    <w:rsid w:val="008F7F91"/>
    <w:rsid w:val="009112A9"/>
    <w:rsid w:val="00920FBA"/>
    <w:rsid w:val="00921071"/>
    <w:rsid w:val="00921887"/>
    <w:rsid w:val="009232DD"/>
    <w:rsid w:val="00923455"/>
    <w:rsid w:val="00923F13"/>
    <w:rsid w:val="00925837"/>
    <w:rsid w:val="009318E4"/>
    <w:rsid w:val="00932F0E"/>
    <w:rsid w:val="00941452"/>
    <w:rsid w:val="00945B28"/>
    <w:rsid w:val="0095112D"/>
    <w:rsid w:val="00955B5B"/>
    <w:rsid w:val="0096360C"/>
    <w:rsid w:val="0096527E"/>
    <w:rsid w:val="0097587D"/>
    <w:rsid w:val="00977155"/>
    <w:rsid w:val="00977C4F"/>
    <w:rsid w:val="00987CDB"/>
    <w:rsid w:val="00993707"/>
    <w:rsid w:val="00994B5D"/>
    <w:rsid w:val="009976F7"/>
    <w:rsid w:val="009A059F"/>
    <w:rsid w:val="009A162E"/>
    <w:rsid w:val="009A5083"/>
    <w:rsid w:val="009A61CA"/>
    <w:rsid w:val="009A779F"/>
    <w:rsid w:val="009B0174"/>
    <w:rsid w:val="009B0C70"/>
    <w:rsid w:val="009B222F"/>
    <w:rsid w:val="009B40D8"/>
    <w:rsid w:val="009C347F"/>
    <w:rsid w:val="009C3DFF"/>
    <w:rsid w:val="009C3FAB"/>
    <w:rsid w:val="009C4FAE"/>
    <w:rsid w:val="009C511C"/>
    <w:rsid w:val="009C5B95"/>
    <w:rsid w:val="009D076B"/>
    <w:rsid w:val="009D28E7"/>
    <w:rsid w:val="009D2D2B"/>
    <w:rsid w:val="009D3DA7"/>
    <w:rsid w:val="009D4411"/>
    <w:rsid w:val="009D5F15"/>
    <w:rsid w:val="009E3A00"/>
    <w:rsid w:val="009E6327"/>
    <w:rsid w:val="009F0B8D"/>
    <w:rsid w:val="00A008AB"/>
    <w:rsid w:val="00A1411A"/>
    <w:rsid w:val="00A147F8"/>
    <w:rsid w:val="00A15F6E"/>
    <w:rsid w:val="00A17A8A"/>
    <w:rsid w:val="00A23DD4"/>
    <w:rsid w:val="00A243BE"/>
    <w:rsid w:val="00A2612E"/>
    <w:rsid w:val="00A2658D"/>
    <w:rsid w:val="00A26688"/>
    <w:rsid w:val="00A311A5"/>
    <w:rsid w:val="00A31FF0"/>
    <w:rsid w:val="00A35B82"/>
    <w:rsid w:val="00A418FA"/>
    <w:rsid w:val="00A41C24"/>
    <w:rsid w:val="00A4315D"/>
    <w:rsid w:val="00A46061"/>
    <w:rsid w:val="00A464DC"/>
    <w:rsid w:val="00A533C4"/>
    <w:rsid w:val="00A538FC"/>
    <w:rsid w:val="00A55DEA"/>
    <w:rsid w:val="00A57CD5"/>
    <w:rsid w:val="00A6499A"/>
    <w:rsid w:val="00A65FCF"/>
    <w:rsid w:val="00A77780"/>
    <w:rsid w:val="00A77D8D"/>
    <w:rsid w:val="00A814A9"/>
    <w:rsid w:val="00A81947"/>
    <w:rsid w:val="00A85259"/>
    <w:rsid w:val="00A913A8"/>
    <w:rsid w:val="00A925A9"/>
    <w:rsid w:val="00A9531E"/>
    <w:rsid w:val="00A96B25"/>
    <w:rsid w:val="00A96D5B"/>
    <w:rsid w:val="00A977C4"/>
    <w:rsid w:val="00A97C6E"/>
    <w:rsid w:val="00AA0ABB"/>
    <w:rsid w:val="00AA4AE4"/>
    <w:rsid w:val="00AB027C"/>
    <w:rsid w:val="00AB4270"/>
    <w:rsid w:val="00AB44E7"/>
    <w:rsid w:val="00AB7A5D"/>
    <w:rsid w:val="00AC0B63"/>
    <w:rsid w:val="00AC0E7D"/>
    <w:rsid w:val="00AC1546"/>
    <w:rsid w:val="00AC4AAF"/>
    <w:rsid w:val="00AC584F"/>
    <w:rsid w:val="00AD28EB"/>
    <w:rsid w:val="00AD388F"/>
    <w:rsid w:val="00AD762C"/>
    <w:rsid w:val="00AE1976"/>
    <w:rsid w:val="00AE4FC5"/>
    <w:rsid w:val="00AE59ED"/>
    <w:rsid w:val="00AF0032"/>
    <w:rsid w:val="00AF361F"/>
    <w:rsid w:val="00AF5C31"/>
    <w:rsid w:val="00B014CE"/>
    <w:rsid w:val="00B05272"/>
    <w:rsid w:val="00B1014F"/>
    <w:rsid w:val="00B10B89"/>
    <w:rsid w:val="00B11551"/>
    <w:rsid w:val="00B14531"/>
    <w:rsid w:val="00B15D88"/>
    <w:rsid w:val="00B21623"/>
    <w:rsid w:val="00B248C4"/>
    <w:rsid w:val="00B25871"/>
    <w:rsid w:val="00B41AF3"/>
    <w:rsid w:val="00B46136"/>
    <w:rsid w:val="00B52A16"/>
    <w:rsid w:val="00B553EE"/>
    <w:rsid w:val="00B556B1"/>
    <w:rsid w:val="00B55919"/>
    <w:rsid w:val="00B55D6E"/>
    <w:rsid w:val="00B60824"/>
    <w:rsid w:val="00B64DFE"/>
    <w:rsid w:val="00B64EE9"/>
    <w:rsid w:val="00B66167"/>
    <w:rsid w:val="00B6628A"/>
    <w:rsid w:val="00B66A96"/>
    <w:rsid w:val="00B7085E"/>
    <w:rsid w:val="00B7359B"/>
    <w:rsid w:val="00B764D6"/>
    <w:rsid w:val="00B82BAF"/>
    <w:rsid w:val="00B83B5F"/>
    <w:rsid w:val="00B910B4"/>
    <w:rsid w:val="00B93DD0"/>
    <w:rsid w:val="00B9655D"/>
    <w:rsid w:val="00B97FE8"/>
    <w:rsid w:val="00BA0DC2"/>
    <w:rsid w:val="00BA1B6E"/>
    <w:rsid w:val="00BA2805"/>
    <w:rsid w:val="00BA416F"/>
    <w:rsid w:val="00BA4792"/>
    <w:rsid w:val="00BA4C85"/>
    <w:rsid w:val="00BB09D5"/>
    <w:rsid w:val="00BB3DCD"/>
    <w:rsid w:val="00BB3E34"/>
    <w:rsid w:val="00BB5B2F"/>
    <w:rsid w:val="00BC06EA"/>
    <w:rsid w:val="00BC2446"/>
    <w:rsid w:val="00BD47E5"/>
    <w:rsid w:val="00BD5A9B"/>
    <w:rsid w:val="00BE27F3"/>
    <w:rsid w:val="00BE6A7D"/>
    <w:rsid w:val="00BF1C66"/>
    <w:rsid w:val="00BF2793"/>
    <w:rsid w:val="00BF3EAB"/>
    <w:rsid w:val="00BF44E0"/>
    <w:rsid w:val="00C00362"/>
    <w:rsid w:val="00C00969"/>
    <w:rsid w:val="00C022EE"/>
    <w:rsid w:val="00C02A39"/>
    <w:rsid w:val="00C02B36"/>
    <w:rsid w:val="00C05376"/>
    <w:rsid w:val="00C060BB"/>
    <w:rsid w:val="00C152E5"/>
    <w:rsid w:val="00C27F30"/>
    <w:rsid w:val="00C30324"/>
    <w:rsid w:val="00C310C3"/>
    <w:rsid w:val="00C33C9A"/>
    <w:rsid w:val="00C33E59"/>
    <w:rsid w:val="00C37C2E"/>
    <w:rsid w:val="00C41172"/>
    <w:rsid w:val="00C436A8"/>
    <w:rsid w:val="00C44119"/>
    <w:rsid w:val="00C47206"/>
    <w:rsid w:val="00C52E1E"/>
    <w:rsid w:val="00C53AE0"/>
    <w:rsid w:val="00C62FE0"/>
    <w:rsid w:val="00C631F4"/>
    <w:rsid w:val="00C65924"/>
    <w:rsid w:val="00C66ACE"/>
    <w:rsid w:val="00C70ABD"/>
    <w:rsid w:val="00C71E99"/>
    <w:rsid w:val="00C728D0"/>
    <w:rsid w:val="00C72B95"/>
    <w:rsid w:val="00C741CF"/>
    <w:rsid w:val="00C74FEA"/>
    <w:rsid w:val="00C76188"/>
    <w:rsid w:val="00C76430"/>
    <w:rsid w:val="00C820FA"/>
    <w:rsid w:val="00C8272D"/>
    <w:rsid w:val="00C8362C"/>
    <w:rsid w:val="00C84BAF"/>
    <w:rsid w:val="00C902E1"/>
    <w:rsid w:val="00C9063A"/>
    <w:rsid w:val="00C97C8F"/>
    <w:rsid w:val="00CA347A"/>
    <w:rsid w:val="00CA350F"/>
    <w:rsid w:val="00CA3E98"/>
    <w:rsid w:val="00CA69E5"/>
    <w:rsid w:val="00CA71E2"/>
    <w:rsid w:val="00CA7DCD"/>
    <w:rsid w:val="00CB0517"/>
    <w:rsid w:val="00CB164E"/>
    <w:rsid w:val="00CB2AD3"/>
    <w:rsid w:val="00CB76DD"/>
    <w:rsid w:val="00CC3E70"/>
    <w:rsid w:val="00CC6978"/>
    <w:rsid w:val="00CD3B42"/>
    <w:rsid w:val="00CE0B6A"/>
    <w:rsid w:val="00CE46D9"/>
    <w:rsid w:val="00CF16B8"/>
    <w:rsid w:val="00CF384A"/>
    <w:rsid w:val="00CF5AEE"/>
    <w:rsid w:val="00CF747F"/>
    <w:rsid w:val="00D0038F"/>
    <w:rsid w:val="00D04046"/>
    <w:rsid w:val="00D05D2F"/>
    <w:rsid w:val="00D07CF4"/>
    <w:rsid w:val="00D07FD6"/>
    <w:rsid w:val="00D138FD"/>
    <w:rsid w:val="00D14C79"/>
    <w:rsid w:val="00D21E3B"/>
    <w:rsid w:val="00D2451E"/>
    <w:rsid w:val="00D24AE3"/>
    <w:rsid w:val="00D260F0"/>
    <w:rsid w:val="00D31B08"/>
    <w:rsid w:val="00D34D18"/>
    <w:rsid w:val="00D46734"/>
    <w:rsid w:val="00D50066"/>
    <w:rsid w:val="00D52B29"/>
    <w:rsid w:val="00D52C06"/>
    <w:rsid w:val="00D54783"/>
    <w:rsid w:val="00D6078E"/>
    <w:rsid w:val="00D63F79"/>
    <w:rsid w:val="00D64184"/>
    <w:rsid w:val="00D64C53"/>
    <w:rsid w:val="00D6725B"/>
    <w:rsid w:val="00D70050"/>
    <w:rsid w:val="00D706C5"/>
    <w:rsid w:val="00D710FC"/>
    <w:rsid w:val="00D75E58"/>
    <w:rsid w:val="00D77902"/>
    <w:rsid w:val="00D80B9F"/>
    <w:rsid w:val="00D8484E"/>
    <w:rsid w:val="00D86304"/>
    <w:rsid w:val="00D91C1F"/>
    <w:rsid w:val="00D9349A"/>
    <w:rsid w:val="00D94510"/>
    <w:rsid w:val="00D94F63"/>
    <w:rsid w:val="00D95616"/>
    <w:rsid w:val="00DA0C3D"/>
    <w:rsid w:val="00DA3ABD"/>
    <w:rsid w:val="00DA4CCA"/>
    <w:rsid w:val="00DA5E3E"/>
    <w:rsid w:val="00DA612C"/>
    <w:rsid w:val="00DB0846"/>
    <w:rsid w:val="00DB0B41"/>
    <w:rsid w:val="00DB1DC5"/>
    <w:rsid w:val="00DB3793"/>
    <w:rsid w:val="00DB454A"/>
    <w:rsid w:val="00DB7EC7"/>
    <w:rsid w:val="00DC165B"/>
    <w:rsid w:val="00DC32C4"/>
    <w:rsid w:val="00DC5C6A"/>
    <w:rsid w:val="00DC7DA0"/>
    <w:rsid w:val="00DC7F98"/>
    <w:rsid w:val="00DD029A"/>
    <w:rsid w:val="00DD42F2"/>
    <w:rsid w:val="00DD7AEE"/>
    <w:rsid w:val="00DE424C"/>
    <w:rsid w:val="00DE5296"/>
    <w:rsid w:val="00DE6645"/>
    <w:rsid w:val="00DF1996"/>
    <w:rsid w:val="00DF2241"/>
    <w:rsid w:val="00DF400C"/>
    <w:rsid w:val="00E03262"/>
    <w:rsid w:val="00E03310"/>
    <w:rsid w:val="00E057D8"/>
    <w:rsid w:val="00E06463"/>
    <w:rsid w:val="00E10062"/>
    <w:rsid w:val="00E108CD"/>
    <w:rsid w:val="00E11C7F"/>
    <w:rsid w:val="00E15AB3"/>
    <w:rsid w:val="00E21627"/>
    <w:rsid w:val="00E26F1D"/>
    <w:rsid w:val="00E27940"/>
    <w:rsid w:val="00E30825"/>
    <w:rsid w:val="00E330C2"/>
    <w:rsid w:val="00E34E0D"/>
    <w:rsid w:val="00E43202"/>
    <w:rsid w:val="00E455D8"/>
    <w:rsid w:val="00E470DD"/>
    <w:rsid w:val="00E516F1"/>
    <w:rsid w:val="00E567D3"/>
    <w:rsid w:val="00E56D60"/>
    <w:rsid w:val="00E57CD8"/>
    <w:rsid w:val="00E605B1"/>
    <w:rsid w:val="00E611B5"/>
    <w:rsid w:val="00E618B7"/>
    <w:rsid w:val="00E62B66"/>
    <w:rsid w:val="00E64FD7"/>
    <w:rsid w:val="00E67281"/>
    <w:rsid w:val="00E70236"/>
    <w:rsid w:val="00E725C5"/>
    <w:rsid w:val="00E749C0"/>
    <w:rsid w:val="00E76324"/>
    <w:rsid w:val="00E82E15"/>
    <w:rsid w:val="00E8375C"/>
    <w:rsid w:val="00E9099F"/>
    <w:rsid w:val="00E91F13"/>
    <w:rsid w:val="00E92A0B"/>
    <w:rsid w:val="00E94855"/>
    <w:rsid w:val="00E952CC"/>
    <w:rsid w:val="00EA05D9"/>
    <w:rsid w:val="00EA12F8"/>
    <w:rsid w:val="00EA1C42"/>
    <w:rsid w:val="00EA36D8"/>
    <w:rsid w:val="00EA3B6A"/>
    <w:rsid w:val="00EA5B85"/>
    <w:rsid w:val="00EA736C"/>
    <w:rsid w:val="00EA758A"/>
    <w:rsid w:val="00EB0B6C"/>
    <w:rsid w:val="00EB5457"/>
    <w:rsid w:val="00EB5B0C"/>
    <w:rsid w:val="00EC31CE"/>
    <w:rsid w:val="00ED0919"/>
    <w:rsid w:val="00ED5120"/>
    <w:rsid w:val="00ED66C2"/>
    <w:rsid w:val="00ED7E50"/>
    <w:rsid w:val="00EE2A6F"/>
    <w:rsid w:val="00EF05E1"/>
    <w:rsid w:val="00EF5002"/>
    <w:rsid w:val="00EF53F6"/>
    <w:rsid w:val="00EF6788"/>
    <w:rsid w:val="00F225D5"/>
    <w:rsid w:val="00F2288E"/>
    <w:rsid w:val="00F23049"/>
    <w:rsid w:val="00F24658"/>
    <w:rsid w:val="00F25107"/>
    <w:rsid w:val="00F25686"/>
    <w:rsid w:val="00F26629"/>
    <w:rsid w:val="00F266DB"/>
    <w:rsid w:val="00F302B1"/>
    <w:rsid w:val="00F3629C"/>
    <w:rsid w:val="00F37403"/>
    <w:rsid w:val="00F4364E"/>
    <w:rsid w:val="00F44DB0"/>
    <w:rsid w:val="00F53AD9"/>
    <w:rsid w:val="00F54628"/>
    <w:rsid w:val="00F61BA4"/>
    <w:rsid w:val="00F62693"/>
    <w:rsid w:val="00F63235"/>
    <w:rsid w:val="00F64320"/>
    <w:rsid w:val="00F6615C"/>
    <w:rsid w:val="00F66330"/>
    <w:rsid w:val="00F66BFC"/>
    <w:rsid w:val="00F67776"/>
    <w:rsid w:val="00F75E90"/>
    <w:rsid w:val="00F76C55"/>
    <w:rsid w:val="00F805A1"/>
    <w:rsid w:val="00F83B15"/>
    <w:rsid w:val="00F83BAC"/>
    <w:rsid w:val="00F83CA8"/>
    <w:rsid w:val="00F879C0"/>
    <w:rsid w:val="00F9298C"/>
    <w:rsid w:val="00F93304"/>
    <w:rsid w:val="00F9767F"/>
    <w:rsid w:val="00FA1248"/>
    <w:rsid w:val="00FA2FAF"/>
    <w:rsid w:val="00FA55E1"/>
    <w:rsid w:val="00FA6FE3"/>
    <w:rsid w:val="00FB1A26"/>
    <w:rsid w:val="00FB7706"/>
    <w:rsid w:val="00FC4065"/>
    <w:rsid w:val="00FC59AD"/>
    <w:rsid w:val="00FD407A"/>
    <w:rsid w:val="00FE04A2"/>
    <w:rsid w:val="00FE0AFF"/>
    <w:rsid w:val="00FE19FF"/>
    <w:rsid w:val="00FE5E10"/>
    <w:rsid w:val="00FE5FE4"/>
    <w:rsid w:val="00FE6F5E"/>
    <w:rsid w:val="00FF042F"/>
    <w:rsid w:val="00FF174B"/>
    <w:rsid w:val="00FF42DA"/>
    <w:rsid w:val="00FF7C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0" w:qFormat="1"/>
    <w:lsdException w:name="annotation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Hyperlink" w:uiPriority="0"/>
    <w:lsdException w:name="Strong" w:semiHidden="0" w:uiPriority="0" w:unhideWhenUsed="0" w:qFormat="1"/>
    <w:lsdException w:name="Emphasis" w:semiHidden="0" w:unhideWhenUsed="0" w:qFormat="1"/>
    <w:lsdException w:name="Normal (Web)"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FA1248"/>
    <w:rPr>
      <w:rFonts w:ascii="Times New Roman" w:eastAsia="Times New Roman" w:hAnsi="Times New Roman"/>
    </w:rPr>
  </w:style>
  <w:style w:type="paragraph" w:styleId="Ttulo1">
    <w:name w:val="heading 1"/>
    <w:basedOn w:val="Normal"/>
    <w:next w:val="Normal"/>
    <w:link w:val="Ttulo1Char"/>
    <w:qFormat/>
    <w:rsid w:val="00FA1248"/>
    <w:pPr>
      <w:keepNext/>
      <w:outlineLvl w:val="0"/>
    </w:pPr>
    <w:rPr>
      <w:b/>
      <w:i/>
      <w:sz w:val="28"/>
    </w:rPr>
  </w:style>
  <w:style w:type="paragraph" w:styleId="Ttulo2">
    <w:name w:val="heading 2"/>
    <w:basedOn w:val="Normal"/>
    <w:next w:val="Normal"/>
    <w:link w:val="Ttulo2Char"/>
    <w:qFormat/>
    <w:rsid w:val="00FA1248"/>
    <w:pPr>
      <w:keepNext/>
      <w:jc w:val="center"/>
      <w:outlineLvl w:val="1"/>
    </w:pPr>
    <w:rPr>
      <w:b/>
    </w:rPr>
  </w:style>
  <w:style w:type="paragraph" w:styleId="Ttulo3">
    <w:name w:val="heading 3"/>
    <w:basedOn w:val="Normal"/>
    <w:next w:val="Normal"/>
    <w:link w:val="Ttulo3Char"/>
    <w:uiPriority w:val="99"/>
    <w:qFormat/>
    <w:rsid w:val="00FA1248"/>
    <w:pPr>
      <w:keepNext/>
      <w:outlineLvl w:val="2"/>
    </w:pPr>
    <w:rPr>
      <w:b/>
      <w:sz w:val="24"/>
    </w:rPr>
  </w:style>
  <w:style w:type="paragraph" w:styleId="Ttulo4">
    <w:name w:val="heading 4"/>
    <w:basedOn w:val="Normal"/>
    <w:next w:val="Normal"/>
    <w:link w:val="Ttulo4Char"/>
    <w:uiPriority w:val="99"/>
    <w:qFormat/>
    <w:rsid w:val="00FA1248"/>
    <w:pPr>
      <w:keepNext/>
      <w:jc w:val="center"/>
      <w:outlineLvl w:val="3"/>
    </w:pPr>
    <w:rPr>
      <w:b/>
      <w:sz w:val="24"/>
    </w:rPr>
  </w:style>
  <w:style w:type="paragraph" w:styleId="Ttulo5">
    <w:name w:val="heading 5"/>
    <w:basedOn w:val="Normal"/>
    <w:next w:val="Normal"/>
    <w:link w:val="Ttulo5Char"/>
    <w:qFormat/>
    <w:rsid w:val="00FA1248"/>
    <w:pPr>
      <w:keepNext/>
      <w:jc w:val="both"/>
      <w:outlineLvl w:val="4"/>
    </w:pPr>
    <w:rPr>
      <w:sz w:val="24"/>
    </w:rPr>
  </w:style>
  <w:style w:type="paragraph" w:styleId="Ttulo6">
    <w:name w:val="heading 6"/>
    <w:basedOn w:val="Normal"/>
    <w:next w:val="Normal"/>
    <w:link w:val="Ttulo6Char"/>
    <w:qFormat/>
    <w:rsid w:val="00FA1248"/>
    <w:pPr>
      <w:keepNext/>
      <w:jc w:val="center"/>
      <w:outlineLvl w:val="5"/>
    </w:pPr>
    <w:rPr>
      <w:sz w:val="24"/>
    </w:rPr>
  </w:style>
  <w:style w:type="paragraph" w:styleId="Ttulo7">
    <w:name w:val="heading 7"/>
    <w:basedOn w:val="Normal"/>
    <w:next w:val="Normal"/>
    <w:link w:val="Ttulo7Char"/>
    <w:qFormat/>
    <w:rsid w:val="00FA1248"/>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FA1248"/>
    <w:pPr>
      <w:keepNext/>
      <w:ind w:firstLine="1418"/>
      <w:jc w:val="both"/>
      <w:outlineLvl w:val="7"/>
    </w:pPr>
    <w:rPr>
      <w:b/>
      <w:sz w:val="24"/>
    </w:rPr>
  </w:style>
  <w:style w:type="paragraph" w:styleId="Ttulo9">
    <w:name w:val="heading 9"/>
    <w:basedOn w:val="Normal"/>
    <w:next w:val="Normal"/>
    <w:link w:val="Ttulo9Char"/>
    <w:qFormat/>
    <w:rsid w:val="00FA1248"/>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FA1248"/>
    <w:rPr>
      <w:rFonts w:ascii="Times New Roman" w:eastAsia="Times New Roman" w:hAnsi="Times New Roman" w:cs="Times New Roman"/>
      <w:b/>
      <w:i/>
      <w:sz w:val="28"/>
      <w:szCs w:val="20"/>
      <w:lang w:eastAsia="pt-BR"/>
    </w:rPr>
  </w:style>
  <w:style w:type="character" w:customStyle="1" w:styleId="Ttulo2Char">
    <w:name w:val="Título 2 Char"/>
    <w:link w:val="Ttulo2"/>
    <w:rsid w:val="00FA1248"/>
    <w:rPr>
      <w:rFonts w:ascii="Times New Roman" w:eastAsia="Times New Roman" w:hAnsi="Times New Roman" w:cs="Times New Roman"/>
      <w:b/>
      <w:sz w:val="20"/>
      <w:szCs w:val="20"/>
      <w:lang w:eastAsia="pt-BR"/>
    </w:rPr>
  </w:style>
  <w:style w:type="character" w:customStyle="1" w:styleId="Ttulo3Char">
    <w:name w:val="Título 3 Char"/>
    <w:link w:val="Ttulo3"/>
    <w:uiPriority w:val="99"/>
    <w:rsid w:val="00FA1248"/>
    <w:rPr>
      <w:rFonts w:ascii="Times New Roman" w:eastAsia="Times New Roman" w:hAnsi="Times New Roman" w:cs="Times New Roman"/>
      <w:b/>
      <w:sz w:val="24"/>
      <w:szCs w:val="20"/>
      <w:lang w:eastAsia="pt-BR"/>
    </w:rPr>
  </w:style>
  <w:style w:type="character" w:customStyle="1" w:styleId="Ttulo4Char">
    <w:name w:val="Título 4 Char"/>
    <w:link w:val="Ttulo4"/>
    <w:uiPriority w:val="99"/>
    <w:rsid w:val="00FA1248"/>
    <w:rPr>
      <w:rFonts w:ascii="Times New Roman" w:eastAsia="Times New Roman" w:hAnsi="Times New Roman" w:cs="Times New Roman"/>
      <w:b/>
      <w:sz w:val="24"/>
      <w:szCs w:val="20"/>
      <w:lang w:eastAsia="pt-BR"/>
    </w:rPr>
  </w:style>
  <w:style w:type="character" w:customStyle="1" w:styleId="Ttulo5Char">
    <w:name w:val="Título 5 Char"/>
    <w:link w:val="Ttulo5"/>
    <w:rsid w:val="00FA1248"/>
    <w:rPr>
      <w:rFonts w:ascii="Times New Roman" w:eastAsia="Times New Roman" w:hAnsi="Times New Roman" w:cs="Times New Roman"/>
      <w:sz w:val="24"/>
      <w:szCs w:val="20"/>
      <w:lang w:eastAsia="pt-BR"/>
    </w:rPr>
  </w:style>
  <w:style w:type="character" w:customStyle="1" w:styleId="Ttulo6Char">
    <w:name w:val="Título 6 Char"/>
    <w:link w:val="Ttulo6"/>
    <w:rsid w:val="00FA1248"/>
    <w:rPr>
      <w:rFonts w:ascii="Times New Roman" w:eastAsia="Times New Roman" w:hAnsi="Times New Roman" w:cs="Times New Roman"/>
      <w:sz w:val="24"/>
      <w:szCs w:val="20"/>
      <w:lang w:eastAsia="pt-BR"/>
    </w:rPr>
  </w:style>
  <w:style w:type="character" w:customStyle="1" w:styleId="Ttulo7Char">
    <w:name w:val="Título 7 Char"/>
    <w:link w:val="Ttulo7"/>
    <w:rsid w:val="00FA1248"/>
    <w:rPr>
      <w:rFonts w:ascii="Arial" w:eastAsia="Times New Roman" w:hAnsi="Arial" w:cs="Arial"/>
      <w:b/>
      <w:bCs/>
      <w:szCs w:val="20"/>
      <w:lang w:eastAsia="pt-BR"/>
    </w:rPr>
  </w:style>
  <w:style w:type="character" w:customStyle="1" w:styleId="Ttulo8Char">
    <w:name w:val="Título 8 Char"/>
    <w:link w:val="Ttulo8"/>
    <w:qFormat/>
    <w:rsid w:val="00FA1248"/>
    <w:rPr>
      <w:rFonts w:ascii="Times New Roman" w:eastAsia="Times New Roman" w:hAnsi="Times New Roman" w:cs="Times New Roman"/>
      <w:b/>
      <w:sz w:val="24"/>
      <w:szCs w:val="20"/>
      <w:lang w:eastAsia="pt-BR"/>
    </w:rPr>
  </w:style>
  <w:style w:type="character" w:customStyle="1" w:styleId="Ttulo9Char">
    <w:name w:val="Título 9 Char"/>
    <w:link w:val="Ttulo9"/>
    <w:rsid w:val="00FA1248"/>
    <w:rPr>
      <w:rFonts w:ascii="Arial" w:eastAsia="Times New Roman" w:hAnsi="Arial" w:cs="Arial"/>
      <w:lang w:eastAsia="pt-BR"/>
    </w:rPr>
  </w:style>
  <w:style w:type="paragraph" w:styleId="Textodebalo">
    <w:name w:val="Balloon Text"/>
    <w:basedOn w:val="Normal"/>
    <w:link w:val="TextodebaloChar"/>
    <w:unhideWhenUsed/>
    <w:qFormat/>
    <w:rsid w:val="00171A0B"/>
    <w:rPr>
      <w:rFonts w:ascii="Tahoma" w:hAnsi="Tahoma" w:cs="Tahoma"/>
      <w:sz w:val="16"/>
      <w:szCs w:val="16"/>
    </w:rPr>
  </w:style>
  <w:style w:type="character" w:customStyle="1" w:styleId="TextodebaloChar">
    <w:name w:val="Texto de balão Char"/>
    <w:link w:val="Textodebalo"/>
    <w:qFormat/>
    <w:rsid w:val="00171A0B"/>
    <w:rPr>
      <w:rFonts w:ascii="Tahoma" w:hAnsi="Tahoma" w:cs="Tahoma"/>
      <w:sz w:val="16"/>
      <w:szCs w:val="16"/>
    </w:rPr>
  </w:style>
  <w:style w:type="paragraph" w:styleId="Cabealho">
    <w:name w:val="header"/>
    <w:aliases w:val="hd,he"/>
    <w:basedOn w:val="Normal"/>
    <w:link w:val="CabealhoChar"/>
    <w:unhideWhenUsed/>
    <w:rsid w:val="00171A0B"/>
    <w:pPr>
      <w:tabs>
        <w:tab w:val="center" w:pos="4252"/>
        <w:tab w:val="right" w:pos="8504"/>
      </w:tabs>
    </w:pPr>
  </w:style>
  <w:style w:type="character" w:customStyle="1" w:styleId="CabealhoChar">
    <w:name w:val="Cabeçalho Char"/>
    <w:aliases w:val="hd Char,he Char"/>
    <w:basedOn w:val="Fontepargpadro"/>
    <w:link w:val="Cabealho"/>
    <w:uiPriority w:val="99"/>
    <w:qFormat/>
    <w:rsid w:val="00171A0B"/>
  </w:style>
  <w:style w:type="paragraph" w:styleId="Rodap">
    <w:name w:val="footer"/>
    <w:basedOn w:val="Normal"/>
    <w:link w:val="RodapChar"/>
    <w:uiPriority w:val="99"/>
    <w:unhideWhenUsed/>
    <w:rsid w:val="00171A0B"/>
    <w:pPr>
      <w:tabs>
        <w:tab w:val="center" w:pos="4252"/>
        <w:tab w:val="right" w:pos="8504"/>
      </w:tabs>
    </w:pPr>
  </w:style>
  <w:style w:type="character" w:customStyle="1" w:styleId="RodapChar">
    <w:name w:val="Rodapé Char"/>
    <w:basedOn w:val="Fontepargpadro"/>
    <w:link w:val="Rodap"/>
    <w:uiPriority w:val="99"/>
    <w:qFormat/>
    <w:rsid w:val="00171A0B"/>
  </w:style>
  <w:style w:type="table" w:styleId="Tabelacomgrade">
    <w:name w:val="Table Grid"/>
    <w:basedOn w:val="Tabelanormal"/>
    <w:rsid w:val="006E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A1248"/>
    <w:pPr>
      <w:numPr>
        <w:numId w:val="1"/>
      </w:numPr>
      <w:tabs>
        <w:tab w:val="clear" w:pos="360"/>
      </w:tabs>
      <w:ind w:left="1134" w:hanging="708"/>
      <w:jc w:val="both"/>
    </w:pPr>
    <w:rPr>
      <w:sz w:val="24"/>
    </w:rPr>
  </w:style>
  <w:style w:type="character" w:styleId="Refdenotaderodap">
    <w:name w:val="footnote reference"/>
    <w:uiPriority w:val="99"/>
    <w:semiHidden/>
    <w:rsid w:val="00FA1248"/>
    <w:rPr>
      <w:vertAlign w:val="superscript"/>
    </w:rPr>
  </w:style>
  <w:style w:type="paragraph" w:customStyle="1" w:styleId="P">
    <w:name w:val="P"/>
    <w:basedOn w:val="Normal"/>
    <w:rsid w:val="00FA1248"/>
    <w:pPr>
      <w:jc w:val="both"/>
    </w:pPr>
    <w:rPr>
      <w:b/>
      <w:sz w:val="24"/>
    </w:rPr>
  </w:style>
  <w:style w:type="paragraph" w:styleId="Recuodecorpodetexto2">
    <w:name w:val="Body Text Indent 2"/>
    <w:basedOn w:val="Normal"/>
    <w:link w:val="Recuodecorpodetexto2Char"/>
    <w:qFormat/>
    <w:rsid w:val="00FA1248"/>
    <w:pPr>
      <w:ind w:firstLine="1418"/>
      <w:jc w:val="both"/>
    </w:pPr>
    <w:rPr>
      <w:sz w:val="24"/>
    </w:rPr>
  </w:style>
  <w:style w:type="character" w:customStyle="1" w:styleId="Recuodecorpodetexto2Char">
    <w:name w:val="Recuo de corpo de texto 2 Char"/>
    <w:link w:val="Recuodecorpodetexto2"/>
    <w:qFormat/>
    <w:rsid w:val="00FA1248"/>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FA1248"/>
    <w:pPr>
      <w:jc w:val="center"/>
    </w:pPr>
    <w:rPr>
      <w:b/>
      <w:sz w:val="24"/>
    </w:rPr>
  </w:style>
  <w:style w:type="character" w:customStyle="1" w:styleId="RecuodecorpodetextoChar">
    <w:name w:val="Recuo de corpo de texto Char"/>
    <w:link w:val="Recuodecorpodetexto"/>
    <w:rsid w:val="00FA1248"/>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A1248"/>
    <w:pPr>
      <w:jc w:val="both"/>
    </w:pPr>
    <w:rPr>
      <w:sz w:val="24"/>
    </w:rPr>
  </w:style>
  <w:style w:type="character" w:customStyle="1" w:styleId="CorpodetextoChar">
    <w:name w:val="Corpo de texto Char"/>
    <w:link w:val="Corpodetexto"/>
    <w:qFormat/>
    <w:rsid w:val="00FA124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qFormat/>
    <w:rsid w:val="00FA1248"/>
    <w:pPr>
      <w:spacing w:after="120"/>
      <w:jc w:val="center"/>
    </w:pPr>
    <w:rPr>
      <w:b/>
      <w:sz w:val="18"/>
    </w:rPr>
  </w:style>
  <w:style w:type="character" w:customStyle="1" w:styleId="Corpodetexto3Char">
    <w:name w:val="Corpo de texto 3 Char"/>
    <w:link w:val="Corpodetexto3"/>
    <w:semiHidden/>
    <w:qFormat/>
    <w:rsid w:val="00FA1248"/>
    <w:rPr>
      <w:rFonts w:ascii="Times New Roman" w:eastAsia="Times New Roman" w:hAnsi="Times New Roman" w:cs="Times New Roman"/>
      <w:b/>
      <w:sz w:val="18"/>
      <w:szCs w:val="20"/>
      <w:lang w:eastAsia="pt-BR"/>
    </w:rPr>
  </w:style>
  <w:style w:type="paragraph" w:styleId="Recuodecorpodetexto3">
    <w:name w:val="Body Text Indent 3"/>
    <w:basedOn w:val="Normal"/>
    <w:link w:val="Recuodecorpodetexto3Char"/>
    <w:rsid w:val="00FA1248"/>
    <w:pPr>
      <w:ind w:firstLine="1418"/>
    </w:pPr>
    <w:rPr>
      <w:sz w:val="24"/>
    </w:rPr>
  </w:style>
  <w:style w:type="character" w:customStyle="1" w:styleId="Recuodecorpodetexto3Char">
    <w:name w:val="Recuo de corpo de texto 3 Char"/>
    <w:link w:val="Recuodecorpodetexto3"/>
    <w:rsid w:val="00FA1248"/>
    <w:rPr>
      <w:rFonts w:ascii="Times New Roman" w:eastAsia="Times New Roman" w:hAnsi="Times New Roman" w:cs="Times New Roman"/>
      <w:sz w:val="24"/>
      <w:szCs w:val="20"/>
      <w:lang w:eastAsia="pt-BR"/>
    </w:rPr>
  </w:style>
  <w:style w:type="paragraph" w:styleId="Ttulo">
    <w:name w:val="Title"/>
    <w:basedOn w:val="Normal"/>
    <w:link w:val="TtuloChar"/>
    <w:qFormat/>
    <w:rsid w:val="00FA1248"/>
    <w:pPr>
      <w:widowControl w:val="0"/>
      <w:jc w:val="center"/>
    </w:pPr>
    <w:rPr>
      <w:rFonts w:ascii="Utah" w:hAnsi="Utah"/>
      <w:b/>
      <w:snapToGrid w:val="0"/>
      <w:sz w:val="24"/>
    </w:rPr>
  </w:style>
  <w:style w:type="character" w:customStyle="1" w:styleId="TtuloChar">
    <w:name w:val="Título Char"/>
    <w:link w:val="Ttulo"/>
    <w:uiPriority w:val="99"/>
    <w:rsid w:val="00FA1248"/>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uiPriority w:val="99"/>
    <w:semiHidden/>
    <w:rsid w:val="00FA1248"/>
  </w:style>
  <w:style w:type="character" w:customStyle="1" w:styleId="TextodenotaderodapChar">
    <w:name w:val="Texto de nota de rodapé Char"/>
    <w:link w:val="Textodenotaderodap"/>
    <w:uiPriority w:val="99"/>
    <w:semiHidden/>
    <w:rsid w:val="00FA1248"/>
    <w:rPr>
      <w:rFonts w:ascii="Times New Roman" w:eastAsia="Times New Roman" w:hAnsi="Times New Roman" w:cs="Times New Roman"/>
      <w:sz w:val="20"/>
      <w:szCs w:val="20"/>
      <w:lang w:eastAsia="pt-BR"/>
    </w:rPr>
  </w:style>
  <w:style w:type="paragraph" w:customStyle="1" w:styleId="blockquote">
    <w:name w:val="blockquote"/>
    <w:basedOn w:val="Normal"/>
    <w:rsid w:val="00FA1248"/>
    <w:pPr>
      <w:spacing w:before="100" w:after="100"/>
    </w:pPr>
    <w:rPr>
      <w:sz w:val="24"/>
    </w:rPr>
  </w:style>
  <w:style w:type="character" w:styleId="Nmerodepgina">
    <w:name w:val="page number"/>
    <w:basedOn w:val="Fontepargpadro"/>
    <w:uiPriority w:val="99"/>
    <w:rsid w:val="00FA1248"/>
  </w:style>
  <w:style w:type="paragraph" w:styleId="Corpodetexto2">
    <w:name w:val="Body Text 2"/>
    <w:basedOn w:val="Normal"/>
    <w:link w:val="Corpodetexto2Char"/>
    <w:qFormat/>
    <w:rsid w:val="00FA1248"/>
    <w:rPr>
      <w:b/>
    </w:rPr>
  </w:style>
  <w:style w:type="character" w:customStyle="1" w:styleId="Corpodetexto2Char">
    <w:name w:val="Corpo de texto 2 Char"/>
    <w:link w:val="Corpodetexto2"/>
    <w:qFormat/>
    <w:rsid w:val="00FA1248"/>
    <w:rPr>
      <w:rFonts w:ascii="Times New Roman" w:eastAsia="Times New Roman" w:hAnsi="Times New Roman" w:cs="Times New Roman"/>
      <w:b/>
      <w:sz w:val="20"/>
      <w:szCs w:val="20"/>
      <w:lang w:eastAsia="pt-BR"/>
    </w:rPr>
  </w:style>
  <w:style w:type="paragraph" w:customStyle="1" w:styleId="Estilo7">
    <w:name w:val="Estilo7"/>
    <w:basedOn w:val="Normal"/>
    <w:rsid w:val="00FA1248"/>
    <w:pPr>
      <w:ind w:left="1134"/>
      <w:jc w:val="both"/>
    </w:pPr>
    <w:rPr>
      <w:sz w:val="24"/>
    </w:rPr>
  </w:style>
  <w:style w:type="paragraph" w:customStyle="1" w:styleId="PADRAO">
    <w:name w:val="PADRAO"/>
    <w:rsid w:val="00FA1248"/>
    <w:pPr>
      <w:tabs>
        <w:tab w:val="left" w:pos="1440"/>
        <w:tab w:val="left" w:pos="2304"/>
        <w:tab w:val="left" w:pos="10080"/>
        <w:tab w:val="left" w:pos="10944"/>
        <w:tab w:val="left" w:pos="11232"/>
        <w:tab w:val="left" w:pos="11664"/>
      </w:tabs>
      <w:ind w:left="2016" w:hanging="576"/>
      <w:jc w:val="both"/>
    </w:pPr>
    <w:rPr>
      <w:rFonts w:ascii="Times New Roman" w:eastAsia="Times New Roman" w:hAnsi="Times New Roman"/>
      <w:color w:val="000000"/>
      <w:sz w:val="24"/>
    </w:rPr>
  </w:style>
  <w:style w:type="paragraph" w:customStyle="1" w:styleId="P30">
    <w:name w:val="P30"/>
    <w:basedOn w:val="Normal"/>
    <w:qFormat/>
    <w:rsid w:val="00FA1248"/>
    <w:pPr>
      <w:snapToGrid w:val="0"/>
      <w:jc w:val="both"/>
    </w:pPr>
    <w:rPr>
      <w:b/>
      <w:sz w:val="24"/>
    </w:rPr>
  </w:style>
  <w:style w:type="paragraph" w:customStyle="1" w:styleId="BodyText21">
    <w:name w:val="Body Text 21"/>
    <w:basedOn w:val="Normal"/>
    <w:rsid w:val="00FA1248"/>
    <w:pPr>
      <w:snapToGrid w:val="0"/>
      <w:jc w:val="both"/>
    </w:pPr>
    <w:rPr>
      <w:sz w:val="24"/>
    </w:rPr>
  </w:style>
  <w:style w:type="character" w:styleId="Hyperlink">
    <w:name w:val="Hyperlink"/>
    <w:rsid w:val="00FA1248"/>
    <w:rPr>
      <w:color w:val="0000FF"/>
      <w:u w:val="single"/>
    </w:rPr>
  </w:style>
  <w:style w:type="paragraph" w:styleId="NormalWeb">
    <w:name w:val="Normal (Web)"/>
    <w:basedOn w:val="Normal"/>
    <w:qFormat/>
    <w:rsid w:val="00FA1248"/>
    <w:pPr>
      <w:spacing w:before="100" w:after="100"/>
    </w:pPr>
    <w:rPr>
      <w:sz w:val="24"/>
    </w:rPr>
  </w:style>
  <w:style w:type="paragraph" w:customStyle="1" w:styleId="A300573">
    <w:name w:val="_A300573"/>
    <w:rsid w:val="00FA1248"/>
    <w:pPr>
      <w:widowControl w:val="0"/>
      <w:tabs>
        <w:tab w:val="decimal" w:pos="5328"/>
      </w:tabs>
      <w:ind w:left="720" w:right="1008" w:firstLine="3600"/>
      <w:jc w:val="both"/>
    </w:pPr>
    <w:rPr>
      <w:rFonts w:ascii="Arial" w:eastAsia="Times New Roman" w:hAnsi="Arial"/>
      <w:color w:val="000000"/>
      <w:sz w:val="24"/>
    </w:rPr>
  </w:style>
  <w:style w:type="character" w:styleId="HiperlinkVisitado">
    <w:name w:val="FollowedHyperlink"/>
    <w:uiPriority w:val="99"/>
    <w:rsid w:val="00FA1248"/>
    <w:rPr>
      <w:color w:val="800080"/>
      <w:u w:val="single"/>
    </w:rPr>
  </w:style>
  <w:style w:type="paragraph" w:styleId="Subttulo">
    <w:name w:val="Subtitle"/>
    <w:basedOn w:val="Normal"/>
    <w:link w:val="SubttuloChar"/>
    <w:uiPriority w:val="99"/>
    <w:qFormat/>
    <w:rsid w:val="00FA1248"/>
    <w:rPr>
      <w:b/>
      <w:sz w:val="28"/>
    </w:rPr>
  </w:style>
  <w:style w:type="character" w:customStyle="1" w:styleId="SubttuloChar">
    <w:name w:val="Subtítulo Char"/>
    <w:link w:val="Subttulo"/>
    <w:uiPriority w:val="99"/>
    <w:rsid w:val="00FA1248"/>
    <w:rPr>
      <w:rFonts w:ascii="Times New Roman" w:eastAsia="Times New Roman" w:hAnsi="Times New Roman" w:cs="Times New Roman"/>
      <w:b/>
      <w:sz w:val="28"/>
      <w:szCs w:val="20"/>
      <w:lang w:eastAsia="pt-BR"/>
    </w:rPr>
  </w:style>
  <w:style w:type="paragraph" w:customStyle="1" w:styleId="Nomal">
    <w:name w:val="Nomal"/>
    <w:basedOn w:val="Normal"/>
    <w:rsid w:val="00FA1248"/>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Negrito"/>
    <w:basedOn w:val="Normal"/>
    <w:rsid w:val="00FA1248"/>
    <w:pPr>
      <w:ind w:firstLine="1418"/>
      <w:jc w:val="both"/>
    </w:pPr>
    <w:rPr>
      <w:rFonts w:ascii="Arial" w:hAnsi="Arial" w:cs="Arial"/>
      <w:sz w:val="24"/>
    </w:rPr>
  </w:style>
  <w:style w:type="paragraph" w:customStyle="1" w:styleId="m3">
    <w:name w:val="m3"/>
    <w:basedOn w:val="Commarcadores"/>
    <w:rsid w:val="00FA1248"/>
    <w:pPr>
      <w:tabs>
        <w:tab w:val="left" w:pos="0"/>
      </w:tabs>
      <w:ind w:left="851" w:hanging="851"/>
    </w:pPr>
    <w:rPr>
      <w:rFonts w:ascii="Comic Sans MS" w:hAnsi="Comic Sans MS"/>
      <w:snapToGrid w:val="0"/>
      <w:sz w:val="24"/>
    </w:rPr>
  </w:style>
  <w:style w:type="paragraph" w:styleId="Commarcadores">
    <w:name w:val="List Bullet"/>
    <w:basedOn w:val="Normal"/>
    <w:autoRedefine/>
    <w:semiHidden/>
    <w:rsid w:val="008017E5"/>
    <w:pPr>
      <w:widowControl w:val="0"/>
      <w:autoSpaceDE w:val="0"/>
      <w:autoSpaceDN w:val="0"/>
      <w:adjustRightInd w:val="0"/>
      <w:ind w:right="-1"/>
      <w:jc w:val="both"/>
    </w:pPr>
    <w:rPr>
      <w:rFonts w:ascii="Century Gothic" w:eastAsia="Calibri" w:hAnsi="Century Gothic"/>
      <w:sz w:val="16"/>
      <w:szCs w:val="16"/>
    </w:rPr>
  </w:style>
  <w:style w:type="paragraph" w:customStyle="1" w:styleId="colunaunit">
    <w:name w:val="coluna_unit"/>
    <w:basedOn w:val="Normal"/>
    <w:rsid w:val="00FA1248"/>
    <w:pPr>
      <w:spacing w:before="20" w:after="180"/>
      <w:jc w:val="right"/>
    </w:pPr>
    <w:rPr>
      <w:rFonts w:ascii="Arial" w:hAnsi="Arial"/>
      <w:sz w:val="18"/>
    </w:rPr>
  </w:style>
  <w:style w:type="paragraph" w:customStyle="1" w:styleId="PargrafocomMarcadores">
    <w:name w:val="Parágrafo com Marcadores"/>
    <w:basedOn w:val="Normal"/>
    <w:uiPriority w:val="99"/>
    <w:rsid w:val="00FA1248"/>
    <w:pPr>
      <w:numPr>
        <w:numId w:val="2"/>
      </w:numPr>
      <w:tabs>
        <w:tab w:val="left" w:pos="992"/>
        <w:tab w:val="num" w:pos="1069"/>
      </w:tabs>
      <w:suppressAutoHyphens/>
      <w:spacing w:before="120" w:after="120"/>
      <w:ind w:left="1069"/>
      <w:jc w:val="both"/>
    </w:pPr>
    <w:rPr>
      <w:rFonts w:ascii="Arial" w:hAnsi="Arial"/>
      <w:sz w:val="24"/>
    </w:rPr>
  </w:style>
  <w:style w:type="paragraph" w:customStyle="1" w:styleId="PargrafoPadro">
    <w:name w:val="Parágrafo Padrão"/>
    <w:basedOn w:val="Normal"/>
    <w:rsid w:val="00FA1248"/>
    <w:pPr>
      <w:widowControl w:val="0"/>
      <w:overflowPunct w:val="0"/>
      <w:autoSpaceDE w:val="0"/>
      <w:autoSpaceDN w:val="0"/>
      <w:adjustRightInd w:val="0"/>
      <w:spacing w:after="120" w:line="300" w:lineRule="auto"/>
      <w:ind w:firstLine="1134"/>
      <w:jc w:val="both"/>
      <w:textAlignment w:val="baseline"/>
    </w:pPr>
    <w:rPr>
      <w:sz w:val="22"/>
    </w:rPr>
  </w:style>
  <w:style w:type="paragraph" w:customStyle="1" w:styleId="Corpodetexto31">
    <w:name w:val="Corpo de texto 31"/>
    <w:basedOn w:val="Normal"/>
    <w:rsid w:val="00FA1248"/>
    <w:pPr>
      <w:jc w:val="both"/>
    </w:pPr>
    <w:rPr>
      <w:rFonts w:ascii="Arial" w:hAnsi="Arial"/>
      <w:kern w:val="20"/>
      <w:sz w:val="16"/>
    </w:rPr>
  </w:style>
  <w:style w:type="paragraph" w:customStyle="1" w:styleId="Estilo1">
    <w:name w:val="Estilo1"/>
    <w:basedOn w:val="Recuodecorpodetexto"/>
    <w:rsid w:val="00FA1248"/>
    <w:pPr>
      <w:keepNext/>
      <w:tabs>
        <w:tab w:val="num" w:pos="-348"/>
      </w:tabs>
      <w:snapToGrid w:val="0"/>
      <w:jc w:val="both"/>
    </w:pPr>
    <w:rPr>
      <w:rFonts w:ascii="Arial" w:hAnsi="Arial"/>
      <w:b w:val="0"/>
      <w:sz w:val="22"/>
    </w:rPr>
  </w:style>
  <w:style w:type="paragraph" w:customStyle="1" w:styleId="Default">
    <w:name w:val="Default"/>
    <w:qFormat/>
    <w:rsid w:val="00FA1248"/>
    <w:pPr>
      <w:autoSpaceDE w:val="0"/>
      <w:autoSpaceDN w:val="0"/>
      <w:adjustRightInd w:val="0"/>
    </w:pPr>
    <w:rPr>
      <w:rFonts w:ascii="CODCML+Arial,Bold" w:eastAsia="Times New Roman" w:hAnsi="CODCML+Arial,Bold"/>
      <w:color w:val="000000"/>
      <w:sz w:val="24"/>
    </w:rPr>
  </w:style>
  <w:style w:type="paragraph" w:customStyle="1" w:styleId="Address">
    <w:name w:val="Address"/>
    <w:basedOn w:val="Normal"/>
    <w:next w:val="Normal"/>
    <w:rsid w:val="00FA1248"/>
    <w:rPr>
      <w:i/>
      <w:snapToGrid w:val="0"/>
      <w:sz w:val="24"/>
    </w:rPr>
  </w:style>
  <w:style w:type="paragraph" w:customStyle="1" w:styleId="z-TopofForm">
    <w:name w:val="z-Top of Form"/>
    <w:next w:val="Normal"/>
    <w:hidden/>
    <w:rsid w:val="00FA1248"/>
    <w:pPr>
      <w:pBdr>
        <w:bottom w:val="double" w:sz="2" w:space="0" w:color="000000"/>
      </w:pBdr>
      <w:jc w:val="center"/>
    </w:pPr>
    <w:rPr>
      <w:rFonts w:ascii="Arial" w:eastAsia="Times New Roman" w:hAnsi="Arial"/>
      <w:snapToGrid w:val="0"/>
      <w:vanish/>
      <w:sz w:val="16"/>
    </w:rPr>
  </w:style>
  <w:style w:type="paragraph" w:styleId="Sumrio2">
    <w:name w:val="toc 2"/>
    <w:basedOn w:val="Normal"/>
    <w:next w:val="Normal"/>
    <w:autoRedefine/>
    <w:uiPriority w:val="99"/>
    <w:semiHidden/>
    <w:rsid w:val="00FA1248"/>
    <w:pPr>
      <w:ind w:left="200"/>
    </w:pPr>
  </w:style>
  <w:style w:type="character" w:customStyle="1" w:styleId="cinza08">
    <w:name w:val="cinza08"/>
    <w:basedOn w:val="Fontepargpadro"/>
    <w:rsid w:val="00FA1248"/>
  </w:style>
  <w:style w:type="paragraph" w:styleId="Textodecomentrio">
    <w:name w:val="annotation text"/>
    <w:basedOn w:val="Normal"/>
    <w:link w:val="TextodecomentrioChar"/>
    <w:semiHidden/>
    <w:qFormat/>
    <w:rsid w:val="00FA1248"/>
  </w:style>
  <w:style w:type="character" w:customStyle="1" w:styleId="TextodecomentrioChar">
    <w:name w:val="Texto de comentário Char"/>
    <w:link w:val="Textodecomentrio"/>
    <w:semiHidden/>
    <w:qFormat/>
    <w:rsid w:val="00FA124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rsid w:val="00FA1248"/>
    <w:rPr>
      <w:b/>
    </w:rPr>
  </w:style>
  <w:style w:type="character" w:customStyle="1" w:styleId="AssuntodocomentrioChar">
    <w:name w:val="Assunto do comentário Char"/>
    <w:link w:val="Assuntodocomentrio"/>
    <w:semiHidden/>
    <w:rsid w:val="00FA1248"/>
    <w:rPr>
      <w:rFonts w:ascii="Times New Roman" w:eastAsia="Times New Roman" w:hAnsi="Times New Roman" w:cs="Times New Roman"/>
      <w:b/>
      <w:sz w:val="20"/>
      <w:szCs w:val="20"/>
      <w:lang w:eastAsia="pt-BR"/>
    </w:rPr>
  </w:style>
  <w:style w:type="paragraph" w:customStyle="1" w:styleId="ecmsonormal">
    <w:name w:val="ec_msonormal"/>
    <w:basedOn w:val="Normal"/>
    <w:rsid w:val="00FA1248"/>
    <w:pPr>
      <w:spacing w:before="100" w:after="100"/>
    </w:pPr>
    <w:rPr>
      <w:sz w:val="24"/>
    </w:rPr>
  </w:style>
  <w:style w:type="paragraph" w:styleId="PargrafodaLista">
    <w:name w:val="List Paragraph"/>
    <w:aliases w:val="Texto,Lista Itens,List Paragraph"/>
    <w:basedOn w:val="Normal"/>
    <w:link w:val="PargrafodaListaChar"/>
    <w:qFormat/>
    <w:rsid w:val="00FA1248"/>
    <w:pPr>
      <w:spacing w:after="200" w:line="276" w:lineRule="auto"/>
      <w:ind w:left="720"/>
    </w:pPr>
    <w:rPr>
      <w:rFonts w:ascii="Calibri" w:eastAsia="Calibri" w:hAnsi="Calibri"/>
      <w:sz w:val="22"/>
    </w:rPr>
  </w:style>
  <w:style w:type="character" w:customStyle="1" w:styleId="PargrafodaListaChar">
    <w:name w:val="Parágrafo da Lista Char"/>
    <w:aliases w:val="Texto Char,Lista Itens Char,List Paragraph Char"/>
    <w:link w:val="PargrafodaLista"/>
    <w:uiPriority w:val="34"/>
    <w:qFormat/>
    <w:locked/>
    <w:rsid w:val="00BF44E0"/>
    <w:rPr>
      <w:sz w:val="22"/>
    </w:rPr>
  </w:style>
  <w:style w:type="paragraph" w:styleId="Lista">
    <w:name w:val="List"/>
    <w:basedOn w:val="Corpodetexto"/>
    <w:rsid w:val="00FA1248"/>
    <w:pPr>
      <w:suppressAutoHyphens/>
    </w:pPr>
    <w:rPr>
      <w:kern w:val="1"/>
      <w:lang w:eastAsia="ar-SA"/>
    </w:rPr>
  </w:style>
  <w:style w:type="paragraph" w:customStyle="1" w:styleId="WW-Corpodetexto3">
    <w:name w:val="WW-Corpo de texto 3"/>
    <w:basedOn w:val="Normal"/>
    <w:rsid w:val="00FA1248"/>
    <w:pPr>
      <w:suppressAutoHyphens/>
      <w:jc w:val="both"/>
    </w:pPr>
    <w:rPr>
      <w:kern w:val="1"/>
      <w:sz w:val="24"/>
      <w:lang w:eastAsia="ar-SA"/>
    </w:rPr>
  </w:style>
  <w:style w:type="paragraph" w:customStyle="1" w:styleId="Primeirorecuodecorpodetexto21">
    <w:name w:val="Primeiro recuo de corpo de texto 21"/>
    <w:basedOn w:val="Recuodecorpodetexto"/>
    <w:rsid w:val="00FA1248"/>
    <w:pPr>
      <w:suppressAutoHyphens/>
      <w:spacing w:after="120"/>
      <w:ind w:left="283" w:firstLine="210"/>
      <w:jc w:val="left"/>
    </w:pPr>
    <w:rPr>
      <w:b w:val="0"/>
      <w:kern w:val="1"/>
      <w:szCs w:val="24"/>
      <w:lang w:eastAsia="ar-SA"/>
    </w:rPr>
  </w:style>
  <w:style w:type="paragraph" w:customStyle="1" w:styleId="xl31">
    <w:name w:val="xl31"/>
    <w:basedOn w:val="Normal"/>
    <w:rsid w:val="00FA1248"/>
    <w:pPr>
      <w:spacing w:before="100" w:after="100"/>
      <w:jc w:val="right"/>
    </w:pPr>
    <w:rPr>
      <w:rFonts w:ascii="Arial" w:hAnsi="Arial"/>
      <w:b/>
      <w:i/>
      <w:sz w:val="24"/>
    </w:rPr>
  </w:style>
  <w:style w:type="paragraph" w:customStyle="1" w:styleId="WW-Recuodecorpodetexto2">
    <w:name w:val="WW-Recuo de corpo de texto 2"/>
    <w:basedOn w:val="Normal"/>
    <w:rsid w:val="00FA1248"/>
    <w:pPr>
      <w:suppressAutoHyphens/>
      <w:ind w:firstLine="1890"/>
      <w:jc w:val="both"/>
    </w:pPr>
    <w:rPr>
      <w:rFonts w:ascii="Arial" w:hAnsi="Arial"/>
      <w:sz w:val="24"/>
    </w:rPr>
  </w:style>
  <w:style w:type="paragraph" w:styleId="Primeirorecuodecorpodetexto">
    <w:name w:val="Body Text First Indent"/>
    <w:basedOn w:val="Corpodetexto"/>
    <w:link w:val="PrimeirorecuodecorpodetextoChar"/>
    <w:unhideWhenUsed/>
    <w:rsid w:val="00FA1248"/>
    <w:pPr>
      <w:spacing w:after="120"/>
      <w:ind w:firstLine="210"/>
      <w:jc w:val="left"/>
    </w:pPr>
    <w:rPr>
      <w:sz w:val="20"/>
    </w:rPr>
  </w:style>
  <w:style w:type="character" w:customStyle="1" w:styleId="PrimeirorecuodecorpodetextoChar">
    <w:name w:val="Primeiro recuo de corpo de texto Char"/>
    <w:link w:val="Primeirorecuodecorpodetexto"/>
    <w:rsid w:val="00FA1248"/>
    <w:rPr>
      <w:rFonts w:ascii="Times New Roman" w:eastAsia="Times New Roman" w:hAnsi="Times New Roman" w:cs="Times New Roman"/>
      <w:sz w:val="20"/>
      <w:szCs w:val="20"/>
      <w:lang w:eastAsia="pt-BR"/>
    </w:rPr>
  </w:style>
  <w:style w:type="character" w:styleId="Forte">
    <w:name w:val="Strong"/>
    <w:qFormat/>
    <w:rsid w:val="00FA1248"/>
    <w:rPr>
      <w:b/>
      <w:bCs/>
    </w:rPr>
  </w:style>
  <w:style w:type="character" w:styleId="nfase">
    <w:name w:val="Emphasis"/>
    <w:uiPriority w:val="99"/>
    <w:qFormat/>
    <w:rsid w:val="00FA1248"/>
    <w:rPr>
      <w:i/>
      <w:iCs/>
    </w:rPr>
  </w:style>
  <w:style w:type="paragraph" w:styleId="Lista2">
    <w:name w:val="List 2"/>
    <w:basedOn w:val="Normal"/>
    <w:rsid w:val="00FA1248"/>
    <w:pPr>
      <w:ind w:left="566" w:hanging="283"/>
      <w:contextualSpacing/>
    </w:pPr>
  </w:style>
  <w:style w:type="paragraph" w:styleId="Listadecontinuao2">
    <w:name w:val="List Continue 2"/>
    <w:basedOn w:val="Normal"/>
    <w:rsid w:val="00FA1248"/>
    <w:pPr>
      <w:spacing w:after="120"/>
      <w:ind w:left="566"/>
      <w:contextualSpacing/>
    </w:pPr>
  </w:style>
  <w:style w:type="paragraph" w:styleId="SemEspaamento">
    <w:name w:val="No Spacing"/>
    <w:uiPriority w:val="1"/>
    <w:qFormat/>
    <w:rsid w:val="00FA1248"/>
    <w:rPr>
      <w:sz w:val="22"/>
      <w:szCs w:val="22"/>
      <w:lang w:eastAsia="en-US"/>
    </w:rPr>
  </w:style>
  <w:style w:type="paragraph" w:styleId="Remissivo1">
    <w:name w:val="index 1"/>
    <w:basedOn w:val="Normal"/>
    <w:next w:val="Normal"/>
    <w:autoRedefine/>
    <w:semiHidden/>
    <w:rsid w:val="00FA1248"/>
    <w:pPr>
      <w:ind w:left="200" w:hanging="200"/>
    </w:pPr>
  </w:style>
  <w:style w:type="paragraph" w:styleId="Legenda">
    <w:name w:val="caption"/>
    <w:basedOn w:val="Normal"/>
    <w:next w:val="Normal"/>
    <w:qFormat/>
    <w:rsid w:val="00FA1248"/>
    <w:pPr>
      <w:suppressAutoHyphens/>
      <w:spacing w:after="360"/>
    </w:pPr>
    <w:rPr>
      <w:rFonts w:ascii="Arial" w:hAnsi="Arial" w:cs="Arial"/>
      <w:lang w:eastAsia="ar-SA"/>
    </w:rPr>
  </w:style>
  <w:style w:type="paragraph" w:customStyle="1" w:styleId="Anexos">
    <w:name w:val="Anexos"/>
    <w:basedOn w:val="Ttulo1"/>
    <w:uiPriority w:val="99"/>
    <w:rsid w:val="00FA1248"/>
    <w:pPr>
      <w:suppressAutoHyphens/>
      <w:jc w:val="center"/>
    </w:pPr>
    <w:rPr>
      <w:rFonts w:ascii="Arial" w:hAnsi="Arial" w:cs="Arial"/>
      <w:bCs/>
      <w:i w:val="0"/>
      <w:caps/>
      <w:sz w:val="24"/>
      <w:szCs w:val="24"/>
      <w:lang w:eastAsia="ar-SA"/>
    </w:rPr>
  </w:style>
  <w:style w:type="paragraph" w:styleId="Bibliografia">
    <w:name w:val="Bibliography"/>
    <w:basedOn w:val="Normal"/>
    <w:uiPriority w:val="99"/>
    <w:rsid w:val="00FA1248"/>
    <w:pPr>
      <w:suppressAutoHyphens/>
      <w:spacing w:after="360"/>
      <w:jc w:val="both"/>
    </w:pPr>
    <w:rPr>
      <w:rFonts w:ascii="Arial" w:hAnsi="Arial" w:cs="Arial"/>
      <w:sz w:val="24"/>
      <w:szCs w:val="24"/>
      <w:lang w:eastAsia="ar-SA"/>
    </w:rPr>
  </w:style>
  <w:style w:type="character" w:customStyle="1" w:styleId="Caracteresdanotaderodap">
    <w:name w:val="Caracteres da nota de rodapé"/>
    <w:uiPriority w:val="99"/>
    <w:rsid w:val="00FA1248"/>
    <w:rPr>
      <w:vertAlign w:val="superscript"/>
    </w:rPr>
  </w:style>
  <w:style w:type="character" w:customStyle="1" w:styleId="Caracteresdenotadefim">
    <w:name w:val="Caracteres de nota de fim"/>
    <w:uiPriority w:val="99"/>
    <w:rsid w:val="00FA1248"/>
    <w:rPr>
      <w:vertAlign w:val="superscript"/>
    </w:rPr>
  </w:style>
  <w:style w:type="paragraph" w:styleId="Citao">
    <w:name w:val="Quote"/>
    <w:basedOn w:val="Normal"/>
    <w:link w:val="CitaoChar"/>
    <w:uiPriority w:val="99"/>
    <w:qFormat/>
    <w:rsid w:val="00FA1248"/>
    <w:pPr>
      <w:keepLines/>
      <w:suppressAutoHyphens/>
      <w:spacing w:before="120" w:after="120"/>
      <w:ind w:left="2268"/>
      <w:jc w:val="both"/>
    </w:pPr>
    <w:rPr>
      <w:rFonts w:ascii="Arial" w:hAnsi="Arial" w:cs="Arial"/>
      <w:b/>
      <w:bCs/>
      <w:i/>
      <w:iCs/>
      <w:lang w:eastAsia="ar-SA"/>
    </w:rPr>
  </w:style>
  <w:style w:type="character" w:customStyle="1" w:styleId="CitaoChar">
    <w:name w:val="Citação Char"/>
    <w:link w:val="Citao"/>
    <w:uiPriority w:val="99"/>
    <w:rsid w:val="00FA1248"/>
    <w:rPr>
      <w:rFonts w:ascii="Arial" w:eastAsia="Times New Roman" w:hAnsi="Arial" w:cs="Arial"/>
      <w:b/>
      <w:bCs/>
      <w:i/>
      <w:iCs/>
      <w:sz w:val="20"/>
      <w:szCs w:val="20"/>
      <w:lang w:eastAsia="ar-SA"/>
    </w:rPr>
  </w:style>
  <w:style w:type="paragraph" w:customStyle="1" w:styleId="corpodetexto0">
    <w:name w:val="corpo de texto"/>
    <w:uiPriority w:val="99"/>
    <w:rsid w:val="00FA1248"/>
    <w:pPr>
      <w:suppressAutoHyphens/>
      <w:ind w:firstLine="567"/>
      <w:jc w:val="both"/>
    </w:pPr>
    <w:rPr>
      <w:rFonts w:ascii="GoudyOlSt BT" w:eastAsia="Times New Roman" w:hAnsi="GoudyOlSt BT" w:cs="GoudyOlSt BT"/>
      <w:color w:val="000000"/>
      <w:sz w:val="24"/>
      <w:szCs w:val="24"/>
      <w:lang w:eastAsia="ar-SA"/>
    </w:rPr>
  </w:style>
  <w:style w:type="paragraph" w:customStyle="1" w:styleId="EstiloCitaoJustificado">
    <w:name w:val="Estilo Citação + Justificado"/>
    <w:basedOn w:val="Citao"/>
    <w:uiPriority w:val="99"/>
    <w:rsid w:val="00FA1248"/>
  </w:style>
  <w:style w:type="paragraph" w:customStyle="1" w:styleId="ndice">
    <w:name w:val="Índice"/>
    <w:basedOn w:val="Normal"/>
    <w:qFormat/>
    <w:rsid w:val="00FA1248"/>
    <w:pPr>
      <w:suppressLineNumbers/>
      <w:suppressAutoHyphens/>
      <w:jc w:val="both"/>
    </w:pPr>
    <w:rPr>
      <w:rFonts w:ascii="Arial" w:hAnsi="Arial" w:cs="Arial"/>
      <w:sz w:val="24"/>
      <w:szCs w:val="24"/>
      <w:lang w:eastAsia="ar-SA"/>
    </w:rPr>
  </w:style>
  <w:style w:type="paragraph" w:customStyle="1" w:styleId="LegendaTabela">
    <w:name w:val="Legenda_Tabela"/>
    <w:basedOn w:val="Legenda"/>
    <w:uiPriority w:val="99"/>
    <w:rsid w:val="00FA1248"/>
    <w:pPr>
      <w:spacing w:before="240" w:after="0"/>
    </w:pPr>
  </w:style>
  <w:style w:type="paragraph" w:customStyle="1" w:styleId="Mensagem">
    <w:name w:val="Mensagem"/>
    <w:basedOn w:val="Citao"/>
    <w:uiPriority w:val="99"/>
    <w:rsid w:val="00FA1248"/>
    <w:pPr>
      <w:spacing w:before="0" w:after="0"/>
      <w:ind w:left="4536"/>
    </w:pPr>
    <w:rPr>
      <w:sz w:val="24"/>
      <w:szCs w:val="24"/>
    </w:rPr>
  </w:style>
  <w:style w:type="paragraph" w:customStyle="1" w:styleId="Pargrafo">
    <w:name w:val="Parágrafo"/>
    <w:basedOn w:val="Normal"/>
    <w:uiPriority w:val="99"/>
    <w:rsid w:val="00FA1248"/>
    <w:pPr>
      <w:keepLines/>
      <w:suppressAutoHyphens/>
      <w:spacing w:before="120" w:after="120"/>
      <w:ind w:firstLine="567"/>
      <w:jc w:val="both"/>
    </w:pPr>
    <w:rPr>
      <w:rFonts w:ascii="Arial" w:hAnsi="Arial" w:cs="Arial"/>
      <w:sz w:val="24"/>
      <w:szCs w:val="24"/>
      <w:lang w:eastAsia="ar-SA"/>
    </w:rPr>
  </w:style>
  <w:style w:type="paragraph" w:customStyle="1" w:styleId="PargrafoABNT15">
    <w:name w:val="Parágrafo ABNT 15"/>
    <w:basedOn w:val="Normal"/>
    <w:uiPriority w:val="99"/>
    <w:rsid w:val="00FA1248"/>
    <w:pPr>
      <w:suppressAutoHyphens/>
      <w:spacing w:line="360" w:lineRule="auto"/>
      <w:ind w:firstLine="709"/>
      <w:jc w:val="both"/>
    </w:pPr>
    <w:rPr>
      <w:rFonts w:ascii="Arial" w:hAnsi="Arial" w:cs="Arial"/>
      <w:sz w:val="24"/>
      <w:szCs w:val="24"/>
      <w:lang w:eastAsia="ar-SA"/>
    </w:rPr>
  </w:style>
  <w:style w:type="paragraph" w:customStyle="1" w:styleId="TipoTtulo1">
    <w:name w:val="Tipo Título 1"/>
    <w:basedOn w:val="Ttulo1"/>
    <w:uiPriority w:val="99"/>
    <w:rsid w:val="00FA1248"/>
    <w:pPr>
      <w:tabs>
        <w:tab w:val="left" w:pos="397"/>
      </w:tabs>
      <w:suppressAutoHyphens/>
      <w:spacing w:before="2840" w:after="600"/>
      <w:jc w:val="center"/>
      <w:outlineLvl w:val="9"/>
    </w:pPr>
    <w:rPr>
      <w:rFonts w:ascii="Arial" w:hAnsi="Arial" w:cs="Arial"/>
      <w:bCs/>
      <w:i w:val="0"/>
      <w:sz w:val="24"/>
      <w:szCs w:val="24"/>
      <w:lang w:eastAsia="ar-SA"/>
    </w:rPr>
  </w:style>
  <w:style w:type="paragraph" w:customStyle="1" w:styleId="TipoTtulo2">
    <w:name w:val="Tipo Título 2"/>
    <w:basedOn w:val="Ttulo2"/>
    <w:uiPriority w:val="99"/>
    <w:rsid w:val="00FA1248"/>
    <w:pPr>
      <w:tabs>
        <w:tab w:val="num" w:pos="0"/>
        <w:tab w:val="left" w:pos="567"/>
        <w:tab w:val="left" w:pos="1276"/>
      </w:tabs>
      <w:suppressAutoHyphens/>
      <w:spacing w:after="840"/>
      <w:ind w:left="709"/>
      <w:jc w:val="left"/>
    </w:pPr>
    <w:rPr>
      <w:rFonts w:ascii="Arial" w:hAnsi="Arial" w:cs="Arial"/>
      <w:bCs/>
      <w:sz w:val="24"/>
      <w:szCs w:val="24"/>
      <w:lang w:eastAsia="ar-SA"/>
    </w:rPr>
  </w:style>
  <w:style w:type="character" w:customStyle="1" w:styleId="texto">
    <w:name w:val="texto"/>
    <w:rsid w:val="00FA1248"/>
  </w:style>
  <w:style w:type="paragraph" w:customStyle="1" w:styleId="Corpodetexto310">
    <w:name w:val="Corpo de texto 31"/>
    <w:basedOn w:val="Normal"/>
    <w:rsid w:val="00FA1248"/>
    <w:pPr>
      <w:jc w:val="both"/>
    </w:pPr>
    <w:rPr>
      <w:rFonts w:ascii="Arial" w:hAnsi="Arial"/>
      <w:kern w:val="20"/>
      <w:sz w:val="16"/>
    </w:rPr>
  </w:style>
  <w:style w:type="paragraph" w:customStyle="1" w:styleId="Pa9">
    <w:name w:val="Pa9"/>
    <w:basedOn w:val="Normal"/>
    <w:next w:val="Normal"/>
    <w:uiPriority w:val="99"/>
    <w:rsid w:val="00FA1248"/>
    <w:pPr>
      <w:autoSpaceDE w:val="0"/>
      <w:autoSpaceDN w:val="0"/>
      <w:adjustRightInd w:val="0"/>
      <w:spacing w:line="141" w:lineRule="atLeast"/>
    </w:pPr>
    <w:rPr>
      <w:rFonts w:ascii="Arial" w:hAnsi="Arial" w:cs="Arial"/>
      <w:sz w:val="24"/>
      <w:szCs w:val="24"/>
    </w:rPr>
  </w:style>
  <w:style w:type="paragraph" w:customStyle="1" w:styleId="msolistparagraph0">
    <w:name w:val="msolistparagraph"/>
    <w:basedOn w:val="Normal"/>
    <w:rsid w:val="00FA1248"/>
    <w:pPr>
      <w:spacing w:before="100" w:after="100"/>
    </w:pPr>
    <w:rPr>
      <w:sz w:val="24"/>
    </w:rPr>
  </w:style>
  <w:style w:type="paragraph" w:customStyle="1" w:styleId="T1-1">
    <w:name w:val="T1-1"/>
    <w:basedOn w:val="PargrafodaLista"/>
    <w:qFormat/>
    <w:rsid w:val="00F83B15"/>
    <w:pPr>
      <w:numPr>
        <w:numId w:val="5"/>
      </w:numPr>
      <w:tabs>
        <w:tab w:val="num" w:pos="360"/>
      </w:tabs>
      <w:spacing w:after="0" w:line="240" w:lineRule="auto"/>
      <w:ind w:left="720" w:firstLine="0"/>
      <w:contextualSpacing/>
      <w:jc w:val="both"/>
    </w:pPr>
    <w:rPr>
      <w:b/>
      <w:sz w:val="28"/>
      <w:szCs w:val="22"/>
      <w:lang w:eastAsia="en-US"/>
    </w:rPr>
  </w:style>
  <w:style w:type="paragraph" w:customStyle="1" w:styleId="T2">
    <w:name w:val="T2"/>
    <w:basedOn w:val="PargrafodaLista"/>
    <w:qFormat/>
    <w:rsid w:val="00F83B15"/>
    <w:pPr>
      <w:tabs>
        <w:tab w:val="num" w:pos="360"/>
        <w:tab w:val="num" w:pos="1146"/>
      </w:tabs>
      <w:spacing w:after="0" w:line="240" w:lineRule="auto"/>
      <w:contextualSpacing/>
      <w:jc w:val="both"/>
    </w:pPr>
    <w:rPr>
      <w:b/>
      <w:szCs w:val="22"/>
      <w:lang w:eastAsia="en-US"/>
    </w:rPr>
  </w:style>
  <w:style w:type="paragraph" w:customStyle="1" w:styleId="T3">
    <w:name w:val="T3"/>
    <w:basedOn w:val="PargrafodaLista"/>
    <w:qFormat/>
    <w:rsid w:val="00F83B15"/>
    <w:pPr>
      <w:tabs>
        <w:tab w:val="num" w:pos="360"/>
        <w:tab w:val="num" w:pos="1572"/>
      </w:tabs>
      <w:spacing w:after="0" w:line="240" w:lineRule="auto"/>
      <w:contextualSpacing/>
      <w:jc w:val="both"/>
    </w:pPr>
    <w:rPr>
      <w:i/>
      <w:szCs w:val="22"/>
      <w:lang w:eastAsia="en-US"/>
    </w:rPr>
  </w:style>
  <w:style w:type="paragraph" w:customStyle="1" w:styleId="PB-SEFAZ-021">
    <w:name w:val="PB-SEFAZ-02.1"/>
    <w:basedOn w:val="Normal"/>
    <w:qFormat/>
    <w:rsid w:val="00165CD6"/>
    <w:pPr>
      <w:numPr>
        <w:ilvl w:val="1"/>
        <w:numId w:val="6"/>
      </w:numPr>
      <w:tabs>
        <w:tab w:val="num" w:pos="1146"/>
      </w:tabs>
      <w:snapToGrid/>
      <w:ind w:left="1146" w:hanging="720"/>
      <w:jc w:val="both"/>
    </w:pPr>
    <w:rPr>
      <w:rFonts w:ascii="Calibri" w:eastAsia="Calibri" w:hAnsi="Calibri"/>
      <w:b/>
      <w:sz w:val="22"/>
      <w:szCs w:val="22"/>
      <w:lang w:eastAsia="en-US"/>
    </w:rPr>
  </w:style>
  <w:style w:type="paragraph" w:customStyle="1" w:styleId="Corpodetexto32">
    <w:name w:val="Corpo de texto 32"/>
    <w:basedOn w:val="Normal"/>
    <w:rsid w:val="00D64184"/>
    <w:pPr>
      <w:widowControl w:val="0"/>
      <w:jc w:val="both"/>
    </w:pPr>
    <w:rPr>
      <w:rFonts w:ascii="Arial" w:hAnsi="Arial"/>
      <w:sz w:val="22"/>
    </w:rPr>
  </w:style>
  <w:style w:type="paragraph" w:customStyle="1" w:styleId="Standard">
    <w:name w:val="Standard"/>
    <w:qFormat/>
    <w:rsid w:val="0001240A"/>
    <w:pPr>
      <w:suppressAutoHyphens/>
      <w:autoSpaceDN w:val="0"/>
      <w:textAlignment w:val="baseline"/>
    </w:pPr>
    <w:rPr>
      <w:rFonts w:ascii="Times New Roman" w:eastAsia="Times New Roman" w:hAnsi="Times New Roman"/>
      <w:kern w:val="3"/>
      <w:sz w:val="24"/>
      <w:szCs w:val="24"/>
    </w:rPr>
  </w:style>
  <w:style w:type="paragraph" w:customStyle="1" w:styleId="tjtotimesnewroman11justificado">
    <w:name w:val="tjto_times_new_roman_11_justificado"/>
    <w:basedOn w:val="Normal"/>
    <w:rsid w:val="00DC5C6A"/>
    <w:pPr>
      <w:spacing w:before="100" w:beforeAutospacing="1" w:after="100" w:afterAutospacing="1" w:line="260" w:lineRule="atLeast"/>
      <w:jc w:val="both"/>
    </w:pPr>
    <w:rPr>
      <w:sz w:val="22"/>
      <w:szCs w:val="22"/>
    </w:rPr>
  </w:style>
  <w:style w:type="table" w:customStyle="1" w:styleId="TableNormal">
    <w:name w:val="Table Normal"/>
    <w:uiPriority w:val="2"/>
    <w:semiHidden/>
    <w:unhideWhenUsed/>
    <w:qFormat/>
    <w:rsid w:val="0035046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0463"/>
    <w:pPr>
      <w:widowControl w:val="0"/>
      <w:autoSpaceDE w:val="0"/>
      <w:autoSpaceDN w:val="0"/>
    </w:pPr>
    <w:rPr>
      <w:rFonts w:ascii="Calibri" w:eastAsia="Calibri" w:hAnsi="Calibri" w:cs="Calibri"/>
      <w:sz w:val="22"/>
      <w:szCs w:val="22"/>
      <w:lang w:val="pt-PT" w:eastAsia="pt-PT" w:bidi="pt-PT"/>
    </w:rPr>
  </w:style>
  <w:style w:type="paragraph" w:customStyle="1" w:styleId="textbody">
    <w:name w:val="textbody"/>
    <w:basedOn w:val="Normal"/>
    <w:rsid w:val="0064096A"/>
    <w:pPr>
      <w:suppressAutoHyphens/>
      <w:spacing w:before="280" w:after="280"/>
    </w:pPr>
    <w:rPr>
      <w:sz w:val="24"/>
      <w:szCs w:val="24"/>
      <w:lang w:eastAsia="zh-CN"/>
    </w:rPr>
  </w:style>
  <w:style w:type="paragraph" w:customStyle="1" w:styleId="Corpodetexto21">
    <w:name w:val="Corpo de texto 21"/>
    <w:basedOn w:val="Normal"/>
    <w:rsid w:val="00BF44E0"/>
    <w:pPr>
      <w:suppressAutoHyphens/>
    </w:pPr>
    <w:rPr>
      <w:b/>
      <w:sz w:val="24"/>
      <w:szCs w:val="24"/>
      <w:lang w:eastAsia="zh-CN"/>
    </w:rPr>
  </w:style>
  <w:style w:type="character" w:customStyle="1" w:styleId="LinkdaInternet">
    <w:name w:val="Link da Internet"/>
    <w:rsid w:val="00D63F79"/>
    <w:rPr>
      <w:rFonts w:cs="Times New Roman"/>
      <w:color w:val="0000FF"/>
      <w:u w:val="single"/>
    </w:rPr>
  </w:style>
  <w:style w:type="character" w:customStyle="1" w:styleId="Smbolosdenumerao">
    <w:name w:val="Símbolos de numeração"/>
    <w:qFormat/>
    <w:rsid w:val="00D63F79"/>
  </w:style>
  <w:style w:type="character" w:customStyle="1" w:styleId="nfaseforte">
    <w:name w:val="Ênfase forte"/>
    <w:qFormat/>
    <w:rsid w:val="00D63F79"/>
    <w:rPr>
      <w:b/>
      <w:bCs/>
    </w:rPr>
  </w:style>
  <w:style w:type="paragraph" w:customStyle="1" w:styleId="PargrafodaLista1">
    <w:name w:val="Parágrafo da Lista1"/>
    <w:basedOn w:val="Normal"/>
    <w:qFormat/>
    <w:rsid w:val="00D63F79"/>
    <w:pPr>
      <w:spacing w:after="200" w:line="276" w:lineRule="auto"/>
      <w:ind w:left="720"/>
    </w:pPr>
    <w:rPr>
      <w:rFonts w:ascii="Calibri" w:hAnsi="Calibri" w:cs="Calibri"/>
      <w:sz w:val="22"/>
      <w:szCs w:val="22"/>
      <w:lang w:eastAsia="en-US"/>
    </w:rPr>
  </w:style>
  <w:style w:type="paragraph" w:customStyle="1" w:styleId="CabealhoeRodap">
    <w:name w:val="Cabeçalho e Rodapé"/>
    <w:basedOn w:val="Normal"/>
    <w:qFormat/>
    <w:rsid w:val="00D63F79"/>
    <w:pPr>
      <w:spacing w:after="200" w:line="276" w:lineRule="auto"/>
    </w:pPr>
    <w:rPr>
      <w:rFonts w:ascii="Calibri" w:hAnsi="Calibri" w:cs="Calibri"/>
      <w:sz w:val="22"/>
      <w:szCs w:val="22"/>
      <w:lang w:eastAsia="en-US"/>
    </w:rPr>
  </w:style>
  <w:style w:type="paragraph" w:customStyle="1" w:styleId="CharCharCarCarCharCharCarCharCharCarCharCharCarCharCharChar">
    <w:name w:val="Char Char Car Car Char Char Car Char Char Car Char Char Car Char Char Char"/>
    <w:basedOn w:val="Normal"/>
    <w:qFormat/>
    <w:rsid w:val="00D63F79"/>
    <w:pPr>
      <w:spacing w:after="160" w:line="240" w:lineRule="exact"/>
    </w:pPr>
    <w:rPr>
      <w:rFonts w:ascii="Tahoma" w:hAnsi="Tahoma" w:cs="Tahoma"/>
      <w:lang w:val="en-US" w:eastAsia="en-US"/>
    </w:rPr>
  </w:style>
  <w:style w:type="paragraph" w:customStyle="1" w:styleId="CharCharCarCarCharCharCarCharCharCarCharCharCarCharCharChar2">
    <w:name w:val="Char Char Car Car Char Char Car Char Char Car Char Char Car Char Char Char2"/>
    <w:basedOn w:val="Normal"/>
    <w:qFormat/>
    <w:rsid w:val="00D63F79"/>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qFormat/>
    <w:rsid w:val="00D63F79"/>
    <w:pPr>
      <w:spacing w:after="160" w:line="240" w:lineRule="exact"/>
    </w:pPr>
    <w:rPr>
      <w:rFonts w:ascii="Tahoma" w:hAnsi="Tahoma" w:cs="Tahoma"/>
      <w:lang w:val="en-US" w:eastAsia="en-US"/>
    </w:rPr>
  </w:style>
  <w:style w:type="paragraph" w:customStyle="1" w:styleId="subtarorx">
    <w:name w:val="subtaror x"/>
    <w:basedOn w:val="Normal"/>
    <w:autoRedefine/>
    <w:qFormat/>
    <w:rsid w:val="00D63F79"/>
    <w:pPr>
      <w:widowControl w:val="0"/>
      <w:spacing w:line="360" w:lineRule="auto"/>
      <w:contextualSpacing/>
      <w:jc w:val="both"/>
    </w:pPr>
    <w:rPr>
      <w:b/>
      <w:kern w:val="2"/>
      <w:sz w:val="24"/>
      <w:szCs w:val="24"/>
    </w:rPr>
  </w:style>
  <w:style w:type="paragraph" w:customStyle="1" w:styleId="Contedodatabela">
    <w:name w:val="Conteúdo da tabela"/>
    <w:basedOn w:val="Normal"/>
    <w:qFormat/>
    <w:rsid w:val="00D63F79"/>
    <w:pPr>
      <w:suppressLineNumbers/>
      <w:spacing w:after="200" w:line="276" w:lineRule="auto"/>
    </w:pPr>
    <w:rPr>
      <w:rFonts w:ascii="Calibri" w:hAnsi="Calibri" w:cs="Calibri"/>
      <w:sz w:val="22"/>
      <w:szCs w:val="22"/>
      <w:lang w:eastAsia="en-US"/>
    </w:rPr>
  </w:style>
  <w:style w:type="paragraph" w:customStyle="1" w:styleId="Cabealho1">
    <w:name w:val="Cabeçalho1"/>
    <w:basedOn w:val="Normal"/>
    <w:next w:val="Normal"/>
    <w:rsid w:val="00D63F79"/>
    <w:pPr>
      <w:tabs>
        <w:tab w:val="center" w:pos="4252"/>
        <w:tab w:val="right" w:pos="8504"/>
      </w:tabs>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0" w:qFormat="1"/>
    <w:lsdException w:name="annotation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Hyperlink" w:uiPriority="0"/>
    <w:lsdException w:name="Strong" w:semiHidden="0" w:uiPriority="0" w:unhideWhenUsed="0" w:qFormat="1"/>
    <w:lsdException w:name="Emphasis" w:semiHidden="0" w:unhideWhenUsed="0" w:qFormat="1"/>
    <w:lsdException w:name="Normal (Web)"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FA1248"/>
    <w:rPr>
      <w:rFonts w:ascii="Times New Roman" w:eastAsia="Times New Roman" w:hAnsi="Times New Roman"/>
    </w:rPr>
  </w:style>
  <w:style w:type="paragraph" w:styleId="Ttulo1">
    <w:name w:val="heading 1"/>
    <w:basedOn w:val="Normal"/>
    <w:next w:val="Normal"/>
    <w:link w:val="Ttulo1Char"/>
    <w:qFormat/>
    <w:rsid w:val="00FA1248"/>
    <w:pPr>
      <w:keepNext/>
      <w:outlineLvl w:val="0"/>
    </w:pPr>
    <w:rPr>
      <w:b/>
      <w:i/>
      <w:sz w:val="28"/>
    </w:rPr>
  </w:style>
  <w:style w:type="paragraph" w:styleId="Ttulo2">
    <w:name w:val="heading 2"/>
    <w:basedOn w:val="Normal"/>
    <w:next w:val="Normal"/>
    <w:link w:val="Ttulo2Char"/>
    <w:qFormat/>
    <w:rsid w:val="00FA1248"/>
    <w:pPr>
      <w:keepNext/>
      <w:jc w:val="center"/>
      <w:outlineLvl w:val="1"/>
    </w:pPr>
    <w:rPr>
      <w:b/>
    </w:rPr>
  </w:style>
  <w:style w:type="paragraph" w:styleId="Ttulo3">
    <w:name w:val="heading 3"/>
    <w:basedOn w:val="Normal"/>
    <w:next w:val="Normal"/>
    <w:link w:val="Ttulo3Char"/>
    <w:uiPriority w:val="99"/>
    <w:qFormat/>
    <w:rsid w:val="00FA1248"/>
    <w:pPr>
      <w:keepNext/>
      <w:outlineLvl w:val="2"/>
    </w:pPr>
    <w:rPr>
      <w:b/>
      <w:sz w:val="24"/>
    </w:rPr>
  </w:style>
  <w:style w:type="paragraph" w:styleId="Ttulo4">
    <w:name w:val="heading 4"/>
    <w:basedOn w:val="Normal"/>
    <w:next w:val="Normal"/>
    <w:link w:val="Ttulo4Char"/>
    <w:uiPriority w:val="99"/>
    <w:qFormat/>
    <w:rsid w:val="00FA1248"/>
    <w:pPr>
      <w:keepNext/>
      <w:jc w:val="center"/>
      <w:outlineLvl w:val="3"/>
    </w:pPr>
    <w:rPr>
      <w:b/>
      <w:sz w:val="24"/>
    </w:rPr>
  </w:style>
  <w:style w:type="paragraph" w:styleId="Ttulo5">
    <w:name w:val="heading 5"/>
    <w:basedOn w:val="Normal"/>
    <w:next w:val="Normal"/>
    <w:link w:val="Ttulo5Char"/>
    <w:qFormat/>
    <w:rsid w:val="00FA1248"/>
    <w:pPr>
      <w:keepNext/>
      <w:jc w:val="both"/>
      <w:outlineLvl w:val="4"/>
    </w:pPr>
    <w:rPr>
      <w:sz w:val="24"/>
    </w:rPr>
  </w:style>
  <w:style w:type="paragraph" w:styleId="Ttulo6">
    <w:name w:val="heading 6"/>
    <w:basedOn w:val="Normal"/>
    <w:next w:val="Normal"/>
    <w:link w:val="Ttulo6Char"/>
    <w:qFormat/>
    <w:rsid w:val="00FA1248"/>
    <w:pPr>
      <w:keepNext/>
      <w:jc w:val="center"/>
      <w:outlineLvl w:val="5"/>
    </w:pPr>
    <w:rPr>
      <w:sz w:val="24"/>
    </w:rPr>
  </w:style>
  <w:style w:type="paragraph" w:styleId="Ttulo7">
    <w:name w:val="heading 7"/>
    <w:basedOn w:val="Normal"/>
    <w:next w:val="Normal"/>
    <w:link w:val="Ttulo7Char"/>
    <w:qFormat/>
    <w:rsid w:val="00FA1248"/>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FA1248"/>
    <w:pPr>
      <w:keepNext/>
      <w:ind w:firstLine="1418"/>
      <w:jc w:val="both"/>
      <w:outlineLvl w:val="7"/>
    </w:pPr>
    <w:rPr>
      <w:b/>
      <w:sz w:val="24"/>
    </w:rPr>
  </w:style>
  <w:style w:type="paragraph" w:styleId="Ttulo9">
    <w:name w:val="heading 9"/>
    <w:basedOn w:val="Normal"/>
    <w:next w:val="Normal"/>
    <w:link w:val="Ttulo9Char"/>
    <w:qFormat/>
    <w:rsid w:val="00FA1248"/>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FA1248"/>
    <w:rPr>
      <w:rFonts w:ascii="Times New Roman" w:eastAsia="Times New Roman" w:hAnsi="Times New Roman" w:cs="Times New Roman"/>
      <w:b/>
      <w:i/>
      <w:sz w:val="28"/>
      <w:szCs w:val="20"/>
      <w:lang w:eastAsia="pt-BR"/>
    </w:rPr>
  </w:style>
  <w:style w:type="character" w:customStyle="1" w:styleId="Ttulo2Char">
    <w:name w:val="Título 2 Char"/>
    <w:link w:val="Ttulo2"/>
    <w:rsid w:val="00FA1248"/>
    <w:rPr>
      <w:rFonts w:ascii="Times New Roman" w:eastAsia="Times New Roman" w:hAnsi="Times New Roman" w:cs="Times New Roman"/>
      <w:b/>
      <w:sz w:val="20"/>
      <w:szCs w:val="20"/>
      <w:lang w:eastAsia="pt-BR"/>
    </w:rPr>
  </w:style>
  <w:style w:type="character" w:customStyle="1" w:styleId="Ttulo3Char">
    <w:name w:val="Título 3 Char"/>
    <w:link w:val="Ttulo3"/>
    <w:uiPriority w:val="99"/>
    <w:rsid w:val="00FA1248"/>
    <w:rPr>
      <w:rFonts w:ascii="Times New Roman" w:eastAsia="Times New Roman" w:hAnsi="Times New Roman" w:cs="Times New Roman"/>
      <w:b/>
      <w:sz w:val="24"/>
      <w:szCs w:val="20"/>
      <w:lang w:eastAsia="pt-BR"/>
    </w:rPr>
  </w:style>
  <w:style w:type="character" w:customStyle="1" w:styleId="Ttulo4Char">
    <w:name w:val="Título 4 Char"/>
    <w:link w:val="Ttulo4"/>
    <w:uiPriority w:val="99"/>
    <w:rsid w:val="00FA1248"/>
    <w:rPr>
      <w:rFonts w:ascii="Times New Roman" w:eastAsia="Times New Roman" w:hAnsi="Times New Roman" w:cs="Times New Roman"/>
      <w:b/>
      <w:sz w:val="24"/>
      <w:szCs w:val="20"/>
      <w:lang w:eastAsia="pt-BR"/>
    </w:rPr>
  </w:style>
  <w:style w:type="character" w:customStyle="1" w:styleId="Ttulo5Char">
    <w:name w:val="Título 5 Char"/>
    <w:link w:val="Ttulo5"/>
    <w:rsid w:val="00FA1248"/>
    <w:rPr>
      <w:rFonts w:ascii="Times New Roman" w:eastAsia="Times New Roman" w:hAnsi="Times New Roman" w:cs="Times New Roman"/>
      <w:sz w:val="24"/>
      <w:szCs w:val="20"/>
      <w:lang w:eastAsia="pt-BR"/>
    </w:rPr>
  </w:style>
  <w:style w:type="character" w:customStyle="1" w:styleId="Ttulo6Char">
    <w:name w:val="Título 6 Char"/>
    <w:link w:val="Ttulo6"/>
    <w:rsid w:val="00FA1248"/>
    <w:rPr>
      <w:rFonts w:ascii="Times New Roman" w:eastAsia="Times New Roman" w:hAnsi="Times New Roman" w:cs="Times New Roman"/>
      <w:sz w:val="24"/>
      <w:szCs w:val="20"/>
      <w:lang w:eastAsia="pt-BR"/>
    </w:rPr>
  </w:style>
  <w:style w:type="character" w:customStyle="1" w:styleId="Ttulo7Char">
    <w:name w:val="Título 7 Char"/>
    <w:link w:val="Ttulo7"/>
    <w:rsid w:val="00FA1248"/>
    <w:rPr>
      <w:rFonts w:ascii="Arial" w:eastAsia="Times New Roman" w:hAnsi="Arial" w:cs="Arial"/>
      <w:b/>
      <w:bCs/>
      <w:szCs w:val="20"/>
      <w:lang w:eastAsia="pt-BR"/>
    </w:rPr>
  </w:style>
  <w:style w:type="character" w:customStyle="1" w:styleId="Ttulo8Char">
    <w:name w:val="Título 8 Char"/>
    <w:link w:val="Ttulo8"/>
    <w:qFormat/>
    <w:rsid w:val="00FA1248"/>
    <w:rPr>
      <w:rFonts w:ascii="Times New Roman" w:eastAsia="Times New Roman" w:hAnsi="Times New Roman" w:cs="Times New Roman"/>
      <w:b/>
      <w:sz w:val="24"/>
      <w:szCs w:val="20"/>
      <w:lang w:eastAsia="pt-BR"/>
    </w:rPr>
  </w:style>
  <w:style w:type="character" w:customStyle="1" w:styleId="Ttulo9Char">
    <w:name w:val="Título 9 Char"/>
    <w:link w:val="Ttulo9"/>
    <w:rsid w:val="00FA1248"/>
    <w:rPr>
      <w:rFonts w:ascii="Arial" w:eastAsia="Times New Roman" w:hAnsi="Arial" w:cs="Arial"/>
      <w:lang w:eastAsia="pt-BR"/>
    </w:rPr>
  </w:style>
  <w:style w:type="paragraph" w:styleId="Textodebalo">
    <w:name w:val="Balloon Text"/>
    <w:basedOn w:val="Normal"/>
    <w:link w:val="TextodebaloChar"/>
    <w:unhideWhenUsed/>
    <w:qFormat/>
    <w:rsid w:val="00171A0B"/>
    <w:rPr>
      <w:rFonts w:ascii="Tahoma" w:hAnsi="Tahoma" w:cs="Tahoma"/>
      <w:sz w:val="16"/>
      <w:szCs w:val="16"/>
    </w:rPr>
  </w:style>
  <w:style w:type="character" w:customStyle="1" w:styleId="TextodebaloChar">
    <w:name w:val="Texto de balão Char"/>
    <w:link w:val="Textodebalo"/>
    <w:qFormat/>
    <w:rsid w:val="00171A0B"/>
    <w:rPr>
      <w:rFonts w:ascii="Tahoma" w:hAnsi="Tahoma" w:cs="Tahoma"/>
      <w:sz w:val="16"/>
      <w:szCs w:val="16"/>
    </w:rPr>
  </w:style>
  <w:style w:type="paragraph" w:styleId="Cabealho">
    <w:name w:val="header"/>
    <w:aliases w:val="hd,he"/>
    <w:basedOn w:val="Normal"/>
    <w:link w:val="CabealhoChar"/>
    <w:unhideWhenUsed/>
    <w:rsid w:val="00171A0B"/>
    <w:pPr>
      <w:tabs>
        <w:tab w:val="center" w:pos="4252"/>
        <w:tab w:val="right" w:pos="8504"/>
      </w:tabs>
    </w:pPr>
  </w:style>
  <w:style w:type="character" w:customStyle="1" w:styleId="CabealhoChar">
    <w:name w:val="Cabeçalho Char"/>
    <w:aliases w:val="hd Char,he Char"/>
    <w:basedOn w:val="Fontepargpadro"/>
    <w:link w:val="Cabealho"/>
    <w:uiPriority w:val="99"/>
    <w:qFormat/>
    <w:rsid w:val="00171A0B"/>
  </w:style>
  <w:style w:type="paragraph" w:styleId="Rodap">
    <w:name w:val="footer"/>
    <w:basedOn w:val="Normal"/>
    <w:link w:val="RodapChar"/>
    <w:uiPriority w:val="99"/>
    <w:unhideWhenUsed/>
    <w:rsid w:val="00171A0B"/>
    <w:pPr>
      <w:tabs>
        <w:tab w:val="center" w:pos="4252"/>
        <w:tab w:val="right" w:pos="8504"/>
      </w:tabs>
    </w:pPr>
  </w:style>
  <w:style w:type="character" w:customStyle="1" w:styleId="RodapChar">
    <w:name w:val="Rodapé Char"/>
    <w:basedOn w:val="Fontepargpadro"/>
    <w:link w:val="Rodap"/>
    <w:uiPriority w:val="99"/>
    <w:qFormat/>
    <w:rsid w:val="00171A0B"/>
  </w:style>
  <w:style w:type="table" w:styleId="Tabelacomgrade">
    <w:name w:val="Table Grid"/>
    <w:basedOn w:val="Tabelanormal"/>
    <w:rsid w:val="006E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A1248"/>
    <w:pPr>
      <w:numPr>
        <w:numId w:val="1"/>
      </w:numPr>
      <w:tabs>
        <w:tab w:val="clear" w:pos="360"/>
      </w:tabs>
      <w:ind w:left="1134" w:hanging="708"/>
      <w:jc w:val="both"/>
    </w:pPr>
    <w:rPr>
      <w:sz w:val="24"/>
    </w:rPr>
  </w:style>
  <w:style w:type="character" w:styleId="Refdenotaderodap">
    <w:name w:val="footnote reference"/>
    <w:uiPriority w:val="99"/>
    <w:semiHidden/>
    <w:rsid w:val="00FA1248"/>
    <w:rPr>
      <w:vertAlign w:val="superscript"/>
    </w:rPr>
  </w:style>
  <w:style w:type="paragraph" w:customStyle="1" w:styleId="P">
    <w:name w:val="P"/>
    <w:basedOn w:val="Normal"/>
    <w:rsid w:val="00FA1248"/>
    <w:pPr>
      <w:jc w:val="both"/>
    </w:pPr>
    <w:rPr>
      <w:b/>
      <w:sz w:val="24"/>
    </w:rPr>
  </w:style>
  <w:style w:type="paragraph" w:styleId="Recuodecorpodetexto2">
    <w:name w:val="Body Text Indent 2"/>
    <w:basedOn w:val="Normal"/>
    <w:link w:val="Recuodecorpodetexto2Char"/>
    <w:qFormat/>
    <w:rsid w:val="00FA1248"/>
    <w:pPr>
      <w:ind w:firstLine="1418"/>
      <w:jc w:val="both"/>
    </w:pPr>
    <w:rPr>
      <w:sz w:val="24"/>
    </w:rPr>
  </w:style>
  <w:style w:type="character" w:customStyle="1" w:styleId="Recuodecorpodetexto2Char">
    <w:name w:val="Recuo de corpo de texto 2 Char"/>
    <w:link w:val="Recuodecorpodetexto2"/>
    <w:qFormat/>
    <w:rsid w:val="00FA1248"/>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FA1248"/>
    <w:pPr>
      <w:jc w:val="center"/>
    </w:pPr>
    <w:rPr>
      <w:b/>
      <w:sz w:val="24"/>
    </w:rPr>
  </w:style>
  <w:style w:type="character" w:customStyle="1" w:styleId="RecuodecorpodetextoChar">
    <w:name w:val="Recuo de corpo de texto Char"/>
    <w:link w:val="Recuodecorpodetexto"/>
    <w:rsid w:val="00FA1248"/>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A1248"/>
    <w:pPr>
      <w:jc w:val="both"/>
    </w:pPr>
    <w:rPr>
      <w:sz w:val="24"/>
    </w:rPr>
  </w:style>
  <w:style w:type="character" w:customStyle="1" w:styleId="CorpodetextoChar">
    <w:name w:val="Corpo de texto Char"/>
    <w:link w:val="Corpodetexto"/>
    <w:qFormat/>
    <w:rsid w:val="00FA124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qFormat/>
    <w:rsid w:val="00FA1248"/>
    <w:pPr>
      <w:spacing w:after="120"/>
      <w:jc w:val="center"/>
    </w:pPr>
    <w:rPr>
      <w:b/>
      <w:sz w:val="18"/>
    </w:rPr>
  </w:style>
  <w:style w:type="character" w:customStyle="1" w:styleId="Corpodetexto3Char">
    <w:name w:val="Corpo de texto 3 Char"/>
    <w:link w:val="Corpodetexto3"/>
    <w:semiHidden/>
    <w:qFormat/>
    <w:rsid w:val="00FA1248"/>
    <w:rPr>
      <w:rFonts w:ascii="Times New Roman" w:eastAsia="Times New Roman" w:hAnsi="Times New Roman" w:cs="Times New Roman"/>
      <w:b/>
      <w:sz w:val="18"/>
      <w:szCs w:val="20"/>
      <w:lang w:eastAsia="pt-BR"/>
    </w:rPr>
  </w:style>
  <w:style w:type="paragraph" w:styleId="Recuodecorpodetexto3">
    <w:name w:val="Body Text Indent 3"/>
    <w:basedOn w:val="Normal"/>
    <w:link w:val="Recuodecorpodetexto3Char"/>
    <w:rsid w:val="00FA1248"/>
    <w:pPr>
      <w:ind w:firstLine="1418"/>
    </w:pPr>
    <w:rPr>
      <w:sz w:val="24"/>
    </w:rPr>
  </w:style>
  <w:style w:type="character" w:customStyle="1" w:styleId="Recuodecorpodetexto3Char">
    <w:name w:val="Recuo de corpo de texto 3 Char"/>
    <w:link w:val="Recuodecorpodetexto3"/>
    <w:rsid w:val="00FA1248"/>
    <w:rPr>
      <w:rFonts w:ascii="Times New Roman" w:eastAsia="Times New Roman" w:hAnsi="Times New Roman" w:cs="Times New Roman"/>
      <w:sz w:val="24"/>
      <w:szCs w:val="20"/>
      <w:lang w:eastAsia="pt-BR"/>
    </w:rPr>
  </w:style>
  <w:style w:type="paragraph" w:styleId="Ttulo">
    <w:name w:val="Title"/>
    <w:basedOn w:val="Normal"/>
    <w:link w:val="TtuloChar"/>
    <w:qFormat/>
    <w:rsid w:val="00FA1248"/>
    <w:pPr>
      <w:widowControl w:val="0"/>
      <w:jc w:val="center"/>
    </w:pPr>
    <w:rPr>
      <w:rFonts w:ascii="Utah" w:hAnsi="Utah"/>
      <w:b/>
      <w:snapToGrid w:val="0"/>
      <w:sz w:val="24"/>
    </w:rPr>
  </w:style>
  <w:style w:type="character" w:customStyle="1" w:styleId="TtuloChar">
    <w:name w:val="Título Char"/>
    <w:link w:val="Ttulo"/>
    <w:uiPriority w:val="99"/>
    <w:rsid w:val="00FA1248"/>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uiPriority w:val="99"/>
    <w:semiHidden/>
    <w:rsid w:val="00FA1248"/>
  </w:style>
  <w:style w:type="character" w:customStyle="1" w:styleId="TextodenotaderodapChar">
    <w:name w:val="Texto de nota de rodapé Char"/>
    <w:link w:val="Textodenotaderodap"/>
    <w:uiPriority w:val="99"/>
    <w:semiHidden/>
    <w:rsid w:val="00FA1248"/>
    <w:rPr>
      <w:rFonts w:ascii="Times New Roman" w:eastAsia="Times New Roman" w:hAnsi="Times New Roman" w:cs="Times New Roman"/>
      <w:sz w:val="20"/>
      <w:szCs w:val="20"/>
      <w:lang w:eastAsia="pt-BR"/>
    </w:rPr>
  </w:style>
  <w:style w:type="paragraph" w:customStyle="1" w:styleId="blockquote">
    <w:name w:val="blockquote"/>
    <w:basedOn w:val="Normal"/>
    <w:rsid w:val="00FA1248"/>
    <w:pPr>
      <w:spacing w:before="100" w:after="100"/>
    </w:pPr>
    <w:rPr>
      <w:sz w:val="24"/>
    </w:rPr>
  </w:style>
  <w:style w:type="character" w:styleId="Nmerodepgina">
    <w:name w:val="page number"/>
    <w:basedOn w:val="Fontepargpadro"/>
    <w:uiPriority w:val="99"/>
    <w:rsid w:val="00FA1248"/>
  </w:style>
  <w:style w:type="paragraph" w:styleId="Corpodetexto2">
    <w:name w:val="Body Text 2"/>
    <w:basedOn w:val="Normal"/>
    <w:link w:val="Corpodetexto2Char"/>
    <w:qFormat/>
    <w:rsid w:val="00FA1248"/>
    <w:rPr>
      <w:b/>
    </w:rPr>
  </w:style>
  <w:style w:type="character" w:customStyle="1" w:styleId="Corpodetexto2Char">
    <w:name w:val="Corpo de texto 2 Char"/>
    <w:link w:val="Corpodetexto2"/>
    <w:qFormat/>
    <w:rsid w:val="00FA1248"/>
    <w:rPr>
      <w:rFonts w:ascii="Times New Roman" w:eastAsia="Times New Roman" w:hAnsi="Times New Roman" w:cs="Times New Roman"/>
      <w:b/>
      <w:sz w:val="20"/>
      <w:szCs w:val="20"/>
      <w:lang w:eastAsia="pt-BR"/>
    </w:rPr>
  </w:style>
  <w:style w:type="paragraph" w:customStyle="1" w:styleId="Estilo7">
    <w:name w:val="Estilo7"/>
    <w:basedOn w:val="Normal"/>
    <w:rsid w:val="00FA1248"/>
    <w:pPr>
      <w:ind w:left="1134"/>
      <w:jc w:val="both"/>
    </w:pPr>
    <w:rPr>
      <w:sz w:val="24"/>
    </w:rPr>
  </w:style>
  <w:style w:type="paragraph" w:customStyle="1" w:styleId="PADRAO">
    <w:name w:val="PADRAO"/>
    <w:rsid w:val="00FA1248"/>
    <w:pPr>
      <w:tabs>
        <w:tab w:val="left" w:pos="1440"/>
        <w:tab w:val="left" w:pos="2304"/>
        <w:tab w:val="left" w:pos="10080"/>
        <w:tab w:val="left" w:pos="10944"/>
        <w:tab w:val="left" w:pos="11232"/>
        <w:tab w:val="left" w:pos="11664"/>
      </w:tabs>
      <w:ind w:left="2016" w:hanging="576"/>
      <w:jc w:val="both"/>
    </w:pPr>
    <w:rPr>
      <w:rFonts w:ascii="Times New Roman" w:eastAsia="Times New Roman" w:hAnsi="Times New Roman"/>
      <w:color w:val="000000"/>
      <w:sz w:val="24"/>
    </w:rPr>
  </w:style>
  <w:style w:type="paragraph" w:customStyle="1" w:styleId="P30">
    <w:name w:val="P30"/>
    <w:basedOn w:val="Normal"/>
    <w:qFormat/>
    <w:rsid w:val="00FA1248"/>
    <w:pPr>
      <w:snapToGrid w:val="0"/>
      <w:jc w:val="both"/>
    </w:pPr>
    <w:rPr>
      <w:b/>
      <w:sz w:val="24"/>
    </w:rPr>
  </w:style>
  <w:style w:type="paragraph" w:customStyle="1" w:styleId="BodyText21">
    <w:name w:val="Body Text 21"/>
    <w:basedOn w:val="Normal"/>
    <w:rsid w:val="00FA1248"/>
    <w:pPr>
      <w:snapToGrid w:val="0"/>
      <w:jc w:val="both"/>
    </w:pPr>
    <w:rPr>
      <w:sz w:val="24"/>
    </w:rPr>
  </w:style>
  <w:style w:type="character" w:styleId="Hyperlink">
    <w:name w:val="Hyperlink"/>
    <w:rsid w:val="00FA1248"/>
    <w:rPr>
      <w:color w:val="0000FF"/>
      <w:u w:val="single"/>
    </w:rPr>
  </w:style>
  <w:style w:type="paragraph" w:styleId="NormalWeb">
    <w:name w:val="Normal (Web)"/>
    <w:basedOn w:val="Normal"/>
    <w:qFormat/>
    <w:rsid w:val="00FA1248"/>
    <w:pPr>
      <w:spacing w:before="100" w:after="100"/>
    </w:pPr>
    <w:rPr>
      <w:sz w:val="24"/>
    </w:rPr>
  </w:style>
  <w:style w:type="paragraph" w:customStyle="1" w:styleId="A300573">
    <w:name w:val="_A300573"/>
    <w:rsid w:val="00FA1248"/>
    <w:pPr>
      <w:widowControl w:val="0"/>
      <w:tabs>
        <w:tab w:val="decimal" w:pos="5328"/>
      </w:tabs>
      <w:ind w:left="720" w:right="1008" w:firstLine="3600"/>
      <w:jc w:val="both"/>
    </w:pPr>
    <w:rPr>
      <w:rFonts w:ascii="Arial" w:eastAsia="Times New Roman" w:hAnsi="Arial"/>
      <w:color w:val="000000"/>
      <w:sz w:val="24"/>
    </w:rPr>
  </w:style>
  <w:style w:type="character" w:styleId="HiperlinkVisitado">
    <w:name w:val="FollowedHyperlink"/>
    <w:uiPriority w:val="99"/>
    <w:rsid w:val="00FA1248"/>
    <w:rPr>
      <w:color w:val="800080"/>
      <w:u w:val="single"/>
    </w:rPr>
  </w:style>
  <w:style w:type="paragraph" w:styleId="Subttulo">
    <w:name w:val="Subtitle"/>
    <w:basedOn w:val="Normal"/>
    <w:link w:val="SubttuloChar"/>
    <w:uiPriority w:val="99"/>
    <w:qFormat/>
    <w:rsid w:val="00FA1248"/>
    <w:rPr>
      <w:b/>
      <w:sz w:val="28"/>
    </w:rPr>
  </w:style>
  <w:style w:type="character" w:customStyle="1" w:styleId="SubttuloChar">
    <w:name w:val="Subtítulo Char"/>
    <w:link w:val="Subttulo"/>
    <w:uiPriority w:val="99"/>
    <w:rsid w:val="00FA1248"/>
    <w:rPr>
      <w:rFonts w:ascii="Times New Roman" w:eastAsia="Times New Roman" w:hAnsi="Times New Roman" w:cs="Times New Roman"/>
      <w:b/>
      <w:sz w:val="28"/>
      <w:szCs w:val="20"/>
      <w:lang w:eastAsia="pt-BR"/>
    </w:rPr>
  </w:style>
  <w:style w:type="paragraph" w:customStyle="1" w:styleId="Nomal">
    <w:name w:val="Nomal"/>
    <w:basedOn w:val="Normal"/>
    <w:rsid w:val="00FA1248"/>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Negrito"/>
    <w:basedOn w:val="Normal"/>
    <w:rsid w:val="00FA1248"/>
    <w:pPr>
      <w:ind w:firstLine="1418"/>
      <w:jc w:val="both"/>
    </w:pPr>
    <w:rPr>
      <w:rFonts w:ascii="Arial" w:hAnsi="Arial" w:cs="Arial"/>
      <w:sz w:val="24"/>
    </w:rPr>
  </w:style>
  <w:style w:type="paragraph" w:customStyle="1" w:styleId="m3">
    <w:name w:val="m3"/>
    <w:basedOn w:val="Commarcadores"/>
    <w:rsid w:val="00FA1248"/>
    <w:pPr>
      <w:tabs>
        <w:tab w:val="left" w:pos="0"/>
      </w:tabs>
      <w:ind w:left="851" w:hanging="851"/>
    </w:pPr>
    <w:rPr>
      <w:rFonts w:ascii="Comic Sans MS" w:hAnsi="Comic Sans MS"/>
      <w:snapToGrid w:val="0"/>
      <w:sz w:val="24"/>
    </w:rPr>
  </w:style>
  <w:style w:type="paragraph" w:styleId="Commarcadores">
    <w:name w:val="List Bullet"/>
    <w:basedOn w:val="Normal"/>
    <w:autoRedefine/>
    <w:semiHidden/>
    <w:rsid w:val="008017E5"/>
    <w:pPr>
      <w:widowControl w:val="0"/>
      <w:autoSpaceDE w:val="0"/>
      <w:autoSpaceDN w:val="0"/>
      <w:adjustRightInd w:val="0"/>
      <w:ind w:right="-1"/>
      <w:jc w:val="both"/>
    </w:pPr>
    <w:rPr>
      <w:rFonts w:ascii="Century Gothic" w:eastAsia="Calibri" w:hAnsi="Century Gothic"/>
      <w:sz w:val="16"/>
      <w:szCs w:val="16"/>
    </w:rPr>
  </w:style>
  <w:style w:type="paragraph" w:customStyle="1" w:styleId="colunaunit">
    <w:name w:val="coluna_unit"/>
    <w:basedOn w:val="Normal"/>
    <w:rsid w:val="00FA1248"/>
    <w:pPr>
      <w:spacing w:before="20" w:after="180"/>
      <w:jc w:val="right"/>
    </w:pPr>
    <w:rPr>
      <w:rFonts w:ascii="Arial" w:hAnsi="Arial"/>
      <w:sz w:val="18"/>
    </w:rPr>
  </w:style>
  <w:style w:type="paragraph" w:customStyle="1" w:styleId="PargrafocomMarcadores">
    <w:name w:val="Parágrafo com Marcadores"/>
    <w:basedOn w:val="Normal"/>
    <w:uiPriority w:val="99"/>
    <w:rsid w:val="00FA1248"/>
    <w:pPr>
      <w:numPr>
        <w:numId w:val="2"/>
      </w:numPr>
      <w:tabs>
        <w:tab w:val="left" w:pos="992"/>
        <w:tab w:val="num" w:pos="1069"/>
      </w:tabs>
      <w:suppressAutoHyphens/>
      <w:spacing w:before="120" w:after="120"/>
      <w:ind w:left="1069"/>
      <w:jc w:val="both"/>
    </w:pPr>
    <w:rPr>
      <w:rFonts w:ascii="Arial" w:hAnsi="Arial"/>
      <w:sz w:val="24"/>
    </w:rPr>
  </w:style>
  <w:style w:type="paragraph" w:customStyle="1" w:styleId="PargrafoPadro">
    <w:name w:val="Parágrafo Padrão"/>
    <w:basedOn w:val="Normal"/>
    <w:rsid w:val="00FA1248"/>
    <w:pPr>
      <w:widowControl w:val="0"/>
      <w:overflowPunct w:val="0"/>
      <w:autoSpaceDE w:val="0"/>
      <w:autoSpaceDN w:val="0"/>
      <w:adjustRightInd w:val="0"/>
      <w:spacing w:after="120" w:line="300" w:lineRule="auto"/>
      <w:ind w:firstLine="1134"/>
      <w:jc w:val="both"/>
      <w:textAlignment w:val="baseline"/>
    </w:pPr>
    <w:rPr>
      <w:sz w:val="22"/>
    </w:rPr>
  </w:style>
  <w:style w:type="paragraph" w:customStyle="1" w:styleId="Corpodetexto31">
    <w:name w:val="Corpo de texto 31"/>
    <w:basedOn w:val="Normal"/>
    <w:rsid w:val="00FA1248"/>
    <w:pPr>
      <w:jc w:val="both"/>
    </w:pPr>
    <w:rPr>
      <w:rFonts w:ascii="Arial" w:hAnsi="Arial"/>
      <w:kern w:val="20"/>
      <w:sz w:val="16"/>
    </w:rPr>
  </w:style>
  <w:style w:type="paragraph" w:customStyle="1" w:styleId="Estilo1">
    <w:name w:val="Estilo1"/>
    <w:basedOn w:val="Recuodecorpodetexto"/>
    <w:rsid w:val="00FA1248"/>
    <w:pPr>
      <w:keepNext/>
      <w:tabs>
        <w:tab w:val="num" w:pos="-348"/>
      </w:tabs>
      <w:snapToGrid w:val="0"/>
      <w:jc w:val="both"/>
    </w:pPr>
    <w:rPr>
      <w:rFonts w:ascii="Arial" w:hAnsi="Arial"/>
      <w:b w:val="0"/>
      <w:sz w:val="22"/>
    </w:rPr>
  </w:style>
  <w:style w:type="paragraph" w:customStyle="1" w:styleId="Default">
    <w:name w:val="Default"/>
    <w:qFormat/>
    <w:rsid w:val="00FA1248"/>
    <w:pPr>
      <w:autoSpaceDE w:val="0"/>
      <w:autoSpaceDN w:val="0"/>
      <w:adjustRightInd w:val="0"/>
    </w:pPr>
    <w:rPr>
      <w:rFonts w:ascii="CODCML+Arial,Bold" w:eastAsia="Times New Roman" w:hAnsi="CODCML+Arial,Bold"/>
      <w:color w:val="000000"/>
      <w:sz w:val="24"/>
    </w:rPr>
  </w:style>
  <w:style w:type="paragraph" w:customStyle="1" w:styleId="Address">
    <w:name w:val="Address"/>
    <w:basedOn w:val="Normal"/>
    <w:next w:val="Normal"/>
    <w:rsid w:val="00FA1248"/>
    <w:rPr>
      <w:i/>
      <w:snapToGrid w:val="0"/>
      <w:sz w:val="24"/>
    </w:rPr>
  </w:style>
  <w:style w:type="paragraph" w:customStyle="1" w:styleId="z-TopofForm">
    <w:name w:val="z-Top of Form"/>
    <w:next w:val="Normal"/>
    <w:hidden/>
    <w:rsid w:val="00FA1248"/>
    <w:pPr>
      <w:pBdr>
        <w:bottom w:val="double" w:sz="2" w:space="0" w:color="000000"/>
      </w:pBdr>
      <w:jc w:val="center"/>
    </w:pPr>
    <w:rPr>
      <w:rFonts w:ascii="Arial" w:eastAsia="Times New Roman" w:hAnsi="Arial"/>
      <w:snapToGrid w:val="0"/>
      <w:vanish/>
      <w:sz w:val="16"/>
    </w:rPr>
  </w:style>
  <w:style w:type="paragraph" w:styleId="Sumrio2">
    <w:name w:val="toc 2"/>
    <w:basedOn w:val="Normal"/>
    <w:next w:val="Normal"/>
    <w:autoRedefine/>
    <w:uiPriority w:val="99"/>
    <w:semiHidden/>
    <w:rsid w:val="00FA1248"/>
    <w:pPr>
      <w:ind w:left="200"/>
    </w:pPr>
  </w:style>
  <w:style w:type="character" w:customStyle="1" w:styleId="cinza08">
    <w:name w:val="cinza08"/>
    <w:basedOn w:val="Fontepargpadro"/>
    <w:rsid w:val="00FA1248"/>
  </w:style>
  <w:style w:type="paragraph" w:styleId="Textodecomentrio">
    <w:name w:val="annotation text"/>
    <w:basedOn w:val="Normal"/>
    <w:link w:val="TextodecomentrioChar"/>
    <w:semiHidden/>
    <w:qFormat/>
    <w:rsid w:val="00FA1248"/>
  </w:style>
  <w:style w:type="character" w:customStyle="1" w:styleId="TextodecomentrioChar">
    <w:name w:val="Texto de comentário Char"/>
    <w:link w:val="Textodecomentrio"/>
    <w:semiHidden/>
    <w:qFormat/>
    <w:rsid w:val="00FA124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rsid w:val="00FA1248"/>
    <w:rPr>
      <w:b/>
    </w:rPr>
  </w:style>
  <w:style w:type="character" w:customStyle="1" w:styleId="AssuntodocomentrioChar">
    <w:name w:val="Assunto do comentário Char"/>
    <w:link w:val="Assuntodocomentrio"/>
    <w:semiHidden/>
    <w:rsid w:val="00FA1248"/>
    <w:rPr>
      <w:rFonts w:ascii="Times New Roman" w:eastAsia="Times New Roman" w:hAnsi="Times New Roman" w:cs="Times New Roman"/>
      <w:b/>
      <w:sz w:val="20"/>
      <w:szCs w:val="20"/>
      <w:lang w:eastAsia="pt-BR"/>
    </w:rPr>
  </w:style>
  <w:style w:type="paragraph" w:customStyle="1" w:styleId="ecmsonormal">
    <w:name w:val="ec_msonormal"/>
    <w:basedOn w:val="Normal"/>
    <w:rsid w:val="00FA1248"/>
    <w:pPr>
      <w:spacing w:before="100" w:after="100"/>
    </w:pPr>
    <w:rPr>
      <w:sz w:val="24"/>
    </w:rPr>
  </w:style>
  <w:style w:type="paragraph" w:styleId="PargrafodaLista">
    <w:name w:val="List Paragraph"/>
    <w:aliases w:val="Texto,Lista Itens,List Paragraph"/>
    <w:basedOn w:val="Normal"/>
    <w:link w:val="PargrafodaListaChar"/>
    <w:qFormat/>
    <w:rsid w:val="00FA1248"/>
    <w:pPr>
      <w:spacing w:after="200" w:line="276" w:lineRule="auto"/>
      <w:ind w:left="720"/>
    </w:pPr>
    <w:rPr>
      <w:rFonts w:ascii="Calibri" w:eastAsia="Calibri" w:hAnsi="Calibri"/>
      <w:sz w:val="22"/>
    </w:rPr>
  </w:style>
  <w:style w:type="character" w:customStyle="1" w:styleId="PargrafodaListaChar">
    <w:name w:val="Parágrafo da Lista Char"/>
    <w:aliases w:val="Texto Char,Lista Itens Char,List Paragraph Char"/>
    <w:link w:val="PargrafodaLista"/>
    <w:uiPriority w:val="34"/>
    <w:qFormat/>
    <w:locked/>
    <w:rsid w:val="00BF44E0"/>
    <w:rPr>
      <w:sz w:val="22"/>
    </w:rPr>
  </w:style>
  <w:style w:type="paragraph" w:styleId="Lista">
    <w:name w:val="List"/>
    <w:basedOn w:val="Corpodetexto"/>
    <w:rsid w:val="00FA1248"/>
    <w:pPr>
      <w:suppressAutoHyphens/>
    </w:pPr>
    <w:rPr>
      <w:kern w:val="1"/>
      <w:lang w:eastAsia="ar-SA"/>
    </w:rPr>
  </w:style>
  <w:style w:type="paragraph" w:customStyle="1" w:styleId="WW-Corpodetexto3">
    <w:name w:val="WW-Corpo de texto 3"/>
    <w:basedOn w:val="Normal"/>
    <w:rsid w:val="00FA1248"/>
    <w:pPr>
      <w:suppressAutoHyphens/>
      <w:jc w:val="both"/>
    </w:pPr>
    <w:rPr>
      <w:kern w:val="1"/>
      <w:sz w:val="24"/>
      <w:lang w:eastAsia="ar-SA"/>
    </w:rPr>
  </w:style>
  <w:style w:type="paragraph" w:customStyle="1" w:styleId="Primeirorecuodecorpodetexto21">
    <w:name w:val="Primeiro recuo de corpo de texto 21"/>
    <w:basedOn w:val="Recuodecorpodetexto"/>
    <w:rsid w:val="00FA1248"/>
    <w:pPr>
      <w:suppressAutoHyphens/>
      <w:spacing w:after="120"/>
      <w:ind w:left="283" w:firstLine="210"/>
      <w:jc w:val="left"/>
    </w:pPr>
    <w:rPr>
      <w:b w:val="0"/>
      <w:kern w:val="1"/>
      <w:szCs w:val="24"/>
      <w:lang w:eastAsia="ar-SA"/>
    </w:rPr>
  </w:style>
  <w:style w:type="paragraph" w:customStyle="1" w:styleId="xl31">
    <w:name w:val="xl31"/>
    <w:basedOn w:val="Normal"/>
    <w:rsid w:val="00FA1248"/>
    <w:pPr>
      <w:spacing w:before="100" w:after="100"/>
      <w:jc w:val="right"/>
    </w:pPr>
    <w:rPr>
      <w:rFonts w:ascii="Arial" w:hAnsi="Arial"/>
      <w:b/>
      <w:i/>
      <w:sz w:val="24"/>
    </w:rPr>
  </w:style>
  <w:style w:type="paragraph" w:customStyle="1" w:styleId="WW-Recuodecorpodetexto2">
    <w:name w:val="WW-Recuo de corpo de texto 2"/>
    <w:basedOn w:val="Normal"/>
    <w:rsid w:val="00FA1248"/>
    <w:pPr>
      <w:suppressAutoHyphens/>
      <w:ind w:firstLine="1890"/>
      <w:jc w:val="both"/>
    </w:pPr>
    <w:rPr>
      <w:rFonts w:ascii="Arial" w:hAnsi="Arial"/>
      <w:sz w:val="24"/>
    </w:rPr>
  </w:style>
  <w:style w:type="paragraph" w:styleId="Primeirorecuodecorpodetexto">
    <w:name w:val="Body Text First Indent"/>
    <w:basedOn w:val="Corpodetexto"/>
    <w:link w:val="PrimeirorecuodecorpodetextoChar"/>
    <w:unhideWhenUsed/>
    <w:rsid w:val="00FA1248"/>
    <w:pPr>
      <w:spacing w:after="120"/>
      <w:ind w:firstLine="210"/>
      <w:jc w:val="left"/>
    </w:pPr>
    <w:rPr>
      <w:sz w:val="20"/>
    </w:rPr>
  </w:style>
  <w:style w:type="character" w:customStyle="1" w:styleId="PrimeirorecuodecorpodetextoChar">
    <w:name w:val="Primeiro recuo de corpo de texto Char"/>
    <w:link w:val="Primeirorecuodecorpodetexto"/>
    <w:rsid w:val="00FA1248"/>
    <w:rPr>
      <w:rFonts w:ascii="Times New Roman" w:eastAsia="Times New Roman" w:hAnsi="Times New Roman" w:cs="Times New Roman"/>
      <w:sz w:val="20"/>
      <w:szCs w:val="20"/>
      <w:lang w:eastAsia="pt-BR"/>
    </w:rPr>
  </w:style>
  <w:style w:type="character" w:styleId="Forte">
    <w:name w:val="Strong"/>
    <w:qFormat/>
    <w:rsid w:val="00FA1248"/>
    <w:rPr>
      <w:b/>
      <w:bCs/>
    </w:rPr>
  </w:style>
  <w:style w:type="character" w:styleId="nfase">
    <w:name w:val="Emphasis"/>
    <w:uiPriority w:val="99"/>
    <w:qFormat/>
    <w:rsid w:val="00FA1248"/>
    <w:rPr>
      <w:i/>
      <w:iCs/>
    </w:rPr>
  </w:style>
  <w:style w:type="paragraph" w:styleId="Lista2">
    <w:name w:val="List 2"/>
    <w:basedOn w:val="Normal"/>
    <w:rsid w:val="00FA1248"/>
    <w:pPr>
      <w:ind w:left="566" w:hanging="283"/>
      <w:contextualSpacing/>
    </w:pPr>
  </w:style>
  <w:style w:type="paragraph" w:styleId="Listadecontinuao2">
    <w:name w:val="List Continue 2"/>
    <w:basedOn w:val="Normal"/>
    <w:rsid w:val="00FA1248"/>
    <w:pPr>
      <w:spacing w:after="120"/>
      <w:ind w:left="566"/>
      <w:contextualSpacing/>
    </w:pPr>
  </w:style>
  <w:style w:type="paragraph" w:styleId="SemEspaamento">
    <w:name w:val="No Spacing"/>
    <w:uiPriority w:val="1"/>
    <w:qFormat/>
    <w:rsid w:val="00FA1248"/>
    <w:rPr>
      <w:sz w:val="22"/>
      <w:szCs w:val="22"/>
      <w:lang w:eastAsia="en-US"/>
    </w:rPr>
  </w:style>
  <w:style w:type="paragraph" w:styleId="Remissivo1">
    <w:name w:val="index 1"/>
    <w:basedOn w:val="Normal"/>
    <w:next w:val="Normal"/>
    <w:autoRedefine/>
    <w:semiHidden/>
    <w:rsid w:val="00FA1248"/>
    <w:pPr>
      <w:ind w:left="200" w:hanging="200"/>
    </w:pPr>
  </w:style>
  <w:style w:type="paragraph" w:styleId="Legenda">
    <w:name w:val="caption"/>
    <w:basedOn w:val="Normal"/>
    <w:next w:val="Normal"/>
    <w:qFormat/>
    <w:rsid w:val="00FA1248"/>
    <w:pPr>
      <w:suppressAutoHyphens/>
      <w:spacing w:after="360"/>
    </w:pPr>
    <w:rPr>
      <w:rFonts w:ascii="Arial" w:hAnsi="Arial" w:cs="Arial"/>
      <w:lang w:eastAsia="ar-SA"/>
    </w:rPr>
  </w:style>
  <w:style w:type="paragraph" w:customStyle="1" w:styleId="Anexos">
    <w:name w:val="Anexos"/>
    <w:basedOn w:val="Ttulo1"/>
    <w:uiPriority w:val="99"/>
    <w:rsid w:val="00FA1248"/>
    <w:pPr>
      <w:suppressAutoHyphens/>
      <w:jc w:val="center"/>
    </w:pPr>
    <w:rPr>
      <w:rFonts w:ascii="Arial" w:hAnsi="Arial" w:cs="Arial"/>
      <w:bCs/>
      <w:i w:val="0"/>
      <w:caps/>
      <w:sz w:val="24"/>
      <w:szCs w:val="24"/>
      <w:lang w:eastAsia="ar-SA"/>
    </w:rPr>
  </w:style>
  <w:style w:type="paragraph" w:styleId="Bibliografia">
    <w:name w:val="Bibliography"/>
    <w:basedOn w:val="Normal"/>
    <w:uiPriority w:val="99"/>
    <w:rsid w:val="00FA1248"/>
    <w:pPr>
      <w:suppressAutoHyphens/>
      <w:spacing w:after="360"/>
      <w:jc w:val="both"/>
    </w:pPr>
    <w:rPr>
      <w:rFonts w:ascii="Arial" w:hAnsi="Arial" w:cs="Arial"/>
      <w:sz w:val="24"/>
      <w:szCs w:val="24"/>
      <w:lang w:eastAsia="ar-SA"/>
    </w:rPr>
  </w:style>
  <w:style w:type="character" w:customStyle="1" w:styleId="Caracteresdanotaderodap">
    <w:name w:val="Caracteres da nota de rodapé"/>
    <w:uiPriority w:val="99"/>
    <w:rsid w:val="00FA1248"/>
    <w:rPr>
      <w:vertAlign w:val="superscript"/>
    </w:rPr>
  </w:style>
  <w:style w:type="character" w:customStyle="1" w:styleId="Caracteresdenotadefim">
    <w:name w:val="Caracteres de nota de fim"/>
    <w:uiPriority w:val="99"/>
    <w:rsid w:val="00FA1248"/>
    <w:rPr>
      <w:vertAlign w:val="superscript"/>
    </w:rPr>
  </w:style>
  <w:style w:type="paragraph" w:styleId="Citao">
    <w:name w:val="Quote"/>
    <w:basedOn w:val="Normal"/>
    <w:link w:val="CitaoChar"/>
    <w:uiPriority w:val="99"/>
    <w:qFormat/>
    <w:rsid w:val="00FA1248"/>
    <w:pPr>
      <w:keepLines/>
      <w:suppressAutoHyphens/>
      <w:spacing w:before="120" w:after="120"/>
      <w:ind w:left="2268"/>
      <w:jc w:val="both"/>
    </w:pPr>
    <w:rPr>
      <w:rFonts w:ascii="Arial" w:hAnsi="Arial" w:cs="Arial"/>
      <w:b/>
      <w:bCs/>
      <w:i/>
      <w:iCs/>
      <w:lang w:eastAsia="ar-SA"/>
    </w:rPr>
  </w:style>
  <w:style w:type="character" w:customStyle="1" w:styleId="CitaoChar">
    <w:name w:val="Citação Char"/>
    <w:link w:val="Citao"/>
    <w:uiPriority w:val="99"/>
    <w:rsid w:val="00FA1248"/>
    <w:rPr>
      <w:rFonts w:ascii="Arial" w:eastAsia="Times New Roman" w:hAnsi="Arial" w:cs="Arial"/>
      <w:b/>
      <w:bCs/>
      <w:i/>
      <w:iCs/>
      <w:sz w:val="20"/>
      <w:szCs w:val="20"/>
      <w:lang w:eastAsia="ar-SA"/>
    </w:rPr>
  </w:style>
  <w:style w:type="paragraph" w:customStyle="1" w:styleId="corpodetexto0">
    <w:name w:val="corpo de texto"/>
    <w:uiPriority w:val="99"/>
    <w:rsid w:val="00FA1248"/>
    <w:pPr>
      <w:suppressAutoHyphens/>
      <w:ind w:firstLine="567"/>
      <w:jc w:val="both"/>
    </w:pPr>
    <w:rPr>
      <w:rFonts w:ascii="GoudyOlSt BT" w:eastAsia="Times New Roman" w:hAnsi="GoudyOlSt BT" w:cs="GoudyOlSt BT"/>
      <w:color w:val="000000"/>
      <w:sz w:val="24"/>
      <w:szCs w:val="24"/>
      <w:lang w:eastAsia="ar-SA"/>
    </w:rPr>
  </w:style>
  <w:style w:type="paragraph" w:customStyle="1" w:styleId="EstiloCitaoJustificado">
    <w:name w:val="Estilo Citação + Justificado"/>
    <w:basedOn w:val="Citao"/>
    <w:uiPriority w:val="99"/>
    <w:rsid w:val="00FA1248"/>
  </w:style>
  <w:style w:type="paragraph" w:customStyle="1" w:styleId="ndice">
    <w:name w:val="Índice"/>
    <w:basedOn w:val="Normal"/>
    <w:qFormat/>
    <w:rsid w:val="00FA1248"/>
    <w:pPr>
      <w:suppressLineNumbers/>
      <w:suppressAutoHyphens/>
      <w:jc w:val="both"/>
    </w:pPr>
    <w:rPr>
      <w:rFonts w:ascii="Arial" w:hAnsi="Arial" w:cs="Arial"/>
      <w:sz w:val="24"/>
      <w:szCs w:val="24"/>
      <w:lang w:eastAsia="ar-SA"/>
    </w:rPr>
  </w:style>
  <w:style w:type="paragraph" w:customStyle="1" w:styleId="LegendaTabela">
    <w:name w:val="Legenda_Tabela"/>
    <w:basedOn w:val="Legenda"/>
    <w:uiPriority w:val="99"/>
    <w:rsid w:val="00FA1248"/>
    <w:pPr>
      <w:spacing w:before="240" w:after="0"/>
    </w:pPr>
  </w:style>
  <w:style w:type="paragraph" w:customStyle="1" w:styleId="Mensagem">
    <w:name w:val="Mensagem"/>
    <w:basedOn w:val="Citao"/>
    <w:uiPriority w:val="99"/>
    <w:rsid w:val="00FA1248"/>
    <w:pPr>
      <w:spacing w:before="0" w:after="0"/>
      <w:ind w:left="4536"/>
    </w:pPr>
    <w:rPr>
      <w:sz w:val="24"/>
      <w:szCs w:val="24"/>
    </w:rPr>
  </w:style>
  <w:style w:type="paragraph" w:customStyle="1" w:styleId="Pargrafo">
    <w:name w:val="Parágrafo"/>
    <w:basedOn w:val="Normal"/>
    <w:uiPriority w:val="99"/>
    <w:rsid w:val="00FA1248"/>
    <w:pPr>
      <w:keepLines/>
      <w:suppressAutoHyphens/>
      <w:spacing w:before="120" w:after="120"/>
      <w:ind w:firstLine="567"/>
      <w:jc w:val="both"/>
    </w:pPr>
    <w:rPr>
      <w:rFonts w:ascii="Arial" w:hAnsi="Arial" w:cs="Arial"/>
      <w:sz w:val="24"/>
      <w:szCs w:val="24"/>
      <w:lang w:eastAsia="ar-SA"/>
    </w:rPr>
  </w:style>
  <w:style w:type="paragraph" w:customStyle="1" w:styleId="PargrafoABNT15">
    <w:name w:val="Parágrafo ABNT 15"/>
    <w:basedOn w:val="Normal"/>
    <w:uiPriority w:val="99"/>
    <w:rsid w:val="00FA1248"/>
    <w:pPr>
      <w:suppressAutoHyphens/>
      <w:spacing w:line="360" w:lineRule="auto"/>
      <w:ind w:firstLine="709"/>
      <w:jc w:val="both"/>
    </w:pPr>
    <w:rPr>
      <w:rFonts w:ascii="Arial" w:hAnsi="Arial" w:cs="Arial"/>
      <w:sz w:val="24"/>
      <w:szCs w:val="24"/>
      <w:lang w:eastAsia="ar-SA"/>
    </w:rPr>
  </w:style>
  <w:style w:type="paragraph" w:customStyle="1" w:styleId="TipoTtulo1">
    <w:name w:val="Tipo Título 1"/>
    <w:basedOn w:val="Ttulo1"/>
    <w:uiPriority w:val="99"/>
    <w:rsid w:val="00FA1248"/>
    <w:pPr>
      <w:tabs>
        <w:tab w:val="left" w:pos="397"/>
      </w:tabs>
      <w:suppressAutoHyphens/>
      <w:spacing w:before="2840" w:after="600"/>
      <w:jc w:val="center"/>
      <w:outlineLvl w:val="9"/>
    </w:pPr>
    <w:rPr>
      <w:rFonts w:ascii="Arial" w:hAnsi="Arial" w:cs="Arial"/>
      <w:bCs/>
      <w:i w:val="0"/>
      <w:sz w:val="24"/>
      <w:szCs w:val="24"/>
      <w:lang w:eastAsia="ar-SA"/>
    </w:rPr>
  </w:style>
  <w:style w:type="paragraph" w:customStyle="1" w:styleId="TipoTtulo2">
    <w:name w:val="Tipo Título 2"/>
    <w:basedOn w:val="Ttulo2"/>
    <w:uiPriority w:val="99"/>
    <w:rsid w:val="00FA1248"/>
    <w:pPr>
      <w:tabs>
        <w:tab w:val="num" w:pos="0"/>
        <w:tab w:val="left" w:pos="567"/>
        <w:tab w:val="left" w:pos="1276"/>
      </w:tabs>
      <w:suppressAutoHyphens/>
      <w:spacing w:after="840"/>
      <w:ind w:left="709"/>
      <w:jc w:val="left"/>
    </w:pPr>
    <w:rPr>
      <w:rFonts w:ascii="Arial" w:hAnsi="Arial" w:cs="Arial"/>
      <w:bCs/>
      <w:sz w:val="24"/>
      <w:szCs w:val="24"/>
      <w:lang w:eastAsia="ar-SA"/>
    </w:rPr>
  </w:style>
  <w:style w:type="character" w:customStyle="1" w:styleId="texto">
    <w:name w:val="texto"/>
    <w:rsid w:val="00FA1248"/>
  </w:style>
  <w:style w:type="paragraph" w:customStyle="1" w:styleId="Corpodetexto310">
    <w:name w:val="Corpo de texto 31"/>
    <w:basedOn w:val="Normal"/>
    <w:rsid w:val="00FA1248"/>
    <w:pPr>
      <w:jc w:val="both"/>
    </w:pPr>
    <w:rPr>
      <w:rFonts w:ascii="Arial" w:hAnsi="Arial"/>
      <w:kern w:val="20"/>
      <w:sz w:val="16"/>
    </w:rPr>
  </w:style>
  <w:style w:type="paragraph" w:customStyle="1" w:styleId="Pa9">
    <w:name w:val="Pa9"/>
    <w:basedOn w:val="Normal"/>
    <w:next w:val="Normal"/>
    <w:uiPriority w:val="99"/>
    <w:rsid w:val="00FA1248"/>
    <w:pPr>
      <w:autoSpaceDE w:val="0"/>
      <w:autoSpaceDN w:val="0"/>
      <w:adjustRightInd w:val="0"/>
      <w:spacing w:line="141" w:lineRule="atLeast"/>
    </w:pPr>
    <w:rPr>
      <w:rFonts w:ascii="Arial" w:hAnsi="Arial" w:cs="Arial"/>
      <w:sz w:val="24"/>
      <w:szCs w:val="24"/>
    </w:rPr>
  </w:style>
  <w:style w:type="paragraph" w:customStyle="1" w:styleId="msolistparagraph0">
    <w:name w:val="msolistparagraph"/>
    <w:basedOn w:val="Normal"/>
    <w:rsid w:val="00FA1248"/>
    <w:pPr>
      <w:spacing w:before="100" w:after="100"/>
    </w:pPr>
    <w:rPr>
      <w:sz w:val="24"/>
    </w:rPr>
  </w:style>
  <w:style w:type="paragraph" w:customStyle="1" w:styleId="T1-1">
    <w:name w:val="T1-1"/>
    <w:basedOn w:val="PargrafodaLista"/>
    <w:qFormat/>
    <w:rsid w:val="00F83B15"/>
    <w:pPr>
      <w:numPr>
        <w:numId w:val="5"/>
      </w:numPr>
      <w:tabs>
        <w:tab w:val="num" w:pos="360"/>
      </w:tabs>
      <w:spacing w:after="0" w:line="240" w:lineRule="auto"/>
      <w:ind w:left="720" w:firstLine="0"/>
      <w:contextualSpacing/>
      <w:jc w:val="both"/>
    </w:pPr>
    <w:rPr>
      <w:b/>
      <w:sz w:val="28"/>
      <w:szCs w:val="22"/>
      <w:lang w:eastAsia="en-US"/>
    </w:rPr>
  </w:style>
  <w:style w:type="paragraph" w:customStyle="1" w:styleId="T2">
    <w:name w:val="T2"/>
    <w:basedOn w:val="PargrafodaLista"/>
    <w:qFormat/>
    <w:rsid w:val="00F83B15"/>
    <w:pPr>
      <w:tabs>
        <w:tab w:val="num" w:pos="360"/>
        <w:tab w:val="num" w:pos="1146"/>
      </w:tabs>
      <w:spacing w:after="0" w:line="240" w:lineRule="auto"/>
      <w:contextualSpacing/>
      <w:jc w:val="both"/>
    </w:pPr>
    <w:rPr>
      <w:b/>
      <w:szCs w:val="22"/>
      <w:lang w:eastAsia="en-US"/>
    </w:rPr>
  </w:style>
  <w:style w:type="paragraph" w:customStyle="1" w:styleId="T3">
    <w:name w:val="T3"/>
    <w:basedOn w:val="PargrafodaLista"/>
    <w:qFormat/>
    <w:rsid w:val="00F83B15"/>
    <w:pPr>
      <w:tabs>
        <w:tab w:val="num" w:pos="360"/>
        <w:tab w:val="num" w:pos="1572"/>
      </w:tabs>
      <w:spacing w:after="0" w:line="240" w:lineRule="auto"/>
      <w:contextualSpacing/>
      <w:jc w:val="both"/>
    </w:pPr>
    <w:rPr>
      <w:i/>
      <w:szCs w:val="22"/>
      <w:lang w:eastAsia="en-US"/>
    </w:rPr>
  </w:style>
  <w:style w:type="paragraph" w:customStyle="1" w:styleId="PB-SEFAZ-021">
    <w:name w:val="PB-SEFAZ-02.1"/>
    <w:basedOn w:val="Normal"/>
    <w:qFormat/>
    <w:rsid w:val="00165CD6"/>
    <w:pPr>
      <w:numPr>
        <w:ilvl w:val="1"/>
        <w:numId w:val="6"/>
      </w:numPr>
      <w:tabs>
        <w:tab w:val="num" w:pos="1146"/>
      </w:tabs>
      <w:snapToGrid/>
      <w:ind w:left="1146" w:hanging="720"/>
      <w:jc w:val="both"/>
    </w:pPr>
    <w:rPr>
      <w:rFonts w:ascii="Calibri" w:eastAsia="Calibri" w:hAnsi="Calibri"/>
      <w:b/>
      <w:sz w:val="22"/>
      <w:szCs w:val="22"/>
      <w:lang w:eastAsia="en-US"/>
    </w:rPr>
  </w:style>
  <w:style w:type="paragraph" w:customStyle="1" w:styleId="Corpodetexto32">
    <w:name w:val="Corpo de texto 32"/>
    <w:basedOn w:val="Normal"/>
    <w:rsid w:val="00D64184"/>
    <w:pPr>
      <w:widowControl w:val="0"/>
      <w:jc w:val="both"/>
    </w:pPr>
    <w:rPr>
      <w:rFonts w:ascii="Arial" w:hAnsi="Arial"/>
      <w:sz w:val="22"/>
    </w:rPr>
  </w:style>
  <w:style w:type="paragraph" w:customStyle="1" w:styleId="Standard">
    <w:name w:val="Standard"/>
    <w:qFormat/>
    <w:rsid w:val="0001240A"/>
    <w:pPr>
      <w:suppressAutoHyphens/>
      <w:autoSpaceDN w:val="0"/>
      <w:textAlignment w:val="baseline"/>
    </w:pPr>
    <w:rPr>
      <w:rFonts w:ascii="Times New Roman" w:eastAsia="Times New Roman" w:hAnsi="Times New Roman"/>
      <w:kern w:val="3"/>
      <w:sz w:val="24"/>
      <w:szCs w:val="24"/>
    </w:rPr>
  </w:style>
  <w:style w:type="paragraph" w:customStyle="1" w:styleId="tjtotimesnewroman11justificado">
    <w:name w:val="tjto_times_new_roman_11_justificado"/>
    <w:basedOn w:val="Normal"/>
    <w:rsid w:val="00DC5C6A"/>
    <w:pPr>
      <w:spacing w:before="100" w:beforeAutospacing="1" w:after="100" w:afterAutospacing="1" w:line="260" w:lineRule="atLeast"/>
      <w:jc w:val="both"/>
    </w:pPr>
    <w:rPr>
      <w:sz w:val="22"/>
      <w:szCs w:val="22"/>
    </w:rPr>
  </w:style>
  <w:style w:type="table" w:customStyle="1" w:styleId="TableNormal">
    <w:name w:val="Table Normal"/>
    <w:uiPriority w:val="2"/>
    <w:semiHidden/>
    <w:unhideWhenUsed/>
    <w:qFormat/>
    <w:rsid w:val="0035046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0463"/>
    <w:pPr>
      <w:widowControl w:val="0"/>
      <w:autoSpaceDE w:val="0"/>
      <w:autoSpaceDN w:val="0"/>
    </w:pPr>
    <w:rPr>
      <w:rFonts w:ascii="Calibri" w:eastAsia="Calibri" w:hAnsi="Calibri" w:cs="Calibri"/>
      <w:sz w:val="22"/>
      <w:szCs w:val="22"/>
      <w:lang w:val="pt-PT" w:eastAsia="pt-PT" w:bidi="pt-PT"/>
    </w:rPr>
  </w:style>
  <w:style w:type="paragraph" w:customStyle="1" w:styleId="textbody">
    <w:name w:val="textbody"/>
    <w:basedOn w:val="Normal"/>
    <w:rsid w:val="0064096A"/>
    <w:pPr>
      <w:suppressAutoHyphens/>
      <w:spacing w:before="280" w:after="280"/>
    </w:pPr>
    <w:rPr>
      <w:sz w:val="24"/>
      <w:szCs w:val="24"/>
      <w:lang w:eastAsia="zh-CN"/>
    </w:rPr>
  </w:style>
  <w:style w:type="paragraph" w:customStyle="1" w:styleId="Corpodetexto21">
    <w:name w:val="Corpo de texto 21"/>
    <w:basedOn w:val="Normal"/>
    <w:rsid w:val="00BF44E0"/>
    <w:pPr>
      <w:suppressAutoHyphens/>
    </w:pPr>
    <w:rPr>
      <w:b/>
      <w:sz w:val="24"/>
      <w:szCs w:val="24"/>
      <w:lang w:eastAsia="zh-CN"/>
    </w:rPr>
  </w:style>
  <w:style w:type="character" w:customStyle="1" w:styleId="LinkdaInternet">
    <w:name w:val="Link da Internet"/>
    <w:rsid w:val="00D63F79"/>
    <w:rPr>
      <w:rFonts w:cs="Times New Roman"/>
      <w:color w:val="0000FF"/>
      <w:u w:val="single"/>
    </w:rPr>
  </w:style>
  <w:style w:type="character" w:customStyle="1" w:styleId="Smbolosdenumerao">
    <w:name w:val="Símbolos de numeração"/>
    <w:qFormat/>
    <w:rsid w:val="00D63F79"/>
  </w:style>
  <w:style w:type="character" w:customStyle="1" w:styleId="nfaseforte">
    <w:name w:val="Ênfase forte"/>
    <w:qFormat/>
    <w:rsid w:val="00D63F79"/>
    <w:rPr>
      <w:b/>
      <w:bCs/>
    </w:rPr>
  </w:style>
  <w:style w:type="paragraph" w:customStyle="1" w:styleId="PargrafodaLista1">
    <w:name w:val="Parágrafo da Lista1"/>
    <w:basedOn w:val="Normal"/>
    <w:qFormat/>
    <w:rsid w:val="00D63F79"/>
    <w:pPr>
      <w:spacing w:after="200" w:line="276" w:lineRule="auto"/>
      <w:ind w:left="720"/>
    </w:pPr>
    <w:rPr>
      <w:rFonts w:ascii="Calibri" w:hAnsi="Calibri" w:cs="Calibri"/>
      <w:sz w:val="22"/>
      <w:szCs w:val="22"/>
      <w:lang w:eastAsia="en-US"/>
    </w:rPr>
  </w:style>
  <w:style w:type="paragraph" w:customStyle="1" w:styleId="CabealhoeRodap">
    <w:name w:val="Cabeçalho e Rodapé"/>
    <w:basedOn w:val="Normal"/>
    <w:qFormat/>
    <w:rsid w:val="00D63F79"/>
    <w:pPr>
      <w:spacing w:after="200" w:line="276" w:lineRule="auto"/>
    </w:pPr>
    <w:rPr>
      <w:rFonts w:ascii="Calibri" w:hAnsi="Calibri" w:cs="Calibri"/>
      <w:sz w:val="22"/>
      <w:szCs w:val="22"/>
      <w:lang w:eastAsia="en-US"/>
    </w:rPr>
  </w:style>
  <w:style w:type="paragraph" w:customStyle="1" w:styleId="CharCharCarCarCharCharCarCharCharCarCharCharCarCharCharChar">
    <w:name w:val="Char Char Car Car Char Char Car Char Char Car Char Char Car Char Char Char"/>
    <w:basedOn w:val="Normal"/>
    <w:qFormat/>
    <w:rsid w:val="00D63F79"/>
    <w:pPr>
      <w:spacing w:after="160" w:line="240" w:lineRule="exact"/>
    </w:pPr>
    <w:rPr>
      <w:rFonts w:ascii="Tahoma" w:hAnsi="Tahoma" w:cs="Tahoma"/>
      <w:lang w:val="en-US" w:eastAsia="en-US"/>
    </w:rPr>
  </w:style>
  <w:style w:type="paragraph" w:customStyle="1" w:styleId="CharCharCarCarCharCharCarCharCharCarCharCharCarCharCharChar2">
    <w:name w:val="Char Char Car Car Char Char Car Char Char Car Char Char Car Char Char Char2"/>
    <w:basedOn w:val="Normal"/>
    <w:qFormat/>
    <w:rsid w:val="00D63F79"/>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qFormat/>
    <w:rsid w:val="00D63F79"/>
    <w:pPr>
      <w:spacing w:after="160" w:line="240" w:lineRule="exact"/>
    </w:pPr>
    <w:rPr>
      <w:rFonts w:ascii="Tahoma" w:hAnsi="Tahoma" w:cs="Tahoma"/>
      <w:lang w:val="en-US" w:eastAsia="en-US"/>
    </w:rPr>
  </w:style>
  <w:style w:type="paragraph" w:customStyle="1" w:styleId="subtarorx">
    <w:name w:val="subtaror x"/>
    <w:basedOn w:val="Normal"/>
    <w:autoRedefine/>
    <w:qFormat/>
    <w:rsid w:val="00D63F79"/>
    <w:pPr>
      <w:widowControl w:val="0"/>
      <w:spacing w:line="360" w:lineRule="auto"/>
      <w:contextualSpacing/>
      <w:jc w:val="both"/>
    </w:pPr>
    <w:rPr>
      <w:b/>
      <w:kern w:val="2"/>
      <w:sz w:val="24"/>
      <w:szCs w:val="24"/>
    </w:rPr>
  </w:style>
  <w:style w:type="paragraph" w:customStyle="1" w:styleId="Contedodatabela">
    <w:name w:val="Conteúdo da tabela"/>
    <w:basedOn w:val="Normal"/>
    <w:qFormat/>
    <w:rsid w:val="00D63F79"/>
    <w:pPr>
      <w:suppressLineNumbers/>
      <w:spacing w:after="200" w:line="276" w:lineRule="auto"/>
    </w:pPr>
    <w:rPr>
      <w:rFonts w:ascii="Calibri" w:hAnsi="Calibri" w:cs="Calibri"/>
      <w:sz w:val="22"/>
      <w:szCs w:val="22"/>
      <w:lang w:eastAsia="en-US"/>
    </w:rPr>
  </w:style>
  <w:style w:type="paragraph" w:customStyle="1" w:styleId="Cabealho1">
    <w:name w:val="Cabeçalho1"/>
    <w:basedOn w:val="Normal"/>
    <w:next w:val="Normal"/>
    <w:rsid w:val="00D63F79"/>
    <w:pPr>
      <w:tabs>
        <w:tab w:val="center" w:pos="4252"/>
        <w:tab w:val="right" w:pos="8504"/>
      </w:tabs>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1673">
      <w:bodyDiv w:val="1"/>
      <w:marLeft w:val="0"/>
      <w:marRight w:val="0"/>
      <w:marTop w:val="0"/>
      <w:marBottom w:val="0"/>
      <w:divBdr>
        <w:top w:val="none" w:sz="0" w:space="0" w:color="auto"/>
        <w:left w:val="none" w:sz="0" w:space="0" w:color="auto"/>
        <w:bottom w:val="none" w:sz="0" w:space="0" w:color="auto"/>
        <w:right w:val="none" w:sz="0" w:space="0" w:color="auto"/>
      </w:divBdr>
    </w:div>
    <w:div w:id="186870575">
      <w:bodyDiv w:val="1"/>
      <w:marLeft w:val="0"/>
      <w:marRight w:val="0"/>
      <w:marTop w:val="0"/>
      <w:marBottom w:val="0"/>
      <w:divBdr>
        <w:top w:val="none" w:sz="0" w:space="0" w:color="auto"/>
        <w:left w:val="none" w:sz="0" w:space="0" w:color="auto"/>
        <w:bottom w:val="none" w:sz="0" w:space="0" w:color="auto"/>
        <w:right w:val="none" w:sz="0" w:space="0" w:color="auto"/>
      </w:divBdr>
    </w:div>
    <w:div w:id="260987946">
      <w:bodyDiv w:val="1"/>
      <w:marLeft w:val="0"/>
      <w:marRight w:val="0"/>
      <w:marTop w:val="0"/>
      <w:marBottom w:val="0"/>
      <w:divBdr>
        <w:top w:val="none" w:sz="0" w:space="0" w:color="auto"/>
        <w:left w:val="none" w:sz="0" w:space="0" w:color="auto"/>
        <w:bottom w:val="none" w:sz="0" w:space="0" w:color="auto"/>
        <w:right w:val="none" w:sz="0" w:space="0" w:color="auto"/>
      </w:divBdr>
    </w:div>
    <w:div w:id="571281593">
      <w:bodyDiv w:val="1"/>
      <w:marLeft w:val="0"/>
      <w:marRight w:val="0"/>
      <w:marTop w:val="0"/>
      <w:marBottom w:val="0"/>
      <w:divBdr>
        <w:top w:val="none" w:sz="0" w:space="0" w:color="auto"/>
        <w:left w:val="none" w:sz="0" w:space="0" w:color="auto"/>
        <w:bottom w:val="none" w:sz="0" w:space="0" w:color="auto"/>
        <w:right w:val="none" w:sz="0" w:space="0" w:color="auto"/>
      </w:divBdr>
    </w:div>
    <w:div w:id="635913987">
      <w:bodyDiv w:val="1"/>
      <w:marLeft w:val="0"/>
      <w:marRight w:val="0"/>
      <w:marTop w:val="0"/>
      <w:marBottom w:val="0"/>
      <w:divBdr>
        <w:top w:val="none" w:sz="0" w:space="0" w:color="auto"/>
        <w:left w:val="none" w:sz="0" w:space="0" w:color="auto"/>
        <w:bottom w:val="none" w:sz="0" w:space="0" w:color="auto"/>
        <w:right w:val="none" w:sz="0" w:space="0" w:color="auto"/>
      </w:divBdr>
    </w:div>
    <w:div w:id="671179799">
      <w:bodyDiv w:val="1"/>
      <w:marLeft w:val="0"/>
      <w:marRight w:val="0"/>
      <w:marTop w:val="0"/>
      <w:marBottom w:val="0"/>
      <w:divBdr>
        <w:top w:val="none" w:sz="0" w:space="0" w:color="auto"/>
        <w:left w:val="none" w:sz="0" w:space="0" w:color="auto"/>
        <w:bottom w:val="none" w:sz="0" w:space="0" w:color="auto"/>
        <w:right w:val="none" w:sz="0" w:space="0" w:color="auto"/>
      </w:divBdr>
    </w:div>
    <w:div w:id="693070007">
      <w:bodyDiv w:val="1"/>
      <w:marLeft w:val="0"/>
      <w:marRight w:val="0"/>
      <w:marTop w:val="0"/>
      <w:marBottom w:val="0"/>
      <w:divBdr>
        <w:top w:val="none" w:sz="0" w:space="0" w:color="auto"/>
        <w:left w:val="none" w:sz="0" w:space="0" w:color="auto"/>
        <w:bottom w:val="none" w:sz="0" w:space="0" w:color="auto"/>
        <w:right w:val="none" w:sz="0" w:space="0" w:color="auto"/>
      </w:divBdr>
    </w:div>
    <w:div w:id="765032181">
      <w:bodyDiv w:val="1"/>
      <w:marLeft w:val="0"/>
      <w:marRight w:val="0"/>
      <w:marTop w:val="0"/>
      <w:marBottom w:val="0"/>
      <w:divBdr>
        <w:top w:val="none" w:sz="0" w:space="0" w:color="auto"/>
        <w:left w:val="none" w:sz="0" w:space="0" w:color="auto"/>
        <w:bottom w:val="none" w:sz="0" w:space="0" w:color="auto"/>
        <w:right w:val="none" w:sz="0" w:space="0" w:color="auto"/>
      </w:divBdr>
    </w:div>
    <w:div w:id="799610424">
      <w:bodyDiv w:val="1"/>
      <w:marLeft w:val="0"/>
      <w:marRight w:val="0"/>
      <w:marTop w:val="0"/>
      <w:marBottom w:val="0"/>
      <w:divBdr>
        <w:top w:val="none" w:sz="0" w:space="0" w:color="auto"/>
        <w:left w:val="none" w:sz="0" w:space="0" w:color="auto"/>
        <w:bottom w:val="none" w:sz="0" w:space="0" w:color="auto"/>
        <w:right w:val="none" w:sz="0" w:space="0" w:color="auto"/>
      </w:divBdr>
    </w:div>
    <w:div w:id="835461296">
      <w:bodyDiv w:val="1"/>
      <w:marLeft w:val="0"/>
      <w:marRight w:val="0"/>
      <w:marTop w:val="0"/>
      <w:marBottom w:val="0"/>
      <w:divBdr>
        <w:top w:val="none" w:sz="0" w:space="0" w:color="auto"/>
        <w:left w:val="none" w:sz="0" w:space="0" w:color="auto"/>
        <w:bottom w:val="none" w:sz="0" w:space="0" w:color="auto"/>
        <w:right w:val="none" w:sz="0" w:space="0" w:color="auto"/>
      </w:divBdr>
    </w:div>
    <w:div w:id="939947460">
      <w:bodyDiv w:val="1"/>
      <w:marLeft w:val="0"/>
      <w:marRight w:val="0"/>
      <w:marTop w:val="0"/>
      <w:marBottom w:val="0"/>
      <w:divBdr>
        <w:top w:val="none" w:sz="0" w:space="0" w:color="auto"/>
        <w:left w:val="none" w:sz="0" w:space="0" w:color="auto"/>
        <w:bottom w:val="none" w:sz="0" w:space="0" w:color="auto"/>
        <w:right w:val="none" w:sz="0" w:space="0" w:color="auto"/>
      </w:divBdr>
    </w:div>
    <w:div w:id="1038049484">
      <w:bodyDiv w:val="1"/>
      <w:marLeft w:val="0"/>
      <w:marRight w:val="0"/>
      <w:marTop w:val="0"/>
      <w:marBottom w:val="0"/>
      <w:divBdr>
        <w:top w:val="none" w:sz="0" w:space="0" w:color="auto"/>
        <w:left w:val="none" w:sz="0" w:space="0" w:color="auto"/>
        <w:bottom w:val="none" w:sz="0" w:space="0" w:color="auto"/>
        <w:right w:val="none" w:sz="0" w:space="0" w:color="auto"/>
      </w:divBdr>
    </w:div>
    <w:div w:id="1182550440">
      <w:bodyDiv w:val="1"/>
      <w:marLeft w:val="0"/>
      <w:marRight w:val="0"/>
      <w:marTop w:val="0"/>
      <w:marBottom w:val="0"/>
      <w:divBdr>
        <w:top w:val="none" w:sz="0" w:space="0" w:color="auto"/>
        <w:left w:val="none" w:sz="0" w:space="0" w:color="auto"/>
        <w:bottom w:val="none" w:sz="0" w:space="0" w:color="auto"/>
        <w:right w:val="none" w:sz="0" w:space="0" w:color="auto"/>
      </w:divBdr>
    </w:div>
    <w:div w:id="1352880995">
      <w:bodyDiv w:val="1"/>
      <w:marLeft w:val="0"/>
      <w:marRight w:val="0"/>
      <w:marTop w:val="0"/>
      <w:marBottom w:val="0"/>
      <w:divBdr>
        <w:top w:val="none" w:sz="0" w:space="0" w:color="auto"/>
        <w:left w:val="none" w:sz="0" w:space="0" w:color="auto"/>
        <w:bottom w:val="none" w:sz="0" w:space="0" w:color="auto"/>
        <w:right w:val="none" w:sz="0" w:space="0" w:color="auto"/>
      </w:divBdr>
    </w:div>
    <w:div w:id="1418331029">
      <w:bodyDiv w:val="1"/>
      <w:marLeft w:val="0"/>
      <w:marRight w:val="0"/>
      <w:marTop w:val="0"/>
      <w:marBottom w:val="0"/>
      <w:divBdr>
        <w:top w:val="none" w:sz="0" w:space="0" w:color="auto"/>
        <w:left w:val="none" w:sz="0" w:space="0" w:color="auto"/>
        <w:bottom w:val="none" w:sz="0" w:space="0" w:color="auto"/>
        <w:right w:val="none" w:sz="0" w:space="0" w:color="auto"/>
      </w:divBdr>
    </w:div>
    <w:div w:id="1661343632">
      <w:bodyDiv w:val="1"/>
      <w:marLeft w:val="0"/>
      <w:marRight w:val="0"/>
      <w:marTop w:val="0"/>
      <w:marBottom w:val="0"/>
      <w:divBdr>
        <w:top w:val="none" w:sz="0" w:space="0" w:color="auto"/>
        <w:left w:val="none" w:sz="0" w:space="0" w:color="auto"/>
        <w:bottom w:val="none" w:sz="0" w:space="0" w:color="auto"/>
        <w:right w:val="none" w:sz="0" w:space="0" w:color="auto"/>
      </w:divBdr>
    </w:div>
    <w:div w:id="1722286581">
      <w:bodyDiv w:val="1"/>
      <w:marLeft w:val="0"/>
      <w:marRight w:val="0"/>
      <w:marTop w:val="0"/>
      <w:marBottom w:val="0"/>
      <w:divBdr>
        <w:top w:val="none" w:sz="0" w:space="0" w:color="auto"/>
        <w:left w:val="none" w:sz="0" w:space="0" w:color="auto"/>
        <w:bottom w:val="none" w:sz="0" w:space="0" w:color="auto"/>
        <w:right w:val="none" w:sz="0" w:space="0" w:color="auto"/>
      </w:divBdr>
    </w:div>
    <w:div w:id="1761826437">
      <w:bodyDiv w:val="1"/>
      <w:marLeft w:val="0"/>
      <w:marRight w:val="0"/>
      <w:marTop w:val="0"/>
      <w:marBottom w:val="0"/>
      <w:divBdr>
        <w:top w:val="none" w:sz="0" w:space="0" w:color="auto"/>
        <w:left w:val="none" w:sz="0" w:space="0" w:color="auto"/>
        <w:bottom w:val="none" w:sz="0" w:space="0" w:color="auto"/>
        <w:right w:val="none" w:sz="0" w:space="0" w:color="auto"/>
      </w:divBdr>
    </w:div>
    <w:div w:id="19103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egaoeletronico.sefaz.t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faz.to.gov.b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92728-F04A-441D-B940-4F862CA7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864</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5520</CharactersWithSpaces>
  <SharedDoc>false</SharedDoc>
  <HLinks>
    <vt:vector size="78" baseType="variant">
      <vt:variant>
        <vt:i4>1507421</vt:i4>
      </vt:variant>
      <vt:variant>
        <vt:i4>33</vt:i4>
      </vt:variant>
      <vt:variant>
        <vt:i4>0</vt:i4>
      </vt:variant>
      <vt:variant>
        <vt:i4>5</vt:i4>
      </vt:variant>
      <vt:variant>
        <vt:lpwstr>http://www.pregaoeletronico.sefaz.to.gov.br/</vt:lpwstr>
      </vt:variant>
      <vt:variant>
        <vt:lpwstr/>
      </vt:variant>
      <vt:variant>
        <vt:i4>6094853</vt:i4>
      </vt:variant>
      <vt:variant>
        <vt:i4>30</vt:i4>
      </vt:variant>
      <vt:variant>
        <vt:i4>0</vt:i4>
      </vt:variant>
      <vt:variant>
        <vt:i4>5</vt:i4>
      </vt:variant>
      <vt:variant>
        <vt:lpwstr>http://www.sgl.to.gov.br/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262221</vt:i4>
      </vt:variant>
      <vt:variant>
        <vt:i4>24</vt:i4>
      </vt:variant>
      <vt:variant>
        <vt:i4>0</vt:i4>
      </vt:variant>
      <vt:variant>
        <vt:i4>5</vt:i4>
      </vt:variant>
      <vt:variant>
        <vt:lpwstr>http://www.planalto.gov.br/ccivil_03/_Ato2015-2018/2016/Decreto/D8660.htm</vt:lpwstr>
      </vt:variant>
      <vt:variant>
        <vt:lpwstr/>
      </vt:variant>
      <vt:variant>
        <vt:i4>2424883</vt:i4>
      </vt:variant>
      <vt:variant>
        <vt:i4>21</vt:i4>
      </vt:variant>
      <vt:variant>
        <vt:i4>0</vt:i4>
      </vt:variant>
      <vt:variant>
        <vt:i4>5</vt:i4>
      </vt:variant>
      <vt:variant>
        <vt:lpwstr>http://www.portaldoempreendedor.gov.br/</vt:lpwstr>
      </vt:variant>
      <vt:variant>
        <vt:lpwstr/>
      </vt:variant>
      <vt:variant>
        <vt:i4>6094853</vt:i4>
      </vt:variant>
      <vt:variant>
        <vt:i4>18</vt:i4>
      </vt:variant>
      <vt:variant>
        <vt:i4>0</vt:i4>
      </vt:variant>
      <vt:variant>
        <vt:i4>5</vt:i4>
      </vt:variant>
      <vt:variant>
        <vt:lpwstr>http://www.sgl.to.gov.br/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1507421</vt:i4>
      </vt:variant>
      <vt:variant>
        <vt:i4>6</vt:i4>
      </vt:variant>
      <vt:variant>
        <vt:i4>0</vt:i4>
      </vt:variant>
      <vt:variant>
        <vt:i4>5</vt:i4>
      </vt:variant>
      <vt:variant>
        <vt:lpwstr>http://www.pregaoeletronico.sefaz.to.gov.br/</vt:lpwstr>
      </vt:variant>
      <vt:variant>
        <vt:lpwstr/>
      </vt:variant>
      <vt:variant>
        <vt:i4>7405661</vt:i4>
      </vt:variant>
      <vt:variant>
        <vt:i4>3</vt:i4>
      </vt:variant>
      <vt:variant>
        <vt:i4>0</vt:i4>
      </vt:variant>
      <vt:variant>
        <vt:i4>5</vt:i4>
      </vt:variant>
      <vt:variant>
        <vt:lpwstr>mailto:pregoeirameire@sefaz.to.gov.br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ariant>
        <vt:i4>2949222</vt:i4>
      </vt:variant>
      <vt:variant>
        <vt:i4>3</vt:i4>
      </vt:variant>
      <vt:variant>
        <vt:i4>0</vt:i4>
      </vt:variant>
      <vt:variant>
        <vt:i4>5</vt:i4>
      </vt:variant>
      <vt:variant>
        <vt:lpwstr>http://www.sefaz.to.gov.br/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8620032</dc:creator>
  <cp:lastModifiedBy>ETA PLESSE GONCALVES CARVALHO</cp:lastModifiedBy>
  <cp:revision>17</cp:revision>
  <cp:lastPrinted>2019-10-31T12:16:00Z</cp:lastPrinted>
  <dcterms:created xsi:type="dcterms:W3CDTF">2020-12-04T14:24:00Z</dcterms:created>
  <dcterms:modified xsi:type="dcterms:W3CDTF">2020-12-16T13:51:00Z</dcterms:modified>
</cp:coreProperties>
</file>